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2D02B" w14:textId="77777777" w:rsidR="00802CA5" w:rsidRPr="00105A94" w:rsidRDefault="00154A33" w:rsidP="008F0795">
      <w:pPr>
        <w:widowControl w:val="0"/>
        <w:spacing w:before="19" w:after="0" w:line="258" w:lineRule="auto"/>
        <w:ind w:right="4736"/>
        <w:rPr>
          <w:rFonts w:eastAsia="Calibri" w:cs="Times New Roman"/>
          <w:sz w:val="44"/>
          <w:szCs w:val="44"/>
        </w:rPr>
      </w:pPr>
      <w:r>
        <w:rPr>
          <w:noProof/>
        </w:rPr>
        <w:drawing>
          <wp:inline distT="0" distB="0" distL="0" distR="0" wp14:anchorId="0A2C3B7A" wp14:editId="5DF268FF">
            <wp:extent cx="5397500" cy="35814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3581400"/>
                    </a:xfrm>
                    <a:prstGeom prst="rect">
                      <a:avLst/>
                    </a:prstGeom>
                    <a:noFill/>
                    <a:ln>
                      <a:noFill/>
                    </a:ln>
                  </pic:spPr>
                </pic:pic>
              </a:graphicData>
            </a:graphic>
          </wp:inline>
        </w:drawing>
      </w:r>
    </w:p>
    <w:p w14:paraId="6BC8ABCE" w14:textId="77777777" w:rsidR="00154A33" w:rsidRPr="00105A94" w:rsidRDefault="00154A33" w:rsidP="00154A33">
      <w:pPr>
        <w:widowControl w:val="0"/>
        <w:spacing w:before="7" w:after="0" w:line="480" w:lineRule="exact"/>
        <w:rPr>
          <w:rFonts w:eastAsia="Calibri" w:cs="Times New Roman"/>
          <w:sz w:val="48"/>
          <w:szCs w:val="48"/>
        </w:rPr>
      </w:pPr>
      <w:r w:rsidRPr="00105A94">
        <w:rPr>
          <w:rFonts w:eastAsia="Calibri" w:cs="Times New Roman"/>
          <w:color w:val="231F20"/>
          <w:spacing w:val="-1"/>
          <w:sz w:val="44"/>
        </w:rPr>
        <w:t>Na</w:t>
      </w:r>
      <w:r w:rsidRPr="00105A94">
        <w:rPr>
          <w:rFonts w:eastAsia="Calibri" w:cs="Times New Roman"/>
          <w:color w:val="231F20"/>
          <w:spacing w:val="-2"/>
          <w:sz w:val="44"/>
        </w:rPr>
        <w:t>t</w:t>
      </w:r>
      <w:r w:rsidRPr="00105A94">
        <w:rPr>
          <w:rFonts w:eastAsia="Calibri" w:cs="Times New Roman"/>
          <w:color w:val="231F20"/>
          <w:spacing w:val="-1"/>
          <w:sz w:val="44"/>
        </w:rPr>
        <w:t>io</w:t>
      </w:r>
      <w:r w:rsidRPr="00105A94">
        <w:rPr>
          <w:rFonts w:eastAsia="Calibri" w:cs="Times New Roman"/>
          <w:color w:val="231F20"/>
          <w:spacing w:val="-2"/>
          <w:sz w:val="44"/>
        </w:rPr>
        <w:t>n</w:t>
      </w:r>
      <w:r w:rsidRPr="00105A94">
        <w:rPr>
          <w:rFonts w:eastAsia="Calibri" w:cs="Times New Roman"/>
          <w:color w:val="231F20"/>
          <w:spacing w:val="-1"/>
          <w:sz w:val="44"/>
        </w:rPr>
        <w:t>a</w:t>
      </w:r>
      <w:r w:rsidRPr="00105A94">
        <w:rPr>
          <w:rFonts w:eastAsia="Calibri" w:cs="Times New Roman"/>
          <w:color w:val="231F20"/>
          <w:spacing w:val="-2"/>
          <w:sz w:val="44"/>
        </w:rPr>
        <w:t>l</w:t>
      </w:r>
      <w:r w:rsidRPr="00105A94">
        <w:rPr>
          <w:rFonts w:eastAsia="Calibri" w:cs="Times New Roman"/>
          <w:color w:val="231F20"/>
          <w:spacing w:val="12"/>
          <w:sz w:val="44"/>
        </w:rPr>
        <w:t xml:space="preserve"> </w:t>
      </w:r>
      <w:r w:rsidRPr="00105A94">
        <w:rPr>
          <w:rFonts w:eastAsia="Calibri" w:cs="Times New Roman"/>
          <w:color w:val="231F20"/>
          <w:spacing w:val="-1"/>
          <w:sz w:val="44"/>
        </w:rPr>
        <w:t>U</w:t>
      </w:r>
      <w:r w:rsidRPr="00105A94">
        <w:rPr>
          <w:rFonts w:eastAsia="Calibri" w:cs="Times New Roman"/>
          <w:color w:val="231F20"/>
          <w:spacing w:val="-2"/>
          <w:sz w:val="44"/>
        </w:rPr>
        <w:t>n</w:t>
      </w:r>
      <w:r w:rsidRPr="00105A94">
        <w:rPr>
          <w:rFonts w:eastAsia="Calibri" w:cs="Times New Roman"/>
          <w:color w:val="231F20"/>
          <w:spacing w:val="-1"/>
          <w:sz w:val="44"/>
        </w:rPr>
        <w:t>i</w:t>
      </w:r>
      <w:r w:rsidRPr="00105A94">
        <w:rPr>
          <w:rFonts w:eastAsia="Calibri" w:cs="Times New Roman"/>
          <w:color w:val="231F20"/>
          <w:spacing w:val="-2"/>
          <w:sz w:val="44"/>
        </w:rPr>
        <w:t>v</w:t>
      </w:r>
      <w:r w:rsidRPr="00105A94">
        <w:rPr>
          <w:rFonts w:eastAsia="Calibri" w:cs="Times New Roman"/>
          <w:color w:val="231F20"/>
          <w:spacing w:val="-1"/>
          <w:sz w:val="44"/>
        </w:rPr>
        <w:t>e</w:t>
      </w:r>
      <w:r w:rsidRPr="00105A94">
        <w:rPr>
          <w:rFonts w:eastAsia="Calibri" w:cs="Times New Roman"/>
          <w:color w:val="231F20"/>
          <w:spacing w:val="-2"/>
          <w:sz w:val="44"/>
        </w:rPr>
        <w:t>rs</w:t>
      </w:r>
      <w:r w:rsidRPr="00105A94">
        <w:rPr>
          <w:rFonts w:eastAsia="Calibri" w:cs="Times New Roman"/>
          <w:color w:val="231F20"/>
          <w:spacing w:val="-1"/>
          <w:sz w:val="44"/>
        </w:rPr>
        <w:t>i</w:t>
      </w:r>
      <w:r w:rsidRPr="00105A94">
        <w:rPr>
          <w:rFonts w:eastAsia="Calibri" w:cs="Times New Roman"/>
          <w:color w:val="231F20"/>
          <w:spacing w:val="-2"/>
          <w:sz w:val="44"/>
        </w:rPr>
        <w:t>t</w:t>
      </w:r>
      <w:r w:rsidRPr="00105A94">
        <w:rPr>
          <w:rFonts w:eastAsia="Calibri" w:cs="Times New Roman"/>
          <w:color w:val="231F20"/>
          <w:spacing w:val="-1"/>
          <w:sz w:val="44"/>
        </w:rPr>
        <w:t>y</w:t>
      </w:r>
      <w:r w:rsidRPr="00105A94">
        <w:rPr>
          <w:rFonts w:eastAsia="Calibri" w:cs="Times New Roman"/>
          <w:color w:val="231F20"/>
          <w:spacing w:val="28"/>
          <w:w w:val="101"/>
          <w:sz w:val="44"/>
        </w:rPr>
        <w:t xml:space="preserve"> </w:t>
      </w:r>
      <w:r w:rsidRPr="00105A94">
        <w:rPr>
          <w:rFonts w:eastAsia="Calibri" w:cs="Times New Roman"/>
          <w:color w:val="231F20"/>
          <w:spacing w:val="-1"/>
          <w:sz w:val="44"/>
        </w:rPr>
        <w:t>S</w:t>
      </w:r>
      <w:r>
        <w:rPr>
          <w:rFonts w:eastAsia="Calibri" w:cs="Times New Roman"/>
          <w:color w:val="231F20"/>
          <w:spacing w:val="-1"/>
          <w:sz w:val="44"/>
        </w:rPr>
        <w:t>anford College</w:t>
      </w:r>
      <w:r w:rsidRPr="00105A94">
        <w:rPr>
          <w:rFonts w:eastAsia="Calibri" w:cs="Times New Roman"/>
          <w:color w:val="231F20"/>
          <w:spacing w:val="42"/>
          <w:sz w:val="44"/>
        </w:rPr>
        <w:t xml:space="preserve"> </w:t>
      </w:r>
      <w:r w:rsidRPr="00105A94">
        <w:rPr>
          <w:rFonts w:eastAsia="Calibri" w:cs="Times New Roman"/>
          <w:color w:val="231F20"/>
          <w:spacing w:val="-1"/>
          <w:sz w:val="44"/>
        </w:rPr>
        <w:t>o</w:t>
      </w:r>
      <w:r w:rsidRPr="00105A94">
        <w:rPr>
          <w:rFonts w:eastAsia="Calibri" w:cs="Times New Roman"/>
          <w:color w:val="231F20"/>
          <w:spacing w:val="-2"/>
          <w:sz w:val="44"/>
        </w:rPr>
        <w:t>f</w:t>
      </w:r>
      <w:r w:rsidRPr="00105A94">
        <w:rPr>
          <w:rFonts w:eastAsia="Calibri" w:cs="Times New Roman"/>
          <w:color w:val="231F20"/>
          <w:spacing w:val="43"/>
          <w:sz w:val="44"/>
        </w:rPr>
        <w:t xml:space="preserve"> </w:t>
      </w:r>
      <w:r w:rsidRPr="00105A94">
        <w:rPr>
          <w:rFonts w:eastAsia="Calibri" w:cs="Times New Roman"/>
          <w:color w:val="231F20"/>
          <w:spacing w:val="-1"/>
          <w:sz w:val="44"/>
        </w:rPr>
        <w:t>Ed</w:t>
      </w:r>
      <w:r w:rsidRPr="00105A94">
        <w:rPr>
          <w:rFonts w:eastAsia="Calibri" w:cs="Times New Roman"/>
          <w:color w:val="231F20"/>
          <w:spacing w:val="-2"/>
          <w:sz w:val="44"/>
        </w:rPr>
        <w:t>u</w:t>
      </w:r>
      <w:r w:rsidRPr="00105A94">
        <w:rPr>
          <w:rFonts w:eastAsia="Calibri" w:cs="Times New Roman"/>
          <w:color w:val="231F20"/>
          <w:spacing w:val="-1"/>
          <w:sz w:val="44"/>
        </w:rPr>
        <w:t>ca</w:t>
      </w:r>
      <w:r w:rsidRPr="00105A94">
        <w:rPr>
          <w:rFonts w:eastAsia="Calibri" w:cs="Times New Roman"/>
          <w:color w:val="231F20"/>
          <w:spacing w:val="-2"/>
          <w:sz w:val="44"/>
        </w:rPr>
        <w:t>t</w:t>
      </w:r>
      <w:r w:rsidRPr="00105A94">
        <w:rPr>
          <w:rFonts w:eastAsia="Calibri" w:cs="Times New Roman"/>
          <w:color w:val="231F20"/>
          <w:spacing w:val="-1"/>
          <w:sz w:val="44"/>
        </w:rPr>
        <w:t>io</w:t>
      </w:r>
      <w:r w:rsidRPr="00105A94">
        <w:rPr>
          <w:rFonts w:eastAsia="Calibri" w:cs="Times New Roman"/>
          <w:color w:val="231F20"/>
          <w:spacing w:val="-2"/>
          <w:sz w:val="44"/>
        </w:rPr>
        <w:t>n</w:t>
      </w:r>
    </w:p>
    <w:p w14:paraId="0C73E1CB" w14:textId="77777777" w:rsidR="00154A33" w:rsidRPr="00105A94" w:rsidRDefault="00154A33" w:rsidP="00154A33">
      <w:pPr>
        <w:widowControl w:val="0"/>
        <w:spacing w:after="0" w:line="576" w:lineRule="exact"/>
        <w:ind w:left="119" w:right="5451"/>
        <w:outlineLvl w:val="2"/>
        <w:rPr>
          <w:rFonts w:eastAsia="Tahoma" w:cs="Times New Roman"/>
          <w:sz w:val="44"/>
          <w:szCs w:val="44"/>
        </w:rPr>
      </w:pPr>
      <w:r w:rsidRPr="00105A94">
        <w:rPr>
          <w:rFonts w:eastAsia="Tahoma" w:cs="Times New Roman"/>
          <w:color w:val="231F20"/>
          <w:spacing w:val="-2"/>
          <w:w w:val="105"/>
          <w:sz w:val="44"/>
          <w:szCs w:val="44"/>
        </w:rPr>
        <w:t>S</w:t>
      </w:r>
      <w:r w:rsidRPr="00105A94">
        <w:rPr>
          <w:rFonts w:eastAsia="Tahoma" w:cs="Times New Roman"/>
          <w:color w:val="231F20"/>
          <w:spacing w:val="-1"/>
          <w:w w:val="105"/>
          <w:sz w:val="44"/>
          <w:szCs w:val="44"/>
        </w:rPr>
        <w:t>pe</w:t>
      </w:r>
      <w:r w:rsidRPr="00105A94">
        <w:rPr>
          <w:rFonts w:eastAsia="Tahoma" w:cs="Times New Roman"/>
          <w:color w:val="231F20"/>
          <w:spacing w:val="-2"/>
          <w:w w:val="105"/>
          <w:sz w:val="44"/>
          <w:szCs w:val="44"/>
        </w:rPr>
        <w:t>c</w:t>
      </w:r>
      <w:r w:rsidRPr="00105A94">
        <w:rPr>
          <w:rFonts w:eastAsia="Tahoma" w:cs="Times New Roman"/>
          <w:color w:val="231F20"/>
          <w:spacing w:val="-1"/>
          <w:w w:val="105"/>
          <w:sz w:val="44"/>
          <w:szCs w:val="44"/>
        </w:rPr>
        <w:t>ial</w:t>
      </w:r>
      <w:r w:rsidRPr="00105A94">
        <w:rPr>
          <w:rFonts w:eastAsia="Tahoma" w:cs="Times New Roman"/>
          <w:color w:val="231F20"/>
          <w:spacing w:val="-50"/>
          <w:w w:val="105"/>
          <w:sz w:val="44"/>
          <w:szCs w:val="44"/>
        </w:rPr>
        <w:t xml:space="preserve"> </w:t>
      </w:r>
      <w:r w:rsidRPr="00105A94">
        <w:rPr>
          <w:rFonts w:eastAsia="Tahoma" w:cs="Times New Roman"/>
          <w:color w:val="231F20"/>
          <w:spacing w:val="-2"/>
          <w:w w:val="105"/>
          <w:sz w:val="44"/>
          <w:szCs w:val="44"/>
        </w:rPr>
        <w:t>E</w:t>
      </w:r>
      <w:r w:rsidRPr="00105A94">
        <w:rPr>
          <w:rFonts w:eastAsia="Tahoma" w:cs="Times New Roman"/>
          <w:color w:val="231F20"/>
          <w:spacing w:val="-1"/>
          <w:w w:val="105"/>
          <w:sz w:val="44"/>
          <w:szCs w:val="44"/>
        </w:rPr>
        <w:t>du</w:t>
      </w:r>
      <w:r w:rsidRPr="00105A94">
        <w:rPr>
          <w:rFonts w:eastAsia="Tahoma" w:cs="Times New Roman"/>
          <w:color w:val="231F20"/>
          <w:spacing w:val="-2"/>
          <w:w w:val="105"/>
          <w:sz w:val="44"/>
          <w:szCs w:val="44"/>
        </w:rPr>
        <w:t>c</w:t>
      </w:r>
      <w:r w:rsidRPr="00105A94">
        <w:rPr>
          <w:rFonts w:eastAsia="Tahoma" w:cs="Times New Roman"/>
          <w:color w:val="231F20"/>
          <w:spacing w:val="-1"/>
          <w:w w:val="105"/>
          <w:sz w:val="44"/>
          <w:szCs w:val="44"/>
        </w:rPr>
        <w:t>a</w:t>
      </w:r>
      <w:r w:rsidRPr="00105A94">
        <w:rPr>
          <w:rFonts w:eastAsia="Tahoma" w:cs="Times New Roman"/>
          <w:color w:val="231F20"/>
          <w:spacing w:val="-2"/>
          <w:w w:val="105"/>
          <w:sz w:val="44"/>
          <w:szCs w:val="44"/>
        </w:rPr>
        <w:t>t</w:t>
      </w:r>
      <w:r w:rsidRPr="00105A94">
        <w:rPr>
          <w:rFonts w:eastAsia="Tahoma" w:cs="Times New Roman"/>
          <w:color w:val="231F20"/>
          <w:spacing w:val="-1"/>
          <w:w w:val="105"/>
          <w:sz w:val="44"/>
          <w:szCs w:val="44"/>
        </w:rPr>
        <w:t>ion</w:t>
      </w:r>
      <w:r w:rsidRPr="00105A94">
        <w:rPr>
          <w:rFonts w:eastAsia="Tahoma" w:cs="Times New Roman"/>
          <w:color w:val="231F20"/>
          <w:spacing w:val="27"/>
          <w:w w:val="105"/>
          <w:sz w:val="44"/>
          <w:szCs w:val="44"/>
        </w:rPr>
        <w:t xml:space="preserve"> </w:t>
      </w:r>
      <w:r w:rsidRPr="00105A94">
        <w:rPr>
          <w:rFonts w:eastAsia="Tahoma" w:cs="Times New Roman"/>
          <w:color w:val="231F20"/>
          <w:spacing w:val="-1"/>
          <w:sz w:val="44"/>
          <w:szCs w:val="44"/>
        </w:rPr>
        <w:t>S</w:t>
      </w:r>
      <w:r w:rsidRPr="00105A94">
        <w:rPr>
          <w:rFonts w:eastAsia="Tahoma" w:cs="Times New Roman"/>
          <w:color w:val="231F20"/>
          <w:spacing w:val="-2"/>
          <w:sz w:val="44"/>
          <w:szCs w:val="44"/>
        </w:rPr>
        <w:t>t</w:t>
      </w:r>
      <w:r w:rsidRPr="00105A94">
        <w:rPr>
          <w:rFonts w:eastAsia="Tahoma" w:cs="Times New Roman"/>
          <w:color w:val="231F20"/>
          <w:spacing w:val="-1"/>
          <w:sz w:val="44"/>
          <w:szCs w:val="44"/>
        </w:rPr>
        <w:t>u</w:t>
      </w:r>
      <w:r w:rsidRPr="00105A94">
        <w:rPr>
          <w:rFonts w:eastAsia="Tahoma" w:cs="Times New Roman"/>
          <w:color w:val="231F20"/>
          <w:sz w:val="44"/>
          <w:szCs w:val="44"/>
        </w:rPr>
        <w:t>d</w:t>
      </w:r>
      <w:r w:rsidRPr="00105A94">
        <w:rPr>
          <w:rFonts w:eastAsia="Tahoma" w:cs="Times New Roman"/>
          <w:color w:val="231F20"/>
          <w:spacing w:val="-1"/>
          <w:sz w:val="44"/>
          <w:szCs w:val="44"/>
        </w:rPr>
        <w:t>en</w:t>
      </w:r>
      <w:r w:rsidRPr="00105A94">
        <w:rPr>
          <w:rFonts w:eastAsia="Tahoma" w:cs="Times New Roman"/>
          <w:color w:val="231F20"/>
          <w:sz w:val="44"/>
          <w:szCs w:val="44"/>
        </w:rPr>
        <w:t>t</w:t>
      </w:r>
      <w:r w:rsidRPr="00105A94">
        <w:rPr>
          <w:rFonts w:eastAsia="Tahoma" w:cs="Times New Roman"/>
          <w:color w:val="231F20"/>
          <w:spacing w:val="70"/>
          <w:sz w:val="44"/>
          <w:szCs w:val="44"/>
        </w:rPr>
        <w:t xml:space="preserve"> </w:t>
      </w:r>
      <w:r w:rsidRPr="00105A94">
        <w:rPr>
          <w:rFonts w:eastAsia="Tahoma" w:cs="Times New Roman"/>
          <w:color w:val="231F20"/>
          <w:spacing w:val="-57"/>
          <w:sz w:val="44"/>
          <w:szCs w:val="44"/>
        </w:rPr>
        <w:t>T</w:t>
      </w:r>
      <w:r w:rsidRPr="00105A94">
        <w:rPr>
          <w:rFonts w:eastAsia="Tahoma" w:cs="Times New Roman"/>
          <w:color w:val="231F20"/>
          <w:spacing w:val="-1"/>
          <w:sz w:val="44"/>
          <w:szCs w:val="44"/>
        </w:rPr>
        <w:t>e</w:t>
      </w:r>
      <w:r w:rsidRPr="00105A94">
        <w:rPr>
          <w:rFonts w:eastAsia="Tahoma" w:cs="Times New Roman"/>
          <w:color w:val="231F20"/>
          <w:sz w:val="44"/>
          <w:szCs w:val="44"/>
        </w:rPr>
        <w:t>a</w:t>
      </w:r>
      <w:r w:rsidRPr="00105A94">
        <w:rPr>
          <w:rFonts w:eastAsia="Tahoma" w:cs="Times New Roman"/>
          <w:color w:val="231F20"/>
          <w:spacing w:val="-1"/>
          <w:sz w:val="44"/>
          <w:szCs w:val="44"/>
        </w:rPr>
        <w:t>chin</w:t>
      </w:r>
      <w:r w:rsidRPr="00105A94">
        <w:rPr>
          <w:rFonts w:eastAsia="Tahoma" w:cs="Times New Roman"/>
          <w:color w:val="231F20"/>
          <w:sz w:val="44"/>
          <w:szCs w:val="44"/>
        </w:rPr>
        <w:t>g</w:t>
      </w:r>
    </w:p>
    <w:p w14:paraId="54A9E836" w14:textId="77777777" w:rsidR="00154A33" w:rsidRPr="00105A94" w:rsidRDefault="00154A33" w:rsidP="00154A33">
      <w:pPr>
        <w:widowControl w:val="0"/>
        <w:spacing w:after="0" w:line="560" w:lineRule="exact"/>
        <w:ind w:left="120"/>
        <w:rPr>
          <w:rFonts w:eastAsia="Calibri" w:cs="Times New Roman"/>
          <w:color w:val="231F20"/>
          <w:spacing w:val="-1"/>
          <w:w w:val="105"/>
          <w:sz w:val="44"/>
          <w:szCs w:val="44"/>
        </w:rPr>
      </w:pPr>
      <w:r w:rsidRPr="00105A94">
        <w:rPr>
          <w:rFonts w:eastAsia="Calibri" w:cs="Times New Roman"/>
          <w:color w:val="231F20"/>
          <w:spacing w:val="-1"/>
          <w:w w:val="105"/>
          <w:sz w:val="44"/>
          <w:szCs w:val="44"/>
        </w:rPr>
        <w:t>Handbook</w:t>
      </w:r>
    </w:p>
    <w:p w14:paraId="153E33B1" w14:textId="3FFC6E47" w:rsidR="00154A33" w:rsidRPr="00105A94" w:rsidRDefault="00320BB9" w:rsidP="00320BB9">
      <w:pPr>
        <w:widowControl w:val="0"/>
        <w:spacing w:after="0" w:line="560" w:lineRule="exact"/>
        <w:rPr>
          <w:rFonts w:eastAsia="Tahoma" w:cs="Times New Roman"/>
          <w:sz w:val="28"/>
          <w:szCs w:val="28"/>
        </w:rPr>
      </w:pPr>
      <w:r>
        <w:rPr>
          <w:rFonts w:eastAsia="Calibri" w:cs="Times New Roman"/>
          <w:b/>
          <w:i/>
          <w:color w:val="231F20"/>
          <w:spacing w:val="-1"/>
          <w:w w:val="105"/>
          <w:sz w:val="28"/>
          <w:szCs w:val="28"/>
        </w:rPr>
        <w:t xml:space="preserve">  </w:t>
      </w:r>
      <w:r w:rsidR="004B7BDD" w:rsidRPr="00320BB9">
        <w:rPr>
          <w:rFonts w:eastAsia="Calibri" w:cs="Times New Roman"/>
          <w:color w:val="231F20"/>
          <w:spacing w:val="-1"/>
          <w:w w:val="105"/>
          <w:sz w:val="28"/>
          <w:szCs w:val="28"/>
        </w:rPr>
        <w:t>Revised</w:t>
      </w:r>
      <w:r w:rsidR="000858D3">
        <w:rPr>
          <w:rFonts w:eastAsia="Calibri" w:cs="Times New Roman"/>
          <w:color w:val="231F20"/>
          <w:spacing w:val="-1"/>
          <w:w w:val="105"/>
          <w:sz w:val="28"/>
          <w:szCs w:val="28"/>
        </w:rPr>
        <w:t>:</w:t>
      </w:r>
      <w:bookmarkStart w:id="0" w:name="_GoBack"/>
      <w:bookmarkEnd w:id="0"/>
      <w:r w:rsidR="004B7BDD" w:rsidRPr="00320BB9">
        <w:rPr>
          <w:rFonts w:eastAsia="Calibri" w:cs="Times New Roman"/>
          <w:color w:val="231F20"/>
          <w:spacing w:val="-1"/>
          <w:w w:val="105"/>
          <w:sz w:val="28"/>
          <w:szCs w:val="28"/>
        </w:rPr>
        <w:t xml:space="preserve"> July</w:t>
      </w:r>
      <w:r w:rsidR="00154A33" w:rsidRPr="00320BB9">
        <w:rPr>
          <w:rFonts w:eastAsia="Calibri" w:cs="Times New Roman"/>
          <w:color w:val="231F20"/>
          <w:spacing w:val="-1"/>
          <w:w w:val="105"/>
          <w:sz w:val="28"/>
          <w:szCs w:val="28"/>
        </w:rPr>
        <w:t xml:space="preserve"> 201</w:t>
      </w:r>
      <w:r w:rsidR="00F715E8" w:rsidRPr="00320BB9">
        <w:rPr>
          <w:rFonts w:eastAsia="Calibri" w:cs="Times New Roman"/>
          <w:color w:val="231F20"/>
          <w:spacing w:val="-1"/>
          <w:w w:val="105"/>
          <w:sz w:val="28"/>
          <w:szCs w:val="28"/>
        </w:rPr>
        <w:t>8</w:t>
      </w:r>
    </w:p>
    <w:p w14:paraId="0E51B923" w14:textId="77777777" w:rsidR="00154A33" w:rsidRPr="00802CA5" w:rsidRDefault="00154A33" w:rsidP="00154A33">
      <w:pPr>
        <w:widowControl w:val="0"/>
        <w:spacing w:before="9" w:after="0" w:line="190" w:lineRule="exact"/>
        <w:rPr>
          <w:rFonts w:ascii="Calibri" w:eastAsia="Calibri" w:hAnsi="Calibri" w:cs="Times New Roman"/>
          <w:sz w:val="19"/>
          <w:szCs w:val="19"/>
        </w:rPr>
      </w:pPr>
    </w:p>
    <w:p w14:paraId="70383127"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6C2A346"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63FE82E1"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5EFD266"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4C6752AB"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2DB4C21"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20457F2"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1BAE9D1B"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14CDE582"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9EA77C1" w14:textId="77777777" w:rsidR="00802CA5" w:rsidRPr="00802CA5" w:rsidRDefault="00802CA5" w:rsidP="00802CA5">
      <w:pPr>
        <w:widowControl w:val="0"/>
        <w:spacing w:after="0" w:line="240" w:lineRule="auto"/>
        <w:jc w:val="right"/>
        <w:rPr>
          <w:rFonts w:ascii="Arial" w:eastAsia="Arial" w:hAnsi="Arial" w:cs="Arial"/>
          <w:sz w:val="12"/>
          <w:szCs w:val="12"/>
        </w:rPr>
        <w:sectPr w:rsidR="00802CA5" w:rsidRPr="00802CA5" w:rsidSect="00315399">
          <w:headerReference w:type="default" r:id="rId10"/>
          <w:headerReference w:type="first" r:id="rId11"/>
          <w:pgSz w:w="12240" w:h="15840"/>
          <w:pgMar w:top="1500" w:right="1500" w:bottom="280" w:left="1320" w:header="720" w:footer="720" w:gutter="0"/>
          <w:cols w:space="720"/>
        </w:sectPr>
      </w:pPr>
    </w:p>
    <w:p w14:paraId="7301048C" w14:textId="77777777" w:rsidR="00154A33" w:rsidRPr="00E1703B" w:rsidRDefault="00154A33" w:rsidP="00154A33">
      <w:pPr>
        <w:widowControl w:val="0"/>
        <w:spacing w:after="0" w:line="240" w:lineRule="auto"/>
        <w:jc w:val="center"/>
        <w:rPr>
          <w:rFonts w:ascii="Times New Roman" w:eastAsia="Calibri" w:hAnsi="Times New Roman" w:cs="Times New Roman"/>
          <w:b/>
          <w:spacing w:val="-21"/>
          <w:sz w:val="36"/>
          <w:szCs w:val="36"/>
        </w:rPr>
      </w:pPr>
      <w:r w:rsidRPr="00E1703B">
        <w:rPr>
          <w:rFonts w:ascii="Times New Roman" w:eastAsia="Calibri" w:hAnsi="Times New Roman" w:cs="Times New Roman"/>
          <w:b/>
          <w:sz w:val="36"/>
          <w:szCs w:val="36"/>
        </w:rPr>
        <w:lastRenderedPageBreak/>
        <w:t>THE</w:t>
      </w:r>
      <w:r w:rsidRPr="00E1703B">
        <w:rPr>
          <w:rFonts w:ascii="Times New Roman" w:eastAsia="Calibri" w:hAnsi="Times New Roman" w:cs="Times New Roman"/>
          <w:b/>
          <w:spacing w:val="-21"/>
          <w:sz w:val="36"/>
          <w:szCs w:val="36"/>
        </w:rPr>
        <w:t xml:space="preserve"> MISSION OF THE</w:t>
      </w:r>
    </w:p>
    <w:p w14:paraId="09185C1C" w14:textId="77777777" w:rsidR="00154A33" w:rsidRPr="00E1703B" w:rsidRDefault="00154A33" w:rsidP="00154A33">
      <w:pPr>
        <w:widowControl w:val="0"/>
        <w:spacing w:after="0" w:line="240" w:lineRule="auto"/>
        <w:jc w:val="center"/>
        <w:rPr>
          <w:rFonts w:ascii="Times New Roman" w:eastAsia="Calibri" w:hAnsi="Times New Roman" w:cs="Times New Roman"/>
          <w:b/>
          <w:spacing w:val="-21"/>
          <w:sz w:val="36"/>
          <w:szCs w:val="36"/>
        </w:rPr>
      </w:pPr>
      <w:r w:rsidRPr="00E1703B">
        <w:rPr>
          <w:rFonts w:ascii="Times New Roman" w:eastAsia="Calibri" w:hAnsi="Times New Roman" w:cs="Times New Roman"/>
          <w:b/>
          <w:spacing w:val="-21"/>
          <w:sz w:val="36"/>
          <w:szCs w:val="36"/>
        </w:rPr>
        <w:t xml:space="preserve">SANFORD COLLEGE OF EDUCATION </w:t>
      </w:r>
    </w:p>
    <w:p w14:paraId="06924B5C" w14:textId="77777777" w:rsidR="00154A33" w:rsidRPr="00E1703B" w:rsidRDefault="00154A33" w:rsidP="00154A33">
      <w:pPr>
        <w:widowControl w:val="0"/>
        <w:spacing w:after="0" w:line="240" w:lineRule="auto"/>
        <w:ind w:left="281"/>
        <w:jc w:val="center"/>
        <w:rPr>
          <w:rFonts w:ascii="Times New Roman" w:hAnsi="Times New Roman" w:cs="Times New Roman"/>
          <w:sz w:val="28"/>
          <w:szCs w:val="28"/>
        </w:rPr>
      </w:pPr>
      <w:r w:rsidRPr="00E1703B">
        <w:rPr>
          <w:rFonts w:ascii="Times New Roman" w:hAnsi="Times New Roman" w:cs="Times New Roman"/>
          <w:sz w:val="28"/>
          <w:szCs w:val="28"/>
        </w:rPr>
        <w:t>is to prepare educators as lifelong learners, reflective practitioners, and ethical professionals.  The National University Sanford College of Education envisions our faculty and candidates as STARS.</w:t>
      </w:r>
    </w:p>
    <w:p w14:paraId="3561A9D7" w14:textId="77777777" w:rsidR="00154A33" w:rsidRDefault="00154A33" w:rsidP="00154A33">
      <w:pPr>
        <w:widowControl w:val="0"/>
        <w:spacing w:after="0" w:line="240" w:lineRule="auto"/>
        <w:ind w:left="281"/>
        <w:jc w:val="center"/>
        <w:rPr>
          <w:sz w:val="28"/>
          <w:szCs w:val="28"/>
        </w:rPr>
      </w:pPr>
    </w:p>
    <w:p w14:paraId="7EBD7764" w14:textId="77777777" w:rsidR="008F0795" w:rsidRDefault="00154A33" w:rsidP="00154A33">
      <w:pPr>
        <w:widowControl w:val="0"/>
        <w:spacing w:after="0" w:line="240" w:lineRule="auto"/>
        <w:ind w:left="281"/>
        <w:jc w:val="center"/>
        <w:rPr>
          <w:rFonts w:ascii="Calibri" w:eastAsia="Calibri" w:hAnsi="Calibri" w:cs="Times New Roman"/>
          <w:b/>
          <w:sz w:val="36"/>
          <w:szCs w:val="36"/>
        </w:rPr>
      </w:pPr>
      <w:r>
        <w:rPr>
          <w:noProof/>
        </w:rPr>
        <w:drawing>
          <wp:inline distT="0" distB="0" distL="0" distR="0" wp14:anchorId="37B2E8E3" wp14:editId="659D15AB">
            <wp:extent cx="6223000" cy="25558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3000" cy="2555875"/>
                    </a:xfrm>
                    <a:prstGeom prst="rect">
                      <a:avLst/>
                    </a:prstGeom>
                  </pic:spPr>
                </pic:pic>
              </a:graphicData>
            </a:graphic>
          </wp:inline>
        </w:drawing>
      </w:r>
    </w:p>
    <w:p w14:paraId="459A32CF" w14:textId="77777777" w:rsidR="00643365" w:rsidRDefault="00643365" w:rsidP="00AB4956">
      <w:pPr>
        <w:widowControl w:val="0"/>
        <w:spacing w:after="0" w:line="240" w:lineRule="auto"/>
        <w:ind w:left="281"/>
        <w:jc w:val="center"/>
        <w:rPr>
          <w:rFonts w:ascii="Calibri" w:eastAsia="Calibri" w:hAnsi="Calibri" w:cs="Times New Roman"/>
          <w:b/>
          <w:sz w:val="36"/>
          <w:szCs w:val="36"/>
        </w:rPr>
      </w:pPr>
    </w:p>
    <w:p w14:paraId="479C163A" w14:textId="77777777" w:rsidR="00802CA5" w:rsidRPr="007C22BF" w:rsidRDefault="00802CA5" w:rsidP="00154A33">
      <w:pPr>
        <w:widowControl w:val="0"/>
        <w:spacing w:after="0" w:line="240" w:lineRule="auto"/>
        <w:ind w:left="281"/>
        <w:rPr>
          <w:rFonts w:ascii="Times New Roman" w:eastAsia="Calibri" w:hAnsi="Times New Roman" w:cs="Times New Roman"/>
          <w:sz w:val="32"/>
          <w:szCs w:val="28"/>
          <w:u w:val="single"/>
        </w:rPr>
      </w:pPr>
      <w:r w:rsidRPr="007C22BF">
        <w:rPr>
          <w:rFonts w:ascii="Times New Roman" w:eastAsia="Calibri" w:hAnsi="Times New Roman" w:cs="Times New Roman"/>
          <w:b/>
          <w:sz w:val="32"/>
          <w:szCs w:val="28"/>
          <w:u w:val="single"/>
        </w:rPr>
        <w:t>Purpose</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pacing w:val="1"/>
          <w:sz w:val="32"/>
          <w:szCs w:val="28"/>
          <w:u w:val="single"/>
        </w:rPr>
        <w:t>of</w:t>
      </w:r>
      <w:r w:rsidRPr="007C22BF">
        <w:rPr>
          <w:rFonts w:ascii="Times New Roman" w:eastAsia="Calibri" w:hAnsi="Times New Roman" w:cs="Times New Roman"/>
          <w:b/>
          <w:spacing w:val="-11"/>
          <w:sz w:val="32"/>
          <w:szCs w:val="28"/>
          <w:u w:val="single"/>
        </w:rPr>
        <w:t xml:space="preserve"> </w:t>
      </w:r>
      <w:r w:rsidRPr="007C22BF">
        <w:rPr>
          <w:rFonts w:ascii="Times New Roman" w:eastAsia="Calibri" w:hAnsi="Times New Roman" w:cs="Times New Roman"/>
          <w:b/>
          <w:sz w:val="32"/>
          <w:szCs w:val="28"/>
          <w:u w:val="single"/>
        </w:rPr>
        <w:t>the</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z w:val="32"/>
          <w:szCs w:val="28"/>
          <w:u w:val="single"/>
        </w:rPr>
        <w:t>Special</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z w:val="32"/>
          <w:szCs w:val="28"/>
          <w:u w:val="single"/>
        </w:rPr>
        <w:t>Education</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pacing w:val="-1"/>
          <w:sz w:val="32"/>
          <w:szCs w:val="28"/>
          <w:u w:val="single"/>
        </w:rPr>
        <w:t>Clinical</w:t>
      </w:r>
      <w:r w:rsidRPr="007C22BF">
        <w:rPr>
          <w:rFonts w:ascii="Times New Roman" w:eastAsia="Calibri" w:hAnsi="Times New Roman" w:cs="Times New Roman"/>
          <w:b/>
          <w:spacing w:val="-8"/>
          <w:sz w:val="32"/>
          <w:szCs w:val="28"/>
          <w:u w:val="single"/>
        </w:rPr>
        <w:t xml:space="preserve"> </w:t>
      </w:r>
      <w:r w:rsidRPr="007C22BF">
        <w:rPr>
          <w:rFonts w:ascii="Times New Roman" w:eastAsia="Calibri" w:hAnsi="Times New Roman" w:cs="Times New Roman"/>
          <w:b/>
          <w:sz w:val="32"/>
          <w:szCs w:val="28"/>
          <w:u w:val="single"/>
        </w:rPr>
        <w:t>Practice</w:t>
      </w:r>
      <w:r w:rsidRPr="007C22BF">
        <w:rPr>
          <w:rFonts w:ascii="Times New Roman" w:eastAsia="Calibri" w:hAnsi="Times New Roman" w:cs="Times New Roman"/>
          <w:b/>
          <w:spacing w:val="-9"/>
          <w:sz w:val="32"/>
          <w:szCs w:val="28"/>
          <w:u w:val="single"/>
        </w:rPr>
        <w:t xml:space="preserve"> </w:t>
      </w:r>
      <w:r w:rsidRPr="007C22BF">
        <w:rPr>
          <w:rFonts w:ascii="Times New Roman" w:eastAsia="Calibri" w:hAnsi="Times New Roman" w:cs="Times New Roman"/>
          <w:b/>
          <w:sz w:val="32"/>
          <w:szCs w:val="28"/>
          <w:u w:val="single"/>
        </w:rPr>
        <w:t>program</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z w:val="32"/>
          <w:szCs w:val="28"/>
          <w:u w:val="single"/>
        </w:rPr>
        <w:t>for</w:t>
      </w:r>
      <w:r w:rsidRPr="007C22BF">
        <w:rPr>
          <w:rFonts w:ascii="Times New Roman" w:eastAsia="Calibri" w:hAnsi="Times New Roman" w:cs="Times New Roman"/>
          <w:b/>
          <w:spacing w:val="-10"/>
          <w:sz w:val="32"/>
          <w:szCs w:val="28"/>
          <w:u w:val="single"/>
        </w:rPr>
        <w:t xml:space="preserve"> </w:t>
      </w:r>
      <w:r w:rsidRPr="007C22BF">
        <w:rPr>
          <w:rFonts w:ascii="Times New Roman" w:eastAsia="Calibri" w:hAnsi="Times New Roman" w:cs="Times New Roman"/>
          <w:b/>
          <w:sz w:val="32"/>
          <w:szCs w:val="28"/>
          <w:u w:val="single"/>
        </w:rPr>
        <w:t>Student</w:t>
      </w:r>
      <w:r w:rsidRPr="007C22BF">
        <w:rPr>
          <w:rFonts w:ascii="Times New Roman" w:eastAsia="Calibri" w:hAnsi="Times New Roman" w:cs="Times New Roman"/>
          <w:b/>
          <w:spacing w:val="-8"/>
          <w:sz w:val="32"/>
          <w:szCs w:val="28"/>
          <w:u w:val="single"/>
        </w:rPr>
        <w:t xml:space="preserve"> </w:t>
      </w:r>
      <w:r w:rsidRPr="007C22BF">
        <w:rPr>
          <w:rFonts w:ascii="Times New Roman" w:eastAsia="Calibri" w:hAnsi="Times New Roman" w:cs="Times New Roman"/>
          <w:b/>
          <w:spacing w:val="-1"/>
          <w:sz w:val="32"/>
          <w:szCs w:val="28"/>
          <w:u w:val="single"/>
        </w:rPr>
        <w:t>Teachers</w:t>
      </w:r>
    </w:p>
    <w:p w14:paraId="4A0D7F8B" w14:textId="77777777" w:rsidR="00802CA5" w:rsidRPr="00802CA5" w:rsidRDefault="00802CA5" w:rsidP="00802CA5">
      <w:pPr>
        <w:widowControl w:val="0"/>
        <w:spacing w:before="10" w:after="0" w:line="130" w:lineRule="exact"/>
        <w:rPr>
          <w:rFonts w:ascii="Calibri" w:eastAsia="Calibri" w:hAnsi="Calibri" w:cs="Times New Roman"/>
          <w:sz w:val="13"/>
          <w:szCs w:val="13"/>
        </w:rPr>
      </w:pPr>
    </w:p>
    <w:p w14:paraId="5FB6A699" w14:textId="11249C43" w:rsidR="007134C8" w:rsidRPr="007C22BF" w:rsidRDefault="00802CA5" w:rsidP="004B6FE7">
      <w:pPr>
        <w:widowControl w:val="0"/>
        <w:spacing w:before="51" w:after="0" w:line="240" w:lineRule="auto"/>
        <w:ind w:left="219" w:right="291"/>
        <w:rPr>
          <w:rFonts w:ascii="Times New Roman" w:eastAsia="Calibri" w:hAnsi="Times New Roman" w:cs="Times New Roman"/>
          <w:spacing w:val="-1"/>
          <w:sz w:val="24"/>
          <w:szCs w:val="24"/>
        </w:rPr>
      </w:pPr>
      <w:r w:rsidRPr="007C22BF">
        <w:rPr>
          <w:rFonts w:ascii="Times New Roman" w:eastAsia="Calibri" w:hAnsi="Times New Roman" w:cs="Times New Roman"/>
          <w:spacing w:val="-1"/>
          <w:sz w:val="24"/>
          <w:szCs w:val="24"/>
        </w:rPr>
        <w:t>The</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National</w:t>
      </w:r>
      <w:r w:rsidRPr="007C22BF">
        <w:rPr>
          <w:rFonts w:ascii="Times New Roman" w:eastAsia="Calibri" w:hAnsi="Times New Roman" w:cs="Times New Roman"/>
          <w:spacing w:val="-5"/>
          <w:sz w:val="24"/>
          <w:szCs w:val="24"/>
        </w:rPr>
        <w:t xml:space="preserve"> </w:t>
      </w:r>
      <w:r w:rsidRPr="007C22BF">
        <w:rPr>
          <w:rFonts w:ascii="Times New Roman" w:eastAsia="Calibri" w:hAnsi="Times New Roman" w:cs="Times New Roman"/>
          <w:sz w:val="24"/>
          <w:szCs w:val="24"/>
        </w:rPr>
        <w:t>University</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Education</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Specialist</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pacing w:val="-1"/>
          <w:sz w:val="24"/>
          <w:szCs w:val="24"/>
        </w:rPr>
        <w:t>Credential</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programs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designed</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z w:val="24"/>
          <w:szCs w:val="24"/>
        </w:rPr>
        <w:t>to</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prepare</w:t>
      </w:r>
      <w:r w:rsidRPr="007C22BF">
        <w:rPr>
          <w:rFonts w:ascii="Times New Roman" w:eastAsia="Calibri" w:hAnsi="Times New Roman" w:cs="Times New Roman"/>
          <w:spacing w:val="25"/>
          <w:w w:val="99"/>
          <w:sz w:val="24"/>
          <w:szCs w:val="24"/>
        </w:rPr>
        <w:t xml:space="preserve"> </w:t>
      </w:r>
      <w:r w:rsidRPr="007C22BF">
        <w:rPr>
          <w:rFonts w:ascii="Times New Roman" w:eastAsia="Calibri" w:hAnsi="Times New Roman" w:cs="Times New Roman"/>
          <w:sz w:val="24"/>
          <w:szCs w:val="24"/>
        </w:rPr>
        <w:t>candidates</w:t>
      </w:r>
      <w:r w:rsidRPr="007C22BF">
        <w:rPr>
          <w:rFonts w:ascii="Times New Roman" w:eastAsia="Calibri" w:hAnsi="Times New Roman" w:cs="Times New Roman"/>
          <w:spacing w:val="-5"/>
          <w:sz w:val="24"/>
          <w:szCs w:val="24"/>
        </w:rPr>
        <w:t xml:space="preserve"> </w:t>
      </w:r>
      <w:r w:rsidRPr="007C22BF">
        <w:rPr>
          <w:rFonts w:ascii="Times New Roman" w:eastAsia="Calibri" w:hAnsi="Times New Roman" w:cs="Times New Roman"/>
          <w:sz w:val="24"/>
          <w:szCs w:val="24"/>
        </w:rPr>
        <w:t>with</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the</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knowledge,</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skills,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and</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dispositions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to</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implement</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a</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z w:val="24"/>
          <w:szCs w:val="24"/>
        </w:rPr>
        <w:t>variety</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of</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research</w:t>
      </w:r>
      <w:r w:rsidRPr="007C22BF">
        <w:rPr>
          <w:rFonts w:ascii="American Typewriter" w:eastAsia="Calibri" w:hAnsi="American Typewriter" w:cs="American Typewriter"/>
          <w:spacing w:val="-1"/>
          <w:sz w:val="24"/>
          <w:szCs w:val="24"/>
        </w:rPr>
        <w:t>‐</w:t>
      </w:r>
      <w:r w:rsidRPr="007C22BF">
        <w:rPr>
          <w:rFonts w:ascii="Times New Roman" w:eastAsia="Calibri" w:hAnsi="Times New Roman" w:cs="Times New Roman"/>
          <w:spacing w:val="27"/>
          <w:sz w:val="24"/>
          <w:szCs w:val="24"/>
        </w:rPr>
        <w:t xml:space="preserve"> </w:t>
      </w:r>
      <w:r w:rsidRPr="007C22BF">
        <w:rPr>
          <w:rFonts w:ascii="Times New Roman" w:eastAsia="Calibri" w:hAnsi="Times New Roman" w:cs="Times New Roman"/>
          <w:sz w:val="24"/>
          <w:szCs w:val="24"/>
        </w:rPr>
        <w:t>validated</w:t>
      </w:r>
      <w:r w:rsidRPr="007C22BF">
        <w:rPr>
          <w:rFonts w:ascii="Times New Roman" w:eastAsia="Calibri" w:hAnsi="Times New Roman" w:cs="Times New Roman"/>
          <w:spacing w:val="-5"/>
          <w:sz w:val="24"/>
          <w:szCs w:val="24"/>
        </w:rPr>
        <w:t xml:space="preserve"> </w:t>
      </w:r>
      <w:r w:rsidRPr="007C22BF">
        <w:rPr>
          <w:rFonts w:ascii="Times New Roman" w:eastAsia="Calibri" w:hAnsi="Times New Roman" w:cs="Times New Roman"/>
          <w:spacing w:val="-1"/>
          <w:sz w:val="24"/>
          <w:szCs w:val="24"/>
        </w:rPr>
        <w:t>methods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and</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z w:val="24"/>
          <w:szCs w:val="24"/>
        </w:rPr>
        <w:t>strategies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focused</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on</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instructional</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pacing w:val="-1"/>
          <w:sz w:val="24"/>
          <w:szCs w:val="24"/>
        </w:rPr>
        <w:t>programs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 xml:space="preserve">for </w:t>
      </w:r>
      <w:r w:rsidRPr="007C22BF">
        <w:rPr>
          <w:rFonts w:ascii="Times New Roman" w:eastAsia="Calibri" w:hAnsi="Times New Roman" w:cs="Times New Roman"/>
          <w:sz w:val="24"/>
          <w:szCs w:val="24"/>
        </w:rPr>
        <w:t>a</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pacing w:val="-1"/>
          <w:sz w:val="24"/>
          <w:szCs w:val="24"/>
        </w:rPr>
        <w:t>diverse</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pacing w:val="-1"/>
          <w:sz w:val="24"/>
          <w:szCs w:val="24"/>
        </w:rPr>
        <w:t>population</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pacing w:val="-1"/>
          <w:sz w:val="24"/>
          <w:szCs w:val="24"/>
        </w:rPr>
        <w:t>of</w:t>
      </w:r>
      <w:r w:rsidRPr="007C22BF">
        <w:rPr>
          <w:rFonts w:ascii="Times New Roman" w:eastAsia="Calibri" w:hAnsi="Times New Roman" w:cs="Times New Roman"/>
          <w:spacing w:val="26"/>
          <w:sz w:val="24"/>
          <w:szCs w:val="24"/>
        </w:rPr>
        <w:t xml:space="preserve"> </w:t>
      </w:r>
      <w:r w:rsidRPr="007C22BF">
        <w:rPr>
          <w:rFonts w:ascii="Times New Roman" w:eastAsia="Calibri" w:hAnsi="Times New Roman" w:cs="Times New Roman"/>
          <w:spacing w:val="-1"/>
          <w:sz w:val="24"/>
          <w:szCs w:val="24"/>
        </w:rPr>
        <w:t>Preschool through Transition</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students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with</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disabilities.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All</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National</w:t>
      </w:r>
      <w:r w:rsidRPr="007C22BF">
        <w:rPr>
          <w:rFonts w:ascii="Times New Roman" w:eastAsia="Calibri" w:hAnsi="Times New Roman" w:cs="Times New Roman"/>
          <w:spacing w:val="-5"/>
          <w:sz w:val="24"/>
          <w:szCs w:val="24"/>
        </w:rPr>
        <w:t xml:space="preserve"> </w:t>
      </w:r>
      <w:r w:rsidRPr="007C22BF">
        <w:rPr>
          <w:rFonts w:ascii="Times New Roman" w:eastAsia="Calibri" w:hAnsi="Times New Roman" w:cs="Times New Roman"/>
          <w:spacing w:val="-1"/>
          <w:sz w:val="24"/>
          <w:szCs w:val="24"/>
        </w:rPr>
        <w:t>University</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z w:val="24"/>
          <w:szCs w:val="24"/>
        </w:rPr>
        <w:t>programs</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z w:val="24"/>
          <w:szCs w:val="24"/>
        </w:rPr>
        <w:t>are</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accredited</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by</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the</w:t>
      </w:r>
      <w:r w:rsidR="007C22BF">
        <w:rPr>
          <w:rFonts w:ascii="Times New Roman" w:eastAsia="Calibri" w:hAnsi="Times New Roman" w:cs="Times New Roman"/>
          <w:spacing w:val="46"/>
          <w:w w:val="99"/>
          <w:sz w:val="24"/>
          <w:szCs w:val="24"/>
        </w:rPr>
        <w:t xml:space="preserve"> </w:t>
      </w:r>
      <w:r w:rsidRPr="007C22BF">
        <w:rPr>
          <w:rFonts w:ascii="Times New Roman" w:eastAsia="Calibri" w:hAnsi="Times New Roman" w:cs="Times New Roman"/>
          <w:sz w:val="24"/>
          <w:szCs w:val="24"/>
        </w:rPr>
        <w:t>Western</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Association</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of</w:t>
      </w:r>
      <w:r w:rsidRPr="007C22BF">
        <w:rPr>
          <w:rFonts w:ascii="Times New Roman" w:eastAsia="Calibri" w:hAnsi="Times New Roman" w:cs="Times New Roman"/>
          <w:spacing w:val="-3"/>
          <w:sz w:val="24"/>
          <w:szCs w:val="24"/>
        </w:rPr>
        <w:t xml:space="preserve"> </w:t>
      </w:r>
      <w:r w:rsidRPr="007C22BF">
        <w:rPr>
          <w:rFonts w:ascii="Times New Roman" w:eastAsia="Calibri" w:hAnsi="Times New Roman" w:cs="Times New Roman"/>
          <w:spacing w:val="-1"/>
          <w:sz w:val="24"/>
          <w:szCs w:val="24"/>
        </w:rPr>
        <w:t>Schools</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z w:val="24"/>
          <w:szCs w:val="24"/>
        </w:rPr>
        <w:t>and</w:t>
      </w:r>
      <w:r w:rsidRPr="007C22BF">
        <w:rPr>
          <w:rFonts w:ascii="Times New Roman" w:eastAsia="Calibri" w:hAnsi="Times New Roman" w:cs="Times New Roman"/>
          <w:spacing w:val="-2"/>
          <w:sz w:val="24"/>
          <w:szCs w:val="24"/>
        </w:rPr>
        <w:t xml:space="preserve"> </w:t>
      </w:r>
      <w:r w:rsidRPr="007C22BF">
        <w:rPr>
          <w:rFonts w:ascii="Times New Roman" w:eastAsia="Calibri" w:hAnsi="Times New Roman" w:cs="Times New Roman"/>
          <w:sz w:val="24"/>
          <w:szCs w:val="24"/>
        </w:rPr>
        <w:t>Colleges</w:t>
      </w:r>
      <w:r w:rsidRPr="007C22BF">
        <w:rPr>
          <w:rFonts w:ascii="Times New Roman" w:eastAsia="Calibri" w:hAnsi="Times New Roman" w:cs="Times New Roman"/>
          <w:spacing w:val="-4"/>
          <w:sz w:val="24"/>
          <w:szCs w:val="24"/>
        </w:rPr>
        <w:t xml:space="preserve"> </w:t>
      </w:r>
      <w:r w:rsidRPr="007C22BF">
        <w:rPr>
          <w:rFonts w:ascii="Times New Roman" w:eastAsia="Calibri" w:hAnsi="Times New Roman" w:cs="Times New Roman"/>
          <w:spacing w:val="-1"/>
          <w:sz w:val="24"/>
          <w:szCs w:val="24"/>
        </w:rPr>
        <w:t>(WASC).</w:t>
      </w:r>
    </w:p>
    <w:p w14:paraId="52FE5C7B" w14:textId="77777777" w:rsidR="00802CA5" w:rsidRPr="007C22BF" w:rsidRDefault="00802CA5" w:rsidP="00802CA5">
      <w:pPr>
        <w:widowControl w:val="0"/>
        <w:spacing w:before="14" w:after="0" w:line="280" w:lineRule="exact"/>
        <w:rPr>
          <w:rFonts w:ascii="Times New Roman" w:eastAsia="Calibri" w:hAnsi="Times New Roman" w:cs="Times New Roman"/>
          <w:sz w:val="28"/>
          <w:szCs w:val="28"/>
        </w:rPr>
      </w:pPr>
    </w:p>
    <w:p w14:paraId="032EC6D0" w14:textId="77777777" w:rsidR="003F6F92" w:rsidRPr="007C22BF" w:rsidRDefault="003F6F92" w:rsidP="00154A33">
      <w:pPr>
        <w:widowControl w:val="0"/>
        <w:spacing w:after="0" w:line="240" w:lineRule="auto"/>
        <w:ind w:left="219" w:right="291"/>
        <w:rPr>
          <w:rFonts w:ascii="Times New Roman" w:eastAsia="Calibri" w:hAnsi="Times New Roman" w:cs="Times New Roman"/>
          <w:b/>
          <w:spacing w:val="-1"/>
          <w:sz w:val="32"/>
          <w:szCs w:val="28"/>
          <w:u w:val="single"/>
        </w:rPr>
      </w:pPr>
      <w:r w:rsidRPr="007C22BF">
        <w:rPr>
          <w:rFonts w:ascii="Times New Roman" w:eastAsia="Calibri" w:hAnsi="Times New Roman" w:cs="Times New Roman"/>
          <w:b/>
          <w:spacing w:val="-1"/>
          <w:sz w:val="32"/>
          <w:szCs w:val="28"/>
          <w:u w:val="single"/>
        </w:rPr>
        <w:t>Welcome Message</w:t>
      </w:r>
    </w:p>
    <w:p w14:paraId="348DC1CD" w14:textId="55F1EEDC" w:rsidR="00802CA5" w:rsidRPr="007C22BF" w:rsidRDefault="00802CA5" w:rsidP="00802CA5">
      <w:pPr>
        <w:widowControl w:val="0"/>
        <w:spacing w:after="0" w:line="240" w:lineRule="auto"/>
        <w:ind w:left="219" w:right="291"/>
        <w:rPr>
          <w:rFonts w:ascii="Times New Roman" w:eastAsia="Calibri" w:hAnsi="Times New Roman" w:cs="Times New Roman"/>
          <w:sz w:val="24"/>
          <w:szCs w:val="24"/>
        </w:rPr>
      </w:pPr>
      <w:r w:rsidRPr="007C22BF">
        <w:rPr>
          <w:rFonts w:ascii="Times New Roman" w:eastAsia="Calibri" w:hAnsi="Times New Roman" w:cs="Times New Roman"/>
          <w:spacing w:val="-1"/>
          <w:sz w:val="24"/>
        </w:rPr>
        <w:t>Congratulations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on</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entering</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Clinical</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Practice</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Special</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Education</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Student</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Teacher</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with</w:t>
      </w:r>
      <w:r w:rsidRPr="007C22BF">
        <w:rPr>
          <w:rFonts w:ascii="Times New Roman" w:eastAsia="Calibri" w:hAnsi="Times New Roman" w:cs="Times New Roman"/>
          <w:spacing w:val="28"/>
          <w:sz w:val="24"/>
        </w:rPr>
        <w:t xml:space="preserve"> </w:t>
      </w:r>
      <w:r w:rsidRPr="007C22BF">
        <w:rPr>
          <w:rFonts w:ascii="Times New Roman" w:eastAsia="Calibri" w:hAnsi="Times New Roman" w:cs="Times New Roman"/>
          <w:sz w:val="24"/>
        </w:rPr>
        <w:t>National</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University.</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pacing w:val="-1"/>
          <w:sz w:val="24"/>
        </w:rPr>
        <w:t>Student</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teaching</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is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final</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step</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in</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the</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route</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to</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obtaining</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a</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Preliminary</w:t>
      </w:r>
      <w:r w:rsidRPr="007C22BF">
        <w:rPr>
          <w:rFonts w:ascii="Times New Roman" w:eastAsia="Calibri" w:hAnsi="Times New Roman" w:cs="Times New Roman"/>
          <w:spacing w:val="26"/>
          <w:w w:val="99"/>
          <w:sz w:val="24"/>
        </w:rPr>
        <w:t xml:space="preserve"> </w:t>
      </w:r>
      <w:r w:rsidRPr="007C22BF">
        <w:rPr>
          <w:rFonts w:ascii="Times New Roman" w:eastAsia="Calibri" w:hAnsi="Times New Roman" w:cs="Times New Roman"/>
          <w:sz w:val="24"/>
        </w:rPr>
        <w:t>Education</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Specialist</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Credential</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in</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Mild/Moderate</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pacing w:val="-1"/>
          <w:sz w:val="24"/>
        </w:rPr>
        <w:t>Disabilities,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Moderate/Severe</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Disabilities</w:t>
      </w:r>
      <w:r w:rsidR="00D676EE" w:rsidRPr="007C22BF">
        <w:rPr>
          <w:rFonts w:ascii="Times New Roman" w:eastAsia="Calibri" w:hAnsi="Times New Roman" w:cs="Times New Roman"/>
          <w:sz w:val="24"/>
        </w:rPr>
        <w:t>,</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or</w:t>
      </w:r>
      <w:r w:rsidRPr="007C22BF">
        <w:rPr>
          <w:rFonts w:ascii="Times New Roman" w:eastAsia="Calibri" w:hAnsi="Times New Roman" w:cs="Times New Roman"/>
          <w:spacing w:val="44"/>
          <w:w w:val="99"/>
          <w:sz w:val="24"/>
        </w:rPr>
        <w:t xml:space="preserve"> </w:t>
      </w:r>
      <w:r w:rsidRPr="007C22BF">
        <w:rPr>
          <w:rFonts w:ascii="Times New Roman" w:eastAsia="Calibri" w:hAnsi="Times New Roman" w:cs="Times New Roman"/>
          <w:sz w:val="24"/>
        </w:rPr>
        <w:t>Deaf</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and</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Hard</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of</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Hearing Specialist</w:t>
      </w:r>
      <w:r w:rsidR="00D676EE" w:rsidRPr="007C22BF">
        <w:rPr>
          <w:rFonts w:ascii="Times New Roman" w:eastAsia="Calibri" w:hAnsi="Times New Roman" w:cs="Times New Roman"/>
          <w:spacing w:val="-1"/>
          <w:sz w:val="24"/>
        </w:rPr>
        <w:t xml:space="preserve">, </w:t>
      </w:r>
      <w:r w:rsidR="00D676EE" w:rsidRPr="007C22BF">
        <w:rPr>
          <w:rFonts w:ascii="Times New Roman" w:hAnsi="Times New Roman" w:cs="Times New Roman"/>
          <w:sz w:val="24"/>
          <w:szCs w:val="24"/>
        </w:rPr>
        <w:t>or Language Academic Development</w:t>
      </w:r>
    </w:p>
    <w:p w14:paraId="3D509DB5" w14:textId="77777777" w:rsidR="00802CA5" w:rsidRPr="007C22BF" w:rsidRDefault="00802CA5" w:rsidP="00802CA5">
      <w:pPr>
        <w:widowControl w:val="0"/>
        <w:spacing w:before="13" w:after="0" w:line="280" w:lineRule="exact"/>
        <w:rPr>
          <w:rFonts w:ascii="Times New Roman" w:eastAsia="Calibri" w:hAnsi="Times New Roman" w:cs="Times New Roman"/>
          <w:sz w:val="28"/>
          <w:szCs w:val="28"/>
        </w:rPr>
      </w:pPr>
    </w:p>
    <w:p w14:paraId="58BEF721" w14:textId="52E2205F" w:rsidR="00802CA5" w:rsidRPr="007C22BF" w:rsidRDefault="00802CA5" w:rsidP="00802CA5">
      <w:pPr>
        <w:widowControl w:val="0"/>
        <w:spacing w:after="0" w:line="240" w:lineRule="auto"/>
        <w:ind w:left="219" w:right="291"/>
        <w:rPr>
          <w:rFonts w:ascii="Times New Roman" w:eastAsia="Calibri" w:hAnsi="Times New Roman" w:cs="Times New Roman"/>
          <w:sz w:val="24"/>
          <w:szCs w:val="24"/>
        </w:rPr>
      </w:pPr>
      <w:r w:rsidRPr="007C22BF">
        <w:rPr>
          <w:rFonts w:ascii="Times New Roman" w:eastAsia="Calibri" w:hAnsi="Times New Roman" w:cs="Times New Roman"/>
          <w:spacing w:val="-1"/>
          <w:sz w:val="24"/>
        </w:rPr>
        <w:t>The</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special</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education</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pacing w:val="-1"/>
          <w:sz w:val="24"/>
        </w:rPr>
        <w:t>student</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teaching</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program</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requires</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all</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candidates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to</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student</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teach</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for</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a</w:t>
      </w:r>
      <w:r w:rsidR="00EA34DE" w:rsidRPr="007C22BF">
        <w:rPr>
          <w:rFonts w:ascii="Times New Roman" w:eastAsia="Calibri" w:hAnsi="Times New Roman" w:cs="Times New Roman"/>
          <w:spacing w:val="23"/>
          <w:sz w:val="24"/>
        </w:rPr>
        <w:t xml:space="preserve"> </w:t>
      </w:r>
      <w:r w:rsidRPr="007C22BF">
        <w:rPr>
          <w:rFonts w:ascii="Times New Roman" w:eastAsia="Calibri" w:hAnsi="Times New Roman" w:cs="Times New Roman"/>
          <w:sz w:val="24"/>
        </w:rPr>
        <w:t>minimum</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of</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60</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instructional</w:t>
      </w:r>
      <w:r w:rsidRPr="007C22BF">
        <w:rPr>
          <w:rFonts w:ascii="Times New Roman" w:eastAsia="Calibri" w:hAnsi="Times New Roman" w:cs="Times New Roman"/>
          <w:spacing w:val="-1"/>
          <w:sz w:val="24"/>
        </w:rPr>
        <w:t xml:space="preserve"> </w:t>
      </w:r>
      <w:r w:rsidRPr="007C22BF">
        <w:rPr>
          <w:rFonts w:ascii="Times New Roman" w:eastAsia="Calibri" w:hAnsi="Times New Roman" w:cs="Times New Roman"/>
          <w:sz w:val="24"/>
        </w:rPr>
        <w:t>days,</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which</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is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approximately</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12</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weeks.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During</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this</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time</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each</w:t>
      </w:r>
      <w:r w:rsidRPr="007C22BF">
        <w:rPr>
          <w:rFonts w:ascii="Times New Roman" w:eastAsia="Calibri" w:hAnsi="Times New Roman" w:cs="Times New Roman"/>
          <w:spacing w:val="23"/>
          <w:w w:val="99"/>
          <w:sz w:val="24"/>
        </w:rPr>
        <w:t xml:space="preserve"> </w:t>
      </w:r>
      <w:r w:rsidRPr="007C22BF">
        <w:rPr>
          <w:rFonts w:ascii="Times New Roman" w:eastAsia="Calibri" w:hAnsi="Times New Roman" w:cs="Times New Roman"/>
          <w:spacing w:val="-1"/>
          <w:sz w:val="24"/>
        </w:rPr>
        <w:t>student</w:t>
      </w:r>
      <w:r w:rsidRPr="007C22BF">
        <w:rPr>
          <w:rFonts w:ascii="Times New Roman" w:eastAsia="Calibri" w:hAnsi="Times New Roman" w:cs="Times New Roman"/>
          <w:spacing w:val="-4"/>
          <w:sz w:val="24"/>
        </w:rPr>
        <w:t xml:space="preserve"> </w:t>
      </w:r>
      <w:r w:rsidRPr="007C22BF">
        <w:rPr>
          <w:rFonts w:ascii="Times New Roman" w:eastAsia="Calibri" w:hAnsi="Times New Roman" w:cs="Times New Roman"/>
          <w:sz w:val="24"/>
        </w:rPr>
        <w:t>teacher</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z w:val="24"/>
        </w:rPr>
        <w:t>will</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receive</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onsite</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support</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 xml:space="preserve">from </w:t>
      </w:r>
      <w:r w:rsidRPr="007C22BF">
        <w:rPr>
          <w:rFonts w:ascii="Times New Roman" w:eastAsia="Calibri" w:hAnsi="Times New Roman" w:cs="Times New Roman"/>
          <w:sz w:val="24"/>
        </w:rPr>
        <w:t>a</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local</w:t>
      </w:r>
      <w:r w:rsidRPr="007C22BF">
        <w:rPr>
          <w:rFonts w:ascii="Times New Roman" w:eastAsia="Calibri" w:hAnsi="Times New Roman" w:cs="Times New Roman"/>
          <w:spacing w:val="-2"/>
          <w:sz w:val="24"/>
        </w:rPr>
        <w:t xml:space="preserve"> </w:t>
      </w:r>
      <w:r w:rsidRPr="007C22BF">
        <w:rPr>
          <w:rFonts w:ascii="Times New Roman" w:eastAsia="Calibri" w:hAnsi="Times New Roman" w:cs="Times New Roman"/>
          <w:spacing w:val="-1"/>
          <w:sz w:val="24"/>
        </w:rPr>
        <w:t>Site</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Support</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Provider</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and</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pacing w:val="-1"/>
          <w:sz w:val="24"/>
        </w:rPr>
        <w:t>from</w:t>
      </w:r>
      <w:r w:rsidRPr="007C22BF">
        <w:rPr>
          <w:rFonts w:ascii="Times New Roman" w:eastAsia="Calibri" w:hAnsi="Times New Roman" w:cs="Times New Roman"/>
          <w:spacing w:val="-3"/>
          <w:sz w:val="24"/>
        </w:rPr>
        <w:t xml:space="preserve"> </w:t>
      </w:r>
      <w:r w:rsidRPr="007C22BF">
        <w:rPr>
          <w:rFonts w:ascii="Times New Roman" w:eastAsia="Calibri" w:hAnsi="Times New Roman" w:cs="Times New Roman"/>
          <w:sz w:val="24"/>
        </w:rPr>
        <w:t>a</w:t>
      </w:r>
      <w:r w:rsidRPr="007C22BF">
        <w:rPr>
          <w:rFonts w:ascii="Times New Roman" w:eastAsia="Calibri" w:hAnsi="Times New Roman" w:cs="Times New Roman"/>
          <w:spacing w:val="31"/>
          <w:sz w:val="24"/>
        </w:rPr>
        <w:t xml:space="preserve"> </w:t>
      </w:r>
      <w:r w:rsidRPr="007C22BF">
        <w:rPr>
          <w:rFonts w:ascii="Times New Roman" w:eastAsia="Calibri" w:hAnsi="Times New Roman" w:cs="Times New Roman"/>
          <w:sz w:val="24"/>
        </w:rPr>
        <w:t>National</w:t>
      </w:r>
      <w:r w:rsidRPr="007C22BF">
        <w:rPr>
          <w:rFonts w:ascii="Times New Roman" w:eastAsia="Calibri" w:hAnsi="Times New Roman" w:cs="Times New Roman"/>
          <w:spacing w:val="-8"/>
          <w:sz w:val="24"/>
        </w:rPr>
        <w:t xml:space="preserve"> </w:t>
      </w:r>
      <w:r w:rsidRPr="007C22BF">
        <w:rPr>
          <w:rFonts w:ascii="Times New Roman" w:eastAsia="Calibri" w:hAnsi="Times New Roman" w:cs="Times New Roman"/>
          <w:spacing w:val="-1"/>
          <w:sz w:val="24"/>
        </w:rPr>
        <w:t>University</w:t>
      </w:r>
      <w:r w:rsidRPr="007C22BF">
        <w:rPr>
          <w:rFonts w:ascii="Times New Roman" w:eastAsia="Calibri" w:hAnsi="Times New Roman" w:cs="Times New Roman"/>
          <w:spacing w:val="-6"/>
          <w:sz w:val="24"/>
        </w:rPr>
        <w:t xml:space="preserve"> </w:t>
      </w:r>
      <w:r w:rsidRPr="007C22BF">
        <w:rPr>
          <w:rFonts w:ascii="Times New Roman" w:eastAsia="Calibri" w:hAnsi="Times New Roman" w:cs="Times New Roman"/>
          <w:spacing w:val="-1"/>
          <w:sz w:val="24"/>
        </w:rPr>
        <w:t>Support</w:t>
      </w:r>
      <w:r w:rsidRPr="007C22BF">
        <w:rPr>
          <w:rFonts w:ascii="Times New Roman" w:eastAsia="Calibri" w:hAnsi="Times New Roman" w:cs="Times New Roman"/>
          <w:spacing w:val="-5"/>
          <w:sz w:val="24"/>
        </w:rPr>
        <w:t xml:space="preserve"> </w:t>
      </w:r>
      <w:r w:rsidRPr="007C22BF">
        <w:rPr>
          <w:rFonts w:ascii="Times New Roman" w:eastAsia="Calibri" w:hAnsi="Times New Roman" w:cs="Times New Roman"/>
          <w:sz w:val="24"/>
        </w:rPr>
        <w:t>Provider.</w:t>
      </w:r>
    </w:p>
    <w:p w14:paraId="311B86AE" w14:textId="77777777" w:rsidR="00802CA5" w:rsidRPr="004E2F42" w:rsidRDefault="00802CA5" w:rsidP="00154A33">
      <w:pPr>
        <w:widowControl w:val="0"/>
        <w:spacing w:after="0" w:line="240" w:lineRule="auto"/>
        <w:rPr>
          <w:rFonts w:ascii="Times New Roman" w:eastAsia="Calibri" w:hAnsi="Times New Roman" w:cs="Times New Roman"/>
          <w:sz w:val="32"/>
          <w:szCs w:val="32"/>
          <w:u w:val="single"/>
        </w:rPr>
      </w:pPr>
      <w:r w:rsidRPr="00802CA5">
        <w:rPr>
          <w:rFonts w:ascii="Calibri" w:eastAsia="Calibri" w:hAnsi="Calibri" w:cs="Calibri"/>
          <w:sz w:val="24"/>
          <w:szCs w:val="24"/>
        </w:rPr>
        <w:br w:type="page"/>
      </w:r>
      <w:r w:rsidRPr="004E2F42">
        <w:rPr>
          <w:rFonts w:ascii="Times New Roman" w:eastAsia="Calibri" w:hAnsi="Times New Roman" w:cs="Times New Roman"/>
          <w:b/>
          <w:spacing w:val="-1"/>
          <w:sz w:val="32"/>
          <w:szCs w:val="32"/>
          <w:u w:val="single"/>
        </w:rPr>
        <w:lastRenderedPageBreak/>
        <w:t xml:space="preserve">How </w:t>
      </w:r>
      <w:r w:rsidRPr="004E2F42">
        <w:rPr>
          <w:rFonts w:ascii="Times New Roman" w:eastAsia="Calibri" w:hAnsi="Times New Roman" w:cs="Times New Roman"/>
          <w:b/>
          <w:sz w:val="32"/>
          <w:szCs w:val="32"/>
          <w:u w:val="single"/>
        </w:rPr>
        <w:t>to</w:t>
      </w:r>
      <w:r w:rsidRPr="004E2F42">
        <w:rPr>
          <w:rFonts w:ascii="Times New Roman" w:eastAsia="Calibri" w:hAnsi="Times New Roman" w:cs="Times New Roman"/>
          <w:b/>
          <w:spacing w:val="-2"/>
          <w:sz w:val="32"/>
          <w:szCs w:val="32"/>
          <w:u w:val="single"/>
        </w:rPr>
        <w:t xml:space="preserve"> </w:t>
      </w:r>
      <w:r w:rsidRPr="004E2F42">
        <w:rPr>
          <w:rFonts w:ascii="Times New Roman" w:eastAsia="Calibri" w:hAnsi="Times New Roman" w:cs="Times New Roman"/>
          <w:b/>
          <w:spacing w:val="-1"/>
          <w:sz w:val="32"/>
          <w:szCs w:val="32"/>
          <w:u w:val="single"/>
        </w:rPr>
        <w:t xml:space="preserve">Use </w:t>
      </w:r>
      <w:r w:rsidRPr="004E2F42">
        <w:rPr>
          <w:rFonts w:ascii="Times New Roman" w:eastAsia="Calibri" w:hAnsi="Times New Roman" w:cs="Times New Roman"/>
          <w:b/>
          <w:sz w:val="32"/>
          <w:szCs w:val="32"/>
          <w:u w:val="single"/>
        </w:rPr>
        <w:t>this</w:t>
      </w:r>
      <w:r w:rsidRPr="004E2F42">
        <w:rPr>
          <w:rFonts w:ascii="Times New Roman" w:eastAsia="Calibri" w:hAnsi="Times New Roman" w:cs="Times New Roman"/>
          <w:b/>
          <w:spacing w:val="-3"/>
          <w:sz w:val="32"/>
          <w:szCs w:val="32"/>
          <w:u w:val="single"/>
        </w:rPr>
        <w:t xml:space="preserve"> </w:t>
      </w:r>
      <w:r w:rsidRPr="004E2F42">
        <w:rPr>
          <w:rFonts w:ascii="Times New Roman" w:eastAsia="Calibri" w:hAnsi="Times New Roman" w:cs="Times New Roman"/>
          <w:b/>
          <w:spacing w:val="-1"/>
          <w:sz w:val="32"/>
          <w:szCs w:val="32"/>
          <w:u w:val="single"/>
        </w:rPr>
        <w:t>Handbook</w:t>
      </w:r>
    </w:p>
    <w:p w14:paraId="080A84F3" w14:textId="77777777" w:rsidR="00802CA5" w:rsidRPr="004E2F42" w:rsidRDefault="00802CA5" w:rsidP="00802CA5">
      <w:pPr>
        <w:widowControl w:val="0"/>
        <w:spacing w:before="11" w:after="0" w:line="380" w:lineRule="exact"/>
        <w:rPr>
          <w:rFonts w:ascii="Times New Roman" w:eastAsia="Calibri" w:hAnsi="Times New Roman" w:cs="Times New Roman"/>
          <w:sz w:val="38"/>
          <w:szCs w:val="38"/>
        </w:rPr>
      </w:pPr>
    </w:p>
    <w:p w14:paraId="169B198C" w14:textId="4FA7C70C" w:rsidR="00802CA5" w:rsidRPr="004E2F42" w:rsidRDefault="00802CA5" w:rsidP="00802CA5">
      <w:pPr>
        <w:widowControl w:val="0"/>
        <w:spacing w:after="0" w:line="240" w:lineRule="auto"/>
        <w:ind w:left="219" w:right="291"/>
        <w:rPr>
          <w:rFonts w:ascii="Times New Roman" w:eastAsia="Calibri" w:hAnsi="Times New Roman" w:cs="Times New Roman"/>
          <w:sz w:val="24"/>
          <w:szCs w:val="24"/>
        </w:rPr>
      </w:pPr>
      <w:r w:rsidRPr="004E2F42">
        <w:rPr>
          <w:rFonts w:ascii="Times New Roman" w:eastAsia="Calibri" w:hAnsi="Times New Roman" w:cs="Times New Roman"/>
          <w:spacing w:val="-1"/>
          <w:sz w:val="24"/>
        </w:rPr>
        <w:t>The</w:t>
      </w:r>
      <w:r w:rsidRPr="004E2F42">
        <w:rPr>
          <w:rFonts w:ascii="Times New Roman" w:eastAsia="Calibri" w:hAnsi="Times New Roman" w:cs="Times New Roman"/>
          <w:sz w:val="24"/>
        </w:rPr>
        <w:t xml:space="preserve"> </w:t>
      </w:r>
      <w:r w:rsidRPr="004E2F42">
        <w:rPr>
          <w:rFonts w:ascii="Times New Roman" w:eastAsia="Calibri" w:hAnsi="Times New Roman" w:cs="Times New Roman"/>
          <w:spacing w:val="-1"/>
          <w:sz w:val="24"/>
        </w:rPr>
        <w:t>purpose</w:t>
      </w:r>
      <w:r w:rsidRPr="004E2F42">
        <w:rPr>
          <w:rFonts w:ascii="Times New Roman" w:eastAsia="Calibri" w:hAnsi="Times New Roman" w:cs="Times New Roman"/>
          <w:spacing w:val="1"/>
          <w:sz w:val="24"/>
        </w:rPr>
        <w:t xml:space="preserve"> </w:t>
      </w:r>
      <w:r w:rsidRPr="004E2F42">
        <w:rPr>
          <w:rFonts w:ascii="Times New Roman" w:eastAsia="Calibri" w:hAnsi="Times New Roman" w:cs="Times New Roman"/>
          <w:spacing w:val="-1"/>
          <w:sz w:val="24"/>
        </w:rPr>
        <w:t xml:space="preserve">of </w:t>
      </w:r>
      <w:r w:rsidRPr="004E2F42">
        <w:rPr>
          <w:rFonts w:ascii="Times New Roman" w:eastAsia="Calibri" w:hAnsi="Times New Roman" w:cs="Times New Roman"/>
          <w:sz w:val="24"/>
        </w:rPr>
        <w:t>this</w:t>
      </w:r>
      <w:r w:rsidRPr="004E2F42">
        <w:rPr>
          <w:rFonts w:ascii="Times New Roman" w:eastAsia="Calibri" w:hAnsi="Times New Roman" w:cs="Times New Roman"/>
          <w:spacing w:val="-1"/>
          <w:sz w:val="24"/>
        </w:rPr>
        <w:t xml:space="preserve"> Handbook</w:t>
      </w:r>
      <w:r w:rsidRPr="004E2F42">
        <w:rPr>
          <w:rFonts w:ascii="Times New Roman" w:eastAsia="Calibri" w:hAnsi="Times New Roman" w:cs="Times New Roman"/>
          <w:sz w:val="24"/>
        </w:rPr>
        <w:t xml:space="preserve"> is to </w:t>
      </w:r>
      <w:r w:rsidRPr="004E2F42">
        <w:rPr>
          <w:rFonts w:ascii="Times New Roman" w:eastAsia="Calibri" w:hAnsi="Times New Roman" w:cs="Times New Roman"/>
          <w:spacing w:val="-1"/>
          <w:sz w:val="24"/>
        </w:rPr>
        <w:t>provide</w:t>
      </w:r>
      <w:r w:rsidRPr="004E2F42">
        <w:rPr>
          <w:rFonts w:ascii="Times New Roman" w:eastAsia="Calibri" w:hAnsi="Times New Roman" w:cs="Times New Roman"/>
          <w:sz w:val="24"/>
        </w:rPr>
        <w:t xml:space="preserve"> </w:t>
      </w:r>
      <w:r w:rsidRPr="004E2F42">
        <w:rPr>
          <w:rFonts w:ascii="Times New Roman" w:eastAsia="Calibri" w:hAnsi="Times New Roman" w:cs="Times New Roman"/>
          <w:spacing w:val="-1"/>
          <w:sz w:val="24"/>
        </w:rPr>
        <w:t>information</w:t>
      </w:r>
      <w:r w:rsidRPr="004E2F42">
        <w:rPr>
          <w:rFonts w:ascii="Times New Roman" w:eastAsia="Calibri" w:hAnsi="Times New Roman" w:cs="Times New Roman"/>
          <w:sz w:val="24"/>
        </w:rPr>
        <w:t xml:space="preserve"> </w:t>
      </w:r>
      <w:r w:rsidRPr="004E2F42">
        <w:rPr>
          <w:rFonts w:ascii="Times New Roman" w:eastAsia="Calibri" w:hAnsi="Times New Roman" w:cs="Times New Roman"/>
          <w:spacing w:val="-1"/>
          <w:sz w:val="24"/>
        </w:rPr>
        <w:t>for</w:t>
      </w:r>
      <w:r w:rsidRPr="004E2F42">
        <w:rPr>
          <w:rFonts w:ascii="Times New Roman" w:eastAsia="Calibri" w:hAnsi="Times New Roman" w:cs="Times New Roman"/>
          <w:sz w:val="24"/>
        </w:rPr>
        <w:t xml:space="preserve"> candidates,</w:t>
      </w:r>
      <w:r w:rsidRPr="004E2F42">
        <w:rPr>
          <w:rFonts w:ascii="Times New Roman" w:eastAsia="Calibri" w:hAnsi="Times New Roman" w:cs="Times New Roman"/>
          <w:spacing w:val="-2"/>
          <w:sz w:val="24"/>
        </w:rPr>
        <w:t xml:space="preserve"> </w:t>
      </w:r>
      <w:r w:rsidR="00213E5B">
        <w:rPr>
          <w:rFonts w:ascii="Times New Roman" w:eastAsia="Calibri" w:hAnsi="Times New Roman" w:cs="Times New Roman"/>
          <w:spacing w:val="-1"/>
          <w:sz w:val="24"/>
        </w:rPr>
        <w:t>S</w:t>
      </w:r>
      <w:r w:rsidRPr="004E2F42">
        <w:rPr>
          <w:rFonts w:ascii="Times New Roman" w:eastAsia="Calibri" w:hAnsi="Times New Roman" w:cs="Times New Roman"/>
          <w:spacing w:val="-1"/>
          <w:sz w:val="24"/>
        </w:rPr>
        <w:t>ite</w:t>
      </w:r>
      <w:r w:rsidRPr="004E2F42">
        <w:rPr>
          <w:rFonts w:ascii="Times New Roman" w:eastAsia="Calibri" w:hAnsi="Times New Roman" w:cs="Times New Roman"/>
          <w:sz w:val="24"/>
        </w:rPr>
        <w:t xml:space="preserve"> </w:t>
      </w:r>
      <w:r w:rsidR="00213E5B">
        <w:rPr>
          <w:rFonts w:ascii="Times New Roman" w:eastAsia="Calibri" w:hAnsi="Times New Roman" w:cs="Times New Roman"/>
          <w:spacing w:val="-1"/>
          <w:sz w:val="24"/>
        </w:rPr>
        <w:t>S</w:t>
      </w:r>
      <w:r w:rsidRPr="004E2F42">
        <w:rPr>
          <w:rFonts w:ascii="Times New Roman" w:eastAsia="Calibri" w:hAnsi="Times New Roman" w:cs="Times New Roman"/>
          <w:spacing w:val="-1"/>
          <w:sz w:val="24"/>
        </w:rPr>
        <w:t>upport</w:t>
      </w:r>
      <w:r w:rsidRPr="004E2F42">
        <w:rPr>
          <w:rFonts w:ascii="Times New Roman" w:eastAsia="Calibri" w:hAnsi="Times New Roman" w:cs="Times New Roman"/>
          <w:sz w:val="24"/>
        </w:rPr>
        <w:t xml:space="preserve"> </w:t>
      </w:r>
      <w:r w:rsidR="00213E5B">
        <w:rPr>
          <w:rFonts w:ascii="Times New Roman" w:eastAsia="Calibri" w:hAnsi="Times New Roman" w:cs="Times New Roman"/>
          <w:spacing w:val="-1"/>
          <w:sz w:val="24"/>
        </w:rPr>
        <w:t>P</w:t>
      </w:r>
      <w:r w:rsidRPr="004E2F42">
        <w:rPr>
          <w:rFonts w:ascii="Times New Roman" w:eastAsia="Calibri" w:hAnsi="Times New Roman" w:cs="Times New Roman"/>
          <w:spacing w:val="-1"/>
          <w:sz w:val="24"/>
        </w:rPr>
        <w:t>roviders</w:t>
      </w:r>
      <w:r w:rsidR="00213E5B">
        <w:rPr>
          <w:rFonts w:ascii="Times New Roman" w:eastAsia="Calibri" w:hAnsi="Times New Roman" w:cs="Times New Roman"/>
          <w:spacing w:val="-1"/>
          <w:sz w:val="24"/>
        </w:rPr>
        <w:t xml:space="preserve"> (SSP)</w:t>
      </w:r>
      <w:r w:rsidRPr="004E2F42">
        <w:rPr>
          <w:rFonts w:ascii="Times New Roman" w:eastAsia="Calibri" w:hAnsi="Times New Roman" w:cs="Times New Roman"/>
          <w:spacing w:val="20"/>
          <w:sz w:val="24"/>
        </w:rPr>
        <w:t xml:space="preserve"> </w:t>
      </w:r>
      <w:r w:rsidRPr="004E2F42">
        <w:rPr>
          <w:rFonts w:ascii="Times New Roman" w:eastAsia="Calibri" w:hAnsi="Times New Roman" w:cs="Times New Roman"/>
          <w:sz w:val="24"/>
        </w:rPr>
        <w:t>and</w:t>
      </w:r>
      <w:r w:rsidRPr="004E2F42">
        <w:rPr>
          <w:rFonts w:ascii="Times New Roman" w:eastAsia="Calibri" w:hAnsi="Times New Roman" w:cs="Times New Roman"/>
          <w:spacing w:val="-4"/>
          <w:sz w:val="24"/>
        </w:rPr>
        <w:t xml:space="preserve"> </w:t>
      </w:r>
      <w:r w:rsidRPr="004E2F42">
        <w:rPr>
          <w:rFonts w:ascii="Times New Roman" w:eastAsia="Calibri" w:hAnsi="Times New Roman" w:cs="Times New Roman"/>
          <w:sz w:val="24"/>
        </w:rPr>
        <w:t>National</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z w:val="24"/>
        </w:rPr>
        <w:t>University</w:t>
      </w:r>
      <w:r w:rsidRPr="004E2F42">
        <w:rPr>
          <w:rFonts w:ascii="Times New Roman" w:eastAsia="Calibri" w:hAnsi="Times New Roman" w:cs="Times New Roman"/>
          <w:spacing w:val="-4"/>
          <w:sz w:val="24"/>
        </w:rPr>
        <w:t xml:space="preserve"> </w:t>
      </w:r>
      <w:r w:rsidRPr="004E2F42">
        <w:rPr>
          <w:rFonts w:ascii="Times New Roman" w:eastAsia="Calibri" w:hAnsi="Times New Roman" w:cs="Times New Roman"/>
          <w:spacing w:val="-1"/>
          <w:sz w:val="24"/>
        </w:rPr>
        <w:t>Support</w:t>
      </w:r>
      <w:r w:rsidRPr="004E2F42">
        <w:rPr>
          <w:rFonts w:ascii="Times New Roman" w:eastAsia="Calibri" w:hAnsi="Times New Roman" w:cs="Times New Roman"/>
          <w:spacing w:val="-3"/>
          <w:sz w:val="24"/>
        </w:rPr>
        <w:t xml:space="preserve"> </w:t>
      </w:r>
      <w:r w:rsidRPr="004E2F42">
        <w:rPr>
          <w:rFonts w:ascii="Times New Roman" w:eastAsia="Calibri" w:hAnsi="Times New Roman" w:cs="Times New Roman"/>
          <w:sz w:val="24"/>
        </w:rPr>
        <w:t>Providers</w:t>
      </w:r>
      <w:r w:rsidR="00213E5B">
        <w:rPr>
          <w:rFonts w:ascii="Times New Roman" w:eastAsia="Calibri" w:hAnsi="Times New Roman" w:cs="Times New Roman"/>
          <w:sz w:val="24"/>
        </w:rPr>
        <w:t xml:space="preserve"> (NUSP)</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z w:val="24"/>
        </w:rPr>
        <w:t>concerning</w:t>
      </w:r>
      <w:r w:rsidRPr="004E2F42">
        <w:rPr>
          <w:rFonts w:ascii="Times New Roman" w:eastAsia="Calibri" w:hAnsi="Times New Roman" w:cs="Times New Roman"/>
          <w:spacing w:val="-4"/>
          <w:sz w:val="24"/>
        </w:rPr>
        <w:t xml:space="preserve"> </w:t>
      </w:r>
      <w:r w:rsidRPr="004E2F42">
        <w:rPr>
          <w:rFonts w:ascii="Times New Roman" w:eastAsia="Calibri" w:hAnsi="Times New Roman" w:cs="Times New Roman"/>
          <w:spacing w:val="-1"/>
          <w:sz w:val="24"/>
        </w:rPr>
        <w:t>Clinical</w:t>
      </w:r>
      <w:r w:rsidRPr="004E2F42">
        <w:rPr>
          <w:rFonts w:ascii="Times New Roman" w:eastAsia="Calibri" w:hAnsi="Times New Roman" w:cs="Times New Roman"/>
          <w:spacing w:val="-2"/>
          <w:sz w:val="24"/>
        </w:rPr>
        <w:t xml:space="preserve"> </w:t>
      </w:r>
      <w:r w:rsidRPr="004E2F42">
        <w:rPr>
          <w:rFonts w:ascii="Times New Roman" w:eastAsia="Calibri" w:hAnsi="Times New Roman" w:cs="Times New Roman"/>
          <w:sz w:val="24"/>
        </w:rPr>
        <w:t>Practice</w:t>
      </w:r>
      <w:r w:rsidRPr="004E2F42">
        <w:rPr>
          <w:rFonts w:ascii="Times New Roman" w:eastAsia="Calibri" w:hAnsi="Times New Roman" w:cs="Times New Roman"/>
          <w:spacing w:val="-4"/>
          <w:sz w:val="24"/>
        </w:rPr>
        <w:t xml:space="preserve"> </w:t>
      </w:r>
      <w:r w:rsidRPr="004E2F42">
        <w:rPr>
          <w:rFonts w:ascii="Times New Roman" w:eastAsia="Calibri" w:hAnsi="Times New Roman" w:cs="Times New Roman"/>
          <w:spacing w:val="-1"/>
          <w:sz w:val="24"/>
        </w:rPr>
        <w:t>for</w:t>
      </w:r>
      <w:r w:rsidRPr="004E2F42">
        <w:rPr>
          <w:rFonts w:ascii="Times New Roman" w:eastAsia="Calibri" w:hAnsi="Times New Roman" w:cs="Times New Roman"/>
          <w:spacing w:val="-3"/>
          <w:sz w:val="24"/>
        </w:rPr>
        <w:t xml:space="preserve"> </w:t>
      </w:r>
      <w:r w:rsidRPr="004E2F42">
        <w:rPr>
          <w:rFonts w:ascii="Times New Roman" w:eastAsia="Calibri" w:hAnsi="Times New Roman" w:cs="Times New Roman"/>
          <w:spacing w:val="-1"/>
          <w:sz w:val="24"/>
        </w:rPr>
        <w:t>the</w:t>
      </w:r>
      <w:r w:rsidRPr="004E2F42">
        <w:rPr>
          <w:rFonts w:ascii="Times New Roman" w:eastAsia="Calibri" w:hAnsi="Times New Roman" w:cs="Times New Roman"/>
          <w:spacing w:val="-3"/>
          <w:sz w:val="24"/>
        </w:rPr>
        <w:t xml:space="preserve"> </w:t>
      </w:r>
      <w:r w:rsidRPr="004E2F42">
        <w:rPr>
          <w:rFonts w:ascii="Times New Roman" w:eastAsia="Calibri" w:hAnsi="Times New Roman" w:cs="Times New Roman"/>
          <w:sz w:val="24"/>
        </w:rPr>
        <w:t>National</w:t>
      </w:r>
      <w:r w:rsidRPr="004E2F42">
        <w:rPr>
          <w:rFonts w:ascii="Times New Roman" w:eastAsia="Calibri" w:hAnsi="Times New Roman" w:cs="Times New Roman"/>
          <w:spacing w:val="25"/>
          <w:sz w:val="24"/>
        </w:rPr>
        <w:t xml:space="preserve"> </w:t>
      </w:r>
      <w:r w:rsidRPr="004E2F42">
        <w:rPr>
          <w:rFonts w:ascii="Times New Roman" w:eastAsia="Calibri" w:hAnsi="Times New Roman" w:cs="Times New Roman"/>
          <w:sz w:val="24"/>
        </w:rPr>
        <w:t>University</w:t>
      </w:r>
      <w:r w:rsidRPr="004E2F42">
        <w:rPr>
          <w:rFonts w:ascii="Times New Roman" w:eastAsia="Calibri" w:hAnsi="Times New Roman" w:cs="Times New Roman"/>
          <w:spacing w:val="-6"/>
          <w:sz w:val="24"/>
        </w:rPr>
        <w:t xml:space="preserve"> </w:t>
      </w:r>
      <w:r w:rsidRPr="004E2F42">
        <w:rPr>
          <w:rFonts w:ascii="Times New Roman" w:eastAsia="Calibri" w:hAnsi="Times New Roman" w:cs="Times New Roman"/>
          <w:sz w:val="24"/>
        </w:rPr>
        <w:t>Special</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pacing w:val="-1"/>
          <w:sz w:val="24"/>
        </w:rPr>
        <w:t>Education</w:t>
      </w:r>
      <w:r w:rsidRPr="004E2F42">
        <w:rPr>
          <w:rFonts w:ascii="Times New Roman" w:eastAsia="Calibri" w:hAnsi="Times New Roman" w:cs="Times New Roman"/>
          <w:spacing w:val="-6"/>
          <w:sz w:val="24"/>
        </w:rPr>
        <w:t xml:space="preserve"> </w:t>
      </w:r>
      <w:r w:rsidRPr="004E2F42">
        <w:rPr>
          <w:rFonts w:ascii="Times New Roman" w:eastAsia="Calibri" w:hAnsi="Times New Roman" w:cs="Times New Roman"/>
          <w:spacing w:val="-1"/>
          <w:sz w:val="24"/>
        </w:rPr>
        <w:t>Student</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z w:val="24"/>
        </w:rPr>
        <w:t>Teaching</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z w:val="24"/>
        </w:rPr>
        <w:t>program,</w:t>
      </w:r>
      <w:r w:rsidRPr="004E2F42">
        <w:rPr>
          <w:rFonts w:ascii="Times New Roman" w:eastAsia="Calibri" w:hAnsi="Times New Roman" w:cs="Times New Roman"/>
          <w:spacing w:val="-4"/>
          <w:sz w:val="24"/>
        </w:rPr>
        <w:t xml:space="preserve"> </w:t>
      </w:r>
      <w:r w:rsidRPr="004E2F42">
        <w:rPr>
          <w:rFonts w:ascii="Times New Roman" w:eastAsia="Calibri" w:hAnsi="Times New Roman" w:cs="Times New Roman"/>
          <w:spacing w:val="-1"/>
          <w:sz w:val="24"/>
        </w:rPr>
        <w:t>its</w:t>
      </w:r>
      <w:r w:rsidRPr="004E2F42">
        <w:rPr>
          <w:rFonts w:ascii="Times New Roman" w:eastAsia="Calibri" w:hAnsi="Times New Roman" w:cs="Times New Roman"/>
          <w:spacing w:val="-6"/>
          <w:sz w:val="24"/>
        </w:rPr>
        <w:t xml:space="preserve"> </w:t>
      </w:r>
      <w:r w:rsidRPr="004E2F42">
        <w:rPr>
          <w:rFonts w:ascii="Times New Roman" w:eastAsia="Calibri" w:hAnsi="Times New Roman" w:cs="Times New Roman"/>
          <w:sz w:val="24"/>
        </w:rPr>
        <w:t>requirements,</w:t>
      </w:r>
      <w:r w:rsidRPr="004E2F42">
        <w:rPr>
          <w:rFonts w:ascii="Times New Roman" w:eastAsia="Calibri" w:hAnsi="Times New Roman" w:cs="Times New Roman"/>
          <w:spacing w:val="-6"/>
          <w:sz w:val="24"/>
        </w:rPr>
        <w:t xml:space="preserve"> </w:t>
      </w:r>
      <w:r w:rsidRPr="004E2F42">
        <w:rPr>
          <w:rFonts w:ascii="Times New Roman" w:eastAsia="Calibri" w:hAnsi="Times New Roman" w:cs="Times New Roman"/>
          <w:sz w:val="24"/>
        </w:rPr>
        <w:t>processes</w:t>
      </w:r>
      <w:r w:rsidRPr="004E2F42">
        <w:rPr>
          <w:rFonts w:ascii="Times New Roman" w:eastAsia="Calibri" w:hAnsi="Times New Roman" w:cs="Times New Roman"/>
          <w:spacing w:val="-5"/>
          <w:sz w:val="24"/>
        </w:rPr>
        <w:t xml:space="preserve"> </w:t>
      </w:r>
      <w:r w:rsidRPr="004E2F42">
        <w:rPr>
          <w:rFonts w:ascii="Times New Roman" w:eastAsia="Calibri" w:hAnsi="Times New Roman" w:cs="Times New Roman"/>
          <w:sz w:val="24"/>
        </w:rPr>
        <w:t>and</w:t>
      </w:r>
      <w:r w:rsidRPr="004E2F42">
        <w:rPr>
          <w:rFonts w:ascii="Times New Roman" w:eastAsia="Calibri" w:hAnsi="Times New Roman" w:cs="Times New Roman"/>
          <w:spacing w:val="27"/>
          <w:sz w:val="24"/>
        </w:rPr>
        <w:t xml:space="preserve"> </w:t>
      </w:r>
      <w:r w:rsidRPr="004E2F42">
        <w:rPr>
          <w:rFonts w:ascii="Times New Roman" w:eastAsia="Calibri" w:hAnsi="Times New Roman" w:cs="Times New Roman"/>
          <w:sz w:val="24"/>
        </w:rPr>
        <w:t>procedures.</w:t>
      </w:r>
    </w:p>
    <w:p w14:paraId="572FDD56" w14:textId="77777777" w:rsidR="00802CA5" w:rsidRPr="00802CA5" w:rsidRDefault="00802CA5" w:rsidP="00802CA5">
      <w:pPr>
        <w:widowControl w:val="0"/>
        <w:spacing w:before="14" w:after="0" w:line="280" w:lineRule="exact"/>
        <w:rPr>
          <w:rFonts w:ascii="Calibri" w:eastAsia="Calibri" w:hAnsi="Calibri" w:cs="Times New Roman"/>
          <w:sz w:val="28"/>
          <w:szCs w:val="28"/>
        </w:rPr>
      </w:pPr>
    </w:p>
    <w:p w14:paraId="624AFF09" w14:textId="77777777" w:rsidR="00802CA5" w:rsidRPr="00952CCC" w:rsidRDefault="00802CA5" w:rsidP="00802CA5">
      <w:pPr>
        <w:widowControl w:val="0"/>
        <w:spacing w:after="0" w:line="240" w:lineRule="auto"/>
        <w:ind w:left="219" w:right="291"/>
        <w:rPr>
          <w:rFonts w:ascii="Times New Roman" w:eastAsia="Calibri" w:hAnsi="Times New Roman" w:cs="Times New Roman"/>
          <w:b/>
          <w:sz w:val="24"/>
          <w:szCs w:val="24"/>
        </w:rPr>
      </w:pPr>
      <w:r w:rsidRPr="00952CCC">
        <w:rPr>
          <w:rFonts w:ascii="Times New Roman" w:eastAsia="Calibri" w:hAnsi="Times New Roman" w:cs="Times New Roman"/>
          <w:b/>
          <w:spacing w:val="-1"/>
          <w:sz w:val="24"/>
        </w:rPr>
        <w:t>The</w:t>
      </w:r>
      <w:r w:rsidRPr="00952CCC">
        <w:rPr>
          <w:rFonts w:ascii="Times New Roman" w:eastAsia="Calibri" w:hAnsi="Times New Roman" w:cs="Times New Roman"/>
          <w:b/>
          <w:sz w:val="24"/>
        </w:rPr>
        <w:t xml:space="preserve"> </w:t>
      </w:r>
      <w:r w:rsidRPr="00952CCC">
        <w:rPr>
          <w:rFonts w:ascii="Times New Roman" w:eastAsia="Calibri" w:hAnsi="Times New Roman" w:cs="Times New Roman"/>
          <w:b/>
          <w:spacing w:val="-1"/>
          <w:sz w:val="24"/>
        </w:rPr>
        <w:t>Handbook</w:t>
      </w:r>
      <w:r w:rsidRPr="00952CCC">
        <w:rPr>
          <w:rFonts w:ascii="Times New Roman" w:eastAsia="Calibri" w:hAnsi="Times New Roman" w:cs="Times New Roman"/>
          <w:b/>
          <w:sz w:val="24"/>
        </w:rPr>
        <w:t xml:space="preserve"> is</w:t>
      </w:r>
      <w:r w:rsidRPr="00952CCC">
        <w:rPr>
          <w:rFonts w:ascii="Times New Roman" w:eastAsia="Calibri" w:hAnsi="Times New Roman" w:cs="Times New Roman"/>
          <w:b/>
          <w:spacing w:val="-1"/>
          <w:sz w:val="24"/>
        </w:rPr>
        <w:t xml:space="preserve"> divided</w:t>
      </w:r>
      <w:r w:rsidRPr="00952CCC">
        <w:rPr>
          <w:rFonts w:ascii="Times New Roman" w:eastAsia="Calibri" w:hAnsi="Times New Roman" w:cs="Times New Roman"/>
          <w:b/>
          <w:spacing w:val="1"/>
          <w:sz w:val="24"/>
        </w:rPr>
        <w:t xml:space="preserve"> </w:t>
      </w:r>
      <w:r w:rsidRPr="00952CCC">
        <w:rPr>
          <w:rFonts w:ascii="Times New Roman" w:eastAsia="Calibri" w:hAnsi="Times New Roman" w:cs="Times New Roman"/>
          <w:b/>
          <w:spacing w:val="-1"/>
          <w:sz w:val="24"/>
        </w:rPr>
        <w:t>into four</w:t>
      </w:r>
      <w:r w:rsidRPr="00952CCC">
        <w:rPr>
          <w:rFonts w:ascii="Times New Roman" w:eastAsia="Calibri" w:hAnsi="Times New Roman" w:cs="Times New Roman"/>
          <w:b/>
          <w:spacing w:val="1"/>
          <w:sz w:val="24"/>
        </w:rPr>
        <w:t xml:space="preserve"> </w:t>
      </w:r>
      <w:r w:rsidRPr="00952CCC">
        <w:rPr>
          <w:rFonts w:ascii="Times New Roman" w:eastAsia="Calibri" w:hAnsi="Times New Roman" w:cs="Times New Roman"/>
          <w:b/>
          <w:spacing w:val="-1"/>
          <w:sz w:val="24"/>
        </w:rPr>
        <w:t>sections:</w:t>
      </w:r>
    </w:p>
    <w:p w14:paraId="7226F174" w14:textId="77777777" w:rsidR="00802CA5" w:rsidRPr="00952CCC" w:rsidRDefault="00802CA5" w:rsidP="00802CA5">
      <w:pPr>
        <w:widowControl w:val="0"/>
        <w:spacing w:before="13" w:after="0" w:line="280" w:lineRule="exact"/>
        <w:rPr>
          <w:rFonts w:ascii="Times New Roman" w:eastAsia="Calibri" w:hAnsi="Times New Roman" w:cs="Times New Roman"/>
          <w:b/>
          <w:sz w:val="28"/>
          <w:szCs w:val="28"/>
        </w:rPr>
      </w:pPr>
    </w:p>
    <w:p w14:paraId="5B09F2A3" w14:textId="77777777" w:rsidR="00802CA5" w:rsidRPr="00952CCC" w:rsidRDefault="00802CA5" w:rsidP="00802CA5">
      <w:pPr>
        <w:widowControl w:val="0"/>
        <w:tabs>
          <w:tab w:val="left" w:pos="940"/>
        </w:tabs>
        <w:spacing w:after="0" w:line="240" w:lineRule="auto"/>
        <w:ind w:left="940" w:right="822"/>
        <w:rPr>
          <w:rFonts w:ascii="Times New Roman" w:eastAsia="Calibri" w:hAnsi="Times New Roman" w:cs="Times New Roman"/>
          <w:spacing w:val="-1"/>
          <w:sz w:val="24"/>
        </w:rPr>
      </w:pPr>
      <w:r w:rsidRPr="00952CCC">
        <w:rPr>
          <w:rFonts w:ascii="Times New Roman" w:eastAsia="Calibri" w:hAnsi="Times New Roman" w:cs="Times New Roman"/>
          <w:b/>
          <w:spacing w:val="-1"/>
          <w:sz w:val="24"/>
        </w:rPr>
        <w:t>Section 1:</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provides</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information</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pacing w:val="-1"/>
          <w:sz w:val="24"/>
        </w:rPr>
        <w:t>about</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the program</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procedures,</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along</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z w:val="24"/>
        </w:rPr>
        <w:t>with</w:t>
      </w:r>
      <w:r w:rsidRPr="00952CCC">
        <w:rPr>
          <w:rFonts w:ascii="Times New Roman" w:eastAsia="Calibri" w:hAnsi="Times New Roman" w:cs="Times New Roman"/>
          <w:spacing w:val="-3"/>
          <w:sz w:val="24"/>
        </w:rPr>
        <w:t xml:space="preserve"> </w:t>
      </w:r>
      <w:r w:rsidR="00AB4956" w:rsidRPr="00952CCC">
        <w:rPr>
          <w:rFonts w:ascii="Times New Roman" w:eastAsia="Calibri" w:hAnsi="Times New Roman" w:cs="Times New Roman"/>
          <w:sz w:val="24"/>
        </w:rPr>
        <w:t>a</w:t>
      </w:r>
      <w:r w:rsidR="00AB4956" w:rsidRPr="00952CCC">
        <w:rPr>
          <w:rFonts w:ascii="Times New Roman" w:eastAsia="Calibri" w:hAnsi="Times New Roman" w:cs="Times New Roman"/>
          <w:spacing w:val="30"/>
          <w:sz w:val="24"/>
        </w:rPr>
        <w:t xml:space="preserve"> </w:t>
      </w:r>
      <w:r w:rsidR="00AB4956" w:rsidRPr="00952CCC">
        <w:rPr>
          <w:rFonts w:ascii="Times New Roman" w:eastAsia="Calibri" w:hAnsi="Times New Roman" w:cs="Times New Roman"/>
          <w:sz w:val="24"/>
        </w:rPr>
        <w:t>description</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pacing w:val="-1"/>
          <w:sz w:val="24"/>
        </w:rPr>
        <w:t>of</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 xml:space="preserve">the </w:t>
      </w:r>
      <w:r w:rsidRPr="00952CCC">
        <w:rPr>
          <w:rFonts w:ascii="Times New Roman" w:eastAsia="Calibri" w:hAnsi="Times New Roman" w:cs="Times New Roman"/>
          <w:sz w:val="24"/>
        </w:rPr>
        <w:t>roles</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and</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responsibilities</w:t>
      </w:r>
      <w:r w:rsidRPr="00952CCC">
        <w:rPr>
          <w:rFonts w:ascii="Times New Roman" w:eastAsia="Calibri" w:hAnsi="Times New Roman" w:cs="Times New Roman"/>
          <w:spacing w:val="-4"/>
          <w:sz w:val="24"/>
        </w:rPr>
        <w:t xml:space="preserve"> </w:t>
      </w:r>
      <w:r w:rsidRPr="00952CCC">
        <w:rPr>
          <w:rFonts w:ascii="Times New Roman" w:eastAsia="Calibri" w:hAnsi="Times New Roman" w:cs="Times New Roman"/>
          <w:spacing w:val="-1"/>
          <w:sz w:val="24"/>
        </w:rPr>
        <w:t>of</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everyone</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involved.</w:t>
      </w:r>
    </w:p>
    <w:p w14:paraId="27AE4F07" w14:textId="77777777" w:rsidR="00802CA5" w:rsidRPr="00952CCC" w:rsidRDefault="00802CA5" w:rsidP="00802CA5">
      <w:pPr>
        <w:widowControl w:val="0"/>
        <w:tabs>
          <w:tab w:val="left" w:pos="940"/>
        </w:tabs>
        <w:spacing w:after="0" w:line="240" w:lineRule="auto"/>
        <w:ind w:left="940" w:right="822"/>
        <w:rPr>
          <w:rFonts w:ascii="Times New Roman" w:eastAsia="Calibri" w:hAnsi="Times New Roman" w:cs="Times New Roman"/>
          <w:sz w:val="24"/>
          <w:szCs w:val="24"/>
        </w:rPr>
      </w:pPr>
    </w:p>
    <w:p w14:paraId="651A8407" w14:textId="77777777" w:rsidR="00802CA5" w:rsidRPr="00952CCC" w:rsidRDefault="00802CA5" w:rsidP="00802CA5">
      <w:pPr>
        <w:widowControl w:val="0"/>
        <w:tabs>
          <w:tab w:val="left" w:pos="940"/>
        </w:tabs>
        <w:spacing w:after="0" w:line="240" w:lineRule="auto"/>
        <w:rPr>
          <w:rFonts w:ascii="Times New Roman" w:eastAsia="Calibri" w:hAnsi="Times New Roman" w:cs="Times New Roman"/>
          <w:sz w:val="24"/>
        </w:rPr>
      </w:pPr>
      <w:r w:rsidRPr="00952CCC">
        <w:rPr>
          <w:rFonts w:ascii="Times New Roman" w:eastAsia="Calibri" w:hAnsi="Times New Roman" w:cs="Times New Roman"/>
          <w:spacing w:val="-1"/>
          <w:sz w:val="24"/>
        </w:rPr>
        <w:tab/>
      </w:r>
      <w:r w:rsidRPr="00952CCC">
        <w:rPr>
          <w:rFonts w:ascii="Times New Roman" w:eastAsia="Calibri" w:hAnsi="Times New Roman" w:cs="Times New Roman"/>
          <w:b/>
          <w:spacing w:val="-1"/>
          <w:sz w:val="24"/>
        </w:rPr>
        <w:t>Section 2:</w:t>
      </w:r>
      <w:r w:rsidRPr="00952CCC">
        <w:rPr>
          <w:rFonts w:ascii="Times New Roman" w:eastAsia="Calibri" w:hAnsi="Times New Roman" w:cs="Times New Roman"/>
          <w:spacing w:val="-4"/>
          <w:sz w:val="24"/>
        </w:rPr>
        <w:t xml:space="preserve"> </w:t>
      </w:r>
      <w:r w:rsidRPr="00952CCC">
        <w:rPr>
          <w:rFonts w:ascii="Times New Roman" w:eastAsia="Calibri" w:hAnsi="Times New Roman" w:cs="Times New Roman"/>
          <w:spacing w:val="-1"/>
          <w:sz w:val="24"/>
        </w:rPr>
        <w:t>describes</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pacing w:val="-1"/>
          <w:sz w:val="24"/>
        </w:rPr>
        <w:t>the</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pacing w:val="-1"/>
          <w:sz w:val="24"/>
        </w:rPr>
        <w:t>program</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design,</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processes</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and</w:t>
      </w:r>
      <w:r w:rsidRPr="00952CCC">
        <w:rPr>
          <w:rFonts w:ascii="Times New Roman" w:eastAsia="Calibri" w:hAnsi="Times New Roman" w:cs="Times New Roman"/>
          <w:spacing w:val="-4"/>
          <w:sz w:val="24"/>
        </w:rPr>
        <w:t xml:space="preserve"> </w:t>
      </w:r>
      <w:r w:rsidRPr="00952CCC">
        <w:rPr>
          <w:rFonts w:ascii="Times New Roman" w:eastAsia="Calibri" w:hAnsi="Times New Roman" w:cs="Times New Roman"/>
          <w:sz w:val="24"/>
        </w:rPr>
        <w:t>expectations.</w:t>
      </w:r>
    </w:p>
    <w:p w14:paraId="4547DB22" w14:textId="77777777" w:rsidR="00802CA5" w:rsidRPr="00952CCC" w:rsidRDefault="00802CA5" w:rsidP="00802CA5">
      <w:pPr>
        <w:widowControl w:val="0"/>
        <w:tabs>
          <w:tab w:val="left" w:pos="940"/>
        </w:tabs>
        <w:spacing w:after="0" w:line="240" w:lineRule="auto"/>
        <w:rPr>
          <w:rFonts w:ascii="Times New Roman" w:eastAsia="Calibri" w:hAnsi="Times New Roman" w:cs="Times New Roman"/>
          <w:sz w:val="24"/>
          <w:szCs w:val="24"/>
        </w:rPr>
      </w:pPr>
    </w:p>
    <w:p w14:paraId="70AE71FA" w14:textId="77777777" w:rsidR="00802CA5" w:rsidRPr="00952CCC" w:rsidRDefault="00802CA5" w:rsidP="00802CA5">
      <w:pPr>
        <w:widowControl w:val="0"/>
        <w:tabs>
          <w:tab w:val="left" w:pos="940"/>
        </w:tabs>
        <w:spacing w:after="0" w:line="240" w:lineRule="auto"/>
        <w:ind w:left="940" w:right="1055"/>
        <w:rPr>
          <w:rFonts w:ascii="Times New Roman" w:eastAsia="Calibri" w:hAnsi="Times New Roman" w:cs="Times New Roman"/>
          <w:spacing w:val="-1"/>
          <w:sz w:val="24"/>
        </w:rPr>
      </w:pPr>
      <w:r w:rsidRPr="00952CCC">
        <w:rPr>
          <w:rFonts w:ascii="Times New Roman" w:eastAsia="Calibri" w:hAnsi="Times New Roman" w:cs="Times New Roman"/>
          <w:b/>
          <w:spacing w:val="-1"/>
          <w:sz w:val="24"/>
        </w:rPr>
        <w:t xml:space="preserve">Section 3: </w:t>
      </w:r>
      <w:r w:rsidRPr="00952CCC">
        <w:rPr>
          <w:rFonts w:ascii="Times New Roman" w:eastAsia="Calibri" w:hAnsi="Times New Roman" w:cs="Times New Roman"/>
          <w:spacing w:val="-1"/>
          <w:sz w:val="24"/>
        </w:rPr>
        <w:t>describes how</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z w:val="24"/>
        </w:rPr>
        <w:t>to</w:t>
      </w:r>
      <w:r w:rsidRPr="00952CCC">
        <w:rPr>
          <w:rFonts w:ascii="Times New Roman" w:eastAsia="Calibri" w:hAnsi="Times New Roman" w:cs="Times New Roman"/>
          <w:spacing w:val="-1"/>
          <w:sz w:val="24"/>
        </w:rPr>
        <w:t xml:space="preserve"> </w:t>
      </w:r>
      <w:r w:rsidRPr="00952CCC">
        <w:rPr>
          <w:rFonts w:ascii="Times New Roman" w:eastAsia="Calibri" w:hAnsi="Times New Roman" w:cs="Times New Roman"/>
          <w:sz w:val="24"/>
        </w:rPr>
        <w:t>exit</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the credential</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pacing w:val="-1"/>
          <w:sz w:val="24"/>
        </w:rPr>
        <w:t xml:space="preserve">program </w:t>
      </w:r>
      <w:r w:rsidRPr="00952CCC">
        <w:rPr>
          <w:rFonts w:ascii="Times New Roman" w:eastAsia="Calibri" w:hAnsi="Times New Roman" w:cs="Times New Roman"/>
          <w:sz w:val="24"/>
        </w:rPr>
        <w:t>and</w:t>
      </w:r>
      <w:r w:rsidRPr="00952CCC">
        <w:rPr>
          <w:rFonts w:ascii="Times New Roman" w:eastAsia="Calibri" w:hAnsi="Times New Roman" w:cs="Times New Roman"/>
          <w:spacing w:val="-3"/>
          <w:sz w:val="24"/>
        </w:rPr>
        <w:t xml:space="preserve"> </w:t>
      </w:r>
      <w:r w:rsidRPr="00952CCC">
        <w:rPr>
          <w:rFonts w:ascii="Times New Roman" w:eastAsia="Calibri" w:hAnsi="Times New Roman" w:cs="Times New Roman"/>
          <w:sz w:val="24"/>
        </w:rPr>
        <w:t>apply</w:t>
      </w:r>
      <w:r w:rsidRPr="00952CCC">
        <w:rPr>
          <w:rFonts w:ascii="Times New Roman" w:eastAsia="Calibri" w:hAnsi="Times New Roman" w:cs="Times New Roman"/>
          <w:spacing w:val="-1"/>
          <w:sz w:val="24"/>
        </w:rPr>
        <w:t xml:space="preserve"> for</w:t>
      </w:r>
      <w:r w:rsidRPr="00952CCC">
        <w:rPr>
          <w:rFonts w:ascii="Times New Roman" w:eastAsia="Calibri" w:hAnsi="Times New Roman" w:cs="Times New Roman"/>
          <w:spacing w:val="-2"/>
          <w:sz w:val="24"/>
        </w:rPr>
        <w:t xml:space="preserve"> </w:t>
      </w:r>
      <w:r w:rsidRPr="00952CCC">
        <w:rPr>
          <w:rFonts w:ascii="Times New Roman" w:eastAsia="Calibri" w:hAnsi="Times New Roman" w:cs="Times New Roman"/>
          <w:spacing w:val="-1"/>
          <w:sz w:val="24"/>
        </w:rPr>
        <w:t>the</w:t>
      </w:r>
      <w:r w:rsidRPr="00952CCC">
        <w:rPr>
          <w:rFonts w:ascii="Times New Roman" w:eastAsia="Calibri" w:hAnsi="Times New Roman" w:cs="Times New Roman"/>
          <w:spacing w:val="26"/>
          <w:w w:val="99"/>
          <w:sz w:val="24"/>
        </w:rPr>
        <w:t xml:space="preserve"> </w:t>
      </w:r>
      <w:r w:rsidRPr="00952CCC">
        <w:rPr>
          <w:rFonts w:ascii="Times New Roman" w:eastAsia="Calibri" w:hAnsi="Times New Roman" w:cs="Times New Roman"/>
          <w:sz w:val="24"/>
        </w:rPr>
        <w:t>Preliminary</w:t>
      </w:r>
      <w:r w:rsidRPr="00952CCC">
        <w:rPr>
          <w:rFonts w:ascii="Times New Roman" w:eastAsia="Calibri" w:hAnsi="Times New Roman" w:cs="Times New Roman"/>
          <w:spacing w:val="-6"/>
          <w:sz w:val="24"/>
        </w:rPr>
        <w:t xml:space="preserve"> </w:t>
      </w:r>
      <w:r w:rsidRPr="00952CCC">
        <w:rPr>
          <w:rFonts w:ascii="Times New Roman" w:eastAsia="Calibri" w:hAnsi="Times New Roman" w:cs="Times New Roman"/>
          <w:sz w:val="24"/>
        </w:rPr>
        <w:t>Education</w:t>
      </w:r>
      <w:r w:rsidRPr="00952CCC">
        <w:rPr>
          <w:rFonts w:ascii="Times New Roman" w:eastAsia="Calibri" w:hAnsi="Times New Roman" w:cs="Times New Roman"/>
          <w:spacing w:val="-4"/>
          <w:sz w:val="24"/>
        </w:rPr>
        <w:t xml:space="preserve"> </w:t>
      </w:r>
      <w:r w:rsidRPr="00952CCC">
        <w:rPr>
          <w:rFonts w:ascii="Times New Roman" w:eastAsia="Calibri" w:hAnsi="Times New Roman" w:cs="Times New Roman"/>
          <w:sz w:val="24"/>
        </w:rPr>
        <w:t>Specialist</w:t>
      </w:r>
      <w:r w:rsidRPr="00952CCC">
        <w:rPr>
          <w:rFonts w:ascii="Times New Roman" w:eastAsia="Calibri" w:hAnsi="Times New Roman" w:cs="Times New Roman"/>
          <w:spacing w:val="-4"/>
          <w:sz w:val="24"/>
        </w:rPr>
        <w:t xml:space="preserve"> </w:t>
      </w:r>
      <w:r w:rsidRPr="00952CCC">
        <w:rPr>
          <w:rFonts w:ascii="Times New Roman" w:eastAsia="Calibri" w:hAnsi="Times New Roman" w:cs="Times New Roman"/>
          <w:spacing w:val="-1"/>
          <w:sz w:val="24"/>
        </w:rPr>
        <w:t>Credential.</w:t>
      </w:r>
    </w:p>
    <w:p w14:paraId="6F5780B9" w14:textId="77777777" w:rsidR="00802CA5" w:rsidRPr="00952CCC" w:rsidRDefault="00802CA5" w:rsidP="00802CA5">
      <w:pPr>
        <w:widowControl w:val="0"/>
        <w:tabs>
          <w:tab w:val="left" w:pos="940"/>
        </w:tabs>
        <w:spacing w:after="0" w:line="240" w:lineRule="auto"/>
        <w:ind w:left="940" w:right="1055"/>
        <w:rPr>
          <w:rFonts w:ascii="Times New Roman" w:eastAsia="Calibri" w:hAnsi="Times New Roman" w:cs="Times New Roman"/>
          <w:sz w:val="24"/>
          <w:szCs w:val="24"/>
        </w:rPr>
      </w:pPr>
    </w:p>
    <w:p w14:paraId="0AF2319F" w14:textId="5A09DFA4" w:rsidR="00802CA5" w:rsidRPr="00952CCC" w:rsidRDefault="00952CCC" w:rsidP="00802CA5">
      <w:pPr>
        <w:widowControl w:val="0"/>
        <w:tabs>
          <w:tab w:val="left" w:pos="940"/>
        </w:tabs>
        <w:spacing w:after="0" w:line="240" w:lineRule="auto"/>
        <w:ind w:left="940" w:right="488"/>
        <w:rPr>
          <w:rFonts w:ascii="Times New Roman" w:eastAsia="Calibri" w:hAnsi="Times New Roman" w:cs="Times New Roman"/>
          <w:sz w:val="24"/>
          <w:szCs w:val="24"/>
        </w:rPr>
      </w:pPr>
      <w:r>
        <w:rPr>
          <w:rFonts w:ascii="Times New Roman" w:eastAsia="Calibri" w:hAnsi="Times New Roman" w:cs="Times New Roman"/>
          <w:b/>
          <w:sz w:val="24"/>
        </w:rPr>
        <w:t xml:space="preserve">Section 4 - </w:t>
      </w:r>
      <w:r w:rsidR="00802CA5" w:rsidRPr="00952CCC">
        <w:rPr>
          <w:rFonts w:ascii="Times New Roman" w:eastAsia="Calibri" w:hAnsi="Times New Roman" w:cs="Times New Roman"/>
          <w:b/>
          <w:sz w:val="24"/>
        </w:rPr>
        <w:t>Appendices</w:t>
      </w:r>
      <w:r w:rsidR="004965FB">
        <w:rPr>
          <w:rFonts w:ascii="Times New Roman" w:eastAsia="Calibri" w:hAnsi="Times New Roman" w:cs="Times New Roman"/>
          <w:spacing w:val="-1"/>
          <w:sz w:val="24"/>
        </w:rPr>
        <w:t xml:space="preserve">: </w:t>
      </w:r>
      <w:r w:rsidR="00802CA5" w:rsidRPr="00952CCC">
        <w:rPr>
          <w:rFonts w:ascii="Times New Roman" w:eastAsia="Calibri" w:hAnsi="Times New Roman" w:cs="Times New Roman"/>
          <w:sz w:val="24"/>
        </w:rPr>
        <w:t>serve</w:t>
      </w:r>
      <w:r w:rsidR="004965FB">
        <w:rPr>
          <w:rFonts w:ascii="Times New Roman" w:eastAsia="Calibri" w:hAnsi="Times New Roman" w:cs="Times New Roman"/>
          <w:sz w:val="24"/>
        </w:rPr>
        <w:t>s</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z w:val="24"/>
        </w:rPr>
        <w:t>as</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z w:val="24"/>
        </w:rPr>
        <w:t>a</w:t>
      </w:r>
      <w:r w:rsidR="00802CA5" w:rsidRPr="00952CCC">
        <w:rPr>
          <w:rFonts w:ascii="Times New Roman" w:eastAsia="Calibri" w:hAnsi="Times New Roman" w:cs="Times New Roman"/>
          <w:spacing w:val="-1"/>
          <w:sz w:val="24"/>
        </w:rPr>
        <w:t xml:space="preserve"> </w:t>
      </w:r>
      <w:r w:rsidR="00802CA5" w:rsidRPr="00952CCC">
        <w:rPr>
          <w:rFonts w:ascii="Times New Roman" w:eastAsia="Calibri" w:hAnsi="Times New Roman" w:cs="Times New Roman"/>
          <w:sz w:val="24"/>
        </w:rPr>
        <w:t>reference</w:t>
      </w:r>
      <w:r w:rsidR="00802CA5" w:rsidRPr="00952CCC">
        <w:rPr>
          <w:rFonts w:ascii="Times New Roman" w:eastAsia="Calibri" w:hAnsi="Times New Roman" w:cs="Times New Roman"/>
          <w:spacing w:val="-3"/>
          <w:sz w:val="24"/>
        </w:rPr>
        <w:t xml:space="preserve"> </w:t>
      </w:r>
      <w:r w:rsidR="00802CA5" w:rsidRPr="00952CCC">
        <w:rPr>
          <w:rFonts w:ascii="Times New Roman" w:eastAsia="Calibri" w:hAnsi="Times New Roman" w:cs="Times New Roman"/>
          <w:sz w:val="24"/>
        </w:rPr>
        <w:t>and</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z w:val="24"/>
        </w:rPr>
        <w:t>contain</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z w:val="24"/>
        </w:rPr>
        <w:t>copies</w:t>
      </w:r>
      <w:r w:rsidR="00802CA5" w:rsidRPr="00952CCC">
        <w:rPr>
          <w:rFonts w:ascii="Times New Roman" w:eastAsia="Calibri" w:hAnsi="Times New Roman" w:cs="Times New Roman"/>
          <w:spacing w:val="-3"/>
          <w:sz w:val="24"/>
        </w:rPr>
        <w:t xml:space="preserve"> </w:t>
      </w:r>
      <w:r w:rsidR="00802CA5" w:rsidRPr="00952CCC">
        <w:rPr>
          <w:rFonts w:ascii="Times New Roman" w:eastAsia="Calibri" w:hAnsi="Times New Roman" w:cs="Times New Roman"/>
          <w:spacing w:val="-1"/>
          <w:sz w:val="24"/>
        </w:rPr>
        <w:t>of</w:t>
      </w:r>
      <w:r w:rsidR="00802CA5" w:rsidRPr="00952CCC">
        <w:rPr>
          <w:rFonts w:ascii="Times New Roman" w:eastAsia="Calibri" w:hAnsi="Times New Roman" w:cs="Times New Roman"/>
          <w:spacing w:val="24"/>
          <w:sz w:val="24"/>
        </w:rPr>
        <w:t xml:space="preserve"> </w:t>
      </w:r>
      <w:r w:rsidR="00802CA5" w:rsidRPr="00952CCC">
        <w:rPr>
          <w:rFonts w:ascii="Times New Roman" w:eastAsia="Calibri" w:hAnsi="Times New Roman" w:cs="Times New Roman"/>
          <w:sz w:val="24"/>
        </w:rPr>
        <w:t>commonly</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z w:val="24"/>
        </w:rPr>
        <w:t>used</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pacing w:val="-1"/>
          <w:sz w:val="24"/>
        </w:rPr>
        <w:t>documents</w:t>
      </w:r>
      <w:r w:rsidR="00802CA5" w:rsidRPr="00952CCC">
        <w:rPr>
          <w:rFonts w:ascii="Times New Roman" w:eastAsia="Calibri" w:hAnsi="Times New Roman" w:cs="Times New Roman"/>
          <w:spacing w:val="-2"/>
          <w:sz w:val="24"/>
        </w:rPr>
        <w:t xml:space="preserve"> </w:t>
      </w:r>
      <w:r w:rsidR="00802CA5" w:rsidRPr="00952CCC">
        <w:rPr>
          <w:rFonts w:ascii="Times New Roman" w:eastAsia="Calibri" w:hAnsi="Times New Roman" w:cs="Times New Roman"/>
          <w:spacing w:val="-1"/>
          <w:sz w:val="24"/>
        </w:rPr>
        <w:t xml:space="preserve">for the </w:t>
      </w:r>
      <w:r w:rsidR="00802CA5" w:rsidRPr="00952CCC">
        <w:rPr>
          <w:rFonts w:ascii="Times New Roman" w:eastAsia="Calibri" w:hAnsi="Times New Roman" w:cs="Times New Roman"/>
          <w:sz w:val="24"/>
        </w:rPr>
        <w:t>Student</w:t>
      </w:r>
      <w:r w:rsidR="00802CA5" w:rsidRPr="00952CCC">
        <w:rPr>
          <w:rFonts w:ascii="Times New Roman" w:eastAsia="Calibri" w:hAnsi="Times New Roman" w:cs="Times New Roman"/>
          <w:spacing w:val="-3"/>
          <w:sz w:val="24"/>
        </w:rPr>
        <w:t xml:space="preserve"> </w:t>
      </w:r>
      <w:r w:rsidR="00802CA5" w:rsidRPr="00952CCC">
        <w:rPr>
          <w:rFonts w:ascii="Times New Roman" w:eastAsia="Calibri" w:hAnsi="Times New Roman" w:cs="Times New Roman"/>
          <w:spacing w:val="-1"/>
          <w:sz w:val="24"/>
        </w:rPr>
        <w:t xml:space="preserve">Teaching </w:t>
      </w:r>
      <w:r w:rsidR="00802CA5" w:rsidRPr="00952CCC">
        <w:rPr>
          <w:rFonts w:ascii="Times New Roman" w:eastAsia="Calibri" w:hAnsi="Times New Roman" w:cs="Times New Roman"/>
          <w:sz w:val="24"/>
        </w:rPr>
        <w:t>Program.</w:t>
      </w:r>
    </w:p>
    <w:p w14:paraId="08665058" w14:textId="77777777" w:rsidR="00802CA5" w:rsidRPr="00802CA5" w:rsidRDefault="00802CA5" w:rsidP="00802CA5">
      <w:pPr>
        <w:widowControl w:val="0"/>
        <w:spacing w:after="0" w:line="240" w:lineRule="auto"/>
        <w:rPr>
          <w:rFonts w:ascii="Calibri" w:eastAsia="Calibri" w:hAnsi="Calibri" w:cs="Calibri"/>
          <w:sz w:val="24"/>
          <w:szCs w:val="24"/>
        </w:rPr>
        <w:sectPr w:rsidR="00802CA5" w:rsidRPr="00802CA5" w:rsidSect="00315399">
          <w:footerReference w:type="default" r:id="rId13"/>
          <w:pgSz w:w="12240" w:h="15840"/>
          <w:pgMar w:top="1420" w:right="1220" w:bottom="1320" w:left="1220" w:header="0" w:footer="1139" w:gutter="0"/>
          <w:pgNumType w:fmt="upperRoman" w:start="1"/>
          <w:cols w:space="720"/>
        </w:sectPr>
      </w:pPr>
    </w:p>
    <w:p w14:paraId="5825008E" w14:textId="77777777" w:rsidR="009D4B70" w:rsidRPr="00AB4956" w:rsidRDefault="009D4B70" w:rsidP="009D4B70">
      <w:pPr>
        <w:widowControl w:val="0"/>
        <w:spacing w:after="0" w:line="488" w:lineRule="exact"/>
        <w:ind w:left="90"/>
        <w:jc w:val="center"/>
        <w:outlineLvl w:val="4"/>
        <w:rPr>
          <w:rFonts w:ascii="Calibri" w:eastAsia="Calibri" w:hAnsi="Calibri" w:cs="Calibri"/>
          <w:sz w:val="36"/>
          <w:szCs w:val="36"/>
        </w:rPr>
      </w:pPr>
      <w:bookmarkStart w:id="1" w:name="_TOC_250016"/>
      <w:r w:rsidRPr="00AB4956">
        <w:rPr>
          <w:rFonts w:ascii="Calibri" w:eastAsia="Calibri" w:hAnsi="Calibri" w:cs="Times New Roman"/>
          <w:b/>
          <w:bCs/>
          <w:sz w:val="36"/>
          <w:szCs w:val="36"/>
        </w:rPr>
        <w:lastRenderedPageBreak/>
        <w:t>TABLE</w:t>
      </w:r>
      <w:r w:rsidRPr="00AB4956">
        <w:rPr>
          <w:rFonts w:ascii="Calibri" w:eastAsia="Calibri" w:hAnsi="Calibri" w:cs="Times New Roman"/>
          <w:b/>
          <w:bCs/>
          <w:spacing w:val="-17"/>
          <w:sz w:val="36"/>
          <w:szCs w:val="36"/>
        </w:rPr>
        <w:t xml:space="preserve"> </w:t>
      </w:r>
      <w:r w:rsidRPr="00AB4956">
        <w:rPr>
          <w:rFonts w:ascii="Calibri" w:eastAsia="Calibri" w:hAnsi="Calibri" w:cs="Times New Roman"/>
          <w:b/>
          <w:bCs/>
          <w:spacing w:val="-1"/>
          <w:sz w:val="36"/>
          <w:szCs w:val="36"/>
        </w:rPr>
        <w:t>OF</w:t>
      </w:r>
      <w:r w:rsidRPr="00AB4956">
        <w:rPr>
          <w:rFonts w:ascii="Calibri" w:eastAsia="Calibri" w:hAnsi="Calibri" w:cs="Times New Roman"/>
          <w:b/>
          <w:bCs/>
          <w:spacing w:val="-17"/>
          <w:sz w:val="36"/>
          <w:szCs w:val="36"/>
        </w:rPr>
        <w:t xml:space="preserve"> </w:t>
      </w:r>
      <w:r w:rsidRPr="00AB4956">
        <w:rPr>
          <w:rFonts w:ascii="Calibri" w:eastAsia="Calibri" w:hAnsi="Calibri" w:cs="Times New Roman"/>
          <w:b/>
          <w:bCs/>
          <w:sz w:val="36"/>
          <w:szCs w:val="36"/>
        </w:rPr>
        <w:t>CONTENTS</w:t>
      </w:r>
      <w:bookmarkEnd w:id="1"/>
    </w:p>
    <w:sdt>
      <w:sdtPr>
        <w:rPr>
          <w:rFonts w:ascii="Calibri" w:eastAsia="Calibri" w:hAnsi="Calibri" w:cs="Times New Roman"/>
          <w:sz w:val="24"/>
          <w:szCs w:val="24"/>
        </w:rPr>
        <w:id w:val="-592790119"/>
        <w:docPartObj>
          <w:docPartGallery w:val="Table of Contents"/>
          <w:docPartUnique/>
        </w:docPartObj>
      </w:sdtPr>
      <w:sdtEndPr>
        <w:rPr>
          <w:rFonts w:asciiTheme="minorHAnsi" w:eastAsiaTheme="minorHAnsi" w:hAnsiTheme="minorHAnsi" w:cstheme="minorBidi"/>
        </w:rPr>
      </w:sdtEndPr>
      <w:sdtContent>
        <w:p w14:paraId="1E933775" w14:textId="77777777" w:rsidR="009D4B70" w:rsidRPr="009D4B70" w:rsidRDefault="009D4B70" w:rsidP="009D4B70">
          <w:pPr>
            <w:widowControl w:val="0"/>
            <w:tabs>
              <w:tab w:val="right" w:leader="dot" w:pos="9579"/>
            </w:tabs>
            <w:spacing w:before="273" w:after="0" w:line="240" w:lineRule="auto"/>
            <w:ind w:left="220"/>
            <w:rPr>
              <w:rFonts w:ascii="Calibri" w:eastAsia="Calibri" w:hAnsi="Calibri" w:cs="Times New Roman"/>
              <w:sz w:val="24"/>
              <w:szCs w:val="24"/>
            </w:rPr>
          </w:pPr>
          <w:r w:rsidRPr="009D4B70">
            <w:rPr>
              <w:rFonts w:ascii="Calibri" w:eastAsia="Calibri" w:hAnsi="Calibri" w:cs="Times New Roman"/>
              <w:spacing w:val="-1"/>
              <w:sz w:val="24"/>
              <w:szCs w:val="24"/>
            </w:rPr>
            <w:t>Mission</w:t>
          </w:r>
          <w:r w:rsidRPr="009D4B70">
            <w:rPr>
              <w:rFonts w:ascii="Calibri" w:eastAsia="Calibri" w:hAnsi="Calibri" w:cs="Times New Roman"/>
              <w:spacing w:val="-3"/>
              <w:sz w:val="24"/>
              <w:szCs w:val="24"/>
            </w:rPr>
            <w:t xml:space="preserve"> </w:t>
          </w:r>
          <w:r w:rsidRPr="009D4B70">
            <w:rPr>
              <w:rFonts w:ascii="Calibri" w:eastAsia="Calibri" w:hAnsi="Calibri" w:cs="Times New Roman"/>
              <w:sz w:val="24"/>
              <w:szCs w:val="24"/>
            </w:rPr>
            <w:t>and</w:t>
          </w:r>
          <w:r w:rsidRPr="009D4B70">
            <w:rPr>
              <w:rFonts w:ascii="Calibri" w:eastAsia="Calibri" w:hAnsi="Calibri" w:cs="Times New Roman"/>
              <w:spacing w:val="-2"/>
              <w:sz w:val="24"/>
              <w:szCs w:val="24"/>
            </w:rPr>
            <w:t xml:space="preserve"> </w:t>
          </w:r>
          <w:r w:rsidRPr="009D4B70">
            <w:rPr>
              <w:rFonts w:ascii="Calibri" w:eastAsia="Calibri" w:hAnsi="Calibri" w:cs="Times New Roman"/>
              <w:spacing w:val="-1"/>
              <w:sz w:val="24"/>
              <w:szCs w:val="24"/>
            </w:rPr>
            <w:t>Purpose</w:t>
          </w:r>
          <w:r w:rsidRPr="009D4B70">
            <w:rPr>
              <w:rFonts w:ascii="Times New Roman" w:eastAsia="Calibri" w:hAnsi="Calibri" w:cs="Times New Roman"/>
              <w:spacing w:val="-1"/>
              <w:sz w:val="24"/>
              <w:szCs w:val="24"/>
            </w:rPr>
            <w:tab/>
            <w:t xml:space="preserve"> </w:t>
          </w:r>
          <w:r w:rsidRPr="009D4B70">
            <w:rPr>
              <w:rFonts w:eastAsia="Calibri" w:cs="Times New Roman"/>
              <w:spacing w:val="-1"/>
              <w:sz w:val="24"/>
              <w:szCs w:val="24"/>
            </w:rPr>
            <w:t>I</w:t>
          </w:r>
        </w:p>
        <w:p w14:paraId="10C33E40" w14:textId="77777777" w:rsidR="009D4B70" w:rsidRPr="009D4B70" w:rsidRDefault="009D4B70" w:rsidP="009D4B70">
          <w:pPr>
            <w:widowControl w:val="0"/>
            <w:tabs>
              <w:tab w:val="right" w:leader="dot" w:pos="9579"/>
            </w:tabs>
            <w:spacing w:before="292" w:after="0" w:line="240" w:lineRule="auto"/>
            <w:ind w:left="220"/>
            <w:rPr>
              <w:rFonts w:ascii="Calibri" w:eastAsia="Calibri" w:hAnsi="Calibri" w:cs="Times New Roman"/>
              <w:sz w:val="24"/>
              <w:szCs w:val="24"/>
            </w:rPr>
          </w:pPr>
          <w:r w:rsidRPr="009D4B70">
            <w:rPr>
              <w:rFonts w:ascii="Calibri" w:eastAsia="Calibri" w:hAnsi="Calibri" w:cs="Times New Roman"/>
              <w:spacing w:val="-1"/>
              <w:sz w:val="24"/>
              <w:szCs w:val="24"/>
            </w:rPr>
            <w:t>How</w:t>
          </w:r>
          <w:r w:rsidRPr="009D4B70">
            <w:rPr>
              <w:rFonts w:ascii="Calibri" w:eastAsia="Calibri" w:hAnsi="Calibri" w:cs="Times New Roman"/>
              <w:spacing w:val="-10"/>
              <w:sz w:val="24"/>
              <w:szCs w:val="24"/>
            </w:rPr>
            <w:t xml:space="preserve"> </w:t>
          </w:r>
          <w:r w:rsidRPr="009D4B70">
            <w:rPr>
              <w:rFonts w:ascii="Calibri" w:eastAsia="Calibri" w:hAnsi="Calibri" w:cs="Times New Roman"/>
              <w:sz w:val="24"/>
              <w:szCs w:val="24"/>
            </w:rPr>
            <w:t>to</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Use</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the</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Special</w:t>
          </w:r>
          <w:r w:rsidRPr="009D4B70">
            <w:rPr>
              <w:rFonts w:ascii="Calibri" w:eastAsia="Calibri" w:hAnsi="Calibri" w:cs="Times New Roman"/>
              <w:spacing w:val="-8"/>
              <w:sz w:val="24"/>
              <w:szCs w:val="24"/>
            </w:rPr>
            <w:t xml:space="preserve"> </w:t>
          </w:r>
          <w:r w:rsidRPr="009D4B70">
            <w:rPr>
              <w:rFonts w:ascii="Calibri" w:eastAsia="Calibri" w:hAnsi="Calibri" w:cs="Times New Roman"/>
              <w:sz w:val="24"/>
              <w:szCs w:val="24"/>
            </w:rPr>
            <w:t>Education</w:t>
          </w:r>
          <w:r w:rsidRPr="009D4B70">
            <w:rPr>
              <w:rFonts w:ascii="Calibri" w:eastAsia="Calibri" w:hAnsi="Calibri" w:cs="Times New Roman"/>
              <w:spacing w:val="-9"/>
              <w:sz w:val="24"/>
              <w:szCs w:val="24"/>
            </w:rPr>
            <w:t xml:space="preserve"> </w:t>
          </w:r>
          <w:r w:rsidRPr="009D4B70">
            <w:rPr>
              <w:rFonts w:ascii="Calibri" w:eastAsia="Calibri" w:hAnsi="Calibri" w:cs="Times New Roman"/>
              <w:sz w:val="24"/>
              <w:szCs w:val="24"/>
            </w:rPr>
            <w:t>Clinical</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Practice</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Student</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Teacher</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Handbook</w:t>
          </w:r>
          <w:r w:rsidRPr="009D4B70">
            <w:rPr>
              <w:rFonts w:ascii="Times New Roman" w:eastAsia="Calibri" w:hAnsi="Calibri" w:cs="Times New Roman"/>
              <w:spacing w:val="-1"/>
              <w:sz w:val="24"/>
              <w:szCs w:val="24"/>
            </w:rPr>
            <w:tab/>
          </w:r>
          <w:r w:rsidRPr="009D4B70">
            <w:rPr>
              <w:rFonts w:eastAsia="Calibri" w:cs="Times New Roman"/>
              <w:spacing w:val="-1"/>
              <w:sz w:val="24"/>
              <w:szCs w:val="24"/>
            </w:rPr>
            <w:t>II</w:t>
          </w:r>
        </w:p>
        <w:p w14:paraId="2D37E050" w14:textId="77777777" w:rsidR="009D4B70" w:rsidRPr="009D4B70" w:rsidRDefault="000858D3" w:rsidP="009D4B70">
          <w:pPr>
            <w:widowControl w:val="0"/>
            <w:tabs>
              <w:tab w:val="right" w:leader="dot" w:pos="9579"/>
            </w:tabs>
            <w:spacing w:before="292" w:after="0" w:line="240" w:lineRule="auto"/>
            <w:ind w:left="219"/>
            <w:rPr>
              <w:rFonts w:ascii="Calibri" w:eastAsia="Calibri" w:hAnsi="Calibri" w:cs="Calibri"/>
              <w:sz w:val="24"/>
              <w:szCs w:val="24"/>
            </w:rPr>
          </w:pPr>
          <w:hyperlink w:anchor="_TOC_250016" w:history="1">
            <w:r w:rsidR="009D4B70" w:rsidRPr="009D4B70">
              <w:rPr>
                <w:rFonts w:ascii="Calibri" w:eastAsia="Calibri" w:hAnsi="Calibri" w:cs="Times New Roman"/>
                <w:spacing w:val="-1"/>
                <w:sz w:val="24"/>
                <w:szCs w:val="24"/>
              </w:rPr>
              <w:t>Table</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pacing w:val="-1"/>
                <w:sz w:val="24"/>
                <w:szCs w:val="24"/>
              </w:rPr>
              <w:t>of</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Contents</w:t>
            </w:r>
            <w:r w:rsidR="009D4B70" w:rsidRPr="009D4B70">
              <w:rPr>
                <w:rFonts w:ascii="Times New Roman" w:eastAsia="Calibri" w:hAnsi="Calibri" w:cs="Times New Roman"/>
                <w:sz w:val="24"/>
                <w:szCs w:val="24"/>
              </w:rPr>
              <w:tab/>
            </w:r>
          </w:hyperlink>
          <w:r w:rsidR="009D4B70" w:rsidRPr="009D4B70">
            <w:rPr>
              <w:rFonts w:ascii="Calibri" w:eastAsia="Calibri" w:hAnsi="Calibri" w:cs="Times New Roman"/>
              <w:sz w:val="24"/>
              <w:szCs w:val="24"/>
            </w:rPr>
            <w:t>III</w:t>
          </w:r>
        </w:p>
        <w:p w14:paraId="53A52657" w14:textId="7CC01ACA" w:rsidR="009D4B70" w:rsidRPr="009D4B70" w:rsidRDefault="009D4B70" w:rsidP="009D4B70">
          <w:pPr>
            <w:widowControl w:val="0"/>
            <w:spacing w:before="292" w:after="0" w:line="240" w:lineRule="auto"/>
            <w:ind w:left="219" w:right="40"/>
            <w:rPr>
              <w:rFonts w:ascii="Calibri" w:eastAsia="Calibri" w:hAnsi="Calibri" w:cs="Times New Roman"/>
              <w:sz w:val="24"/>
              <w:szCs w:val="24"/>
            </w:rPr>
          </w:pPr>
          <w:r w:rsidRPr="009D4B70">
            <w:rPr>
              <w:rFonts w:ascii="Calibri" w:eastAsia="Calibri" w:hAnsi="Calibri" w:cs="Times New Roman"/>
              <w:b/>
              <w:spacing w:val="-1"/>
              <w:sz w:val="24"/>
              <w:szCs w:val="24"/>
            </w:rPr>
            <w:t>Section</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1: Special</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Education</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Student</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Teaching</w:t>
          </w:r>
          <w:r w:rsidRPr="009D4B70">
            <w:rPr>
              <w:rFonts w:ascii="Calibri" w:eastAsia="Calibri" w:hAnsi="Calibri" w:cs="Times New Roman"/>
              <w:b/>
              <w:spacing w:val="1"/>
              <w:sz w:val="24"/>
              <w:szCs w:val="24"/>
            </w:rPr>
            <w:t xml:space="preserve"> </w:t>
          </w:r>
          <w:r w:rsidRPr="009D4B70">
            <w:rPr>
              <w:rFonts w:ascii="Calibri" w:eastAsia="Calibri" w:hAnsi="Calibri" w:cs="Times New Roman"/>
              <w:b/>
              <w:spacing w:val="-1"/>
              <w:sz w:val="24"/>
              <w:szCs w:val="24"/>
            </w:rPr>
            <w:t>Program</w:t>
          </w:r>
          <w:r w:rsidRPr="009D4B70">
            <w:rPr>
              <w:rFonts w:ascii="Calibri" w:eastAsia="Calibri" w:hAnsi="Calibri" w:cs="Times New Roman"/>
              <w:b/>
              <w:spacing w:val="-2"/>
              <w:sz w:val="24"/>
              <w:szCs w:val="24"/>
            </w:rPr>
            <w:t xml:space="preserve"> </w:t>
          </w:r>
          <w:r w:rsidRPr="009D4B70">
            <w:rPr>
              <w:rFonts w:ascii="Calibri" w:eastAsia="Calibri" w:hAnsi="Calibri" w:cs="Times New Roman"/>
              <w:b/>
              <w:sz w:val="24"/>
              <w:szCs w:val="24"/>
            </w:rPr>
            <w:t>Overview,</w:t>
          </w:r>
          <w:r w:rsidRPr="009D4B70">
            <w:rPr>
              <w:rFonts w:ascii="Calibri" w:eastAsia="Calibri" w:hAnsi="Calibri" w:cs="Times New Roman"/>
              <w:b/>
              <w:spacing w:val="10"/>
              <w:sz w:val="24"/>
              <w:szCs w:val="24"/>
            </w:rPr>
            <w:t xml:space="preserve"> </w:t>
          </w:r>
          <w:r w:rsidRPr="009D4B70">
            <w:rPr>
              <w:rFonts w:ascii="Calibri" w:eastAsia="Calibri" w:hAnsi="Calibri" w:cs="Times New Roman"/>
              <w:b/>
              <w:sz w:val="24"/>
              <w:szCs w:val="24"/>
            </w:rPr>
            <w:t>Roles</w:t>
          </w:r>
          <w:r w:rsidRPr="009D4B70">
            <w:rPr>
              <w:rFonts w:ascii="Calibri" w:eastAsia="Calibri" w:hAnsi="Calibri" w:cs="Times New Roman"/>
              <w:b/>
              <w:spacing w:val="-1"/>
              <w:sz w:val="24"/>
              <w:szCs w:val="24"/>
            </w:rPr>
            <w:t xml:space="preserve"> and Responsibilities</w:t>
          </w:r>
          <w:r w:rsidRPr="009D4B70">
            <w:rPr>
              <w:rFonts w:ascii="Calibri" w:eastAsia="Calibri" w:hAnsi="Calibri" w:cs="Times New Roman"/>
              <w:spacing w:val="-1"/>
              <w:sz w:val="24"/>
              <w:szCs w:val="24"/>
            </w:rPr>
            <w:t>......................................................................................................</w:t>
          </w:r>
          <w:r w:rsidR="000C242C">
            <w:rPr>
              <w:rFonts w:ascii="Calibri" w:eastAsia="Calibri" w:hAnsi="Calibri" w:cs="Times New Roman"/>
              <w:spacing w:val="-1"/>
              <w:sz w:val="24"/>
              <w:szCs w:val="24"/>
            </w:rPr>
            <w:t>....</w:t>
          </w:r>
          <w:r w:rsidRPr="009D4B70">
            <w:rPr>
              <w:rFonts w:ascii="Calibri" w:eastAsia="Calibri" w:hAnsi="Calibri" w:cs="Times New Roman"/>
              <w:spacing w:val="-1"/>
              <w:sz w:val="24"/>
              <w:szCs w:val="24"/>
            </w:rPr>
            <w:t>......................1</w:t>
          </w:r>
        </w:p>
        <w:p w14:paraId="01BCCA2D" w14:textId="77777777" w:rsidR="009D4B70" w:rsidRPr="009D4B70" w:rsidRDefault="000858D3" w:rsidP="009D4B70">
          <w:pPr>
            <w:widowControl w:val="0"/>
            <w:tabs>
              <w:tab w:val="right" w:leader="dot" w:pos="9580"/>
            </w:tabs>
            <w:spacing w:before="391" w:after="0" w:line="240" w:lineRule="auto"/>
            <w:ind w:left="220"/>
            <w:rPr>
              <w:rFonts w:ascii="Calibri" w:eastAsia="Calibri" w:hAnsi="Calibri" w:cs="Times New Roman"/>
              <w:sz w:val="24"/>
              <w:szCs w:val="24"/>
            </w:rPr>
          </w:pPr>
          <w:hyperlink w:anchor="_TOC_250015" w:history="1">
            <w:r w:rsidR="009D4B70" w:rsidRPr="009D4B70">
              <w:rPr>
                <w:rFonts w:ascii="Calibri" w:eastAsia="Calibri" w:hAnsi="Calibri" w:cs="Times New Roman"/>
                <w:sz w:val="24"/>
                <w:szCs w:val="24"/>
              </w:rPr>
              <w:t>Special</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pacing w:val="-1"/>
                <w:sz w:val="24"/>
                <w:szCs w:val="24"/>
              </w:rPr>
              <w:t>Education</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pacing w:val="-1"/>
                <w:sz w:val="24"/>
                <w:szCs w:val="24"/>
              </w:rPr>
              <w:t>Student</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Teaching</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Program</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Overview</w:t>
            </w:r>
            <w:r w:rsidR="009D4B70" w:rsidRPr="009D4B70">
              <w:rPr>
                <w:rFonts w:ascii="Times New Roman" w:eastAsia="Calibri" w:hAnsi="Calibri" w:cs="Times New Roman"/>
                <w:sz w:val="24"/>
                <w:szCs w:val="24"/>
              </w:rPr>
              <w:tab/>
            </w:r>
            <w:r w:rsidR="009D4B70" w:rsidRPr="009D4B70">
              <w:rPr>
                <w:rFonts w:ascii="Calibri" w:eastAsia="Calibri" w:hAnsi="Calibri" w:cs="Times New Roman"/>
                <w:sz w:val="24"/>
                <w:szCs w:val="24"/>
              </w:rPr>
              <w:t>1</w:t>
            </w:r>
          </w:hyperlink>
        </w:p>
        <w:p w14:paraId="42A4C969" w14:textId="77777777" w:rsidR="009D4B70" w:rsidRPr="009D4B70" w:rsidRDefault="009D4B70" w:rsidP="009D4B70">
          <w:pPr>
            <w:widowControl w:val="0"/>
            <w:spacing w:after="0" w:line="240" w:lineRule="auto"/>
            <w:ind w:left="220"/>
            <w:rPr>
              <w:rFonts w:ascii="Calibri" w:eastAsia="Calibri" w:hAnsi="Calibri" w:cs="Times New Roman"/>
              <w:sz w:val="24"/>
              <w:szCs w:val="24"/>
            </w:rPr>
          </w:pPr>
          <w:r w:rsidRPr="009D4B70">
            <w:rPr>
              <w:rFonts w:ascii="Calibri" w:eastAsia="Calibri" w:hAnsi="Calibri" w:cs="Times New Roman"/>
              <w:sz w:val="24"/>
              <w:szCs w:val="24"/>
            </w:rPr>
            <w:t>Roles</w:t>
          </w:r>
          <w:r w:rsidRPr="009D4B70">
            <w:rPr>
              <w:rFonts w:ascii="Calibri" w:eastAsia="Calibri" w:hAnsi="Calibri" w:cs="Times New Roman"/>
              <w:spacing w:val="-1"/>
              <w:sz w:val="24"/>
              <w:szCs w:val="24"/>
            </w:rPr>
            <w:t xml:space="preserve"> </w:t>
          </w:r>
          <w:r w:rsidRPr="009D4B70">
            <w:rPr>
              <w:rFonts w:ascii="Calibri" w:eastAsia="Calibri" w:hAnsi="Calibri" w:cs="Times New Roman"/>
              <w:sz w:val="24"/>
              <w:szCs w:val="24"/>
            </w:rPr>
            <w:t>and</w:t>
          </w:r>
          <w:r w:rsidRPr="009D4B70">
            <w:rPr>
              <w:rFonts w:ascii="Calibri" w:eastAsia="Calibri" w:hAnsi="Calibri" w:cs="Times New Roman"/>
              <w:spacing w:val="-1"/>
              <w:sz w:val="24"/>
              <w:szCs w:val="24"/>
            </w:rPr>
            <w:t xml:space="preserve"> </w:t>
          </w:r>
          <w:r w:rsidRPr="009D4B70">
            <w:rPr>
              <w:rFonts w:ascii="Calibri" w:eastAsia="Calibri" w:hAnsi="Calibri" w:cs="Times New Roman"/>
              <w:sz w:val="24"/>
              <w:szCs w:val="24"/>
            </w:rPr>
            <w:t>Responsibilities</w:t>
          </w:r>
        </w:p>
        <w:p w14:paraId="53539E66" w14:textId="67F89E78" w:rsidR="00D11755" w:rsidRDefault="00D11755" w:rsidP="009D4B70">
          <w:pPr>
            <w:widowControl w:val="0"/>
            <w:tabs>
              <w:tab w:val="right" w:leader="dot" w:pos="9580"/>
            </w:tabs>
            <w:spacing w:before="292" w:after="0" w:line="240" w:lineRule="auto"/>
            <w:ind w:left="219"/>
          </w:pPr>
          <w:r>
            <w:t>Student Accessibility Services………………………………………………………………………………………………………………... 1</w:t>
          </w:r>
        </w:p>
        <w:p w14:paraId="46CF894D" w14:textId="77777777" w:rsidR="009D4B70" w:rsidRPr="009D4B70" w:rsidRDefault="000858D3" w:rsidP="009D4B70">
          <w:pPr>
            <w:widowControl w:val="0"/>
            <w:tabs>
              <w:tab w:val="right" w:leader="dot" w:pos="9580"/>
            </w:tabs>
            <w:spacing w:before="292" w:after="0" w:line="240" w:lineRule="auto"/>
            <w:ind w:left="219"/>
            <w:rPr>
              <w:rFonts w:ascii="Calibri" w:eastAsia="Calibri" w:hAnsi="Calibri" w:cs="Calibri"/>
              <w:sz w:val="24"/>
              <w:szCs w:val="24"/>
            </w:rPr>
          </w:pPr>
          <w:hyperlink w:anchor="_TOC_250014" w:history="1">
            <w:r w:rsidR="009D4B70" w:rsidRPr="009D4B70">
              <w:rPr>
                <w:rFonts w:ascii="Calibri" w:eastAsia="Calibri" w:hAnsi="Calibri" w:cs="Times New Roman"/>
                <w:spacing w:val="-1"/>
                <w:sz w:val="24"/>
                <w:szCs w:val="24"/>
              </w:rPr>
              <w:t>Student</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z w:val="24"/>
                <w:szCs w:val="24"/>
              </w:rPr>
              <w:t>Teacher</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pacing w:val="-1"/>
                <w:sz w:val="24"/>
                <w:szCs w:val="24"/>
              </w:rPr>
              <w:t>Candidate</w:t>
            </w:r>
            <w:r w:rsidR="009D4B70" w:rsidRPr="009D4B70">
              <w:rPr>
                <w:rFonts w:ascii="Times New Roman" w:eastAsia="Calibri" w:hAnsi="Calibri" w:cs="Times New Roman"/>
                <w:spacing w:val="-1"/>
                <w:sz w:val="24"/>
                <w:szCs w:val="24"/>
              </w:rPr>
              <w:tab/>
            </w:r>
            <w:r w:rsidR="009D4B70" w:rsidRPr="009D4B70">
              <w:rPr>
                <w:rFonts w:ascii="Calibri" w:eastAsia="Calibri" w:hAnsi="Calibri" w:cs="Times New Roman"/>
                <w:sz w:val="24"/>
                <w:szCs w:val="24"/>
              </w:rPr>
              <w:t>2</w:t>
            </w:r>
          </w:hyperlink>
        </w:p>
        <w:p w14:paraId="22D33CBF" w14:textId="77777777" w:rsidR="009D4B70" w:rsidRPr="009D4B70" w:rsidRDefault="000858D3" w:rsidP="009D4B70">
          <w:pPr>
            <w:widowControl w:val="0"/>
            <w:tabs>
              <w:tab w:val="right" w:leader="dot" w:pos="9580"/>
            </w:tabs>
            <w:spacing w:before="294" w:after="0" w:line="240" w:lineRule="auto"/>
            <w:ind w:left="220"/>
            <w:rPr>
              <w:rFonts w:ascii="Calibri" w:eastAsia="Calibri" w:hAnsi="Calibri" w:cs="Times New Roman"/>
              <w:sz w:val="24"/>
              <w:szCs w:val="24"/>
            </w:rPr>
          </w:pPr>
          <w:hyperlink w:anchor="_TOC_250013" w:history="1">
            <w:r w:rsidR="009D4B70" w:rsidRPr="009D4B70">
              <w:rPr>
                <w:rFonts w:ascii="Calibri" w:eastAsia="Calibri" w:hAnsi="Calibri" w:cs="Times New Roman"/>
                <w:spacing w:val="-1"/>
                <w:sz w:val="24"/>
                <w:szCs w:val="24"/>
              </w:rPr>
              <w:t>Site</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pacing w:val="-1"/>
                <w:sz w:val="24"/>
                <w:szCs w:val="24"/>
              </w:rPr>
              <w:t>Support</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z w:val="24"/>
                <w:szCs w:val="24"/>
              </w:rPr>
              <w:t>Provider</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(SSP)</w:t>
            </w:r>
            <w:r w:rsidR="009D4B70" w:rsidRPr="009D4B70">
              <w:rPr>
                <w:rFonts w:ascii="Times New Roman" w:eastAsia="Calibri" w:hAnsi="Calibri" w:cs="Times New Roman"/>
                <w:sz w:val="24"/>
                <w:szCs w:val="24"/>
              </w:rPr>
              <w:tab/>
            </w:r>
            <w:r w:rsidR="009D4B70" w:rsidRPr="009D4B70">
              <w:rPr>
                <w:rFonts w:ascii="Calibri" w:eastAsia="Calibri" w:hAnsi="Calibri" w:cs="Times New Roman"/>
                <w:sz w:val="24"/>
                <w:szCs w:val="24"/>
              </w:rPr>
              <w:t>3</w:t>
            </w:r>
          </w:hyperlink>
        </w:p>
        <w:p w14:paraId="1CCE22D6" w14:textId="77777777" w:rsidR="009D4B70" w:rsidRPr="009D4B70" w:rsidRDefault="009D4B70" w:rsidP="009D4B70">
          <w:pPr>
            <w:widowControl w:val="0"/>
            <w:tabs>
              <w:tab w:val="right" w:leader="dot" w:pos="9580"/>
            </w:tabs>
            <w:spacing w:before="292" w:after="0" w:line="240" w:lineRule="auto"/>
            <w:ind w:left="220"/>
            <w:rPr>
              <w:rFonts w:ascii="Calibri" w:eastAsia="Calibri" w:hAnsi="Calibri" w:cs="Times New Roman"/>
              <w:sz w:val="24"/>
              <w:szCs w:val="24"/>
            </w:rPr>
          </w:pPr>
          <w:r w:rsidRPr="009D4B70">
            <w:rPr>
              <w:rFonts w:ascii="Calibri" w:eastAsia="Calibri" w:hAnsi="Calibri" w:cs="Times New Roman"/>
              <w:sz w:val="24"/>
              <w:szCs w:val="24"/>
            </w:rPr>
            <w:t>National</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University</w:t>
          </w:r>
          <w:r w:rsidRPr="009D4B70">
            <w:rPr>
              <w:rFonts w:ascii="Calibri" w:eastAsia="Calibri" w:hAnsi="Calibri" w:cs="Times New Roman"/>
              <w:spacing w:val="-6"/>
              <w:sz w:val="24"/>
              <w:szCs w:val="24"/>
            </w:rPr>
            <w:t xml:space="preserve"> </w:t>
          </w:r>
          <w:r w:rsidRPr="009D4B70">
            <w:rPr>
              <w:rFonts w:ascii="Calibri" w:eastAsia="Calibri" w:hAnsi="Calibri" w:cs="Times New Roman"/>
              <w:spacing w:val="-1"/>
              <w:sz w:val="24"/>
              <w:szCs w:val="24"/>
            </w:rPr>
            <w:t>Support</w:t>
          </w:r>
          <w:r w:rsidRPr="009D4B70">
            <w:rPr>
              <w:rFonts w:ascii="Calibri" w:eastAsia="Calibri" w:hAnsi="Calibri" w:cs="Times New Roman"/>
              <w:spacing w:val="-5"/>
              <w:sz w:val="24"/>
              <w:szCs w:val="24"/>
            </w:rPr>
            <w:t xml:space="preserve"> </w:t>
          </w:r>
          <w:r w:rsidRPr="009D4B70">
            <w:rPr>
              <w:rFonts w:ascii="Calibri" w:eastAsia="Calibri" w:hAnsi="Calibri" w:cs="Times New Roman"/>
              <w:sz w:val="24"/>
              <w:szCs w:val="24"/>
            </w:rPr>
            <w:t xml:space="preserve">Provider </w:t>
          </w:r>
          <w:r w:rsidRPr="009D4B70">
            <w:rPr>
              <w:rFonts w:ascii="Calibri" w:eastAsia="Calibri" w:hAnsi="Calibri" w:cs="Times New Roman"/>
              <w:spacing w:val="-1"/>
              <w:sz w:val="24"/>
              <w:szCs w:val="24"/>
            </w:rPr>
            <w:t>(NUSP)</w:t>
          </w:r>
          <w:r w:rsidRPr="009D4B70">
            <w:rPr>
              <w:rFonts w:ascii="Times New Roman" w:eastAsia="Calibri" w:hAnsi="Calibri" w:cs="Times New Roman"/>
              <w:spacing w:val="-1"/>
              <w:sz w:val="24"/>
              <w:szCs w:val="24"/>
            </w:rPr>
            <w:tab/>
          </w:r>
          <w:r w:rsidRPr="009D4B70">
            <w:rPr>
              <w:rFonts w:ascii="Calibri" w:eastAsia="Calibri" w:hAnsi="Calibri" w:cs="Times New Roman"/>
              <w:sz w:val="24"/>
              <w:szCs w:val="24"/>
            </w:rPr>
            <w:t>3</w:t>
          </w:r>
        </w:p>
        <w:p w14:paraId="2B1B2F1B" w14:textId="08B550F5" w:rsidR="009D4B70" w:rsidRPr="009D4B70" w:rsidRDefault="000858D3" w:rsidP="009D4B70">
          <w:pPr>
            <w:widowControl w:val="0"/>
            <w:tabs>
              <w:tab w:val="right" w:leader="dot" w:pos="9580"/>
            </w:tabs>
            <w:spacing w:before="292" w:after="0" w:line="240" w:lineRule="auto"/>
            <w:ind w:left="220"/>
            <w:rPr>
              <w:rFonts w:ascii="Calibri" w:eastAsia="Calibri" w:hAnsi="Calibri" w:cs="Times New Roman"/>
              <w:sz w:val="24"/>
              <w:szCs w:val="24"/>
            </w:rPr>
          </w:pPr>
          <w:hyperlink w:anchor="_TOC_250012" w:history="1">
            <w:r w:rsidR="009D4B70" w:rsidRPr="009D4B70">
              <w:rPr>
                <w:rFonts w:ascii="Calibri" w:eastAsia="Calibri" w:hAnsi="Calibri" w:cs="Times New Roman"/>
                <w:spacing w:val="-1"/>
                <w:sz w:val="24"/>
                <w:szCs w:val="24"/>
              </w:rPr>
              <w:t>Site</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pacing w:val="-1"/>
                <w:sz w:val="24"/>
                <w:szCs w:val="24"/>
              </w:rPr>
              <w:t>Administrator</w:t>
            </w:r>
            <w:r w:rsidR="009D4B70" w:rsidRPr="009D4B70">
              <w:rPr>
                <w:rFonts w:ascii="Times New Roman" w:eastAsia="Calibri" w:hAnsi="Calibri" w:cs="Times New Roman"/>
                <w:spacing w:val="-1"/>
                <w:sz w:val="24"/>
                <w:szCs w:val="24"/>
              </w:rPr>
              <w:tab/>
            </w:r>
            <w:r w:rsidR="006612DB">
              <w:rPr>
                <w:rFonts w:ascii="Calibri" w:eastAsia="Calibri" w:hAnsi="Calibri" w:cs="Times New Roman"/>
                <w:sz w:val="24"/>
                <w:szCs w:val="24"/>
              </w:rPr>
              <w:t>5</w:t>
            </w:r>
          </w:hyperlink>
        </w:p>
        <w:p w14:paraId="4CEADD99" w14:textId="77777777" w:rsidR="009D4B70" w:rsidRPr="009D4B70" w:rsidRDefault="000858D3" w:rsidP="009D4B70">
          <w:pPr>
            <w:widowControl w:val="0"/>
            <w:tabs>
              <w:tab w:val="right" w:leader="dot" w:pos="9580"/>
            </w:tabs>
            <w:spacing w:before="294" w:after="0" w:line="240" w:lineRule="auto"/>
            <w:ind w:left="220"/>
            <w:rPr>
              <w:rFonts w:ascii="Calibri" w:eastAsia="Calibri" w:hAnsi="Calibri" w:cs="Times New Roman"/>
              <w:sz w:val="24"/>
              <w:szCs w:val="24"/>
            </w:rPr>
          </w:pPr>
          <w:hyperlink w:anchor="_TOC_250011" w:history="1">
            <w:r w:rsidR="009D4B70" w:rsidRPr="009D4B70">
              <w:rPr>
                <w:rFonts w:ascii="Calibri" w:eastAsia="Calibri" w:hAnsi="Calibri" w:cs="Times New Roman"/>
                <w:spacing w:val="-1"/>
                <w:sz w:val="24"/>
                <w:szCs w:val="24"/>
              </w:rPr>
              <w:t>Credential</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Program</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pacing w:val="-1"/>
                <w:sz w:val="24"/>
                <w:szCs w:val="24"/>
              </w:rPr>
              <w:t>Specialist</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pacing w:val="-1"/>
                <w:sz w:val="24"/>
                <w:szCs w:val="24"/>
              </w:rPr>
              <w:t>for</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Clinical</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Practice</w:t>
            </w:r>
            <w:r w:rsidR="009D4B70" w:rsidRPr="009D4B70">
              <w:rPr>
                <w:rFonts w:ascii="Times New Roman" w:eastAsia="Calibri" w:hAnsi="Calibri" w:cs="Times New Roman"/>
                <w:sz w:val="24"/>
                <w:szCs w:val="24"/>
              </w:rPr>
              <w:tab/>
            </w:r>
            <w:r w:rsidR="009D4B70" w:rsidRPr="009D4B70">
              <w:rPr>
                <w:rFonts w:ascii="Calibri" w:eastAsia="Calibri" w:hAnsi="Calibri" w:cs="Times New Roman"/>
                <w:sz w:val="24"/>
                <w:szCs w:val="24"/>
              </w:rPr>
              <w:t>5</w:t>
            </w:r>
          </w:hyperlink>
        </w:p>
        <w:p w14:paraId="694418A9" w14:textId="4AE20028" w:rsidR="009D4B70" w:rsidRPr="009D4B70" w:rsidRDefault="000858D3" w:rsidP="009D4B70">
          <w:pPr>
            <w:widowControl w:val="0"/>
            <w:tabs>
              <w:tab w:val="right" w:leader="dot" w:pos="9580"/>
            </w:tabs>
            <w:spacing w:before="292" w:after="0" w:line="240" w:lineRule="auto"/>
            <w:ind w:left="220"/>
            <w:rPr>
              <w:rFonts w:ascii="Calibri" w:eastAsia="Calibri" w:hAnsi="Calibri" w:cs="Times New Roman"/>
              <w:sz w:val="24"/>
              <w:szCs w:val="24"/>
            </w:rPr>
          </w:pPr>
          <w:hyperlink w:anchor="_TOC_250010" w:history="1">
            <w:r w:rsidR="009D4B70" w:rsidRPr="009D4B70">
              <w:rPr>
                <w:rFonts w:ascii="Calibri" w:eastAsia="Calibri" w:hAnsi="Calibri" w:cs="Times New Roman"/>
                <w:spacing w:val="-1"/>
                <w:sz w:val="24"/>
                <w:szCs w:val="24"/>
              </w:rPr>
              <w:t>Statewide Clinical Practice Coordinator for</w:t>
            </w:r>
            <w:r w:rsidR="009D4B70" w:rsidRPr="009D4B70">
              <w:rPr>
                <w:rFonts w:ascii="Calibri" w:eastAsia="Calibri" w:hAnsi="Calibri" w:cs="Times New Roman"/>
                <w:spacing w:val="-7"/>
                <w:sz w:val="24"/>
                <w:szCs w:val="24"/>
              </w:rPr>
              <w:t xml:space="preserve"> </w:t>
            </w:r>
            <w:r w:rsidR="009D4B70" w:rsidRPr="009D4B70">
              <w:rPr>
                <w:rFonts w:ascii="Calibri" w:eastAsia="Calibri" w:hAnsi="Calibri" w:cs="Times New Roman"/>
                <w:spacing w:val="-1"/>
                <w:sz w:val="24"/>
                <w:szCs w:val="24"/>
              </w:rPr>
              <w:t>Special</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pacing w:val="-1"/>
                <w:sz w:val="24"/>
                <w:szCs w:val="24"/>
              </w:rPr>
              <w:t>Education</w:t>
            </w:r>
            <w:r w:rsidR="009D4B70" w:rsidRPr="009D4B70">
              <w:rPr>
                <w:rFonts w:ascii="Times New Roman" w:eastAsia="Calibri" w:hAnsi="Calibri" w:cs="Times New Roman"/>
                <w:spacing w:val="-1"/>
                <w:sz w:val="24"/>
                <w:szCs w:val="24"/>
              </w:rPr>
              <w:tab/>
            </w:r>
            <w:r w:rsidR="00965ACB">
              <w:rPr>
                <w:rFonts w:ascii="Calibri" w:eastAsia="Calibri" w:hAnsi="Calibri" w:cs="Times New Roman"/>
                <w:sz w:val="24"/>
                <w:szCs w:val="24"/>
              </w:rPr>
              <w:t>7</w:t>
            </w:r>
          </w:hyperlink>
        </w:p>
        <w:p w14:paraId="747302AD" w14:textId="6E8D5C7F" w:rsidR="009D4B70" w:rsidRPr="009D4B70" w:rsidRDefault="009D4B70" w:rsidP="009D4B70">
          <w:pPr>
            <w:widowControl w:val="0"/>
            <w:spacing w:before="292" w:after="0" w:line="240" w:lineRule="auto"/>
            <w:ind w:left="220"/>
            <w:rPr>
              <w:rFonts w:ascii="Calibri" w:eastAsia="Calibri" w:hAnsi="Calibri" w:cs="Calibri"/>
              <w:sz w:val="24"/>
              <w:szCs w:val="24"/>
            </w:rPr>
          </w:pPr>
          <w:r w:rsidRPr="009D4B70">
            <w:rPr>
              <w:rFonts w:ascii="Calibri" w:eastAsia="Calibri" w:hAnsi="Calibri" w:cs="Calibri"/>
              <w:b/>
              <w:spacing w:val="-1"/>
              <w:sz w:val="24"/>
              <w:szCs w:val="24"/>
            </w:rPr>
            <w:t>Section</w:t>
          </w:r>
          <w:r w:rsidRPr="009D4B70">
            <w:rPr>
              <w:rFonts w:ascii="Calibri" w:eastAsia="Calibri" w:hAnsi="Calibri" w:cs="Calibri"/>
              <w:b/>
              <w:sz w:val="24"/>
              <w:szCs w:val="24"/>
            </w:rPr>
            <w:t xml:space="preserve"> </w:t>
          </w:r>
          <w:r w:rsidRPr="009D4B70">
            <w:rPr>
              <w:rFonts w:ascii="Calibri" w:eastAsia="Calibri" w:hAnsi="Calibri" w:cs="Calibri"/>
              <w:b/>
              <w:spacing w:val="-1"/>
              <w:sz w:val="24"/>
              <w:szCs w:val="24"/>
            </w:rPr>
            <w:t xml:space="preserve">2: </w:t>
          </w:r>
          <w:r w:rsidRPr="009D4B70">
            <w:rPr>
              <w:rFonts w:ascii="Calibri" w:eastAsia="Calibri" w:hAnsi="Calibri" w:cs="Calibri"/>
              <w:b/>
              <w:sz w:val="24"/>
              <w:szCs w:val="24"/>
            </w:rPr>
            <w:t>Program</w:t>
          </w:r>
          <w:r w:rsidRPr="009D4B70">
            <w:rPr>
              <w:rFonts w:ascii="Calibri" w:eastAsia="Calibri" w:hAnsi="Calibri" w:cs="Calibri"/>
              <w:b/>
              <w:spacing w:val="-2"/>
              <w:sz w:val="24"/>
              <w:szCs w:val="24"/>
            </w:rPr>
            <w:t xml:space="preserve"> </w:t>
          </w:r>
          <w:r w:rsidRPr="009D4B70">
            <w:rPr>
              <w:rFonts w:ascii="Calibri" w:eastAsia="Calibri" w:hAnsi="Calibri" w:cs="Calibri"/>
              <w:b/>
              <w:spacing w:val="-1"/>
              <w:sz w:val="24"/>
              <w:szCs w:val="24"/>
            </w:rPr>
            <w:t>Design,</w:t>
          </w:r>
          <w:r w:rsidRPr="009D4B70">
            <w:rPr>
              <w:rFonts w:ascii="Calibri" w:eastAsia="Calibri" w:hAnsi="Calibri" w:cs="Calibri"/>
              <w:b/>
              <w:sz w:val="24"/>
              <w:szCs w:val="24"/>
            </w:rPr>
            <w:t xml:space="preserve"> </w:t>
          </w:r>
          <w:r w:rsidRPr="009D4B70">
            <w:rPr>
              <w:rFonts w:ascii="Calibri" w:eastAsia="Calibri" w:hAnsi="Calibri" w:cs="Calibri"/>
              <w:b/>
              <w:spacing w:val="-1"/>
              <w:sz w:val="24"/>
              <w:szCs w:val="24"/>
            </w:rPr>
            <w:t xml:space="preserve">Requirements </w:t>
          </w:r>
          <w:r w:rsidRPr="009D4B70">
            <w:rPr>
              <w:rFonts w:ascii="Calibri" w:eastAsia="Calibri" w:hAnsi="Calibri" w:cs="Calibri"/>
              <w:b/>
              <w:sz w:val="24"/>
              <w:szCs w:val="24"/>
            </w:rPr>
            <w:t>and</w:t>
          </w:r>
          <w:r w:rsidRPr="009D4B70">
            <w:rPr>
              <w:rFonts w:ascii="Calibri" w:eastAsia="Calibri" w:hAnsi="Calibri" w:cs="Calibri"/>
              <w:b/>
              <w:spacing w:val="-1"/>
              <w:sz w:val="24"/>
              <w:szCs w:val="24"/>
            </w:rPr>
            <w:t xml:space="preserve"> Expectations</w:t>
          </w:r>
          <w:r w:rsidRPr="009D4B70">
            <w:rPr>
              <w:rFonts w:ascii="Calibri" w:eastAsia="Calibri" w:hAnsi="Calibri" w:cs="Calibri"/>
              <w:spacing w:val="-1"/>
              <w:sz w:val="24"/>
              <w:szCs w:val="24"/>
            </w:rPr>
            <w:t>..................................</w:t>
          </w:r>
          <w:r w:rsidR="00965ACB">
            <w:rPr>
              <w:rFonts w:ascii="Calibri" w:eastAsia="Calibri" w:hAnsi="Calibri" w:cs="Calibri"/>
              <w:spacing w:val="-1"/>
              <w:sz w:val="24"/>
              <w:szCs w:val="24"/>
            </w:rPr>
            <w:t>.......................8</w:t>
          </w:r>
        </w:p>
        <w:p w14:paraId="7B3AADA4" w14:textId="065E5E41" w:rsidR="009D4B70" w:rsidRPr="009D4B70" w:rsidRDefault="000858D3" w:rsidP="009D4B70">
          <w:pPr>
            <w:widowControl w:val="0"/>
            <w:tabs>
              <w:tab w:val="right" w:leader="dot" w:pos="9580"/>
            </w:tabs>
            <w:spacing w:before="391" w:after="0" w:line="240" w:lineRule="auto"/>
            <w:ind w:left="220"/>
            <w:rPr>
              <w:rFonts w:ascii="Calibri" w:eastAsia="Calibri" w:hAnsi="Calibri" w:cs="Times New Roman"/>
              <w:sz w:val="24"/>
              <w:szCs w:val="24"/>
            </w:rPr>
          </w:pPr>
          <w:hyperlink w:anchor="_TOC_250009" w:history="1">
            <w:r w:rsidR="009D4B70" w:rsidRPr="009D4B70">
              <w:rPr>
                <w:rFonts w:ascii="Calibri" w:eastAsia="Calibri" w:hAnsi="Calibri" w:cs="Times New Roman"/>
                <w:spacing w:val="-1"/>
                <w:sz w:val="24"/>
                <w:szCs w:val="24"/>
              </w:rPr>
              <w:t>Student</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z w:val="24"/>
                <w:szCs w:val="24"/>
              </w:rPr>
              <w:t>Teaching</w:t>
            </w:r>
            <w:r w:rsidR="009D4B70" w:rsidRPr="009D4B70">
              <w:rPr>
                <w:rFonts w:ascii="Calibri" w:eastAsia="Calibri" w:hAnsi="Calibri" w:cs="Times New Roman"/>
                <w:spacing w:val="-3"/>
                <w:sz w:val="24"/>
                <w:szCs w:val="24"/>
              </w:rPr>
              <w:t xml:space="preserve"> </w:t>
            </w:r>
            <w:r w:rsidR="009D4B70" w:rsidRPr="009D4B70">
              <w:rPr>
                <w:rFonts w:ascii="Calibri" w:eastAsia="Calibri" w:hAnsi="Calibri" w:cs="Times New Roman"/>
                <w:sz w:val="24"/>
                <w:szCs w:val="24"/>
              </w:rPr>
              <w:t>Orientation</w:t>
            </w:r>
            <w:r w:rsidR="009D4B70" w:rsidRPr="009D4B70">
              <w:rPr>
                <w:rFonts w:ascii="Times New Roman" w:eastAsia="Calibri" w:hAnsi="Calibri" w:cs="Times New Roman"/>
                <w:sz w:val="24"/>
                <w:szCs w:val="24"/>
              </w:rPr>
              <w:tab/>
            </w:r>
            <w:r w:rsidR="00965ACB">
              <w:rPr>
                <w:rFonts w:ascii="Calibri" w:eastAsia="Calibri" w:hAnsi="Calibri" w:cs="Times New Roman"/>
                <w:sz w:val="24"/>
                <w:szCs w:val="24"/>
              </w:rPr>
              <w:t>8</w:t>
            </w:r>
          </w:hyperlink>
        </w:p>
        <w:p w14:paraId="15246417" w14:textId="5DB40EC5" w:rsidR="009D4B70" w:rsidRPr="009D4B70" w:rsidRDefault="000858D3" w:rsidP="009D4B70">
          <w:pPr>
            <w:widowControl w:val="0"/>
            <w:tabs>
              <w:tab w:val="right" w:leader="dot" w:pos="9580"/>
            </w:tabs>
            <w:spacing w:before="294" w:after="0" w:line="240" w:lineRule="auto"/>
            <w:ind w:left="220"/>
            <w:rPr>
              <w:rFonts w:ascii="Calibri" w:eastAsia="Calibri" w:hAnsi="Calibri" w:cs="Times New Roman"/>
              <w:sz w:val="24"/>
              <w:szCs w:val="24"/>
            </w:rPr>
          </w:pPr>
          <w:hyperlink w:anchor="_TOC_250008" w:history="1">
            <w:r w:rsidR="009D4B70" w:rsidRPr="009D4B70">
              <w:rPr>
                <w:rFonts w:ascii="Calibri" w:eastAsia="Calibri" w:hAnsi="Calibri" w:cs="Times New Roman"/>
                <w:sz w:val="24"/>
                <w:szCs w:val="24"/>
              </w:rPr>
              <w:t>Program</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pacing w:val="-1"/>
                <w:sz w:val="24"/>
                <w:szCs w:val="24"/>
              </w:rPr>
              <w:t>Design</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and</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Coursework</w:t>
            </w:r>
            <w:r w:rsidR="009D4B70" w:rsidRPr="009D4B70">
              <w:rPr>
                <w:rFonts w:ascii="Calibri" w:eastAsia="Calibri" w:hAnsi="Calibri" w:cs="Times New Roman"/>
                <w:spacing w:val="-4"/>
                <w:sz w:val="24"/>
                <w:szCs w:val="24"/>
              </w:rPr>
              <w:t xml:space="preserve"> </w:t>
            </w:r>
            <w:r w:rsidR="009D4B70" w:rsidRPr="009D4B70">
              <w:rPr>
                <w:rFonts w:ascii="Calibri" w:eastAsia="Calibri" w:hAnsi="Calibri" w:cs="Times New Roman"/>
                <w:sz w:val="24"/>
                <w:szCs w:val="24"/>
              </w:rPr>
              <w:t>Requirements</w:t>
            </w:r>
            <w:r w:rsidR="009D4B70" w:rsidRPr="009D4B70">
              <w:rPr>
                <w:rFonts w:ascii="Times New Roman" w:eastAsia="Calibri" w:hAnsi="Calibri" w:cs="Times New Roman"/>
                <w:sz w:val="24"/>
                <w:szCs w:val="24"/>
              </w:rPr>
              <w:tab/>
            </w:r>
            <w:r w:rsidR="00965ACB">
              <w:rPr>
                <w:rFonts w:ascii="Calibri" w:eastAsia="Calibri" w:hAnsi="Calibri" w:cs="Times New Roman"/>
                <w:sz w:val="24"/>
                <w:szCs w:val="24"/>
              </w:rPr>
              <w:t>8</w:t>
            </w:r>
          </w:hyperlink>
        </w:p>
        <w:p w14:paraId="30209568" w14:textId="39BE961E" w:rsidR="009D4B70" w:rsidRPr="009D4B70" w:rsidRDefault="000858D3" w:rsidP="009D4B70">
          <w:pPr>
            <w:widowControl w:val="0"/>
            <w:tabs>
              <w:tab w:val="right" w:leader="dot" w:pos="9580"/>
            </w:tabs>
            <w:spacing w:before="292" w:after="0" w:line="240" w:lineRule="auto"/>
            <w:ind w:left="220"/>
            <w:rPr>
              <w:rFonts w:ascii="Calibri" w:eastAsia="Calibri" w:hAnsi="Calibri" w:cs="Times New Roman"/>
              <w:sz w:val="24"/>
              <w:szCs w:val="24"/>
            </w:rPr>
          </w:pPr>
          <w:hyperlink w:anchor="_TOC_250007" w:history="1">
            <w:r w:rsidR="009D4B70" w:rsidRPr="009D4B70">
              <w:rPr>
                <w:rFonts w:ascii="Calibri" w:eastAsia="Calibri" w:hAnsi="Calibri" w:cs="Times New Roman"/>
                <w:spacing w:val="-1"/>
                <w:sz w:val="24"/>
                <w:szCs w:val="24"/>
              </w:rPr>
              <w:t>Student</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Teaching</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pacing w:val="-1"/>
                <w:sz w:val="24"/>
                <w:szCs w:val="24"/>
              </w:rPr>
              <w:t>Observation</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and</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Assessment</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Summary</w:t>
            </w:r>
            <w:r w:rsidR="009D4B70" w:rsidRPr="009D4B70">
              <w:rPr>
                <w:rFonts w:ascii="Times New Roman" w:eastAsia="Calibri" w:hAnsi="Calibri" w:cs="Times New Roman"/>
                <w:sz w:val="24"/>
                <w:szCs w:val="24"/>
              </w:rPr>
              <w:tab/>
            </w:r>
            <w:r w:rsidR="00965ACB">
              <w:rPr>
                <w:rFonts w:ascii="Calibri" w:eastAsia="Calibri" w:hAnsi="Calibri" w:cs="Times New Roman"/>
                <w:sz w:val="24"/>
                <w:szCs w:val="24"/>
              </w:rPr>
              <w:t>9</w:t>
            </w:r>
          </w:hyperlink>
        </w:p>
        <w:p w14:paraId="6D108275" w14:textId="30BF4657" w:rsidR="009D4B70" w:rsidRDefault="009D4B70" w:rsidP="009D4B70">
          <w:pPr>
            <w:widowControl w:val="0"/>
            <w:tabs>
              <w:tab w:val="right" w:leader="dot" w:pos="9578"/>
            </w:tabs>
            <w:spacing w:before="292" w:after="0" w:line="240" w:lineRule="auto"/>
            <w:ind w:left="220"/>
            <w:rPr>
              <w:rFonts w:ascii="Calibri" w:eastAsia="Calibri" w:hAnsi="Calibri" w:cs="Times New Roman"/>
              <w:spacing w:val="-1"/>
              <w:sz w:val="24"/>
              <w:szCs w:val="24"/>
            </w:rPr>
          </w:pPr>
          <w:r w:rsidRPr="009D4B70">
            <w:rPr>
              <w:rFonts w:ascii="Calibri" w:eastAsia="Calibri" w:hAnsi="Calibri" w:cs="Times New Roman"/>
              <w:spacing w:val="-1"/>
              <w:sz w:val="24"/>
              <w:szCs w:val="24"/>
            </w:rPr>
            <w:t>Support</w:t>
          </w:r>
          <w:r w:rsidRPr="009D4B70">
            <w:rPr>
              <w:rFonts w:ascii="Calibri" w:eastAsia="Calibri" w:hAnsi="Calibri" w:cs="Times New Roman"/>
              <w:spacing w:val="-19"/>
              <w:sz w:val="24"/>
              <w:szCs w:val="24"/>
            </w:rPr>
            <w:t xml:space="preserve"> </w:t>
          </w:r>
          <w:r w:rsidRPr="009D4B70">
            <w:rPr>
              <w:rFonts w:ascii="Calibri" w:eastAsia="Calibri" w:hAnsi="Calibri" w:cs="Times New Roman"/>
              <w:sz w:val="24"/>
              <w:szCs w:val="24"/>
            </w:rPr>
            <w:t>and</w:t>
          </w:r>
          <w:r w:rsidRPr="009D4B70">
            <w:rPr>
              <w:rFonts w:ascii="Calibri" w:eastAsia="Calibri" w:hAnsi="Calibri" w:cs="Times New Roman"/>
              <w:spacing w:val="-19"/>
              <w:sz w:val="24"/>
              <w:szCs w:val="24"/>
            </w:rPr>
            <w:t xml:space="preserve"> </w:t>
          </w:r>
          <w:r w:rsidRPr="009D4B70">
            <w:rPr>
              <w:rFonts w:ascii="Calibri" w:eastAsia="Calibri" w:hAnsi="Calibri" w:cs="Times New Roman"/>
              <w:sz w:val="24"/>
              <w:szCs w:val="24"/>
            </w:rPr>
            <w:t>Assessment</w:t>
          </w:r>
          <w:r w:rsidRPr="009D4B70">
            <w:rPr>
              <w:rFonts w:ascii="Calibri" w:eastAsia="Calibri" w:hAnsi="Calibri" w:cs="Times New Roman"/>
              <w:spacing w:val="-20"/>
              <w:sz w:val="24"/>
              <w:szCs w:val="24"/>
            </w:rPr>
            <w:t xml:space="preserve"> </w:t>
          </w:r>
          <w:r w:rsidRPr="009D4B70">
            <w:rPr>
              <w:rFonts w:ascii="Calibri" w:eastAsia="Calibri" w:hAnsi="Calibri" w:cs="Times New Roman"/>
              <w:spacing w:val="-1"/>
              <w:sz w:val="24"/>
              <w:szCs w:val="24"/>
            </w:rPr>
            <w:t>for</w:t>
          </w:r>
          <w:r w:rsidRPr="009D4B70">
            <w:rPr>
              <w:rFonts w:ascii="Calibri" w:eastAsia="Calibri" w:hAnsi="Calibri" w:cs="Times New Roman"/>
              <w:spacing w:val="-18"/>
              <w:sz w:val="24"/>
              <w:szCs w:val="24"/>
            </w:rPr>
            <w:t xml:space="preserve"> </w:t>
          </w:r>
          <w:r w:rsidRPr="009D4B70">
            <w:rPr>
              <w:rFonts w:ascii="Calibri" w:eastAsia="Calibri" w:hAnsi="Calibri" w:cs="Times New Roman"/>
              <w:spacing w:val="-1"/>
              <w:sz w:val="24"/>
              <w:szCs w:val="24"/>
            </w:rPr>
            <w:t>the</w:t>
          </w:r>
          <w:r w:rsidRPr="009D4B70">
            <w:rPr>
              <w:rFonts w:ascii="Calibri" w:eastAsia="Calibri" w:hAnsi="Calibri" w:cs="Times New Roman"/>
              <w:spacing w:val="-19"/>
              <w:sz w:val="24"/>
              <w:szCs w:val="24"/>
            </w:rPr>
            <w:t xml:space="preserve"> </w:t>
          </w:r>
          <w:r w:rsidRPr="009D4B70">
            <w:rPr>
              <w:rFonts w:ascii="Calibri" w:eastAsia="Calibri" w:hAnsi="Calibri" w:cs="Times New Roman"/>
              <w:sz w:val="24"/>
              <w:szCs w:val="24"/>
            </w:rPr>
            <w:t>Special</w:t>
          </w:r>
          <w:r w:rsidRPr="009D4B70">
            <w:rPr>
              <w:rFonts w:ascii="Calibri" w:eastAsia="Calibri" w:hAnsi="Calibri" w:cs="Times New Roman"/>
              <w:spacing w:val="-18"/>
              <w:sz w:val="24"/>
              <w:szCs w:val="24"/>
            </w:rPr>
            <w:t xml:space="preserve"> </w:t>
          </w:r>
          <w:r w:rsidRPr="009D4B70">
            <w:rPr>
              <w:rFonts w:ascii="Calibri" w:eastAsia="Calibri" w:hAnsi="Calibri" w:cs="Times New Roman"/>
              <w:spacing w:val="-1"/>
              <w:sz w:val="24"/>
              <w:szCs w:val="24"/>
            </w:rPr>
            <w:t>Education</w:t>
          </w:r>
          <w:r w:rsidRPr="009D4B70">
            <w:rPr>
              <w:rFonts w:ascii="Calibri" w:eastAsia="Calibri" w:hAnsi="Calibri" w:cs="Times New Roman"/>
              <w:spacing w:val="-18"/>
              <w:sz w:val="24"/>
              <w:szCs w:val="24"/>
            </w:rPr>
            <w:t xml:space="preserve"> </w:t>
          </w:r>
          <w:r w:rsidRPr="009D4B70">
            <w:rPr>
              <w:rFonts w:ascii="Calibri" w:eastAsia="Calibri" w:hAnsi="Calibri" w:cs="Times New Roman"/>
              <w:spacing w:val="-1"/>
              <w:sz w:val="24"/>
              <w:szCs w:val="24"/>
            </w:rPr>
            <w:t>Student</w:t>
          </w:r>
          <w:r w:rsidRPr="009D4B70">
            <w:rPr>
              <w:rFonts w:ascii="Calibri" w:eastAsia="Calibri" w:hAnsi="Calibri" w:cs="Times New Roman"/>
              <w:spacing w:val="-18"/>
              <w:sz w:val="24"/>
              <w:szCs w:val="24"/>
            </w:rPr>
            <w:t xml:space="preserve"> </w:t>
          </w:r>
          <w:r w:rsidRPr="009D4B70">
            <w:rPr>
              <w:rFonts w:ascii="Calibri" w:eastAsia="Calibri" w:hAnsi="Calibri" w:cs="Times New Roman"/>
              <w:sz w:val="24"/>
              <w:szCs w:val="24"/>
            </w:rPr>
            <w:t>Teacher’s</w:t>
          </w:r>
          <w:r w:rsidRPr="009D4B70">
            <w:rPr>
              <w:rFonts w:ascii="Calibri" w:eastAsia="Calibri" w:hAnsi="Calibri" w:cs="Times New Roman"/>
              <w:spacing w:val="-19"/>
              <w:sz w:val="24"/>
              <w:szCs w:val="24"/>
            </w:rPr>
            <w:t xml:space="preserve"> </w:t>
          </w:r>
          <w:r w:rsidRPr="009D4B70">
            <w:rPr>
              <w:rFonts w:ascii="Calibri" w:eastAsia="Calibri" w:hAnsi="Calibri" w:cs="Times New Roman"/>
              <w:spacing w:val="-1"/>
              <w:sz w:val="24"/>
              <w:szCs w:val="24"/>
            </w:rPr>
            <w:t>Clinical</w:t>
          </w:r>
          <w:r w:rsidRPr="009D4B70">
            <w:rPr>
              <w:rFonts w:ascii="Calibri" w:eastAsia="Calibri" w:hAnsi="Calibri" w:cs="Times New Roman"/>
              <w:spacing w:val="-19"/>
              <w:sz w:val="24"/>
              <w:szCs w:val="24"/>
            </w:rPr>
            <w:t xml:space="preserve"> </w:t>
          </w:r>
          <w:r w:rsidRPr="009D4B70">
            <w:rPr>
              <w:rFonts w:ascii="Calibri" w:eastAsia="Calibri" w:hAnsi="Calibri" w:cs="Times New Roman"/>
              <w:spacing w:val="-1"/>
              <w:sz w:val="24"/>
              <w:szCs w:val="24"/>
            </w:rPr>
            <w:t>Practice</w:t>
          </w:r>
          <w:r w:rsidRPr="009D4B70">
            <w:rPr>
              <w:rFonts w:ascii="Times New Roman" w:eastAsia="Times New Roman" w:hAnsi="Times New Roman" w:cs="Times New Roman"/>
              <w:spacing w:val="-1"/>
              <w:sz w:val="24"/>
              <w:szCs w:val="24"/>
            </w:rPr>
            <w:tab/>
          </w:r>
          <w:r w:rsidR="00965ACB">
            <w:rPr>
              <w:rFonts w:ascii="Calibri" w:eastAsia="Calibri" w:hAnsi="Calibri" w:cs="Times New Roman"/>
              <w:spacing w:val="-1"/>
              <w:sz w:val="24"/>
              <w:szCs w:val="24"/>
            </w:rPr>
            <w:t>1</w:t>
          </w:r>
          <w:r w:rsidR="00851F15">
            <w:rPr>
              <w:rFonts w:ascii="Calibri" w:eastAsia="Calibri" w:hAnsi="Calibri" w:cs="Times New Roman"/>
              <w:spacing w:val="-1"/>
              <w:sz w:val="24"/>
              <w:szCs w:val="24"/>
            </w:rPr>
            <w:t>1</w:t>
          </w:r>
        </w:p>
        <w:p w14:paraId="03CAF187" w14:textId="1D6282E9" w:rsidR="00EA34DE" w:rsidRPr="00EA34DE" w:rsidRDefault="00EA34DE" w:rsidP="00EA34DE">
          <w:pPr>
            <w:widowControl w:val="0"/>
            <w:tabs>
              <w:tab w:val="right" w:leader="dot" w:pos="9578"/>
            </w:tabs>
            <w:spacing w:before="294" w:after="0" w:line="240" w:lineRule="auto"/>
            <w:ind w:left="219"/>
            <w:rPr>
              <w:rFonts w:ascii="Calibri" w:eastAsia="Calibri" w:hAnsi="Calibri" w:cs="Calibri"/>
              <w:sz w:val="24"/>
              <w:szCs w:val="24"/>
            </w:rPr>
          </w:pPr>
          <w:r w:rsidRPr="00802CA5">
            <w:rPr>
              <w:rFonts w:ascii="Calibri" w:eastAsia="Calibri" w:hAnsi="Calibri" w:cs="Calibri"/>
              <w:spacing w:val="-1"/>
              <w:sz w:val="24"/>
              <w:szCs w:val="24"/>
            </w:rPr>
            <w:t>Support</w:t>
          </w:r>
          <w:r w:rsidRPr="00802CA5">
            <w:rPr>
              <w:rFonts w:ascii="Calibri" w:eastAsia="Calibri" w:hAnsi="Calibri" w:cs="Calibri"/>
              <w:spacing w:val="-6"/>
              <w:sz w:val="24"/>
              <w:szCs w:val="24"/>
            </w:rPr>
            <w:t xml:space="preserve"> </w:t>
          </w:r>
          <w:r w:rsidRPr="00802CA5">
            <w:rPr>
              <w:rFonts w:ascii="Calibri" w:eastAsia="Calibri" w:hAnsi="Calibri" w:cs="Calibri"/>
              <w:spacing w:val="-1"/>
              <w:sz w:val="24"/>
              <w:szCs w:val="24"/>
            </w:rPr>
            <w:t>for</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6"/>
              <w:sz w:val="24"/>
              <w:szCs w:val="24"/>
            </w:rPr>
            <w:t xml:space="preserve"> </w:t>
          </w:r>
          <w:r w:rsidRPr="00802CA5">
            <w:rPr>
              <w:rFonts w:ascii="Calibri" w:eastAsia="Calibri" w:hAnsi="Calibri" w:cs="Calibri"/>
              <w:spacing w:val="-1"/>
              <w:sz w:val="24"/>
              <w:szCs w:val="24"/>
            </w:rPr>
            <w:t>Student</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Teacher’s</w:t>
          </w:r>
          <w:r w:rsidRPr="00802CA5">
            <w:rPr>
              <w:rFonts w:ascii="Calibri" w:eastAsia="Calibri" w:hAnsi="Calibri" w:cs="Calibri"/>
              <w:spacing w:val="-6"/>
              <w:sz w:val="24"/>
              <w:szCs w:val="24"/>
            </w:rPr>
            <w:t xml:space="preserve"> </w:t>
          </w:r>
          <w:r w:rsidRPr="00802CA5">
            <w:rPr>
              <w:rFonts w:ascii="Calibri" w:eastAsia="Calibri" w:hAnsi="Calibri" w:cs="Calibri"/>
              <w:spacing w:val="-1"/>
              <w:sz w:val="24"/>
              <w:szCs w:val="24"/>
            </w:rPr>
            <w:t>Clinical</w:t>
          </w:r>
          <w:r w:rsidRPr="00802CA5">
            <w:rPr>
              <w:rFonts w:ascii="Calibri" w:eastAsia="Calibri" w:hAnsi="Calibri" w:cs="Calibri"/>
              <w:spacing w:val="-7"/>
              <w:sz w:val="24"/>
              <w:szCs w:val="24"/>
            </w:rPr>
            <w:t xml:space="preserve"> </w:t>
          </w:r>
          <w:r w:rsidRPr="00802CA5">
            <w:rPr>
              <w:rFonts w:ascii="Calibri" w:eastAsia="Calibri" w:hAnsi="Calibri" w:cs="Calibri"/>
              <w:spacing w:val="-1"/>
              <w:sz w:val="24"/>
              <w:szCs w:val="24"/>
            </w:rPr>
            <w:t>Practice</w:t>
          </w:r>
          <w:r w:rsidRPr="00802CA5">
            <w:rPr>
              <w:rFonts w:ascii="Times New Roman" w:eastAsia="Times New Roman" w:hAnsi="Times New Roman" w:cs="Times New Roman"/>
              <w:spacing w:val="-1"/>
              <w:sz w:val="24"/>
              <w:szCs w:val="24"/>
            </w:rPr>
            <w:tab/>
          </w:r>
          <w:r w:rsidRPr="00802CA5">
            <w:rPr>
              <w:rFonts w:ascii="Calibri" w:eastAsia="Calibri" w:hAnsi="Calibri" w:cs="Calibri"/>
              <w:spacing w:val="-1"/>
              <w:sz w:val="24"/>
              <w:szCs w:val="24"/>
            </w:rPr>
            <w:t>1</w:t>
          </w:r>
          <w:r w:rsidR="006717B1">
            <w:rPr>
              <w:rFonts w:ascii="Calibri" w:eastAsia="Calibri" w:hAnsi="Calibri" w:cs="Calibri"/>
              <w:spacing w:val="-1"/>
              <w:sz w:val="24"/>
              <w:szCs w:val="24"/>
            </w:rPr>
            <w:t>1</w:t>
          </w:r>
        </w:p>
        <w:p w14:paraId="2D69ADE1" w14:textId="7F8CBA35" w:rsidR="009D4B70" w:rsidRPr="009D4B70" w:rsidRDefault="000858D3" w:rsidP="009D4B70">
          <w:pPr>
            <w:widowControl w:val="0"/>
            <w:tabs>
              <w:tab w:val="right" w:leader="dot" w:pos="9578"/>
            </w:tabs>
            <w:spacing w:before="292" w:after="0" w:line="240" w:lineRule="auto"/>
            <w:ind w:left="219"/>
            <w:rPr>
              <w:rFonts w:ascii="Calibri" w:eastAsia="Calibri" w:hAnsi="Calibri" w:cs="Calibri"/>
              <w:sz w:val="24"/>
              <w:szCs w:val="24"/>
            </w:rPr>
          </w:pPr>
          <w:hyperlink w:anchor="_TOC_250006" w:history="1">
            <w:r w:rsidR="009D4B70" w:rsidRPr="009D4B70">
              <w:rPr>
                <w:rFonts w:ascii="Calibri" w:eastAsia="Calibri" w:hAnsi="Calibri" w:cs="Calibri"/>
                <w:sz w:val="24"/>
                <w:szCs w:val="24"/>
              </w:rPr>
              <w:t>Assessment</w:t>
            </w:r>
            <w:r w:rsidR="009D4B70" w:rsidRPr="009D4B70">
              <w:rPr>
                <w:rFonts w:ascii="Calibri" w:eastAsia="Calibri" w:hAnsi="Calibri" w:cs="Calibri"/>
                <w:spacing w:val="-8"/>
                <w:sz w:val="24"/>
                <w:szCs w:val="24"/>
              </w:rPr>
              <w:t xml:space="preserve"> </w:t>
            </w:r>
            <w:r w:rsidR="009D4B70" w:rsidRPr="009D4B70">
              <w:rPr>
                <w:rFonts w:ascii="Calibri" w:eastAsia="Calibri" w:hAnsi="Calibri" w:cs="Calibri"/>
                <w:spacing w:val="-1"/>
                <w:sz w:val="24"/>
                <w:szCs w:val="24"/>
              </w:rPr>
              <w:t>of</w:t>
            </w:r>
            <w:r w:rsidR="009D4B70" w:rsidRPr="009D4B70">
              <w:rPr>
                <w:rFonts w:ascii="Calibri" w:eastAsia="Calibri" w:hAnsi="Calibri" w:cs="Calibri"/>
                <w:spacing w:val="-8"/>
                <w:sz w:val="24"/>
                <w:szCs w:val="24"/>
              </w:rPr>
              <w:t xml:space="preserve"> </w:t>
            </w:r>
            <w:r w:rsidR="009D4B70" w:rsidRPr="009D4B70">
              <w:rPr>
                <w:rFonts w:ascii="Calibri" w:eastAsia="Calibri" w:hAnsi="Calibri" w:cs="Calibri"/>
                <w:spacing w:val="-1"/>
                <w:sz w:val="24"/>
                <w:szCs w:val="24"/>
              </w:rPr>
              <w:t>the</w:t>
            </w:r>
            <w:r w:rsidR="009D4B70" w:rsidRPr="009D4B70">
              <w:rPr>
                <w:rFonts w:ascii="Calibri" w:eastAsia="Calibri" w:hAnsi="Calibri" w:cs="Calibri"/>
                <w:spacing w:val="-6"/>
                <w:sz w:val="24"/>
                <w:szCs w:val="24"/>
              </w:rPr>
              <w:t xml:space="preserve"> </w:t>
            </w:r>
            <w:r w:rsidR="009D4B70" w:rsidRPr="009D4B70">
              <w:rPr>
                <w:rFonts w:ascii="Calibri" w:eastAsia="Calibri" w:hAnsi="Calibri" w:cs="Calibri"/>
                <w:spacing w:val="-1"/>
                <w:sz w:val="24"/>
                <w:szCs w:val="24"/>
              </w:rPr>
              <w:t>Student</w:t>
            </w:r>
            <w:r w:rsidR="009D4B70" w:rsidRPr="009D4B70">
              <w:rPr>
                <w:rFonts w:ascii="Calibri" w:eastAsia="Calibri" w:hAnsi="Calibri" w:cs="Calibri"/>
                <w:spacing w:val="-6"/>
                <w:sz w:val="24"/>
                <w:szCs w:val="24"/>
              </w:rPr>
              <w:t xml:space="preserve"> </w:t>
            </w:r>
            <w:r w:rsidR="009D4B70" w:rsidRPr="009D4B70">
              <w:rPr>
                <w:rFonts w:ascii="Calibri" w:eastAsia="Calibri" w:hAnsi="Calibri" w:cs="Calibri"/>
                <w:sz w:val="24"/>
                <w:szCs w:val="24"/>
              </w:rPr>
              <w:t>Teacher’s</w:t>
            </w:r>
            <w:r w:rsidR="009D4B70" w:rsidRPr="009D4B70">
              <w:rPr>
                <w:rFonts w:ascii="Calibri" w:eastAsia="Calibri" w:hAnsi="Calibri" w:cs="Calibri"/>
                <w:spacing w:val="-8"/>
                <w:sz w:val="24"/>
                <w:szCs w:val="24"/>
              </w:rPr>
              <w:t xml:space="preserve"> </w:t>
            </w:r>
            <w:r w:rsidR="009D4B70" w:rsidRPr="009D4B70">
              <w:rPr>
                <w:rFonts w:ascii="Calibri" w:eastAsia="Calibri" w:hAnsi="Calibri" w:cs="Calibri"/>
                <w:sz w:val="24"/>
                <w:szCs w:val="24"/>
              </w:rPr>
              <w:t>Clinical</w:t>
            </w:r>
            <w:r w:rsidR="009D4B70" w:rsidRPr="009D4B70">
              <w:rPr>
                <w:rFonts w:ascii="Calibri" w:eastAsia="Calibri" w:hAnsi="Calibri" w:cs="Calibri"/>
                <w:spacing w:val="-6"/>
                <w:sz w:val="24"/>
                <w:szCs w:val="24"/>
              </w:rPr>
              <w:t xml:space="preserve"> </w:t>
            </w:r>
            <w:r w:rsidR="009D4B70" w:rsidRPr="009D4B70">
              <w:rPr>
                <w:rFonts w:ascii="Calibri" w:eastAsia="Calibri" w:hAnsi="Calibri" w:cs="Calibri"/>
                <w:sz w:val="24"/>
                <w:szCs w:val="24"/>
              </w:rPr>
              <w:t>Practice</w:t>
            </w:r>
            <w:r w:rsidR="009D4B70" w:rsidRPr="009D4B70">
              <w:rPr>
                <w:rFonts w:ascii="Times New Roman" w:eastAsia="Times New Roman" w:hAnsi="Times New Roman" w:cs="Times New Roman"/>
                <w:sz w:val="24"/>
                <w:szCs w:val="24"/>
              </w:rPr>
              <w:tab/>
            </w:r>
            <w:r w:rsidR="00101B05">
              <w:rPr>
                <w:rFonts w:ascii="Times New Roman" w:eastAsia="Times New Roman" w:hAnsi="Times New Roman" w:cs="Times New Roman"/>
                <w:sz w:val="24"/>
                <w:szCs w:val="24"/>
              </w:rPr>
              <w:t>12</w:t>
            </w:r>
          </w:hyperlink>
        </w:p>
        <w:p w14:paraId="4A404F74" w14:textId="14112BA2" w:rsidR="009D4B70" w:rsidRPr="009D4B70" w:rsidRDefault="000858D3" w:rsidP="009D4B70">
          <w:pPr>
            <w:widowControl w:val="0"/>
            <w:tabs>
              <w:tab w:val="right" w:leader="dot" w:pos="9578"/>
            </w:tabs>
            <w:spacing w:before="232" w:after="0" w:line="240" w:lineRule="auto"/>
            <w:ind w:left="220"/>
            <w:rPr>
              <w:rFonts w:ascii="Calibri" w:eastAsia="Calibri" w:hAnsi="Calibri" w:cs="Calibri"/>
              <w:sz w:val="24"/>
              <w:szCs w:val="24"/>
            </w:rPr>
          </w:pPr>
          <w:hyperlink w:anchor="_TOC_250005" w:history="1">
            <w:r w:rsidR="009D4B70" w:rsidRPr="009D4B70">
              <w:rPr>
                <w:rFonts w:ascii="Calibri" w:eastAsia="Calibri" w:hAnsi="Calibri" w:cs="Times New Roman"/>
                <w:spacing w:val="-1"/>
                <w:sz w:val="24"/>
                <w:szCs w:val="24"/>
              </w:rPr>
              <w:t>Lesson</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Planning</w:t>
            </w:r>
            <w:r w:rsidR="009D4B70" w:rsidRPr="009D4B70">
              <w:rPr>
                <w:rFonts w:ascii="Calibri" w:eastAsia="Calibri" w:hAnsi="Calibri" w:cs="Times New Roman"/>
                <w:spacing w:val="-6"/>
                <w:sz w:val="24"/>
                <w:szCs w:val="24"/>
              </w:rPr>
              <w:t xml:space="preserve"> </w:t>
            </w:r>
            <w:r w:rsidR="009D4B70" w:rsidRPr="009D4B70">
              <w:rPr>
                <w:rFonts w:ascii="Calibri" w:eastAsia="Calibri" w:hAnsi="Calibri" w:cs="Times New Roman"/>
                <w:sz w:val="24"/>
                <w:szCs w:val="24"/>
              </w:rPr>
              <w:t>and</w:t>
            </w:r>
            <w:r w:rsidR="009D4B70" w:rsidRPr="009D4B70">
              <w:rPr>
                <w:rFonts w:ascii="Calibri" w:eastAsia="Calibri" w:hAnsi="Calibri" w:cs="Times New Roman"/>
                <w:spacing w:val="-7"/>
                <w:sz w:val="24"/>
                <w:szCs w:val="24"/>
              </w:rPr>
              <w:t xml:space="preserve"> </w:t>
            </w:r>
            <w:r w:rsidR="009D4B70" w:rsidRPr="009D4B70">
              <w:rPr>
                <w:rFonts w:ascii="Calibri" w:eastAsia="Calibri" w:hAnsi="Calibri" w:cs="Times New Roman"/>
                <w:spacing w:val="-1"/>
                <w:sz w:val="24"/>
                <w:szCs w:val="24"/>
              </w:rPr>
              <w:t>Observation</w:t>
            </w:r>
            <w:r w:rsidR="009D4B70" w:rsidRPr="009D4B70">
              <w:rPr>
                <w:rFonts w:ascii="Calibri" w:eastAsia="Calibri" w:hAnsi="Calibri" w:cs="Times New Roman"/>
                <w:spacing w:val="-5"/>
                <w:sz w:val="24"/>
                <w:szCs w:val="24"/>
              </w:rPr>
              <w:t xml:space="preserve"> </w:t>
            </w:r>
            <w:r w:rsidR="009D4B70" w:rsidRPr="009D4B70">
              <w:rPr>
                <w:rFonts w:ascii="Calibri" w:eastAsia="Calibri" w:hAnsi="Calibri" w:cs="Times New Roman"/>
                <w:sz w:val="24"/>
                <w:szCs w:val="24"/>
              </w:rPr>
              <w:t>Requirements</w:t>
            </w:r>
            <w:r w:rsidR="009D4B70" w:rsidRPr="009D4B70">
              <w:rPr>
                <w:rFonts w:ascii="Times New Roman" w:eastAsia="Calibri" w:hAnsi="Calibri" w:cs="Times New Roman"/>
                <w:sz w:val="24"/>
                <w:szCs w:val="24"/>
              </w:rPr>
              <w:tab/>
            </w:r>
            <w:r w:rsidR="009D4B70" w:rsidRPr="009D4B70">
              <w:rPr>
                <w:rFonts w:ascii="Calibri" w:eastAsia="Calibri" w:hAnsi="Calibri" w:cs="Times New Roman"/>
                <w:spacing w:val="-1"/>
                <w:sz w:val="24"/>
                <w:szCs w:val="24"/>
              </w:rPr>
              <w:t>1</w:t>
            </w:r>
            <w:r w:rsidR="00D77B4F">
              <w:rPr>
                <w:rFonts w:ascii="Calibri" w:eastAsia="Calibri" w:hAnsi="Calibri" w:cs="Times New Roman"/>
                <w:spacing w:val="-1"/>
                <w:sz w:val="24"/>
                <w:szCs w:val="24"/>
              </w:rPr>
              <w:t>3</w:t>
            </w:r>
          </w:hyperlink>
        </w:p>
        <w:p w14:paraId="2034F041" w14:textId="6B0595BE" w:rsidR="009D4B70" w:rsidRDefault="000858D3" w:rsidP="009D4B70">
          <w:pPr>
            <w:widowControl w:val="0"/>
            <w:tabs>
              <w:tab w:val="right" w:leader="dot" w:pos="9578"/>
            </w:tabs>
            <w:spacing w:before="292" w:after="0" w:line="240" w:lineRule="auto"/>
            <w:ind w:left="220"/>
            <w:rPr>
              <w:rFonts w:ascii="Calibri" w:eastAsia="Calibri" w:hAnsi="Calibri" w:cs="Times New Roman"/>
              <w:spacing w:val="-1"/>
              <w:sz w:val="24"/>
              <w:szCs w:val="24"/>
            </w:rPr>
          </w:pPr>
          <w:hyperlink w:anchor="_TOC_250004" w:history="1">
            <w:r w:rsidR="009D4B70" w:rsidRPr="009D4B70">
              <w:rPr>
                <w:rFonts w:ascii="Calibri" w:eastAsia="Calibri" w:hAnsi="Calibri" w:cs="Times New Roman"/>
                <w:sz w:val="24"/>
                <w:szCs w:val="24"/>
              </w:rPr>
              <w:t>Clinical Seminar Assignment</w:t>
            </w:r>
            <w:r w:rsidR="009D4B70" w:rsidRPr="009D4B70">
              <w:rPr>
                <w:rFonts w:ascii="Times New Roman" w:eastAsia="Calibri" w:hAnsi="Calibri" w:cs="Times New Roman"/>
                <w:sz w:val="24"/>
                <w:szCs w:val="24"/>
              </w:rPr>
              <w:tab/>
            </w:r>
            <w:r w:rsidR="009D4B70" w:rsidRPr="009D4B70">
              <w:rPr>
                <w:rFonts w:ascii="Calibri" w:eastAsia="Calibri" w:hAnsi="Calibri" w:cs="Times New Roman"/>
                <w:spacing w:val="-1"/>
                <w:sz w:val="24"/>
                <w:szCs w:val="24"/>
              </w:rPr>
              <w:t>1</w:t>
            </w:r>
            <w:r w:rsidR="00D77B4F">
              <w:rPr>
                <w:rFonts w:ascii="Calibri" w:eastAsia="Calibri" w:hAnsi="Calibri" w:cs="Times New Roman"/>
                <w:spacing w:val="-1"/>
                <w:sz w:val="24"/>
                <w:szCs w:val="24"/>
              </w:rPr>
              <w:t>4</w:t>
            </w:r>
          </w:hyperlink>
        </w:p>
        <w:p w14:paraId="3AC58717" w14:textId="56CE923C" w:rsidR="009D4B70" w:rsidRPr="00A838C0" w:rsidRDefault="00A838C0" w:rsidP="00A838C0">
          <w:pPr>
            <w:widowControl w:val="0"/>
            <w:tabs>
              <w:tab w:val="right" w:leader="dot" w:pos="9580"/>
            </w:tabs>
            <w:spacing w:before="292" w:after="0" w:line="240" w:lineRule="auto"/>
            <w:rPr>
              <w:rFonts w:ascii="Calibri" w:eastAsia="Calibri" w:hAnsi="Calibri" w:cs="Times New Roman"/>
              <w:spacing w:val="-1"/>
              <w:sz w:val="24"/>
              <w:szCs w:val="24"/>
            </w:rPr>
          </w:pPr>
          <w:r>
            <w:lastRenderedPageBreak/>
            <w:t xml:space="preserve">    </w:t>
          </w:r>
          <w:hyperlink w:anchor="_TOC_250003" w:history="1">
            <w:r w:rsidR="009D4B70" w:rsidRPr="009D4B70">
              <w:rPr>
                <w:rFonts w:ascii="Calibri" w:eastAsia="Calibri" w:hAnsi="Calibri" w:cs="Calibri"/>
                <w:spacing w:val="-1"/>
                <w:sz w:val="24"/>
                <w:szCs w:val="24"/>
              </w:rPr>
              <w:t>Student</w:t>
            </w:r>
            <w:r w:rsidR="009D4B70" w:rsidRPr="009D4B70">
              <w:rPr>
                <w:rFonts w:ascii="Calibri" w:eastAsia="Calibri" w:hAnsi="Calibri" w:cs="Calibri"/>
                <w:spacing w:val="-5"/>
                <w:sz w:val="24"/>
                <w:szCs w:val="24"/>
              </w:rPr>
              <w:t xml:space="preserve"> </w:t>
            </w:r>
            <w:r w:rsidR="009D4B70" w:rsidRPr="009D4B70">
              <w:rPr>
                <w:rFonts w:ascii="Calibri" w:eastAsia="Calibri" w:hAnsi="Calibri" w:cs="Calibri"/>
                <w:sz w:val="24"/>
                <w:szCs w:val="24"/>
              </w:rPr>
              <w:t>Teachers</w:t>
            </w:r>
            <w:r w:rsidR="009D4B70" w:rsidRPr="009D4B70">
              <w:rPr>
                <w:rFonts w:ascii="Calibri" w:eastAsia="Calibri" w:hAnsi="Calibri" w:cs="Calibri"/>
                <w:spacing w:val="-6"/>
                <w:sz w:val="24"/>
                <w:szCs w:val="24"/>
              </w:rPr>
              <w:t xml:space="preserve"> </w:t>
            </w:r>
            <w:r w:rsidR="009D4B70" w:rsidRPr="009D4B70">
              <w:rPr>
                <w:rFonts w:ascii="Calibri" w:eastAsia="Calibri" w:hAnsi="Calibri" w:cs="Calibri"/>
                <w:sz w:val="24"/>
                <w:szCs w:val="24"/>
              </w:rPr>
              <w:t>in</w:t>
            </w:r>
            <w:r w:rsidR="009D4B70" w:rsidRPr="009D4B70">
              <w:rPr>
                <w:rFonts w:ascii="Calibri" w:eastAsia="Calibri" w:hAnsi="Calibri" w:cs="Calibri"/>
                <w:spacing w:val="-5"/>
                <w:sz w:val="24"/>
                <w:szCs w:val="24"/>
              </w:rPr>
              <w:t xml:space="preserve"> </w:t>
            </w:r>
            <w:r w:rsidR="009D4B70" w:rsidRPr="009D4B70">
              <w:rPr>
                <w:rFonts w:ascii="Calibri" w:eastAsia="Calibri" w:hAnsi="Calibri" w:cs="Calibri"/>
                <w:spacing w:val="-1"/>
                <w:sz w:val="24"/>
                <w:szCs w:val="24"/>
              </w:rPr>
              <w:t>Non‐Public</w:t>
            </w:r>
            <w:r w:rsidR="009D4B70" w:rsidRPr="009D4B70">
              <w:rPr>
                <w:rFonts w:ascii="Calibri" w:eastAsia="Calibri" w:hAnsi="Calibri" w:cs="Calibri"/>
                <w:spacing w:val="-6"/>
                <w:sz w:val="24"/>
                <w:szCs w:val="24"/>
              </w:rPr>
              <w:t xml:space="preserve"> </w:t>
            </w:r>
            <w:r w:rsidR="009D4B70" w:rsidRPr="009D4B70">
              <w:rPr>
                <w:rFonts w:ascii="Calibri" w:eastAsia="Calibri" w:hAnsi="Calibri" w:cs="Calibri"/>
                <w:spacing w:val="-1"/>
                <w:sz w:val="24"/>
                <w:szCs w:val="24"/>
              </w:rPr>
              <w:t>Schools</w:t>
            </w:r>
            <w:r w:rsidR="009D4B70" w:rsidRPr="009D4B70">
              <w:rPr>
                <w:rFonts w:ascii="Times New Roman" w:eastAsia="Times New Roman" w:hAnsi="Times New Roman" w:cs="Times New Roman"/>
                <w:spacing w:val="-1"/>
                <w:sz w:val="24"/>
                <w:szCs w:val="24"/>
              </w:rPr>
              <w:tab/>
            </w:r>
            <w:r w:rsidR="009D4B70" w:rsidRPr="009D4B70">
              <w:rPr>
                <w:rFonts w:ascii="Calibri" w:eastAsia="Calibri" w:hAnsi="Calibri" w:cs="Calibri"/>
                <w:spacing w:val="-1"/>
                <w:sz w:val="24"/>
                <w:szCs w:val="24"/>
              </w:rPr>
              <w:t>1</w:t>
            </w:r>
            <w:r w:rsidR="00B95076">
              <w:rPr>
                <w:rFonts w:ascii="Calibri" w:eastAsia="Calibri" w:hAnsi="Calibri" w:cs="Calibri"/>
                <w:spacing w:val="-1"/>
                <w:sz w:val="24"/>
                <w:szCs w:val="24"/>
              </w:rPr>
              <w:t>5</w:t>
            </w:r>
          </w:hyperlink>
        </w:p>
        <w:p w14:paraId="46DC51F3" w14:textId="750560CB" w:rsidR="009D4B70" w:rsidRPr="009D4B70" w:rsidRDefault="009D4B70" w:rsidP="009D4B70">
          <w:pPr>
            <w:widowControl w:val="0"/>
            <w:tabs>
              <w:tab w:val="right" w:leader="dot" w:pos="9580"/>
            </w:tabs>
            <w:spacing w:before="292" w:after="0" w:line="240" w:lineRule="auto"/>
            <w:ind w:left="220" w:right="40"/>
            <w:rPr>
              <w:rFonts w:ascii="Calibri" w:eastAsia="Calibri" w:hAnsi="Calibri" w:cs="Times New Roman"/>
              <w:sz w:val="24"/>
              <w:szCs w:val="24"/>
            </w:rPr>
          </w:pPr>
          <w:r w:rsidRPr="009D4B70">
            <w:rPr>
              <w:rFonts w:ascii="Calibri" w:eastAsia="Calibri" w:hAnsi="Calibri" w:cs="Times New Roman"/>
              <w:b/>
              <w:spacing w:val="-1"/>
              <w:sz w:val="24"/>
              <w:szCs w:val="24"/>
            </w:rPr>
            <w:t>Section</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3: Exiting</w:t>
          </w:r>
          <w:r w:rsidRPr="009D4B70">
            <w:rPr>
              <w:rFonts w:ascii="Calibri" w:eastAsia="Calibri" w:hAnsi="Calibri" w:cs="Times New Roman"/>
              <w:b/>
              <w:sz w:val="24"/>
              <w:szCs w:val="24"/>
            </w:rPr>
            <w:t xml:space="preserve"> the</w:t>
          </w:r>
          <w:r w:rsidRPr="009D4B70">
            <w:rPr>
              <w:rFonts w:ascii="Calibri" w:eastAsia="Calibri" w:hAnsi="Calibri" w:cs="Times New Roman"/>
              <w:b/>
              <w:spacing w:val="-1"/>
              <w:sz w:val="24"/>
              <w:szCs w:val="24"/>
            </w:rPr>
            <w:t xml:space="preserve"> </w:t>
          </w:r>
          <w:r w:rsidRPr="009D4B70">
            <w:rPr>
              <w:rFonts w:ascii="Calibri" w:eastAsia="Calibri" w:hAnsi="Calibri" w:cs="Times New Roman"/>
              <w:b/>
              <w:sz w:val="24"/>
              <w:szCs w:val="24"/>
            </w:rPr>
            <w:t>Preliminary</w:t>
          </w:r>
          <w:r w:rsidRPr="009D4B70">
            <w:rPr>
              <w:rFonts w:ascii="Calibri" w:eastAsia="Calibri" w:hAnsi="Calibri" w:cs="Times New Roman"/>
              <w:b/>
              <w:spacing w:val="-2"/>
              <w:sz w:val="24"/>
              <w:szCs w:val="24"/>
            </w:rPr>
            <w:t xml:space="preserve"> </w:t>
          </w:r>
          <w:r w:rsidRPr="009D4B70">
            <w:rPr>
              <w:rFonts w:ascii="Calibri" w:eastAsia="Calibri" w:hAnsi="Calibri" w:cs="Times New Roman"/>
              <w:b/>
              <w:spacing w:val="-1"/>
              <w:sz w:val="24"/>
              <w:szCs w:val="24"/>
            </w:rPr>
            <w:t>Education</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Specialist</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Credential</w:t>
          </w:r>
          <w:r w:rsidRPr="009D4B70">
            <w:rPr>
              <w:rFonts w:ascii="Calibri" w:eastAsia="Calibri" w:hAnsi="Calibri" w:cs="Times New Roman"/>
              <w:b/>
              <w:spacing w:val="25"/>
              <w:sz w:val="24"/>
              <w:szCs w:val="24"/>
            </w:rPr>
            <w:t xml:space="preserve"> </w:t>
          </w:r>
          <w:r w:rsidRPr="009D4B70">
            <w:rPr>
              <w:rFonts w:ascii="Calibri" w:eastAsia="Calibri" w:hAnsi="Calibri" w:cs="Times New Roman"/>
              <w:b/>
              <w:sz w:val="24"/>
              <w:szCs w:val="24"/>
            </w:rPr>
            <w:t>Program</w:t>
          </w:r>
          <w:r w:rsidRPr="009D4B70">
            <w:rPr>
              <w:rFonts w:ascii="Times New Roman" w:eastAsia="Calibri" w:hAnsi="Calibri" w:cs="Times New Roman"/>
              <w:sz w:val="24"/>
              <w:szCs w:val="24"/>
            </w:rPr>
            <w:tab/>
          </w:r>
          <w:r w:rsidRPr="009D4B70">
            <w:rPr>
              <w:rFonts w:eastAsia="Calibri" w:cs="Times New Roman"/>
              <w:spacing w:val="-1"/>
              <w:sz w:val="24"/>
              <w:szCs w:val="24"/>
            </w:rPr>
            <w:t>1</w:t>
          </w:r>
          <w:r w:rsidR="00135E0B">
            <w:rPr>
              <w:rFonts w:eastAsia="Calibri" w:cs="Times New Roman"/>
              <w:spacing w:val="-1"/>
              <w:sz w:val="24"/>
              <w:szCs w:val="24"/>
            </w:rPr>
            <w:t>6</w:t>
          </w:r>
        </w:p>
        <w:p w14:paraId="0D40B3E4" w14:textId="3F384FC3" w:rsidR="009D4B70" w:rsidRPr="009D4B70" w:rsidRDefault="009D4B70" w:rsidP="009D4B70">
          <w:pPr>
            <w:widowControl w:val="0"/>
            <w:tabs>
              <w:tab w:val="right" w:leader="dot" w:pos="9578"/>
            </w:tabs>
            <w:spacing w:before="391" w:after="0" w:line="240" w:lineRule="auto"/>
            <w:ind w:left="220"/>
            <w:rPr>
              <w:rFonts w:ascii="Calibri" w:eastAsia="Calibri" w:hAnsi="Calibri" w:cs="Calibri"/>
              <w:sz w:val="24"/>
              <w:szCs w:val="24"/>
            </w:rPr>
          </w:pPr>
          <w:r w:rsidRPr="009D4B70">
            <w:rPr>
              <w:rFonts w:ascii="Calibri" w:eastAsia="Calibri" w:hAnsi="Calibri" w:cs="Times New Roman"/>
              <w:sz w:val="24"/>
              <w:szCs w:val="24"/>
            </w:rPr>
            <w:t>Steps</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for</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Exiting</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the</w:t>
          </w:r>
          <w:r w:rsidRPr="009D4B70">
            <w:rPr>
              <w:rFonts w:ascii="Calibri" w:eastAsia="Calibri" w:hAnsi="Calibri" w:cs="Times New Roman"/>
              <w:spacing w:val="-8"/>
              <w:sz w:val="24"/>
              <w:szCs w:val="24"/>
            </w:rPr>
            <w:t xml:space="preserve"> </w:t>
          </w:r>
          <w:r w:rsidRPr="009D4B70">
            <w:rPr>
              <w:rFonts w:ascii="Calibri" w:eastAsia="Calibri" w:hAnsi="Calibri" w:cs="Times New Roman"/>
              <w:sz w:val="24"/>
              <w:szCs w:val="24"/>
            </w:rPr>
            <w:t>Special</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Education</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Student</w:t>
          </w:r>
          <w:r w:rsidRPr="009D4B70">
            <w:rPr>
              <w:rFonts w:ascii="Calibri" w:eastAsia="Calibri" w:hAnsi="Calibri" w:cs="Times New Roman"/>
              <w:spacing w:val="-7"/>
              <w:sz w:val="24"/>
              <w:szCs w:val="24"/>
            </w:rPr>
            <w:t xml:space="preserve"> </w:t>
          </w:r>
          <w:r w:rsidRPr="009D4B70">
            <w:rPr>
              <w:rFonts w:ascii="Calibri" w:eastAsia="Calibri" w:hAnsi="Calibri" w:cs="Times New Roman"/>
              <w:sz w:val="24"/>
              <w:szCs w:val="24"/>
            </w:rPr>
            <w:t>Teaching</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Program.</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1</w:t>
          </w:r>
          <w:r w:rsidR="003E0486">
            <w:rPr>
              <w:rFonts w:ascii="Calibri" w:eastAsia="Calibri" w:hAnsi="Calibri" w:cs="Times New Roman"/>
              <w:spacing w:val="-1"/>
              <w:sz w:val="24"/>
              <w:szCs w:val="24"/>
            </w:rPr>
            <w:t>6</w:t>
          </w:r>
        </w:p>
        <w:p w14:paraId="0641F8CA" w14:textId="6E25AFF5" w:rsidR="009D4B70" w:rsidRPr="009D4B70" w:rsidRDefault="000858D3" w:rsidP="009D4B70">
          <w:pPr>
            <w:widowControl w:val="0"/>
            <w:tabs>
              <w:tab w:val="right" w:leader="dot" w:pos="9578"/>
            </w:tabs>
            <w:spacing w:before="292" w:after="0" w:line="240" w:lineRule="auto"/>
            <w:ind w:left="219"/>
            <w:rPr>
              <w:rFonts w:ascii="Calibri" w:eastAsia="Calibri" w:hAnsi="Calibri" w:cs="Times New Roman"/>
              <w:sz w:val="24"/>
              <w:szCs w:val="24"/>
            </w:rPr>
          </w:pPr>
          <w:hyperlink w:anchor="_TOC_250002" w:history="1">
            <w:r w:rsidR="009D4B70" w:rsidRPr="009D4B70">
              <w:rPr>
                <w:rFonts w:ascii="Calibri" w:eastAsia="Calibri" w:hAnsi="Calibri" w:cs="Times New Roman"/>
                <w:sz w:val="24"/>
                <w:szCs w:val="24"/>
              </w:rPr>
              <w:t>Applying</w:t>
            </w:r>
            <w:r w:rsidR="009D4B70" w:rsidRPr="009D4B70">
              <w:rPr>
                <w:rFonts w:ascii="Calibri" w:eastAsia="Calibri" w:hAnsi="Calibri" w:cs="Times New Roman"/>
                <w:spacing w:val="-8"/>
                <w:sz w:val="24"/>
                <w:szCs w:val="24"/>
              </w:rPr>
              <w:t xml:space="preserve"> </w:t>
            </w:r>
            <w:r w:rsidR="009D4B70" w:rsidRPr="009D4B70">
              <w:rPr>
                <w:rFonts w:ascii="Calibri" w:eastAsia="Calibri" w:hAnsi="Calibri" w:cs="Times New Roman"/>
                <w:spacing w:val="-1"/>
                <w:sz w:val="24"/>
                <w:szCs w:val="24"/>
              </w:rPr>
              <w:t>for</w:t>
            </w:r>
            <w:r w:rsidR="009D4B70" w:rsidRPr="009D4B70">
              <w:rPr>
                <w:rFonts w:ascii="Calibri" w:eastAsia="Calibri" w:hAnsi="Calibri" w:cs="Times New Roman"/>
                <w:spacing w:val="-7"/>
                <w:sz w:val="24"/>
                <w:szCs w:val="24"/>
              </w:rPr>
              <w:t xml:space="preserve"> </w:t>
            </w:r>
            <w:r w:rsidR="009D4B70" w:rsidRPr="009D4B70">
              <w:rPr>
                <w:rFonts w:ascii="Calibri" w:eastAsia="Calibri" w:hAnsi="Calibri" w:cs="Times New Roman"/>
                <w:spacing w:val="-1"/>
                <w:sz w:val="24"/>
                <w:szCs w:val="24"/>
              </w:rPr>
              <w:t>the</w:t>
            </w:r>
            <w:r w:rsidR="009D4B70" w:rsidRPr="009D4B70">
              <w:rPr>
                <w:rFonts w:ascii="Calibri" w:eastAsia="Calibri" w:hAnsi="Calibri" w:cs="Times New Roman"/>
                <w:spacing w:val="-7"/>
                <w:sz w:val="24"/>
                <w:szCs w:val="24"/>
              </w:rPr>
              <w:t xml:space="preserve"> </w:t>
            </w:r>
            <w:r w:rsidR="009D4B70" w:rsidRPr="009D4B70">
              <w:rPr>
                <w:rFonts w:ascii="Calibri" w:eastAsia="Calibri" w:hAnsi="Calibri" w:cs="Times New Roman"/>
                <w:sz w:val="24"/>
                <w:szCs w:val="24"/>
              </w:rPr>
              <w:t>Preliminary</w:t>
            </w:r>
            <w:r w:rsidR="009D4B70" w:rsidRPr="009D4B70">
              <w:rPr>
                <w:rFonts w:ascii="Calibri" w:eastAsia="Calibri" w:hAnsi="Calibri" w:cs="Times New Roman"/>
                <w:spacing w:val="-8"/>
                <w:sz w:val="24"/>
                <w:szCs w:val="24"/>
              </w:rPr>
              <w:t xml:space="preserve"> </w:t>
            </w:r>
            <w:r w:rsidR="009D4B70" w:rsidRPr="009D4B70">
              <w:rPr>
                <w:rFonts w:ascii="Calibri" w:eastAsia="Calibri" w:hAnsi="Calibri" w:cs="Times New Roman"/>
                <w:spacing w:val="-1"/>
                <w:sz w:val="24"/>
                <w:szCs w:val="24"/>
              </w:rPr>
              <w:t>Education</w:t>
            </w:r>
            <w:r w:rsidR="009D4B70" w:rsidRPr="009D4B70">
              <w:rPr>
                <w:rFonts w:ascii="Calibri" w:eastAsia="Calibri" w:hAnsi="Calibri" w:cs="Times New Roman"/>
                <w:spacing w:val="-7"/>
                <w:sz w:val="24"/>
                <w:szCs w:val="24"/>
              </w:rPr>
              <w:t xml:space="preserve"> </w:t>
            </w:r>
            <w:r w:rsidR="009D4B70" w:rsidRPr="009D4B70">
              <w:rPr>
                <w:rFonts w:ascii="Calibri" w:eastAsia="Calibri" w:hAnsi="Calibri" w:cs="Times New Roman"/>
                <w:sz w:val="24"/>
                <w:szCs w:val="24"/>
              </w:rPr>
              <w:t>Specialist</w:t>
            </w:r>
            <w:r w:rsidR="009D4B70" w:rsidRPr="009D4B70">
              <w:rPr>
                <w:rFonts w:ascii="Calibri" w:eastAsia="Calibri" w:hAnsi="Calibri" w:cs="Times New Roman"/>
                <w:spacing w:val="-8"/>
                <w:sz w:val="24"/>
                <w:szCs w:val="24"/>
              </w:rPr>
              <w:t xml:space="preserve"> </w:t>
            </w:r>
            <w:r w:rsidR="009D4B70" w:rsidRPr="009D4B70">
              <w:rPr>
                <w:rFonts w:ascii="Calibri" w:eastAsia="Calibri" w:hAnsi="Calibri" w:cs="Times New Roman"/>
                <w:spacing w:val="-1"/>
                <w:sz w:val="24"/>
                <w:szCs w:val="24"/>
              </w:rPr>
              <w:t>Credential</w:t>
            </w:r>
            <w:r w:rsidR="009D4B70" w:rsidRPr="009D4B70">
              <w:rPr>
                <w:rFonts w:ascii="Times New Roman" w:eastAsia="Calibri" w:hAnsi="Calibri" w:cs="Times New Roman"/>
                <w:spacing w:val="-1"/>
                <w:sz w:val="24"/>
                <w:szCs w:val="24"/>
              </w:rPr>
              <w:tab/>
            </w:r>
            <w:r w:rsidR="009D4B70" w:rsidRPr="009D4B70">
              <w:rPr>
                <w:rFonts w:ascii="Calibri" w:eastAsia="Calibri" w:hAnsi="Calibri" w:cs="Times New Roman"/>
                <w:spacing w:val="-1"/>
                <w:sz w:val="24"/>
                <w:szCs w:val="24"/>
              </w:rPr>
              <w:t>1</w:t>
            </w:r>
            <w:r w:rsidR="003E0486">
              <w:rPr>
                <w:rFonts w:ascii="Calibri" w:eastAsia="Calibri" w:hAnsi="Calibri" w:cs="Times New Roman"/>
                <w:spacing w:val="-1"/>
                <w:sz w:val="24"/>
                <w:szCs w:val="24"/>
              </w:rPr>
              <w:t>6</w:t>
            </w:r>
          </w:hyperlink>
        </w:p>
        <w:p w14:paraId="2BF21162" w14:textId="299FD4EB" w:rsidR="009D4B70" w:rsidRPr="009D4B70" w:rsidRDefault="009D4B70" w:rsidP="009D4B70">
          <w:pPr>
            <w:widowControl w:val="0"/>
            <w:spacing w:before="292" w:after="0" w:line="240" w:lineRule="auto"/>
            <w:ind w:left="220"/>
            <w:rPr>
              <w:rFonts w:ascii="Calibri" w:eastAsia="Calibri" w:hAnsi="Calibri" w:cs="Times New Roman"/>
              <w:sz w:val="24"/>
              <w:szCs w:val="24"/>
            </w:rPr>
          </w:pPr>
          <w:r w:rsidRPr="009D4B70">
            <w:rPr>
              <w:rFonts w:ascii="Calibri" w:eastAsia="Calibri" w:hAnsi="Calibri" w:cs="Times New Roman"/>
              <w:b/>
              <w:spacing w:val="-1"/>
              <w:sz w:val="24"/>
              <w:szCs w:val="24"/>
            </w:rPr>
            <w:t>Section</w:t>
          </w:r>
          <w:r w:rsidRPr="009D4B70">
            <w:rPr>
              <w:rFonts w:ascii="Calibri" w:eastAsia="Calibri" w:hAnsi="Calibri" w:cs="Times New Roman"/>
              <w:b/>
              <w:sz w:val="24"/>
              <w:szCs w:val="24"/>
            </w:rPr>
            <w:t xml:space="preserve"> </w:t>
          </w:r>
          <w:r w:rsidRPr="009D4B70">
            <w:rPr>
              <w:rFonts w:ascii="Calibri" w:eastAsia="Calibri" w:hAnsi="Calibri" w:cs="Times New Roman"/>
              <w:b/>
              <w:spacing w:val="-1"/>
              <w:sz w:val="24"/>
              <w:szCs w:val="24"/>
            </w:rPr>
            <w:t xml:space="preserve">4: </w:t>
          </w:r>
          <w:r w:rsidRPr="009D4B70">
            <w:rPr>
              <w:rFonts w:ascii="Calibri" w:eastAsia="Calibri" w:hAnsi="Calibri" w:cs="Times New Roman"/>
              <w:b/>
              <w:sz w:val="24"/>
              <w:szCs w:val="24"/>
            </w:rPr>
            <w:t>Appendices:</w:t>
          </w:r>
          <w:r w:rsidRPr="009D4B70">
            <w:rPr>
              <w:rFonts w:ascii="Calibri" w:eastAsia="Calibri" w:hAnsi="Calibri" w:cs="Times New Roman"/>
              <w:b/>
              <w:spacing w:val="-3"/>
              <w:sz w:val="24"/>
              <w:szCs w:val="24"/>
            </w:rPr>
            <w:t xml:space="preserve"> </w:t>
          </w:r>
          <w:r w:rsidRPr="009D4B70">
            <w:rPr>
              <w:rFonts w:ascii="Calibri" w:eastAsia="Calibri" w:hAnsi="Calibri" w:cs="Times New Roman"/>
              <w:b/>
              <w:spacing w:val="-1"/>
              <w:sz w:val="24"/>
              <w:szCs w:val="24"/>
            </w:rPr>
            <w:t xml:space="preserve">Documents </w:t>
          </w:r>
          <w:r w:rsidRPr="009D4B70">
            <w:rPr>
              <w:rFonts w:ascii="Calibri" w:eastAsia="Calibri" w:hAnsi="Calibri" w:cs="Times New Roman"/>
              <w:b/>
              <w:sz w:val="24"/>
              <w:szCs w:val="24"/>
            </w:rPr>
            <w:t>and</w:t>
          </w:r>
          <w:r w:rsidRPr="009D4B70">
            <w:rPr>
              <w:rFonts w:ascii="Calibri" w:eastAsia="Calibri" w:hAnsi="Calibri" w:cs="Times New Roman"/>
              <w:b/>
              <w:spacing w:val="-1"/>
              <w:sz w:val="24"/>
              <w:szCs w:val="24"/>
            </w:rPr>
            <w:t xml:space="preserve"> Forms</w:t>
          </w:r>
          <w:r w:rsidRPr="009D4B70">
            <w:rPr>
              <w:rFonts w:ascii="Calibri" w:eastAsia="Calibri" w:hAnsi="Calibri" w:cs="Times New Roman"/>
              <w:spacing w:val="-20"/>
              <w:sz w:val="24"/>
              <w:szCs w:val="24"/>
            </w:rPr>
            <w:t xml:space="preserve"> </w:t>
          </w:r>
          <w:r w:rsidRPr="009D4B70">
            <w:rPr>
              <w:rFonts w:ascii="Calibri" w:eastAsia="Calibri" w:hAnsi="Calibri" w:cs="Times New Roman"/>
              <w:spacing w:val="-1"/>
              <w:sz w:val="24"/>
              <w:szCs w:val="24"/>
            </w:rPr>
            <w:t>......................................................</w:t>
          </w:r>
          <w:r w:rsidR="00E41906">
            <w:rPr>
              <w:rFonts w:ascii="Calibri" w:eastAsia="Calibri" w:hAnsi="Calibri" w:cs="Times New Roman"/>
              <w:spacing w:val="-1"/>
              <w:sz w:val="24"/>
              <w:szCs w:val="24"/>
            </w:rPr>
            <w:t>.............</w:t>
          </w:r>
          <w:r w:rsidRPr="009D4B70">
            <w:rPr>
              <w:rFonts w:ascii="Calibri" w:eastAsia="Calibri" w:hAnsi="Calibri" w:cs="Times New Roman"/>
              <w:spacing w:val="-1"/>
              <w:sz w:val="24"/>
              <w:szCs w:val="24"/>
            </w:rPr>
            <w:t>.</w:t>
          </w:r>
          <w:r w:rsidRPr="009D4B70">
            <w:rPr>
              <w:rFonts w:eastAsia="Calibri" w:cs="Times New Roman"/>
              <w:spacing w:val="-18"/>
              <w:sz w:val="24"/>
              <w:szCs w:val="24"/>
            </w:rPr>
            <w:t>1</w:t>
          </w:r>
          <w:r w:rsidRPr="009D4B70">
            <w:rPr>
              <w:rFonts w:eastAsia="Calibri" w:cs="Times New Roman"/>
              <w:spacing w:val="-1"/>
              <w:sz w:val="24"/>
              <w:szCs w:val="24"/>
            </w:rPr>
            <w:t>6‐103</w:t>
          </w:r>
        </w:p>
        <w:p w14:paraId="0091B8B1" w14:textId="77777777" w:rsidR="009D4B70" w:rsidRPr="009D4B70" w:rsidRDefault="009D4B70" w:rsidP="009D4B70">
          <w:pPr>
            <w:widowControl w:val="0"/>
            <w:spacing w:before="391" w:after="0" w:line="240" w:lineRule="auto"/>
            <w:ind w:left="220"/>
            <w:rPr>
              <w:rFonts w:ascii="Calibri" w:eastAsia="Calibri" w:hAnsi="Calibri" w:cs="Calibri"/>
              <w:sz w:val="24"/>
              <w:szCs w:val="24"/>
            </w:rPr>
          </w:pPr>
          <w:r w:rsidRPr="009D4B70">
            <w:rPr>
              <w:rFonts w:ascii="Calibri" w:eastAsia="Calibri" w:hAnsi="Calibri" w:cs="Calibri"/>
              <w:b/>
              <w:sz w:val="24"/>
              <w:szCs w:val="24"/>
            </w:rPr>
            <w:t>Appendix</w:t>
          </w:r>
          <w:r w:rsidRPr="009D4B70">
            <w:rPr>
              <w:rFonts w:ascii="Calibri" w:eastAsia="Calibri" w:hAnsi="Calibri" w:cs="Calibri"/>
              <w:b/>
              <w:spacing w:val="-4"/>
              <w:sz w:val="24"/>
              <w:szCs w:val="24"/>
            </w:rPr>
            <w:t xml:space="preserve"> </w:t>
          </w:r>
          <w:r w:rsidRPr="009D4B70">
            <w:rPr>
              <w:rFonts w:ascii="Calibri" w:eastAsia="Calibri" w:hAnsi="Calibri" w:cs="Calibri"/>
              <w:b/>
              <w:spacing w:val="-1"/>
              <w:sz w:val="24"/>
              <w:szCs w:val="24"/>
            </w:rPr>
            <w:t>A:</w:t>
          </w:r>
          <w:r w:rsidRPr="009D4B70">
            <w:rPr>
              <w:rFonts w:ascii="Calibri" w:eastAsia="Calibri" w:hAnsi="Calibri" w:cs="Calibri"/>
              <w:spacing w:val="-4"/>
              <w:sz w:val="24"/>
              <w:szCs w:val="24"/>
            </w:rPr>
            <w:t xml:space="preserve"> </w:t>
          </w:r>
          <w:r w:rsidRPr="009D4B70">
            <w:rPr>
              <w:rFonts w:ascii="Calibri" w:eastAsia="Calibri" w:hAnsi="Calibri" w:cs="Calibri"/>
              <w:sz w:val="24"/>
              <w:szCs w:val="24"/>
            </w:rPr>
            <w:t>Observation</w:t>
          </w:r>
          <w:r w:rsidRPr="009D4B70">
            <w:rPr>
              <w:rFonts w:ascii="Calibri" w:eastAsia="Calibri" w:hAnsi="Calibri" w:cs="Calibri"/>
              <w:spacing w:val="-4"/>
              <w:sz w:val="24"/>
              <w:szCs w:val="24"/>
            </w:rPr>
            <w:t xml:space="preserve"> </w:t>
          </w:r>
          <w:r w:rsidRPr="009D4B70">
            <w:rPr>
              <w:rFonts w:ascii="Calibri" w:eastAsia="Calibri" w:hAnsi="Calibri" w:cs="Calibri"/>
              <w:sz w:val="24"/>
              <w:szCs w:val="24"/>
            </w:rPr>
            <w:t>and</w:t>
          </w:r>
          <w:r w:rsidRPr="009D4B70">
            <w:rPr>
              <w:rFonts w:ascii="Calibri" w:eastAsia="Calibri" w:hAnsi="Calibri" w:cs="Calibri"/>
              <w:spacing w:val="-4"/>
              <w:sz w:val="24"/>
              <w:szCs w:val="24"/>
            </w:rPr>
            <w:t xml:space="preserve"> </w:t>
          </w:r>
          <w:r w:rsidRPr="009D4B70">
            <w:rPr>
              <w:rFonts w:ascii="Calibri" w:eastAsia="Calibri" w:hAnsi="Calibri" w:cs="Calibri"/>
              <w:sz w:val="24"/>
              <w:szCs w:val="24"/>
            </w:rPr>
            <w:t>Assessment</w:t>
          </w:r>
          <w:r w:rsidRPr="009D4B70">
            <w:rPr>
              <w:rFonts w:ascii="Calibri" w:eastAsia="Calibri" w:hAnsi="Calibri" w:cs="Calibri"/>
              <w:spacing w:val="-5"/>
              <w:sz w:val="24"/>
              <w:szCs w:val="24"/>
            </w:rPr>
            <w:t xml:space="preserve"> </w:t>
          </w:r>
          <w:r w:rsidRPr="009D4B70">
            <w:rPr>
              <w:rFonts w:ascii="Calibri" w:eastAsia="Calibri" w:hAnsi="Calibri" w:cs="Calibri"/>
              <w:spacing w:val="-1"/>
              <w:sz w:val="24"/>
              <w:szCs w:val="24"/>
            </w:rPr>
            <w:t>Forms</w:t>
          </w:r>
          <w:r w:rsidRPr="009D4B70">
            <w:rPr>
              <w:rFonts w:ascii="Calibri" w:eastAsia="Calibri" w:hAnsi="Calibri" w:cs="Calibri"/>
              <w:spacing w:val="-29"/>
              <w:sz w:val="24"/>
              <w:szCs w:val="24"/>
            </w:rPr>
            <w:t xml:space="preserve"> </w:t>
          </w:r>
          <w:r w:rsidRPr="009D4B70">
            <w:rPr>
              <w:rFonts w:ascii="Calibri" w:eastAsia="Calibri" w:hAnsi="Calibri" w:cs="Calibri"/>
              <w:spacing w:val="-1"/>
              <w:sz w:val="24"/>
              <w:szCs w:val="24"/>
            </w:rPr>
            <w:t>................................................................16‐43</w:t>
          </w:r>
        </w:p>
        <w:p w14:paraId="52634942" w14:textId="77777777" w:rsidR="00E41906" w:rsidRDefault="009D4B70" w:rsidP="008A55B4">
          <w:pPr>
            <w:widowControl w:val="0"/>
            <w:numPr>
              <w:ilvl w:val="1"/>
              <w:numId w:val="33"/>
            </w:numPr>
            <w:tabs>
              <w:tab w:val="left" w:pos="1660"/>
              <w:tab w:val="right" w:leader="dot" w:pos="9578"/>
            </w:tabs>
            <w:spacing w:after="0" w:line="240" w:lineRule="auto"/>
            <w:ind w:left="1656"/>
            <w:rPr>
              <w:rFonts w:ascii="Calibri" w:eastAsia="Calibri" w:hAnsi="Calibri" w:cs="Times New Roman"/>
              <w:sz w:val="24"/>
              <w:szCs w:val="24"/>
            </w:rPr>
          </w:pPr>
          <w:r w:rsidRPr="009D4B70">
            <w:rPr>
              <w:rFonts w:ascii="Calibri" w:eastAsia="Calibri" w:hAnsi="Calibri" w:cs="Times New Roman"/>
              <w:spacing w:val="-1"/>
              <w:sz w:val="24"/>
              <w:szCs w:val="24"/>
            </w:rPr>
            <w:t>A.1</w:t>
          </w:r>
          <w:r w:rsidRPr="009D4B70">
            <w:rPr>
              <w:rFonts w:ascii="Calibri" w:eastAsia="Calibri" w:hAnsi="Calibri" w:cs="Times New Roman"/>
              <w:spacing w:val="-8"/>
              <w:sz w:val="24"/>
              <w:szCs w:val="24"/>
            </w:rPr>
            <w:t xml:space="preserve"> </w:t>
          </w:r>
          <w:r w:rsidRPr="009D4B70">
            <w:rPr>
              <w:rFonts w:ascii="Calibri" w:eastAsia="Calibri" w:hAnsi="Calibri" w:cs="Times New Roman"/>
              <w:sz w:val="24"/>
              <w:szCs w:val="24"/>
            </w:rPr>
            <w:t>Classroom</w:t>
          </w:r>
          <w:r w:rsidRPr="009D4B70">
            <w:rPr>
              <w:rFonts w:ascii="Calibri" w:eastAsia="Calibri" w:hAnsi="Calibri" w:cs="Times New Roman"/>
              <w:spacing w:val="-6"/>
              <w:sz w:val="24"/>
              <w:szCs w:val="24"/>
            </w:rPr>
            <w:t xml:space="preserve"> </w:t>
          </w:r>
          <w:r w:rsidRPr="009D4B70">
            <w:rPr>
              <w:rFonts w:ascii="Calibri" w:eastAsia="Calibri" w:hAnsi="Calibri" w:cs="Times New Roman"/>
              <w:spacing w:val="-1"/>
              <w:sz w:val="24"/>
              <w:szCs w:val="24"/>
            </w:rPr>
            <w:t>Observation</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Form</w:t>
          </w:r>
          <w:r w:rsidRPr="009D4B70">
            <w:rPr>
              <w:rFonts w:ascii="Calibri" w:eastAsia="Calibri" w:hAnsi="Calibri" w:cs="Times New Roman"/>
              <w:spacing w:val="-6"/>
              <w:sz w:val="24"/>
              <w:szCs w:val="24"/>
            </w:rPr>
            <w:t xml:space="preserve"> </w:t>
          </w:r>
          <w:r w:rsidRPr="009D4B70">
            <w:rPr>
              <w:rFonts w:ascii="Calibri" w:eastAsia="Calibri" w:hAnsi="Calibri" w:cs="Times New Roman"/>
              <w:spacing w:val="-1"/>
              <w:sz w:val="24"/>
              <w:szCs w:val="24"/>
            </w:rPr>
            <w:t>(SP</w:t>
          </w:r>
          <w:r w:rsidRPr="009D4B70">
            <w:rPr>
              <w:rFonts w:ascii="Calibri" w:eastAsia="Calibri" w:hAnsi="Calibri" w:cs="Calibri"/>
              <w:spacing w:val="-1"/>
              <w:sz w:val="24"/>
              <w:szCs w:val="24"/>
            </w:rPr>
            <w:t>‐</w:t>
          </w:r>
          <w:r w:rsidRPr="009D4B70">
            <w:rPr>
              <w:rFonts w:ascii="Calibri" w:eastAsia="Calibri" w:hAnsi="Calibri" w:cs="Times New Roman"/>
              <w:spacing w:val="-1"/>
              <w:sz w:val="24"/>
              <w:szCs w:val="24"/>
            </w:rPr>
            <w:t>8)</w:t>
          </w:r>
          <w:r w:rsidRPr="009D4B70">
            <w:rPr>
              <w:rFonts w:ascii="Times New Roman" w:eastAsia="Times New Roman" w:hAnsi="Times New Roman" w:cs="Times New Roman"/>
              <w:spacing w:val="-1"/>
              <w:sz w:val="24"/>
              <w:szCs w:val="24"/>
            </w:rPr>
            <w:tab/>
          </w:r>
          <w:r w:rsidRPr="009D4B70">
            <w:rPr>
              <w:rFonts w:ascii="Calibri" w:eastAsia="Calibri" w:hAnsi="Calibri" w:cs="Times New Roman"/>
              <w:spacing w:val="-1"/>
              <w:sz w:val="24"/>
              <w:szCs w:val="24"/>
            </w:rPr>
            <w:t>17</w:t>
          </w:r>
        </w:p>
        <w:p w14:paraId="73B7F630" w14:textId="353FCAF3" w:rsidR="00E41906" w:rsidRPr="00E41906" w:rsidRDefault="00E41906" w:rsidP="008A55B4">
          <w:pPr>
            <w:widowControl w:val="0"/>
            <w:numPr>
              <w:ilvl w:val="1"/>
              <w:numId w:val="33"/>
            </w:numPr>
            <w:tabs>
              <w:tab w:val="left" w:pos="1660"/>
              <w:tab w:val="right" w:leader="dot" w:pos="9578"/>
            </w:tabs>
            <w:spacing w:after="0" w:line="240" w:lineRule="auto"/>
            <w:ind w:left="1656"/>
            <w:rPr>
              <w:rFonts w:ascii="Calibri" w:eastAsia="Calibri" w:hAnsi="Calibri" w:cs="Times New Roman"/>
              <w:sz w:val="24"/>
              <w:szCs w:val="24"/>
            </w:rPr>
          </w:pPr>
          <w:r w:rsidRPr="00E41906">
            <w:rPr>
              <w:rFonts w:ascii="Calibri" w:eastAsia="Calibri" w:hAnsi="Calibri" w:cs="Times New Roman"/>
              <w:spacing w:val="-1"/>
              <w:sz w:val="24"/>
              <w:szCs w:val="24"/>
            </w:rPr>
            <w:t>A.2 Domain Competencies (M/M</w:t>
          </w:r>
          <w:r w:rsidR="00360FAA">
            <w:rPr>
              <w:rFonts w:ascii="Calibri" w:eastAsia="Calibri" w:hAnsi="Calibri" w:cs="Times New Roman"/>
              <w:spacing w:val="-1"/>
              <w:sz w:val="24"/>
              <w:szCs w:val="24"/>
            </w:rPr>
            <w:t xml:space="preserve"> and LAD</w:t>
          </w:r>
          <w:r w:rsidR="00AD2D9B">
            <w:rPr>
              <w:rFonts w:ascii="Calibri" w:eastAsia="Calibri" w:hAnsi="Calibri" w:cs="Times New Roman"/>
              <w:spacing w:val="-1"/>
              <w:sz w:val="24"/>
              <w:szCs w:val="24"/>
            </w:rPr>
            <w:t>) …………………</w:t>
          </w:r>
          <w:r w:rsidR="00BF20D6">
            <w:rPr>
              <w:rFonts w:ascii="Calibri" w:eastAsia="Calibri" w:hAnsi="Calibri" w:cs="Times New Roman"/>
              <w:spacing w:val="-1"/>
              <w:sz w:val="24"/>
              <w:szCs w:val="24"/>
            </w:rPr>
            <w:t>……………</w:t>
          </w:r>
          <w:r w:rsidR="00360FAA">
            <w:rPr>
              <w:rFonts w:ascii="Calibri" w:eastAsia="Calibri" w:hAnsi="Calibri" w:cs="Times New Roman"/>
              <w:spacing w:val="-1"/>
              <w:sz w:val="24"/>
              <w:szCs w:val="24"/>
            </w:rPr>
            <w:t>…………</w:t>
          </w:r>
          <w:r w:rsidR="00AD2D9B">
            <w:rPr>
              <w:rFonts w:ascii="Calibri" w:eastAsia="Calibri" w:hAnsi="Calibri" w:cs="Times New Roman"/>
              <w:spacing w:val="-1"/>
              <w:sz w:val="24"/>
              <w:szCs w:val="24"/>
            </w:rPr>
            <w:t>…</w:t>
          </w:r>
          <w:r w:rsidRPr="00E41906">
            <w:rPr>
              <w:rFonts w:ascii="Calibri" w:eastAsia="Calibri" w:hAnsi="Calibri" w:cs="Times New Roman"/>
              <w:spacing w:val="-1"/>
              <w:sz w:val="24"/>
              <w:szCs w:val="24"/>
            </w:rPr>
            <w:t>………….20</w:t>
          </w:r>
        </w:p>
        <w:p w14:paraId="4605A138" w14:textId="554E9773" w:rsidR="00E41906" w:rsidRPr="00E41906" w:rsidRDefault="00E41906" w:rsidP="008A55B4">
          <w:pPr>
            <w:widowControl w:val="0"/>
            <w:numPr>
              <w:ilvl w:val="1"/>
              <w:numId w:val="33"/>
            </w:numPr>
            <w:tabs>
              <w:tab w:val="left" w:pos="1660"/>
              <w:tab w:val="right" w:leader="dot" w:pos="9578"/>
            </w:tabs>
            <w:spacing w:after="0" w:line="240" w:lineRule="auto"/>
            <w:ind w:left="1656"/>
            <w:rPr>
              <w:rFonts w:ascii="Calibri" w:eastAsia="Calibri" w:hAnsi="Calibri" w:cs="Times New Roman"/>
              <w:sz w:val="24"/>
              <w:szCs w:val="24"/>
            </w:rPr>
          </w:pPr>
          <w:r>
            <w:rPr>
              <w:rFonts w:ascii="Calibri" w:eastAsia="Calibri" w:hAnsi="Calibri" w:cs="Times New Roman"/>
              <w:spacing w:val="-1"/>
              <w:sz w:val="24"/>
              <w:szCs w:val="24"/>
            </w:rPr>
            <w:t>A.3 Domain Competencies (M/S)……………………………………………………………………….23</w:t>
          </w:r>
        </w:p>
        <w:p w14:paraId="1EE880FA" w14:textId="6B5989A4" w:rsidR="009D4B70" w:rsidRPr="009D4B70" w:rsidRDefault="009D4B70" w:rsidP="008A55B4">
          <w:pPr>
            <w:widowControl w:val="0"/>
            <w:numPr>
              <w:ilvl w:val="1"/>
              <w:numId w:val="33"/>
            </w:numPr>
            <w:tabs>
              <w:tab w:val="left" w:pos="1660"/>
              <w:tab w:val="right" w:leader="dot" w:pos="9578"/>
            </w:tabs>
            <w:spacing w:after="0" w:line="240" w:lineRule="auto"/>
            <w:ind w:left="1656"/>
            <w:rPr>
              <w:rFonts w:ascii="Calibri" w:eastAsia="Calibri" w:hAnsi="Calibri" w:cs="Times New Roman"/>
              <w:sz w:val="24"/>
              <w:szCs w:val="24"/>
            </w:rPr>
          </w:pPr>
          <w:r w:rsidRPr="009D4B70">
            <w:rPr>
              <w:rFonts w:ascii="Calibri" w:eastAsia="Calibri" w:hAnsi="Calibri" w:cs="Times New Roman"/>
              <w:spacing w:val="-1"/>
              <w:sz w:val="24"/>
              <w:szCs w:val="24"/>
            </w:rPr>
            <w:t>A.4</w:t>
          </w:r>
          <w:r w:rsidRPr="009D4B70">
            <w:rPr>
              <w:rFonts w:ascii="Calibri" w:eastAsia="Calibri" w:hAnsi="Calibri" w:cs="Times New Roman"/>
              <w:spacing w:val="-15"/>
              <w:sz w:val="24"/>
              <w:szCs w:val="24"/>
            </w:rPr>
            <w:t xml:space="preserve"> </w:t>
          </w:r>
          <w:r w:rsidRPr="009D4B70">
            <w:rPr>
              <w:rFonts w:ascii="Calibri" w:eastAsia="Calibri" w:hAnsi="Calibri" w:cs="Times New Roman"/>
              <w:sz w:val="24"/>
              <w:szCs w:val="24"/>
            </w:rPr>
            <w:t>Clinical</w:t>
          </w:r>
          <w:r w:rsidRPr="009D4B70">
            <w:rPr>
              <w:rFonts w:ascii="Calibri" w:eastAsia="Calibri" w:hAnsi="Calibri" w:cs="Times New Roman"/>
              <w:spacing w:val="-14"/>
              <w:sz w:val="24"/>
              <w:szCs w:val="24"/>
            </w:rPr>
            <w:t xml:space="preserve"> </w:t>
          </w:r>
          <w:r w:rsidRPr="009D4B70">
            <w:rPr>
              <w:rFonts w:ascii="Calibri" w:eastAsia="Calibri" w:hAnsi="Calibri" w:cs="Times New Roman"/>
              <w:sz w:val="24"/>
              <w:szCs w:val="24"/>
            </w:rPr>
            <w:t>Practice</w:t>
          </w:r>
          <w:r w:rsidRPr="009D4B70">
            <w:rPr>
              <w:rFonts w:ascii="Calibri" w:eastAsia="Calibri" w:hAnsi="Calibri" w:cs="Times New Roman"/>
              <w:spacing w:val="-15"/>
              <w:sz w:val="24"/>
              <w:szCs w:val="24"/>
            </w:rPr>
            <w:t xml:space="preserve"> </w:t>
          </w:r>
          <w:r w:rsidRPr="009D4B70">
            <w:rPr>
              <w:rFonts w:ascii="Calibri" w:eastAsia="Calibri" w:hAnsi="Calibri" w:cs="Times New Roman"/>
              <w:sz w:val="24"/>
              <w:szCs w:val="24"/>
            </w:rPr>
            <w:t>Assessment</w:t>
          </w:r>
          <w:r w:rsidRPr="009D4B70">
            <w:rPr>
              <w:rFonts w:ascii="Calibri" w:eastAsia="Calibri" w:hAnsi="Calibri" w:cs="Times New Roman"/>
              <w:spacing w:val="-15"/>
              <w:sz w:val="24"/>
              <w:szCs w:val="24"/>
            </w:rPr>
            <w:t xml:space="preserve"> </w:t>
          </w:r>
          <w:r w:rsidRPr="009D4B70">
            <w:rPr>
              <w:rFonts w:ascii="Calibri" w:eastAsia="Calibri" w:hAnsi="Calibri" w:cs="Times New Roman"/>
              <w:spacing w:val="-1"/>
              <w:sz w:val="24"/>
              <w:szCs w:val="24"/>
            </w:rPr>
            <w:t>Form</w:t>
          </w:r>
          <w:r w:rsidRPr="009D4B70">
            <w:rPr>
              <w:rFonts w:ascii="Calibri" w:eastAsia="Calibri" w:hAnsi="Calibri" w:cs="Times New Roman"/>
              <w:spacing w:val="-14"/>
              <w:sz w:val="24"/>
              <w:szCs w:val="24"/>
            </w:rPr>
            <w:t xml:space="preserve"> </w:t>
          </w:r>
          <w:r w:rsidRPr="009D4B70">
            <w:rPr>
              <w:rFonts w:ascii="Calibri" w:eastAsia="Calibri" w:hAnsi="Calibri" w:cs="Times New Roman"/>
              <w:spacing w:val="-1"/>
              <w:sz w:val="24"/>
              <w:szCs w:val="24"/>
            </w:rPr>
            <w:t>(Mild/Moderate</w:t>
          </w:r>
          <w:r w:rsidR="00360FAA">
            <w:rPr>
              <w:rFonts w:ascii="Calibri" w:eastAsia="Calibri" w:hAnsi="Calibri" w:cs="Times New Roman"/>
              <w:spacing w:val="-1"/>
              <w:sz w:val="24"/>
              <w:szCs w:val="24"/>
            </w:rPr>
            <w:t xml:space="preserve"> and LAD</w:t>
          </w:r>
          <w:r w:rsidRPr="009D4B70">
            <w:rPr>
              <w:rFonts w:ascii="Calibri" w:eastAsia="Calibri" w:hAnsi="Calibri" w:cs="Times New Roman"/>
              <w:spacing w:val="-1"/>
              <w:sz w:val="24"/>
              <w:szCs w:val="24"/>
            </w:rPr>
            <w:t>)</w:t>
          </w:r>
          <w:r w:rsidRPr="009D4B70">
            <w:rPr>
              <w:rFonts w:ascii="Calibri" w:eastAsia="Calibri" w:hAnsi="Calibri" w:cs="Times New Roman"/>
              <w:spacing w:val="-14"/>
              <w:sz w:val="24"/>
              <w:szCs w:val="24"/>
            </w:rPr>
            <w:t xml:space="preserve"> </w:t>
          </w:r>
          <w:r w:rsidRPr="009D4B70">
            <w:rPr>
              <w:rFonts w:ascii="Calibri" w:eastAsia="Calibri" w:hAnsi="Calibri" w:cs="Times New Roman"/>
              <w:spacing w:val="-1"/>
              <w:sz w:val="24"/>
              <w:szCs w:val="24"/>
            </w:rPr>
            <w:t>(SP</w:t>
          </w:r>
          <w:r w:rsidRPr="009D4B70">
            <w:rPr>
              <w:rFonts w:ascii="Calibri" w:eastAsia="Calibri" w:hAnsi="Calibri" w:cs="Calibri"/>
              <w:spacing w:val="-1"/>
              <w:sz w:val="24"/>
              <w:szCs w:val="24"/>
            </w:rPr>
            <w:t>‐</w:t>
          </w:r>
          <w:r w:rsidRPr="009D4B70">
            <w:rPr>
              <w:rFonts w:ascii="Calibri" w:eastAsia="Calibri" w:hAnsi="Calibri" w:cs="Times New Roman"/>
              <w:spacing w:val="-1"/>
              <w:sz w:val="24"/>
              <w:szCs w:val="24"/>
            </w:rPr>
            <w:t>9.1)</w:t>
          </w:r>
          <w:r w:rsidRPr="009D4B70">
            <w:rPr>
              <w:rFonts w:ascii="Times New Roman" w:eastAsia="Times New Roman" w:hAnsi="Times New Roman" w:cs="Times New Roman"/>
              <w:spacing w:val="-1"/>
              <w:sz w:val="24"/>
              <w:szCs w:val="24"/>
            </w:rPr>
            <w:tab/>
          </w:r>
          <w:r w:rsidRPr="009D4B70">
            <w:rPr>
              <w:rFonts w:ascii="Calibri" w:eastAsia="Calibri" w:hAnsi="Calibri" w:cs="Times New Roman"/>
              <w:spacing w:val="-1"/>
              <w:sz w:val="24"/>
              <w:szCs w:val="24"/>
            </w:rPr>
            <w:t>26</w:t>
          </w:r>
        </w:p>
        <w:p w14:paraId="58A8CBDD" w14:textId="77777777" w:rsidR="009D4B70" w:rsidRPr="009D4B70" w:rsidRDefault="009D4B70" w:rsidP="008A55B4">
          <w:pPr>
            <w:widowControl w:val="0"/>
            <w:numPr>
              <w:ilvl w:val="1"/>
              <w:numId w:val="33"/>
            </w:numPr>
            <w:tabs>
              <w:tab w:val="left" w:pos="1660"/>
              <w:tab w:val="right" w:leader="dot" w:pos="9578"/>
            </w:tabs>
            <w:spacing w:after="0" w:line="240" w:lineRule="auto"/>
            <w:ind w:left="1656"/>
            <w:rPr>
              <w:rFonts w:eastAsia="Calibri" w:cs="Times New Roman"/>
              <w:sz w:val="24"/>
              <w:szCs w:val="24"/>
            </w:rPr>
          </w:pPr>
          <w:r w:rsidRPr="009D4B70">
            <w:rPr>
              <w:rFonts w:ascii="Calibri" w:eastAsia="Calibri" w:hAnsi="Calibri" w:cs="Times New Roman"/>
              <w:spacing w:val="-1"/>
              <w:sz w:val="24"/>
              <w:szCs w:val="24"/>
            </w:rPr>
            <w:t>A.5</w:t>
          </w:r>
          <w:r w:rsidRPr="009D4B70">
            <w:rPr>
              <w:rFonts w:ascii="Calibri" w:eastAsia="Calibri" w:hAnsi="Calibri" w:cs="Times New Roman"/>
              <w:spacing w:val="-19"/>
              <w:sz w:val="24"/>
              <w:szCs w:val="24"/>
            </w:rPr>
            <w:t xml:space="preserve"> </w:t>
          </w:r>
          <w:r w:rsidRPr="009D4B70">
            <w:rPr>
              <w:rFonts w:ascii="Calibri" w:eastAsia="Calibri" w:hAnsi="Calibri" w:cs="Times New Roman"/>
              <w:sz w:val="24"/>
              <w:szCs w:val="24"/>
            </w:rPr>
            <w:t>Clinical</w:t>
          </w:r>
          <w:r w:rsidRPr="009D4B70">
            <w:rPr>
              <w:rFonts w:ascii="Calibri" w:eastAsia="Calibri" w:hAnsi="Calibri" w:cs="Times New Roman"/>
              <w:spacing w:val="-17"/>
              <w:sz w:val="24"/>
              <w:szCs w:val="24"/>
            </w:rPr>
            <w:t xml:space="preserve"> </w:t>
          </w:r>
          <w:r w:rsidRPr="009D4B70">
            <w:rPr>
              <w:rFonts w:ascii="Calibri" w:eastAsia="Calibri" w:hAnsi="Calibri" w:cs="Times New Roman"/>
              <w:sz w:val="24"/>
              <w:szCs w:val="24"/>
            </w:rPr>
            <w:t>Practice</w:t>
          </w:r>
          <w:r w:rsidRPr="009D4B70">
            <w:rPr>
              <w:rFonts w:ascii="Calibri" w:eastAsia="Calibri" w:hAnsi="Calibri" w:cs="Times New Roman"/>
              <w:spacing w:val="-18"/>
              <w:sz w:val="24"/>
              <w:szCs w:val="24"/>
            </w:rPr>
            <w:t xml:space="preserve"> </w:t>
          </w:r>
          <w:r w:rsidRPr="009D4B70">
            <w:rPr>
              <w:rFonts w:ascii="Calibri" w:eastAsia="Calibri" w:hAnsi="Calibri" w:cs="Times New Roman"/>
              <w:sz w:val="24"/>
              <w:szCs w:val="24"/>
            </w:rPr>
            <w:t>Assessment</w:t>
          </w:r>
          <w:r w:rsidRPr="009D4B70">
            <w:rPr>
              <w:rFonts w:ascii="Calibri" w:eastAsia="Calibri" w:hAnsi="Calibri" w:cs="Times New Roman"/>
              <w:spacing w:val="-19"/>
              <w:sz w:val="24"/>
              <w:szCs w:val="24"/>
            </w:rPr>
            <w:t xml:space="preserve"> </w:t>
          </w:r>
          <w:r w:rsidRPr="009D4B70">
            <w:rPr>
              <w:rFonts w:ascii="Calibri" w:eastAsia="Calibri" w:hAnsi="Calibri" w:cs="Times New Roman"/>
              <w:spacing w:val="-1"/>
              <w:sz w:val="24"/>
              <w:szCs w:val="24"/>
            </w:rPr>
            <w:t>Form</w:t>
          </w:r>
          <w:r w:rsidRPr="009D4B70">
            <w:rPr>
              <w:rFonts w:ascii="Calibri" w:eastAsia="Calibri" w:hAnsi="Calibri" w:cs="Times New Roman"/>
              <w:spacing w:val="-17"/>
              <w:sz w:val="24"/>
              <w:szCs w:val="24"/>
            </w:rPr>
            <w:t xml:space="preserve"> </w:t>
          </w:r>
          <w:r w:rsidRPr="009D4B70">
            <w:rPr>
              <w:rFonts w:ascii="Calibri" w:eastAsia="Calibri" w:hAnsi="Calibri" w:cs="Times New Roman"/>
              <w:spacing w:val="-1"/>
              <w:sz w:val="24"/>
              <w:szCs w:val="24"/>
            </w:rPr>
            <w:t>(Moderate/Severe)</w:t>
          </w:r>
          <w:r w:rsidRPr="009D4B70">
            <w:rPr>
              <w:rFonts w:ascii="Calibri" w:eastAsia="Calibri" w:hAnsi="Calibri" w:cs="Times New Roman"/>
              <w:spacing w:val="-18"/>
              <w:sz w:val="24"/>
              <w:szCs w:val="24"/>
            </w:rPr>
            <w:t xml:space="preserve"> </w:t>
          </w:r>
          <w:r w:rsidRPr="009D4B70">
            <w:rPr>
              <w:rFonts w:ascii="Calibri" w:eastAsia="Calibri" w:hAnsi="Calibri" w:cs="Times New Roman"/>
              <w:spacing w:val="-1"/>
              <w:sz w:val="24"/>
              <w:szCs w:val="24"/>
            </w:rPr>
            <w:t>(SP</w:t>
          </w:r>
          <w:r w:rsidRPr="009D4B70">
            <w:rPr>
              <w:rFonts w:ascii="Calibri" w:eastAsia="Calibri" w:hAnsi="Calibri" w:cs="Calibri"/>
              <w:spacing w:val="-1"/>
              <w:sz w:val="24"/>
              <w:szCs w:val="24"/>
            </w:rPr>
            <w:t>‐</w:t>
          </w:r>
          <w:r w:rsidRPr="009D4B70">
            <w:rPr>
              <w:rFonts w:ascii="Calibri" w:eastAsia="Calibri" w:hAnsi="Calibri" w:cs="Times New Roman"/>
              <w:spacing w:val="-1"/>
              <w:sz w:val="24"/>
              <w:szCs w:val="24"/>
            </w:rPr>
            <w:t>10.1)</w:t>
          </w:r>
          <w:r w:rsidRPr="009D4B70">
            <w:rPr>
              <w:rFonts w:ascii="Times New Roman" w:eastAsia="Times New Roman" w:hAnsi="Times New Roman" w:cs="Times New Roman"/>
              <w:spacing w:val="-1"/>
              <w:sz w:val="24"/>
              <w:szCs w:val="24"/>
            </w:rPr>
            <w:tab/>
          </w:r>
          <w:r w:rsidRPr="009D4B70">
            <w:rPr>
              <w:rFonts w:eastAsia="Calibri" w:cs="Times New Roman"/>
              <w:spacing w:val="-1"/>
              <w:sz w:val="24"/>
              <w:szCs w:val="24"/>
            </w:rPr>
            <w:t>32</w:t>
          </w:r>
        </w:p>
        <w:p w14:paraId="5EA1BD57" w14:textId="77777777" w:rsidR="009D4B70" w:rsidRPr="009D4B70" w:rsidRDefault="009D4B70" w:rsidP="008A55B4">
          <w:pPr>
            <w:widowControl w:val="0"/>
            <w:numPr>
              <w:ilvl w:val="1"/>
              <w:numId w:val="33"/>
            </w:numPr>
            <w:tabs>
              <w:tab w:val="left" w:pos="1660"/>
              <w:tab w:val="right" w:leader="dot" w:pos="9578"/>
            </w:tabs>
            <w:spacing w:after="0" w:line="240" w:lineRule="auto"/>
            <w:ind w:left="1656"/>
            <w:rPr>
              <w:rFonts w:eastAsia="Calibri" w:cs="Times New Roman"/>
              <w:sz w:val="24"/>
              <w:szCs w:val="24"/>
            </w:rPr>
          </w:pPr>
          <w:r w:rsidRPr="009D4B70">
            <w:rPr>
              <w:rFonts w:eastAsia="Calibri" w:cs="Times New Roman"/>
              <w:spacing w:val="-1"/>
              <w:sz w:val="24"/>
              <w:szCs w:val="24"/>
            </w:rPr>
            <w:t>A.6 Clinical Practice Assessment Form (DHH)</w:t>
          </w:r>
          <w:r w:rsidRPr="009D4B70">
            <w:rPr>
              <w:rFonts w:eastAsia="Calibri" w:cs="Times New Roman"/>
              <w:sz w:val="24"/>
              <w:szCs w:val="24"/>
            </w:rPr>
            <w:t xml:space="preserve"> </w:t>
          </w:r>
          <w:r w:rsidRPr="009D4B70">
            <w:rPr>
              <w:rFonts w:eastAsia="Calibri" w:cs="Times New Roman"/>
              <w:sz w:val="24"/>
              <w:szCs w:val="24"/>
            </w:rPr>
            <w:tab/>
            <w:t>38</w:t>
          </w:r>
        </w:p>
        <w:p w14:paraId="5B81738F" w14:textId="77777777" w:rsidR="008A55B4" w:rsidRDefault="008A55B4" w:rsidP="008A55B4">
          <w:pPr>
            <w:widowControl w:val="0"/>
            <w:spacing w:after="0" w:line="240" w:lineRule="auto"/>
            <w:ind w:left="220"/>
            <w:rPr>
              <w:rFonts w:ascii="Calibri" w:eastAsia="Calibri" w:hAnsi="Calibri" w:cs="Calibri"/>
              <w:b/>
              <w:sz w:val="24"/>
              <w:szCs w:val="24"/>
            </w:rPr>
          </w:pPr>
        </w:p>
        <w:p w14:paraId="7DE9AD8F" w14:textId="77777777" w:rsidR="009D4B70" w:rsidRPr="009D4B70" w:rsidRDefault="009D4B70" w:rsidP="008A55B4">
          <w:pPr>
            <w:widowControl w:val="0"/>
            <w:spacing w:after="0" w:line="240" w:lineRule="auto"/>
            <w:ind w:left="220"/>
            <w:rPr>
              <w:rFonts w:ascii="Calibri" w:eastAsia="Calibri" w:hAnsi="Calibri" w:cs="Calibri"/>
              <w:sz w:val="24"/>
              <w:szCs w:val="24"/>
            </w:rPr>
          </w:pPr>
          <w:r w:rsidRPr="009D4B70">
            <w:rPr>
              <w:rFonts w:ascii="Calibri" w:eastAsia="Calibri" w:hAnsi="Calibri" w:cs="Calibri"/>
              <w:b/>
              <w:sz w:val="24"/>
              <w:szCs w:val="24"/>
            </w:rPr>
            <w:t>Appendix</w:t>
          </w:r>
          <w:r w:rsidRPr="009D4B70">
            <w:rPr>
              <w:rFonts w:ascii="Calibri" w:eastAsia="Calibri" w:hAnsi="Calibri" w:cs="Calibri"/>
              <w:b/>
              <w:spacing w:val="-3"/>
              <w:sz w:val="24"/>
              <w:szCs w:val="24"/>
            </w:rPr>
            <w:t xml:space="preserve"> </w:t>
          </w:r>
          <w:r w:rsidRPr="009D4B70">
            <w:rPr>
              <w:rFonts w:ascii="Calibri" w:eastAsia="Calibri" w:hAnsi="Calibri" w:cs="Calibri"/>
              <w:b/>
              <w:sz w:val="24"/>
              <w:szCs w:val="24"/>
            </w:rPr>
            <w:t>B:</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Lesson</w:t>
          </w:r>
          <w:r w:rsidRPr="009D4B70">
            <w:rPr>
              <w:rFonts w:ascii="Calibri" w:eastAsia="Calibri" w:hAnsi="Calibri" w:cs="Calibri"/>
              <w:spacing w:val="-2"/>
              <w:sz w:val="24"/>
              <w:szCs w:val="24"/>
            </w:rPr>
            <w:t xml:space="preserve"> </w:t>
          </w:r>
          <w:r w:rsidRPr="009D4B70">
            <w:rPr>
              <w:rFonts w:ascii="Calibri" w:eastAsia="Calibri" w:hAnsi="Calibri" w:cs="Calibri"/>
              <w:sz w:val="24"/>
              <w:szCs w:val="24"/>
            </w:rPr>
            <w:t>Plan</w:t>
          </w:r>
          <w:r w:rsidRPr="009D4B70">
            <w:rPr>
              <w:rFonts w:ascii="Calibri" w:eastAsia="Calibri" w:hAnsi="Calibri" w:cs="Calibri"/>
              <w:spacing w:val="-1"/>
              <w:sz w:val="24"/>
              <w:szCs w:val="24"/>
            </w:rPr>
            <w:t xml:space="preserve"> Forms</w:t>
          </w:r>
          <w:r w:rsidRPr="009D4B70">
            <w:rPr>
              <w:rFonts w:ascii="Calibri" w:eastAsia="Calibri" w:hAnsi="Calibri" w:cs="Calibri"/>
              <w:spacing w:val="-3"/>
              <w:sz w:val="24"/>
              <w:szCs w:val="24"/>
            </w:rPr>
            <w:t xml:space="preserve"> </w:t>
          </w:r>
          <w:r w:rsidRPr="009D4B70">
            <w:rPr>
              <w:rFonts w:ascii="Calibri" w:eastAsia="Calibri" w:hAnsi="Calibri" w:cs="Calibri"/>
              <w:sz w:val="24"/>
              <w:szCs w:val="24"/>
            </w:rPr>
            <w:t>and</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Supporting</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Documents</w:t>
          </w:r>
          <w:r w:rsidRPr="009D4B70">
            <w:rPr>
              <w:rFonts w:ascii="Calibri" w:eastAsia="Calibri" w:hAnsi="Calibri" w:cs="Calibri"/>
              <w:spacing w:val="-32"/>
              <w:sz w:val="24"/>
              <w:szCs w:val="24"/>
            </w:rPr>
            <w:t xml:space="preserve"> </w:t>
          </w:r>
          <w:r w:rsidRPr="009D4B70">
            <w:rPr>
              <w:rFonts w:ascii="Calibri" w:eastAsia="Calibri" w:hAnsi="Calibri" w:cs="Calibri"/>
              <w:spacing w:val="-1"/>
              <w:sz w:val="24"/>
              <w:szCs w:val="24"/>
            </w:rPr>
            <w:t>...............................................44‐76</w:t>
          </w:r>
        </w:p>
        <w:p w14:paraId="08B449ED" w14:textId="77777777" w:rsidR="009D4B70" w:rsidRPr="009D4B70" w:rsidRDefault="009D4B70" w:rsidP="008A55B4">
          <w:pPr>
            <w:widowControl w:val="0"/>
            <w:numPr>
              <w:ilvl w:val="1"/>
              <w:numId w:val="33"/>
            </w:numPr>
            <w:tabs>
              <w:tab w:val="left" w:pos="1660"/>
              <w:tab w:val="right" w:leader="dot" w:pos="9578"/>
            </w:tabs>
            <w:spacing w:after="0" w:line="240" w:lineRule="auto"/>
            <w:rPr>
              <w:rFonts w:ascii="Calibri" w:eastAsia="Calibri" w:hAnsi="Calibri" w:cs="Times New Roman"/>
              <w:sz w:val="24"/>
              <w:szCs w:val="24"/>
            </w:rPr>
          </w:pPr>
          <w:r w:rsidRPr="009D4B70">
            <w:rPr>
              <w:rFonts w:ascii="Calibri" w:eastAsia="Calibri" w:hAnsi="Calibri" w:cs="Times New Roman"/>
              <w:spacing w:val="-1"/>
              <w:sz w:val="24"/>
              <w:szCs w:val="24"/>
            </w:rPr>
            <w:t>B.1</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Lesson</w:t>
          </w:r>
          <w:r w:rsidRPr="009D4B70">
            <w:rPr>
              <w:rFonts w:ascii="Calibri" w:eastAsia="Calibri" w:hAnsi="Calibri" w:cs="Times New Roman"/>
              <w:spacing w:val="-6"/>
              <w:sz w:val="24"/>
              <w:szCs w:val="24"/>
            </w:rPr>
            <w:t xml:space="preserve"> </w:t>
          </w:r>
          <w:r w:rsidRPr="009D4B70">
            <w:rPr>
              <w:rFonts w:ascii="Calibri" w:eastAsia="Calibri" w:hAnsi="Calibri" w:cs="Times New Roman"/>
              <w:sz w:val="24"/>
              <w:szCs w:val="24"/>
            </w:rPr>
            <w:t>Plan</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Format:</w:t>
          </w:r>
          <w:r w:rsidRPr="009D4B70">
            <w:rPr>
              <w:rFonts w:ascii="Calibri" w:eastAsia="Calibri" w:hAnsi="Calibri" w:cs="Times New Roman"/>
              <w:spacing w:val="-8"/>
              <w:sz w:val="24"/>
              <w:szCs w:val="24"/>
            </w:rPr>
            <w:t xml:space="preserve"> </w:t>
          </w:r>
          <w:r w:rsidRPr="009D4B70">
            <w:rPr>
              <w:rFonts w:ascii="Calibri" w:eastAsia="Calibri" w:hAnsi="Calibri" w:cs="Times New Roman"/>
              <w:sz w:val="24"/>
              <w:szCs w:val="24"/>
            </w:rPr>
            <w:t>Special</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Education</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45</w:t>
          </w:r>
        </w:p>
        <w:p w14:paraId="0784D00F" w14:textId="77777777" w:rsidR="009D4B70" w:rsidRPr="009D4B70" w:rsidRDefault="009D4B70" w:rsidP="008A55B4">
          <w:pPr>
            <w:widowControl w:val="0"/>
            <w:numPr>
              <w:ilvl w:val="1"/>
              <w:numId w:val="33"/>
            </w:numPr>
            <w:tabs>
              <w:tab w:val="left" w:pos="1660"/>
              <w:tab w:val="right" w:leader="dot" w:pos="9578"/>
            </w:tabs>
            <w:spacing w:after="0" w:line="305" w:lineRule="exact"/>
            <w:rPr>
              <w:rFonts w:ascii="Calibri" w:eastAsia="Calibri" w:hAnsi="Calibri" w:cs="Times New Roman"/>
              <w:sz w:val="24"/>
              <w:szCs w:val="24"/>
            </w:rPr>
          </w:pPr>
          <w:r w:rsidRPr="009D4B70">
            <w:rPr>
              <w:rFonts w:ascii="Calibri" w:eastAsia="Calibri" w:hAnsi="Calibri" w:cs="Times New Roman"/>
              <w:spacing w:val="-1"/>
              <w:sz w:val="24"/>
              <w:szCs w:val="24"/>
            </w:rPr>
            <w:t>B.2</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Lesson</w:t>
          </w:r>
          <w:r w:rsidRPr="009D4B70">
            <w:rPr>
              <w:rFonts w:ascii="Calibri" w:eastAsia="Calibri" w:hAnsi="Calibri" w:cs="Times New Roman"/>
              <w:spacing w:val="-4"/>
              <w:sz w:val="24"/>
              <w:szCs w:val="24"/>
            </w:rPr>
            <w:t xml:space="preserve"> </w:t>
          </w:r>
          <w:r w:rsidRPr="009D4B70">
            <w:rPr>
              <w:rFonts w:ascii="Calibri" w:eastAsia="Calibri" w:hAnsi="Calibri" w:cs="Times New Roman"/>
              <w:sz w:val="24"/>
              <w:szCs w:val="24"/>
            </w:rPr>
            <w:t>Plan</w:t>
          </w:r>
          <w:r w:rsidRPr="009D4B70">
            <w:rPr>
              <w:rFonts w:ascii="Calibri" w:eastAsia="Calibri" w:hAnsi="Calibri" w:cs="Times New Roman"/>
              <w:spacing w:val="-6"/>
              <w:sz w:val="24"/>
              <w:szCs w:val="24"/>
            </w:rPr>
            <w:t xml:space="preserve"> </w:t>
          </w:r>
          <w:r w:rsidRPr="009D4B70">
            <w:rPr>
              <w:rFonts w:ascii="Calibri" w:eastAsia="Calibri" w:hAnsi="Calibri" w:cs="Times New Roman"/>
              <w:spacing w:val="-1"/>
              <w:sz w:val="24"/>
              <w:szCs w:val="24"/>
            </w:rPr>
            <w:t>Design</w:t>
          </w:r>
          <w:r w:rsidRPr="009D4B70">
            <w:rPr>
              <w:rFonts w:ascii="Calibri" w:eastAsia="Calibri" w:hAnsi="Calibri" w:cs="Times New Roman"/>
              <w:spacing w:val="-6"/>
              <w:sz w:val="24"/>
              <w:szCs w:val="24"/>
            </w:rPr>
            <w:t xml:space="preserve"> </w:t>
          </w:r>
          <w:r w:rsidRPr="009D4B70">
            <w:rPr>
              <w:rFonts w:ascii="Calibri" w:eastAsia="Calibri" w:hAnsi="Calibri" w:cs="Times New Roman"/>
              <w:sz w:val="24"/>
              <w:szCs w:val="24"/>
            </w:rPr>
            <w:t>Template</w:t>
          </w:r>
          <w:r w:rsidRPr="009D4B70">
            <w:rPr>
              <w:rFonts w:ascii="Times New Roman" w:eastAsia="Calibri" w:hAnsi="Calibri" w:cs="Times New Roman"/>
              <w:sz w:val="24"/>
              <w:szCs w:val="24"/>
            </w:rPr>
            <w:tab/>
          </w:r>
          <w:r w:rsidRPr="009D4B70">
            <w:rPr>
              <w:rFonts w:ascii="Calibri" w:eastAsia="Calibri" w:hAnsi="Calibri" w:cs="Times New Roman"/>
              <w:spacing w:val="-1"/>
              <w:sz w:val="24"/>
              <w:szCs w:val="24"/>
            </w:rPr>
            <w:t>48</w:t>
          </w:r>
        </w:p>
        <w:p w14:paraId="0D2E8374" w14:textId="65024FB6" w:rsidR="009D4B70" w:rsidRPr="009D4B70" w:rsidRDefault="009D4B70" w:rsidP="008A55B4">
          <w:pPr>
            <w:widowControl w:val="0"/>
            <w:numPr>
              <w:ilvl w:val="1"/>
              <w:numId w:val="33"/>
            </w:numPr>
            <w:tabs>
              <w:tab w:val="left" w:pos="1660"/>
              <w:tab w:val="right" w:leader="dot" w:pos="9578"/>
            </w:tabs>
            <w:spacing w:after="0" w:line="305" w:lineRule="exact"/>
            <w:rPr>
              <w:rFonts w:ascii="Calibri" w:eastAsia="Calibri" w:hAnsi="Calibri" w:cs="Times New Roman"/>
              <w:sz w:val="24"/>
              <w:szCs w:val="24"/>
            </w:rPr>
          </w:pPr>
          <w:r w:rsidRPr="009D4B70">
            <w:rPr>
              <w:rFonts w:ascii="Calibri" w:eastAsia="Calibri" w:hAnsi="Calibri" w:cs="Times New Roman"/>
              <w:spacing w:val="-1"/>
              <w:sz w:val="24"/>
              <w:szCs w:val="24"/>
            </w:rPr>
            <w:t>B.3</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Lesson</w:t>
          </w:r>
          <w:r w:rsidRPr="009D4B70">
            <w:rPr>
              <w:rFonts w:ascii="Calibri" w:eastAsia="Calibri" w:hAnsi="Calibri" w:cs="Times New Roman"/>
              <w:spacing w:val="-7"/>
              <w:sz w:val="24"/>
              <w:szCs w:val="24"/>
            </w:rPr>
            <w:t xml:space="preserve"> </w:t>
          </w:r>
          <w:r w:rsidRPr="009D4B70">
            <w:rPr>
              <w:rFonts w:ascii="Calibri" w:eastAsia="Calibri" w:hAnsi="Calibri" w:cs="Times New Roman"/>
              <w:sz w:val="24"/>
              <w:szCs w:val="24"/>
            </w:rPr>
            <w:t>Plan</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Design</w:t>
          </w:r>
          <w:r w:rsidRPr="009D4B70">
            <w:rPr>
              <w:rFonts w:ascii="Calibri" w:eastAsia="Calibri" w:hAnsi="Calibri" w:cs="Times New Roman"/>
              <w:spacing w:val="-8"/>
              <w:sz w:val="24"/>
              <w:szCs w:val="24"/>
            </w:rPr>
            <w:t xml:space="preserve"> </w:t>
          </w:r>
          <w:r w:rsidRPr="009D4B70">
            <w:rPr>
              <w:rFonts w:ascii="Calibri" w:eastAsia="Calibri" w:hAnsi="Calibri" w:cs="Times New Roman"/>
              <w:sz w:val="24"/>
              <w:szCs w:val="24"/>
            </w:rPr>
            <w:t>Sample</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(Mild/Moderate</w:t>
          </w:r>
          <w:r w:rsidR="00360FAA">
            <w:rPr>
              <w:rFonts w:ascii="Calibri" w:eastAsia="Calibri" w:hAnsi="Calibri" w:cs="Times New Roman"/>
              <w:spacing w:val="-1"/>
              <w:sz w:val="24"/>
              <w:szCs w:val="24"/>
            </w:rPr>
            <w:t xml:space="preserve"> and LAD</w:t>
          </w:r>
          <w:r w:rsidRPr="009D4B70">
            <w:rPr>
              <w:rFonts w:ascii="Calibri" w:eastAsia="Calibri" w:hAnsi="Calibri" w:cs="Times New Roman"/>
              <w:spacing w:val="-1"/>
              <w:sz w:val="24"/>
              <w:szCs w:val="24"/>
            </w:rPr>
            <w:t>)</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51</w:t>
          </w:r>
        </w:p>
        <w:p w14:paraId="4C75AEDD" w14:textId="77777777" w:rsidR="009D4B70" w:rsidRPr="009D4B70" w:rsidRDefault="009D4B70" w:rsidP="009D4B70">
          <w:pPr>
            <w:widowControl w:val="0"/>
            <w:numPr>
              <w:ilvl w:val="1"/>
              <w:numId w:val="33"/>
            </w:numPr>
            <w:tabs>
              <w:tab w:val="left" w:pos="1660"/>
              <w:tab w:val="right" w:leader="dot" w:pos="9578"/>
            </w:tabs>
            <w:spacing w:after="0" w:line="240" w:lineRule="auto"/>
            <w:rPr>
              <w:rFonts w:ascii="Calibri" w:eastAsia="Calibri" w:hAnsi="Calibri" w:cs="Times New Roman"/>
              <w:sz w:val="24"/>
              <w:szCs w:val="24"/>
            </w:rPr>
          </w:pPr>
          <w:r w:rsidRPr="009D4B70">
            <w:rPr>
              <w:rFonts w:ascii="Calibri" w:eastAsia="Calibri" w:hAnsi="Calibri" w:cs="Times New Roman"/>
              <w:spacing w:val="-1"/>
              <w:sz w:val="24"/>
              <w:szCs w:val="24"/>
            </w:rPr>
            <w:t>B.4</w:t>
          </w:r>
          <w:r w:rsidRPr="009D4B70">
            <w:rPr>
              <w:rFonts w:ascii="Calibri" w:eastAsia="Calibri" w:hAnsi="Calibri" w:cs="Times New Roman"/>
              <w:spacing w:val="-10"/>
              <w:sz w:val="24"/>
              <w:szCs w:val="24"/>
            </w:rPr>
            <w:t xml:space="preserve"> </w:t>
          </w:r>
          <w:r w:rsidRPr="009D4B70">
            <w:rPr>
              <w:rFonts w:ascii="Calibri" w:eastAsia="Calibri" w:hAnsi="Calibri" w:cs="Times New Roman"/>
              <w:spacing w:val="-1"/>
              <w:sz w:val="24"/>
              <w:szCs w:val="24"/>
            </w:rPr>
            <w:t>Lesson</w:t>
          </w:r>
          <w:r w:rsidRPr="009D4B70">
            <w:rPr>
              <w:rFonts w:ascii="Calibri" w:eastAsia="Calibri" w:hAnsi="Calibri" w:cs="Times New Roman"/>
              <w:spacing w:val="-7"/>
              <w:sz w:val="24"/>
              <w:szCs w:val="24"/>
            </w:rPr>
            <w:t xml:space="preserve"> </w:t>
          </w:r>
          <w:r w:rsidRPr="009D4B70">
            <w:rPr>
              <w:rFonts w:ascii="Calibri" w:eastAsia="Calibri" w:hAnsi="Calibri" w:cs="Times New Roman"/>
              <w:sz w:val="24"/>
              <w:szCs w:val="24"/>
            </w:rPr>
            <w:t>Plan</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Design</w:t>
          </w:r>
          <w:r w:rsidRPr="009D4B70">
            <w:rPr>
              <w:rFonts w:ascii="Calibri" w:eastAsia="Calibri" w:hAnsi="Calibri" w:cs="Times New Roman"/>
              <w:spacing w:val="-9"/>
              <w:sz w:val="24"/>
              <w:szCs w:val="24"/>
            </w:rPr>
            <w:t xml:space="preserve"> </w:t>
          </w:r>
          <w:r w:rsidRPr="009D4B70">
            <w:rPr>
              <w:rFonts w:ascii="Calibri" w:eastAsia="Calibri" w:hAnsi="Calibri" w:cs="Times New Roman"/>
              <w:sz w:val="24"/>
              <w:szCs w:val="24"/>
            </w:rPr>
            <w:t>Sample</w:t>
          </w:r>
          <w:r w:rsidRPr="009D4B70">
            <w:rPr>
              <w:rFonts w:ascii="Calibri" w:eastAsia="Calibri" w:hAnsi="Calibri" w:cs="Times New Roman"/>
              <w:spacing w:val="-8"/>
              <w:sz w:val="24"/>
              <w:szCs w:val="24"/>
            </w:rPr>
            <w:t xml:space="preserve"> </w:t>
          </w:r>
          <w:r w:rsidRPr="009D4B70">
            <w:rPr>
              <w:rFonts w:ascii="Calibri" w:eastAsia="Calibri" w:hAnsi="Calibri" w:cs="Times New Roman"/>
              <w:spacing w:val="-1"/>
              <w:sz w:val="24"/>
              <w:szCs w:val="24"/>
            </w:rPr>
            <w:t>(Moderate/Severe)</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58</w:t>
          </w:r>
        </w:p>
        <w:p w14:paraId="59C23730" w14:textId="77777777" w:rsidR="009D4B70" w:rsidRPr="009D4B70" w:rsidRDefault="009D4B70" w:rsidP="009D4B70">
          <w:pPr>
            <w:widowControl w:val="0"/>
            <w:numPr>
              <w:ilvl w:val="1"/>
              <w:numId w:val="33"/>
            </w:numPr>
            <w:tabs>
              <w:tab w:val="left" w:pos="1660"/>
              <w:tab w:val="right" w:leader="dot" w:pos="9578"/>
            </w:tabs>
            <w:spacing w:after="0" w:line="240" w:lineRule="auto"/>
            <w:rPr>
              <w:rFonts w:ascii="Calibri" w:eastAsia="Calibri" w:hAnsi="Calibri" w:cs="Times New Roman"/>
              <w:sz w:val="24"/>
              <w:szCs w:val="24"/>
            </w:rPr>
          </w:pPr>
          <w:r w:rsidRPr="009D4B70">
            <w:rPr>
              <w:rFonts w:ascii="Calibri" w:eastAsia="Calibri" w:hAnsi="Calibri" w:cs="Times New Roman"/>
              <w:spacing w:val="-1"/>
              <w:sz w:val="24"/>
              <w:szCs w:val="24"/>
            </w:rPr>
            <w:t>B.5</w:t>
          </w:r>
          <w:r w:rsidRPr="009D4B70">
            <w:rPr>
              <w:rFonts w:ascii="Calibri" w:eastAsia="Calibri" w:hAnsi="Calibri" w:cs="Times New Roman"/>
              <w:spacing w:val="-13"/>
              <w:sz w:val="24"/>
              <w:szCs w:val="24"/>
            </w:rPr>
            <w:t xml:space="preserve"> Teacher Performance Expectations (TPEs) and </w:t>
          </w:r>
          <w:r w:rsidRPr="009D4B70">
            <w:rPr>
              <w:rFonts w:ascii="Calibri" w:eastAsia="Calibri" w:hAnsi="Calibri" w:cs="Times New Roman"/>
              <w:sz w:val="24"/>
              <w:szCs w:val="24"/>
            </w:rPr>
            <w:t>California</w:t>
          </w:r>
          <w:r w:rsidRPr="009D4B70">
            <w:rPr>
              <w:rFonts w:ascii="Calibri" w:eastAsia="Calibri" w:hAnsi="Calibri" w:cs="Times New Roman"/>
              <w:spacing w:val="-11"/>
              <w:sz w:val="24"/>
              <w:szCs w:val="24"/>
            </w:rPr>
            <w:t xml:space="preserve"> </w:t>
          </w:r>
          <w:r w:rsidRPr="009D4B70">
            <w:rPr>
              <w:rFonts w:ascii="Calibri" w:eastAsia="Calibri" w:hAnsi="Calibri" w:cs="Times New Roman"/>
              <w:spacing w:val="-1"/>
              <w:sz w:val="24"/>
              <w:szCs w:val="24"/>
            </w:rPr>
            <w:t>Standards</w:t>
          </w:r>
          <w:r w:rsidRPr="009D4B70">
            <w:rPr>
              <w:rFonts w:ascii="Calibri" w:eastAsia="Calibri" w:hAnsi="Calibri" w:cs="Times New Roman"/>
              <w:spacing w:val="-12"/>
              <w:sz w:val="24"/>
              <w:szCs w:val="24"/>
            </w:rPr>
            <w:t xml:space="preserve"> </w:t>
          </w:r>
          <w:r w:rsidRPr="009D4B70">
            <w:rPr>
              <w:rFonts w:ascii="Calibri" w:eastAsia="Calibri" w:hAnsi="Calibri" w:cs="Times New Roman"/>
              <w:spacing w:val="-1"/>
              <w:sz w:val="24"/>
              <w:szCs w:val="24"/>
            </w:rPr>
            <w:t>for</w:t>
          </w:r>
          <w:r w:rsidRPr="009D4B70">
            <w:rPr>
              <w:rFonts w:ascii="Calibri" w:eastAsia="Calibri" w:hAnsi="Calibri" w:cs="Times New Roman"/>
              <w:spacing w:val="-12"/>
              <w:sz w:val="24"/>
              <w:szCs w:val="24"/>
            </w:rPr>
            <w:t xml:space="preserve"> </w:t>
          </w:r>
          <w:r w:rsidRPr="009D4B70">
            <w:rPr>
              <w:rFonts w:ascii="Calibri" w:eastAsia="Calibri" w:hAnsi="Calibri" w:cs="Times New Roman"/>
              <w:spacing w:val="-1"/>
              <w:sz w:val="24"/>
              <w:szCs w:val="24"/>
            </w:rPr>
            <w:t>the</w:t>
          </w:r>
          <w:r w:rsidRPr="009D4B70">
            <w:rPr>
              <w:rFonts w:ascii="Calibri" w:eastAsia="Calibri" w:hAnsi="Calibri" w:cs="Times New Roman"/>
              <w:spacing w:val="-11"/>
              <w:sz w:val="24"/>
              <w:szCs w:val="24"/>
            </w:rPr>
            <w:t xml:space="preserve"> </w:t>
          </w:r>
          <w:r w:rsidRPr="009D4B70">
            <w:rPr>
              <w:rFonts w:ascii="Calibri" w:eastAsia="Calibri" w:hAnsi="Calibri" w:cs="Times New Roman"/>
              <w:sz w:val="24"/>
              <w:szCs w:val="24"/>
            </w:rPr>
            <w:t>Teaching</w:t>
          </w:r>
          <w:r w:rsidRPr="009D4B70">
            <w:rPr>
              <w:rFonts w:ascii="Calibri" w:eastAsia="Calibri" w:hAnsi="Calibri" w:cs="Times New Roman"/>
              <w:spacing w:val="-12"/>
              <w:sz w:val="24"/>
              <w:szCs w:val="24"/>
            </w:rPr>
            <w:t xml:space="preserve"> </w:t>
          </w:r>
          <w:r w:rsidRPr="009D4B70">
            <w:rPr>
              <w:rFonts w:ascii="Calibri" w:eastAsia="Calibri" w:hAnsi="Calibri" w:cs="Times New Roman"/>
              <w:spacing w:val="-1"/>
              <w:sz w:val="24"/>
              <w:szCs w:val="24"/>
            </w:rPr>
            <w:t>Profession</w:t>
          </w:r>
          <w:r w:rsidRPr="009D4B70">
            <w:rPr>
              <w:rFonts w:ascii="Calibri" w:eastAsia="Calibri" w:hAnsi="Calibri" w:cs="Times New Roman"/>
              <w:spacing w:val="-11"/>
              <w:sz w:val="24"/>
              <w:szCs w:val="24"/>
            </w:rPr>
            <w:t xml:space="preserve"> </w:t>
          </w:r>
          <w:r w:rsidRPr="009D4B70">
            <w:rPr>
              <w:rFonts w:ascii="Calibri" w:eastAsia="Calibri" w:hAnsi="Calibri" w:cs="Times New Roman"/>
              <w:spacing w:val="-1"/>
              <w:sz w:val="24"/>
              <w:szCs w:val="24"/>
            </w:rPr>
            <w:t>(CSTP’s)</w:t>
          </w:r>
          <w:r w:rsidRPr="009D4B70">
            <w:rPr>
              <w:rFonts w:ascii="Times New Roman" w:eastAsia="Times New Roman" w:hAnsi="Times New Roman" w:cs="Times New Roman"/>
              <w:spacing w:val="-1"/>
              <w:sz w:val="24"/>
              <w:szCs w:val="24"/>
            </w:rPr>
            <w:tab/>
          </w:r>
          <w:r w:rsidRPr="009D4B70">
            <w:rPr>
              <w:rFonts w:ascii="Calibri" w:eastAsia="Calibri" w:hAnsi="Calibri" w:cs="Times New Roman"/>
              <w:spacing w:val="-1"/>
              <w:sz w:val="24"/>
              <w:szCs w:val="24"/>
            </w:rPr>
            <w:t>66</w:t>
          </w:r>
        </w:p>
        <w:p w14:paraId="7D7D89D2" w14:textId="77777777" w:rsidR="008A55B4" w:rsidRDefault="008A55B4" w:rsidP="008A55B4">
          <w:pPr>
            <w:widowControl w:val="0"/>
            <w:spacing w:after="0" w:line="240" w:lineRule="auto"/>
            <w:ind w:left="220"/>
          </w:pPr>
        </w:p>
        <w:p w14:paraId="0ACC23A7" w14:textId="77777777" w:rsidR="009D4B70" w:rsidRPr="009D4B70" w:rsidRDefault="000858D3" w:rsidP="008A55B4">
          <w:pPr>
            <w:widowControl w:val="0"/>
            <w:spacing w:after="0" w:line="240" w:lineRule="auto"/>
            <w:ind w:left="220"/>
            <w:rPr>
              <w:rFonts w:ascii="Calibri" w:eastAsia="Calibri" w:hAnsi="Calibri" w:cs="Calibri"/>
              <w:sz w:val="24"/>
              <w:szCs w:val="24"/>
            </w:rPr>
          </w:pPr>
          <w:hyperlink w:anchor="_TOC_250001" w:history="1">
            <w:r w:rsidR="009D4B70" w:rsidRPr="009D4B70">
              <w:rPr>
                <w:rFonts w:ascii="Calibri" w:eastAsia="Calibri" w:hAnsi="Calibri" w:cs="Calibri"/>
                <w:b/>
                <w:sz w:val="24"/>
                <w:szCs w:val="24"/>
              </w:rPr>
              <w:t>Appendix</w:t>
            </w:r>
            <w:r w:rsidR="009D4B70" w:rsidRPr="009D4B70">
              <w:rPr>
                <w:rFonts w:ascii="Calibri" w:eastAsia="Calibri" w:hAnsi="Calibri" w:cs="Calibri"/>
                <w:b/>
                <w:spacing w:val="-3"/>
                <w:sz w:val="24"/>
                <w:szCs w:val="24"/>
              </w:rPr>
              <w:t xml:space="preserve"> </w:t>
            </w:r>
            <w:r w:rsidR="009D4B70" w:rsidRPr="009D4B70">
              <w:rPr>
                <w:rFonts w:ascii="Calibri" w:eastAsia="Calibri" w:hAnsi="Calibri" w:cs="Calibri"/>
                <w:b/>
                <w:spacing w:val="-1"/>
                <w:sz w:val="24"/>
                <w:szCs w:val="24"/>
              </w:rPr>
              <w:t>C:</w:t>
            </w:r>
            <w:r w:rsidR="009D4B70" w:rsidRPr="009D4B70">
              <w:rPr>
                <w:rFonts w:ascii="Calibri" w:eastAsia="Calibri" w:hAnsi="Calibri" w:cs="Calibri"/>
                <w:spacing w:val="-2"/>
                <w:sz w:val="24"/>
                <w:szCs w:val="24"/>
              </w:rPr>
              <w:t xml:space="preserve"> </w:t>
            </w:r>
            <w:r w:rsidR="009D4B70" w:rsidRPr="009D4B70">
              <w:rPr>
                <w:rFonts w:ascii="Calibri" w:eastAsia="Calibri" w:hAnsi="Calibri" w:cs="Calibri"/>
                <w:sz w:val="24"/>
                <w:szCs w:val="24"/>
              </w:rPr>
              <w:t>Professional</w:t>
            </w:r>
            <w:r w:rsidR="009D4B70" w:rsidRPr="009D4B70">
              <w:rPr>
                <w:rFonts w:ascii="Calibri" w:eastAsia="Calibri" w:hAnsi="Calibri" w:cs="Calibri"/>
                <w:spacing w:val="-3"/>
                <w:sz w:val="24"/>
                <w:szCs w:val="24"/>
              </w:rPr>
              <w:t xml:space="preserve"> </w:t>
            </w:r>
            <w:r w:rsidR="009D4B70" w:rsidRPr="009D4B70">
              <w:rPr>
                <w:rFonts w:ascii="Calibri" w:eastAsia="Calibri" w:hAnsi="Calibri" w:cs="Calibri"/>
                <w:spacing w:val="-1"/>
                <w:sz w:val="24"/>
                <w:szCs w:val="24"/>
              </w:rPr>
              <w:t>Dispositions.................................................................................</w:t>
            </w:r>
            <w:r w:rsidR="009D4B70" w:rsidRPr="009D4B70">
              <w:rPr>
                <w:rFonts w:ascii="Calibri" w:eastAsia="Calibri" w:hAnsi="Calibri" w:cs="Calibri"/>
                <w:spacing w:val="-9"/>
                <w:sz w:val="24"/>
                <w:szCs w:val="24"/>
              </w:rPr>
              <w:t xml:space="preserve"> </w:t>
            </w:r>
            <w:r w:rsidR="009D4B70" w:rsidRPr="009D4B70">
              <w:rPr>
                <w:rFonts w:ascii="Calibri" w:eastAsia="Calibri" w:hAnsi="Calibri" w:cs="Calibri"/>
                <w:spacing w:val="-1"/>
                <w:sz w:val="24"/>
                <w:szCs w:val="24"/>
              </w:rPr>
              <w:t>77‐79</w:t>
            </w:r>
          </w:hyperlink>
        </w:p>
        <w:p w14:paraId="548070C5" w14:textId="77777777" w:rsidR="009D4B70" w:rsidRPr="009D4B70" w:rsidRDefault="009D4B70" w:rsidP="008A55B4">
          <w:pPr>
            <w:widowControl w:val="0"/>
            <w:numPr>
              <w:ilvl w:val="1"/>
              <w:numId w:val="33"/>
            </w:numPr>
            <w:tabs>
              <w:tab w:val="left" w:pos="1660"/>
              <w:tab w:val="right" w:leader="dot" w:pos="9578"/>
            </w:tabs>
            <w:spacing w:after="0" w:line="240" w:lineRule="auto"/>
            <w:rPr>
              <w:rFonts w:ascii="Calibri" w:eastAsia="Calibri" w:hAnsi="Calibri" w:cs="Times New Roman"/>
              <w:sz w:val="24"/>
              <w:szCs w:val="24"/>
            </w:rPr>
          </w:pPr>
          <w:r w:rsidRPr="009D4B70">
            <w:rPr>
              <w:rFonts w:ascii="Calibri" w:eastAsia="Calibri" w:hAnsi="Calibri" w:cs="Times New Roman"/>
              <w:spacing w:val="-1"/>
              <w:sz w:val="24"/>
              <w:szCs w:val="24"/>
            </w:rPr>
            <w:t>C.1</w:t>
          </w:r>
          <w:r w:rsidRPr="009D4B70">
            <w:rPr>
              <w:rFonts w:ascii="Calibri" w:eastAsia="Calibri" w:hAnsi="Calibri" w:cs="Times New Roman"/>
              <w:spacing w:val="-11"/>
              <w:sz w:val="24"/>
              <w:szCs w:val="24"/>
            </w:rPr>
            <w:t xml:space="preserve"> </w:t>
          </w:r>
          <w:r w:rsidRPr="009D4B70">
            <w:rPr>
              <w:rFonts w:ascii="Calibri" w:eastAsia="Calibri" w:hAnsi="Calibri" w:cs="Times New Roman"/>
              <w:sz w:val="24"/>
              <w:szCs w:val="24"/>
            </w:rPr>
            <w:t>National</w:t>
          </w:r>
          <w:r w:rsidRPr="009D4B70">
            <w:rPr>
              <w:rFonts w:ascii="Calibri" w:eastAsia="Calibri" w:hAnsi="Calibri" w:cs="Times New Roman"/>
              <w:spacing w:val="-9"/>
              <w:sz w:val="24"/>
              <w:szCs w:val="24"/>
            </w:rPr>
            <w:t xml:space="preserve"> </w:t>
          </w:r>
          <w:r w:rsidRPr="009D4B70">
            <w:rPr>
              <w:rFonts w:ascii="Calibri" w:eastAsia="Calibri" w:hAnsi="Calibri" w:cs="Times New Roman"/>
              <w:sz w:val="24"/>
              <w:szCs w:val="24"/>
            </w:rPr>
            <w:t>University</w:t>
          </w:r>
          <w:r w:rsidRPr="009D4B70">
            <w:rPr>
              <w:rFonts w:ascii="Calibri" w:eastAsia="Calibri" w:hAnsi="Calibri" w:cs="Times New Roman"/>
              <w:spacing w:val="-11"/>
              <w:sz w:val="24"/>
              <w:szCs w:val="24"/>
            </w:rPr>
            <w:t xml:space="preserve"> </w:t>
          </w:r>
          <w:r w:rsidRPr="009D4B70">
            <w:rPr>
              <w:rFonts w:ascii="Calibri" w:eastAsia="Calibri" w:hAnsi="Calibri" w:cs="Times New Roman"/>
              <w:sz w:val="24"/>
              <w:szCs w:val="24"/>
            </w:rPr>
            <w:t>Professional</w:t>
          </w:r>
          <w:r w:rsidRPr="009D4B70">
            <w:rPr>
              <w:rFonts w:ascii="Calibri" w:eastAsia="Calibri" w:hAnsi="Calibri" w:cs="Times New Roman"/>
              <w:spacing w:val="-10"/>
              <w:sz w:val="24"/>
              <w:szCs w:val="24"/>
            </w:rPr>
            <w:t xml:space="preserve"> </w:t>
          </w:r>
          <w:r w:rsidRPr="009D4B70">
            <w:rPr>
              <w:rFonts w:ascii="Calibri" w:eastAsia="Calibri" w:hAnsi="Calibri" w:cs="Times New Roman"/>
              <w:spacing w:val="-1"/>
              <w:sz w:val="24"/>
              <w:szCs w:val="24"/>
            </w:rPr>
            <w:t>Dispositions</w:t>
          </w:r>
          <w:r w:rsidRPr="009D4B70">
            <w:rPr>
              <w:rFonts w:ascii="Calibri" w:eastAsia="Calibri" w:hAnsi="Calibri" w:cs="Times New Roman"/>
              <w:spacing w:val="-9"/>
              <w:sz w:val="24"/>
              <w:szCs w:val="24"/>
            </w:rPr>
            <w:t xml:space="preserve"> </w:t>
          </w:r>
          <w:r w:rsidRPr="009D4B70">
            <w:rPr>
              <w:rFonts w:ascii="Calibri" w:eastAsia="Calibri" w:hAnsi="Calibri" w:cs="Times New Roman"/>
              <w:spacing w:val="-1"/>
              <w:sz w:val="24"/>
              <w:szCs w:val="24"/>
            </w:rPr>
            <w:t>Form</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78</w:t>
          </w:r>
        </w:p>
        <w:p w14:paraId="588026DB" w14:textId="77777777" w:rsidR="008A55B4" w:rsidRDefault="008A55B4" w:rsidP="008A55B4">
          <w:pPr>
            <w:widowControl w:val="0"/>
            <w:tabs>
              <w:tab w:val="right" w:leader="dot" w:pos="9578"/>
            </w:tabs>
            <w:spacing w:after="0" w:line="240" w:lineRule="auto"/>
            <w:ind w:left="220"/>
            <w:rPr>
              <w:rFonts w:ascii="Calibri" w:eastAsia="Calibri" w:hAnsi="Calibri" w:cs="Times New Roman"/>
              <w:b/>
              <w:sz w:val="24"/>
              <w:szCs w:val="24"/>
            </w:rPr>
          </w:pPr>
        </w:p>
        <w:p w14:paraId="5E730AC2" w14:textId="77777777" w:rsidR="009D4B70" w:rsidRPr="009D4B70" w:rsidRDefault="009D4B70" w:rsidP="008A55B4">
          <w:pPr>
            <w:widowControl w:val="0"/>
            <w:tabs>
              <w:tab w:val="right" w:leader="dot" w:pos="9578"/>
            </w:tabs>
            <w:spacing w:after="0" w:line="240" w:lineRule="auto"/>
            <w:ind w:left="220"/>
            <w:rPr>
              <w:rFonts w:ascii="Calibri" w:eastAsia="Calibri" w:hAnsi="Calibri" w:cs="Times New Roman"/>
              <w:spacing w:val="-1"/>
              <w:sz w:val="24"/>
              <w:szCs w:val="24"/>
            </w:rPr>
          </w:pPr>
          <w:r w:rsidRPr="009D4B70">
            <w:rPr>
              <w:rFonts w:ascii="Calibri" w:eastAsia="Calibri" w:hAnsi="Calibri" w:cs="Times New Roman"/>
              <w:b/>
              <w:sz w:val="24"/>
              <w:szCs w:val="24"/>
            </w:rPr>
            <w:t>Appendix</w:t>
          </w:r>
          <w:r w:rsidRPr="009D4B70">
            <w:rPr>
              <w:rFonts w:ascii="Calibri" w:eastAsia="Calibri" w:hAnsi="Calibri" w:cs="Times New Roman"/>
              <w:b/>
              <w:spacing w:val="-7"/>
              <w:sz w:val="24"/>
              <w:szCs w:val="24"/>
            </w:rPr>
            <w:t xml:space="preserve"> </w:t>
          </w:r>
          <w:r w:rsidRPr="009D4B70">
            <w:rPr>
              <w:rFonts w:ascii="Calibri" w:eastAsia="Calibri" w:hAnsi="Calibri" w:cs="Times New Roman"/>
              <w:b/>
              <w:spacing w:val="-1"/>
              <w:sz w:val="24"/>
              <w:szCs w:val="24"/>
            </w:rPr>
            <w:t>D:</w:t>
          </w:r>
          <w:r w:rsidRPr="009D4B70">
            <w:rPr>
              <w:rFonts w:ascii="Calibri" w:eastAsia="Calibri" w:hAnsi="Calibri" w:cs="Times New Roman"/>
              <w:spacing w:val="-7"/>
              <w:sz w:val="24"/>
              <w:szCs w:val="24"/>
            </w:rPr>
            <w:t xml:space="preserve"> </w:t>
          </w:r>
          <w:r w:rsidRPr="009D4B70">
            <w:rPr>
              <w:rFonts w:ascii="Calibri" w:eastAsia="Calibri" w:hAnsi="Calibri" w:cs="Times New Roman"/>
              <w:sz w:val="24"/>
              <w:szCs w:val="24"/>
            </w:rPr>
            <w:t>Competency Log</w:t>
          </w:r>
          <w:r w:rsidRPr="009D4B70">
            <w:rPr>
              <w:rFonts w:ascii="Times New Roman" w:eastAsia="Calibri" w:hAnsi="Calibri" w:cs="Times New Roman"/>
              <w:sz w:val="24"/>
              <w:szCs w:val="24"/>
            </w:rPr>
            <w:tab/>
          </w:r>
          <w:r w:rsidRPr="009D4B70">
            <w:rPr>
              <w:rFonts w:ascii="Calibri" w:eastAsia="Calibri" w:hAnsi="Calibri" w:cs="Times New Roman"/>
              <w:spacing w:val="-1"/>
              <w:sz w:val="24"/>
              <w:szCs w:val="24"/>
            </w:rPr>
            <w:t>80-83</w:t>
          </w:r>
        </w:p>
        <w:p w14:paraId="7E70A278" w14:textId="77777777" w:rsidR="009D4B70" w:rsidRPr="009D4B70" w:rsidRDefault="009D4B70" w:rsidP="008A55B4">
          <w:pPr>
            <w:widowControl w:val="0"/>
            <w:numPr>
              <w:ilvl w:val="0"/>
              <w:numId w:val="36"/>
            </w:numPr>
            <w:tabs>
              <w:tab w:val="right" w:leader="dot" w:pos="9578"/>
            </w:tabs>
            <w:spacing w:after="0" w:line="240" w:lineRule="auto"/>
            <w:rPr>
              <w:rFonts w:ascii="Calibri" w:eastAsia="Calibri" w:hAnsi="Calibri" w:cs="Times New Roman"/>
              <w:spacing w:val="-1"/>
              <w:sz w:val="24"/>
              <w:szCs w:val="24"/>
            </w:rPr>
          </w:pPr>
          <w:r w:rsidRPr="009D4B70">
            <w:rPr>
              <w:rFonts w:ascii="Calibri" w:eastAsia="Calibri" w:hAnsi="Calibri" w:cs="Times New Roman"/>
              <w:spacing w:val="-1"/>
              <w:sz w:val="24"/>
              <w:szCs w:val="24"/>
            </w:rPr>
            <w:t>D.1 National University Competency Log Form………………………………………………………………………......................................................81</w:t>
          </w:r>
        </w:p>
        <w:p w14:paraId="4215C84F" w14:textId="77777777" w:rsidR="009D4B70" w:rsidRPr="009D4B70" w:rsidRDefault="009D4B70" w:rsidP="009D4B70">
          <w:pPr>
            <w:widowControl w:val="0"/>
            <w:tabs>
              <w:tab w:val="right" w:leader="dot" w:pos="9578"/>
            </w:tabs>
            <w:spacing w:before="294" w:after="0" w:line="240" w:lineRule="auto"/>
            <w:ind w:left="220"/>
            <w:rPr>
              <w:rFonts w:ascii="Calibri" w:eastAsia="Calibri" w:hAnsi="Calibri" w:cs="Times New Roman"/>
              <w:sz w:val="24"/>
              <w:szCs w:val="24"/>
            </w:rPr>
          </w:pPr>
          <w:r w:rsidRPr="009D4B70">
            <w:rPr>
              <w:rFonts w:ascii="Calibri" w:eastAsia="Calibri" w:hAnsi="Calibri" w:cs="Times New Roman"/>
              <w:b/>
              <w:spacing w:val="-1"/>
              <w:sz w:val="24"/>
              <w:szCs w:val="24"/>
            </w:rPr>
            <w:t>Appendix E:</w:t>
          </w:r>
          <w:r w:rsidRPr="009D4B70">
            <w:rPr>
              <w:rFonts w:ascii="Calibri" w:eastAsia="Calibri" w:hAnsi="Calibri" w:cs="Times New Roman"/>
              <w:spacing w:val="-1"/>
              <w:sz w:val="24"/>
              <w:szCs w:val="24"/>
            </w:rPr>
            <w:t xml:space="preserve"> </w:t>
          </w:r>
          <w:r w:rsidRPr="009D4B70">
            <w:rPr>
              <w:rFonts w:ascii="Calibri" w:eastAsia="Calibri" w:hAnsi="Calibri" w:cs="Times New Roman"/>
              <w:sz w:val="24"/>
              <w:szCs w:val="24"/>
            </w:rPr>
            <w:t>Candidate</w:t>
          </w:r>
          <w:r w:rsidRPr="009D4B70">
            <w:rPr>
              <w:rFonts w:ascii="Calibri" w:eastAsia="Calibri" w:hAnsi="Calibri" w:cs="Times New Roman"/>
              <w:spacing w:val="-6"/>
              <w:sz w:val="24"/>
              <w:szCs w:val="24"/>
            </w:rPr>
            <w:t xml:space="preserve"> </w:t>
          </w:r>
          <w:r w:rsidRPr="009D4B70">
            <w:rPr>
              <w:rFonts w:ascii="Calibri" w:eastAsia="Calibri" w:hAnsi="Calibri" w:cs="Times New Roman"/>
              <w:sz w:val="24"/>
              <w:szCs w:val="24"/>
            </w:rPr>
            <w:t>Assistance</w:t>
          </w:r>
          <w:r w:rsidRPr="009D4B70">
            <w:rPr>
              <w:rFonts w:ascii="Calibri" w:eastAsia="Calibri" w:hAnsi="Calibri" w:cs="Times New Roman"/>
              <w:spacing w:val="-7"/>
              <w:sz w:val="24"/>
              <w:szCs w:val="24"/>
            </w:rPr>
            <w:t xml:space="preserve"> </w:t>
          </w:r>
          <w:r w:rsidRPr="009D4B70">
            <w:rPr>
              <w:rFonts w:ascii="Calibri" w:eastAsia="Calibri" w:hAnsi="Calibri" w:cs="Times New Roman"/>
              <w:spacing w:val="-1"/>
              <w:sz w:val="24"/>
              <w:szCs w:val="24"/>
            </w:rPr>
            <w:t>Forms</w:t>
          </w:r>
          <w:r w:rsidRPr="009D4B70">
            <w:rPr>
              <w:rFonts w:ascii="Calibri" w:eastAsia="Calibri" w:hAnsi="Calibri" w:cs="Times New Roman"/>
              <w:spacing w:val="-6"/>
              <w:sz w:val="24"/>
              <w:szCs w:val="24"/>
            </w:rPr>
            <w:t xml:space="preserve"> </w:t>
          </w:r>
          <w:r w:rsidRPr="009D4B70">
            <w:rPr>
              <w:rFonts w:ascii="Calibri" w:eastAsia="Calibri" w:hAnsi="Calibri" w:cs="Times New Roman"/>
              <w:sz w:val="24"/>
              <w:szCs w:val="24"/>
            </w:rPr>
            <w:t>and</w:t>
          </w:r>
          <w:r w:rsidRPr="009D4B70">
            <w:rPr>
              <w:rFonts w:ascii="Calibri" w:eastAsia="Calibri" w:hAnsi="Calibri" w:cs="Times New Roman"/>
              <w:spacing w:val="-7"/>
              <w:sz w:val="24"/>
              <w:szCs w:val="24"/>
            </w:rPr>
            <w:t xml:space="preserve"> </w:t>
          </w:r>
          <w:r w:rsidRPr="009D4B70">
            <w:rPr>
              <w:rFonts w:ascii="Calibri" w:eastAsia="Calibri" w:hAnsi="Calibri" w:cs="Times New Roman"/>
              <w:sz w:val="24"/>
              <w:szCs w:val="24"/>
            </w:rPr>
            <w:t>Chart………….………………………………….…….……. 84-90</w:t>
          </w:r>
        </w:p>
        <w:p w14:paraId="58B25C22" w14:textId="77777777" w:rsidR="009D4B70" w:rsidRPr="009D4B70" w:rsidRDefault="009D4B70" w:rsidP="008A55B4">
          <w:pPr>
            <w:widowControl w:val="0"/>
            <w:numPr>
              <w:ilvl w:val="0"/>
              <w:numId w:val="36"/>
            </w:numPr>
            <w:tabs>
              <w:tab w:val="right" w:leader="dot" w:pos="9578"/>
            </w:tabs>
            <w:spacing w:after="0" w:line="240" w:lineRule="auto"/>
            <w:ind w:left="936"/>
            <w:rPr>
              <w:rFonts w:ascii="Calibri" w:eastAsia="Calibri" w:hAnsi="Calibri" w:cs="Calibri"/>
              <w:sz w:val="24"/>
              <w:szCs w:val="24"/>
            </w:rPr>
          </w:pPr>
          <w:r w:rsidRPr="009D4B70">
            <w:rPr>
              <w:rFonts w:ascii="Calibri" w:eastAsia="Calibri" w:hAnsi="Calibri" w:cs="Calibri"/>
              <w:sz w:val="24"/>
              <w:szCs w:val="24"/>
            </w:rPr>
            <w:t xml:space="preserve">E.1 Candidate Assistance Process Description………………………………………………………………85 </w:t>
          </w:r>
        </w:p>
        <w:p w14:paraId="4D857199" w14:textId="77777777" w:rsidR="009D4B70" w:rsidRPr="009D4B70" w:rsidRDefault="009D4B70" w:rsidP="008A55B4">
          <w:pPr>
            <w:widowControl w:val="0"/>
            <w:numPr>
              <w:ilvl w:val="0"/>
              <w:numId w:val="36"/>
            </w:numPr>
            <w:tabs>
              <w:tab w:val="right" w:leader="dot" w:pos="9578"/>
            </w:tabs>
            <w:spacing w:after="0" w:line="240" w:lineRule="auto"/>
            <w:ind w:left="936"/>
            <w:rPr>
              <w:rFonts w:ascii="Calibri" w:eastAsia="Calibri" w:hAnsi="Calibri" w:cs="Calibri"/>
              <w:sz w:val="24"/>
              <w:szCs w:val="24"/>
            </w:rPr>
          </w:pPr>
          <w:r w:rsidRPr="009D4B70">
            <w:rPr>
              <w:rFonts w:ascii="Calibri" w:eastAsia="Calibri" w:hAnsi="Calibri" w:cs="Calibri"/>
              <w:sz w:val="24"/>
              <w:szCs w:val="24"/>
            </w:rPr>
            <w:t>E.2 Candidate Progress Alert Template………………………………………………………………………87</w:t>
          </w:r>
        </w:p>
        <w:p w14:paraId="1363CDFB" w14:textId="77777777" w:rsidR="009D4B70" w:rsidRPr="009D4B70" w:rsidRDefault="009D4B70" w:rsidP="008A55B4">
          <w:pPr>
            <w:widowControl w:val="0"/>
            <w:numPr>
              <w:ilvl w:val="0"/>
              <w:numId w:val="36"/>
            </w:numPr>
            <w:tabs>
              <w:tab w:val="right" w:leader="dot" w:pos="9578"/>
            </w:tabs>
            <w:spacing w:after="0" w:line="240" w:lineRule="auto"/>
            <w:ind w:left="936"/>
            <w:rPr>
              <w:rFonts w:ascii="Calibri" w:eastAsia="Calibri" w:hAnsi="Calibri" w:cs="Calibri"/>
              <w:sz w:val="24"/>
              <w:szCs w:val="24"/>
            </w:rPr>
          </w:pPr>
          <w:r w:rsidRPr="009D4B70">
            <w:rPr>
              <w:rFonts w:ascii="Calibri" w:eastAsia="Calibri" w:hAnsi="Calibri" w:cs="Calibri"/>
              <w:sz w:val="24"/>
              <w:szCs w:val="24"/>
            </w:rPr>
            <w:t>E.3 Candidate Assistance Plan Template…………………………………………………………………….89</w:t>
          </w:r>
        </w:p>
        <w:p w14:paraId="76E1D006" w14:textId="77777777" w:rsidR="009D4B70" w:rsidRPr="009D4B70" w:rsidRDefault="009D4B70" w:rsidP="009D4B70">
          <w:pPr>
            <w:widowControl w:val="0"/>
            <w:spacing w:before="292" w:after="0" w:line="240" w:lineRule="auto"/>
            <w:ind w:left="219"/>
            <w:rPr>
              <w:rFonts w:ascii="Calibri" w:eastAsia="Calibri" w:hAnsi="Calibri" w:cs="Times New Roman"/>
              <w:spacing w:val="-1"/>
              <w:sz w:val="24"/>
              <w:szCs w:val="24"/>
            </w:rPr>
          </w:pPr>
          <w:r w:rsidRPr="009D4B70">
            <w:rPr>
              <w:rFonts w:ascii="Calibri" w:eastAsia="Calibri" w:hAnsi="Calibri" w:cs="Times New Roman"/>
              <w:b/>
              <w:sz w:val="24"/>
              <w:szCs w:val="24"/>
            </w:rPr>
            <w:t>Appendix</w:t>
          </w:r>
          <w:r w:rsidRPr="009D4B70">
            <w:rPr>
              <w:rFonts w:ascii="Calibri" w:eastAsia="Calibri" w:hAnsi="Calibri" w:cs="Times New Roman"/>
              <w:b/>
              <w:spacing w:val="-3"/>
              <w:sz w:val="24"/>
              <w:szCs w:val="24"/>
            </w:rPr>
            <w:t xml:space="preserve"> </w:t>
          </w:r>
          <w:r w:rsidRPr="009D4B70">
            <w:rPr>
              <w:rFonts w:ascii="Calibri" w:eastAsia="Calibri" w:hAnsi="Calibri" w:cs="Times New Roman"/>
              <w:b/>
              <w:spacing w:val="-1"/>
              <w:sz w:val="24"/>
              <w:szCs w:val="24"/>
            </w:rPr>
            <w:t>F:</w:t>
          </w:r>
          <w:r w:rsidRPr="009D4B70">
            <w:rPr>
              <w:rFonts w:ascii="Calibri" w:eastAsia="Calibri" w:hAnsi="Calibri" w:cs="Times New Roman"/>
              <w:spacing w:val="-1"/>
              <w:sz w:val="24"/>
              <w:szCs w:val="24"/>
            </w:rPr>
            <w:t xml:space="preserve"> </w:t>
          </w:r>
          <w:r w:rsidRPr="009D4B70">
            <w:rPr>
              <w:rFonts w:ascii="Calibri" w:eastAsia="Calibri" w:hAnsi="Calibri" w:cs="Times New Roman"/>
              <w:sz w:val="24"/>
              <w:szCs w:val="24"/>
            </w:rPr>
            <w:t>Codes</w:t>
          </w:r>
          <w:r w:rsidRPr="009D4B70">
            <w:rPr>
              <w:rFonts w:ascii="Calibri" w:eastAsia="Calibri" w:hAnsi="Calibri" w:cs="Times New Roman"/>
              <w:spacing w:val="-3"/>
              <w:sz w:val="24"/>
              <w:szCs w:val="24"/>
            </w:rPr>
            <w:t xml:space="preserve"> </w:t>
          </w:r>
          <w:r w:rsidRPr="009D4B70">
            <w:rPr>
              <w:rFonts w:ascii="Calibri" w:eastAsia="Calibri" w:hAnsi="Calibri" w:cs="Times New Roman"/>
              <w:spacing w:val="-1"/>
              <w:sz w:val="24"/>
              <w:szCs w:val="24"/>
            </w:rPr>
            <w:t>of</w:t>
          </w:r>
          <w:r w:rsidRPr="009D4B70">
            <w:rPr>
              <w:rFonts w:ascii="Calibri" w:eastAsia="Calibri" w:hAnsi="Calibri" w:cs="Times New Roman"/>
              <w:spacing w:val="-2"/>
              <w:sz w:val="24"/>
              <w:szCs w:val="24"/>
            </w:rPr>
            <w:t xml:space="preserve"> </w:t>
          </w:r>
          <w:r w:rsidRPr="009D4B70">
            <w:rPr>
              <w:rFonts w:ascii="Calibri" w:eastAsia="Calibri" w:hAnsi="Calibri" w:cs="Times New Roman"/>
              <w:spacing w:val="-1"/>
              <w:sz w:val="24"/>
              <w:szCs w:val="24"/>
            </w:rPr>
            <w:t>Ethics......................................................................................................91-94</w:t>
          </w:r>
        </w:p>
        <w:p w14:paraId="4FF67F13" w14:textId="22106E45" w:rsidR="009D4B70" w:rsidRPr="009D4B70" w:rsidRDefault="009D4B70" w:rsidP="008A55B4">
          <w:pPr>
            <w:pStyle w:val="ListParagraph"/>
            <w:numPr>
              <w:ilvl w:val="0"/>
              <w:numId w:val="51"/>
            </w:numPr>
            <w:ind w:left="936"/>
            <w:rPr>
              <w:sz w:val="24"/>
              <w:szCs w:val="24"/>
            </w:rPr>
          </w:pPr>
          <w:r w:rsidRPr="009D4B70">
            <w:rPr>
              <w:sz w:val="24"/>
              <w:szCs w:val="24"/>
            </w:rPr>
            <w:t>F.1 Council for Exceptional Childr</w:t>
          </w:r>
          <w:r w:rsidR="008A55B4">
            <w:rPr>
              <w:sz w:val="24"/>
              <w:szCs w:val="24"/>
            </w:rPr>
            <w:t>en (CEC) Code of Ethics……..…</w:t>
          </w:r>
          <w:r w:rsidRPr="009D4B70">
            <w:rPr>
              <w:sz w:val="24"/>
              <w:szCs w:val="24"/>
            </w:rPr>
            <w:t>………………………………....92</w:t>
          </w:r>
        </w:p>
        <w:p w14:paraId="3E75D059" w14:textId="5490B2B2" w:rsidR="009D4B70" w:rsidRPr="009D4B70" w:rsidRDefault="009D4B70" w:rsidP="008A55B4">
          <w:pPr>
            <w:pStyle w:val="ListParagraph"/>
            <w:numPr>
              <w:ilvl w:val="0"/>
              <w:numId w:val="51"/>
            </w:numPr>
            <w:ind w:left="936"/>
            <w:rPr>
              <w:sz w:val="24"/>
              <w:szCs w:val="24"/>
            </w:rPr>
          </w:pPr>
          <w:r w:rsidRPr="009D4B70">
            <w:rPr>
              <w:sz w:val="24"/>
              <w:szCs w:val="24"/>
            </w:rPr>
            <w:t>F.2 Code of Ethics of the Education Profession……………………………</w:t>
          </w:r>
          <w:r w:rsidR="008A55B4">
            <w:rPr>
              <w:sz w:val="24"/>
              <w:szCs w:val="24"/>
            </w:rPr>
            <w:t>…………………</w:t>
          </w:r>
          <w:r w:rsidRPr="009D4B70">
            <w:rPr>
              <w:sz w:val="24"/>
              <w:szCs w:val="24"/>
            </w:rPr>
            <w:t>………..….93</w:t>
          </w:r>
        </w:p>
      </w:sdtContent>
    </w:sdt>
    <w:p w14:paraId="57E68F07" w14:textId="77777777" w:rsidR="008A55B4" w:rsidRDefault="008A55B4" w:rsidP="008A55B4">
      <w:pPr>
        <w:widowControl w:val="0"/>
        <w:spacing w:after="0" w:line="240" w:lineRule="auto"/>
        <w:ind w:left="119" w:right="163"/>
        <w:rPr>
          <w:rFonts w:ascii="Calibri" w:eastAsia="Calibri" w:hAnsi="Calibri" w:cs="Calibri"/>
          <w:b/>
          <w:sz w:val="24"/>
          <w:szCs w:val="24"/>
        </w:rPr>
      </w:pPr>
    </w:p>
    <w:p w14:paraId="48C6B502" w14:textId="77777777" w:rsidR="009D4B70" w:rsidRPr="009D4B70" w:rsidRDefault="009D4B70" w:rsidP="008A55B4">
      <w:pPr>
        <w:widowControl w:val="0"/>
        <w:spacing w:after="0" w:line="240" w:lineRule="auto"/>
        <w:ind w:left="119" w:right="163"/>
        <w:rPr>
          <w:rFonts w:ascii="Calibri" w:eastAsia="Calibri" w:hAnsi="Calibri" w:cs="Calibri"/>
          <w:sz w:val="24"/>
          <w:szCs w:val="24"/>
        </w:rPr>
      </w:pPr>
      <w:r w:rsidRPr="009D4B70">
        <w:rPr>
          <w:rFonts w:ascii="Calibri" w:eastAsia="Calibri" w:hAnsi="Calibri" w:cs="Calibri"/>
          <w:b/>
          <w:sz w:val="24"/>
          <w:szCs w:val="24"/>
        </w:rPr>
        <w:t>Appendix</w:t>
      </w:r>
      <w:r w:rsidRPr="009D4B70">
        <w:rPr>
          <w:rFonts w:ascii="Calibri" w:eastAsia="Calibri" w:hAnsi="Calibri" w:cs="Calibri"/>
          <w:b/>
          <w:spacing w:val="-3"/>
          <w:sz w:val="24"/>
          <w:szCs w:val="24"/>
        </w:rPr>
        <w:t xml:space="preserve"> </w:t>
      </w:r>
      <w:r w:rsidRPr="009D4B70">
        <w:rPr>
          <w:rFonts w:ascii="Calibri" w:eastAsia="Calibri" w:hAnsi="Calibri" w:cs="Calibri"/>
          <w:b/>
          <w:sz w:val="24"/>
          <w:szCs w:val="24"/>
        </w:rPr>
        <w:t>G:</w:t>
      </w:r>
      <w:r w:rsidRPr="009D4B70">
        <w:rPr>
          <w:rFonts w:ascii="Calibri" w:eastAsia="Calibri" w:hAnsi="Calibri" w:cs="Calibri"/>
          <w:spacing w:val="-3"/>
          <w:sz w:val="24"/>
          <w:szCs w:val="24"/>
        </w:rPr>
        <w:t xml:space="preserve"> </w:t>
      </w:r>
      <w:r w:rsidRPr="009D4B70">
        <w:rPr>
          <w:rFonts w:ascii="Calibri" w:eastAsia="Calibri" w:hAnsi="Calibri" w:cs="Calibri"/>
          <w:spacing w:val="-1"/>
          <w:sz w:val="24"/>
          <w:szCs w:val="24"/>
        </w:rPr>
        <w:t>Student</w:t>
      </w:r>
      <w:r w:rsidRPr="009D4B70">
        <w:rPr>
          <w:rFonts w:ascii="Calibri" w:eastAsia="Calibri" w:hAnsi="Calibri" w:cs="Calibri"/>
          <w:spacing w:val="-2"/>
          <w:sz w:val="24"/>
          <w:szCs w:val="24"/>
        </w:rPr>
        <w:t xml:space="preserve"> </w:t>
      </w:r>
      <w:r w:rsidRPr="009D4B70">
        <w:rPr>
          <w:rFonts w:ascii="Calibri" w:eastAsia="Calibri" w:hAnsi="Calibri" w:cs="Calibri"/>
          <w:sz w:val="24"/>
          <w:szCs w:val="24"/>
        </w:rPr>
        <w:t>Teaching</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 xml:space="preserve">Clinical </w:t>
      </w:r>
      <w:r w:rsidRPr="009D4B70">
        <w:rPr>
          <w:rFonts w:ascii="Calibri" w:eastAsia="Calibri" w:hAnsi="Calibri" w:cs="Calibri"/>
          <w:sz w:val="24"/>
          <w:szCs w:val="24"/>
        </w:rPr>
        <w:t>Practice</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Forms...........................................................</w:t>
      </w:r>
      <w:r w:rsidRPr="009D4B70">
        <w:rPr>
          <w:rFonts w:ascii="Calibri" w:eastAsia="Calibri" w:hAnsi="Calibri" w:cs="Calibri"/>
          <w:spacing w:val="-11"/>
          <w:sz w:val="24"/>
          <w:szCs w:val="24"/>
        </w:rPr>
        <w:t xml:space="preserve"> </w:t>
      </w:r>
      <w:r w:rsidRPr="009D4B70">
        <w:rPr>
          <w:rFonts w:ascii="Calibri" w:eastAsia="Calibri" w:hAnsi="Calibri" w:cs="Calibri"/>
          <w:spacing w:val="-1"/>
          <w:sz w:val="24"/>
          <w:szCs w:val="24"/>
        </w:rPr>
        <w:t>95‐99</w:t>
      </w:r>
    </w:p>
    <w:p w14:paraId="0A1ADCEE" w14:textId="77777777" w:rsidR="009D4B70" w:rsidRPr="009D4B70" w:rsidRDefault="009D4B70" w:rsidP="008A55B4">
      <w:pPr>
        <w:widowControl w:val="0"/>
        <w:numPr>
          <w:ilvl w:val="0"/>
          <w:numId w:val="32"/>
        </w:numPr>
        <w:tabs>
          <w:tab w:val="left" w:pos="1560"/>
          <w:tab w:val="right" w:leader="dot" w:pos="9478"/>
        </w:tabs>
        <w:spacing w:after="0" w:line="240" w:lineRule="auto"/>
        <w:rPr>
          <w:rFonts w:ascii="Calibri" w:eastAsia="Calibri" w:hAnsi="Calibri" w:cs="Calibri"/>
          <w:sz w:val="24"/>
          <w:szCs w:val="24"/>
        </w:rPr>
      </w:pPr>
      <w:r w:rsidRPr="009D4B70">
        <w:rPr>
          <w:rFonts w:ascii="Calibri" w:eastAsia="Calibri" w:hAnsi="Calibri" w:cs="Calibri"/>
          <w:spacing w:val="-1"/>
          <w:sz w:val="24"/>
          <w:szCs w:val="24"/>
        </w:rPr>
        <w:t>G.1</w:t>
      </w:r>
      <w:r w:rsidRPr="009D4B70">
        <w:rPr>
          <w:rFonts w:ascii="Calibri" w:eastAsia="Calibri" w:hAnsi="Calibri" w:cs="Calibri"/>
          <w:spacing w:val="-6"/>
          <w:sz w:val="24"/>
          <w:szCs w:val="24"/>
        </w:rPr>
        <w:t xml:space="preserve"> </w:t>
      </w:r>
      <w:r w:rsidRPr="009D4B70">
        <w:rPr>
          <w:rFonts w:ascii="Calibri" w:eastAsia="Calibri" w:hAnsi="Calibri" w:cs="Calibri"/>
          <w:sz w:val="24"/>
          <w:szCs w:val="24"/>
        </w:rPr>
        <w:t>Step</w:t>
      </w:r>
      <w:r w:rsidRPr="009D4B70">
        <w:rPr>
          <w:rFonts w:ascii="Calibri" w:eastAsia="Calibri" w:hAnsi="Calibri" w:cs="Calibri"/>
          <w:spacing w:val="-5"/>
          <w:sz w:val="24"/>
          <w:szCs w:val="24"/>
        </w:rPr>
        <w:t xml:space="preserve"> </w:t>
      </w:r>
      <w:r w:rsidRPr="009D4B70">
        <w:rPr>
          <w:rFonts w:ascii="Calibri" w:eastAsia="Calibri" w:hAnsi="Calibri" w:cs="Calibri"/>
          <w:spacing w:val="-1"/>
          <w:sz w:val="24"/>
          <w:szCs w:val="24"/>
        </w:rPr>
        <w:t>by</w:t>
      </w:r>
      <w:r w:rsidRPr="009D4B70">
        <w:rPr>
          <w:rFonts w:ascii="Calibri" w:eastAsia="Calibri" w:hAnsi="Calibri" w:cs="Calibri"/>
          <w:spacing w:val="-4"/>
          <w:sz w:val="24"/>
          <w:szCs w:val="24"/>
        </w:rPr>
        <w:t xml:space="preserve"> </w:t>
      </w:r>
      <w:r w:rsidRPr="009D4B70">
        <w:rPr>
          <w:rFonts w:ascii="Calibri" w:eastAsia="Calibri" w:hAnsi="Calibri" w:cs="Calibri"/>
          <w:sz w:val="24"/>
          <w:szCs w:val="24"/>
        </w:rPr>
        <w:t>Step</w:t>
      </w:r>
      <w:r w:rsidRPr="009D4B70">
        <w:rPr>
          <w:rFonts w:ascii="Calibri" w:eastAsia="Calibri" w:hAnsi="Calibri" w:cs="Calibri"/>
          <w:spacing w:val="-6"/>
          <w:sz w:val="24"/>
          <w:szCs w:val="24"/>
        </w:rPr>
        <w:t xml:space="preserve"> </w:t>
      </w:r>
      <w:r w:rsidRPr="009D4B70">
        <w:rPr>
          <w:rFonts w:ascii="Calibri" w:eastAsia="Calibri" w:hAnsi="Calibri" w:cs="Calibri"/>
          <w:spacing w:val="-1"/>
          <w:sz w:val="24"/>
          <w:szCs w:val="24"/>
        </w:rPr>
        <w:t>Directions</w:t>
      </w:r>
      <w:r w:rsidRPr="009D4B70">
        <w:rPr>
          <w:rFonts w:ascii="Calibri" w:eastAsia="Calibri" w:hAnsi="Calibri" w:cs="Calibri"/>
          <w:spacing w:val="-5"/>
          <w:sz w:val="24"/>
          <w:szCs w:val="24"/>
        </w:rPr>
        <w:t xml:space="preserve"> </w:t>
      </w:r>
      <w:r w:rsidRPr="009D4B70">
        <w:rPr>
          <w:rFonts w:ascii="Calibri" w:eastAsia="Calibri" w:hAnsi="Calibri" w:cs="Calibri"/>
          <w:spacing w:val="-1"/>
          <w:sz w:val="24"/>
          <w:szCs w:val="24"/>
        </w:rPr>
        <w:t>for</w:t>
      </w:r>
      <w:r w:rsidRPr="009D4B70">
        <w:rPr>
          <w:rFonts w:ascii="Calibri" w:eastAsia="Calibri" w:hAnsi="Calibri" w:cs="Calibri"/>
          <w:spacing w:val="-4"/>
          <w:sz w:val="24"/>
          <w:szCs w:val="24"/>
        </w:rPr>
        <w:t xml:space="preserve"> </w:t>
      </w:r>
      <w:r w:rsidRPr="009D4B70">
        <w:rPr>
          <w:rFonts w:ascii="Calibri" w:eastAsia="Calibri" w:hAnsi="Calibri" w:cs="Calibri"/>
          <w:sz w:val="24"/>
          <w:szCs w:val="24"/>
        </w:rPr>
        <w:t>SSP’s</w:t>
      </w:r>
      <w:r w:rsidRPr="009D4B70">
        <w:rPr>
          <w:rFonts w:ascii="Times New Roman" w:eastAsia="Times New Roman" w:hAnsi="Times New Roman" w:cs="Times New Roman"/>
          <w:sz w:val="24"/>
          <w:szCs w:val="24"/>
        </w:rPr>
        <w:tab/>
      </w:r>
      <w:r w:rsidRPr="009D4B70">
        <w:rPr>
          <w:rFonts w:ascii="Calibri" w:eastAsia="Calibri" w:hAnsi="Calibri" w:cs="Calibri"/>
          <w:spacing w:val="-1"/>
          <w:sz w:val="24"/>
          <w:szCs w:val="24"/>
        </w:rPr>
        <w:t>96</w:t>
      </w:r>
    </w:p>
    <w:p w14:paraId="439A49B6" w14:textId="77777777" w:rsidR="009D4B70" w:rsidRPr="009D4B70" w:rsidRDefault="009D4B70" w:rsidP="009D4B70">
      <w:pPr>
        <w:widowControl w:val="0"/>
        <w:numPr>
          <w:ilvl w:val="0"/>
          <w:numId w:val="32"/>
        </w:numPr>
        <w:tabs>
          <w:tab w:val="left" w:pos="1560"/>
          <w:tab w:val="right" w:leader="dot" w:pos="9478"/>
        </w:tabs>
        <w:spacing w:after="0" w:line="240" w:lineRule="auto"/>
        <w:rPr>
          <w:rFonts w:ascii="Calibri" w:eastAsia="Calibri" w:hAnsi="Calibri" w:cs="Calibri"/>
          <w:sz w:val="24"/>
          <w:szCs w:val="24"/>
        </w:rPr>
      </w:pPr>
      <w:r w:rsidRPr="009D4B70">
        <w:rPr>
          <w:rFonts w:ascii="Calibri" w:eastAsia="Calibri" w:hAnsi="Calibri" w:cs="Times New Roman"/>
          <w:spacing w:val="-1"/>
          <w:sz w:val="24"/>
          <w:szCs w:val="24"/>
        </w:rPr>
        <w:lastRenderedPageBreak/>
        <w:t>G.2 Site Support Provider Requirements</w:t>
      </w:r>
      <w:r w:rsidRPr="009D4B70">
        <w:rPr>
          <w:rFonts w:ascii="Times New Roman" w:eastAsia="Calibri" w:hAnsi="Calibri" w:cs="Times New Roman"/>
          <w:spacing w:val="-1"/>
          <w:sz w:val="24"/>
          <w:szCs w:val="24"/>
        </w:rPr>
        <w:tab/>
      </w:r>
      <w:r w:rsidRPr="009D4B70">
        <w:rPr>
          <w:rFonts w:ascii="Calibri" w:eastAsia="Calibri" w:hAnsi="Calibri" w:cs="Times New Roman"/>
          <w:spacing w:val="-1"/>
          <w:sz w:val="24"/>
          <w:szCs w:val="24"/>
        </w:rPr>
        <w:t>99</w:t>
      </w:r>
    </w:p>
    <w:p w14:paraId="0B4A4CAD" w14:textId="77777777" w:rsidR="008A55B4" w:rsidRDefault="008A55B4" w:rsidP="008A55B4">
      <w:pPr>
        <w:widowControl w:val="0"/>
        <w:spacing w:after="0" w:line="240" w:lineRule="auto"/>
        <w:ind w:left="119" w:right="158"/>
        <w:rPr>
          <w:rFonts w:ascii="Calibri" w:eastAsia="Calibri" w:hAnsi="Calibri" w:cs="Calibri"/>
          <w:b/>
          <w:sz w:val="24"/>
          <w:szCs w:val="24"/>
        </w:rPr>
      </w:pPr>
    </w:p>
    <w:p w14:paraId="110AAE40" w14:textId="6EF05339" w:rsidR="009D4B70" w:rsidRPr="009D4B70" w:rsidRDefault="009D4B70" w:rsidP="008A55B4">
      <w:pPr>
        <w:widowControl w:val="0"/>
        <w:spacing w:after="0" w:line="240" w:lineRule="auto"/>
        <w:ind w:left="119" w:right="158"/>
        <w:rPr>
          <w:rFonts w:ascii="Calibri" w:eastAsia="Calibri" w:hAnsi="Calibri" w:cs="Calibri"/>
          <w:spacing w:val="-1"/>
          <w:sz w:val="24"/>
          <w:szCs w:val="24"/>
        </w:rPr>
      </w:pPr>
      <w:r w:rsidRPr="009D4B70">
        <w:rPr>
          <w:rFonts w:ascii="Calibri" w:eastAsia="Calibri" w:hAnsi="Calibri" w:cs="Calibri"/>
          <w:b/>
          <w:sz w:val="24"/>
          <w:szCs w:val="24"/>
        </w:rPr>
        <w:t>Appendix</w:t>
      </w:r>
      <w:r w:rsidRPr="009D4B70">
        <w:rPr>
          <w:rFonts w:ascii="Calibri" w:eastAsia="Calibri" w:hAnsi="Calibri" w:cs="Calibri"/>
          <w:b/>
          <w:spacing w:val="-3"/>
          <w:sz w:val="24"/>
          <w:szCs w:val="24"/>
        </w:rPr>
        <w:t xml:space="preserve"> </w:t>
      </w:r>
      <w:r w:rsidRPr="009D4B70">
        <w:rPr>
          <w:rFonts w:ascii="Calibri" w:eastAsia="Calibri" w:hAnsi="Calibri" w:cs="Calibri"/>
          <w:b/>
          <w:spacing w:val="-1"/>
          <w:sz w:val="24"/>
          <w:szCs w:val="24"/>
        </w:rPr>
        <w:t>H:</w:t>
      </w:r>
      <w:r w:rsidRPr="009D4B70">
        <w:rPr>
          <w:rFonts w:ascii="Calibri" w:eastAsia="Calibri" w:hAnsi="Calibri" w:cs="Calibri"/>
          <w:spacing w:val="-2"/>
          <w:sz w:val="24"/>
          <w:szCs w:val="24"/>
        </w:rPr>
        <w:t xml:space="preserve"> </w:t>
      </w:r>
      <w:r w:rsidRPr="009D4B70">
        <w:rPr>
          <w:rFonts w:ascii="Calibri" w:eastAsia="Calibri" w:hAnsi="Calibri" w:cs="Calibri"/>
          <w:spacing w:val="-1"/>
          <w:sz w:val="24"/>
          <w:szCs w:val="24"/>
        </w:rPr>
        <w:t xml:space="preserve">SOAR </w:t>
      </w:r>
      <w:r w:rsidRPr="009D4B70">
        <w:rPr>
          <w:rFonts w:ascii="Calibri" w:eastAsia="Calibri" w:hAnsi="Calibri" w:cs="Calibri"/>
          <w:sz w:val="24"/>
          <w:szCs w:val="24"/>
        </w:rPr>
        <w:t>Portal</w:t>
      </w:r>
      <w:r w:rsidRPr="009D4B70">
        <w:rPr>
          <w:rFonts w:ascii="Calibri" w:eastAsia="Calibri" w:hAnsi="Calibri" w:cs="Calibri"/>
          <w:spacing w:val="-3"/>
          <w:sz w:val="24"/>
          <w:szCs w:val="24"/>
        </w:rPr>
        <w:t xml:space="preserve"> </w:t>
      </w:r>
      <w:r w:rsidRPr="009D4B70">
        <w:rPr>
          <w:rFonts w:ascii="Calibri" w:eastAsia="Calibri" w:hAnsi="Calibri" w:cs="Calibri"/>
          <w:spacing w:val="-1"/>
          <w:sz w:val="24"/>
          <w:szCs w:val="24"/>
        </w:rPr>
        <w:t>Instructions</w:t>
      </w:r>
      <w:r w:rsidRPr="009D4B70">
        <w:rPr>
          <w:rFonts w:ascii="Calibri" w:eastAsia="Calibri" w:hAnsi="Calibri" w:cs="Calibri"/>
          <w:spacing w:val="-26"/>
          <w:sz w:val="24"/>
          <w:szCs w:val="24"/>
        </w:rPr>
        <w:t xml:space="preserve"> </w:t>
      </w:r>
      <w:r w:rsidRPr="009D4B70">
        <w:rPr>
          <w:rFonts w:ascii="Calibri" w:eastAsia="Calibri" w:hAnsi="Calibri" w:cs="Calibri"/>
          <w:spacing w:val="-1"/>
          <w:sz w:val="24"/>
          <w:szCs w:val="24"/>
        </w:rPr>
        <w:t>................................................</w:t>
      </w:r>
      <w:r w:rsidR="008A55B4">
        <w:rPr>
          <w:rFonts w:ascii="Calibri" w:eastAsia="Calibri" w:hAnsi="Calibri" w:cs="Calibri"/>
          <w:spacing w:val="-1"/>
          <w:sz w:val="24"/>
          <w:szCs w:val="24"/>
        </w:rPr>
        <w:t>...............................</w:t>
      </w:r>
      <w:r w:rsidRPr="009D4B70">
        <w:rPr>
          <w:rFonts w:ascii="Calibri" w:eastAsia="Calibri" w:hAnsi="Calibri" w:cs="Calibri"/>
          <w:spacing w:val="-1"/>
          <w:sz w:val="24"/>
          <w:szCs w:val="24"/>
        </w:rPr>
        <w:t>.</w:t>
      </w:r>
      <w:r w:rsidRPr="009D4B70">
        <w:rPr>
          <w:rFonts w:ascii="Calibri" w:eastAsia="Calibri" w:hAnsi="Calibri" w:cs="Calibri"/>
          <w:spacing w:val="-10"/>
          <w:sz w:val="24"/>
          <w:szCs w:val="24"/>
        </w:rPr>
        <w:t xml:space="preserve"> </w:t>
      </w:r>
      <w:r w:rsidRPr="009D4B70">
        <w:rPr>
          <w:rFonts w:ascii="Calibri" w:eastAsia="Calibri" w:hAnsi="Calibri" w:cs="Calibri"/>
          <w:spacing w:val="-1"/>
          <w:sz w:val="24"/>
          <w:szCs w:val="24"/>
        </w:rPr>
        <w:t>100‐103</w:t>
      </w:r>
    </w:p>
    <w:p w14:paraId="61CB8CA3" w14:textId="5FAE88F1" w:rsidR="009D4B70" w:rsidRPr="009D4B70" w:rsidRDefault="009D4B70" w:rsidP="008A55B4">
      <w:pPr>
        <w:widowControl w:val="0"/>
        <w:numPr>
          <w:ilvl w:val="0"/>
          <w:numId w:val="37"/>
        </w:numPr>
        <w:spacing w:after="0" w:line="240" w:lineRule="auto"/>
        <w:ind w:right="158"/>
        <w:rPr>
          <w:rFonts w:ascii="Calibri" w:eastAsia="Calibri" w:hAnsi="Calibri" w:cs="Calibri"/>
          <w:sz w:val="24"/>
          <w:szCs w:val="24"/>
        </w:rPr>
      </w:pPr>
      <w:r w:rsidRPr="009D4B70">
        <w:rPr>
          <w:rFonts w:ascii="Calibri" w:eastAsia="Calibri" w:hAnsi="Calibri" w:cs="Calibri"/>
          <w:sz w:val="24"/>
          <w:szCs w:val="24"/>
        </w:rPr>
        <w:t>H.1 How to Review Digital Forms on the Student Portal using the Clinical P</w:t>
      </w:r>
      <w:r w:rsidR="008A55B4">
        <w:rPr>
          <w:rFonts w:ascii="Calibri" w:eastAsia="Calibri" w:hAnsi="Calibri" w:cs="Calibri"/>
          <w:sz w:val="24"/>
          <w:szCs w:val="24"/>
        </w:rPr>
        <w:t>ractice Dashboard……………………………………</w:t>
      </w:r>
      <w:r w:rsidRPr="009D4B70">
        <w:rPr>
          <w:rFonts w:ascii="Calibri" w:eastAsia="Calibri" w:hAnsi="Calibri" w:cs="Calibri"/>
          <w:sz w:val="24"/>
          <w:szCs w:val="24"/>
        </w:rPr>
        <w:t>…………………………..……………………..100</w:t>
      </w:r>
    </w:p>
    <w:p w14:paraId="58DF3CAE" w14:textId="77777777" w:rsidR="0092268F" w:rsidRPr="00802CA5" w:rsidRDefault="0092268F" w:rsidP="0092268F">
      <w:pPr>
        <w:widowControl w:val="0"/>
        <w:spacing w:before="294" w:after="0" w:line="240" w:lineRule="auto"/>
        <w:ind w:left="839" w:right="163"/>
        <w:rPr>
          <w:rFonts w:ascii="Calibri" w:eastAsia="Calibri" w:hAnsi="Calibri" w:cs="Calibri"/>
          <w:sz w:val="24"/>
          <w:szCs w:val="24"/>
        </w:rPr>
      </w:pPr>
    </w:p>
    <w:p w14:paraId="0727B588" w14:textId="77777777" w:rsidR="0092268F" w:rsidRPr="00802CA5" w:rsidRDefault="0092268F" w:rsidP="0092268F">
      <w:pPr>
        <w:widowControl w:val="0"/>
        <w:spacing w:after="0" w:line="220" w:lineRule="exact"/>
        <w:rPr>
          <w:rFonts w:ascii="Calibri" w:eastAsia="Calibri" w:hAnsi="Calibri" w:cs="Times New Roman"/>
        </w:rPr>
      </w:pPr>
    </w:p>
    <w:p w14:paraId="196BDF7A" w14:textId="77777777" w:rsidR="0092268F" w:rsidRPr="00802CA5" w:rsidRDefault="0092268F" w:rsidP="0092268F">
      <w:pPr>
        <w:widowControl w:val="0"/>
        <w:spacing w:after="0" w:line="220" w:lineRule="exact"/>
        <w:rPr>
          <w:rFonts w:ascii="Calibri" w:eastAsia="Calibri" w:hAnsi="Calibri" w:cs="Times New Roman"/>
        </w:rPr>
      </w:pPr>
    </w:p>
    <w:p w14:paraId="5A690038" w14:textId="77777777" w:rsidR="0092268F" w:rsidRPr="00802CA5" w:rsidRDefault="0092268F" w:rsidP="0092268F">
      <w:pPr>
        <w:widowControl w:val="0"/>
        <w:spacing w:after="0" w:line="220" w:lineRule="exact"/>
        <w:rPr>
          <w:rFonts w:ascii="Calibri" w:eastAsia="Calibri" w:hAnsi="Calibri" w:cs="Times New Roman"/>
        </w:rPr>
      </w:pPr>
    </w:p>
    <w:p w14:paraId="093A4754" w14:textId="77777777" w:rsidR="00802CA5" w:rsidRPr="00802CA5" w:rsidRDefault="00802CA5" w:rsidP="00802CA5">
      <w:pPr>
        <w:widowControl w:val="0"/>
        <w:spacing w:before="294" w:after="0" w:line="240" w:lineRule="auto"/>
        <w:ind w:left="839" w:right="163"/>
        <w:rPr>
          <w:rFonts w:ascii="Calibri" w:eastAsia="Calibri" w:hAnsi="Calibri" w:cs="Calibri"/>
          <w:sz w:val="24"/>
          <w:szCs w:val="24"/>
        </w:rPr>
      </w:pPr>
    </w:p>
    <w:p w14:paraId="1BCF12F9" w14:textId="77777777" w:rsidR="00802CA5" w:rsidRPr="00802CA5" w:rsidRDefault="00802CA5" w:rsidP="00802CA5">
      <w:pPr>
        <w:widowControl w:val="0"/>
        <w:spacing w:after="0" w:line="220" w:lineRule="exact"/>
        <w:rPr>
          <w:rFonts w:ascii="Calibri" w:eastAsia="Calibri" w:hAnsi="Calibri" w:cs="Times New Roman"/>
        </w:rPr>
      </w:pPr>
    </w:p>
    <w:p w14:paraId="7217896F" w14:textId="77777777" w:rsidR="00802CA5" w:rsidRPr="00802CA5" w:rsidRDefault="00802CA5" w:rsidP="00802CA5">
      <w:pPr>
        <w:widowControl w:val="0"/>
        <w:spacing w:after="0" w:line="220" w:lineRule="exact"/>
        <w:rPr>
          <w:rFonts w:ascii="Calibri" w:eastAsia="Calibri" w:hAnsi="Calibri" w:cs="Times New Roman"/>
        </w:rPr>
      </w:pPr>
    </w:p>
    <w:p w14:paraId="0C006342" w14:textId="77777777" w:rsidR="00802CA5" w:rsidRPr="00802CA5" w:rsidRDefault="00802CA5" w:rsidP="00802CA5">
      <w:pPr>
        <w:widowControl w:val="0"/>
        <w:spacing w:after="0" w:line="220" w:lineRule="exact"/>
        <w:rPr>
          <w:rFonts w:ascii="Calibri" w:eastAsia="Calibri" w:hAnsi="Calibri" w:cs="Times New Roman"/>
        </w:rPr>
      </w:pPr>
    </w:p>
    <w:p w14:paraId="05EC9F3D" w14:textId="77777777" w:rsidR="00802CA5" w:rsidRPr="00802CA5" w:rsidRDefault="00802CA5" w:rsidP="00802CA5">
      <w:pPr>
        <w:widowControl w:val="0"/>
        <w:spacing w:after="0" w:line="220" w:lineRule="exact"/>
        <w:rPr>
          <w:rFonts w:ascii="Calibri" w:eastAsia="Calibri" w:hAnsi="Calibri" w:cs="Times New Roman"/>
        </w:rPr>
      </w:pPr>
    </w:p>
    <w:p w14:paraId="61A5ACD7" w14:textId="77777777" w:rsidR="00802CA5" w:rsidRPr="00802CA5" w:rsidRDefault="00802CA5" w:rsidP="00802CA5">
      <w:pPr>
        <w:widowControl w:val="0"/>
        <w:spacing w:after="0" w:line="220" w:lineRule="exact"/>
        <w:rPr>
          <w:rFonts w:ascii="Calibri" w:eastAsia="Calibri" w:hAnsi="Calibri" w:cs="Times New Roman"/>
        </w:rPr>
      </w:pPr>
    </w:p>
    <w:p w14:paraId="2BE4B176" w14:textId="77777777" w:rsidR="00802CA5" w:rsidRPr="00802CA5" w:rsidRDefault="00802CA5" w:rsidP="00802CA5">
      <w:pPr>
        <w:widowControl w:val="0"/>
        <w:spacing w:after="0" w:line="220" w:lineRule="exact"/>
        <w:rPr>
          <w:rFonts w:ascii="Calibri" w:eastAsia="Calibri" w:hAnsi="Calibri" w:cs="Times New Roman"/>
        </w:rPr>
      </w:pPr>
    </w:p>
    <w:p w14:paraId="7F78D148" w14:textId="77777777" w:rsidR="00802CA5" w:rsidRPr="00802CA5" w:rsidRDefault="00802CA5" w:rsidP="00802CA5">
      <w:pPr>
        <w:widowControl w:val="0"/>
        <w:spacing w:after="0" w:line="220" w:lineRule="exact"/>
        <w:rPr>
          <w:rFonts w:ascii="Calibri" w:eastAsia="Calibri" w:hAnsi="Calibri" w:cs="Times New Roman"/>
        </w:rPr>
      </w:pPr>
    </w:p>
    <w:p w14:paraId="5901BA0E" w14:textId="77777777" w:rsidR="00802CA5" w:rsidRDefault="00802CA5">
      <w:pPr>
        <w:rPr>
          <w:rFonts w:ascii="Calibri" w:eastAsia="Calibri" w:hAnsi="Calibri" w:cs="Times New Roman"/>
        </w:rPr>
      </w:pPr>
      <w:r>
        <w:rPr>
          <w:rFonts w:ascii="Calibri" w:eastAsia="Calibri" w:hAnsi="Calibri" w:cs="Times New Roman"/>
        </w:rPr>
        <w:br w:type="page"/>
      </w:r>
    </w:p>
    <w:p w14:paraId="324B9184" w14:textId="77777777" w:rsidR="00D71814" w:rsidRDefault="00D71814" w:rsidP="00802CA5">
      <w:pPr>
        <w:widowControl w:val="0"/>
        <w:spacing w:after="0" w:line="817" w:lineRule="exact"/>
        <w:ind w:left="120" w:right="244"/>
        <w:rPr>
          <w:rFonts w:ascii="Calibri" w:eastAsia="Calibri" w:hAnsi="Calibri" w:cs="Times New Roman"/>
          <w:b/>
          <w:sz w:val="56"/>
          <w:szCs w:val="56"/>
        </w:rPr>
        <w:sectPr w:rsidR="00D71814" w:rsidSect="00D71814">
          <w:footerReference w:type="default" r:id="rId14"/>
          <w:pgSz w:w="12240" w:h="15840"/>
          <w:pgMar w:top="1500" w:right="1340" w:bottom="280" w:left="1320" w:header="0" w:footer="328" w:gutter="0"/>
          <w:pgNumType w:fmt="lowerRoman" w:start="3"/>
          <w:cols w:space="720"/>
        </w:sectPr>
      </w:pPr>
    </w:p>
    <w:p w14:paraId="181A340C" w14:textId="77777777" w:rsidR="00802CA5" w:rsidRPr="00561E15" w:rsidRDefault="00892116" w:rsidP="00802CA5">
      <w:pPr>
        <w:widowControl w:val="0"/>
        <w:spacing w:after="0" w:line="817" w:lineRule="exact"/>
        <w:ind w:left="120" w:right="244"/>
        <w:rPr>
          <w:rFonts w:ascii="Times New Roman" w:eastAsia="Calibri" w:hAnsi="Times New Roman" w:cs="Times New Roman"/>
          <w:sz w:val="40"/>
          <w:szCs w:val="36"/>
        </w:rPr>
      </w:pPr>
      <w:r w:rsidRPr="00561E15">
        <w:rPr>
          <w:rFonts w:ascii="Times New Roman" w:eastAsia="Calibri" w:hAnsi="Times New Roman" w:cs="Times New Roman"/>
          <w:b/>
          <w:sz w:val="40"/>
          <w:szCs w:val="36"/>
        </w:rPr>
        <w:lastRenderedPageBreak/>
        <w:t>SECTION</w:t>
      </w:r>
      <w:r w:rsidR="00802CA5" w:rsidRPr="00561E15">
        <w:rPr>
          <w:rFonts w:ascii="Times New Roman" w:eastAsia="Calibri" w:hAnsi="Times New Roman" w:cs="Times New Roman"/>
          <w:b/>
          <w:spacing w:val="-20"/>
          <w:sz w:val="40"/>
          <w:szCs w:val="36"/>
        </w:rPr>
        <w:t xml:space="preserve"> </w:t>
      </w:r>
      <w:r w:rsidR="00802CA5" w:rsidRPr="00561E15">
        <w:rPr>
          <w:rFonts w:ascii="Times New Roman" w:eastAsia="Calibri" w:hAnsi="Times New Roman" w:cs="Times New Roman"/>
          <w:b/>
          <w:sz w:val="40"/>
          <w:szCs w:val="36"/>
        </w:rPr>
        <w:t>1:</w:t>
      </w:r>
      <w:r w:rsidR="00802CA5" w:rsidRPr="00561E15">
        <w:rPr>
          <w:rFonts w:ascii="Times New Roman" w:eastAsia="Calibri" w:hAnsi="Times New Roman" w:cs="Times New Roman"/>
          <w:b/>
          <w:spacing w:val="-18"/>
          <w:sz w:val="40"/>
          <w:szCs w:val="36"/>
        </w:rPr>
        <w:t xml:space="preserve"> </w:t>
      </w:r>
      <w:r w:rsidR="00802CA5" w:rsidRPr="00561E15">
        <w:rPr>
          <w:rFonts w:ascii="Times New Roman" w:eastAsia="Calibri" w:hAnsi="Times New Roman" w:cs="Times New Roman"/>
          <w:b/>
          <w:spacing w:val="-1"/>
          <w:sz w:val="40"/>
          <w:szCs w:val="36"/>
        </w:rPr>
        <w:t>Special</w:t>
      </w:r>
      <w:r w:rsidR="00802CA5" w:rsidRPr="00561E15">
        <w:rPr>
          <w:rFonts w:ascii="Times New Roman" w:eastAsia="Calibri" w:hAnsi="Times New Roman" w:cs="Times New Roman"/>
          <w:b/>
          <w:spacing w:val="-17"/>
          <w:sz w:val="40"/>
          <w:szCs w:val="36"/>
        </w:rPr>
        <w:t xml:space="preserve"> </w:t>
      </w:r>
      <w:r w:rsidR="00802CA5" w:rsidRPr="00561E15">
        <w:rPr>
          <w:rFonts w:ascii="Times New Roman" w:eastAsia="Calibri" w:hAnsi="Times New Roman" w:cs="Times New Roman"/>
          <w:b/>
          <w:spacing w:val="-1"/>
          <w:sz w:val="40"/>
          <w:szCs w:val="36"/>
        </w:rPr>
        <w:t>Education</w:t>
      </w:r>
    </w:p>
    <w:p w14:paraId="404B6196" w14:textId="77777777" w:rsidR="00802CA5" w:rsidRPr="00561E15" w:rsidRDefault="00802CA5" w:rsidP="00802CA5">
      <w:pPr>
        <w:widowControl w:val="0"/>
        <w:spacing w:after="0" w:line="240" w:lineRule="auto"/>
        <w:ind w:left="120" w:right="244"/>
        <w:rPr>
          <w:rFonts w:ascii="Times New Roman" w:eastAsia="Calibri" w:hAnsi="Times New Roman" w:cs="Times New Roman"/>
          <w:sz w:val="36"/>
          <w:szCs w:val="36"/>
        </w:rPr>
      </w:pPr>
      <w:r w:rsidRPr="00561E15">
        <w:rPr>
          <w:rFonts w:ascii="Times New Roman" w:eastAsia="Calibri" w:hAnsi="Times New Roman" w:cs="Times New Roman"/>
          <w:b/>
          <w:sz w:val="40"/>
          <w:szCs w:val="36"/>
        </w:rPr>
        <w:t>Student</w:t>
      </w:r>
      <w:r w:rsidRPr="00561E15">
        <w:rPr>
          <w:rFonts w:ascii="Times New Roman" w:eastAsia="Calibri" w:hAnsi="Times New Roman" w:cs="Times New Roman"/>
          <w:b/>
          <w:spacing w:val="-24"/>
          <w:sz w:val="40"/>
          <w:szCs w:val="36"/>
        </w:rPr>
        <w:t xml:space="preserve"> </w:t>
      </w:r>
      <w:r w:rsidRPr="00561E15">
        <w:rPr>
          <w:rFonts w:ascii="Times New Roman" w:eastAsia="Calibri" w:hAnsi="Times New Roman" w:cs="Times New Roman"/>
          <w:b/>
          <w:spacing w:val="-1"/>
          <w:sz w:val="40"/>
          <w:szCs w:val="36"/>
        </w:rPr>
        <w:t>Teaching</w:t>
      </w:r>
      <w:r w:rsidRPr="00561E15">
        <w:rPr>
          <w:rFonts w:ascii="Times New Roman" w:eastAsia="Calibri" w:hAnsi="Times New Roman" w:cs="Times New Roman"/>
          <w:b/>
          <w:spacing w:val="-23"/>
          <w:sz w:val="40"/>
          <w:szCs w:val="36"/>
        </w:rPr>
        <w:t xml:space="preserve"> </w:t>
      </w:r>
      <w:r w:rsidRPr="00561E15">
        <w:rPr>
          <w:rFonts w:ascii="Times New Roman" w:eastAsia="Calibri" w:hAnsi="Times New Roman" w:cs="Times New Roman"/>
          <w:b/>
          <w:spacing w:val="-1"/>
          <w:sz w:val="40"/>
          <w:szCs w:val="36"/>
        </w:rPr>
        <w:t>Program</w:t>
      </w:r>
      <w:r w:rsidRPr="00561E15">
        <w:rPr>
          <w:rFonts w:ascii="Times New Roman" w:eastAsia="Calibri" w:hAnsi="Times New Roman" w:cs="Times New Roman"/>
          <w:b/>
          <w:spacing w:val="25"/>
          <w:sz w:val="40"/>
          <w:szCs w:val="36"/>
        </w:rPr>
        <w:t xml:space="preserve"> </w:t>
      </w:r>
      <w:r w:rsidRPr="00561E15">
        <w:rPr>
          <w:rFonts w:ascii="Times New Roman" w:eastAsia="Calibri" w:hAnsi="Times New Roman" w:cs="Times New Roman"/>
          <w:b/>
          <w:spacing w:val="-1"/>
          <w:sz w:val="40"/>
          <w:szCs w:val="36"/>
        </w:rPr>
        <w:t>Overview,</w:t>
      </w:r>
      <w:r w:rsidRPr="00561E15">
        <w:rPr>
          <w:rFonts w:ascii="Times New Roman" w:eastAsia="Calibri" w:hAnsi="Times New Roman" w:cs="Times New Roman"/>
          <w:b/>
          <w:spacing w:val="-14"/>
          <w:sz w:val="40"/>
          <w:szCs w:val="36"/>
        </w:rPr>
        <w:t xml:space="preserve"> </w:t>
      </w:r>
      <w:r w:rsidRPr="00561E15">
        <w:rPr>
          <w:rFonts w:ascii="Times New Roman" w:eastAsia="Calibri" w:hAnsi="Times New Roman" w:cs="Times New Roman"/>
          <w:b/>
          <w:spacing w:val="-1"/>
          <w:sz w:val="40"/>
          <w:szCs w:val="36"/>
        </w:rPr>
        <w:t>Roles</w:t>
      </w:r>
      <w:r w:rsidRPr="00561E15">
        <w:rPr>
          <w:rFonts w:ascii="Times New Roman" w:eastAsia="Calibri" w:hAnsi="Times New Roman" w:cs="Times New Roman"/>
          <w:b/>
          <w:spacing w:val="-14"/>
          <w:sz w:val="40"/>
          <w:szCs w:val="36"/>
        </w:rPr>
        <w:t xml:space="preserve"> </w:t>
      </w:r>
      <w:r w:rsidRPr="00561E15">
        <w:rPr>
          <w:rFonts w:ascii="Times New Roman" w:eastAsia="Calibri" w:hAnsi="Times New Roman" w:cs="Times New Roman"/>
          <w:b/>
          <w:spacing w:val="-1"/>
          <w:sz w:val="40"/>
          <w:szCs w:val="36"/>
        </w:rPr>
        <w:t>and</w:t>
      </w:r>
      <w:r w:rsidRPr="00561E15">
        <w:rPr>
          <w:rFonts w:ascii="Times New Roman" w:eastAsia="Calibri" w:hAnsi="Times New Roman" w:cs="Times New Roman"/>
          <w:b/>
          <w:spacing w:val="23"/>
          <w:w w:val="99"/>
          <w:sz w:val="40"/>
          <w:szCs w:val="36"/>
        </w:rPr>
        <w:t xml:space="preserve"> </w:t>
      </w:r>
      <w:r w:rsidRPr="00561E15">
        <w:rPr>
          <w:rFonts w:ascii="Times New Roman" w:eastAsia="Calibri" w:hAnsi="Times New Roman" w:cs="Times New Roman"/>
          <w:b/>
          <w:spacing w:val="-1"/>
          <w:sz w:val="40"/>
          <w:szCs w:val="36"/>
        </w:rPr>
        <w:t>Responsibilities</w:t>
      </w:r>
    </w:p>
    <w:p w14:paraId="26EB9E4C" w14:textId="77777777" w:rsidR="00802CA5" w:rsidRPr="00802CA5" w:rsidRDefault="00802CA5" w:rsidP="00802CA5">
      <w:pPr>
        <w:widowControl w:val="0"/>
        <w:spacing w:before="18" w:after="0" w:line="860" w:lineRule="exact"/>
        <w:rPr>
          <w:rFonts w:ascii="Calibri" w:eastAsia="Calibri" w:hAnsi="Calibri" w:cs="Times New Roman"/>
          <w:sz w:val="86"/>
          <w:szCs w:val="86"/>
        </w:rPr>
      </w:pPr>
    </w:p>
    <w:p w14:paraId="3824852E" w14:textId="77777777" w:rsidR="00802CA5" w:rsidRPr="00561E15" w:rsidRDefault="00802CA5" w:rsidP="00903CF7">
      <w:pPr>
        <w:widowControl w:val="0"/>
        <w:spacing w:after="0" w:line="240" w:lineRule="auto"/>
        <w:ind w:right="579"/>
        <w:outlineLvl w:val="3"/>
        <w:rPr>
          <w:rFonts w:ascii="Times New Roman" w:eastAsia="Calibri" w:hAnsi="Times New Roman" w:cs="Times New Roman"/>
          <w:sz w:val="32"/>
          <w:szCs w:val="32"/>
        </w:rPr>
      </w:pPr>
      <w:bookmarkStart w:id="2" w:name="_TOC_250015"/>
      <w:r w:rsidRPr="00561E15">
        <w:rPr>
          <w:rFonts w:ascii="Times New Roman" w:eastAsia="Calibri" w:hAnsi="Times New Roman" w:cs="Times New Roman"/>
          <w:b/>
          <w:bCs/>
          <w:spacing w:val="-1"/>
          <w:sz w:val="32"/>
          <w:szCs w:val="32"/>
        </w:rPr>
        <w:t>SPECIAL</w:t>
      </w:r>
      <w:r w:rsidRPr="00561E15">
        <w:rPr>
          <w:rFonts w:ascii="Times New Roman" w:eastAsia="Calibri" w:hAnsi="Times New Roman" w:cs="Times New Roman"/>
          <w:b/>
          <w:bCs/>
          <w:spacing w:val="-25"/>
          <w:sz w:val="32"/>
          <w:szCs w:val="32"/>
        </w:rPr>
        <w:t xml:space="preserve"> </w:t>
      </w:r>
      <w:r w:rsidRPr="00561E15">
        <w:rPr>
          <w:rFonts w:ascii="Times New Roman" w:eastAsia="Calibri" w:hAnsi="Times New Roman" w:cs="Times New Roman"/>
          <w:b/>
          <w:bCs/>
          <w:sz w:val="32"/>
          <w:szCs w:val="32"/>
        </w:rPr>
        <w:t>EDUCATION</w:t>
      </w:r>
      <w:r w:rsidRPr="00561E15">
        <w:rPr>
          <w:rFonts w:ascii="Times New Roman" w:eastAsia="Calibri" w:hAnsi="Times New Roman" w:cs="Times New Roman"/>
          <w:b/>
          <w:bCs/>
          <w:spacing w:val="-25"/>
          <w:sz w:val="32"/>
          <w:szCs w:val="32"/>
        </w:rPr>
        <w:t xml:space="preserve"> </w:t>
      </w:r>
      <w:r w:rsidRPr="00561E15">
        <w:rPr>
          <w:rFonts w:ascii="Times New Roman" w:eastAsia="Calibri" w:hAnsi="Times New Roman" w:cs="Times New Roman"/>
          <w:b/>
          <w:bCs/>
          <w:spacing w:val="-1"/>
          <w:sz w:val="32"/>
          <w:szCs w:val="32"/>
        </w:rPr>
        <w:t>STUDENT</w:t>
      </w:r>
      <w:r w:rsidRPr="00561E15">
        <w:rPr>
          <w:rFonts w:ascii="Times New Roman" w:eastAsia="Calibri" w:hAnsi="Times New Roman" w:cs="Times New Roman"/>
          <w:b/>
          <w:bCs/>
          <w:spacing w:val="-25"/>
          <w:sz w:val="32"/>
          <w:szCs w:val="32"/>
        </w:rPr>
        <w:t xml:space="preserve"> </w:t>
      </w:r>
      <w:r w:rsidRPr="00561E15">
        <w:rPr>
          <w:rFonts w:ascii="Times New Roman" w:eastAsia="Calibri" w:hAnsi="Times New Roman" w:cs="Times New Roman"/>
          <w:b/>
          <w:bCs/>
          <w:sz w:val="32"/>
          <w:szCs w:val="32"/>
        </w:rPr>
        <w:t>TEACHING</w:t>
      </w:r>
      <w:r w:rsidRPr="00561E15">
        <w:rPr>
          <w:rFonts w:ascii="Times New Roman" w:eastAsia="Calibri" w:hAnsi="Times New Roman" w:cs="Times New Roman"/>
          <w:b/>
          <w:bCs/>
          <w:spacing w:val="29"/>
          <w:w w:val="99"/>
          <w:sz w:val="32"/>
          <w:szCs w:val="32"/>
        </w:rPr>
        <w:t xml:space="preserve"> </w:t>
      </w:r>
      <w:r w:rsidRPr="00561E15">
        <w:rPr>
          <w:rFonts w:ascii="Times New Roman" w:eastAsia="Calibri" w:hAnsi="Times New Roman" w:cs="Times New Roman"/>
          <w:b/>
          <w:bCs/>
          <w:spacing w:val="-1"/>
          <w:sz w:val="32"/>
          <w:szCs w:val="32"/>
        </w:rPr>
        <w:t>PROGRAM</w:t>
      </w:r>
      <w:r w:rsidR="00903CF7" w:rsidRPr="00561E15">
        <w:rPr>
          <w:rFonts w:ascii="Times New Roman" w:eastAsia="Calibri" w:hAnsi="Times New Roman" w:cs="Times New Roman"/>
          <w:b/>
          <w:bCs/>
          <w:spacing w:val="-39"/>
          <w:sz w:val="32"/>
          <w:szCs w:val="32"/>
        </w:rPr>
        <w:t xml:space="preserve"> </w:t>
      </w:r>
      <w:r w:rsidRPr="00561E15">
        <w:rPr>
          <w:rFonts w:ascii="Times New Roman" w:eastAsia="Calibri" w:hAnsi="Times New Roman" w:cs="Times New Roman"/>
          <w:b/>
          <w:bCs/>
          <w:sz w:val="32"/>
          <w:szCs w:val="32"/>
        </w:rPr>
        <w:t>OVERVIEW</w:t>
      </w:r>
      <w:bookmarkEnd w:id="2"/>
    </w:p>
    <w:p w14:paraId="6C15F8B2" w14:textId="77777777" w:rsidR="00802CA5" w:rsidRPr="00802CA5" w:rsidRDefault="00802CA5" w:rsidP="00802CA5">
      <w:pPr>
        <w:widowControl w:val="0"/>
        <w:spacing w:before="15" w:after="0" w:line="280" w:lineRule="exact"/>
        <w:rPr>
          <w:rFonts w:ascii="Calibri" w:eastAsia="Calibri" w:hAnsi="Calibri" w:cs="Times New Roman"/>
          <w:sz w:val="28"/>
          <w:szCs w:val="28"/>
        </w:rPr>
      </w:pPr>
    </w:p>
    <w:p w14:paraId="21F2AD57" w14:textId="63A6D274" w:rsidR="00802CA5" w:rsidRPr="00561E15" w:rsidRDefault="00802CA5" w:rsidP="00802CA5">
      <w:pPr>
        <w:widowControl w:val="0"/>
        <w:spacing w:after="0" w:line="240" w:lineRule="auto"/>
        <w:ind w:left="119" w:right="189"/>
        <w:rPr>
          <w:rFonts w:ascii="Times New Roman" w:eastAsia="Calibri" w:hAnsi="Times New Roman" w:cs="Times New Roman"/>
          <w:sz w:val="24"/>
          <w:szCs w:val="24"/>
        </w:rPr>
      </w:pPr>
      <w:r w:rsidRPr="00561E15">
        <w:rPr>
          <w:rFonts w:ascii="Times New Roman" w:eastAsia="Calibri" w:hAnsi="Times New Roman" w:cs="Times New Roman"/>
          <w:spacing w:val="-1"/>
          <w:sz w:val="24"/>
        </w:rPr>
        <w:t>Student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teaching</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consists</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z w:val="24"/>
        </w:rPr>
        <w:t>of</w:t>
      </w:r>
      <w:r w:rsidRPr="00561E15">
        <w:rPr>
          <w:rFonts w:ascii="Times New Roman" w:eastAsia="Calibri" w:hAnsi="Times New Roman" w:cs="Times New Roman"/>
          <w:spacing w:val="-3"/>
          <w:sz w:val="24"/>
        </w:rPr>
        <w:t xml:space="preserve"> </w:t>
      </w:r>
      <w:r w:rsidR="0057298A" w:rsidRPr="00561E15">
        <w:rPr>
          <w:rFonts w:ascii="Times New Roman" w:eastAsia="Calibri" w:hAnsi="Times New Roman" w:cs="Times New Roman"/>
          <w:sz w:val="24"/>
        </w:rPr>
        <w:t>two 4.5</w:t>
      </w:r>
      <w:r w:rsidR="00B5556F" w:rsidRPr="00561E15">
        <w:rPr>
          <w:rFonts w:ascii="Times New Roman" w:eastAsia="Calibri" w:hAnsi="Times New Roman" w:cs="Times New Roman"/>
          <w:sz w:val="24"/>
        </w:rPr>
        <w:t>-</w:t>
      </w:r>
      <w:r w:rsidR="0057298A" w:rsidRPr="00561E15">
        <w:rPr>
          <w:rFonts w:ascii="Times New Roman" w:eastAsia="Calibri" w:hAnsi="Times New Roman" w:cs="Times New Roman"/>
          <w:sz w:val="24"/>
        </w:rPr>
        <w:t>qu</w:t>
      </w:r>
      <w:r w:rsidR="00670863" w:rsidRPr="00561E15">
        <w:rPr>
          <w:rFonts w:ascii="Times New Roman" w:eastAsia="Calibri" w:hAnsi="Times New Roman" w:cs="Times New Roman"/>
          <w:sz w:val="24"/>
        </w:rPr>
        <w:t>arter unit</w:t>
      </w:r>
      <w:r w:rsidR="0057298A" w:rsidRPr="00561E15">
        <w:rPr>
          <w:rFonts w:ascii="Times New Roman" w:eastAsia="Calibri" w:hAnsi="Times New Roman" w:cs="Times New Roman"/>
          <w:sz w:val="24"/>
        </w:rPr>
        <w:t xml:space="preserve"> student teaching courses and two 2.25</w:t>
      </w:r>
      <w:r w:rsidR="00B5556F" w:rsidRPr="00561E15">
        <w:rPr>
          <w:rFonts w:ascii="Times New Roman" w:eastAsia="Calibri" w:hAnsi="Times New Roman" w:cs="Times New Roman"/>
          <w:sz w:val="24"/>
        </w:rPr>
        <w:t>-</w:t>
      </w:r>
      <w:r w:rsidR="0057298A" w:rsidRPr="00561E15">
        <w:rPr>
          <w:rFonts w:ascii="Times New Roman" w:eastAsia="Calibri" w:hAnsi="Times New Roman" w:cs="Times New Roman"/>
          <w:sz w:val="24"/>
        </w:rPr>
        <w:t>qu</w:t>
      </w:r>
      <w:r w:rsidR="00670863" w:rsidRPr="00561E15">
        <w:rPr>
          <w:rFonts w:ascii="Times New Roman" w:eastAsia="Calibri" w:hAnsi="Times New Roman" w:cs="Times New Roman"/>
          <w:sz w:val="24"/>
        </w:rPr>
        <w:t>arter</w:t>
      </w:r>
      <w:r w:rsidR="0057298A" w:rsidRPr="00561E15">
        <w:rPr>
          <w:rFonts w:ascii="Times New Roman" w:eastAsia="Calibri" w:hAnsi="Times New Roman" w:cs="Times New Roman"/>
          <w:sz w:val="24"/>
        </w:rPr>
        <w:t xml:space="preserve"> seminar </w:t>
      </w:r>
      <w:r w:rsidRPr="00561E15">
        <w:rPr>
          <w:rFonts w:ascii="Times New Roman" w:eastAsia="Calibri" w:hAnsi="Times New Roman" w:cs="Times New Roman"/>
          <w:spacing w:val="-1"/>
          <w:sz w:val="24"/>
        </w:rPr>
        <w:t>courses.</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z w:val="24"/>
        </w:rPr>
        <w:t>The</w:t>
      </w:r>
      <w:r w:rsidRPr="00561E15">
        <w:rPr>
          <w:rFonts w:ascii="Times New Roman" w:eastAsia="Calibri" w:hAnsi="Times New Roman" w:cs="Times New Roman"/>
          <w:spacing w:val="-3"/>
          <w:sz w:val="24"/>
        </w:rPr>
        <w:t xml:space="preserve"> </w:t>
      </w:r>
      <w:r w:rsidR="0057298A" w:rsidRPr="00561E15">
        <w:rPr>
          <w:rFonts w:ascii="Times New Roman" w:eastAsia="Calibri" w:hAnsi="Times New Roman" w:cs="Times New Roman"/>
          <w:spacing w:val="-3"/>
          <w:sz w:val="24"/>
        </w:rPr>
        <w:t>student teaching courses are</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completed</w:t>
      </w:r>
      <w:r w:rsidRPr="00561E15">
        <w:rPr>
          <w:rFonts w:ascii="Times New Roman" w:eastAsia="Calibri" w:hAnsi="Times New Roman" w:cs="Times New Roman"/>
          <w:sz w:val="24"/>
        </w:rPr>
        <w:t xml:space="preserve"> </w:t>
      </w:r>
      <w:r w:rsidRPr="00561E15">
        <w:rPr>
          <w:rFonts w:ascii="Times New Roman" w:eastAsia="Calibri" w:hAnsi="Times New Roman" w:cs="Times New Roman"/>
          <w:spacing w:val="-2"/>
          <w:sz w:val="24"/>
        </w:rPr>
        <w:t>in</w:t>
      </w:r>
      <w:r w:rsidRPr="00561E15">
        <w:rPr>
          <w:rFonts w:ascii="Times New Roman" w:eastAsia="Calibri" w:hAnsi="Times New Roman" w:cs="Times New Roman"/>
          <w:spacing w:val="-1"/>
          <w:sz w:val="24"/>
        </w:rPr>
        <w:t xml:space="preserve"> </w:t>
      </w:r>
      <w:r w:rsidRPr="00561E15">
        <w:rPr>
          <w:rFonts w:ascii="Times New Roman" w:eastAsia="Calibri" w:hAnsi="Times New Roman" w:cs="Times New Roman"/>
          <w:sz w:val="24"/>
        </w:rPr>
        <w:t>a</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clinical</w:t>
      </w:r>
      <w:r w:rsidR="00561E15">
        <w:rPr>
          <w:rFonts w:ascii="Times New Roman" w:eastAsia="Calibri" w:hAnsi="Times New Roman" w:cs="Times New Roman"/>
          <w:spacing w:val="93"/>
          <w:sz w:val="24"/>
        </w:rPr>
        <w:t xml:space="preserve"> </w:t>
      </w:r>
      <w:r w:rsidRPr="00561E15">
        <w:rPr>
          <w:rFonts w:ascii="Times New Roman" w:eastAsia="Calibri" w:hAnsi="Times New Roman" w:cs="Times New Roman"/>
          <w:sz w:val="24"/>
        </w:rPr>
        <w:t>practice</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environment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 xml:space="preserve">that </w:t>
      </w:r>
      <w:r w:rsidRPr="00561E15">
        <w:rPr>
          <w:rFonts w:ascii="Times New Roman" w:eastAsia="Calibri" w:hAnsi="Times New Roman" w:cs="Times New Roman"/>
          <w:sz w:val="24"/>
        </w:rPr>
        <w:t>is</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assigned</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z w:val="24"/>
        </w:rPr>
        <w:t>by</w:t>
      </w:r>
      <w:r w:rsidRPr="00561E15">
        <w:rPr>
          <w:rFonts w:ascii="Times New Roman" w:eastAsia="Calibri" w:hAnsi="Times New Roman" w:cs="Times New Roman"/>
          <w:spacing w:val="-6"/>
          <w:sz w:val="24"/>
        </w:rPr>
        <w:t xml:space="preserve"> </w:t>
      </w:r>
      <w:r w:rsidRPr="00561E15">
        <w:rPr>
          <w:rFonts w:ascii="Times New Roman" w:eastAsia="Calibri" w:hAnsi="Times New Roman" w:cs="Times New Roman"/>
          <w:sz w:val="24"/>
        </w:rPr>
        <w:t>the</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University.</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Student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teachers</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z w:val="24"/>
        </w:rPr>
        <w:t>do</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not receive</w:t>
      </w:r>
      <w:r w:rsidRPr="00561E15">
        <w:rPr>
          <w:rFonts w:ascii="Times New Roman" w:eastAsia="Calibri" w:hAnsi="Times New Roman" w:cs="Times New Roman"/>
          <w:spacing w:val="87"/>
          <w:w w:val="99"/>
          <w:sz w:val="24"/>
        </w:rPr>
        <w:t xml:space="preserve"> </w:t>
      </w:r>
      <w:r w:rsidRPr="00561E15">
        <w:rPr>
          <w:rFonts w:ascii="Times New Roman" w:eastAsia="Calibri" w:hAnsi="Times New Roman" w:cs="Times New Roman"/>
          <w:spacing w:val="-1"/>
          <w:sz w:val="24"/>
        </w:rPr>
        <w:t>payment</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from</w:t>
      </w:r>
      <w:r w:rsidRPr="00561E15">
        <w:rPr>
          <w:rFonts w:ascii="Times New Roman" w:eastAsia="Calibri" w:hAnsi="Times New Roman" w:cs="Times New Roman"/>
          <w:spacing w:val="-6"/>
          <w:sz w:val="24"/>
        </w:rPr>
        <w:t xml:space="preserve"> </w:t>
      </w:r>
      <w:r w:rsidRPr="00561E15">
        <w:rPr>
          <w:rFonts w:ascii="Times New Roman" w:eastAsia="Calibri" w:hAnsi="Times New Roman" w:cs="Times New Roman"/>
          <w:spacing w:val="-1"/>
          <w:sz w:val="24"/>
        </w:rPr>
        <w:t>the</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University</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for</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clinical</w:t>
      </w:r>
      <w:r w:rsidRPr="00561E15">
        <w:rPr>
          <w:rFonts w:ascii="Times New Roman" w:eastAsia="Calibri" w:hAnsi="Times New Roman" w:cs="Times New Roman"/>
          <w:spacing w:val="-6"/>
          <w:sz w:val="24"/>
        </w:rPr>
        <w:t xml:space="preserve"> </w:t>
      </w:r>
      <w:r w:rsidRPr="00561E15">
        <w:rPr>
          <w:rFonts w:ascii="Times New Roman" w:eastAsia="Calibri" w:hAnsi="Times New Roman" w:cs="Times New Roman"/>
          <w:sz w:val="24"/>
        </w:rPr>
        <w:t>practice</w:t>
      </w:r>
      <w:r w:rsidRPr="00561E15">
        <w:rPr>
          <w:rFonts w:ascii="Times New Roman" w:eastAsia="Calibri" w:hAnsi="Times New Roman" w:cs="Times New Roman"/>
          <w:spacing w:val="-8"/>
          <w:sz w:val="24"/>
        </w:rPr>
        <w:t xml:space="preserve"> </w:t>
      </w:r>
      <w:r w:rsidRPr="00561E15">
        <w:rPr>
          <w:rFonts w:ascii="Times New Roman" w:eastAsia="Calibri" w:hAnsi="Times New Roman" w:cs="Times New Roman"/>
          <w:spacing w:val="-1"/>
          <w:sz w:val="24"/>
        </w:rPr>
        <w:t>experiences.</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Student</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teachers</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who</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z w:val="24"/>
        </w:rPr>
        <w:t>are</w:t>
      </w:r>
      <w:r w:rsidR="00D32A47">
        <w:rPr>
          <w:rFonts w:ascii="Times New Roman" w:eastAsia="Calibri" w:hAnsi="Times New Roman" w:cs="Times New Roman"/>
          <w:spacing w:val="95"/>
          <w:w w:val="99"/>
          <w:sz w:val="24"/>
        </w:rPr>
        <w:t xml:space="preserve"> </w:t>
      </w:r>
      <w:r w:rsidRPr="00561E15">
        <w:rPr>
          <w:rFonts w:ascii="Times New Roman" w:eastAsia="Calibri" w:hAnsi="Times New Roman" w:cs="Times New Roman"/>
          <w:spacing w:val="-1"/>
          <w:sz w:val="24"/>
        </w:rPr>
        <w:t>contracted</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z w:val="24"/>
        </w:rPr>
        <w:t>by</w:t>
      </w:r>
      <w:r w:rsidRPr="00561E15">
        <w:rPr>
          <w:rFonts w:ascii="Times New Roman" w:eastAsia="Calibri" w:hAnsi="Times New Roman" w:cs="Times New Roman"/>
          <w:spacing w:val="-6"/>
          <w:sz w:val="24"/>
        </w:rPr>
        <w:t xml:space="preserve"> </w:t>
      </w:r>
      <w:r w:rsidRPr="00561E15">
        <w:rPr>
          <w:rFonts w:ascii="Times New Roman" w:eastAsia="Calibri" w:hAnsi="Times New Roman" w:cs="Times New Roman"/>
          <w:sz w:val="24"/>
        </w:rPr>
        <w:t>the</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 xml:space="preserve">district </w:t>
      </w:r>
      <w:r w:rsidRPr="00561E15">
        <w:rPr>
          <w:rFonts w:ascii="Times New Roman" w:eastAsia="Calibri" w:hAnsi="Times New Roman" w:cs="Times New Roman"/>
          <w:sz w:val="24"/>
        </w:rPr>
        <w:t>or</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school</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where</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they</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are</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assigned</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z w:val="24"/>
        </w:rPr>
        <w:t>to</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student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teach,</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and who</w:t>
      </w:r>
      <w:r w:rsidRPr="00561E15">
        <w:rPr>
          <w:rFonts w:ascii="Times New Roman" w:eastAsia="Calibri" w:hAnsi="Times New Roman" w:cs="Times New Roman"/>
          <w:spacing w:val="-3"/>
          <w:sz w:val="24"/>
        </w:rPr>
        <w:t xml:space="preserve"> </w:t>
      </w:r>
      <w:r w:rsidR="0057298A" w:rsidRPr="00561E15">
        <w:rPr>
          <w:rFonts w:ascii="Times New Roman" w:eastAsia="Calibri" w:hAnsi="Times New Roman" w:cs="Times New Roman"/>
          <w:sz w:val="24"/>
        </w:rPr>
        <w:t>are</w:t>
      </w:r>
      <w:r w:rsidR="0057298A" w:rsidRPr="00561E15">
        <w:rPr>
          <w:rFonts w:ascii="Times New Roman" w:eastAsia="Calibri" w:hAnsi="Times New Roman" w:cs="Times New Roman"/>
          <w:spacing w:val="-4"/>
          <w:sz w:val="24"/>
        </w:rPr>
        <w:t xml:space="preserve"> </w:t>
      </w:r>
      <w:r w:rsidR="0057298A" w:rsidRPr="00561E15">
        <w:rPr>
          <w:rFonts w:ascii="Times New Roman" w:eastAsia="Calibri" w:hAnsi="Times New Roman" w:cs="Times New Roman"/>
          <w:spacing w:val="-1"/>
          <w:sz w:val="24"/>
        </w:rPr>
        <w:t>the</w:t>
      </w:r>
      <w:r w:rsidR="0057298A" w:rsidRPr="00561E15">
        <w:rPr>
          <w:rFonts w:ascii="Times New Roman" w:eastAsia="Calibri" w:hAnsi="Times New Roman" w:cs="Times New Roman"/>
          <w:spacing w:val="91"/>
          <w:w w:val="99"/>
          <w:sz w:val="24"/>
        </w:rPr>
        <w:t xml:space="preserve"> </w:t>
      </w:r>
      <w:r w:rsidR="0057298A" w:rsidRPr="00561E15">
        <w:rPr>
          <w:rFonts w:ascii="Times New Roman" w:eastAsia="Calibri" w:hAnsi="Times New Roman" w:cs="Times New Roman"/>
          <w:sz w:val="24"/>
        </w:rPr>
        <w:t>teachers</w:t>
      </w:r>
      <w:r w:rsidRPr="00561E15">
        <w:rPr>
          <w:rFonts w:ascii="Times New Roman" w:eastAsia="Calibri" w:hAnsi="Times New Roman" w:cs="Times New Roman"/>
          <w:spacing w:val="-6"/>
          <w:sz w:val="24"/>
        </w:rPr>
        <w:t xml:space="preserve"> </w:t>
      </w:r>
      <w:r w:rsidRPr="00561E15">
        <w:rPr>
          <w:rFonts w:ascii="Times New Roman" w:eastAsia="Calibri" w:hAnsi="Times New Roman" w:cs="Times New Roman"/>
          <w:spacing w:val="-1"/>
          <w:sz w:val="24"/>
        </w:rPr>
        <w:t>of record</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z w:val="24"/>
        </w:rPr>
        <w:t>for</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the</w:t>
      </w:r>
      <w:r w:rsidRPr="00561E15">
        <w:rPr>
          <w:rFonts w:ascii="Times New Roman" w:eastAsia="Calibri" w:hAnsi="Times New Roman" w:cs="Times New Roman"/>
          <w:spacing w:val="-4"/>
          <w:sz w:val="24"/>
        </w:rPr>
        <w:t xml:space="preserve"> </w:t>
      </w:r>
      <w:r w:rsidR="0057298A" w:rsidRPr="00561E15">
        <w:rPr>
          <w:rFonts w:ascii="Times New Roman" w:eastAsia="Calibri" w:hAnsi="Times New Roman" w:cs="Times New Roman"/>
          <w:spacing w:val="-1"/>
          <w:sz w:val="24"/>
        </w:rPr>
        <w:t>classes</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where</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they</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z w:val="24"/>
        </w:rPr>
        <w:t>are</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assigned</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z w:val="24"/>
        </w:rPr>
        <w:t>to</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student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teach may</w:t>
      </w:r>
      <w:r w:rsidRPr="00561E15">
        <w:rPr>
          <w:rFonts w:ascii="Times New Roman" w:eastAsia="Calibri" w:hAnsi="Times New Roman" w:cs="Times New Roman"/>
          <w:spacing w:val="-3"/>
          <w:sz w:val="24"/>
        </w:rPr>
        <w:t xml:space="preserve"> </w:t>
      </w:r>
      <w:r w:rsidRPr="00561E15">
        <w:rPr>
          <w:rFonts w:ascii="Times New Roman" w:eastAsia="Calibri" w:hAnsi="Times New Roman" w:cs="Times New Roman"/>
          <w:spacing w:val="-1"/>
          <w:sz w:val="24"/>
        </w:rPr>
        <w:t>receive</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pacing w:val="-1"/>
          <w:sz w:val="24"/>
        </w:rPr>
        <w:t>payment</w:t>
      </w:r>
      <w:r w:rsidRPr="00561E15">
        <w:rPr>
          <w:rFonts w:ascii="Times New Roman" w:eastAsia="Calibri" w:hAnsi="Times New Roman" w:cs="Times New Roman"/>
          <w:spacing w:val="81"/>
          <w:w w:val="99"/>
          <w:sz w:val="24"/>
        </w:rPr>
        <w:t xml:space="preserve"> </w:t>
      </w:r>
      <w:r w:rsidRPr="00561E15">
        <w:rPr>
          <w:rFonts w:ascii="Times New Roman" w:eastAsia="Calibri" w:hAnsi="Times New Roman" w:cs="Times New Roman"/>
          <w:sz w:val="24"/>
        </w:rPr>
        <w:t>from</w:t>
      </w:r>
      <w:r w:rsidRPr="00561E15">
        <w:rPr>
          <w:rFonts w:ascii="Times New Roman" w:eastAsia="Calibri" w:hAnsi="Times New Roman" w:cs="Times New Roman"/>
          <w:spacing w:val="-5"/>
          <w:sz w:val="24"/>
        </w:rPr>
        <w:t xml:space="preserve"> </w:t>
      </w:r>
      <w:r w:rsidRPr="00561E15">
        <w:rPr>
          <w:rFonts w:ascii="Times New Roman" w:eastAsia="Calibri" w:hAnsi="Times New Roman" w:cs="Times New Roman"/>
          <w:spacing w:val="-1"/>
          <w:sz w:val="24"/>
        </w:rPr>
        <w:t>the</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district</w:t>
      </w:r>
      <w:r w:rsidRPr="00561E15">
        <w:rPr>
          <w:rFonts w:ascii="Times New Roman" w:eastAsia="Calibri" w:hAnsi="Times New Roman" w:cs="Times New Roman"/>
          <w:spacing w:val="-4"/>
          <w:sz w:val="24"/>
        </w:rPr>
        <w:t xml:space="preserve"> </w:t>
      </w:r>
      <w:r w:rsidRPr="00561E15">
        <w:rPr>
          <w:rFonts w:ascii="Times New Roman" w:eastAsia="Calibri" w:hAnsi="Times New Roman" w:cs="Times New Roman"/>
          <w:sz w:val="24"/>
        </w:rPr>
        <w:t>or</w:t>
      </w:r>
      <w:r w:rsidRPr="00561E15">
        <w:rPr>
          <w:rFonts w:ascii="Times New Roman" w:eastAsia="Calibri" w:hAnsi="Times New Roman" w:cs="Times New Roman"/>
          <w:spacing w:val="-2"/>
          <w:sz w:val="24"/>
        </w:rPr>
        <w:t xml:space="preserve"> </w:t>
      </w:r>
      <w:r w:rsidRPr="00561E15">
        <w:rPr>
          <w:rFonts w:ascii="Times New Roman" w:eastAsia="Calibri" w:hAnsi="Times New Roman" w:cs="Times New Roman"/>
          <w:spacing w:val="-1"/>
          <w:sz w:val="24"/>
        </w:rPr>
        <w:t>school.</w:t>
      </w:r>
    </w:p>
    <w:p w14:paraId="75F0B300"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2E100362" w14:textId="226ABACE" w:rsidR="00802CA5" w:rsidRPr="00F309E9" w:rsidRDefault="00802CA5" w:rsidP="00802CA5">
      <w:pPr>
        <w:widowControl w:val="0"/>
        <w:spacing w:after="0" w:line="240" w:lineRule="auto"/>
        <w:ind w:left="119" w:right="248"/>
        <w:rPr>
          <w:rFonts w:ascii="Times New Roman" w:eastAsia="Calibri" w:hAnsi="Times New Roman" w:cs="Times New Roman"/>
          <w:sz w:val="24"/>
          <w:szCs w:val="24"/>
        </w:rPr>
      </w:pPr>
      <w:r w:rsidRPr="00F309E9">
        <w:rPr>
          <w:rFonts w:ascii="Times New Roman" w:eastAsia="Calibri" w:hAnsi="Times New Roman" w:cs="Times New Roman"/>
          <w:sz w:val="24"/>
        </w:rPr>
        <w:t>The</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student</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teaching</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program</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offered</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through</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z w:val="24"/>
        </w:rPr>
        <w:t>National</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University</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extends</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over</w:t>
      </w:r>
      <w:r w:rsidRPr="00F309E9">
        <w:rPr>
          <w:rFonts w:ascii="Times New Roman" w:eastAsia="Calibri" w:hAnsi="Times New Roman" w:cs="Times New Roman"/>
          <w:spacing w:val="-6"/>
          <w:sz w:val="24"/>
        </w:rPr>
        <w:t xml:space="preserve"> </w:t>
      </w:r>
      <w:r w:rsidRPr="00F309E9">
        <w:rPr>
          <w:rFonts w:ascii="Times New Roman" w:eastAsia="Calibri" w:hAnsi="Times New Roman" w:cs="Times New Roman"/>
          <w:sz w:val="24"/>
        </w:rPr>
        <w:t>60</w:t>
      </w:r>
      <w:r w:rsidRPr="00F309E9">
        <w:rPr>
          <w:rFonts w:ascii="Times New Roman" w:eastAsia="Calibri" w:hAnsi="Times New Roman" w:cs="Times New Roman"/>
          <w:w w:val="99"/>
          <w:sz w:val="24"/>
        </w:rPr>
        <w:t xml:space="preserve"> </w:t>
      </w:r>
      <w:r w:rsidRPr="00F309E9">
        <w:rPr>
          <w:rFonts w:ascii="Times New Roman" w:eastAsia="Calibri" w:hAnsi="Times New Roman" w:cs="Times New Roman"/>
          <w:spacing w:val="-1"/>
          <w:sz w:val="24"/>
        </w:rPr>
        <w:t>instructional</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days,</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which</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z w:val="24"/>
        </w:rPr>
        <w:t>is</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approximately</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12</w:t>
      </w:r>
      <w:r w:rsidRPr="00F309E9">
        <w:rPr>
          <w:rFonts w:ascii="Times New Roman" w:eastAsia="Calibri" w:hAnsi="Times New Roman" w:cs="Times New Roman"/>
          <w:spacing w:val="-2"/>
          <w:sz w:val="24"/>
        </w:rPr>
        <w:t xml:space="preserve"> weeks.</w:t>
      </w:r>
      <w:r w:rsidRPr="00F309E9">
        <w:rPr>
          <w:rFonts w:ascii="Times New Roman" w:eastAsia="Calibri" w:hAnsi="Times New Roman" w:cs="Times New Roman"/>
          <w:spacing w:val="49"/>
          <w:sz w:val="24"/>
        </w:rPr>
        <w:t xml:space="preserve"> </w:t>
      </w:r>
      <w:r w:rsidRPr="00F309E9">
        <w:rPr>
          <w:rFonts w:ascii="Times New Roman" w:eastAsia="Calibri" w:hAnsi="Times New Roman" w:cs="Times New Roman"/>
          <w:sz w:val="24"/>
        </w:rPr>
        <w:t>National</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University</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Support</w:t>
      </w:r>
      <w:r w:rsidRPr="00F309E9">
        <w:rPr>
          <w:rFonts w:ascii="Times New Roman" w:eastAsia="Calibri" w:hAnsi="Times New Roman" w:cs="Times New Roman"/>
          <w:spacing w:val="83"/>
          <w:w w:val="99"/>
          <w:sz w:val="24"/>
        </w:rPr>
        <w:t xml:space="preserve"> </w:t>
      </w:r>
      <w:r w:rsidRPr="00F309E9">
        <w:rPr>
          <w:rFonts w:ascii="Times New Roman" w:eastAsia="Calibri" w:hAnsi="Times New Roman" w:cs="Times New Roman"/>
          <w:spacing w:val="-1"/>
          <w:sz w:val="24"/>
        </w:rPr>
        <w:t>Providers/Supervisors</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complete</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z w:val="24"/>
        </w:rPr>
        <w:t>a</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clinical</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practice</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support</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and assessment</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cycle</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over</w:t>
      </w:r>
      <w:r w:rsidRPr="00F309E9">
        <w:rPr>
          <w:rFonts w:ascii="Times New Roman" w:eastAsia="Calibri" w:hAnsi="Times New Roman" w:cs="Times New Roman"/>
          <w:spacing w:val="-6"/>
          <w:sz w:val="24"/>
        </w:rPr>
        <w:t xml:space="preserve"> </w:t>
      </w:r>
      <w:r w:rsidRPr="00F309E9">
        <w:rPr>
          <w:rFonts w:ascii="Times New Roman" w:eastAsia="Calibri" w:hAnsi="Times New Roman" w:cs="Times New Roman"/>
          <w:sz w:val="24"/>
        </w:rPr>
        <w:t>the</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entire</w:t>
      </w:r>
      <w:r w:rsidRPr="00F309E9">
        <w:rPr>
          <w:rFonts w:ascii="Times New Roman" w:eastAsia="Calibri" w:hAnsi="Times New Roman" w:cs="Times New Roman"/>
          <w:spacing w:val="91"/>
          <w:w w:val="99"/>
          <w:sz w:val="24"/>
        </w:rPr>
        <w:t xml:space="preserve"> </w:t>
      </w:r>
      <w:r w:rsidRPr="00F309E9">
        <w:rPr>
          <w:rFonts w:ascii="Times New Roman" w:eastAsia="Calibri" w:hAnsi="Times New Roman" w:cs="Times New Roman"/>
          <w:sz w:val="24"/>
        </w:rPr>
        <w:t>60</w:t>
      </w:r>
      <w:r w:rsidR="00D84671" w:rsidRPr="00F309E9">
        <w:rPr>
          <w:rFonts w:ascii="Times New Roman" w:eastAsia="Calibri" w:hAnsi="Times New Roman" w:cs="Times New Roman"/>
          <w:spacing w:val="-2"/>
          <w:sz w:val="24"/>
        </w:rPr>
        <w:t>-</w:t>
      </w:r>
      <w:r w:rsidRPr="00F309E9">
        <w:rPr>
          <w:rFonts w:ascii="Times New Roman" w:eastAsia="Calibri" w:hAnsi="Times New Roman" w:cs="Times New Roman"/>
          <w:spacing w:val="-1"/>
          <w:sz w:val="24"/>
        </w:rPr>
        <w:t>day</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time frame.</w:t>
      </w:r>
      <w:r w:rsidRPr="00F309E9">
        <w:rPr>
          <w:rFonts w:ascii="Times New Roman" w:eastAsia="Calibri" w:hAnsi="Times New Roman" w:cs="Times New Roman"/>
          <w:spacing w:val="47"/>
          <w:sz w:val="24"/>
        </w:rPr>
        <w:t xml:space="preserve"> </w:t>
      </w:r>
      <w:r w:rsidRPr="00F309E9">
        <w:rPr>
          <w:rFonts w:ascii="Times New Roman" w:eastAsia="Calibri" w:hAnsi="Times New Roman" w:cs="Times New Roman"/>
          <w:spacing w:val="-1"/>
          <w:sz w:val="24"/>
        </w:rPr>
        <w:t>During</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the same</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60</w:t>
      </w:r>
      <w:r w:rsidR="00D84671" w:rsidRPr="00F309E9">
        <w:rPr>
          <w:rFonts w:ascii="Times New Roman" w:eastAsia="Calibri" w:hAnsi="Times New Roman" w:cs="Times New Roman"/>
          <w:spacing w:val="-3"/>
          <w:sz w:val="24"/>
        </w:rPr>
        <w:t>-</w:t>
      </w:r>
      <w:r w:rsidRPr="00F309E9">
        <w:rPr>
          <w:rFonts w:ascii="Times New Roman" w:eastAsia="Calibri" w:hAnsi="Times New Roman" w:cs="Times New Roman"/>
          <w:sz w:val="24"/>
        </w:rPr>
        <w:t>day</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clinical</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z w:val="24"/>
        </w:rPr>
        <w:t>practice</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period,</w:t>
      </w:r>
      <w:r w:rsidRPr="00F309E9">
        <w:rPr>
          <w:rFonts w:ascii="Times New Roman" w:eastAsia="Calibri" w:hAnsi="Times New Roman" w:cs="Times New Roman"/>
          <w:spacing w:val="-5"/>
          <w:sz w:val="24"/>
        </w:rPr>
        <w:t xml:space="preserve"> </w:t>
      </w:r>
      <w:r w:rsidRPr="00F309E9">
        <w:rPr>
          <w:rFonts w:ascii="Times New Roman" w:eastAsia="Calibri" w:hAnsi="Times New Roman" w:cs="Times New Roman"/>
          <w:spacing w:val="-1"/>
          <w:sz w:val="24"/>
        </w:rPr>
        <w:t>Site Support</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Providers</w:t>
      </w:r>
      <w:r w:rsidR="008D243E">
        <w:rPr>
          <w:rFonts w:ascii="Times New Roman" w:eastAsia="Calibri" w:hAnsi="Times New Roman" w:cs="Times New Roman"/>
          <w:spacing w:val="-1"/>
          <w:sz w:val="24"/>
        </w:rPr>
        <w:t xml:space="preserve"> (SSP)</w:t>
      </w:r>
      <w:r w:rsidRPr="00F309E9">
        <w:rPr>
          <w:rFonts w:ascii="Times New Roman" w:eastAsia="Calibri" w:hAnsi="Times New Roman" w:cs="Times New Roman"/>
          <w:spacing w:val="71"/>
          <w:w w:val="99"/>
          <w:sz w:val="24"/>
        </w:rPr>
        <w:t xml:space="preserve"> </w:t>
      </w:r>
      <w:r w:rsidRPr="00F309E9">
        <w:rPr>
          <w:rFonts w:ascii="Times New Roman" w:eastAsia="Calibri" w:hAnsi="Times New Roman" w:cs="Times New Roman"/>
          <w:sz w:val="24"/>
        </w:rPr>
        <w:t>provide</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ongoing</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pacing w:val="-1"/>
          <w:sz w:val="24"/>
        </w:rPr>
        <w:t>support to</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assist</w:t>
      </w:r>
      <w:r w:rsidRPr="00F309E9">
        <w:rPr>
          <w:rFonts w:ascii="Times New Roman" w:eastAsia="Calibri" w:hAnsi="Times New Roman" w:cs="Times New Roman"/>
          <w:spacing w:val="-3"/>
          <w:sz w:val="24"/>
        </w:rPr>
        <w:t xml:space="preserve"> </w:t>
      </w:r>
      <w:r w:rsidRPr="00F309E9">
        <w:rPr>
          <w:rFonts w:ascii="Times New Roman" w:eastAsia="Calibri" w:hAnsi="Times New Roman" w:cs="Times New Roman"/>
          <w:spacing w:val="-1"/>
          <w:sz w:val="24"/>
        </w:rPr>
        <w:t>the</w:t>
      </w:r>
      <w:r w:rsidRPr="00F309E9">
        <w:rPr>
          <w:rFonts w:ascii="Times New Roman" w:eastAsia="Calibri" w:hAnsi="Times New Roman" w:cs="Times New Roman"/>
          <w:spacing w:val="-2"/>
          <w:sz w:val="24"/>
        </w:rPr>
        <w:t xml:space="preserve"> </w:t>
      </w:r>
      <w:r w:rsidRPr="00F309E9">
        <w:rPr>
          <w:rFonts w:ascii="Times New Roman" w:eastAsia="Calibri" w:hAnsi="Times New Roman" w:cs="Times New Roman"/>
          <w:spacing w:val="-1"/>
          <w:sz w:val="24"/>
        </w:rPr>
        <w:t>student</w:t>
      </w:r>
      <w:r w:rsidRPr="00F309E9">
        <w:rPr>
          <w:rFonts w:ascii="Times New Roman" w:eastAsia="Calibri" w:hAnsi="Times New Roman" w:cs="Times New Roman"/>
          <w:spacing w:val="-4"/>
          <w:sz w:val="24"/>
        </w:rPr>
        <w:t xml:space="preserve"> </w:t>
      </w:r>
      <w:r w:rsidRPr="00F309E9">
        <w:rPr>
          <w:rFonts w:ascii="Times New Roman" w:eastAsia="Calibri" w:hAnsi="Times New Roman" w:cs="Times New Roman"/>
          <w:sz w:val="24"/>
        </w:rPr>
        <w:t>teacher.</w:t>
      </w:r>
    </w:p>
    <w:p w14:paraId="375E8E29" w14:textId="77777777" w:rsidR="00802CA5" w:rsidRPr="00802CA5" w:rsidRDefault="00802CA5" w:rsidP="00802CA5">
      <w:pPr>
        <w:widowControl w:val="0"/>
        <w:spacing w:after="0" w:line="240" w:lineRule="exact"/>
        <w:rPr>
          <w:rFonts w:ascii="Calibri" w:eastAsia="Calibri" w:hAnsi="Calibri" w:cs="Times New Roman"/>
          <w:sz w:val="24"/>
          <w:szCs w:val="24"/>
        </w:rPr>
      </w:pPr>
    </w:p>
    <w:p w14:paraId="41808047" w14:textId="77777777" w:rsidR="00802CA5" w:rsidRPr="00802CA5" w:rsidRDefault="00802CA5" w:rsidP="00802CA5">
      <w:pPr>
        <w:widowControl w:val="0"/>
        <w:spacing w:after="0" w:line="240" w:lineRule="exact"/>
        <w:rPr>
          <w:rFonts w:ascii="Calibri" w:eastAsia="Calibri" w:hAnsi="Calibri" w:cs="Times New Roman"/>
          <w:sz w:val="24"/>
          <w:szCs w:val="24"/>
        </w:rPr>
      </w:pPr>
    </w:p>
    <w:p w14:paraId="6FAEB347" w14:textId="77777777" w:rsidR="00724BFA" w:rsidRPr="00724BFA" w:rsidRDefault="00724BFA" w:rsidP="00724BFA">
      <w:pPr>
        <w:pStyle w:val="NoSpacing"/>
        <w:rPr>
          <w:rFonts w:ascii="Times New Roman" w:hAnsi="Times New Roman"/>
          <w:b/>
          <w:sz w:val="32"/>
          <w:szCs w:val="32"/>
        </w:rPr>
      </w:pPr>
      <w:r w:rsidRPr="00724BFA">
        <w:rPr>
          <w:rFonts w:ascii="Times New Roman" w:hAnsi="Times New Roman"/>
          <w:b/>
          <w:sz w:val="32"/>
          <w:szCs w:val="32"/>
        </w:rPr>
        <w:t xml:space="preserve">STUDENTS REQUESTING </w:t>
      </w:r>
    </w:p>
    <w:p w14:paraId="1C209B1D" w14:textId="4E5FB3C2" w:rsidR="00724BFA" w:rsidRPr="00724BFA" w:rsidRDefault="00724BFA" w:rsidP="00724BFA">
      <w:pPr>
        <w:pStyle w:val="NoSpacing"/>
        <w:rPr>
          <w:rFonts w:ascii="Times New Roman" w:hAnsi="Times New Roman"/>
          <w:b/>
          <w:sz w:val="32"/>
          <w:szCs w:val="32"/>
        </w:rPr>
      </w:pPr>
      <w:r w:rsidRPr="00724BFA">
        <w:rPr>
          <w:rFonts w:ascii="Times New Roman" w:hAnsi="Times New Roman"/>
          <w:b/>
          <w:sz w:val="32"/>
          <w:szCs w:val="32"/>
        </w:rPr>
        <w:t>ACCOM</w:t>
      </w:r>
      <w:r w:rsidR="003B152F">
        <w:rPr>
          <w:rFonts w:ascii="Times New Roman" w:hAnsi="Times New Roman"/>
          <w:b/>
          <w:sz w:val="32"/>
          <w:szCs w:val="32"/>
        </w:rPr>
        <w:t>M</w:t>
      </w:r>
      <w:r w:rsidRPr="00724BFA">
        <w:rPr>
          <w:rFonts w:ascii="Times New Roman" w:hAnsi="Times New Roman"/>
          <w:b/>
          <w:sz w:val="32"/>
          <w:szCs w:val="32"/>
        </w:rPr>
        <w:t>ODATIONS/MODIFICATIONS DUE TO DISABILITY</w:t>
      </w:r>
    </w:p>
    <w:p w14:paraId="29EB65CD" w14:textId="77777777" w:rsidR="00724BFA" w:rsidRDefault="00724BFA" w:rsidP="00724BFA">
      <w:pPr>
        <w:pStyle w:val="NoSpacing"/>
        <w:jc w:val="center"/>
        <w:rPr>
          <w:sz w:val="40"/>
          <w:szCs w:val="40"/>
        </w:rPr>
      </w:pPr>
    </w:p>
    <w:p w14:paraId="7FA8C97B" w14:textId="40587D01" w:rsidR="00724BFA" w:rsidRPr="00724BFA" w:rsidRDefault="00724BFA" w:rsidP="00724BFA">
      <w:pPr>
        <w:widowControl w:val="0"/>
        <w:rPr>
          <w:rFonts w:ascii="Times New Roman" w:eastAsia="Calibri" w:hAnsi="Times New Roman" w:cs="Times New Roman"/>
          <w:b/>
          <w:i/>
          <w:sz w:val="24"/>
          <w:szCs w:val="24"/>
        </w:rPr>
      </w:pPr>
      <w:r w:rsidRPr="00724BFA">
        <w:rPr>
          <w:rFonts w:ascii="Times New Roman" w:eastAsia="Calibri" w:hAnsi="Times New Roman" w:cs="Times New Roman"/>
          <w:b/>
          <w:i/>
          <w:sz w:val="24"/>
          <w:szCs w:val="24"/>
        </w:rPr>
        <w:t>Requesting Accommodations</w:t>
      </w:r>
    </w:p>
    <w:p w14:paraId="6F70F648" w14:textId="7A4019AC" w:rsidR="00724BFA" w:rsidRPr="00724BFA" w:rsidRDefault="00724BFA" w:rsidP="00724BFA">
      <w:pPr>
        <w:rPr>
          <w:rFonts w:ascii="Times New Roman" w:hAnsi="Times New Roman" w:cs="Times New Roman"/>
          <w:sz w:val="24"/>
          <w:szCs w:val="24"/>
        </w:rPr>
      </w:pPr>
      <w:r w:rsidRPr="00724BFA">
        <w:rPr>
          <w:rFonts w:ascii="Times New Roman" w:hAnsi="Times New Roman" w:cs="Times New Roman"/>
          <w:sz w:val="24"/>
          <w:szCs w:val="24"/>
        </w:rPr>
        <w:t>National University is committed to providing equitable access to learning opportunities for all students.  Student Accessibility Services (SAS) is the office that collaborates with students who have disabilities and faculty members to provide and/or arrange reasonable accommodations. </w:t>
      </w:r>
    </w:p>
    <w:p w14:paraId="5BA50D4F" w14:textId="77777777" w:rsidR="00724BFA" w:rsidRPr="00724BFA" w:rsidRDefault="00724BFA" w:rsidP="00724BFA">
      <w:pPr>
        <w:rPr>
          <w:rFonts w:ascii="Times New Roman" w:hAnsi="Times New Roman" w:cs="Times New Roman"/>
          <w:sz w:val="24"/>
          <w:szCs w:val="24"/>
        </w:rPr>
      </w:pPr>
      <w:r w:rsidRPr="00724BFA">
        <w:rPr>
          <w:rFonts w:ascii="Times New Roman" w:hAnsi="Times New Roman" w:cs="Times New Roman"/>
          <w:sz w:val="24"/>
          <w:szCs w:val="24"/>
        </w:rPr>
        <w:t xml:space="preserve">If you have, or think you may have, a disability (e.g., mental health, attentional, learning, chronic health, sensory, or physical), please contact SAS at </w:t>
      </w:r>
      <w:hyperlink r:id="rId15" w:history="1">
        <w:r w:rsidRPr="00724BFA">
          <w:rPr>
            <w:rFonts w:ascii="Times New Roman" w:hAnsi="Times New Roman" w:cs="Times New Roman"/>
            <w:sz w:val="24"/>
            <w:szCs w:val="24"/>
            <w:u w:val="single"/>
          </w:rPr>
          <w:t>sas@nu.edu</w:t>
        </w:r>
      </w:hyperlink>
      <w:r w:rsidRPr="00724BFA">
        <w:rPr>
          <w:rFonts w:ascii="Times New Roman" w:hAnsi="Times New Roman" w:cs="Times New Roman"/>
          <w:sz w:val="24"/>
          <w:szCs w:val="24"/>
        </w:rPr>
        <w:t xml:space="preserve"> or 858.521.3967 to arrange a confidential discussion regarding equitable access and reasonable accommodations. To receive any course-related adaptation or accommodation, the student must first be registered with SAS; registration information and steps can be found by visiting </w:t>
      </w:r>
      <w:hyperlink r:id="rId16" w:history="1">
        <w:r w:rsidRPr="00724BFA">
          <w:rPr>
            <w:rFonts w:ascii="Times New Roman" w:hAnsi="Times New Roman" w:cs="Times New Roman"/>
            <w:sz w:val="24"/>
            <w:szCs w:val="24"/>
            <w:u w:val="single"/>
          </w:rPr>
          <w:t>www.nu.edu/sas</w:t>
        </w:r>
      </w:hyperlink>
      <w:r w:rsidRPr="00724BFA">
        <w:rPr>
          <w:rFonts w:ascii="Times New Roman" w:hAnsi="Times New Roman" w:cs="Times New Roman"/>
          <w:sz w:val="24"/>
          <w:szCs w:val="24"/>
        </w:rPr>
        <w:t xml:space="preserve">.  The SAS team works with students confidentially and does not disclose disability-related information without his/her permission. </w:t>
      </w:r>
    </w:p>
    <w:p w14:paraId="65FC71EE" w14:textId="77777777" w:rsidR="00724BFA" w:rsidRPr="00E876A3" w:rsidRDefault="00724BFA" w:rsidP="00724BFA">
      <w:pPr>
        <w:rPr>
          <w:sz w:val="20"/>
          <w:szCs w:val="20"/>
        </w:rPr>
      </w:pPr>
    </w:p>
    <w:p w14:paraId="20AB9653" w14:textId="77777777" w:rsidR="00724BFA" w:rsidRPr="00724BFA" w:rsidRDefault="00724BFA" w:rsidP="00724BFA">
      <w:pPr>
        <w:rPr>
          <w:rFonts w:ascii="Times New Roman" w:hAnsi="Times New Roman" w:cs="Times New Roman"/>
          <w:sz w:val="24"/>
          <w:szCs w:val="24"/>
        </w:rPr>
      </w:pPr>
      <w:r w:rsidRPr="00724BFA">
        <w:rPr>
          <w:rFonts w:ascii="Times New Roman" w:hAnsi="Times New Roman" w:cs="Times New Roman"/>
          <w:sz w:val="24"/>
          <w:szCs w:val="24"/>
        </w:rPr>
        <w:lastRenderedPageBreak/>
        <w:t xml:space="preserve">If you are already registered with SAS and have a current accommodation letter outlining approved accommodations, we encourage you to contact your instructor early in the term to review how the accommodations will be applied in the course.  You are encouraged to arranged a confidential phone or in person meeting with your professor to discuss the approved accommodations. </w:t>
      </w:r>
    </w:p>
    <w:p w14:paraId="71B29FFA" w14:textId="77777777" w:rsidR="00724BFA" w:rsidRPr="00E876A3" w:rsidRDefault="00724BFA" w:rsidP="00724BFA"/>
    <w:p w14:paraId="6CB03201" w14:textId="77777777" w:rsidR="00724BFA" w:rsidRDefault="00724BFA" w:rsidP="00724BFA">
      <w:pPr>
        <w:pStyle w:val="NoSpacing"/>
        <w:rPr>
          <w:color w:val="0070C0"/>
          <w:sz w:val="20"/>
          <w:szCs w:val="20"/>
        </w:rPr>
      </w:pPr>
    </w:p>
    <w:p w14:paraId="3E7B37B1" w14:textId="77777777" w:rsidR="00724BFA" w:rsidRPr="00257B5C" w:rsidRDefault="00724BFA" w:rsidP="00724BFA">
      <w:pPr>
        <w:pStyle w:val="NoSpacing"/>
        <w:rPr>
          <w:sz w:val="20"/>
          <w:szCs w:val="20"/>
        </w:rPr>
      </w:pPr>
    </w:p>
    <w:p w14:paraId="1814475D" w14:textId="77777777" w:rsidR="00724BFA" w:rsidRDefault="00724BFA" w:rsidP="00724BFA">
      <w:pPr>
        <w:pStyle w:val="NoSpacing"/>
        <w:rPr>
          <w:sz w:val="36"/>
          <w:szCs w:val="36"/>
        </w:rPr>
      </w:pPr>
    </w:p>
    <w:p w14:paraId="79C60545" w14:textId="77777777" w:rsidR="00802CA5" w:rsidRPr="00802CA5" w:rsidRDefault="00802CA5" w:rsidP="00802CA5">
      <w:pPr>
        <w:widowControl w:val="0"/>
        <w:spacing w:after="0" w:line="240" w:lineRule="exact"/>
        <w:rPr>
          <w:rFonts w:ascii="Calibri" w:eastAsia="Calibri" w:hAnsi="Calibri" w:cs="Times New Roman"/>
          <w:sz w:val="24"/>
          <w:szCs w:val="24"/>
        </w:rPr>
      </w:pPr>
    </w:p>
    <w:p w14:paraId="3CC53455" w14:textId="77777777" w:rsidR="00802CA5" w:rsidRPr="00802CA5" w:rsidRDefault="00802CA5" w:rsidP="00802CA5">
      <w:pPr>
        <w:widowControl w:val="0"/>
        <w:spacing w:after="0" w:line="240" w:lineRule="exact"/>
        <w:rPr>
          <w:rFonts w:ascii="Calibri" w:eastAsia="Calibri" w:hAnsi="Calibri" w:cs="Times New Roman"/>
          <w:sz w:val="24"/>
          <w:szCs w:val="24"/>
        </w:rPr>
      </w:pPr>
    </w:p>
    <w:p w14:paraId="74757BEA" w14:textId="77777777" w:rsidR="00802CA5" w:rsidRPr="00802CA5" w:rsidRDefault="00802CA5" w:rsidP="00802CA5">
      <w:pPr>
        <w:widowControl w:val="0"/>
        <w:spacing w:after="0" w:line="240" w:lineRule="exact"/>
        <w:rPr>
          <w:rFonts w:ascii="Calibri" w:eastAsia="Calibri" w:hAnsi="Calibri" w:cs="Times New Roman"/>
          <w:sz w:val="24"/>
          <w:szCs w:val="24"/>
        </w:rPr>
      </w:pPr>
    </w:p>
    <w:p w14:paraId="1F27356D" w14:textId="77777777" w:rsidR="00802CA5" w:rsidRPr="00802CA5" w:rsidRDefault="00802CA5" w:rsidP="00724BFA">
      <w:pPr>
        <w:widowControl w:val="0"/>
        <w:spacing w:after="0" w:line="240" w:lineRule="auto"/>
        <w:rPr>
          <w:rFonts w:ascii="Arial" w:eastAsia="Arial" w:hAnsi="Arial" w:cs="Arial"/>
          <w:sz w:val="16"/>
          <w:szCs w:val="16"/>
        </w:rPr>
        <w:sectPr w:rsidR="00802CA5" w:rsidRPr="00802CA5" w:rsidSect="00D71814">
          <w:type w:val="continuous"/>
          <w:pgSz w:w="12240" w:h="15840"/>
          <w:pgMar w:top="1500" w:right="1340" w:bottom="280" w:left="1320" w:header="0" w:footer="328" w:gutter="0"/>
          <w:pgNumType w:start="1"/>
          <w:cols w:space="720"/>
        </w:sectPr>
      </w:pPr>
    </w:p>
    <w:p w14:paraId="3E395B15" w14:textId="77777777" w:rsidR="00802CA5" w:rsidRPr="00724BFA" w:rsidRDefault="00802CA5" w:rsidP="00724BFA">
      <w:pPr>
        <w:widowControl w:val="0"/>
        <w:spacing w:after="0" w:line="240" w:lineRule="auto"/>
        <w:rPr>
          <w:rFonts w:ascii="Times New Roman" w:eastAsia="Calibri" w:hAnsi="Times New Roman" w:cs="Times New Roman"/>
          <w:sz w:val="32"/>
          <w:szCs w:val="36"/>
        </w:rPr>
      </w:pPr>
      <w:r w:rsidRPr="00724BFA">
        <w:rPr>
          <w:rFonts w:ascii="Times New Roman" w:eastAsia="Calibri" w:hAnsi="Times New Roman" w:cs="Times New Roman"/>
          <w:b/>
          <w:spacing w:val="-2"/>
          <w:sz w:val="32"/>
        </w:rPr>
        <w:lastRenderedPageBreak/>
        <w:t>ROLES</w:t>
      </w:r>
      <w:r w:rsidRPr="00724BFA">
        <w:rPr>
          <w:rFonts w:ascii="Times New Roman" w:eastAsia="Calibri" w:hAnsi="Times New Roman" w:cs="Times New Roman"/>
          <w:b/>
          <w:spacing w:val="-16"/>
          <w:sz w:val="32"/>
        </w:rPr>
        <w:t xml:space="preserve"> </w:t>
      </w:r>
      <w:r w:rsidRPr="00724BFA">
        <w:rPr>
          <w:rFonts w:ascii="Times New Roman" w:eastAsia="Calibri" w:hAnsi="Times New Roman" w:cs="Times New Roman"/>
          <w:b/>
          <w:sz w:val="32"/>
        </w:rPr>
        <w:t>AND</w:t>
      </w:r>
      <w:r w:rsidRPr="00724BFA">
        <w:rPr>
          <w:rFonts w:ascii="Times New Roman" w:eastAsia="Calibri" w:hAnsi="Times New Roman" w:cs="Times New Roman"/>
          <w:b/>
          <w:spacing w:val="-8"/>
          <w:sz w:val="32"/>
        </w:rPr>
        <w:t xml:space="preserve"> </w:t>
      </w:r>
      <w:r w:rsidRPr="00724BFA">
        <w:rPr>
          <w:rFonts w:ascii="Times New Roman" w:eastAsia="Calibri" w:hAnsi="Times New Roman" w:cs="Times New Roman"/>
          <w:b/>
          <w:spacing w:val="-1"/>
          <w:sz w:val="32"/>
        </w:rPr>
        <w:t>RESPONSIBILITIES</w:t>
      </w:r>
      <w:r w:rsidRPr="00724BFA">
        <w:rPr>
          <w:rFonts w:ascii="Times New Roman" w:eastAsia="Calibri" w:hAnsi="Times New Roman" w:cs="Times New Roman"/>
          <w:b/>
          <w:spacing w:val="-26"/>
          <w:sz w:val="32"/>
        </w:rPr>
        <w:t xml:space="preserve"> </w:t>
      </w:r>
      <w:r w:rsidRPr="00724BFA">
        <w:rPr>
          <w:rFonts w:ascii="Times New Roman" w:eastAsia="Calibri" w:hAnsi="Times New Roman" w:cs="Times New Roman"/>
          <w:b/>
          <w:spacing w:val="-1"/>
          <w:sz w:val="32"/>
        </w:rPr>
        <w:t>OF</w:t>
      </w:r>
      <w:r w:rsidRPr="00724BFA">
        <w:rPr>
          <w:rFonts w:ascii="Times New Roman" w:eastAsia="Calibri" w:hAnsi="Times New Roman" w:cs="Times New Roman"/>
          <w:b/>
          <w:spacing w:val="-11"/>
          <w:sz w:val="32"/>
        </w:rPr>
        <w:t xml:space="preserve"> </w:t>
      </w:r>
      <w:r w:rsidRPr="00724BFA">
        <w:rPr>
          <w:rFonts w:ascii="Times New Roman" w:eastAsia="Calibri" w:hAnsi="Times New Roman" w:cs="Times New Roman"/>
          <w:b/>
          <w:spacing w:val="-1"/>
          <w:sz w:val="32"/>
        </w:rPr>
        <w:t>KEY</w:t>
      </w:r>
      <w:r w:rsidRPr="00724BFA">
        <w:rPr>
          <w:rFonts w:ascii="Times New Roman" w:eastAsia="Calibri" w:hAnsi="Times New Roman" w:cs="Times New Roman"/>
          <w:b/>
          <w:spacing w:val="-16"/>
          <w:sz w:val="32"/>
        </w:rPr>
        <w:t xml:space="preserve"> </w:t>
      </w:r>
      <w:r w:rsidRPr="00724BFA">
        <w:rPr>
          <w:rFonts w:ascii="Times New Roman" w:eastAsia="Calibri" w:hAnsi="Times New Roman" w:cs="Times New Roman"/>
          <w:b/>
          <w:sz w:val="32"/>
        </w:rPr>
        <w:t>PROGRAM</w:t>
      </w:r>
      <w:r w:rsidRPr="00724BFA">
        <w:rPr>
          <w:rFonts w:ascii="Times New Roman" w:eastAsia="Calibri" w:hAnsi="Times New Roman" w:cs="Times New Roman"/>
          <w:b/>
          <w:spacing w:val="-15"/>
          <w:sz w:val="32"/>
        </w:rPr>
        <w:t xml:space="preserve"> </w:t>
      </w:r>
      <w:r w:rsidRPr="00724BFA">
        <w:rPr>
          <w:rFonts w:ascii="Times New Roman" w:eastAsia="Calibri" w:hAnsi="Times New Roman" w:cs="Times New Roman"/>
          <w:b/>
          <w:spacing w:val="-1"/>
          <w:sz w:val="32"/>
        </w:rPr>
        <w:t>PERSONNEL</w:t>
      </w:r>
    </w:p>
    <w:p w14:paraId="39680F38" w14:textId="77777777" w:rsidR="00802CA5" w:rsidRPr="00724BFA" w:rsidRDefault="00802CA5" w:rsidP="00802CA5">
      <w:pPr>
        <w:widowControl w:val="0"/>
        <w:spacing w:before="294" w:after="0" w:line="240" w:lineRule="auto"/>
        <w:ind w:left="59"/>
        <w:jc w:val="center"/>
        <w:rPr>
          <w:rFonts w:ascii="Times New Roman" w:eastAsia="Calibri" w:hAnsi="Times New Roman" w:cs="Times New Roman"/>
          <w:sz w:val="24"/>
          <w:szCs w:val="24"/>
        </w:rPr>
      </w:pPr>
      <w:bookmarkStart w:id="3" w:name="_TOC_250014"/>
      <w:r w:rsidRPr="00724BFA">
        <w:rPr>
          <w:rFonts w:ascii="Times New Roman" w:eastAsia="Calibri" w:hAnsi="Times New Roman" w:cs="Times New Roman"/>
          <w:b/>
          <w:spacing w:val="-1"/>
          <w:sz w:val="24"/>
          <w:u w:val="thick" w:color="000000"/>
        </w:rPr>
        <w:t>STUDENT</w:t>
      </w:r>
      <w:r w:rsidRPr="00724BFA">
        <w:rPr>
          <w:rFonts w:ascii="Times New Roman" w:eastAsia="Calibri" w:hAnsi="Times New Roman" w:cs="Times New Roman"/>
          <w:b/>
          <w:spacing w:val="-18"/>
          <w:sz w:val="24"/>
          <w:u w:val="thick" w:color="000000"/>
        </w:rPr>
        <w:t xml:space="preserve"> </w:t>
      </w:r>
      <w:r w:rsidRPr="00724BFA">
        <w:rPr>
          <w:rFonts w:ascii="Times New Roman" w:eastAsia="Calibri" w:hAnsi="Times New Roman" w:cs="Times New Roman"/>
          <w:b/>
          <w:sz w:val="24"/>
          <w:u w:val="thick" w:color="000000"/>
        </w:rPr>
        <w:t>TEACHER</w:t>
      </w:r>
      <w:r w:rsidRPr="00724BFA">
        <w:rPr>
          <w:rFonts w:ascii="Times New Roman" w:eastAsia="Calibri" w:hAnsi="Times New Roman" w:cs="Times New Roman"/>
          <w:b/>
          <w:spacing w:val="-20"/>
          <w:sz w:val="24"/>
          <w:u w:val="thick" w:color="000000"/>
        </w:rPr>
        <w:t xml:space="preserve"> </w:t>
      </w:r>
      <w:r w:rsidRPr="00724BFA">
        <w:rPr>
          <w:rFonts w:ascii="Times New Roman" w:eastAsia="Calibri" w:hAnsi="Times New Roman" w:cs="Times New Roman"/>
          <w:b/>
          <w:spacing w:val="-1"/>
          <w:sz w:val="24"/>
          <w:u w:val="thick" w:color="000000"/>
        </w:rPr>
        <w:t>CANDIDATE</w:t>
      </w:r>
      <w:bookmarkEnd w:id="3"/>
    </w:p>
    <w:p w14:paraId="681CA1F8" w14:textId="77777777" w:rsidR="00802CA5" w:rsidRPr="00802CA5" w:rsidRDefault="00802CA5" w:rsidP="00802CA5">
      <w:pPr>
        <w:widowControl w:val="0"/>
        <w:spacing w:before="5" w:after="0" w:line="200" w:lineRule="exact"/>
        <w:rPr>
          <w:rFonts w:ascii="Calibri" w:eastAsia="Calibri" w:hAnsi="Calibri" w:cs="Times New Roman"/>
          <w:sz w:val="20"/>
          <w:szCs w:val="20"/>
        </w:rPr>
      </w:pPr>
    </w:p>
    <w:p w14:paraId="2D7EA400" w14:textId="77777777" w:rsidR="00802CA5" w:rsidRPr="000B181D" w:rsidRDefault="00802CA5" w:rsidP="00802CA5">
      <w:pPr>
        <w:widowControl w:val="0"/>
        <w:spacing w:before="56" w:after="0" w:line="240" w:lineRule="auto"/>
        <w:ind w:left="100" w:right="289"/>
        <w:rPr>
          <w:rFonts w:ascii="Times New Roman" w:eastAsia="Calibri" w:hAnsi="Times New Roman" w:cs="Times New Roman"/>
          <w:b/>
          <w:sz w:val="24"/>
          <w:szCs w:val="24"/>
        </w:rPr>
      </w:pPr>
      <w:r w:rsidRPr="000B181D">
        <w:rPr>
          <w:rFonts w:ascii="Times New Roman" w:eastAsia="Times New Roman" w:hAnsi="Times New Roman" w:cs="Times New Roman"/>
          <w:b/>
          <w:spacing w:val="-1"/>
          <w:sz w:val="24"/>
          <w:szCs w:val="24"/>
        </w:rPr>
        <w:t>The</w:t>
      </w:r>
      <w:r w:rsidRPr="000B181D">
        <w:rPr>
          <w:rFonts w:ascii="Times New Roman" w:eastAsia="Times New Roman" w:hAnsi="Times New Roman" w:cs="Times New Roman"/>
          <w:b/>
          <w:spacing w:val="1"/>
          <w:sz w:val="24"/>
          <w:szCs w:val="24"/>
        </w:rPr>
        <w:t xml:space="preserve"> </w:t>
      </w:r>
      <w:r w:rsidRPr="000B181D">
        <w:rPr>
          <w:rFonts w:ascii="Times New Roman" w:eastAsia="Times New Roman" w:hAnsi="Times New Roman" w:cs="Times New Roman"/>
          <w:b/>
          <w:spacing w:val="-2"/>
          <w:sz w:val="24"/>
          <w:szCs w:val="24"/>
        </w:rPr>
        <w:t xml:space="preserve">Student </w:t>
      </w:r>
      <w:r w:rsidRPr="000B181D">
        <w:rPr>
          <w:rFonts w:ascii="Times New Roman" w:eastAsia="Times New Roman" w:hAnsi="Times New Roman" w:cs="Times New Roman"/>
          <w:b/>
          <w:spacing w:val="-1"/>
          <w:sz w:val="24"/>
          <w:szCs w:val="24"/>
        </w:rPr>
        <w:t>Teacher</w:t>
      </w:r>
      <w:r w:rsidRPr="000B181D">
        <w:rPr>
          <w:rFonts w:ascii="Times New Roman" w:eastAsia="Times New Roman" w:hAnsi="Times New Roman" w:cs="Times New Roman"/>
          <w:b/>
          <w:sz w:val="24"/>
          <w:szCs w:val="24"/>
        </w:rPr>
        <w:t xml:space="preserve"> </w:t>
      </w:r>
      <w:r w:rsidRPr="000B181D">
        <w:rPr>
          <w:rFonts w:ascii="Times New Roman" w:eastAsia="Times New Roman" w:hAnsi="Times New Roman" w:cs="Times New Roman"/>
          <w:b/>
          <w:spacing w:val="-2"/>
          <w:sz w:val="24"/>
          <w:szCs w:val="24"/>
        </w:rPr>
        <w:t>Candidate</w:t>
      </w:r>
      <w:r w:rsidRPr="000B181D">
        <w:rPr>
          <w:rFonts w:ascii="Times New Roman" w:eastAsia="Times New Roman" w:hAnsi="Times New Roman" w:cs="Times New Roman"/>
          <w:b/>
          <w:spacing w:val="1"/>
          <w:sz w:val="24"/>
          <w:szCs w:val="24"/>
        </w:rPr>
        <w:t xml:space="preserve"> </w:t>
      </w:r>
      <w:r w:rsidRPr="000B181D">
        <w:rPr>
          <w:rFonts w:ascii="Times New Roman" w:eastAsia="Times New Roman" w:hAnsi="Times New Roman" w:cs="Times New Roman"/>
          <w:b/>
          <w:spacing w:val="-2"/>
          <w:sz w:val="24"/>
          <w:szCs w:val="24"/>
        </w:rPr>
        <w:t>will:</w:t>
      </w:r>
    </w:p>
    <w:p w14:paraId="6E6665F8" w14:textId="77777777" w:rsidR="00802CA5" w:rsidRPr="000B181D" w:rsidRDefault="00802CA5" w:rsidP="00802CA5">
      <w:pPr>
        <w:widowControl w:val="0"/>
        <w:spacing w:before="1" w:after="0" w:line="280" w:lineRule="exact"/>
        <w:rPr>
          <w:rFonts w:ascii="Times New Roman" w:eastAsia="Calibri" w:hAnsi="Times New Roman" w:cs="Times New Roman"/>
          <w:b/>
          <w:sz w:val="24"/>
          <w:szCs w:val="24"/>
        </w:rPr>
      </w:pPr>
    </w:p>
    <w:p w14:paraId="6962D05B" w14:textId="77777777" w:rsidR="00802CA5" w:rsidRPr="000B181D" w:rsidRDefault="00802CA5" w:rsidP="00802CA5">
      <w:pPr>
        <w:widowControl w:val="0"/>
        <w:numPr>
          <w:ilvl w:val="0"/>
          <w:numId w:val="31"/>
        </w:numPr>
        <w:tabs>
          <w:tab w:val="left" w:pos="859"/>
        </w:tabs>
        <w:spacing w:after="0" w:line="240" w:lineRule="auto"/>
        <w:ind w:right="289" w:hanging="362"/>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Successfully complete</w:t>
      </w:r>
      <w:r w:rsidRPr="000B181D">
        <w:rPr>
          <w:rFonts w:ascii="Times New Roman" w:eastAsia="Times New Roman" w:hAnsi="Times New Roman" w:cs="Times New Roman"/>
          <w:spacing w:val="-2"/>
          <w:sz w:val="24"/>
          <w:szCs w:val="24"/>
        </w:rPr>
        <w:t xml:space="preserve"> 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required</w:t>
      </w:r>
      <w:r w:rsidRPr="000B181D">
        <w:rPr>
          <w:rFonts w:ascii="Times New Roman" w:eastAsia="Times New Roman" w:hAnsi="Times New Roman" w:cs="Times New Roman"/>
          <w:spacing w:val="-1"/>
          <w:sz w:val="24"/>
          <w:szCs w:val="24"/>
        </w:rPr>
        <w:t xml:space="preserve"> 60</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instructional</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3"/>
          <w:sz w:val="24"/>
          <w:szCs w:val="24"/>
        </w:rPr>
        <w:t>days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(12 weeks)</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z w:val="24"/>
          <w:szCs w:val="24"/>
        </w:rPr>
        <w:t>of</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1"/>
          <w:sz w:val="24"/>
          <w:szCs w:val="24"/>
        </w:rPr>
        <w:t>student</w:t>
      </w:r>
      <w:r w:rsidRPr="000B181D">
        <w:rPr>
          <w:rFonts w:ascii="Times New Roman" w:eastAsia="Times New Roman" w:hAnsi="Times New Roman" w:cs="Times New Roman"/>
          <w:spacing w:val="-2"/>
          <w:sz w:val="24"/>
          <w:szCs w:val="24"/>
        </w:rPr>
        <w:t xml:space="preserve"> teaching</w:t>
      </w:r>
      <w:r w:rsidRPr="000B181D">
        <w:rPr>
          <w:rFonts w:ascii="Times New Roman" w:eastAsia="Times New Roman" w:hAnsi="Times New Roman" w:cs="Times New Roman"/>
          <w:spacing w:val="-1"/>
          <w:sz w:val="24"/>
          <w:szCs w:val="24"/>
        </w:rPr>
        <w:t xml:space="preserve"> in the</w:t>
      </w:r>
      <w:r w:rsidRPr="000B181D">
        <w:rPr>
          <w:rFonts w:ascii="Times New Roman" w:eastAsia="Times New Roman" w:hAnsi="Times New Roman" w:cs="Times New Roman"/>
          <w:spacing w:val="69"/>
          <w:sz w:val="24"/>
          <w:szCs w:val="24"/>
        </w:rPr>
        <w:t xml:space="preserve"> </w:t>
      </w:r>
      <w:r w:rsidRPr="000B181D">
        <w:rPr>
          <w:rFonts w:ascii="Times New Roman" w:eastAsia="Times New Roman" w:hAnsi="Times New Roman" w:cs="Times New Roman"/>
          <w:spacing w:val="-1"/>
          <w:sz w:val="24"/>
          <w:szCs w:val="24"/>
        </w:rPr>
        <w:t>University</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assigned</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placement.</w:t>
      </w:r>
    </w:p>
    <w:p w14:paraId="0EE0173E" w14:textId="77777777" w:rsidR="00802CA5" w:rsidRPr="000B181D" w:rsidRDefault="00802CA5" w:rsidP="00802CA5">
      <w:pPr>
        <w:widowControl w:val="0"/>
        <w:spacing w:before="18" w:after="0" w:line="260" w:lineRule="exact"/>
        <w:rPr>
          <w:rFonts w:ascii="Times New Roman" w:eastAsia="Calibri" w:hAnsi="Times New Roman" w:cs="Times New Roman"/>
          <w:sz w:val="24"/>
          <w:szCs w:val="24"/>
        </w:rPr>
      </w:pPr>
    </w:p>
    <w:p w14:paraId="45E85361" w14:textId="77777777" w:rsidR="00802CA5" w:rsidRPr="000B181D" w:rsidRDefault="00802CA5" w:rsidP="00802CA5">
      <w:pPr>
        <w:widowControl w:val="0"/>
        <w:numPr>
          <w:ilvl w:val="0"/>
          <w:numId w:val="31"/>
        </w:numPr>
        <w:tabs>
          <w:tab w:val="left" w:pos="859"/>
        </w:tabs>
        <w:spacing w:after="0" w:line="266" w:lineRule="exact"/>
        <w:ind w:right="115" w:hanging="360"/>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 xml:space="preserve">Attend </w:t>
      </w:r>
      <w:r w:rsidRPr="000B181D">
        <w:rPr>
          <w:rFonts w:ascii="Times New Roman" w:eastAsia="Times New Roman" w:hAnsi="Times New Roman" w:cs="Times New Roman"/>
          <w:sz w:val="24"/>
          <w:szCs w:val="24"/>
        </w:rPr>
        <w:t xml:space="preserve">a </w:t>
      </w:r>
      <w:r w:rsidRPr="000B181D">
        <w:rPr>
          <w:rFonts w:ascii="Times New Roman" w:eastAsia="Times New Roman" w:hAnsi="Times New Roman" w:cs="Times New Roman"/>
          <w:spacing w:val="-2"/>
          <w:sz w:val="24"/>
          <w:szCs w:val="24"/>
        </w:rPr>
        <w:t>Student</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Teaching</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Orientation</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1"/>
          <w:sz w:val="24"/>
          <w:szCs w:val="24"/>
        </w:rPr>
        <w:t xml:space="preserve">meeting </w:t>
      </w:r>
      <w:r w:rsidRPr="000B181D">
        <w:rPr>
          <w:rFonts w:ascii="Times New Roman" w:eastAsia="Times New Roman" w:hAnsi="Times New Roman" w:cs="Times New Roman"/>
          <w:spacing w:val="-2"/>
          <w:sz w:val="24"/>
          <w:szCs w:val="24"/>
        </w:rPr>
        <w:t>scheduled</w:t>
      </w:r>
      <w:r w:rsidRPr="000B181D">
        <w:rPr>
          <w:rFonts w:ascii="Times New Roman" w:eastAsia="Times New Roman" w:hAnsi="Times New Roman" w:cs="Times New Roman"/>
          <w:spacing w:val="-1"/>
          <w:sz w:val="24"/>
          <w:szCs w:val="24"/>
        </w:rPr>
        <w:t xml:space="preserve"> by</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 xml:space="preserve">the </w:t>
      </w:r>
      <w:r w:rsidRPr="000B181D">
        <w:rPr>
          <w:rFonts w:ascii="Times New Roman" w:eastAsia="Times New Roman" w:hAnsi="Times New Roman" w:cs="Times New Roman"/>
          <w:spacing w:val="-1"/>
          <w:sz w:val="24"/>
          <w:szCs w:val="24"/>
        </w:rPr>
        <w:t>Special</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Education Department</w:t>
      </w:r>
      <w:r w:rsidRPr="000B181D">
        <w:rPr>
          <w:rFonts w:ascii="Times New Roman" w:eastAsia="Times New Roman" w:hAnsi="Times New Roman" w:cs="Times New Roman"/>
          <w:spacing w:val="59"/>
          <w:sz w:val="24"/>
          <w:szCs w:val="24"/>
        </w:rPr>
        <w:t xml:space="preserve"> </w:t>
      </w:r>
      <w:r w:rsidRPr="000B181D">
        <w:rPr>
          <w:rFonts w:ascii="Times New Roman" w:eastAsia="Times New Roman" w:hAnsi="Times New Roman" w:cs="Times New Roman"/>
          <w:spacing w:val="-1"/>
          <w:sz w:val="24"/>
          <w:szCs w:val="24"/>
        </w:rPr>
        <w:t>the</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 xml:space="preserve">month </w:t>
      </w:r>
      <w:r w:rsidRPr="000B181D">
        <w:rPr>
          <w:rFonts w:ascii="Times New Roman" w:eastAsia="Times New Roman" w:hAnsi="Times New Roman" w:cs="Times New Roman"/>
          <w:spacing w:val="-2"/>
          <w:sz w:val="24"/>
          <w:szCs w:val="24"/>
        </w:rPr>
        <w:t xml:space="preserve">prior </w:t>
      </w:r>
      <w:r w:rsidRPr="000B181D">
        <w:rPr>
          <w:rFonts w:ascii="Times New Roman" w:eastAsia="Times New Roman" w:hAnsi="Times New Roman" w:cs="Times New Roman"/>
          <w:spacing w:val="-1"/>
          <w:sz w:val="24"/>
          <w:szCs w:val="24"/>
        </w:rPr>
        <w:t>to starting</w:t>
      </w:r>
      <w:r w:rsidRPr="000B181D">
        <w:rPr>
          <w:rFonts w:ascii="Times New Roman" w:eastAsia="Times New Roman" w:hAnsi="Times New Roman" w:cs="Times New Roman"/>
          <w:spacing w:val="-8"/>
          <w:sz w:val="24"/>
          <w:szCs w:val="24"/>
        </w:rPr>
        <w:t xml:space="preserve"> </w:t>
      </w:r>
      <w:r w:rsidRPr="000B181D">
        <w:rPr>
          <w:rFonts w:ascii="Times New Roman" w:eastAsia="Times New Roman" w:hAnsi="Times New Roman" w:cs="Times New Roman"/>
          <w:sz w:val="24"/>
          <w:szCs w:val="24"/>
        </w:rPr>
        <w:t xml:space="preserve">a </w:t>
      </w:r>
      <w:r w:rsidRPr="000B181D">
        <w:rPr>
          <w:rFonts w:ascii="Times New Roman" w:eastAsia="Times New Roman" w:hAnsi="Times New Roman" w:cs="Times New Roman"/>
          <w:spacing w:val="-1"/>
          <w:sz w:val="24"/>
          <w:szCs w:val="24"/>
        </w:rPr>
        <w:t>student</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teaching</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2"/>
          <w:sz w:val="24"/>
          <w:szCs w:val="24"/>
        </w:rPr>
        <w:t>assignment.</w:t>
      </w:r>
    </w:p>
    <w:p w14:paraId="65DB4F6D" w14:textId="77777777" w:rsidR="0040458E" w:rsidRPr="000B181D" w:rsidRDefault="0040458E" w:rsidP="0040458E">
      <w:pPr>
        <w:widowControl w:val="0"/>
        <w:tabs>
          <w:tab w:val="left" w:pos="859"/>
        </w:tabs>
        <w:spacing w:after="0" w:line="266" w:lineRule="exact"/>
        <w:ind w:right="115"/>
        <w:rPr>
          <w:rFonts w:ascii="Times New Roman" w:eastAsia="Calibri" w:hAnsi="Times New Roman" w:cs="Times New Roman"/>
          <w:sz w:val="24"/>
          <w:szCs w:val="24"/>
        </w:rPr>
      </w:pPr>
    </w:p>
    <w:p w14:paraId="4DA8F567" w14:textId="4F113EAA" w:rsidR="0040458E" w:rsidRPr="000B181D" w:rsidRDefault="0040458E" w:rsidP="0040458E">
      <w:pPr>
        <w:widowControl w:val="0"/>
        <w:numPr>
          <w:ilvl w:val="0"/>
          <w:numId w:val="31"/>
        </w:numPr>
        <w:tabs>
          <w:tab w:val="left" w:pos="859"/>
        </w:tabs>
        <w:spacing w:after="0" w:line="266" w:lineRule="exact"/>
        <w:ind w:right="115" w:hanging="360"/>
        <w:rPr>
          <w:rFonts w:ascii="Times New Roman" w:eastAsia="Calibri" w:hAnsi="Times New Roman" w:cs="Times New Roman"/>
          <w:sz w:val="24"/>
          <w:szCs w:val="24"/>
        </w:rPr>
      </w:pPr>
      <w:r w:rsidRPr="000B181D">
        <w:rPr>
          <w:rFonts w:ascii="Times New Roman" w:eastAsia="Calibri" w:hAnsi="Times New Roman" w:cs="Times New Roman"/>
          <w:sz w:val="24"/>
          <w:szCs w:val="24"/>
        </w:rPr>
        <w:t>Participate in an interview with the Regional Clinical Practice Coordinator (RCPC).  The interview happens before the Student Teaching Orientation.</w:t>
      </w:r>
    </w:p>
    <w:p w14:paraId="7CD3905E" w14:textId="77777777" w:rsidR="00802CA5" w:rsidRPr="000B181D" w:rsidRDefault="00802CA5" w:rsidP="00802CA5">
      <w:pPr>
        <w:widowControl w:val="0"/>
        <w:spacing w:before="7" w:after="0" w:line="280" w:lineRule="exact"/>
        <w:rPr>
          <w:rFonts w:ascii="Times New Roman" w:eastAsia="Calibri" w:hAnsi="Times New Roman" w:cs="Times New Roman"/>
          <w:sz w:val="24"/>
          <w:szCs w:val="24"/>
        </w:rPr>
      </w:pPr>
    </w:p>
    <w:p w14:paraId="5B566813" w14:textId="77777777" w:rsidR="00802CA5" w:rsidRPr="000B181D" w:rsidRDefault="00802CA5" w:rsidP="00802CA5">
      <w:pPr>
        <w:widowControl w:val="0"/>
        <w:numPr>
          <w:ilvl w:val="0"/>
          <w:numId w:val="31"/>
        </w:numPr>
        <w:tabs>
          <w:tab w:val="left" w:pos="859"/>
        </w:tabs>
        <w:spacing w:after="0" w:line="240" w:lineRule="auto"/>
        <w:ind w:left="858" w:hanging="353"/>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Successfully complete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both</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SPD688A</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 xml:space="preserve">and </w:t>
      </w:r>
      <w:r w:rsidRPr="000B181D">
        <w:rPr>
          <w:rFonts w:ascii="Times New Roman" w:eastAsia="Times New Roman" w:hAnsi="Times New Roman" w:cs="Times New Roman"/>
          <w:spacing w:val="-2"/>
          <w:sz w:val="24"/>
          <w:szCs w:val="24"/>
        </w:rPr>
        <w:t>SPD688B</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2"/>
          <w:sz w:val="24"/>
          <w:szCs w:val="24"/>
        </w:rPr>
        <w:t xml:space="preserve">the </w:t>
      </w:r>
      <w:r w:rsidRPr="000B181D">
        <w:rPr>
          <w:rFonts w:ascii="Times New Roman" w:eastAsia="Times New Roman" w:hAnsi="Times New Roman" w:cs="Times New Roman"/>
          <w:spacing w:val="-1"/>
          <w:sz w:val="24"/>
          <w:szCs w:val="24"/>
        </w:rPr>
        <w:t>Clinical</w:t>
      </w:r>
      <w:r w:rsidRPr="000B181D">
        <w:rPr>
          <w:rFonts w:ascii="Times New Roman" w:eastAsia="Times New Roman" w:hAnsi="Times New Roman" w:cs="Times New Roman"/>
          <w:spacing w:val="-2"/>
          <w:sz w:val="24"/>
          <w:szCs w:val="24"/>
        </w:rPr>
        <w:t xml:space="preserve"> Practice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Seminar</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2"/>
          <w:sz w:val="24"/>
          <w:szCs w:val="24"/>
        </w:rPr>
        <w:t>courses.</w:t>
      </w:r>
    </w:p>
    <w:p w14:paraId="1CE3798C" w14:textId="77777777" w:rsidR="00802CA5" w:rsidRPr="000B181D" w:rsidRDefault="00802CA5" w:rsidP="00802CA5">
      <w:pPr>
        <w:widowControl w:val="0"/>
        <w:spacing w:before="18" w:after="0" w:line="260" w:lineRule="exact"/>
        <w:rPr>
          <w:rFonts w:ascii="Times New Roman" w:eastAsia="Calibri" w:hAnsi="Times New Roman" w:cs="Times New Roman"/>
          <w:sz w:val="24"/>
          <w:szCs w:val="24"/>
        </w:rPr>
      </w:pPr>
    </w:p>
    <w:p w14:paraId="5DBA9EC3" w14:textId="4BD4BC49" w:rsidR="00802CA5" w:rsidRPr="000B181D" w:rsidRDefault="00802CA5" w:rsidP="00802CA5">
      <w:pPr>
        <w:widowControl w:val="0"/>
        <w:numPr>
          <w:ilvl w:val="0"/>
          <w:numId w:val="31"/>
        </w:numPr>
        <w:tabs>
          <w:tab w:val="left" w:pos="859"/>
        </w:tabs>
        <w:spacing w:after="0" w:line="266" w:lineRule="exact"/>
        <w:ind w:left="864" w:right="253" w:hanging="359"/>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Review</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this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2"/>
          <w:sz w:val="24"/>
          <w:szCs w:val="24"/>
        </w:rPr>
        <w:t xml:space="preserve">Handbook </w:t>
      </w:r>
      <w:r w:rsidRPr="000B181D">
        <w:rPr>
          <w:rFonts w:ascii="Times New Roman" w:eastAsia="Times New Roman" w:hAnsi="Times New Roman" w:cs="Times New Roman"/>
          <w:spacing w:val="-1"/>
          <w:sz w:val="24"/>
          <w:szCs w:val="24"/>
        </w:rPr>
        <w:t>with</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the</w:t>
      </w:r>
      <w:r w:rsidRPr="000B181D">
        <w:rPr>
          <w:rFonts w:ascii="Times New Roman" w:eastAsia="Times New Roman" w:hAnsi="Times New Roman" w:cs="Times New Roman"/>
          <w:spacing w:val="-2"/>
          <w:sz w:val="24"/>
          <w:szCs w:val="24"/>
        </w:rPr>
        <w:t xml:space="preserve"> </w:t>
      </w:r>
      <w:r w:rsidR="005F1AF4">
        <w:rPr>
          <w:rFonts w:ascii="Times New Roman" w:eastAsia="Times New Roman" w:hAnsi="Times New Roman" w:cs="Times New Roman"/>
          <w:spacing w:val="-2"/>
          <w:sz w:val="24"/>
          <w:szCs w:val="24"/>
        </w:rPr>
        <w:t>National University Support Provider (</w:t>
      </w:r>
      <w:r w:rsidRPr="000B181D">
        <w:rPr>
          <w:rFonts w:ascii="Times New Roman" w:eastAsia="Times New Roman" w:hAnsi="Times New Roman" w:cs="Times New Roman"/>
          <w:spacing w:val="-2"/>
          <w:sz w:val="24"/>
          <w:szCs w:val="24"/>
        </w:rPr>
        <w:t>NUSP</w:t>
      </w:r>
      <w:r w:rsidR="005F1AF4">
        <w:rPr>
          <w:rFonts w:ascii="Times New Roman" w:eastAsia="Times New Roman" w:hAnsi="Times New Roman" w:cs="Times New Roman"/>
          <w:spacing w:val="-2"/>
          <w:sz w:val="24"/>
          <w:szCs w:val="24"/>
        </w:rPr>
        <w:t>)</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1"/>
          <w:sz w:val="24"/>
          <w:szCs w:val="24"/>
        </w:rPr>
        <w:t>and</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2"/>
          <w:sz w:val="24"/>
          <w:szCs w:val="24"/>
        </w:rPr>
        <w:t>become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familiar</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 xml:space="preserve">with </w:t>
      </w:r>
      <w:r w:rsidRPr="000B181D">
        <w:rPr>
          <w:rFonts w:ascii="Times New Roman" w:eastAsia="Times New Roman" w:hAnsi="Times New Roman" w:cs="Times New Roman"/>
          <w:spacing w:val="-2"/>
          <w:sz w:val="24"/>
          <w:szCs w:val="24"/>
        </w:rPr>
        <w:t>requirements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for</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lesson plans,</w:t>
      </w:r>
      <w:r w:rsidRPr="000B181D">
        <w:rPr>
          <w:rFonts w:ascii="Times New Roman" w:eastAsia="Times New Roman" w:hAnsi="Times New Roman" w:cs="Times New Roman"/>
          <w:spacing w:val="79"/>
          <w:sz w:val="24"/>
          <w:szCs w:val="24"/>
        </w:rPr>
        <w:t xml:space="preserve"> </w:t>
      </w:r>
      <w:r w:rsidRPr="000B181D">
        <w:rPr>
          <w:rFonts w:ascii="Times New Roman" w:eastAsia="Times New Roman" w:hAnsi="Times New Roman" w:cs="Times New Roman"/>
          <w:spacing w:val="-2"/>
          <w:sz w:val="24"/>
          <w:szCs w:val="24"/>
        </w:rPr>
        <w:t>classroom</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observations,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assessments,</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1"/>
          <w:sz w:val="24"/>
          <w:szCs w:val="24"/>
        </w:rPr>
        <w:t>professional</w:t>
      </w:r>
      <w:r w:rsidRPr="000B181D">
        <w:rPr>
          <w:rFonts w:ascii="Times New Roman" w:eastAsia="Times New Roman" w:hAnsi="Times New Roman" w:cs="Times New Roman"/>
          <w:spacing w:val="-2"/>
          <w:sz w:val="24"/>
          <w:szCs w:val="24"/>
        </w:rPr>
        <w:t xml:space="preserve"> dispositions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 xml:space="preserve">and </w:t>
      </w:r>
      <w:r w:rsidRPr="000B181D">
        <w:rPr>
          <w:rFonts w:ascii="Times New Roman" w:eastAsia="Times New Roman" w:hAnsi="Times New Roman" w:cs="Times New Roman"/>
          <w:spacing w:val="-2"/>
          <w:sz w:val="24"/>
          <w:szCs w:val="24"/>
        </w:rPr>
        <w:t>portfolios.</w:t>
      </w:r>
    </w:p>
    <w:p w14:paraId="5B6993CD" w14:textId="77777777" w:rsidR="00802CA5" w:rsidRPr="000B181D" w:rsidRDefault="00802CA5" w:rsidP="00802CA5">
      <w:pPr>
        <w:widowControl w:val="0"/>
        <w:spacing w:before="3" w:after="0" w:line="280" w:lineRule="exact"/>
        <w:rPr>
          <w:rFonts w:ascii="Times New Roman" w:eastAsia="Calibri" w:hAnsi="Times New Roman" w:cs="Times New Roman"/>
          <w:sz w:val="24"/>
          <w:szCs w:val="24"/>
        </w:rPr>
      </w:pPr>
    </w:p>
    <w:p w14:paraId="7C580E10" w14:textId="77777777" w:rsidR="00802CA5" w:rsidRPr="000B181D" w:rsidRDefault="00802CA5" w:rsidP="00802CA5">
      <w:pPr>
        <w:widowControl w:val="0"/>
        <w:numPr>
          <w:ilvl w:val="0"/>
          <w:numId w:val="31"/>
        </w:numPr>
        <w:tabs>
          <w:tab w:val="left" w:pos="859"/>
        </w:tabs>
        <w:spacing w:after="0" w:line="266" w:lineRule="exact"/>
        <w:ind w:right="308" w:hanging="360"/>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Schedule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 xml:space="preserve">and </w:t>
      </w:r>
      <w:r w:rsidRPr="000B181D">
        <w:rPr>
          <w:rFonts w:ascii="Times New Roman" w:eastAsia="Times New Roman" w:hAnsi="Times New Roman" w:cs="Times New Roman"/>
          <w:spacing w:val="-2"/>
          <w:sz w:val="24"/>
          <w:szCs w:val="24"/>
        </w:rPr>
        <w:t xml:space="preserve">prepare </w:t>
      </w:r>
      <w:r w:rsidRPr="000B181D">
        <w:rPr>
          <w:rFonts w:ascii="Times New Roman" w:eastAsia="Times New Roman" w:hAnsi="Times New Roman" w:cs="Times New Roman"/>
          <w:sz w:val="24"/>
          <w:szCs w:val="24"/>
        </w:rPr>
        <w:t>for</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2"/>
          <w:sz w:val="24"/>
          <w:szCs w:val="24"/>
        </w:rPr>
        <w:t>observations/consultations</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 xml:space="preserve">with </w:t>
      </w:r>
      <w:r w:rsidRPr="000B181D">
        <w:rPr>
          <w:rFonts w:ascii="Times New Roman" w:eastAsia="Times New Roman" w:hAnsi="Times New Roman" w:cs="Times New Roman"/>
          <w:spacing w:val="-2"/>
          <w:sz w:val="24"/>
          <w:szCs w:val="24"/>
        </w:rPr>
        <w:t xml:space="preserve">the </w:t>
      </w:r>
      <w:r w:rsidRPr="000B181D">
        <w:rPr>
          <w:rFonts w:ascii="Times New Roman" w:eastAsia="Times New Roman" w:hAnsi="Times New Roman" w:cs="Times New Roman"/>
          <w:spacing w:val="-1"/>
          <w:sz w:val="24"/>
          <w:szCs w:val="24"/>
        </w:rPr>
        <w:t>Site</w:t>
      </w:r>
      <w:r w:rsidRPr="000B181D">
        <w:rPr>
          <w:rFonts w:ascii="Times New Roman" w:eastAsia="Times New Roman" w:hAnsi="Times New Roman" w:cs="Times New Roman"/>
          <w:spacing w:val="-2"/>
          <w:sz w:val="24"/>
          <w:szCs w:val="24"/>
        </w:rPr>
        <w:t xml:space="preserve"> Support Provider</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(SSP)</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and</w:t>
      </w:r>
      <w:r w:rsidRPr="000B181D">
        <w:rPr>
          <w:rFonts w:ascii="Times New Roman" w:eastAsia="Times New Roman" w:hAnsi="Times New Roman" w:cs="Times New Roman"/>
          <w:spacing w:val="105"/>
          <w:sz w:val="24"/>
          <w:szCs w:val="24"/>
        </w:rPr>
        <w:t xml:space="preserve"> </w:t>
      </w:r>
      <w:r w:rsidRPr="000B181D">
        <w:rPr>
          <w:rFonts w:ascii="Times New Roman" w:eastAsia="Times New Roman" w:hAnsi="Times New Roman" w:cs="Times New Roman"/>
          <w:spacing w:val="-1"/>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National</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2"/>
          <w:sz w:val="24"/>
          <w:szCs w:val="24"/>
        </w:rPr>
        <w:t>University</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2"/>
          <w:sz w:val="24"/>
          <w:szCs w:val="24"/>
        </w:rPr>
        <w:t xml:space="preserve">Support </w:t>
      </w:r>
      <w:r w:rsidRPr="000B181D">
        <w:rPr>
          <w:rFonts w:ascii="Times New Roman" w:eastAsia="Times New Roman" w:hAnsi="Times New Roman" w:cs="Times New Roman"/>
          <w:spacing w:val="-1"/>
          <w:sz w:val="24"/>
          <w:szCs w:val="24"/>
        </w:rPr>
        <w:t>Provider</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(NUSP).</w:t>
      </w:r>
    </w:p>
    <w:p w14:paraId="59207FE9" w14:textId="77777777" w:rsidR="00802CA5" w:rsidRPr="000B181D" w:rsidRDefault="00802CA5" w:rsidP="00802CA5">
      <w:pPr>
        <w:widowControl w:val="0"/>
        <w:spacing w:before="7" w:after="0" w:line="280" w:lineRule="exact"/>
        <w:rPr>
          <w:rFonts w:ascii="Times New Roman" w:eastAsia="Calibri" w:hAnsi="Times New Roman" w:cs="Times New Roman"/>
          <w:sz w:val="24"/>
          <w:szCs w:val="24"/>
        </w:rPr>
      </w:pPr>
    </w:p>
    <w:p w14:paraId="4ED7F079" w14:textId="31590F3F" w:rsidR="00802CA5" w:rsidRPr="000B181D" w:rsidRDefault="00802CA5" w:rsidP="00802CA5">
      <w:pPr>
        <w:widowControl w:val="0"/>
        <w:numPr>
          <w:ilvl w:val="0"/>
          <w:numId w:val="31"/>
        </w:numPr>
        <w:tabs>
          <w:tab w:val="left" w:pos="859"/>
        </w:tabs>
        <w:spacing w:after="0" w:line="240" w:lineRule="auto"/>
        <w:ind w:left="866" w:right="102" w:hanging="361"/>
        <w:rPr>
          <w:rFonts w:ascii="Times New Roman" w:eastAsia="Calibri" w:hAnsi="Times New Roman" w:cs="Times New Roman"/>
          <w:sz w:val="24"/>
          <w:szCs w:val="24"/>
        </w:rPr>
      </w:pPr>
      <w:r w:rsidRPr="000B181D">
        <w:rPr>
          <w:rFonts w:ascii="Times New Roman" w:eastAsia="Calibri" w:hAnsi="Times New Roman" w:cs="Times New Roman"/>
          <w:spacing w:val="-1"/>
          <w:sz w:val="24"/>
          <w:szCs w:val="24"/>
        </w:rPr>
        <w:t>Prepare</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detailed</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 xml:space="preserve">lesson </w:t>
      </w:r>
      <w:r w:rsidRPr="000B181D">
        <w:rPr>
          <w:rFonts w:ascii="Times New Roman" w:eastAsia="Calibri" w:hAnsi="Times New Roman" w:cs="Times New Roman"/>
          <w:spacing w:val="-2"/>
          <w:sz w:val="24"/>
          <w:szCs w:val="24"/>
        </w:rPr>
        <w:t>plans</w:t>
      </w:r>
      <w:r w:rsidRPr="000B181D">
        <w:rPr>
          <w:rFonts w:ascii="Times New Roman" w:eastAsia="Calibri" w:hAnsi="Times New Roman" w:cs="Times New Roman"/>
          <w:sz w:val="24"/>
          <w:szCs w:val="24"/>
        </w:rPr>
        <w:t xml:space="preserve"> for</w:t>
      </w:r>
      <w:r w:rsidRPr="000B181D">
        <w:rPr>
          <w:rFonts w:ascii="Times New Roman" w:eastAsia="Calibri" w:hAnsi="Times New Roman" w:cs="Times New Roman"/>
          <w:spacing w:val="-2"/>
          <w:sz w:val="24"/>
          <w:szCs w:val="24"/>
        </w:rPr>
        <w:t xml:space="preserve"> the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2"/>
          <w:sz w:val="24"/>
          <w:szCs w:val="24"/>
        </w:rPr>
        <w:t xml:space="preserve">formal </w:t>
      </w:r>
      <w:r w:rsidRPr="000B181D">
        <w:rPr>
          <w:rFonts w:ascii="Times New Roman" w:eastAsia="Calibri" w:hAnsi="Times New Roman" w:cs="Times New Roman"/>
          <w:spacing w:val="-1"/>
          <w:sz w:val="24"/>
          <w:szCs w:val="24"/>
        </w:rPr>
        <w:t xml:space="preserve">observation by </w:t>
      </w:r>
      <w:r w:rsidRPr="000B181D">
        <w:rPr>
          <w:rFonts w:ascii="Times New Roman" w:eastAsia="Calibri" w:hAnsi="Times New Roman" w:cs="Times New Roman"/>
          <w:spacing w:val="-2"/>
          <w:sz w:val="24"/>
          <w:szCs w:val="24"/>
        </w:rPr>
        <w:t>the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 xml:space="preserve">NUSP using the National University Lesson Plan form. </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2"/>
          <w:sz w:val="24"/>
          <w:szCs w:val="24"/>
        </w:rPr>
        <w:t>They</w:t>
      </w:r>
      <w:r w:rsidRPr="000B181D">
        <w:rPr>
          <w:rFonts w:ascii="Times New Roman" w:eastAsia="Calibri" w:hAnsi="Times New Roman" w:cs="Times New Roman"/>
          <w:spacing w:val="-1"/>
          <w:sz w:val="24"/>
          <w:szCs w:val="24"/>
        </w:rPr>
        <w:t xml:space="preserve"> must</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be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submitted</w:t>
      </w:r>
      <w:r w:rsidRPr="000B181D">
        <w:rPr>
          <w:rFonts w:ascii="Times New Roman" w:eastAsia="Calibri" w:hAnsi="Times New Roman" w:cs="Times New Roman"/>
          <w:spacing w:val="59"/>
          <w:sz w:val="24"/>
          <w:szCs w:val="24"/>
        </w:rPr>
        <w:t xml:space="preserve"> </w:t>
      </w:r>
      <w:r w:rsidRPr="000B181D">
        <w:rPr>
          <w:rFonts w:ascii="Times New Roman" w:eastAsia="Calibri" w:hAnsi="Times New Roman" w:cs="Times New Roman"/>
          <w:spacing w:val="-1"/>
          <w:sz w:val="24"/>
          <w:szCs w:val="24"/>
        </w:rPr>
        <w:t xml:space="preserve">in </w:t>
      </w:r>
      <w:r w:rsidRPr="000B181D">
        <w:rPr>
          <w:rFonts w:ascii="Times New Roman" w:eastAsia="Calibri" w:hAnsi="Times New Roman" w:cs="Times New Roman"/>
          <w:sz w:val="24"/>
          <w:szCs w:val="24"/>
        </w:rPr>
        <w:t>the</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drop-box</w:t>
      </w:r>
      <w:r w:rsidRPr="000B181D">
        <w:rPr>
          <w:rFonts w:ascii="Times New Roman" w:eastAsia="Calibri" w:hAnsi="Times New Roman" w:cs="Times New Roman"/>
          <w:spacing w:val="1"/>
          <w:sz w:val="24"/>
          <w:szCs w:val="24"/>
        </w:rPr>
        <w:t xml:space="preserve"> of</w:t>
      </w:r>
      <w:r w:rsidRPr="000B181D">
        <w:rPr>
          <w:rFonts w:ascii="Times New Roman" w:eastAsia="Calibri" w:hAnsi="Times New Roman" w:cs="Times New Roman"/>
          <w:sz w:val="24"/>
          <w:szCs w:val="24"/>
        </w:rPr>
        <w:t xml:space="preserve"> </w:t>
      </w:r>
      <w:r w:rsidRPr="000B181D">
        <w:rPr>
          <w:rFonts w:ascii="Times New Roman" w:eastAsia="Calibri" w:hAnsi="Times New Roman" w:cs="Times New Roman"/>
          <w:spacing w:val="-1"/>
          <w:sz w:val="24"/>
          <w:szCs w:val="24"/>
        </w:rPr>
        <w:t>the</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z w:val="24"/>
          <w:szCs w:val="24"/>
        </w:rPr>
        <w:t xml:space="preserve">candidate’s </w:t>
      </w:r>
      <w:r w:rsidR="00932CD9" w:rsidRPr="000B181D">
        <w:rPr>
          <w:rFonts w:ascii="Times New Roman" w:eastAsia="Calibri" w:hAnsi="Times New Roman" w:cs="Times New Roman"/>
          <w:sz w:val="24"/>
          <w:szCs w:val="24"/>
        </w:rPr>
        <w:t xml:space="preserve">Blackboard </w:t>
      </w:r>
      <w:r w:rsidRPr="000B181D">
        <w:rPr>
          <w:rFonts w:ascii="Times New Roman" w:eastAsia="Calibri" w:hAnsi="Times New Roman" w:cs="Times New Roman"/>
          <w:sz w:val="24"/>
          <w:szCs w:val="24"/>
        </w:rPr>
        <w:t>e-companion</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z w:val="24"/>
          <w:szCs w:val="24"/>
        </w:rPr>
        <w:t>class</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at</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least</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24</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hours</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 xml:space="preserve">in </w:t>
      </w:r>
      <w:r w:rsidRPr="000B181D">
        <w:rPr>
          <w:rFonts w:ascii="Times New Roman" w:eastAsia="Calibri" w:hAnsi="Times New Roman" w:cs="Times New Roman"/>
          <w:spacing w:val="-2"/>
          <w:sz w:val="24"/>
          <w:szCs w:val="24"/>
        </w:rPr>
        <w:t>advance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z w:val="24"/>
          <w:szCs w:val="24"/>
        </w:rPr>
        <w:t>of</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2"/>
          <w:sz w:val="24"/>
          <w:szCs w:val="24"/>
        </w:rPr>
        <w:t xml:space="preserve">the </w:t>
      </w:r>
      <w:r w:rsidRPr="000B181D">
        <w:rPr>
          <w:rFonts w:ascii="Times New Roman" w:eastAsia="Calibri" w:hAnsi="Times New Roman" w:cs="Times New Roman"/>
          <w:spacing w:val="-1"/>
          <w:sz w:val="24"/>
          <w:szCs w:val="24"/>
        </w:rPr>
        <w:t>formal</w:t>
      </w:r>
      <w:r w:rsidRPr="000B181D">
        <w:rPr>
          <w:rFonts w:ascii="Times New Roman" w:eastAsia="Calibri" w:hAnsi="Times New Roman" w:cs="Times New Roman"/>
          <w:spacing w:val="54"/>
          <w:sz w:val="24"/>
          <w:szCs w:val="24"/>
        </w:rPr>
        <w:t xml:space="preserve"> </w:t>
      </w:r>
      <w:r w:rsidRPr="000B181D">
        <w:rPr>
          <w:rFonts w:ascii="Times New Roman" w:eastAsia="Calibri" w:hAnsi="Times New Roman" w:cs="Times New Roman"/>
          <w:spacing w:val="-1"/>
          <w:sz w:val="24"/>
          <w:szCs w:val="24"/>
        </w:rPr>
        <w:t>observation.</w:t>
      </w:r>
      <w:r w:rsidRPr="000B181D">
        <w:rPr>
          <w:rFonts w:ascii="Times New Roman" w:eastAsia="Calibri" w:hAnsi="Times New Roman" w:cs="Times New Roman"/>
          <w:sz w:val="24"/>
          <w:szCs w:val="24"/>
        </w:rPr>
        <w:t xml:space="preserve"> </w:t>
      </w:r>
      <w:r w:rsidRPr="000B181D">
        <w:rPr>
          <w:rFonts w:ascii="Times New Roman" w:eastAsia="Calibri" w:hAnsi="Times New Roman" w:cs="Times New Roman"/>
          <w:spacing w:val="-2"/>
          <w:sz w:val="24"/>
          <w:szCs w:val="24"/>
        </w:rPr>
        <w:t>The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Lesson</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Planning and</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 xml:space="preserve">Observation </w:t>
      </w:r>
      <w:r w:rsidRPr="000B181D">
        <w:rPr>
          <w:rFonts w:ascii="Times New Roman" w:eastAsia="Calibri" w:hAnsi="Times New Roman" w:cs="Times New Roman"/>
          <w:spacing w:val="-2"/>
          <w:sz w:val="24"/>
          <w:szCs w:val="24"/>
        </w:rPr>
        <w:t>requirements</w:t>
      </w:r>
      <w:r w:rsidRPr="000B181D">
        <w:rPr>
          <w:rFonts w:ascii="Times New Roman" w:eastAsia="Calibri" w:hAnsi="Times New Roman" w:cs="Times New Roman"/>
          <w:spacing w:val="-5"/>
          <w:sz w:val="24"/>
          <w:szCs w:val="24"/>
        </w:rPr>
        <w:t xml:space="preserve"> </w:t>
      </w:r>
      <w:r w:rsidRPr="000B181D">
        <w:rPr>
          <w:rFonts w:ascii="Times New Roman" w:eastAsia="Calibri" w:hAnsi="Times New Roman" w:cs="Times New Roman"/>
          <w:spacing w:val="-1"/>
          <w:sz w:val="24"/>
          <w:szCs w:val="24"/>
        </w:rPr>
        <w:t>are</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pacing w:val="-1"/>
          <w:sz w:val="24"/>
          <w:szCs w:val="24"/>
        </w:rPr>
        <w:t>outlined in</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z w:val="24"/>
          <w:szCs w:val="24"/>
        </w:rPr>
        <w:t xml:space="preserve">a </w:t>
      </w:r>
      <w:r w:rsidRPr="000B181D">
        <w:rPr>
          <w:rFonts w:ascii="Times New Roman" w:eastAsia="Calibri" w:hAnsi="Times New Roman" w:cs="Times New Roman"/>
          <w:spacing w:val="-2"/>
          <w:sz w:val="24"/>
          <w:szCs w:val="24"/>
        </w:rPr>
        <w:t>separate</w:t>
      </w:r>
      <w:r w:rsidRPr="000B181D">
        <w:rPr>
          <w:rFonts w:ascii="Times New Roman" w:eastAsia="Calibri" w:hAnsi="Times New Roman" w:cs="Times New Roman"/>
          <w:spacing w:val="61"/>
          <w:sz w:val="24"/>
          <w:szCs w:val="24"/>
        </w:rPr>
        <w:t xml:space="preserve"> </w:t>
      </w:r>
      <w:r w:rsidRPr="000B181D">
        <w:rPr>
          <w:rFonts w:ascii="Times New Roman" w:eastAsia="Calibri" w:hAnsi="Times New Roman" w:cs="Times New Roman"/>
          <w:spacing w:val="-1"/>
          <w:sz w:val="24"/>
          <w:szCs w:val="24"/>
        </w:rPr>
        <w:t xml:space="preserve">section </w:t>
      </w:r>
      <w:r w:rsidRPr="000B181D">
        <w:rPr>
          <w:rFonts w:ascii="Times New Roman" w:eastAsia="Calibri" w:hAnsi="Times New Roman" w:cs="Times New Roman"/>
          <w:sz w:val="24"/>
          <w:szCs w:val="24"/>
        </w:rPr>
        <w:t>of</w:t>
      </w:r>
      <w:r w:rsidRPr="000B181D">
        <w:rPr>
          <w:rFonts w:ascii="Times New Roman" w:eastAsia="Calibri" w:hAnsi="Times New Roman" w:cs="Times New Roman"/>
          <w:spacing w:val="-5"/>
          <w:sz w:val="24"/>
          <w:szCs w:val="24"/>
        </w:rPr>
        <w:t xml:space="preserve"> </w:t>
      </w:r>
      <w:r w:rsidRPr="000B181D">
        <w:rPr>
          <w:rFonts w:ascii="Times New Roman" w:eastAsia="Calibri" w:hAnsi="Times New Roman" w:cs="Times New Roman"/>
          <w:spacing w:val="-1"/>
          <w:sz w:val="24"/>
          <w:szCs w:val="24"/>
        </w:rPr>
        <w:t>this</w:t>
      </w:r>
      <w:r w:rsidRPr="000B181D">
        <w:rPr>
          <w:rFonts w:ascii="Times New Roman" w:eastAsia="Calibri" w:hAnsi="Times New Roman" w:cs="Times New Roman"/>
          <w:spacing w:val="-2"/>
          <w:sz w:val="24"/>
          <w:szCs w:val="24"/>
        </w:rPr>
        <w:t xml:space="preserve"> Handbook</w:t>
      </w:r>
      <w:r w:rsidRPr="000B181D">
        <w:rPr>
          <w:rFonts w:ascii="Times New Roman" w:eastAsia="Calibri" w:hAnsi="Times New Roman" w:cs="Times New Roman"/>
          <w:sz w:val="24"/>
          <w:szCs w:val="24"/>
        </w:rPr>
        <w:t xml:space="preserve"> </w:t>
      </w:r>
      <w:r w:rsidRPr="000B181D">
        <w:rPr>
          <w:rFonts w:ascii="Times New Roman" w:eastAsia="Calibri" w:hAnsi="Times New Roman" w:cs="Times New Roman"/>
          <w:spacing w:val="-1"/>
          <w:sz w:val="24"/>
          <w:szCs w:val="24"/>
        </w:rPr>
        <w:t>and</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in</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pacing w:val="-1"/>
          <w:sz w:val="24"/>
          <w:szCs w:val="24"/>
        </w:rPr>
        <w:t>the</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z w:val="24"/>
          <w:szCs w:val="24"/>
        </w:rPr>
        <w:t xml:space="preserve">candidate’s </w:t>
      </w:r>
      <w:r w:rsidR="00932CD9" w:rsidRPr="000B181D">
        <w:rPr>
          <w:rFonts w:ascii="Times New Roman" w:eastAsia="Calibri" w:hAnsi="Times New Roman" w:cs="Times New Roman"/>
          <w:sz w:val="24"/>
          <w:szCs w:val="24"/>
        </w:rPr>
        <w:t xml:space="preserve">Blackboard </w:t>
      </w:r>
      <w:r w:rsidRPr="000B181D">
        <w:rPr>
          <w:rFonts w:ascii="Times New Roman" w:eastAsia="Calibri" w:hAnsi="Times New Roman" w:cs="Times New Roman"/>
          <w:sz w:val="24"/>
          <w:szCs w:val="24"/>
        </w:rPr>
        <w:t>e-companion</w:t>
      </w:r>
      <w:r w:rsidRPr="000B181D">
        <w:rPr>
          <w:rFonts w:ascii="Times New Roman" w:eastAsia="Calibri" w:hAnsi="Times New Roman" w:cs="Times New Roman"/>
          <w:spacing w:val="-1"/>
          <w:sz w:val="24"/>
          <w:szCs w:val="24"/>
        </w:rPr>
        <w:t xml:space="preserve"> </w:t>
      </w:r>
      <w:r w:rsidRPr="000B181D">
        <w:rPr>
          <w:rFonts w:ascii="Times New Roman" w:eastAsia="Calibri" w:hAnsi="Times New Roman" w:cs="Times New Roman"/>
          <w:sz w:val="24"/>
          <w:szCs w:val="24"/>
        </w:rPr>
        <w:t>class for</w:t>
      </w:r>
      <w:r w:rsidRPr="000B181D">
        <w:rPr>
          <w:rFonts w:ascii="Times New Roman" w:eastAsia="Calibri" w:hAnsi="Times New Roman" w:cs="Times New Roman"/>
          <w:spacing w:val="2"/>
          <w:sz w:val="24"/>
          <w:szCs w:val="24"/>
        </w:rPr>
        <w:t xml:space="preserve"> </w:t>
      </w:r>
      <w:r w:rsidRPr="000B181D">
        <w:rPr>
          <w:rFonts w:ascii="Times New Roman" w:eastAsia="Calibri" w:hAnsi="Times New Roman" w:cs="Times New Roman"/>
          <w:sz w:val="24"/>
          <w:szCs w:val="24"/>
        </w:rPr>
        <w:t>student</w:t>
      </w:r>
      <w:r w:rsidRPr="000B181D">
        <w:rPr>
          <w:rFonts w:ascii="Times New Roman" w:eastAsia="Calibri" w:hAnsi="Times New Roman" w:cs="Times New Roman"/>
          <w:spacing w:val="3"/>
          <w:sz w:val="24"/>
          <w:szCs w:val="24"/>
        </w:rPr>
        <w:t xml:space="preserve"> </w:t>
      </w:r>
      <w:r w:rsidRPr="000B181D">
        <w:rPr>
          <w:rFonts w:ascii="Times New Roman" w:eastAsia="Calibri" w:hAnsi="Times New Roman" w:cs="Times New Roman"/>
          <w:spacing w:val="-1"/>
          <w:sz w:val="24"/>
          <w:szCs w:val="24"/>
        </w:rPr>
        <w:t>teaching.</w:t>
      </w:r>
    </w:p>
    <w:p w14:paraId="4D314233" w14:textId="77777777" w:rsidR="00802CA5" w:rsidRPr="000B181D" w:rsidRDefault="00802CA5" w:rsidP="00802CA5">
      <w:pPr>
        <w:widowControl w:val="0"/>
        <w:spacing w:before="19" w:after="0" w:line="260" w:lineRule="exact"/>
        <w:rPr>
          <w:rFonts w:ascii="Times New Roman" w:eastAsia="Calibri" w:hAnsi="Times New Roman" w:cs="Times New Roman"/>
          <w:sz w:val="24"/>
          <w:szCs w:val="24"/>
        </w:rPr>
      </w:pPr>
    </w:p>
    <w:p w14:paraId="75C57C1C" w14:textId="77777777" w:rsidR="00802CA5" w:rsidRPr="000B181D" w:rsidRDefault="004236DE" w:rsidP="00802CA5">
      <w:pPr>
        <w:widowControl w:val="0"/>
        <w:numPr>
          <w:ilvl w:val="0"/>
          <w:numId w:val="31"/>
        </w:numPr>
        <w:tabs>
          <w:tab w:val="left" w:pos="859"/>
        </w:tabs>
        <w:spacing w:after="0" w:line="240" w:lineRule="auto"/>
        <w:ind w:left="863" w:right="192" w:hanging="358"/>
        <w:rPr>
          <w:rFonts w:ascii="Times New Roman" w:eastAsia="Calibri" w:hAnsi="Times New Roman" w:cs="Times New Roman"/>
          <w:sz w:val="24"/>
          <w:szCs w:val="24"/>
        </w:rPr>
      </w:pPr>
      <w:r w:rsidRPr="000B181D">
        <w:rPr>
          <w:rFonts w:ascii="Times New Roman" w:eastAsia="Calibri" w:hAnsi="Times New Roman" w:cs="Times New Roman"/>
          <w:spacing w:val="-1"/>
          <w:sz w:val="24"/>
          <w:szCs w:val="24"/>
        </w:rPr>
        <w:t>During orientation c</w:t>
      </w:r>
      <w:r w:rsidR="00802CA5" w:rsidRPr="000B181D">
        <w:rPr>
          <w:rFonts w:ascii="Times New Roman" w:eastAsia="Calibri" w:hAnsi="Times New Roman" w:cs="Times New Roman"/>
          <w:spacing w:val="-1"/>
          <w:sz w:val="24"/>
          <w:szCs w:val="24"/>
        </w:rPr>
        <w:t>omplete</w:t>
      </w:r>
      <w:r w:rsidR="00802CA5" w:rsidRPr="000B181D">
        <w:rPr>
          <w:rFonts w:ascii="Times New Roman" w:eastAsia="Calibri" w:hAnsi="Times New Roman" w:cs="Times New Roman"/>
          <w:spacing w:val="-2"/>
          <w:sz w:val="24"/>
          <w:szCs w:val="24"/>
        </w:rPr>
        <w:t xml:space="preserve"> </w:t>
      </w:r>
      <w:r w:rsidR="00802CA5" w:rsidRPr="000B181D">
        <w:rPr>
          <w:rFonts w:ascii="Times New Roman" w:eastAsia="Calibri" w:hAnsi="Times New Roman" w:cs="Times New Roman"/>
          <w:sz w:val="24"/>
          <w:szCs w:val="24"/>
        </w:rPr>
        <w:t xml:space="preserve">a </w:t>
      </w:r>
      <w:r w:rsidR="00802CA5" w:rsidRPr="000B181D">
        <w:rPr>
          <w:rFonts w:ascii="Times New Roman" w:eastAsia="Calibri" w:hAnsi="Times New Roman" w:cs="Times New Roman"/>
          <w:spacing w:val="-1"/>
          <w:sz w:val="24"/>
          <w:szCs w:val="24"/>
        </w:rPr>
        <w:t>self-</w:t>
      </w:r>
      <w:r w:rsidR="00802CA5" w:rsidRPr="000B181D">
        <w:rPr>
          <w:rFonts w:ascii="Times New Roman" w:eastAsia="Calibri" w:hAnsi="Times New Roman" w:cs="Times New Roman"/>
          <w:spacing w:val="-2"/>
          <w:sz w:val="24"/>
          <w:szCs w:val="24"/>
        </w:rPr>
        <w:t>evaluation</w:t>
      </w:r>
      <w:r w:rsidR="00802CA5" w:rsidRPr="000B181D">
        <w:rPr>
          <w:rFonts w:ascii="Times New Roman" w:eastAsia="Calibri" w:hAnsi="Times New Roman" w:cs="Times New Roman"/>
          <w:spacing w:val="-5"/>
          <w:sz w:val="24"/>
          <w:szCs w:val="24"/>
        </w:rPr>
        <w:t xml:space="preserve"> </w:t>
      </w:r>
      <w:r w:rsidR="00802CA5" w:rsidRPr="000B181D">
        <w:rPr>
          <w:rFonts w:ascii="Times New Roman" w:eastAsia="Calibri" w:hAnsi="Times New Roman" w:cs="Times New Roman"/>
          <w:spacing w:val="-1"/>
          <w:sz w:val="24"/>
          <w:szCs w:val="24"/>
        </w:rPr>
        <w:t xml:space="preserve">using </w:t>
      </w:r>
      <w:r w:rsidR="00802CA5" w:rsidRPr="000B181D">
        <w:rPr>
          <w:rFonts w:ascii="Times New Roman" w:eastAsia="Calibri" w:hAnsi="Times New Roman" w:cs="Times New Roman"/>
          <w:spacing w:val="-2"/>
          <w:sz w:val="24"/>
          <w:szCs w:val="24"/>
        </w:rPr>
        <w:t>the</w:t>
      </w:r>
      <w:r w:rsidR="00802CA5" w:rsidRPr="000B181D">
        <w:rPr>
          <w:rFonts w:ascii="Times New Roman" w:eastAsia="Calibri" w:hAnsi="Times New Roman" w:cs="Times New Roman"/>
          <w:spacing w:val="1"/>
          <w:sz w:val="24"/>
          <w:szCs w:val="24"/>
        </w:rPr>
        <w:t xml:space="preserve"> </w:t>
      </w:r>
      <w:r w:rsidR="00802CA5" w:rsidRPr="000B181D">
        <w:rPr>
          <w:rFonts w:ascii="Times New Roman" w:eastAsia="Calibri" w:hAnsi="Times New Roman" w:cs="Times New Roman"/>
          <w:b/>
          <w:spacing w:val="-2"/>
          <w:sz w:val="24"/>
          <w:szCs w:val="24"/>
          <w:u w:val="thick" w:color="000000"/>
        </w:rPr>
        <w:t>National</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2"/>
          <w:sz w:val="24"/>
          <w:szCs w:val="24"/>
          <w:u w:val="thick" w:color="000000"/>
        </w:rPr>
        <w:t>University</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2"/>
          <w:sz w:val="24"/>
          <w:szCs w:val="24"/>
          <w:u w:val="thick" w:color="000000"/>
        </w:rPr>
        <w:t>Professional</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2"/>
          <w:sz w:val="24"/>
          <w:szCs w:val="24"/>
          <w:u w:val="thick" w:color="000000"/>
        </w:rPr>
        <w:t>Dispositions</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1"/>
          <w:sz w:val="24"/>
          <w:szCs w:val="24"/>
          <w:u w:val="thick" w:color="000000"/>
        </w:rPr>
        <w:t>Form</w:t>
      </w:r>
      <w:r w:rsidR="00802CA5" w:rsidRPr="000B181D">
        <w:rPr>
          <w:rFonts w:ascii="Times New Roman" w:eastAsia="Calibri" w:hAnsi="Times New Roman" w:cs="Times New Roman"/>
          <w:b/>
          <w:spacing w:val="-2"/>
          <w:sz w:val="24"/>
          <w:szCs w:val="24"/>
          <w:u w:val="thick" w:color="000000"/>
        </w:rPr>
        <w:t xml:space="preserve"> </w:t>
      </w:r>
      <w:r w:rsidR="00802CA5" w:rsidRPr="000B181D">
        <w:rPr>
          <w:rFonts w:ascii="Times New Roman" w:eastAsia="Calibri" w:hAnsi="Times New Roman" w:cs="Times New Roman"/>
          <w:spacing w:val="-1"/>
          <w:sz w:val="24"/>
          <w:szCs w:val="24"/>
        </w:rPr>
        <w:t>at</w:t>
      </w:r>
      <w:r w:rsidR="00802CA5" w:rsidRPr="000B181D">
        <w:rPr>
          <w:rFonts w:ascii="Times New Roman" w:eastAsia="Calibri" w:hAnsi="Times New Roman" w:cs="Times New Roman"/>
          <w:spacing w:val="1"/>
          <w:sz w:val="24"/>
          <w:szCs w:val="24"/>
        </w:rPr>
        <w:t xml:space="preserve"> </w:t>
      </w:r>
      <w:r w:rsidR="00802CA5" w:rsidRPr="000B181D">
        <w:rPr>
          <w:rFonts w:ascii="Times New Roman" w:eastAsia="Calibri" w:hAnsi="Times New Roman" w:cs="Times New Roman"/>
          <w:spacing w:val="-2"/>
          <w:sz w:val="24"/>
          <w:szCs w:val="24"/>
        </w:rPr>
        <w:t>the</w:t>
      </w:r>
      <w:r w:rsidR="00802CA5" w:rsidRPr="000B181D">
        <w:rPr>
          <w:rFonts w:ascii="Times New Roman" w:eastAsia="Calibri" w:hAnsi="Times New Roman" w:cs="Times New Roman"/>
          <w:spacing w:val="91"/>
          <w:sz w:val="24"/>
          <w:szCs w:val="24"/>
        </w:rPr>
        <w:t xml:space="preserve"> </w:t>
      </w:r>
      <w:r w:rsidR="00802CA5" w:rsidRPr="000B181D">
        <w:rPr>
          <w:rFonts w:ascii="Times New Roman" w:eastAsia="Calibri" w:hAnsi="Times New Roman" w:cs="Times New Roman"/>
          <w:spacing w:val="-1"/>
          <w:sz w:val="24"/>
          <w:szCs w:val="24"/>
        </w:rPr>
        <w:t>beginning</w:t>
      </w:r>
      <w:r w:rsidR="00802CA5" w:rsidRPr="000B181D">
        <w:rPr>
          <w:rFonts w:ascii="Times New Roman" w:eastAsia="Calibri" w:hAnsi="Times New Roman" w:cs="Times New Roman"/>
          <w:spacing w:val="-3"/>
          <w:sz w:val="24"/>
          <w:szCs w:val="24"/>
        </w:rPr>
        <w:t xml:space="preserve"> </w:t>
      </w:r>
      <w:r w:rsidR="00802CA5" w:rsidRPr="000B181D">
        <w:rPr>
          <w:rFonts w:ascii="Times New Roman" w:eastAsia="Calibri" w:hAnsi="Times New Roman" w:cs="Times New Roman"/>
          <w:sz w:val="24"/>
          <w:szCs w:val="24"/>
        </w:rPr>
        <w:t xml:space="preserve">of </w:t>
      </w:r>
      <w:r w:rsidR="00802CA5" w:rsidRPr="000B181D">
        <w:rPr>
          <w:rFonts w:ascii="Times New Roman" w:eastAsia="Calibri" w:hAnsi="Times New Roman" w:cs="Times New Roman"/>
          <w:spacing w:val="-1"/>
          <w:sz w:val="24"/>
          <w:szCs w:val="24"/>
        </w:rPr>
        <w:t>clinical</w:t>
      </w:r>
      <w:r w:rsidR="00802CA5" w:rsidRPr="000B181D">
        <w:rPr>
          <w:rFonts w:ascii="Times New Roman" w:eastAsia="Calibri" w:hAnsi="Times New Roman" w:cs="Times New Roman"/>
          <w:sz w:val="24"/>
          <w:szCs w:val="24"/>
        </w:rPr>
        <w:t xml:space="preserve"> </w:t>
      </w:r>
      <w:r w:rsidR="00802CA5" w:rsidRPr="000B181D">
        <w:rPr>
          <w:rFonts w:ascii="Times New Roman" w:eastAsia="Calibri" w:hAnsi="Times New Roman" w:cs="Times New Roman"/>
          <w:spacing w:val="-2"/>
          <w:sz w:val="24"/>
          <w:szCs w:val="24"/>
        </w:rPr>
        <w:t>practice.</w:t>
      </w:r>
      <w:r w:rsidR="00802CA5" w:rsidRPr="000B181D">
        <w:rPr>
          <w:rFonts w:ascii="Times New Roman" w:eastAsia="Calibri" w:hAnsi="Times New Roman" w:cs="Times New Roman"/>
          <w:sz w:val="24"/>
          <w:szCs w:val="24"/>
        </w:rPr>
        <w:t xml:space="preserve"> </w:t>
      </w:r>
      <w:r w:rsidR="00802CA5" w:rsidRPr="000B181D">
        <w:rPr>
          <w:rFonts w:ascii="Times New Roman" w:eastAsia="Calibri" w:hAnsi="Times New Roman" w:cs="Times New Roman"/>
          <w:spacing w:val="-2"/>
          <w:sz w:val="24"/>
          <w:szCs w:val="24"/>
        </w:rPr>
        <w:t>Receive</w:t>
      </w:r>
      <w:r w:rsidR="00802CA5" w:rsidRPr="000B181D">
        <w:rPr>
          <w:rFonts w:ascii="Times New Roman" w:eastAsia="Calibri" w:hAnsi="Times New Roman" w:cs="Times New Roman"/>
          <w:spacing w:val="3"/>
          <w:sz w:val="24"/>
          <w:szCs w:val="24"/>
        </w:rPr>
        <w:t xml:space="preserve"> </w:t>
      </w:r>
      <w:r w:rsidR="00802CA5" w:rsidRPr="000B181D">
        <w:rPr>
          <w:rFonts w:ascii="Times New Roman" w:eastAsia="Calibri" w:hAnsi="Times New Roman" w:cs="Times New Roman"/>
          <w:sz w:val="24"/>
          <w:szCs w:val="24"/>
        </w:rPr>
        <w:t>a</w:t>
      </w:r>
      <w:r w:rsidR="00802CA5" w:rsidRPr="000B181D">
        <w:rPr>
          <w:rFonts w:ascii="Times New Roman" w:eastAsia="Calibri" w:hAnsi="Times New Roman" w:cs="Times New Roman"/>
          <w:spacing w:val="-2"/>
          <w:sz w:val="24"/>
          <w:szCs w:val="24"/>
        </w:rPr>
        <w:t xml:space="preserve"> </w:t>
      </w:r>
      <w:r w:rsidR="00802CA5" w:rsidRPr="000B181D">
        <w:rPr>
          <w:rFonts w:ascii="Times New Roman" w:eastAsia="Calibri" w:hAnsi="Times New Roman" w:cs="Times New Roman"/>
          <w:b/>
          <w:spacing w:val="-1"/>
          <w:sz w:val="24"/>
          <w:szCs w:val="24"/>
          <w:u w:val="thick" w:color="000000"/>
        </w:rPr>
        <w:t>National</w:t>
      </w:r>
      <w:r w:rsidR="00802CA5" w:rsidRPr="000B181D">
        <w:rPr>
          <w:rFonts w:ascii="Times New Roman" w:eastAsia="Calibri" w:hAnsi="Times New Roman" w:cs="Times New Roman"/>
          <w:b/>
          <w:spacing w:val="-2"/>
          <w:sz w:val="24"/>
          <w:szCs w:val="24"/>
          <w:u w:val="thick" w:color="000000"/>
        </w:rPr>
        <w:t xml:space="preserve"> </w:t>
      </w:r>
      <w:r w:rsidR="00802CA5" w:rsidRPr="000B181D">
        <w:rPr>
          <w:rFonts w:ascii="Times New Roman" w:eastAsia="Calibri" w:hAnsi="Times New Roman" w:cs="Times New Roman"/>
          <w:b/>
          <w:spacing w:val="-1"/>
          <w:sz w:val="24"/>
          <w:szCs w:val="24"/>
          <w:u w:val="thick" w:color="000000"/>
        </w:rPr>
        <w:t>University</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2"/>
          <w:sz w:val="24"/>
          <w:szCs w:val="24"/>
          <w:u w:val="thick" w:color="000000"/>
        </w:rPr>
        <w:t>Professional</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2"/>
          <w:sz w:val="24"/>
          <w:szCs w:val="24"/>
          <w:u w:val="thick" w:color="000000"/>
        </w:rPr>
        <w:t>Dispositions</w:t>
      </w:r>
      <w:r w:rsidR="00802CA5" w:rsidRPr="000B181D">
        <w:rPr>
          <w:rFonts w:ascii="Times New Roman" w:eastAsia="Calibri" w:hAnsi="Times New Roman" w:cs="Times New Roman"/>
          <w:b/>
          <w:spacing w:val="1"/>
          <w:sz w:val="24"/>
          <w:szCs w:val="24"/>
          <w:u w:val="thick" w:color="000000"/>
        </w:rPr>
        <w:t xml:space="preserve"> </w:t>
      </w:r>
      <w:r w:rsidR="00802CA5" w:rsidRPr="000B181D">
        <w:rPr>
          <w:rFonts w:ascii="Times New Roman" w:eastAsia="Calibri" w:hAnsi="Times New Roman" w:cs="Times New Roman"/>
          <w:b/>
          <w:spacing w:val="-1"/>
          <w:sz w:val="24"/>
          <w:szCs w:val="24"/>
          <w:u w:val="thick" w:color="000000"/>
        </w:rPr>
        <w:t>Form</w:t>
      </w:r>
      <w:r w:rsidR="00802CA5" w:rsidRPr="000B181D">
        <w:rPr>
          <w:rFonts w:ascii="Times New Roman" w:eastAsia="Calibri" w:hAnsi="Times New Roman" w:cs="Times New Roman"/>
          <w:b/>
          <w:spacing w:val="61"/>
          <w:sz w:val="24"/>
          <w:szCs w:val="24"/>
        </w:rPr>
        <w:t xml:space="preserve"> </w:t>
      </w:r>
      <w:r w:rsidR="00802CA5" w:rsidRPr="000B181D">
        <w:rPr>
          <w:rFonts w:ascii="Times New Roman" w:eastAsia="Calibri" w:hAnsi="Times New Roman" w:cs="Times New Roman"/>
          <w:spacing w:val="-1"/>
          <w:sz w:val="24"/>
          <w:szCs w:val="24"/>
        </w:rPr>
        <w:t xml:space="preserve">from </w:t>
      </w:r>
      <w:r w:rsidR="00802CA5" w:rsidRPr="000B181D">
        <w:rPr>
          <w:rFonts w:ascii="Times New Roman" w:eastAsia="Calibri" w:hAnsi="Times New Roman" w:cs="Times New Roman"/>
          <w:spacing w:val="-2"/>
          <w:sz w:val="24"/>
          <w:szCs w:val="24"/>
        </w:rPr>
        <w:t>the NUSP</w:t>
      </w:r>
      <w:r w:rsidR="00802CA5" w:rsidRPr="000B181D">
        <w:rPr>
          <w:rFonts w:ascii="Times New Roman" w:eastAsia="Calibri" w:hAnsi="Times New Roman" w:cs="Times New Roman"/>
          <w:spacing w:val="4"/>
          <w:sz w:val="24"/>
          <w:szCs w:val="24"/>
        </w:rPr>
        <w:t xml:space="preserve"> </w:t>
      </w:r>
      <w:r w:rsidR="00802CA5" w:rsidRPr="000B181D">
        <w:rPr>
          <w:rFonts w:ascii="Times New Roman" w:eastAsia="Calibri" w:hAnsi="Times New Roman" w:cs="Times New Roman"/>
          <w:spacing w:val="-2"/>
          <w:sz w:val="24"/>
          <w:szCs w:val="24"/>
        </w:rPr>
        <w:t>during</w:t>
      </w:r>
      <w:r w:rsidR="00802CA5" w:rsidRPr="000B181D">
        <w:rPr>
          <w:rFonts w:ascii="Times New Roman" w:eastAsia="Calibri" w:hAnsi="Times New Roman" w:cs="Times New Roman"/>
          <w:spacing w:val="-1"/>
          <w:sz w:val="24"/>
          <w:szCs w:val="24"/>
        </w:rPr>
        <w:t xml:space="preserve"> the</w:t>
      </w:r>
      <w:r w:rsidR="00802CA5" w:rsidRPr="000B181D">
        <w:rPr>
          <w:rFonts w:ascii="Times New Roman" w:eastAsia="Calibri" w:hAnsi="Times New Roman" w:cs="Times New Roman"/>
          <w:spacing w:val="-2"/>
          <w:sz w:val="24"/>
          <w:szCs w:val="24"/>
        </w:rPr>
        <w:t xml:space="preserve"> first</w:t>
      </w:r>
      <w:r w:rsidR="00802CA5" w:rsidRPr="000B181D">
        <w:rPr>
          <w:rFonts w:ascii="Times New Roman" w:eastAsia="Calibri" w:hAnsi="Times New Roman" w:cs="Times New Roman"/>
          <w:spacing w:val="1"/>
          <w:sz w:val="24"/>
          <w:szCs w:val="24"/>
        </w:rPr>
        <w:t xml:space="preserve"> </w:t>
      </w:r>
      <w:r w:rsidR="00802CA5" w:rsidRPr="000B181D">
        <w:rPr>
          <w:rFonts w:ascii="Times New Roman" w:eastAsia="Calibri" w:hAnsi="Times New Roman" w:cs="Times New Roman"/>
          <w:spacing w:val="-1"/>
          <w:sz w:val="24"/>
          <w:szCs w:val="24"/>
        </w:rPr>
        <w:t>30</w:t>
      </w:r>
      <w:r w:rsidR="00802CA5" w:rsidRPr="000B181D">
        <w:rPr>
          <w:rFonts w:ascii="Times New Roman" w:eastAsia="Calibri" w:hAnsi="Times New Roman" w:cs="Times New Roman"/>
          <w:spacing w:val="1"/>
          <w:sz w:val="24"/>
          <w:szCs w:val="24"/>
        </w:rPr>
        <w:t xml:space="preserve"> </w:t>
      </w:r>
      <w:r w:rsidR="00802CA5" w:rsidRPr="000B181D">
        <w:rPr>
          <w:rFonts w:ascii="Times New Roman" w:eastAsia="Calibri" w:hAnsi="Times New Roman" w:cs="Times New Roman"/>
          <w:spacing w:val="-1"/>
          <w:sz w:val="24"/>
          <w:szCs w:val="24"/>
        </w:rPr>
        <w:t>days</w:t>
      </w:r>
      <w:r w:rsidR="00802CA5" w:rsidRPr="000B181D">
        <w:rPr>
          <w:rFonts w:ascii="Times New Roman" w:eastAsia="Calibri" w:hAnsi="Times New Roman" w:cs="Times New Roman"/>
          <w:spacing w:val="-2"/>
          <w:sz w:val="24"/>
          <w:szCs w:val="24"/>
        </w:rPr>
        <w:t xml:space="preserve"> </w:t>
      </w:r>
      <w:r w:rsidR="00802CA5" w:rsidRPr="000B181D">
        <w:rPr>
          <w:rFonts w:ascii="Times New Roman" w:eastAsia="Calibri" w:hAnsi="Times New Roman" w:cs="Times New Roman"/>
          <w:sz w:val="24"/>
          <w:szCs w:val="24"/>
        </w:rPr>
        <w:t>of</w:t>
      </w:r>
      <w:r w:rsidR="00802CA5" w:rsidRPr="000B181D">
        <w:rPr>
          <w:rFonts w:ascii="Times New Roman" w:eastAsia="Calibri" w:hAnsi="Times New Roman" w:cs="Times New Roman"/>
          <w:spacing w:val="-3"/>
          <w:sz w:val="24"/>
          <w:szCs w:val="24"/>
        </w:rPr>
        <w:t xml:space="preserve"> </w:t>
      </w:r>
      <w:r w:rsidR="00802CA5" w:rsidRPr="000B181D">
        <w:rPr>
          <w:rFonts w:ascii="Times New Roman" w:eastAsia="Calibri" w:hAnsi="Times New Roman" w:cs="Times New Roman"/>
          <w:spacing w:val="-1"/>
          <w:sz w:val="24"/>
          <w:szCs w:val="24"/>
        </w:rPr>
        <w:t>student</w:t>
      </w:r>
      <w:r w:rsidR="00802CA5" w:rsidRPr="000B181D">
        <w:rPr>
          <w:rFonts w:ascii="Times New Roman" w:eastAsia="Calibri" w:hAnsi="Times New Roman" w:cs="Times New Roman"/>
          <w:spacing w:val="-2"/>
          <w:sz w:val="24"/>
          <w:szCs w:val="24"/>
        </w:rPr>
        <w:t xml:space="preserve"> teaching.</w:t>
      </w:r>
      <w:r w:rsidR="00802CA5" w:rsidRPr="000B181D">
        <w:rPr>
          <w:rFonts w:ascii="Times New Roman" w:eastAsia="Calibri" w:hAnsi="Times New Roman" w:cs="Times New Roman"/>
          <w:spacing w:val="49"/>
          <w:sz w:val="24"/>
          <w:szCs w:val="24"/>
        </w:rPr>
        <w:t xml:space="preserve"> </w:t>
      </w:r>
      <w:r w:rsidR="00802CA5" w:rsidRPr="000B181D">
        <w:rPr>
          <w:rFonts w:ascii="Times New Roman" w:eastAsia="Calibri" w:hAnsi="Times New Roman" w:cs="Times New Roman"/>
          <w:spacing w:val="-2"/>
          <w:sz w:val="24"/>
          <w:szCs w:val="24"/>
        </w:rPr>
        <w:t>(Appendix</w:t>
      </w:r>
      <w:r w:rsidR="00802CA5" w:rsidRPr="000B181D">
        <w:rPr>
          <w:rFonts w:ascii="Times New Roman" w:eastAsia="Calibri" w:hAnsi="Times New Roman" w:cs="Times New Roman"/>
          <w:spacing w:val="1"/>
          <w:sz w:val="24"/>
          <w:szCs w:val="24"/>
        </w:rPr>
        <w:t xml:space="preserve"> </w:t>
      </w:r>
      <w:r w:rsidR="00802CA5" w:rsidRPr="000B181D">
        <w:rPr>
          <w:rFonts w:ascii="Times New Roman" w:eastAsia="Calibri" w:hAnsi="Times New Roman" w:cs="Times New Roman"/>
          <w:spacing w:val="-1"/>
          <w:sz w:val="24"/>
          <w:szCs w:val="24"/>
        </w:rPr>
        <w:t>C)</w:t>
      </w:r>
    </w:p>
    <w:p w14:paraId="3437395B" w14:textId="77777777" w:rsidR="00802CA5" w:rsidRPr="000B181D" w:rsidRDefault="00802CA5" w:rsidP="00802CA5">
      <w:pPr>
        <w:widowControl w:val="0"/>
        <w:spacing w:before="2" w:after="0" w:line="280" w:lineRule="exact"/>
        <w:rPr>
          <w:rFonts w:ascii="Times New Roman" w:eastAsia="Calibri" w:hAnsi="Times New Roman" w:cs="Times New Roman"/>
          <w:sz w:val="24"/>
          <w:szCs w:val="24"/>
        </w:rPr>
      </w:pPr>
    </w:p>
    <w:p w14:paraId="45A02336" w14:textId="642C4BF4" w:rsidR="00802CA5" w:rsidRPr="000B181D" w:rsidRDefault="00802CA5" w:rsidP="00802CA5">
      <w:pPr>
        <w:widowControl w:val="0"/>
        <w:numPr>
          <w:ilvl w:val="0"/>
          <w:numId w:val="31"/>
        </w:numPr>
        <w:tabs>
          <w:tab w:val="left" w:pos="859"/>
        </w:tabs>
        <w:spacing w:after="0" w:line="238" w:lineRule="auto"/>
        <w:ind w:left="864" w:right="305" w:hanging="359"/>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Receive</w:t>
      </w:r>
      <w:r w:rsidRPr="000B181D">
        <w:rPr>
          <w:rFonts w:ascii="Times New Roman" w:eastAsia="Times New Roman" w:hAnsi="Times New Roman" w:cs="Times New Roman"/>
          <w:spacing w:val="-2"/>
          <w:sz w:val="24"/>
          <w:szCs w:val="24"/>
        </w:rPr>
        <w:t xml:space="preserve"> two</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b/>
          <w:spacing w:val="-2"/>
          <w:sz w:val="24"/>
          <w:szCs w:val="24"/>
          <w:u w:val="thick" w:color="000000"/>
        </w:rPr>
        <w:t>Clinical</w:t>
      </w:r>
      <w:r w:rsidRPr="000B181D">
        <w:rPr>
          <w:rFonts w:ascii="Times New Roman" w:eastAsia="Times New Roman" w:hAnsi="Times New Roman" w:cs="Times New Roman"/>
          <w:b/>
          <w:spacing w:val="1"/>
          <w:sz w:val="24"/>
          <w:szCs w:val="24"/>
          <w:u w:val="thick" w:color="000000"/>
        </w:rPr>
        <w:t xml:space="preserve"> </w:t>
      </w:r>
      <w:r w:rsidRPr="000B181D">
        <w:rPr>
          <w:rFonts w:ascii="Times New Roman" w:eastAsia="Times New Roman" w:hAnsi="Times New Roman" w:cs="Times New Roman"/>
          <w:b/>
          <w:spacing w:val="-2"/>
          <w:sz w:val="24"/>
          <w:szCs w:val="24"/>
          <w:u w:val="thick" w:color="000000"/>
        </w:rPr>
        <w:t>Practice</w:t>
      </w:r>
      <w:r w:rsidRPr="000B181D">
        <w:rPr>
          <w:rFonts w:ascii="Times New Roman" w:eastAsia="Times New Roman" w:hAnsi="Times New Roman" w:cs="Times New Roman"/>
          <w:b/>
          <w:spacing w:val="-1"/>
          <w:sz w:val="24"/>
          <w:szCs w:val="24"/>
          <w:u w:val="thick" w:color="000000"/>
        </w:rPr>
        <w:t xml:space="preserve"> </w:t>
      </w:r>
      <w:r w:rsidRPr="000B181D">
        <w:rPr>
          <w:rFonts w:ascii="Times New Roman" w:eastAsia="Times New Roman" w:hAnsi="Times New Roman" w:cs="Times New Roman"/>
          <w:b/>
          <w:spacing w:val="-2"/>
          <w:sz w:val="24"/>
          <w:szCs w:val="24"/>
          <w:u w:val="thick" w:color="000000"/>
        </w:rPr>
        <w:t xml:space="preserve">Assessments </w:t>
      </w:r>
      <w:r w:rsidRPr="000B181D">
        <w:rPr>
          <w:rFonts w:ascii="Times New Roman" w:eastAsia="Times New Roman" w:hAnsi="Times New Roman" w:cs="Times New Roman"/>
          <w:spacing w:val="-1"/>
          <w:sz w:val="24"/>
          <w:szCs w:val="24"/>
        </w:rPr>
        <w:t>(Appendix</w:t>
      </w:r>
      <w:r w:rsidRPr="000B181D">
        <w:rPr>
          <w:rFonts w:ascii="Times New Roman" w:eastAsia="Times New Roman" w:hAnsi="Times New Roman" w:cs="Times New Roman"/>
          <w:spacing w:val="-2"/>
          <w:sz w:val="24"/>
          <w:szCs w:val="24"/>
        </w:rPr>
        <w:t xml:space="preserve"> A)</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from</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National</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2"/>
          <w:sz w:val="24"/>
          <w:szCs w:val="24"/>
        </w:rPr>
        <w:t>University</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Support</w:t>
      </w:r>
      <w:r w:rsidRPr="000B181D">
        <w:rPr>
          <w:rFonts w:ascii="Times New Roman" w:eastAsia="Times New Roman" w:hAnsi="Times New Roman" w:cs="Times New Roman"/>
          <w:spacing w:val="73"/>
          <w:sz w:val="24"/>
          <w:szCs w:val="24"/>
        </w:rPr>
        <w:t xml:space="preserve"> </w:t>
      </w:r>
      <w:r w:rsidRPr="000B181D">
        <w:rPr>
          <w:rFonts w:ascii="Times New Roman" w:eastAsia="Times New Roman" w:hAnsi="Times New Roman" w:cs="Times New Roman"/>
          <w:spacing w:val="-1"/>
          <w:sz w:val="24"/>
          <w:szCs w:val="24"/>
        </w:rPr>
        <w:t>Provider</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(NUSP),</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1"/>
          <w:sz w:val="24"/>
          <w:szCs w:val="24"/>
        </w:rPr>
        <w:t>one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at</w:t>
      </w:r>
      <w:r w:rsidRPr="000B181D">
        <w:rPr>
          <w:rFonts w:ascii="Times New Roman" w:eastAsia="Times New Roman" w:hAnsi="Times New Roman" w:cs="Times New Roman"/>
          <w:spacing w:val="-2"/>
          <w:sz w:val="24"/>
          <w:szCs w:val="24"/>
        </w:rPr>
        <w:t xml:space="preserve"> end</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z w:val="24"/>
          <w:szCs w:val="24"/>
        </w:rPr>
        <w:t xml:space="preserve">of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 xml:space="preserve">first </w:t>
      </w:r>
      <w:r w:rsidRPr="000B181D">
        <w:rPr>
          <w:rFonts w:ascii="Times New Roman" w:eastAsia="Times New Roman" w:hAnsi="Times New Roman" w:cs="Times New Roman"/>
          <w:spacing w:val="-1"/>
          <w:sz w:val="24"/>
          <w:szCs w:val="24"/>
        </w:rPr>
        <w:t>30</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days,</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z w:val="24"/>
          <w:szCs w:val="24"/>
        </w:rPr>
        <w:t xml:space="preserve">or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completion</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z w:val="24"/>
          <w:szCs w:val="24"/>
        </w:rPr>
        <w:t>of</w:t>
      </w:r>
      <w:r w:rsidRPr="000B181D">
        <w:rPr>
          <w:rFonts w:ascii="Times New Roman" w:eastAsia="Times New Roman" w:hAnsi="Times New Roman" w:cs="Times New Roman"/>
          <w:spacing w:val="-2"/>
          <w:sz w:val="24"/>
          <w:szCs w:val="24"/>
        </w:rPr>
        <w:t xml:space="preserve"> SPD682A,</w:t>
      </w:r>
      <w:r w:rsidRPr="000B181D">
        <w:rPr>
          <w:rFonts w:ascii="Times New Roman" w:eastAsia="Times New Roman" w:hAnsi="Times New Roman" w:cs="Times New Roman"/>
          <w:spacing w:val="-7"/>
          <w:sz w:val="24"/>
          <w:szCs w:val="24"/>
        </w:rPr>
        <w:t xml:space="preserve"> </w:t>
      </w:r>
      <w:r w:rsidRPr="000B181D">
        <w:rPr>
          <w:rFonts w:ascii="Times New Roman" w:eastAsia="Times New Roman" w:hAnsi="Times New Roman" w:cs="Times New Roman"/>
          <w:spacing w:val="-1"/>
          <w:sz w:val="24"/>
          <w:szCs w:val="24"/>
        </w:rPr>
        <w:t>SPD684A,</w:t>
      </w:r>
      <w:r w:rsidRPr="000B181D">
        <w:rPr>
          <w:rFonts w:ascii="Times New Roman" w:eastAsia="Times New Roman" w:hAnsi="Times New Roman" w:cs="Times New Roman"/>
          <w:spacing w:val="-2"/>
          <w:sz w:val="24"/>
          <w:szCs w:val="24"/>
        </w:rPr>
        <w:t xml:space="preserve"> </w:t>
      </w:r>
      <w:r w:rsidR="0096115A" w:rsidRPr="000B181D">
        <w:rPr>
          <w:rFonts w:ascii="Times New Roman" w:eastAsia="Times New Roman" w:hAnsi="Times New Roman" w:cs="Times New Roman"/>
          <w:spacing w:val="-2"/>
          <w:sz w:val="24"/>
          <w:szCs w:val="24"/>
        </w:rPr>
        <w:t xml:space="preserve">LAD682A, </w:t>
      </w:r>
      <w:r w:rsidRPr="000B181D">
        <w:rPr>
          <w:rFonts w:ascii="Times New Roman" w:eastAsia="Times New Roman" w:hAnsi="Times New Roman" w:cs="Times New Roman"/>
          <w:sz w:val="24"/>
          <w:szCs w:val="24"/>
        </w:rPr>
        <w:t>or</w:t>
      </w:r>
      <w:r w:rsidRPr="000B181D">
        <w:rPr>
          <w:rFonts w:ascii="Times New Roman" w:eastAsia="Times New Roman" w:hAnsi="Times New Roman" w:cs="Times New Roman"/>
          <w:spacing w:val="61"/>
          <w:sz w:val="24"/>
          <w:szCs w:val="24"/>
        </w:rPr>
        <w:t xml:space="preserve"> </w:t>
      </w:r>
      <w:r w:rsidRPr="000B181D">
        <w:rPr>
          <w:rFonts w:ascii="Times New Roman" w:eastAsia="Times New Roman" w:hAnsi="Times New Roman" w:cs="Times New Roman"/>
          <w:spacing w:val="-1"/>
          <w:sz w:val="24"/>
          <w:szCs w:val="24"/>
        </w:rPr>
        <w:t>DHH682A</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2"/>
          <w:sz w:val="24"/>
          <w:szCs w:val="24"/>
        </w:rPr>
        <w:t>and</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1"/>
          <w:sz w:val="24"/>
          <w:szCs w:val="24"/>
        </w:rPr>
        <w:t>one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at</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end</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z w:val="24"/>
          <w:szCs w:val="24"/>
        </w:rPr>
        <w:t xml:space="preserve">of </w:t>
      </w:r>
      <w:r w:rsidRPr="000B181D">
        <w:rPr>
          <w:rFonts w:ascii="Times New Roman" w:eastAsia="Times New Roman" w:hAnsi="Times New Roman" w:cs="Times New Roman"/>
          <w:spacing w:val="-2"/>
          <w:sz w:val="24"/>
          <w:szCs w:val="24"/>
        </w:rPr>
        <w:t xml:space="preserve">the </w:t>
      </w:r>
      <w:r w:rsidRPr="000B181D">
        <w:rPr>
          <w:rFonts w:ascii="Times New Roman" w:eastAsia="Times New Roman" w:hAnsi="Times New Roman" w:cs="Times New Roman"/>
          <w:spacing w:val="-1"/>
          <w:sz w:val="24"/>
          <w:szCs w:val="24"/>
        </w:rPr>
        <w:t>final</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2"/>
          <w:sz w:val="24"/>
          <w:szCs w:val="24"/>
        </w:rPr>
        <w:t>30</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days,</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z w:val="24"/>
          <w:szCs w:val="24"/>
        </w:rPr>
        <w:t xml:space="preserve">or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completion</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z w:val="24"/>
          <w:szCs w:val="24"/>
        </w:rPr>
        <w:t xml:space="preserve">of </w:t>
      </w:r>
      <w:r w:rsidRPr="000B181D">
        <w:rPr>
          <w:rFonts w:ascii="Times New Roman" w:eastAsia="Times New Roman" w:hAnsi="Times New Roman" w:cs="Times New Roman"/>
          <w:spacing w:val="-2"/>
          <w:sz w:val="24"/>
          <w:szCs w:val="24"/>
        </w:rPr>
        <w:t>SPD682B,</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1"/>
          <w:sz w:val="24"/>
          <w:szCs w:val="24"/>
        </w:rPr>
        <w:t>SPD684B,</w:t>
      </w:r>
      <w:r w:rsidRPr="000B181D">
        <w:rPr>
          <w:rFonts w:ascii="Times New Roman" w:eastAsia="Times New Roman" w:hAnsi="Times New Roman" w:cs="Times New Roman"/>
          <w:spacing w:val="-2"/>
          <w:sz w:val="24"/>
          <w:szCs w:val="24"/>
        </w:rPr>
        <w:t xml:space="preserve"> </w:t>
      </w:r>
      <w:r w:rsidR="0096115A" w:rsidRPr="000B181D">
        <w:rPr>
          <w:rFonts w:ascii="Times New Roman" w:eastAsia="Times New Roman" w:hAnsi="Times New Roman" w:cs="Times New Roman"/>
          <w:spacing w:val="-2"/>
          <w:sz w:val="24"/>
          <w:szCs w:val="24"/>
        </w:rPr>
        <w:t xml:space="preserve">LAD682B, </w:t>
      </w:r>
      <w:r w:rsidRPr="000B181D">
        <w:rPr>
          <w:rFonts w:ascii="Times New Roman" w:eastAsia="Times New Roman" w:hAnsi="Times New Roman" w:cs="Times New Roman"/>
          <w:sz w:val="24"/>
          <w:szCs w:val="24"/>
        </w:rPr>
        <w:t>or</w:t>
      </w:r>
      <w:r w:rsidR="000D398A" w:rsidRPr="000B181D">
        <w:rPr>
          <w:rFonts w:ascii="Times New Roman" w:eastAsia="Times New Roman" w:hAnsi="Times New Roman" w:cs="Times New Roman"/>
          <w:spacing w:val="55"/>
          <w:sz w:val="24"/>
          <w:szCs w:val="24"/>
        </w:rPr>
        <w:t xml:space="preserve"> </w:t>
      </w:r>
      <w:r w:rsidRPr="000B181D">
        <w:rPr>
          <w:rFonts w:ascii="Times New Roman" w:eastAsia="Times New Roman" w:hAnsi="Times New Roman" w:cs="Times New Roman"/>
          <w:spacing w:val="-1"/>
          <w:sz w:val="24"/>
          <w:szCs w:val="24"/>
        </w:rPr>
        <w:t>DHH682B.</w:t>
      </w:r>
    </w:p>
    <w:p w14:paraId="2B73AF93" w14:textId="77777777" w:rsidR="00802CA5" w:rsidRPr="000B181D" w:rsidRDefault="00802CA5" w:rsidP="00802CA5">
      <w:pPr>
        <w:widowControl w:val="0"/>
        <w:spacing w:before="1" w:after="0" w:line="280" w:lineRule="exact"/>
        <w:rPr>
          <w:rFonts w:ascii="Times New Roman" w:eastAsia="Calibri" w:hAnsi="Times New Roman" w:cs="Times New Roman"/>
          <w:sz w:val="24"/>
          <w:szCs w:val="24"/>
        </w:rPr>
      </w:pPr>
    </w:p>
    <w:p w14:paraId="102375E5" w14:textId="41A48171" w:rsidR="00802CA5" w:rsidRPr="000B181D" w:rsidRDefault="00802CA5" w:rsidP="00802CA5">
      <w:pPr>
        <w:widowControl w:val="0"/>
        <w:numPr>
          <w:ilvl w:val="0"/>
          <w:numId w:val="31"/>
        </w:numPr>
        <w:tabs>
          <w:tab w:val="left" w:pos="859"/>
        </w:tabs>
        <w:spacing w:after="0" w:line="240" w:lineRule="auto"/>
        <w:ind w:right="609" w:hanging="360"/>
        <w:rPr>
          <w:rFonts w:ascii="Times New Roman" w:eastAsia="Calibri" w:hAnsi="Times New Roman" w:cs="Times New Roman"/>
          <w:sz w:val="24"/>
          <w:szCs w:val="24"/>
        </w:rPr>
      </w:pPr>
      <w:r w:rsidRPr="000B181D">
        <w:rPr>
          <w:rFonts w:ascii="Times New Roman" w:eastAsia="Times New Roman" w:hAnsi="Times New Roman" w:cs="Times New Roman"/>
          <w:spacing w:val="-1"/>
          <w:sz w:val="24"/>
          <w:szCs w:val="24"/>
        </w:rPr>
        <w:t>Review</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the</w:t>
      </w:r>
      <w:r w:rsidRPr="000B181D">
        <w:rPr>
          <w:rFonts w:ascii="Times New Roman" w:eastAsia="Times New Roman" w:hAnsi="Times New Roman" w:cs="Times New Roman"/>
          <w:spacing w:val="-2"/>
          <w:sz w:val="24"/>
          <w:szCs w:val="24"/>
        </w:rPr>
        <w:t xml:space="preserve"> </w:t>
      </w:r>
      <w:r w:rsidRPr="000B181D">
        <w:rPr>
          <w:rFonts w:ascii="Times New Roman" w:eastAsia="Times New Roman" w:hAnsi="Times New Roman" w:cs="Times New Roman"/>
          <w:spacing w:val="-1"/>
          <w:sz w:val="24"/>
          <w:szCs w:val="24"/>
        </w:rPr>
        <w:t>Observation</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2"/>
          <w:sz w:val="24"/>
          <w:szCs w:val="24"/>
        </w:rPr>
        <w:t>and</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Assessment</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results</w:t>
      </w:r>
      <w:r w:rsidRPr="000B181D">
        <w:rPr>
          <w:rFonts w:ascii="Times New Roman" w:eastAsia="Times New Roman" w:hAnsi="Times New Roman" w:cs="Times New Roman"/>
          <w:spacing w:val="-5"/>
          <w:sz w:val="24"/>
          <w:szCs w:val="24"/>
        </w:rPr>
        <w:t xml:space="preserve"> </w:t>
      </w:r>
      <w:r w:rsidRPr="000B181D">
        <w:rPr>
          <w:rFonts w:ascii="Times New Roman" w:eastAsia="Times New Roman" w:hAnsi="Times New Roman" w:cs="Times New Roman"/>
          <w:spacing w:val="-1"/>
          <w:sz w:val="24"/>
          <w:szCs w:val="24"/>
        </w:rPr>
        <w:t>using</w:t>
      </w:r>
      <w:r w:rsidRPr="000B181D">
        <w:rPr>
          <w:rFonts w:ascii="Times New Roman" w:eastAsia="Times New Roman" w:hAnsi="Times New Roman" w:cs="Times New Roman"/>
          <w:spacing w:val="-8"/>
          <w:sz w:val="24"/>
          <w:szCs w:val="24"/>
        </w:rPr>
        <w:t xml:space="preserve"> </w:t>
      </w:r>
      <w:r w:rsidRPr="000B181D">
        <w:rPr>
          <w:rFonts w:ascii="Times New Roman" w:eastAsia="Times New Roman" w:hAnsi="Times New Roman" w:cs="Times New Roman"/>
          <w:spacing w:val="-1"/>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SOAR</w:t>
      </w:r>
      <w:r w:rsidRPr="000B181D">
        <w:rPr>
          <w:rFonts w:ascii="Times New Roman" w:eastAsia="Times New Roman" w:hAnsi="Times New Roman" w:cs="Times New Roman"/>
          <w:spacing w:val="-4"/>
          <w:sz w:val="24"/>
          <w:szCs w:val="24"/>
        </w:rPr>
        <w:t xml:space="preserve"> </w:t>
      </w:r>
      <w:r w:rsidRPr="000B181D">
        <w:rPr>
          <w:rFonts w:ascii="Times New Roman" w:eastAsia="Times New Roman" w:hAnsi="Times New Roman" w:cs="Times New Roman"/>
          <w:spacing w:val="-1"/>
          <w:sz w:val="24"/>
          <w:szCs w:val="24"/>
        </w:rPr>
        <w:t>Portal</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1"/>
          <w:sz w:val="24"/>
          <w:szCs w:val="24"/>
        </w:rPr>
        <w:t xml:space="preserve">to </w:t>
      </w:r>
      <w:r w:rsidRPr="000B181D">
        <w:rPr>
          <w:rFonts w:ascii="Times New Roman" w:eastAsia="Times New Roman" w:hAnsi="Times New Roman" w:cs="Times New Roman"/>
          <w:spacing w:val="-2"/>
          <w:sz w:val="24"/>
          <w:szCs w:val="24"/>
        </w:rPr>
        <w:t>access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1"/>
          <w:sz w:val="24"/>
          <w:szCs w:val="24"/>
        </w:rPr>
        <w:t>digital</w:t>
      </w:r>
      <w:r w:rsidRPr="000B181D">
        <w:rPr>
          <w:rFonts w:ascii="Times New Roman" w:eastAsia="Times New Roman" w:hAnsi="Times New Roman" w:cs="Times New Roman"/>
          <w:spacing w:val="62"/>
          <w:sz w:val="24"/>
          <w:szCs w:val="24"/>
        </w:rPr>
        <w:t xml:space="preserve"> </w:t>
      </w:r>
      <w:r w:rsidRPr="000B181D">
        <w:rPr>
          <w:rFonts w:ascii="Times New Roman" w:eastAsia="Times New Roman" w:hAnsi="Times New Roman" w:cs="Times New Roman"/>
          <w:spacing w:val="-1"/>
          <w:sz w:val="24"/>
          <w:szCs w:val="24"/>
        </w:rPr>
        <w:t>forms</w:t>
      </w:r>
      <w:r w:rsidRPr="000B181D">
        <w:rPr>
          <w:rFonts w:ascii="Times New Roman" w:eastAsia="Times New Roman" w:hAnsi="Times New Roman" w:cs="Times New Roman"/>
          <w:sz w:val="24"/>
          <w:szCs w:val="24"/>
        </w:rPr>
        <w:t xml:space="preserve"> </w:t>
      </w:r>
      <w:r w:rsidRPr="000B181D">
        <w:rPr>
          <w:rFonts w:ascii="Times New Roman" w:eastAsia="Times New Roman" w:hAnsi="Times New Roman" w:cs="Times New Roman"/>
          <w:spacing w:val="-1"/>
          <w:sz w:val="24"/>
          <w:szCs w:val="24"/>
        </w:rPr>
        <w:t>completed</w:t>
      </w:r>
      <w:r w:rsidRPr="000B181D">
        <w:rPr>
          <w:rFonts w:ascii="Times New Roman" w:eastAsia="Times New Roman" w:hAnsi="Times New Roman" w:cs="Times New Roman"/>
          <w:spacing w:val="-3"/>
          <w:sz w:val="24"/>
          <w:szCs w:val="24"/>
        </w:rPr>
        <w:t xml:space="preserve"> </w:t>
      </w:r>
      <w:r w:rsidRPr="000B181D">
        <w:rPr>
          <w:rFonts w:ascii="Times New Roman" w:eastAsia="Times New Roman" w:hAnsi="Times New Roman" w:cs="Times New Roman"/>
          <w:spacing w:val="-2"/>
          <w:sz w:val="24"/>
          <w:szCs w:val="24"/>
        </w:rPr>
        <w:t>by</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the</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NUSP</w:t>
      </w:r>
      <w:r w:rsidRPr="000B181D">
        <w:rPr>
          <w:rFonts w:ascii="Times New Roman" w:eastAsia="Times New Roman" w:hAnsi="Times New Roman" w:cs="Times New Roman"/>
          <w:spacing w:val="1"/>
          <w:sz w:val="24"/>
          <w:szCs w:val="24"/>
        </w:rPr>
        <w:t xml:space="preserve"> </w:t>
      </w:r>
      <w:r w:rsidRPr="000B181D">
        <w:rPr>
          <w:rFonts w:ascii="Times New Roman" w:eastAsia="Times New Roman" w:hAnsi="Times New Roman" w:cs="Times New Roman"/>
          <w:spacing w:val="-2"/>
          <w:sz w:val="24"/>
          <w:szCs w:val="24"/>
        </w:rPr>
        <w:t xml:space="preserve">(Appendix </w:t>
      </w:r>
      <w:r w:rsidRPr="000B181D">
        <w:rPr>
          <w:rFonts w:ascii="Times New Roman" w:eastAsia="Times New Roman" w:hAnsi="Times New Roman" w:cs="Times New Roman"/>
          <w:spacing w:val="-1"/>
          <w:sz w:val="24"/>
          <w:szCs w:val="24"/>
        </w:rPr>
        <w:t>G).</w:t>
      </w:r>
    </w:p>
    <w:p w14:paraId="3B6E7D5A" w14:textId="77777777" w:rsidR="00802CA5" w:rsidRPr="000B181D" w:rsidRDefault="00802CA5" w:rsidP="00802CA5">
      <w:pPr>
        <w:widowControl w:val="0"/>
        <w:spacing w:before="1" w:after="0" w:line="280" w:lineRule="exact"/>
        <w:rPr>
          <w:rFonts w:ascii="Times New Roman" w:eastAsia="Calibri" w:hAnsi="Times New Roman" w:cs="Times New Roman"/>
          <w:sz w:val="24"/>
          <w:szCs w:val="24"/>
        </w:rPr>
      </w:pPr>
    </w:p>
    <w:p w14:paraId="18CBB127" w14:textId="77777777" w:rsidR="00802CA5" w:rsidRPr="000B181D" w:rsidRDefault="00802CA5" w:rsidP="00802CA5">
      <w:pPr>
        <w:widowControl w:val="0"/>
        <w:spacing w:before="19" w:after="0" w:line="260" w:lineRule="exact"/>
        <w:rPr>
          <w:rFonts w:ascii="Times New Roman" w:eastAsia="Calibri" w:hAnsi="Times New Roman" w:cs="Times New Roman"/>
          <w:sz w:val="24"/>
          <w:szCs w:val="24"/>
        </w:rPr>
      </w:pPr>
    </w:p>
    <w:p w14:paraId="5957D545" w14:textId="77777777" w:rsidR="009234E8" w:rsidRDefault="009234E8" w:rsidP="0082688A">
      <w:pPr>
        <w:widowControl w:val="0"/>
        <w:numPr>
          <w:ilvl w:val="0"/>
          <w:numId w:val="31"/>
        </w:numPr>
        <w:tabs>
          <w:tab w:val="left" w:pos="859"/>
        </w:tabs>
        <w:spacing w:after="0" w:line="240" w:lineRule="auto"/>
        <w:ind w:left="864" w:right="341" w:hanging="359"/>
        <w:rPr>
          <w:rFonts w:ascii="Calibri" w:eastAsia="Calibri" w:hAnsi="Calibri" w:cs="Calibri"/>
        </w:rPr>
        <w:sectPr w:rsidR="009234E8" w:rsidSect="00315399">
          <w:footerReference w:type="default" r:id="rId17"/>
          <w:pgSz w:w="12240" w:h="15840"/>
          <w:pgMar w:top="1440" w:right="1380" w:bottom="560" w:left="1340" w:header="0" w:footer="360" w:gutter="0"/>
          <w:pgNumType w:start="2"/>
          <w:cols w:space="720"/>
        </w:sectPr>
      </w:pPr>
    </w:p>
    <w:p w14:paraId="199DA970" w14:textId="77777777" w:rsidR="00802CA5" w:rsidRPr="009661F8" w:rsidRDefault="00802CA5" w:rsidP="00802CA5">
      <w:pPr>
        <w:widowControl w:val="0"/>
        <w:spacing w:before="39" w:after="0" w:line="240" w:lineRule="auto"/>
        <w:ind w:left="597" w:right="563"/>
        <w:jc w:val="center"/>
        <w:rPr>
          <w:rFonts w:ascii="Times New Roman" w:eastAsia="Calibri" w:hAnsi="Times New Roman" w:cs="Times New Roman"/>
          <w:sz w:val="24"/>
          <w:szCs w:val="24"/>
        </w:rPr>
      </w:pPr>
      <w:bookmarkStart w:id="4" w:name="_TOC_250013"/>
      <w:r w:rsidRPr="009661F8">
        <w:rPr>
          <w:rFonts w:ascii="Times New Roman" w:eastAsia="Calibri" w:hAnsi="Times New Roman" w:cs="Times New Roman"/>
          <w:b/>
          <w:sz w:val="24"/>
          <w:u w:val="thick" w:color="000000"/>
        </w:rPr>
        <w:lastRenderedPageBreak/>
        <w:t>SITE</w:t>
      </w:r>
      <w:r w:rsidRPr="009661F8">
        <w:rPr>
          <w:rFonts w:ascii="Times New Roman" w:eastAsia="Calibri" w:hAnsi="Times New Roman" w:cs="Times New Roman"/>
          <w:b/>
          <w:spacing w:val="-7"/>
          <w:sz w:val="24"/>
          <w:u w:val="thick" w:color="000000"/>
        </w:rPr>
        <w:t xml:space="preserve"> </w:t>
      </w:r>
      <w:r w:rsidRPr="009661F8">
        <w:rPr>
          <w:rFonts w:ascii="Times New Roman" w:eastAsia="Calibri" w:hAnsi="Times New Roman" w:cs="Times New Roman"/>
          <w:b/>
          <w:spacing w:val="-1"/>
          <w:sz w:val="24"/>
          <w:u w:val="thick" w:color="000000"/>
        </w:rPr>
        <w:t>SUPPORT</w:t>
      </w:r>
      <w:r w:rsidRPr="009661F8">
        <w:rPr>
          <w:rFonts w:ascii="Times New Roman" w:eastAsia="Calibri" w:hAnsi="Times New Roman" w:cs="Times New Roman"/>
          <w:b/>
          <w:spacing w:val="-7"/>
          <w:sz w:val="24"/>
          <w:u w:val="thick" w:color="000000"/>
        </w:rPr>
        <w:t xml:space="preserve"> </w:t>
      </w:r>
      <w:r w:rsidRPr="009661F8">
        <w:rPr>
          <w:rFonts w:ascii="Times New Roman" w:eastAsia="Calibri" w:hAnsi="Times New Roman" w:cs="Times New Roman"/>
          <w:b/>
          <w:spacing w:val="-2"/>
          <w:sz w:val="24"/>
          <w:u w:val="thick" w:color="000000"/>
        </w:rPr>
        <w:t>PROVIDER</w:t>
      </w:r>
      <w:r w:rsidRPr="009661F8">
        <w:rPr>
          <w:rFonts w:ascii="Times New Roman" w:eastAsia="Calibri" w:hAnsi="Times New Roman" w:cs="Times New Roman"/>
          <w:b/>
          <w:spacing w:val="-8"/>
          <w:sz w:val="24"/>
          <w:u w:val="thick" w:color="000000"/>
        </w:rPr>
        <w:t xml:space="preserve"> </w:t>
      </w:r>
      <w:r w:rsidRPr="009661F8">
        <w:rPr>
          <w:rFonts w:ascii="Times New Roman" w:eastAsia="Calibri" w:hAnsi="Times New Roman" w:cs="Times New Roman"/>
          <w:b/>
          <w:spacing w:val="-3"/>
          <w:sz w:val="24"/>
          <w:u w:val="thick" w:color="000000"/>
        </w:rPr>
        <w:t>(SS</w:t>
      </w:r>
      <w:r w:rsidRPr="009661F8">
        <w:rPr>
          <w:rFonts w:ascii="Times New Roman" w:eastAsia="Calibri" w:hAnsi="Times New Roman" w:cs="Times New Roman"/>
          <w:b/>
          <w:spacing w:val="-2"/>
          <w:sz w:val="24"/>
          <w:u w:val="thick" w:color="000000"/>
        </w:rPr>
        <w:t>P)</w:t>
      </w:r>
      <w:bookmarkEnd w:id="4"/>
    </w:p>
    <w:p w14:paraId="5079DA58" w14:textId="77777777" w:rsidR="00802CA5" w:rsidRPr="009661F8" w:rsidRDefault="00802CA5" w:rsidP="00802CA5">
      <w:pPr>
        <w:widowControl w:val="0"/>
        <w:spacing w:before="12" w:after="0" w:line="220" w:lineRule="exact"/>
        <w:rPr>
          <w:rFonts w:ascii="Times New Roman" w:eastAsia="Calibri" w:hAnsi="Times New Roman" w:cs="Times New Roman"/>
          <w:sz w:val="24"/>
          <w:szCs w:val="24"/>
        </w:rPr>
      </w:pPr>
    </w:p>
    <w:p w14:paraId="6DBA45B2" w14:textId="2D42E224" w:rsidR="00802CA5" w:rsidRPr="009661F8" w:rsidRDefault="00802CA5" w:rsidP="00802CA5">
      <w:pPr>
        <w:widowControl w:val="0"/>
        <w:spacing w:before="56" w:after="0" w:line="239" w:lineRule="auto"/>
        <w:ind w:left="119" w:right="244"/>
        <w:rPr>
          <w:rFonts w:ascii="Times New Roman" w:eastAsia="Calibri" w:hAnsi="Times New Roman" w:cs="Times New Roman"/>
          <w:sz w:val="24"/>
          <w:szCs w:val="24"/>
        </w:rPr>
      </w:pPr>
      <w:r w:rsidRPr="009661F8">
        <w:rPr>
          <w:rFonts w:ascii="Times New Roman" w:eastAsia="Calibri" w:hAnsi="Times New Roman" w:cs="Times New Roman"/>
          <w:spacing w:val="-1"/>
          <w:sz w:val="24"/>
          <w:szCs w:val="24"/>
        </w:rPr>
        <w:t>Site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Support</w:t>
      </w:r>
      <w:r w:rsidRPr="009661F8">
        <w:rPr>
          <w:rFonts w:ascii="Times New Roman" w:eastAsia="Calibri" w:hAnsi="Times New Roman" w:cs="Times New Roman"/>
          <w:spacing w:val="-2"/>
          <w:sz w:val="24"/>
          <w:szCs w:val="24"/>
        </w:rPr>
        <w:t xml:space="preserve"> Providers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3"/>
          <w:sz w:val="24"/>
          <w:szCs w:val="24"/>
        </w:rPr>
        <w:t>(SSP)</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are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local</w:t>
      </w:r>
      <w:r w:rsidRPr="009661F8">
        <w:rPr>
          <w:rFonts w:ascii="Times New Roman" w:eastAsia="Calibri" w:hAnsi="Times New Roman" w:cs="Times New Roman"/>
          <w:spacing w:val="-2"/>
          <w:sz w:val="24"/>
          <w:szCs w:val="24"/>
        </w:rPr>
        <w:t xml:space="preserve"> educators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2"/>
          <w:sz w:val="24"/>
          <w:szCs w:val="24"/>
        </w:rPr>
        <w:t>identified</w:t>
      </w:r>
      <w:r w:rsidRPr="009661F8">
        <w:rPr>
          <w:rFonts w:ascii="Times New Roman" w:eastAsia="Calibri" w:hAnsi="Times New Roman" w:cs="Times New Roman"/>
          <w:spacing w:val="-1"/>
          <w:sz w:val="24"/>
          <w:szCs w:val="24"/>
        </w:rPr>
        <w:t xml:space="preserve"> by</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2"/>
          <w:sz w:val="24"/>
          <w:szCs w:val="24"/>
        </w:rPr>
        <w:t>the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school</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pacing w:val="-1"/>
          <w:sz w:val="24"/>
          <w:szCs w:val="24"/>
        </w:rPr>
        <w:t>district</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z w:val="24"/>
          <w:szCs w:val="24"/>
        </w:rPr>
        <w:t>or</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pacing w:val="-1"/>
          <w:sz w:val="24"/>
          <w:szCs w:val="24"/>
        </w:rPr>
        <w:t>non-public</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school</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and</w:t>
      </w:r>
      <w:r w:rsidRPr="009661F8">
        <w:rPr>
          <w:rFonts w:ascii="Times New Roman" w:eastAsia="Calibri" w:hAnsi="Times New Roman" w:cs="Times New Roman"/>
          <w:spacing w:val="81"/>
          <w:sz w:val="24"/>
          <w:szCs w:val="24"/>
        </w:rPr>
        <w:t xml:space="preserve"> </w:t>
      </w:r>
      <w:r w:rsidRPr="009661F8">
        <w:rPr>
          <w:rFonts w:ascii="Times New Roman" w:eastAsia="Calibri" w:hAnsi="Times New Roman" w:cs="Times New Roman"/>
          <w:spacing w:val="-1"/>
          <w:sz w:val="24"/>
          <w:szCs w:val="24"/>
        </w:rPr>
        <w:t>approved</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pacing w:val="-1"/>
          <w:sz w:val="24"/>
          <w:szCs w:val="24"/>
        </w:rPr>
        <w:t>by</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2"/>
          <w:sz w:val="24"/>
          <w:szCs w:val="24"/>
        </w:rPr>
        <w:t xml:space="preserve">the </w:t>
      </w:r>
      <w:r w:rsidRPr="009661F8">
        <w:rPr>
          <w:rFonts w:ascii="Times New Roman" w:eastAsia="Calibri" w:hAnsi="Times New Roman" w:cs="Times New Roman"/>
          <w:spacing w:val="-1"/>
          <w:sz w:val="24"/>
          <w:szCs w:val="24"/>
        </w:rPr>
        <w:t>Principal/Site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2"/>
          <w:sz w:val="24"/>
          <w:szCs w:val="24"/>
        </w:rPr>
        <w:t>Administrator.</w:t>
      </w:r>
      <w:r w:rsidRPr="009661F8">
        <w:rPr>
          <w:rFonts w:ascii="Times New Roman" w:eastAsia="Calibri" w:hAnsi="Times New Roman" w:cs="Times New Roman"/>
          <w:spacing w:val="-3"/>
          <w:sz w:val="24"/>
          <w:szCs w:val="24"/>
        </w:rPr>
        <w:t xml:space="preserve"> </w:t>
      </w:r>
      <w:r w:rsidR="00456674" w:rsidRPr="009661F8">
        <w:rPr>
          <w:rFonts w:ascii="Times New Roman" w:eastAsia="Calibri" w:hAnsi="Times New Roman" w:cs="Times New Roman"/>
          <w:spacing w:val="-3"/>
          <w:sz w:val="24"/>
          <w:szCs w:val="24"/>
        </w:rPr>
        <w:t>The SSP must hold a clear credential (authorization) in the area they will be supporting the student teacher candidate</w:t>
      </w:r>
      <w:r w:rsidR="001A5B27">
        <w:rPr>
          <w:rFonts w:ascii="Times New Roman" w:eastAsia="Calibri" w:hAnsi="Times New Roman" w:cs="Times New Roman"/>
          <w:spacing w:val="-3"/>
          <w:sz w:val="24"/>
          <w:szCs w:val="24"/>
        </w:rPr>
        <w:t xml:space="preserve"> and EL authorization</w:t>
      </w:r>
      <w:r w:rsidR="00456674"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1"/>
          <w:sz w:val="24"/>
          <w:szCs w:val="24"/>
        </w:rPr>
        <w:t>The</w:t>
      </w:r>
      <w:r w:rsidRPr="009661F8">
        <w:rPr>
          <w:rFonts w:ascii="Times New Roman" w:eastAsia="Calibri" w:hAnsi="Times New Roman" w:cs="Times New Roman"/>
          <w:spacing w:val="-2"/>
          <w:sz w:val="24"/>
          <w:szCs w:val="24"/>
        </w:rPr>
        <w:t xml:space="preserve"> SSP</w:t>
      </w:r>
      <w:r w:rsidRPr="009661F8">
        <w:rPr>
          <w:rFonts w:ascii="Times New Roman" w:eastAsia="Calibri" w:hAnsi="Times New Roman" w:cs="Times New Roman"/>
          <w:spacing w:val="-1"/>
          <w:sz w:val="24"/>
          <w:szCs w:val="24"/>
        </w:rPr>
        <w:t xml:space="preserve"> acts</w:t>
      </w:r>
      <w:r w:rsidRPr="009661F8">
        <w:rPr>
          <w:rFonts w:ascii="Times New Roman" w:eastAsia="Calibri" w:hAnsi="Times New Roman" w:cs="Times New Roman"/>
          <w:spacing w:val="-2"/>
          <w:sz w:val="24"/>
          <w:szCs w:val="24"/>
        </w:rPr>
        <w:t xml:space="preserve"> as </w:t>
      </w:r>
      <w:r w:rsidRPr="009661F8">
        <w:rPr>
          <w:rFonts w:ascii="Times New Roman" w:eastAsia="Calibri" w:hAnsi="Times New Roman" w:cs="Times New Roman"/>
          <w:spacing w:val="-1"/>
          <w:sz w:val="24"/>
          <w:szCs w:val="24"/>
        </w:rPr>
        <w:t>mentor</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pacing w:val="-1"/>
          <w:sz w:val="24"/>
          <w:szCs w:val="24"/>
        </w:rPr>
        <w:t>for</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2"/>
          <w:sz w:val="24"/>
          <w:szCs w:val="24"/>
        </w:rPr>
        <w:t xml:space="preserve">student </w:t>
      </w:r>
      <w:r w:rsidRPr="009661F8">
        <w:rPr>
          <w:rFonts w:ascii="Times New Roman" w:eastAsia="Calibri" w:hAnsi="Times New Roman" w:cs="Times New Roman"/>
          <w:spacing w:val="-1"/>
          <w:sz w:val="24"/>
          <w:szCs w:val="24"/>
        </w:rPr>
        <w:t>teachers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as</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pacing w:val="-1"/>
          <w:sz w:val="24"/>
          <w:szCs w:val="24"/>
        </w:rPr>
        <w:t>they</w:t>
      </w:r>
      <w:r w:rsidRPr="009661F8">
        <w:rPr>
          <w:rFonts w:ascii="Times New Roman" w:eastAsia="Calibri" w:hAnsi="Times New Roman" w:cs="Times New Roman"/>
          <w:spacing w:val="71"/>
          <w:sz w:val="24"/>
          <w:szCs w:val="24"/>
        </w:rPr>
        <w:t xml:space="preserve"> </w:t>
      </w:r>
      <w:r w:rsidRPr="009661F8">
        <w:rPr>
          <w:rFonts w:ascii="Times New Roman" w:eastAsia="Calibri" w:hAnsi="Times New Roman" w:cs="Times New Roman"/>
          <w:spacing w:val="-1"/>
          <w:sz w:val="24"/>
          <w:szCs w:val="24"/>
        </w:rPr>
        <w:t>develop their</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pacing w:val="-1"/>
          <w:sz w:val="24"/>
          <w:szCs w:val="24"/>
        </w:rPr>
        <w:t>teaching</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and/or</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pacing w:val="-1"/>
          <w:sz w:val="24"/>
          <w:szCs w:val="24"/>
        </w:rPr>
        <w:t>skills.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In</w:t>
      </w:r>
      <w:r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1"/>
          <w:sz w:val="24"/>
          <w:szCs w:val="24"/>
        </w:rPr>
        <w:t>this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2"/>
          <w:sz w:val="24"/>
          <w:szCs w:val="24"/>
        </w:rPr>
        <w:t>capacity</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2"/>
          <w:sz w:val="24"/>
          <w:szCs w:val="24"/>
        </w:rPr>
        <w:t>the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2"/>
          <w:sz w:val="24"/>
          <w:szCs w:val="24"/>
        </w:rPr>
        <w:t>SSP</w:t>
      </w:r>
      <w:r w:rsidRPr="009661F8">
        <w:rPr>
          <w:rFonts w:ascii="Times New Roman" w:eastAsia="Calibri" w:hAnsi="Times New Roman" w:cs="Times New Roman"/>
          <w:spacing w:val="-1"/>
          <w:sz w:val="24"/>
          <w:szCs w:val="24"/>
        </w:rPr>
        <w:t xml:space="preserve"> may help </w:t>
      </w:r>
      <w:r w:rsidRPr="009661F8">
        <w:rPr>
          <w:rFonts w:ascii="Times New Roman" w:eastAsia="Calibri" w:hAnsi="Times New Roman" w:cs="Times New Roman"/>
          <w:sz w:val="24"/>
          <w:szCs w:val="24"/>
        </w:rPr>
        <w:t>a</w:t>
      </w:r>
      <w:r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2"/>
          <w:sz w:val="24"/>
          <w:szCs w:val="24"/>
        </w:rPr>
        <w:t>student</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teacher</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pacing w:val="-1"/>
          <w:sz w:val="24"/>
          <w:szCs w:val="24"/>
        </w:rPr>
        <w:t>prepare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for</w:t>
      </w:r>
      <w:r w:rsidRPr="009661F8">
        <w:rPr>
          <w:rFonts w:ascii="Times New Roman" w:eastAsia="Calibri" w:hAnsi="Times New Roman" w:cs="Times New Roman"/>
          <w:spacing w:val="51"/>
          <w:sz w:val="24"/>
          <w:szCs w:val="24"/>
        </w:rPr>
        <w:t xml:space="preserve"> </w:t>
      </w:r>
      <w:r w:rsidRPr="009661F8">
        <w:rPr>
          <w:rFonts w:ascii="Times New Roman" w:eastAsia="Calibri" w:hAnsi="Times New Roman" w:cs="Times New Roman"/>
          <w:spacing w:val="-1"/>
          <w:sz w:val="24"/>
          <w:szCs w:val="24"/>
        </w:rPr>
        <w:t>meetings,</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1"/>
          <w:sz w:val="24"/>
          <w:szCs w:val="24"/>
        </w:rPr>
        <w:t>structure</w:t>
      </w:r>
      <w:r w:rsidRPr="009661F8">
        <w:rPr>
          <w:rFonts w:ascii="Times New Roman" w:eastAsia="Calibri" w:hAnsi="Times New Roman" w:cs="Times New Roman"/>
          <w:spacing w:val="-2"/>
          <w:sz w:val="24"/>
          <w:szCs w:val="24"/>
        </w:rPr>
        <w:t xml:space="preserve"> curriculum, </w:t>
      </w:r>
      <w:r w:rsidRPr="009661F8">
        <w:rPr>
          <w:rFonts w:ascii="Times New Roman" w:eastAsia="Calibri" w:hAnsi="Times New Roman" w:cs="Times New Roman"/>
          <w:spacing w:val="-1"/>
          <w:sz w:val="24"/>
          <w:szCs w:val="24"/>
        </w:rPr>
        <w:t>develop</w:t>
      </w:r>
      <w:r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2"/>
          <w:sz w:val="24"/>
          <w:szCs w:val="24"/>
        </w:rPr>
        <w:t>instructional</w:t>
      </w:r>
      <w:r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2"/>
          <w:sz w:val="24"/>
          <w:szCs w:val="24"/>
        </w:rPr>
        <w:t>approaches</w:t>
      </w:r>
      <w:r w:rsidRPr="009661F8">
        <w:rPr>
          <w:rFonts w:ascii="Times New Roman" w:eastAsia="Calibri" w:hAnsi="Times New Roman" w:cs="Times New Roman"/>
          <w:sz w:val="24"/>
          <w:szCs w:val="24"/>
        </w:rPr>
        <w:t xml:space="preserve"> for</w:t>
      </w:r>
      <w:r w:rsidRPr="009661F8">
        <w:rPr>
          <w:rFonts w:ascii="Times New Roman" w:eastAsia="Calibri" w:hAnsi="Times New Roman" w:cs="Times New Roman"/>
          <w:spacing w:val="-2"/>
          <w:sz w:val="24"/>
          <w:szCs w:val="24"/>
        </w:rPr>
        <w:t xml:space="preserve"> students</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pacing w:val="-1"/>
          <w:sz w:val="24"/>
          <w:szCs w:val="24"/>
        </w:rPr>
        <w:t>with</w:t>
      </w:r>
      <w:r w:rsidRPr="009661F8">
        <w:rPr>
          <w:rFonts w:ascii="Times New Roman" w:eastAsia="Calibri" w:hAnsi="Times New Roman" w:cs="Times New Roman"/>
          <w:sz w:val="24"/>
          <w:szCs w:val="24"/>
        </w:rPr>
        <w:t xml:space="preserve"> </w:t>
      </w:r>
      <w:r w:rsidRPr="009661F8">
        <w:rPr>
          <w:rFonts w:ascii="Times New Roman" w:eastAsia="Calibri" w:hAnsi="Times New Roman" w:cs="Times New Roman"/>
          <w:spacing w:val="-2"/>
          <w:sz w:val="24"/>
          <w:szCs w:val="24"/>
        </w:rPr>
        <w:t>disabilities.</w:t>
      </w:r>
      <w:r w:rsidR="00BA2BCC" w:rsidRPr="009661F8">
        <w:rPr>
          <w:rFonts w:ascii="Times New Roman" w:eastAsia="Calibri" w:hAnsi="Times New Roman" w:cs="Times New Roman"/>
          <w:spacing w:val="-2"/>
          <w:sz w:val="24"/>
          <w:szCs w:val="24"/>
        </w:rPr>
        <w:t xml:space="preserve">  The SSP will meet a minimum of four times, during the 12-weeks, with the NUSP.</w:t>
      </w:r>
      <w:r w:rsidRPr="009661F8">
        <w:rPr>
          <w:rFonts w:ascii="Times New Roman" w:eastAsia="Calibri" w:hAnsi="Times New Roman" w:cs="Times New Roman"/>
          <w:spacing w:val="49"/>
          <w:sz w:val="24"/>
          <w:szCs w:val="24"/>
        </w:rPr>
        <w:t xml:space="preserve"> </w:t>
      </w:r>
      <w:r w:rsidRPr="009661F8">
        <w:rPr>
          <w:rFonts w:ascii="Times New Roman" w:eastAsia="Calibri" w:hAnsi="Times New Roman" w:cs="Times New Roman"/>
          <w:spacing w:val="-1"/>
          <w:sz w:val="24"/>
          <w:szCs w:val="24"/>
        </w:rPr>
        <w:t>Step</w:t>
      </w:r>
      <w:r w:rsidR="00037C2D" w:rsidRPr="009661F8">
        <w:rPr>
          <w:rFonts w:ascii="Times New Roman" w:eastAsia="Calibri" w:hAnsi="Times New Roman" w:cs="Times New Roman"/>
          <w:spacing w:val="-3"/>
          <w:sz w:val="24"/>
          <w:szCs w:val="24"/>
        </w:rPr>
        <w:t>-</w:t>
      </w:r>
      <w:r w:rsidRPr="009661F8">
        <w:rPr>
          <w:rFonts w:ascii="Times New Roman" w:eastAsia="Calibri" w:hAnsi="Times New Roman" w:cs="Times New Roman"/>
          <w:spacing w:val="-1"/>
          <w:sz w:val="24"/>
          <w:szCs w:val="24"/>
        </w:rPr>
        <w:t>by</w:t>
      </w:r>
      <w:r w:rsidR="00E72EDB" w:rsidRPr="009661F8">
        <w:rPr>
          <w:rFonts w:ascii="Times New Roman" w:eastAsia="Calibri" w:hAnsi="Times New Roman" w:cs="Times New Roman"/>
          <w:spacing w:val="119"/>
          <w:sz w:val="24"/>
          <w:szCs w:val="24"/>
        </w:rPr>
        <w:t>-</w:t>
      </w:r>
      <w:r w:rsidRPr="009661F8">
        <w:rPr>
          <w:rFonts w:ascii="Times New Roman" w:eastAsia="Calibri" w:hAnsi="Times New Roman" w:cs="Times New Roman"/>
          <w:spacing w:val="-1"/>
          <w:sz w:val="24"/>
          <w:szCs w:val="24"/>
        </w:rPr>
        <w:t>step instructions</w:t>
      </w:r>
      <w:r w:rsidRPr="009661F8">
        <w:rPr>
          <w:rFonts w:ascii="Times New Roman" w:eastAsia="Calibri" w:hAnsi="Times New Roman" w:cs="Times New Roman"/>
          <w:spacing w:val="-5"/>
          <w:sz w:val="24"/>
          <w:szCs w:val="24"/>
        </w:rPr>
        <w:t xml:space="preserve"> </w:t>
      </w:r>
      <w:r w:rsidRPr="009661F8">
        <w:rPr>
          <w:rFonts w:ascii="Times New Roman" w:eastAsia="Calibri" w:hAnsi="Times New Roman" w:cs="Times New Roman"/>
          <w:sz w:val="24"/>
          <w:szCs w:val="24"/>
        </w:rPr>
        <w:t>for</w:t>
      </w:r>
      <w:r w:rsidRPr="009661F8">
        <w:rPr>
          <w:rFonts w:ascii="Times New Roman" w:eastAsia="Calibri" w:hAnsi="Times New Roman" w:cs="Times New Roman"/>
          <w:spacing w:val="-2"/>
          <w:sz w:val="24"/>
          <w:szCs w:val="24"/>
        </w:rPr>
        <w:t xml:space="preserve"> </w:t>
      </w:r>
      <w:r w:rsidRPr="009661F8">
        <w:rPr>
          <w:rFonts w:ascii="Times New Roman" w:eastAsia="Calibri" w:hAnsi="Times New Roman" w:cs="Times New Roman"/>
          <w:spacing w:val="-1"/>
          <w:sz w:val="24"/>
          <w:szCs w:val="24"/>
        </w:rPr>
        <w:t>SSP’s</w:t>
      </w:r>
      <w:r w:rsidRPr="009661F8">
        <w:rPr>
          <w:rFonts w:ascii="Times New Roman" w:eastAsia="Calibri" w:hAnsi="Times New Roman" w:cs="Times New Roman"/>
          <w:spacing w:val="-2"/>
          <w:sz w:val="24"/>
          <w:szCs w:val="24"/>
        </w:rPr>
        <w:t xml:space="preserve"> are</w:t>
      </w:r>
      <w:r w:rsidRPr="009661F8">
        <w:rPr>
          <w:rFonts w:ascii="Times New Roman" w:eastAsia="Calibri" w:hAnsi="Times New Roman" w:cs="Times New Roman"/>
          <w:spacing w:val="1"/>
          <w:sz w:val="24"/>
          <w:szCs w:val="24"/>
        </w:rPr>
        <w:t xml:space="preserve"> </w:t>
      </w:r>
      <w:r w:rsidRPr="009661F8">
        <w:rPr>
          <w:rFonts w:ascii="Times New Roman" w:eastAsia="Calibri" w:hAnsi="Times New Roman" w:cs="Times New Roman"/>
          <w:spacing w:val="-1"/>
          <w:sz w:val="24"/>
          <w:szCs w:val="24"/>
        </w:rPr>
        <w:t>located in</w:t>
      </w:r>
      <w:r w:rsidRPr="009661F8">
        <w:rPr>
          <w:rFonts w:ascii="Times New Roman" w:eastAsia="Calibri" w:hAnsi="Times New Roman" w:cs="Times New Roman"/>
          <w:spacing w:val="-3"/>
          <w:sz w:val="24"/>
          <w:szCs w:val="24"/>
        </w:rPr>
        <w:t xml:space="preserve"> </w:t>
      </w:r>
      <w:r w:rsidRPr="009661F8">
        <w:rPr>
          <w:rFonts w:ascii="Times New Roman" w:eastAsia="Calibri" w:hAnsi="Times New Roman" w:cs="Times New Roman"/>
          <w:spacing w:val="-2"/>
          <w:sz w:val="24"/>
          <w:szCs w:val="24"/>
        </w:rPr>
        <w:t>Appendix</w:t>
      </w:r>
      <w:r w:rsidRPr="009661F8">
        <w:rPr>
          <w:rFonts w:ascii="Times New Roman" w:eastAsia="Calibri" w:hAnsi="Times New Roman" w:cs="Times New Roman"/>
          <w:spacing w:val="1"/>
          <w:sz w:val="24"/>
          <w:szCs w:val="24"/>
        </w:rPr>
        <w:t xml:space="preserve"> </w:t>
      </w:r>
      <w:r w:rsidR="005410EF" w:rsidRPr="009661F8">
        <w:rPr>
          <w:rFonts w:ascii="Times New Roman" w:eastAsia="Calibri" w:hAnsi="Times New Roman" w:cs="Times New Roman"/>
          <w:spacing w:val="-1"/>
          <w:sz w:val="24"/>
          <w:szCs w:val="24"/>
        </w:rPr>
        <w:t>G</w:t>
      </w:r>
      <w:r w:rsidRPr="009661F8">
        <w:rPr>
          <w:rFonts w:ascii="Times New Roman" w:eastAsia="Calibri" w:hAnsi="Times New Roman" w:cs="Times New Roman"/>
          <w:spacing w:val="-1"/>
          <w:sz w:val="24"/>
          <w:szCs w:val="24"/>
        </w:rPr>
        <w:t>.</w:t>
      </w:r>
      <w:r w:rsidR="00BA2BCC" w:rsidRPr="009661F8">
        <w:rPr>
          <w:rFonts w:ascii="Times New Roman" w:eastAsia="Calibri" w:hAnsi="Times New Roman" w:cs="Times New Roman"/>
          <w:spacing w:val="-1"/>
          <w:sz w:val="24"/>
          <w:szCs w:val="24"/>
        </w:rPr>
        <w:t xml:space="preserve">  </w:t>
      </w:r>
    </w:p>
    <w:p w14:paraId="69E91A88" w14:textId="77777777" w:rsidR="00DB4583" w:rsidRDefault="00DB4583" w:rsidP="005410EF">
      <w:pPr>
        <w:widowControl w:val="0"/>
        <w:spacing w:after="0" w:line="240" w:lineRule="auto"/>
        <w:ind w:right="244"/>
        <w:rPr>
          <w:rFonts w:ascii="Calibri" w:eastAsia="Times New Roman" w:hAnsi="Times New Roman" w:cs="Times New Roman"/>
          <w:spacing w:val="-1"/>
        </w:rPr>
      </w:pPr>
    </w:p>
    <w:p w14:paraId="01F4EF1F" w14:textId="77777777" w:rsidR="00802CA5" w:rsidRPr="00B16C4C" w:rsidRDefault="00802CA5" w:rsidP="00802CA5">
      <w:pPr>
        <w:widowControl w:val="0"/>
        <w:spacing w:after="0" w:line="240" w:lineRule="auto"/>
        <w:ind w:left="120" w:right="244"/>
        <w:rPr>
          <w:rFonts w:ascii="Times New Roman" w:eastAsia="Calibri" w:hAnsi="Times New Roman" w:cs="Times New Roman"/>
          <w:b/>
          <w:sz w:val="24"/>
          <w:szCs w:val="24"/>
        </w:rPr>
      </w:pPr>
      <w:r w:rsidRPr="00B16C4C">
        <w:rPr>
          <w:rFonts w:ascii="Times New Roman" w:eastAsia="Times New Roman" w:hAnsi="Times New Roman" w:cs="Times New Roman"/>
          <w:b/>
          <w:spacing w:val="-1"/>
          <w:sz w:val="24"/>
          <w:szCs w:val="24"/>
        </w:rPr>
        <w:t>The</w:t>
      </w:r>
      <w:r w:rsidRPr="00B16C4C">
        <w:rPr>
          <w:rFonts w:ascii="Times New Roman" w:eastAsia="Times New Roman" w:hAnsi="Times New Roman" w:cs="Times New Roman"/>
          <w:b/>
          <w:spacing w:val="1"/>
          <w:sz w:val="24"/>
          <w:szCs w:val="24"/>
        </w:rPr>
        <w:t xml:space="preserve"> </w:t>
      </w:r>
      <w:r w:rsidRPr="00B16C4C">
        <w:rPr>
          <w:rFonts w:ascii="Times New Roman" w:eastAsia="Times New Roman" w:hAnsi="Times New Roman" w:cs="Times New Roman"/>
          <w:b/>
          <w:spacing w:val="-2"/>
          <w:sz w:val="24"/>
          <w:szCs w:val="24"/>
        </w:rPr>
        <w:t>SSP</w:t>
      </w:r>
      <w:r w:rsidRPr="00B16C4C">
        <w:rPr>
          <w:rFonts w:ascii="Times New Roman" w:eastAsia="Times New Roman" w:hAnsi="Times New Roman" w:cs="Times New Roman"/>
          <w:b/>
          <w:spacing w:val="-1"/>
          <w:sz w:val="24"/>
          <w:szCs w:val="24"/>
        </w:rPr>
        <w:t xml:space="preserve"> will:</w:t>
      </w:r>
    </w:p>
    <w:p w14:paraId="2C863927" w14:textId="77777777" w:rsidR="00802CA5" w:rsidRPr="00B16C4C" w:rsidRDefault="00802CA5" w:rsidP="00802CA5">
      <w:pPr>
        <w:widowControl w:val="0"/>
        <w:spacing w:before="19" w:after="0" w:line="260" w:lineRule="exact"/>
        <w:rPr>
          <w:rFonts w:ascii="Times New Roman" w:eastAsia="Calibri" w:hAnsi="Times New Roman" w:cs="Times New Roman"/>
          <w:sz w:val="24"/>
          <w:szCs w:val="24"/>
        </w:rPr>
      </w:pPr>
    </w:p>
    <w:p w14:paraId="344B4C30" w14:textId="77777777" w:rsidR="00802CA5" w:rsidRPr="00B16C4C" w:rsidRDefault="00802CA5" w:rsidP="00802CA5">
      <w:pPr>
        <w:widowControl w:val="0"/>
        <w:numPr>
          <w:ilvl w:val="0"/>
          <w:numId w:val="31"/>
        </w:numPr>
        <w:tabs>
          <w:tab w:val="left" w:pos="840"/>
        </w:tabs>
        <w:spacing w:after="0" w:line="240" w:lineRule="auto"/>
        <w:ind w:left="840" w:hanging="360"/>
        <w:rPr>
          <w:rFonts w:ascii="Times New Roman" w:eastAsia="Calibri" w:hAnsi="Times New Roman" w:cs="Times New Roman"/>
          <w:sz w:val="24"/>
          <w:szCs w:val="24"/>
        </w:rPr>
      </w:pPr>
      <w:r w:rsidRPr="00B16C4C">
        <w:rPr>
          <w:rFonts w:ascii="Times New Roman" w:eastAsia="Times New Roman" w:hAnsi="Times New Roman" w:cs="Times New Roman"/>
          <w:spacing w:val="-1"/>
          <w:sz w:val="24"/>
          <w:szCs w:val="24"/>
        </w:rPr>
        <w:t xml:space="preserve">Develop </w:t>
      </w:r>
      <w:r w:rsidRPr="00B16C4C">
        <w:rPr>
          <w:rFonts w:ascii="Times New Roman" w:eastAsia="Times New Roman" w:hAnsi="Times New Roman" w:cs="Times New Roman"/>
          <w:sz w:val="24"/>
          <w:szCs w:val="24"/>
        </w:rPr>
        <w:t>a</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confidential</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pacing w:val="-1"/>
          <w:sz w:val="24"/>
          <w:szCs w:val="24"/>
        </w:rPr>
        <w:t>mentoring relationship</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pacing w:val="-1"/>
          <w:sz w:val="24"/>
          <w:szCs w:val="24"/>
        </w:rPr>
        <w:t>with</w:t>
      </w:r>
      <w:r w:rsidRPr="00B16C4C">
        <w:rPr>
          <w:rFonts w:ascii="Times New Roman" w:eastAsia="Times New Roman" w:hAnsi="Times New Roman" w:cs="Times New Roman"/>
          <w:spacing w:val="-3"/>
          <w:sz w:val="24"/>
          <w:szCs w:val="24"/>
        </w:rPr>
        <w:t xml:space="preserve"> </w:t>
      </w:r>
      <w:r w:rsidRPr="00B16C4C">
        <w:rPr>
          <w:rFonts w:ascii="Times New Roman" w:eastAsia="Times New Roman" w:hAnsi="Times New Roman" w:cs="Times New Roman"/>
          <w:spacing w:val="-2"/>
          <w:sz w:val="24"/>
          <w:szCs w:val="24"/>
        </w:rPr>
        <w:t>the student</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teacher.</w:t>
      </w:r>
    </w:p>
    <w:p w14:paraId="47B68EB3" w14:textId="77777777" w:rsidR="00802CA5" w:rsidRPr="00B16C4C" w:rsidRDefault="00802CA5" w:rsidP="00802CA5">
      <w:pPr>
        <w:widowControl w:val="0"/>
        <w:spacing w:before="1" w:after="0" w:line="280" w:lineRule="exact"/>
        <w:rPr>
          <w:rFonts w:ascii="Times New Roman" w:eastAsia="Calibri" w:hAnsi="Times New Roman" w:cs="Times New Roman"/>
          <w:sz w:val="24"/>
          <w:szCs w:val="24"/>
        </w:rPr>
      </w:pPr>
    </w:p>
    <w:p w14:paraId="418D4AE2" w14:textId="77777777" w:rsidR="00802CA5" w:rsidRPr="00B16C4C" w:rsidRDefault="00802CA5" w:rsidP="00802CA5">
      <w:pPr>
        <w:widowControl w:val="0"/>
        <w:numPr>
          <w:ilvl w:val="0"/>
          <w:numId w:val="31"/>
        </w:numPr>
        <w:tabs>
          <w:tab w:val="left" w:pos="840"/>
        </w:tabs>
        <w:spacing w:after="0" w:line="240" w:lineRule="auto"/>
        <w:ind w:left="840" w:right="244" w:hanging="360"/>
        <w:rPr>
          <w:rFonts w:ascii="Times New Roman" w:eastAsia="Calibri" w:hAnsi="Times New Roman" w:cs="Times New Roman"/>
          <w:sz w:val="24"/>
          <w:szCs w:val="24"/>
        </w:rPr>
      </w:pPr>
      <w:r w:rsidRPr="00B16C4C">
        <w:rPr>
          <w:rFonts w:ascii="Times New Roman" w:eastAsia="Times New Roman" w:hAnsi="Times New Roman" w:cs="Times New Roman"/>
          <w:spacing w:val="-1"/>
          <w:sz w:val="24"/>
          <w:szCs w:val="24"/>
        </w:rPr>
        <w:t xml:space="preserve">Establish </w:t>
      </w:r>
      <w:r w:rsidRPr="00B16C4C">
        <w:rPr>
          <w:rFonts w:ascii="Times New Roman" w:eastAsia="Times New Roman" w:hAnsi="Times New Roman" w:cs="Times New Roman"/>
          <w:spacing w:val="-2"/>
          <w:sz w:val="24"/>
          <w:szCs w:val="24"/>
        </w:rPr>
        <w:t xml:space="preserve">regular </w:t>
      </w:r>
      <w:r w:rsidRPr="00B16C4C">
        <w:rPr>
          <w:rFonts w:ascii="Times New Roman" w:eastAsia="Times New Roman" w:hAnsi="Times New Roman" w:cs="Times New Roman"/>
          <w:spacing w:val="-1"/>
          <w:sz w:val="24"/>
          <w:szCs w:val="24"/>
        </w:rPr>
        <w:t>meetings</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pacing w:val="-1"/>
          <w:sz w:val="24"/>
          <w:szCs w:val="24"/>
        </w:rPr>
        <w:t xml:space="preserve">with </w:t>
      </w:r>
      <w:r w:rsidRPr="00B16C4C">
        <w:rPr>
          <w:rFonts w:ascii="Times New Roman" w:eastAsia="Times New Roman" w:hAnsi="Times New Roman" w:cs="Times New Roman"/>
          <w:spacing w:val="-2"/>
          <w:sz w:val="24"/>
          <w:szCs w:val="24"/>
        </w:rPr>
        <w:t>the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student teacher</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to</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reflect</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z w:val="24"/>
          <w:szCs w:val="24"/>
        </w:rPr>
        <w:t>on</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pacing w:val="-1"/>
          <w:sz w:val="24"/>
          <w:szCs w:val="24"/>
        </w:rPr>
        <w:t>teaching</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2"/>
          <w:sz w:val="24"/>
          <w:szCs w:val="24"/>
        </w:rPr>
        <w:t>practices</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and to</w:t>
      </w:r>
      <w:r w:rsidRPr="00B16C4C">
        <w:rPr>
          <w:rFonts w:ascii="Times New Roman" w:eastAsia="Times New Roman" w:hAnsi="Times New Roman" w:cs="Times New Roman"/>
          <w:spacing w:val="79"/>
          <w:sz w:val="24"/>
          <w:szCs w:val="24"/>
        </w:rPr>
        <w:t xml:space="preserve"> </w:t>
      </w:r>
      <w:r w:rsidRPr="00B16C4C">
        <w:rPr>
          <w:rFonts w:ascii="Times New Roman" w:eastAsia="Times New Roman" w:hAnsi="Times New Roman" w:cs="Times New Roman"/>
          <w:spacing w:val="-1"/>
          <w:sz w:val="24"/>
          <w:szCs w:val="24"/>
        </w:rPr>
        <w:t>support</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professional</w:t>
      </w:r>
      <w:r w:rsidRPr="00B16C4C">
        <w:rPr>
          <w:rFonts w:ascii="Times New Roman" w:eastAsia="Times New Roman" w:hAnsi="Times New Roman" w:cs="Times New Roman"/>
          <w:spacing w:val="-2"/>
          <w:sz w:val="24"/>
          <w:szCs w:val="24"/>
        </w:rPr>
        <w:t xml:space="preserve"> growth.</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Meetings</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are</w:t>
      </w:r>
      <w:r w:rsidRPr="00B16C4C">
        <w:rPr>
          <w:rFonts w:ascii="Times New Roman" w:eastAsia="Times New Roman" w:hAnsi="Times New Roman" w:cs="Times New Roman"/>
          <w:spacing w:val="-2"/>
          <w:sz w:val="24"/>
          <w:szCs w:val="24"/>
        </w:rPr>
        <w:t xml:space="preserve"> arranged</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3"/>
          <w:sz w:val="24"/>
          <w:szCs w:val="24"/>
        </w:rPr>
        <w:t>to</w:t>
      </w:r>
      <w:r w:rsidRPr="00B16C4C">
        <w:rPr>
          <w:rFonts w:ascii="Times New Roman" w:eastAsia="Times New Roman" w:hAnsi="Times New Roman" w:cs="Times New Roman"/>
          <w:spacing w:val="-1"/>
          <w:sz w:val="24"/>
          <w:szCs w:val="24"/>
        </w:rPr>
        <w:t xml:space="preserve"> meet</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the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needs</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z w:val="24"/>
          <w:szCs w:val="24"/>
        </w:rPr>
        <w:t>of</w:t>
      </w:r>
      <w:r w:rsidRPr="00B16C4C">
        <w:rPr>
          <w:rFonts w:ascii="Times New Roman" w:eastAsia="Times New Roman" w:hAnsi="Times New Roman" w:cs="Times New Roman"/>
          <w:spacing w:val="-3"/>
          <w:sz w:val="24"/>
          <w:szCs w:val="24"/>
        </w:rPr>
        <w:t xml:space="preserve"> </w:t>
      </w:r>
      <w:r w:rsidRPr="00B16C4C">
        <w:rPr>
          <w:rFonts w:ascii="Times New Roman" w:eastAsia="Times New Roman" w:hAnsi="Times New Roman" w:cs="Times New Roman"/>
          <w:spacing w:val="-1"/>
          <w:sz w:val="24"/>
          <w:szCs w:val="24"/>
        </w:rPr>
        <w:t>both</w:t>
      </w:r>
      <w:r w:rsidRPr="00B16C4C">
        <w:rPr>
          <w:rFonts w:ascii="Times New Roman" w:eastAsia="Times New Roman" w:hAnsi="Times New Roman" w:cs="Times New Roman"/>
          <w:spacing w:val="-3"/>
          <w:sz w:val="24"/>
          <w:szCs w:val="24"/>
        </w:rPr>
        <w:t xml:space="preserve"> </w:t>
      </w:r>
      <w:r w:rsidRPr="00B16C4C">
        <w:rPr>
          <w:rFonts w:ascii="Times New Roman" w:eastAsia="Times New Roman" w:hAnsi="Times New Roman" w:cs="Times New Roman"/>
          <w:spacing w:val="-2"/>
          <w:sz w:val="24"/>
          <w:szCs w:val="24"/>
        </w:rPr>
        <w:t>the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SSP</w:t>
      </w:r>
      <w:r w:rsidRPr="00B16C4C">
        <w:rPr>
          <w:rFonts w:ascii="Times New Roman" w:eastAsia="Times New Roman" w:hAnsi="Times New Roman" w:cs="Times New Roman"/>
          <w:spacing w:val="4"/>
          <w:sz w:val="24"/>
          <w:szCs w:val="24"/>
        </w:rPr>
        <w:t xml:space="preserve"> </w:t>
      </w:r>
      <w:r w:rsidRPr="00B16C4C">
        <w:rPr>
          <w:rFonts w:ascii="Times New Roman" w:eastAsia="Times New Roman" w:hAnsi="Times New Roman" w:cs="Times New Roman"/>
          <w:spacing w:val="-2"/>
          <w:sz w:val="24"/>
          <w:szCs w:val="24"/>
        </w:rPr>
        <w:t>and</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the</w:t>
      </w:r>
      <w:r w:rsidRPr="00B16C4C">
        <w:rPr>
          <w:rFonts w:ascii="Times New Roman" w:eastAsia="Times New Roman" w:hAnsi="Times New Roman" w:cs="Times New Roman"/>
          <w:spacing w:val="63"/>
          <w:sz w:val="24"/>
          <w:szCs w:val="24"/>
        </w:rPr>
        <w:t xml:space="preserve"> </w:t>
      </w:r>
      <w:r w:rsidRPr="00B16C4C">
        <w:rPr>
          <w:rFonts w:ascii="Times New Roman" w:eastAsia="Times New Roman" w:hAnsi="Times New Roman" w:cs="Times New Roman"/>
          <w:spacing w:val="-1"/>
          <w:sz w:val="24"/>
          <w:szCs w:val="24"/>
        </w:rPr>
        <w:t>student</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teacher</w:t>
      </w:r>
      <w:r w:rsidRPr="00B16C4C">
        <w:rPr>
          <w:rFonts w:ascii="Times New Roman" w:eastAsia="Times New Roman" w:hAnsi="Times New Roman" w:cs="Times New Roman"/>
          <w:spacing w:val="-2"/>
          <w:sz w:val="24"/>
          <w:szCs w:val="24"/>
        </w:rPr>
        <w:t xml:space="preserve"> and</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may</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3"/>
          <w:sz w:val="24"/>
          <w:szCs w:val="24"/>
        </w:rPr>
        <w:t>be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held at</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the</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school</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site,</w:t>
      </w:r>
      <w:r w:rsidRPr="00B16C4C">
        <w:rPr>
          <w:rFonts w:ascii="Times New Roman" w:eastAsia="Times New Roman" w:hAnsi="Times New Roman" w:cs="Times New Roman"/>
          <w:spacing w:val="-4"/>
          <w:sz w:val="24"/>
          <w:szCs w:val="24"/>
        </w:rPr>
        <w:t xml:space="preserve"> </w:t>
      </w:r>
      <w:r w:rsidRPr="00B16C4C">
        <w:rPr>
          <w:rFonts w:ascii="Times New Roman" w:eastAsia="Times New Roman" w:hAnsi="Times New Roman" w:cs="Times New Roman"/>
          <w:spacing w:val="-1"/>
          <w:sz w:val="24"/>
          <w:szCs w:val="24"/>
        </w:rPr>
        <w:t>over</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the</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telephone,</w:t>
      </w:r>
      <w:r w:rsidRPr="00B16C4C">
        <w:rPr>
          <w:rFonts w:ascii="Times New Roman" w:eastAsia="Times New Roman" w:hAnsi="Times New Roman" w:cs="Times New Roman"/>
          <w:spacing w:val="-4"/>
          <w:sz w:val="24"/>
          <w:szCs w:val="24"/>
        </w:rPr>
        <w:t xml:space="preserve"> </w:t>
      </w:r>
      <w:r w:rsidRPr="00B16C4C">
        <w:rPr>
          <w:rFonts w:ascii="Times New Roman" w:eastAsia="Times New Roman" w:hAnsi="Times New Roman" w:cs="Times New Roman"/>
          <w:sz w:val="24"/>
          <w:szCs w:val="24"/>
        </w:rPr>
        <w:t>or</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z w:val="24"/>
          <w:szCs w:val="24"/>
        </w:rPr>
        <w:t>via</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3"/>
          <w:sz w:val="24"/>
          <w:szCs w:val="24"/>
        </w:rPr>
        <w:t>email.</w:t>
      </w:r>
    </w:p>
    <w:p w14:paraId="647EA27B" w14:textId="77777777" w:rsidR="00802CA5" w:rsidRPr="00B16C4C" w:rsidRDefault="00802CA5" w:rsidP="00802CA5">
      <w:pPr>
        <w:widowControl w:val="0"/>
        <w:spacing w:before="19" w:after="0" w:line="260" w:lineRule="exact"/>
        <w:rPr>
          <w:rFonts w:ascii="Times New Roman" w:eastAsia="Calibri" w:hAnsi="Times New Roman" w:cs="Times New Roman"/>
          <w:sz w:val="24"/>
          <w:szCs w:val="24"/>
        </w:rPr>
      </w:pPr>
    </w:p>
    <w:p w14:paraId="0341CA4E" w14:textId="77777777" w:rsidR="00D72247" w:rsidRPr="00B16C4C" w:rsidRDefault="00D72247" w:rsidP="00D72247">
      <w:pPr>
        <w:widowControl w:val="0"/>
        <w:numPr>
          <w:ilvl w:val="0"/>
          <w:numId w:val="31"/>
        </w:numPr>
        <w:tabs>
          <w:tab w:val="left" w:pos="840"/>
        </w:tabs>
        <w:spacing w:after="0" w:line="240" w:lineRule="auto"/>
        <w:ind w:left="840" w:right="539" w:hanging="360"/>
        <w:rPr>
          <w:rFonts w:ascii="Times New Roman" w:eastAsia="Calibri" w:hAnsi="Times New Roman" w:cs="Times New Roman"/>
          <w:sz w:val="24"/>
          <w:szCs w:val="24"/>
        </w:rPr>
      </w:pPr>
      <w:r w:rsidRPr="00B16C4C">
        <w:rPr>
          <w:rFonts w:ascii="Times New Roman" w:eastAsia="Times New Roman" w:hAnsi="Times New Roman" w:cs="Times New Roman"/>
          <w:spacing w:val="-1"/>
          <w:sz w:val="24"/>
          <w:szCs w:val="24"/>
        </w:rPr>
        <w:t xml:space="preserve">Conduct </w:t>
      </w:r>
      <w:r w:rsidRPr="00B16C4C">
        <w:rPr>
          <w:rFonts w:ascii="Times New Roman" w:eastAsia="Times New Roman" w:hAnsi="Times New Roman" w:cs="Times New Roman"/>
          <w:spacing w:val="-2"/>
          <w:sz w:val="24"/>
          <w:szCs w:val="24"/>
        </w:rPr>
        <w:t xml:space="preserve">ongoing communication, which may include </w:t>
      </w:r>
      <w:r w:rsidRPr="00B16C4C">
        <w:rPr>
          <w:rFonts w:ascii="Times New Roman" w:eastAsia="Times New Roman" w:hAnsi="Times New Roman" w:cs="Times New Roman"/>
          <w:spacing w:val="-1"/>
          <w:sz w:val="24"/>
          <w:szCs w:val="24"/>
        </w:rPr>
        <w:t>observations</w:t>
      </w:r>
      <w:r w:rsidRPr="00B16C4C">
        <w:rPr>
          <w:rFonts w:ascii="Times New Roman" w:eastAsia="Times New Roman" w:hAnsi="Times New Roman" w:cs="Times New Roman"/>
          <w:spacing w:val="-2"/>
          <w:sz w:val="24"/>
          <w:szCs w:val="24"/>
        </w:rPr>
        <w:t xml:space="preserve"> </w:t>
      </w:r>
      <w:r w:rsidRPr="00B16C4C">
        <w:rPr>
          <w:rFonts w:ascii="Times New Roman" w:eastAsia="Times New Roman" w:hAnsi="Times New Roman" w:cs="Times New Roman"/>
          <w:spacing w:val="-1"/>
          <w:sz w:val="24"/>
          <w:szCs w:val="24"/>
        </w:rPr>
        <w:t>during</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1"/>
          <w:sz w:val="24"/>
          <w:szCs w:val="24"/>
        </w:rPr>
        <w:t>each</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z w:val="24"/>
          <w:szCs w:val="24"/>
        </w:rPr>
        <w:t>of</w:t>
      </w:r>
      <w:r w:rsidRPr="00B16C4C">
        <w:rPr>
          <w:rFonts w:ascii="Times New Roman" w:eastAsia="Times New Roman" w:hAnsi="Times New Roman" w:cs="Times New Roman"/>
          <w:spacing w:val="-3"/>
          <w:sz w:val="24"/>
          <w:szCs w:val="24"/>
        </w:rPr>
        <w:t xml:space="preserve"> </w:t>
      </w:r>
      <w:r w:rsidRPr="00B16C4C">
        <w:rPr>
          <w:rFonts w:ascii="Times New Roman" w:eastAsia="Times New Roman" w:hAnsi="Times New Roman" w:cs="Times New Roman"/>
          <w:spacing w:val="-2"/>
          <w:sz w:val="24"/>
          <w:szCs w:val="24"/>
        </w:rPr>
        <w:t>the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30-day</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 xml:space="preserve">periods. </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2"/>
          <w:sz w:val="24"/>
          <w:szCs w:val="24"/>
        </w:rPr>
        <w:t>Informal</w:t>
      </w:r>
      <w:r w:rsidRPr="00B16C4C">
        <w:rPr>
          <w:rFonts w:ascii="Times New Roman" w:eastAsia="Times New Roman" w:hAnsi="Times New Roman" w:cs="Times New Roman"/>
          <w:spacing w:val="-5"/>
          <w:sz w:val="24"/>
          <w:szCs w:val="24"/>
        </w:rPr>
        <w:t xml:space="preserve"> </w:t>
      </w:r>
      <w:r w:rsidRPr="00B16C4C">
        <w:rPr>
          <w:rFonts w:ascii="Times New Roman" w:eastAsia="Times New Roman" w:hAnsi="Times New Roman" w:cs="Times New Roman"/>
          <w:spacing w:val="-1"/>
          <w:sz w:val="24"/>
          <w:szCs w:val="24"/>
        </w:rPr>
        <w:t>discussions</w:t>
      </w:r>
      <w:r w:rsidRPr="00B16C4C">
        <w:rPr>
          <w:rFonts w:ascii="Times New Roman" w:eastAsia="Times New Roman" w:hAnsi="Times New Roman" w:cs="Times New Roman"/>
          <w:spacing w:val="49"/>
          <w:sz w:val="24"/>
          <w:szCs w:val="24"/>
        </w:rPr>
        <w:t xml:space="preserve"> </w:t>
      </w:r>
      <w:r w:rsidRPr="00B16C4C">
        <w:rPr>
          <w:rFonts w:ascii="Times New Roman" w:eastAsia="Times New Roman" w:hAnsi="Times New Roman" w:cs="Times New Roman"/>
          <w:spacing w:val="-1"/>
          <w:sz w:val="24"/>
          <w:szCs w:val="24"/>
        </w:rPr>
        <w:t>and consultations</w:t>
      </w:r>
      <w:r w:rsidRPr="00B16C4C">
        <w:rPr>
          <w:rFonts w:ascii="Times New Roman" w:eastAsia="Times New Roman" w:hAnsi="Times New Roman" w:cs="Times New Roman"/>
          <w:sz w:val="24"/>
          <w:szCs w:val="24"/>
        </w:rPr>
        <w:t xml:space="preserve"> </w:t>
      </w:r>
      <w:r w:rsidRPr="00B16C4C">
        <w:rPr>
          <w:rFonts w:ascii="Times New Roman" w:eastAsia="Times New Roman" w:hAnsi="Times New Roman" w:cs="Times New Roman"/>
          <w:spacing w:val="-2"/>
          <w:sz w:val="24"/>
          <w:szCs w:val="24"/>
        </w:rPr>
        <w:t>should</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be</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 xml:space="preserve">ongoing </w:t>
      </w:r>
      <w:r w:rsidRPr="00B16C4C">
        <w:rPr>
          <w:rFonts w:ascii="Times New Roman" w:eastAsia="Times New Roman" w:hAnsi="Times New Roman" w:cs="Times New Roman"/>
          <w:spacing w:val="-2"/>
          <w:sz w:val="24"/>
          <w:szCs w:val="24"/>
        </w:rPr>
        <w:t>and</w:t>
      </w:r>
      <w:r w:rsidRPr="00B16C4C">
        <w:rPr>
          <w:rFonts w:ascii="Times New Roman" w:eastAsia="Times New Roman" w:hAnsi="Times New Roman" w:cs="Times New Roman"/>
          <w:spacing w:val="-1"/>
          <w:sz w:val="24"/>
          <w:szCs w:val="24"/>
        </w:rPr>
        <w:t xml:space="preserve"> frequent.</w:t>
      </w:r>
    </w:p>
    <w:p w14:paraId="600C7FA1" w14:textId="77777777" w:rsidR="00802CA5" w:rsidRPr="00B16C4C" w:rsidRDefault="00802CA5" w:rsidP="00802CA5">
      <w:pPr>
        <w:widowControl w:val="0"/>
        <w:spacing w:after="0" w:line="240" w:lineRule="auto"/>
        <w:rPr>
          <w:rFonts w:ascii="Times New Roman" w:eastAsia="Calibri" w:hAnsi="Times New Roman" w:cs="Times New Roman"/>
          <w:sz w:val="24"/>
          <w:szCs w:val="24"/>
        </w:rPr>
      </w:pPr>
    </w:p>
    <w:p w14:paraId="2EB67264" w14:textId="283B6E9D" w:rsidR="00802CA5" w:rsidRDefault="003B2A4A" w:rsidP="00802CA5">
      <w:pPr>
        <w:widowControl w:val="0"/>
        <w:numPr>
          <w:ilvl w:val="0"/>
          <w:numId w:val="31"/>
        </w:numPr>
        <w:tabs>
          <w:tab w:val="left" w:pos="840"/>
        </w:tabs>
        <w:spacing w:before="2" w:after="0" w:line="280" w:lineRule="exact"/>
        <w:ind w:left="840" w:right="539" w:hanging="360"/>
        <w:rPr>
          <w:rFonts w:ascii="Times New Roman" w:eastAsia="Calibri" w:hAnsi="Times New Roman" w:cs="Times New Roman"/>
          <w:sz w:val="24"/>
          <w:szCs w:val="24"/>
        </w:rPr>
      </w:pPr>
      <w:r w:rsidRPr="007068A5">
        <w:rPr>
          <w:rFonts w:ascii="Times New Roman" w:eastAsia="Calibri" w:hAnsi="Times New Roman" w:cs="Times New Roman"/>
          <w:sz w:val="24"/>
          <w:szCs w:val="24"/>
        </w:rPr>
        <w:t xml:space="preserve">Complete Competency Log with Student Teacher (Appendix D) and provide a copy for the clinical practice seminar instructor (SPD688B).  </w:t>
      </w:r>
      <w:r w:rsidR="00DD41FE">
        <w:rPr>
          <w:rFonts w:ascii="Times New Roman" w:eastAsia="Calibri" w:hAnsi="Times New Roman" w:cs="Times New Roman"/>
          <w:sz w:val="24"/>
          <w:szCs w:val="24"/>
        </w:rPr>
        <w:t xml:space="preserve">The Student Teacher Candidate will upload the completed </w:t>
      </w:r>
      <w:r w:rsidR="007068A5" w:rsidRPr="007068A5">
        <w:rPr>
          <w:rFonts w:ascii="Times New Roman" w:eastAsia="Calibri" w:hAnsi="Times New Roman" w:cs="Times New Roman"/>
          <w:sz w:val="24"/>
          <w:szCs w:val="24"/>
        </w:rPr>
        <w:t xml:space="preserve">Competency Log </w:t>
      </w:r>
      <w:r w:rsidRPr="007068A5">
        <w:rPr>
          <w:rFonts w:ascii="Times New Roman" w:eastAsia="Calibri" w:hAnsi="Times New Roman" w:cs="Times New Roman"/>
          <w:sz w:val="24"/>
          <w:szCs w:val="24"/>
        </w:rPr>
        <w:t>in</w:t>
      </w:r>
      <w:r w:rsidR="00DD41FE">
        <w:rPr>
          <w:rFonts w:ascii="Times New Roman" w:eastAsia="Calibri" w:hAnsi="Times New Roman" w:cs="Times New Roman"/>
          <w:sz w:val="24"/>
          <w:szCs w:val="24"/>
        </w:rPr>
        <w:t>to</w:t>
      </w:r>
      <w:r w:rsidRPr="007068A5">
        <w:rPr>
          <w:rFonts w:ascii="Times New Roman" w:eastAsia="Calibri" w:hAnsi="Times New Roman" w:cs="Times New Roman"/>
          <w:sz w:val="24"/>
          <w:szCs w:val="24"/>
        </w:rPr>
        <w:t xml:space="preserve"> the Candidate’s </w:t>
      </w:r>
      <w:r w:rsidR="007068A5">
        <w:rPr>
          <w:rFonts w:ascii="Times New Roman" w:eastAsia="Calibri" w:hAnsi="Times New Roman" w:cs="Times New Roman"/>
          <w:sz w:val="24"/>
          <w:szCs w:val="24"/>
        </w:rPr>
        <w:t>SPD688B Blackboard Course.</w:t>
      </w:r>
    </w:p>
    <w:p w14:paraId="00BCCB6A" w14:textId="77777777" w:rsidR="007068A5" w:rsidRPr="007068A5" w:rsidRDefault="007068A5" w:rsidP="007068A5">
      <w:pPr>
        <w:widowControl w:val="0"/>
        <w:tabs>
          <w:tab w:val="left" w:pos="840"/>
        </w:tabs>
        <w:spacing w:before="2" w:after="0" w:line="280" w:lineRule="exact"/>
        <w:ind w:right="539"/>
        <w:rPr>
          <w:rFonts w:ascii="Times New Roman" w:eastAsia="Calibri" w:hAnsi="Times New Roman" w:cs="Times New Roman"/>
          <w:sz w:val="24"/>
          <w:szCs w:val="24"/>
        </w:rPr>
      </w:pPr>
    </w:p>
    <w:p w14:paraId="563BB540" w14:textId="118A7A4A" w:rsidR="00FC22D6" w:rsidRPr="00B16C4C" w:rsidRDefault="00FC22D6" w:rsidP="00FC22D6">
      <w:pPr>
        <w:widowControl w:val="0"/>
        <w:numPr>
          <w:ilvl w:val="0"/>
          <w:numId w:val="31"/>
        </w:numPr>
        <w:tabs>
          <w:tab w:val="left" w:pos="840"/>
        </w:tabs>
        <w:spacing w:after="0" w:line="240" w:lineRule="auto"/>
        <w:ind w:left="819" w:right="300" w:hanging="359"/>
        <w:rPr>
          <w:rFonts w:ascii="Times New Roman" w:eastAsia="Calibri" w:hAnsi="Times New Roman" w:cs="Times New Roman"/>
          <w:sz w:val="24"/>
          <w:szCs w:val="24"/>
        </w:rPr>
      </w:pPr>
      <w:r w:rsidRPr="00B16C4C">
        <w:rPr>
          <w:rFonts w:ascii="Times New Roman" w:eastAsia="Times New Roman" w:hAnsi="Times New Roman" w:cs="Times New Roman"/>
          <w:spacing w:val="-1"/>
          <w:sz w:val="24"/>
          <w:szCs w:val="24"/>
        </w:rPr>
        <w:t xml:space="preserve">Maintain </w:t>
      </w:r>
      <w:r w:rsidRPr="00B16C4C">
        <w:rPr>
          <w:rFonts w:ascii="Times New Roman" w:eastAsia="Times New Roman" w:hAnsi="Times New Roman" w:cs="Times New Roman"/>
          <w:spacing w:val="-2"/>
          <w:sz w:val="24"/>
          <w:szCs w:val="24"/>
        </w:rPr>
        <w:t xml:space="preserve">collaboration </w:t>
      </w:r>
      <w:r w:rsidRPr="00B16C4C">
        <w:rPr>
          <w:rFonts w:ascii="Times New Roman" w:eastAsia="Times New Roman" w:hAnsi="Times New Roman" w:cs="Times New Roman"/>
          <w:spacing w:val="-1"/>
          <w:sz w:val="24"/>
          <w:szCs w:val="24"/>
        </w:rPr>
        <w:t>with the</w:t>
      </w:r>
      <w:r w:rsidRPr="00B16C4C">
        <w:rPr>
          <w:rFonts w:ascii="Times New Roman" w:eastAsia="Times New Roman" w:hAnsi="Times New Roman" w:cs="Times New Roman"/>
          <w:spacing w:val="-4"/>
          <w:sz w:val="24"/>
          <w:szCs w:val="24"/>
        </w:rPr>
        <w:t xml:space="preserve"> </w:t>
      </w:r>
      <w:r w:rsidRPr="00B16C4C">
        <w:rPr>
          <w:rFonts w:ascii="Times New Roman" w:eastAsia="Times New Roman" w:hAnsi="Times New Roman" w:cs="Times New Roman"/>
          <w:spacing w:val="-1"/>
          <w:sz w:val="24"/>
          <w:szCs w:val="24"/>
        </w:rPr>
        <w:t>National</w:t>
      </w:r>
      <w:r w:rsidRPr="00B16C4C">
        <w:rPr>
          <w:rFonts w:ascii="Times New Roman" w:eastAsia="Times New Roman" w:hAnsi="Times New Roman" w:cs="Times New Roman"/>
          <w:spacing w:val="-3"/>
          <w:sz w:val="24"/>
          <w:szCs w:val="24"/>
        </w:rPr>
        <w:t xml:space="preserve"> </w:t>
      </w:r>
      <w:r w:rsidRPr="00B16C4C">
        <w:rPr>
          <w:rFonts w:ascii="Times New Roman" w:eastAsia="Times New Roman" w:hAnsi="Times New Roman" w:cs="Times New Roman"/>
          <w:spacing w:val="-2"/>
          <w:sz w:val="24"/>
          <w:szCs w:val="24"/>
        </w:rPr>
        <w:t>University</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2"/>
          <w:sz w:val="24"/>
          <w:szCs w:val="24"/>
        </w:rPr>
        <w:t>Support</w:t>
      </w:r>
      <w:r w:rsidRPr="00B16C4C">
        <w:rPr>
          <w:rFonts w:ascii="Times New Roman" w:eastAsia="Times New Roman" w:hAnsi="Times New Roman" w:cs="Times New Roman"/>
          <w:spacing w:val="1"/>
          <w:sz w:val="24"/>
          <w:szCs w:val="24"/>
        </w:rPr>
        <w:t xml:space="preserve"> </w:t>
      </w:r>
      <w:r w:rsidRPr="00B16C4C">
        <w:rPr>
          <w:rFonts w:ascii="Times New Roman" w:eastAsia="Times New Roman" w:hAnsi="Times New Roman" w:cs="Times New Roman"/>
          <w:spacing w:val="-1"/>
          <w:sz w:val="24"/>
          <w:szCs w:val="24"/>
        </w:rPr>
        <w:t xml:space="preserve">Provider </w:t>
      </w:r>
      <w:r w:rsidRPr="00B16C4C">
        <w:rPr>
          <w:rFonts w:ascii="Times New Roman" w:eastAsia="Times New Roman" w:hAnsi="Times New Roman" w:cs="Times New Roman"/>
          <w:spacing w:val="-2"/>
          <w:sz w:val="24"/>
          <w:szCs w:val="24"/>
        </w:rPr>
        <w:t xml:space="preserve">(NUSP).  </w:t>
      </w:r>
      <w:r w:rsidRPr="00B16C4C">
        <w:rPr>
          <w:rFonts w:ascii="Times New Roman" w:eastAsia="Calibri" w:hAnsi="Times New Roman" w:cs="Times New Roman"/>
          <w:spacing w:val="-2"/>
          <w:sz w:val="24"/>
          <w:szCs w:val="24"/>
        </w:rPr>
        <w:t xml:space="preserve">Meet a minimum of four times, during the 12-weeks, with the NUSP.  </w:t>
      </w:r>
    </w:p>
    <w:p w14:paraId="66F22496" w14:textId="77777777" w:rsidR="00802CA5" w:rsidRPr="00B16C4C" w:rsidRDefault="00802CA5" w:rsidP="00802CA5">
      <w:pPr>
        <w:widowControl w:val="0"/>
        <w:spacing w:after="0" w:line="220" w:lineRule="exact"/>
        <w:rPr>
          <w:rFonts w:ascii="Times New Roman" w:eastAsia="Calibri" w:hAnsi="Times New Roman" w:cs="Times New Roman"/>
          <w:sz w:val="24"/>
          <w:szCs w:val="24"/>
        </w:rPr>
      </w:pPr>
    </w:p>
    <w:p w14:paraId="72727F38" w14:textId="77777777" w:rsidR="00802CA5" w:rsidRPr="00FD0107" w:rsidRDefault="00802CA5" w:rsidP="00802CA5">
      <w:pPr>
        <w:widowControl w:val="0"/>
        <w:spacing w:after="0" w:line="240" w:lineRule="auto"/>
        <w:ind w:left="2224" w:right="244"/>
        <w:rPr>
          <w:rFonts w:ascii="Times New Roman" w:eastAsia="Calibri" w:hAnsi="Times New Roman" w:cs="Times New Roman"/>
          <w:sz w:val="24"/>
          <w:szCs w:val="24"/>
        </w:rPr>
      </w:pPr>
      <w:r w:rsidRPr="00FD0107">
        <w:rPr>
          <w:rFonts w:ascii="Times New Roman" w:eastAsia="Calibri" w:hAnsi="Times New Roman" w:cs="Times New Roman"/>
          <w:b/>
          <w:spacing w:val="-1"/>
          <w:sz w:val="24"/>
          <w:u w:val="thick" w:color="000000"/>
        </w:rPr>
        <w:t>NATIONAL</w:t>
      </w:r>
      <w:r w:rsidRPr="00FD0107">
        <w:rPr>
          <w:rFonts w:ascii="Times New Roman" w:eastAsia="Calibri" w:hAnsi="Times New Roman" w:cs="Times New Roman"/>
          <w:b/>
          <w:spacing w:val="-14"/>
          <w:sz w:val="24"/>
          <w:u w:val="thick" w:color="000000"/>
        </w:rPr>
        <w:t xml:space="preserve"> </w:t>
      </w:r>
      <w:r w:rsidRPr="00FD0107">
        <w:rPr>
          <w:rFonts w:ascii="Times New Roman" w:eastAsia="Calibri" w:hAnsi="Times New Roman" w:cs="Times New Roman"/>
          <w:b/>
          <w:spacing w:val="-1"/>
          <w:sz w:val="24"/>
          <w:u w:val="thick" w:color="000000"/>
        </w:rPr>
        <w:t>UNIVERSITY</w:t>
      </w:r>
      <w:r w:rsidRPr="00FD0107">
        <w:rPr>
          <w:rFonts w:ascii="Times New Roman" w:eastAsia="Calibri" w:hAnsi="Times New Roman" w:cs="Times New Roman"/>
          <w:b/>
          <w:spacing w:val="-18"/>
          <w:sz w:val="24"/>
          <w:u w:val="thick" w:color="000000"/>
        </w:rPr>
        <w:t xml:space="preserve"> </w:t>
      </w:r>
      <w:r w:rsidRPr="00FD0107">
        <w:rPr>
          <w:rFonts w:ascii="Times New Roman" w:eastAsia="Calibri" w:hAnsi="Times New Roman" w:cs="Times New Roman"/>
          <w:b/>
          <w:spacing w:val="-2"/>
          <w:sz w:val="24"/>
          <w:u w:val="thick" w:color="000000"/>
        </w:rPr>
        <w:t>SUPPORT</w:t>
      </w:r>
      <w:r w:rsidRPr="00FD0107">
        <w:rPr>
          <w:rFonts w:ascii="Times New Roman" w:eastAsia="Calibri" w:hAnsi="Times New Roman" w:cs="Times New Roman"/>
          <w:b/>
          <w:spacing w:val="-6"/>
          <w:sz w:val="24"/>
          <w:u w:val="thick" w:color="000000"/>
        </w:rPr>
        <w:t xml:space="preserve"> </w:t>
      </w:r>
      <w:r w:rsidRPr="00FD0107">
        <w:rPr>
          <w:rFonts w:ascii="Times New Roman" w:eastAsia="Calibri" w:hAnsi="Times New Roman" w:cs="Times New Roman"/>
          <w:b/>
          <w:spacing w:val="-1"/>
          <w:sz w:val="24"/>
          <w:u w:val="thick" w:color="000000"/>
        </w:rPr>
        <w:t>PROVIDER</w:t>
      </w:r>
      <w:r w:rsidRPr="00FD0107">
        <w:rPr>
          <w:rFonts w:ascii="Times New Roman" w:eastAsia="Calibri" w:hAnsi="Times New Roman" w:cs="Times New Roman"/>
          <w:b/>
          <w:spacing w:val="-12"/>
          <w:sz w:val="24"/>
          <w:u w:val="thick" w:color="000000"/>
        </w:rPr>
        <w:t xml:space="preserve"> </w:t>
      </w:r>
      <w:r w:rsidRPr="00FD0107">
        <w:rPr>
          <w:rFonts w:ascii="Times New Roman" w:eastAsia="Calibri" w:hAnsi="Times New Roman" w:cs="Times New Roman"/>
          <w:b/>
          <w:spacing w:val="-2"/>
          <w:sz w:val="24"/>
          <w:u w:val="thick" w:color="000000"/>
        </w:rPr>
        <w:t>(NUSP)</w:t>
      </w:r>
    </w:p>
    <w:p w14:paraId="2D877F15" w14:textId="77777777" w:rsidR="00802CA5" w:rsidRPr="00FD0107" w:rsidRDefault="00802CA5" w:rsidP="00802CA5">
      <w:pPr>
        <w:widowControl w:val="0"/>
        <w:spacing w:before="5" w:after="0" w:line="200" w:lineRule="exact"/>
        <w:rPr>
          <w:rFonts w:ascii="Times New Roman" w:eastAsia="Calibri" w:hAnsi="Times New Roman" w:cs="Times New Roman"/>
          <w:sz w:val="20"/>
          <w:szCs w:val="20"/>
        </w:rPr>
      </w:pPr>
    </w:p>
    <w:p w14:paraId="6FCB296F" w14:textId="77777777" w:rsidR="00F3165D" w:rsidRPr="00FD0107" w:rsidRDefault="00F3165D" w:rsidP="00F3165D">
      <w:pPr>
        <w:widowControl w:val="0"/>
        <w:spacing w:before="56" w:after="0" w:line="240" w:lineRule="auto"/>
        <w:ind w:left="119" w:right="349"/>
        <w:rPr>
          <w:rFonts w:ascii="Times New Roman" w:eastAsia="Calibri" w:hAnsi="Times New Roman" w:cs="Times New Roman"/>
          <w:sz w:val="24"/>
          <w:szCs w:val="24"/>
        </w:rPr>
      </w:pPr>
      <w:r w:rsidRPr="00FD0107">
        <w:rPr>
          <w:rFonts w:ascii="Times New Roman" w:eastAsia="Calibri" w:hAnsi="Times New Roman" w:cs="Times New Roman"/>
          <w:spacing w:val="-1"/>
          <w:sz w:val="24"/>
          <w:szCs w:val="24"/>
        </w:rPr>
        <w:t>The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1"/>
          <w:sz w:val="24"/>
          <w:szCs w:val="24"/>
        </w:rPr>
        <w:t>National</w:t>
      </w:r>
      <w:r w:rsidRPr="00FD0107">
        <w:rPr>
          <w:rFonts w:ascii="Times New Roman" w:eastAsia="Calibri" w:hAnsi="Times New Roman" w:cs="Times New Roman"/>
          <w:spacing w:val="-3"/>
          <w:sz w:val="24"/>
          <w:szCs w:val="24"/>
        </w:rPr>
        <w:t xml:space="preserve"> </w:t>
      </w:r>
      <w:r w:rsidRPr="00FD0107">
        <w:rPr>
          <w:rFonts w:ascii="Times New Roman" w:eastAsia="Calibri" w:hAnsi="Times New Roman" w:cs="Times New Roman"/>
          <w:spacing w:val="-2"/>
          <w:sz w:val="24"/>
          <w:szCs w:val="24"/>
        </w:rPr>
        <w:t>University</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2"/>
          <w:sz w:val="24"/>
          <w:szCs w:val="24"/>
        </w:rPr>
        <w:t xml:space="preserve">Support </w:t>
      </w:r>
      <w:r w:rsidRPr="00FD0107">
        <w:rPr>
          <w:rFonts w:ascii="Times New Roman" w:eastAsia="Calibri" w:hAnsi="Times New Roman" w:cs="Times New Roman"/>
          <w:spacing w:val="-1"/>
          <w:sz w:val="24"/>
          <w:szCs w:val="24"/>
        </w:rPr>
        <w:t>Provider</w:t>
      </w:r>
      <w:r w:rsidRPr="00FD0107">
        <w:rPr>
          <w:rFonts w:ascii="Times New Roman" w:eastAsia="Calibri" w:hAnsi="Times New Roman" w:cs="Times New Roman"/>
          <w:spacing w:val="-2"/>
          <w:sz w:val="24"/>
          <w:szCs w:val="24"/>
        </w:rPr>
        <w:t xml:space="preserve"> </w:t>
      </w:r>
      <w:r w:rsidRPr="00FD0107">
        <w:rPr>
          <w:rFonts w:ascii="Times New Roman" w:eastAsia="Calibri" w:hAnsi="Times New Roman" w:cs="Times New Roman"/>
          <w:spacing w:val="-1"/>
          <w:sz w:val="24"/>
          <w:szCs w:val="24"/>
        </w:rPr>
        <w:t>(NUSP)</w:t>
      </w:r>
      <w:r w:rsidRPr="00FD0107">
        <w:rPr>
          <w:rFonts w:ascii="Times New Roman" w:eastAsia="Calibri" w:hAnsi="Times New Roman" w:cs="Times New Roman"/>
          <w:spacing w:val="-2"/>
          <w:sz w:val="24"/>
          <w:szCs w:val="24"/>
        </w:rPr>
        <w:t xml:space="preserve"> </w:t>
      </w:r>
      <w:r w:rsidRPr="00FD0107">
        <w:rPr>
          <w:rFonts w:ascii="Times New Roman" w:eastAsia="Calibri" w:hAnsi="Times New Roman" w:cs="Times New Roman"/>
          <w:spacing w:val="-1"/>
          <w:sz w:val="24"/>
          <w:szCs w:val="24"/>
        </w:rPr>
        <w:t>is</w:t>
      </w:r>
      <w:r w:rsidRPr="00FD0107">
        <w:rPr>
          <w:rFonts w:ascii="Times New Roman" w:eastAsia="Calibri" w:hAnsi="Times New Roman" w:cs="Times New Roman"/>
          <w:sz w:val="24"/>
          <w:szCs w:val="24"/>
        </w:rPr>
        <w:t xml:space="preserve"> a </w:t>
      </w:r>
      <w:r w:rsidRPr="00FD0107">
        <w:rPr>
          <w:rFonts w:ascii="Times New Roman" w:eastAsia="Calibri" w:hAnsi="Times New Roman" w:cs="Times New Roman"/>
          <w:spacing w:val="-2"/>
          <w:sz w:val="24"/>
          <w:szCs w:val="24"/>
        </w:rPr>
        <w:t>faculty</w:t>
      </w:r>
      <w:r w:rsidRPr="00FD0107">
        <w:rPr>
          <w:rFonts w:ascii="Times New Roman" w:eastAsia="Calibri" w:hAnsi="Times New Roman" w:cs="Times New Roman"/>
          <w:spacing w:val="-1"/>
          <w:sz w:val="24"/>
          <w:szCs w:val="24"/>
        </w:rPr>
        <w:t xml:space="preserve"> member</w:t>
      </w:r>
      <w:r w:rsidRPr="00FD0107">
        <w:rPr>
          <w:rFonts w:ascii="Times New Roman" w:eastAsia="Calibri" w:hAnsi="Times New Roman" w:cs="Times New Roman"/>
          <w:spacing w:val="-2"/>
          <w:sz w:val="24"/>
          <w:szCs w:val="24"/>
        </w:rPr>
        <w:t xml:space="preserve"> </w:t>
      </w:r>
      <w:r w:rsidRPr="00FD0107">
        <w:rPr>
          <w:rFonts w:ascii="Times New Roman" w:eastAsia="Calibri" w:hAnsi="Times New Roman" w:cs="Times New Roman"/>
          <w:spacing w:val="-1"/>
          <w:sz w:val="24"/>
          <w:szCs w:val="24"/>
        </w:rPr>
        <w:t xml:space="preserve">assigned </w:t>
      </w:r>
      <w:r w:rsidRPr="00FD0107">
        <w:rPr>
          <w:rFonts w:ascii="Times New Roman" w:eastAsia="Calibri" w:hAnsi="Times New Roman" w:cs="Times New Roman"/>
          <w:spacing w:val="-3"/>
          <w:sz w:val="24"/>
          <w:szCs w:val="24"/>
        </w:rPr>
        <w:t xml:space="preserve">to </w:t>
      </w:r>
      <w:r w:rsidRPr="00FD0107">
        <w:rPr>
          <w:rFonts w:ascii="Times New Roman" w:eastAsia="Calibri" w:hAnsi="Times New Roman" w:cs="Times New Roman"/>
          <w:spacing w:val="-1"/>
          <w:sz w:val="24"/>
          <w:szCs w:val="24"/>
        </w:rPr>
        <w:t>support,</w:t>
      </w:r>
      <w:r w:rsidRPr="00FD0107">
        <w:rPr>
          <w:rFonts w:ascii="Times New Roman" w:eastAsia="Calibri" w:hAnsi="Times New Roman" w:cs="Times New Roman"/>
          <w:spacing w:val="-2"/>
          <w:sz w:val="24"/>
          <w:szCs w:val="24"/>
        </w:rPr>
        <w:t xml:space="preserve"> </w:t>
      </w:r>
      <w:r w:rsidRPr="00FD0107">
        <w:rPr>
          <w:rFonts w:ascii="Times New Roman" w:eastAsia="Calibri" w:hAnsi="Times New Roman" w:cs="Times New Roman"/>
          <w:spacing w:val="-1"/>
          <w:sz w:val="24"/>
          <w:szCs w:val="24"/>
        </w:rPr>
        <w:t>observe,</w:t>
      </w:r>
      <w:r w:rsidRPr="00FD0107">
        <w:rPr>
          <w:rFonts w:ascii="Times New Roman" w:eastAsia="Calibri" w:hAnsi="Times New Roman" w:cs="Times New Roman"/>
          <w:spacing w:val="-2"/>
          <w:sz w:val="24"/>
          <w:szCs w:val="24"/>
        </w:rPr>
        <w:t xml:space="preserve"> </w:t>
      </w:r>
      <w:r w:rsidRPr="00FD0107">
        <w:rPr>
          <w:rFonts w:ascii="Times New Roman" w:eastAsia="Calibri" w:hAnsi="Times New Roman" w:cs="Times New Roman"/>
          <w:spacing w:val="-1"/>
          <w:sz w:val="24"/>
          <w:szCs w:val="24"/>
        </w:rPr>
        <w:t>and</w:t>
      </w:r>
      <w:r w:rsidRPr="00FD0107">
        <w:rPr>
          <w:rFonts w:ascii="Times New Roman" w:eastAsia="Calibri" w:hAnsi="Times New Roman" w:cs="Times New Roman"/>
          <w:spacing w:val="73"/>
          <w:sz w:val="24"/>
          <w:szCs w:val="24"/>
        </w:rPr>
        <w:t xml:space="preserve"> </w:t>
      </w:r>
      <w:r w:rsidRPr="00FD0107">
        <w:rPr>
          <w:rFonts w:ascii="Times New Roman" w:eastAsia="Calibri" w:hAnsi="Times New Roman" w:cs="Times New Roman"/>
          <w:spacing w:val="-1"/>
          <w:sz w:val="24"/>
          <w:szCs w:val="24"/>
        </w:rPr>
        <w:t>evaluate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2"/>
          <w:sz w:val="24"/>
          <w:szCs w:val="24"/>
        </w:rPr>
        <w:t xml:space="preserve">the </w:t>
      </w:r>
      <w:r w:rsidRPr="00FD0107">
        <w:rPr>
          <w:rFonts w:ascii="Times New Roman" w:eastAsia="Calibri" w:hAnsi="Times New Roman" w:cs="Times New Roman"/>
          <w:spacing w:val="-1"/>
          <w:sz w:val="24"/>
          <w:szCs w:val="24"/>
        </w:rPr>
        <w:t>student</w:t>
      </w:r>
      <w:r w:rsidRPr="00FD0107">
        <w:rPr>
          <w:rFonts w:ascii="Times New Roman" w:eastAsia="Calibri" w:hAnsi="Times New Roman" w:cs="Times New Roman"/>
          <w:spacing w:val="-2"/>
          <w:sz w:val="24"/>
          <w:szCs w:val="24"/>
        </w:rPr>
        <w:t xml:space="preserve"> teacher's</w:t>
      </w:r>
      <w:r w:rsidRPr="00FD0107">
        <w:rPr>
          <w:rFonts w:ascii="Times New Roman" w:eastAsia="Calibri" w:hAnsi="Times New Roman" w:cs="Times New Roman"/>
          <w:sz w:val="24"/>
          <w:szCs w:val="24"/>
        </w:rPr>
        <w:t xml:space="preserve"> </w:t>
      </w:r>
      <w:r w:rsidRPr="00FD0107">
        <w:rPr>
          <w:rFonts w:ascii="Times New Roman" w:eastAsia="Calibri" w:hAnsi="Times New Roman" w:cs="Times New Roman"/>
          <w:spacing w:val="-2"/>
          <w:sz w:val="24"/>
          <w:szCs w:val="24"/>
        </w:rPr>
        <w:t>performance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1"/>
          <w:sz w:val="24"/>
          <w:szCs w:val="24"/>
        </w:rPr>
        <w:t>during</w:t>
      </w:r>
      <w:r w:rsidRPr="00FD0107">
        <w:rPr>
          <w:rFonts w:ascii="Times New Roman" w:eastAsia="Calibri" w:hAnsi="Times New Roman" w:cs="Times New Roman"/>
          <w:spacing w:val="-3"/>
          <w:sz w:val="24"/>
          <w:szCs w:val="24"/>
        </w:rPr>
        <w:t xml:space="preserve"> </w:t>
      </w:r>
      <w:r w:rsidRPr="00FD0107">
        <w:rPr>
          <w:rFonts w:ascii="Times New Roman" w:eastAsia="Calibri" w:hAnsi="Times New Roman" w:cs="Times New Roman"/>
          <w:spacing w:val="-2"/>
          <w:sz w:val="24"/>
          <w:szCs w:val="24"/>
        </w:rPr>
        <w:t>the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1"/>
          <w:sz w:val="24"/>
          <w:szCs w:val="24"/>
        </w:rPr>
        <w:t>sixty</w:t>
      </w:r>
      <w:r w:rsidRPr="00FD0107">
        <w:rPr>
          <w:rFonts w:ascii="Times New Roman" w:eastAsia="Calibri" w:hAnsi="Times New Roman" w:cs="Times New Roman"/>
          <w:spacing w:val="1"/>
          <w:sz w:val="24"/>
          <w:szCs w:val="24"/>
        </w:rPr>
        <w:t>-</w:t>
      </w:r>
      <w:r w:rsidRPr="00FD0107">
        <w:rPr>
          <w:rFonts w:ascii="Times New Roman" w:eastAsia="Calibri" w:hAnsi="Times New Roman" w:cs="Times New Roman"/>
          <w:spacing w:val="-2"/>
          <w:sz w:val="24"/>
          <w:szCs w:val="24"/>
        </w:rPr>
        <w:t>day</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1"/>
          <w:sz w:val="24"/>
          <w:szCs w:val="24"/>
        </w:rPr>
        <w:t>clinical</w:t>
      </w:r>
      <w:r w:rsidRPr="00FD0107">
        <w:rPr>
          <w:rFonts w:ascii="Times New Roman" w:eastAsia="Calibri" w:hAnsi="Times New Roman" w:cs="Times New Roman"/>
          <w:spacing w:val="-2"/>
          <w:sz w:val="24"/>
          <w:szCs w:val="24"/>
        </w:rPr>
        <w:t xml:space="preserve"> practice</w:t>
      </w:r>
      <w:r w:rsidRPr="00FD0107">
        <w:rPr>
          <w:rFonts w:ascii="Times New Roman" w:eastAsia="Calibri" w:hAnsi="Times New Roman" w:cs="Times New Roman"/>
          <w:spacing w:val="-6"/>
          <w:sz w:val="24"/>
          <w:szCs w:val="24"/>
        </w:rPr>
        <w:t xml:space="preserve"> </w:t>
      </w:r>
      <w:r w:rsidRPr="00FD0107">
        <w:rPr>
          <w:rFonts w:ascii="Times New Roman" w:eastAsia="Calibri" w:hAnsi="Times New Roman" w:cs="Times New Roman"/>
          <w:spacing w:val="-1"/>
          <w:sz w:val="24"/>
          <w:szCs w:val="24"/>
        </w:rPr>
        <w:t>experience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1"/>
          <w:sz w:val="24"/>
          <w:szCs w:val="24"/>
        </w:rPr>
        <w:t>in</w:t>
      </w:r>
      <w:r w:rsidRPr="00FD0107">
        <w:rPr>
          <w:rFonts w:ascii="Times New Roman" w:eastAsia="Calibri" w:hAnsi="Times New Roman" w:cs="Times New Roman"/>
          <w:spacing w:val="67"/>
          <w:sz w:val="24"/>
          <w:szCs w:val="24"/>
        </w:rPr>
        <w:t xml:space="preserve"> </w:t>
      </w:r>
      <w:r w:rsidRPr="00FD0107">
        <w:rPr>
          <w:rFonts w:ascii="Times New Roman" w:eastAsia="Calibri" w:hAnsi="Times New Roman" w:cs="Times New Roman"/>
          <w:spacing w:val="-1"/>
          <w:sz w:val="24"/>
          <w:szCs w:val="24"/>
        </w:rPr>
        <w:t>accordance</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2"/>
          <w:sz w:val="24"/>
          <w:szCs w:val="24"/>
        </w:rPr>
        <w:t>with</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pacing w:val="-2"/>
          <w:sz w:val="24"/>
          <w:szCs w:val="24"/>
        </w:rPr>
        <w:t>the California</w:t>
      </w:r>
      <w:r w:rsidRPr="00FD0107">
        <w:rPr>
          <w:rFonts w:ascii="Times New Roman" w:eastAsia="Calibri" w:hAnsi="Times New Roman" w:cs="Times New Roman"/>
          <w:sz w:val="24"/>
          <w:szCs w:val="24"/>
        </w:rPr>
        <w:t xml:space="preserve"> </w:t>
      </w:r>
      <w:r w:rsidRPr="00FD0107">
        <w:rPr>
          <w:rFonts w:ascii="Times New Roman" w:eastAsia="Calibri" w:hAnsi="Times New Roman" w:cs="Times New Roman"/>
          <w:spacing w:val="-1"/>
          <w:sz w:val="24"/>
          <w:szCs w:val="24"/>
        </w:rPr>
        <w:t>Standards</w:t>
      </w:r>
      <w:r w:rsidRPr="00FD0107">
        <w:rPr>
          <w:rFonts w:ascii="Times New Roman" w:eastAsia="Calibri" w:hAnsi="Times New Roman" w:cs="Times New Roman"/>
          <w:sz w:val="24"/>
          <w:szCs w:val="24"/>
        </w:rPr>
        <w:t xml:space="preserve"> for</w:t>
      </w:r>
      <w:r w:rsidRPr="00FD0107">
        <w:rPr>
          <w:rFonts w:ascii="Times New Roman" w:eastAsia="Calibri" w:hAnsi="Times New Roman" w:cs="Times New Roman"/>
          <w:spacing w:val="-5"/>
          <w:sz w:val="24"/>
          <w:szCs w:val="24"/>
        </w:rPr>
        <w:t xml:space="preserve"> </w:t>
      </w:r>
      <w:r w:rsidRPr="00FD0107">
        <w:rPr>
          <w:rFonts w:ascii="Times New Roman" w:eastAsia="Calibri" w:hAnsi="Times New Roman" w:cs="Times New Roman"/>
          <w:spacing w:val="-1"/>
          <w:sz w:val="24"/>
          <w:szCs w:val="24"/>
        </w:rPr>
        <w:t>the</w:t>
      </w:r>
      <w:r w:rsidRPr="00FD0107">
        <w:rPr>
          <w:rFonts w:ascii="Times New Roman" w:eastAsia="Calibri" w:hAnsi="Times New Roman" w:cs="Times New Roman"/>
          <w:spacing w:val="-4"/>
          <w:sz w:val="24"/>
          <w:szCs w:val="24"/>
        </w:rPr>
        <w:t xml:space="preserve"> </w:t>
      </w:r>
      <w:r w:rsidRPr="00FD0107">
        <w:rPr>
          <w:rFonts w:ascii="Times New Roman" w:eastAsia="Calibri" w:hAnsi="Times New Roman" w:cs="Times New Roman"/>
          <w:spacing w:val="-2"/>
          <w:sz w:val="24"/>
          <w:szCs w:val="24"/>
        </w:rPr>
        <w:t>Teaching</w:t>
      </w:r>
      <w:r w:rsidRPr="00FD0107">
        <w:rPr>
          <w:rFonts w:ascii="Times New Roman" w:eastAsia="Calibri" w:hAnsi="Times New Roman" w:cs="Times New Roman"/>
          <w:sz w:val="24"/>
          <w:szCs w:val="24"/>
        </w:rPr>
        <w:t xml:space="preserve"> </w:t>
      </w:r>
      <w:r w:rsidRPr="00FD0107">
        <w:rPr>
          <w:rFonts w:ascii="Times New Roman" w:eastAsia="Calibri" w:hAnsi="Times New Roman" w:cs="Times New Roman"/>
          <w:spacing w:val="-1"/>
          <w:sz w:val="24"/>
          <w:szCs w:val="24"/>
        </w:rPr>
        <w:t>Profession (CSTP’s)</w:t>
      </w:r>
      <w:r w:rsidRPr="00FD0107">
        <w:rPr>
          <w:rFonts w:ascii="Times New Roman" w:eastAsia="Calibri" w:hAnsi="Times New Roman" w:cs="Times New Roman"/>
          <w:spacing w:val="-4"/>
          <w:sz w:val="24"/>
          <w:szCs w:val="24"/>
        </w:rPr>
        <w:t xml:space="preserve"> </w:t>
      </w:r>
      <w:r w:rsidRPr="00FD0107">
        <w:rPr>
          <w:rFonts w:ascii="Times New Roman" w:eastAsia="Calibri" w:hAnsi="Times New Roman" w:cs="Times New Roman"/>
          <w:spacing w:val="-1"/>
          <w:sz w:val="24"/>
          <w:szCs w:val="24"/>
        </w:rPr>
        <w:t>and</w:t>
      </w:r>
      <w:r w:rsidRPr="00FD0107">
        <w:rPr>
          <w:rFonts w:ascii="Times New Roman" w:eastAsia="Calibri" w:hAnsi="Times New Roman" w:cs="Times New Roman"/>
          <w:spacing w:val="-5"/>
          <w:sz w:val="24"/>
          <w:szCs w:val="24"/>
        </w:rPr>
        <w:t xml:space="preserve"> </w:t>
      </w:r>
      <w:r w:rsidRPr="00FD0107">
        <w:rPr>
          <w:rFonts w:ascii="Times New Roman" w:eastAsia="Calibri" w:hAnsi="Times New Roman" w:cs="Times New Roman"/>
          <w:spacing w:val="-1"/>
          <w:sz w:val="24"/>
          <w:szCs w:val="24"/>
        </w:rPr>
        <w:t>Teaching</w:t>
      </w:r>
      <w:r w:rsidRPr="00FD0107">
        <w:rPr>
          <w:rFonts w:ascii="Times New Roman" w:eastAsia="Calibri" w:hAnsi="Times New Roman" w:cs="Times New Roman"/>
          <w:spacing w:val="65"/>
          <w:sz w:val="24"/>
          <w:szCs w:val="24"/>
        </w:rPr>
        <w:t xml:space="preserve"> </w:t>
      </w:r>
      <w:r w:rsidRPr="00FD0107">
        <w:rPr>
          <w:rFonts w:ascii="Times New Roman" w:eastAsia="Calibri" w:hAnsi="Times New Roman" w:cs="Times New Roman"/>
          <w:spacing w:val="-1"/>
          <w:sz w:val="24"/>
          <w:szCs w:val="24"/>
        </w:rPr>
        <w:t>Performance</w:t>
      </w:r>
      <w:r w:rsidRPr="00FD0107">
        <w:rPr>
          <w:rFonts w:ascii="Times New Roman" w:eastAsia="Calibri" w:hAnsi="Times New Roman" w:cs="Times New Roman"/>
          <w:spacing w:val="-2"/>
          <w:sz w:val="24"/>
          <w:szCs w:val="24"/>
        </w:rPr>
        <w:t xml:space="preserve"> Expectations</w:t>
      </w:r>
      <w:r w:rsidRPr="00FD0107">
        <w:rPr>
          <w:rFonts w:ascii="Times New Roman" w:eastAsia="Calibri" w:hAnsi="Times New Roman" w:cs="Times New Roman"/>
          <w:spacing w:val="-5"/>
          <w:sz w:val="24"/>
          <w:szCs w:val="24"/>
        </w:rPr>
        <w:t xml:space="preserve"> </w:t>
      </w:r>
      <w:r w:rsidRPr="00FD0107">
        <w:rPr>
          <w:rFonts w:ascii="Times New Roman" w:eastAsia="Calibri" w:hAnsi="Times New Roman" w:cs="Times New Roman"/>
          <w:spacing w:val="-1"/>
          <w:sz w:val="24"/>
          <w:szCs w:val="24"/>
        </w:rPr>
        <w:t>(TPE’s)</w:t>
      </w:r>
      <w:r w:rsidRPr="00FD0107">
        <w:rPr>
          <w:rFonts w:ascii="Times New Roman" w:eastAsia="Calibri" w:hAnsi="Times New Roman" w:cs="Times New Roman"/>
          <w:sz w:val="24"/>
          <w:szCs w:val="24"/>
        </w:rPr>
        <w:t xml:space="preserve"> </w:t>
      </w:r>
      <w:r w:rsidRPr="00FD0107">
        <w:rPr>
          <w:rFonts w:ascii="Times New Roman" w:eastAsia="Calibri" w:hAnsi="Times New Roman" w:cs="Times New Roman"/>
          <w:spacing w:val="-2"/>
          <w:sz w:val="24"/>
          <w:szCs w:val="24"/>
        </w:rPr>
        <w:t>(Appendix</w:t>
      </w:r>
      <w:r w:rsidRPr="00FD0107">
        <w:rPr>
          <w:rFonts w:ascii="Times New Roman" w:eastAsia="Calibri" w:hAnsi="Times New Roman" w:cs="Times New Roman"/>
          <w:spacing w:val="1"/>
          <w:sz w:val="24"/>
          <w:szCs w:val="24"/>
        </w:rPr>
        <w:t xml:space="preserve"> </w:t>
      </w:r>
      <w:r w:rsidRPr="00FD0107">
        <w:rPr>
          <w:rFonts w:ascii="Times New Roman" w:eastAsia="Calibri" w:hAnsi="Times New Roman" w:cs="Times New Roman"/>
          <w:sz w:val="24"/>
          <w:szCs w:val="24"/>
        </w:rPr>
        <w:t>B).  The NUSP must hold a clear credential (authorization) in the area they will be supporting the student teacher candidate.</w:t>
      </w:r>
    </w:p>
    <w:p w14:paraId="54B557E4" w14:textId="77777777" w:rsidR="00802CA5" w:rsidRPr="00FD0107" w:rsidRDefault="00802CA5" w:rsidP="00802CA5">
      <w:pPr>
        <w:widowControl w:val="0"/>
        <w:spacing w:before="9" w:after="0" w:line="260" w:lineRule="exact"/>
        <w:rPr>
          <w:rFonts w:ascii="Times New Roman" w:eastAsia="Calibri" w:hAnsi="Times New Roman" w:cs="Times New Roman"/>
          <w:sz w:val="24"/>
          <w:szCs w:val="24"/>
        </w:rPr>
      </w:pPr>
    </w:p>
    <w:p w14:paraId="4BF9AE34" w14:textId="77777777" w:rsidR="00802CA5" w:rsidRPr="00CB7383" w:rsidRDefault="00802CA5" w:rsidP="00802CA5">
      <w:pPr>
        <w:widowControl w:val="0"/>
        <w:spacing w:after="0" w:line="240" w:lineRule="auto"/>
        <w:ind w:left="120" w:right="244"/>
        <w:rPr>
          <w:rFonts w:ascii="Times New Roman" w:eastAsia="Calibri" w:hAnsi="Times New Roman" w:cs="Times New Roman"/>
          <w:b/>
          <w:sz w:val="24"/>
          <w:szCs w:val="24"/>
        </w:rPr>
      </w:pPr>
      <w:r w:rsidRPr="00CB7383">
        <w:rPr>
          <w:rFonts w:ascii="Times New Roman" w:eastAsia="Times New Roman" w:hAnsi="Times New Roman" w:cs="Times New Roman"/>
          <w:b/>
          <w:spacing w:val="-1"/>
          <w:sz w:val="24"/>
          <w:szCs w:val="24"/>
        </w:rPr>
        <w:t>The</w:t>
      </w:r>
      <w:r w:rsidRPr="00CB7383">
        <w:rPr>
          <w:rFonts w:ascii="Times New Roman" w:eastAsia="Times New Roman" w:hAnsi="Times New Roman" w:cs="Times New Roman"/>
          <w:b/>
          <w:spacing w:val="1"/>
          <w:sz w:val="24"/>
          <w:szCs w:val="24"/>
        </w:rPr>
        <w:t xml:space="preserve"> </w:t>
      </w:r>
      <w:r w:rsidRPr="00CB7383">
        <w:rPr>
          <w:rFonts w:ascii="Times New Roman" w:eastAsia="Times New Roman" w:hAnsi="Times New Roman" w:cs="Times New Roman"/>
          <w:b/>
          <w:spacing w:val="-2"/>
          <w:sz w:val="24"/>
          <w:szCs w:val="24"/>
        </w:rPr>
        <w:t>NUSP</w:t>
      </w:r>
      <w:r w:rsidRPr="00CB7383">
        <w:rPr>
          <w:rFonts w:ascii="Times New Roman" w:eastAsia="Times New Roman" w:hAnsi="Times New Roman" w:cs="Times New Roman"/>
          <w:b/>
          <w:spacing w:val="-1"/>
          <w:sz w:val="24"/>
          <w:szCs w:val="24"/>
        </w:rPr>
        <w:t xml:space="preserve"> will:</w:t>
      </w:r>
    </w:p>
    <w:p w14:paraId="449CDBB4" w14:textId="77777777" w:rsidR="00802CA5" w:rsidRPr="00802CA5" w:rsidRDefault="00802CA5" w:rsidP="00802CA5">
      <w:pPr>
        <w:widowControl w:val="0"/>
        <w:spacing w:before="19" w:after="0" w:line="260" w:lineRule="exact"/>
        <w:rPr>
          <w:rFonts w:ascii="Calibri" w:eastAsia="Calibri" w:hAnsi="Calibri" w:cs="Times New Roman"/>
          <w:sz w:val="26"/>
          <w:szCs w:val="26"/>
        </w:rPr>
      </w:pPr>
    </w:p>
    <w:p w14:paraId="50A567EC" w14:textId="0DA06E64" w:rsidR="00802CA5" w:rsidRPr="00CB7383" w:rsidRDefault="00802CA5" w:rsidP="00802CA5">
      <w:pPr>
        <w:widowControl w:val="0"/>
        <w:numPr>
          <w:ilvl w:val="0"/>
          <w:numId w:val="31"/>
        </w:numPr>
        <w:tabs>
          <w:tab w:val="left" w:pos="840"/>
        </w:tabs>
        <w:spacing w:after="0" w:line="240" w:lineRule="auto"/>
        <w:ind w:left="840" w:right="189" w:hanging="360"/>
        <w:rPr>
          <w:rFonts w:ascii="Times New Roman" w:eastAsia="Calibri" w:hAnsi="Times New Roman" w:cs="Times New Roman"/>
          <w:sz w:val="24"/>
          <w:szCs w:val="24"/>
        </w:rPr>
      </w:pPr>
      <w:r w:rsidRPr="00CB7383">
        <w:rPr>
          <w:rFonts w:ascii="Times New Roman" w:eastAsia="Times New Roman" w:hAnsi="Times New Roman" w:cs="Times New Roman"/>
          <w:spacing w:val="-1"/>
          <w:sz w:val="24"/>
          <w:szCs w:val="24"/>
        </w:rPr>
        <w:t xml:space="preserve">Upon </w:t>
      </w:r>
      <w:r w:rsidRPr="00CB7383">
        <w:rPr>
          <w:rFonts w:ascii="Times New Roman" w:eastAsia="Times New Roman" w:hAnsi="Times New Roman" w:cs="Times New Roman"/>
          <w:spacing w:val="-2"/>
          <w:sz w:val="24"/>
          <w:szCs w:val="24"/>
        </w:rPr>
        <w:t xml:space="preserve">receipt </w:t>
      </w:r>
      <w:r w:rsidRPr="00CB7383">
        <w:rPr>
          <w:rFonts w:ascii="Times New Roman" w:eastAsia="Times New Roman" w:hAnsi="Times New Roman" w:cs="Times New Roman"/>
          <w:sz w:val="24"/>
          <w:szCs w:val="24"/>
        </w:rPr>
        <w:t>of</w:t>
      </w:r>
      <w:r w:rsidRPr="00CB7383">
        <w:rPr>
          <w:rFonts w:ascii="Times New Roman" w:eastAsia="Times New Roman" w:hAnsi="Times New Roman" w:cs="Times New Roman"/>
          <w:spacing w:val="-3"/>
          <w:sz w:val="24"/>
          <w:szCs w:val="24"/>
        </w:rPr>
        <w:t xml:space="preserve"> </w:t>
      </w:r>
      <w:r w:rsidRPr="00CB7383">
        <w:rPr>
          <w:rFonts w:ascii="Times New Roman" w:eastAsia="Times New Roman" w:hAnsi="Times New Roman" w:cs="Times New Roman"/>
          <w:spacing w:val="-2"/>
          <w:sz w:val="24"/>
          <w:szCs w:val="24"/>
        </w:rPr>
        <w:t>the</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assignment,</w:t>
      </w:r>
      <w:r w:rsidRPr="00CB7383">
        <w:rPr>
          <w:rFonts w:ascii="Times New Roman" w:eastAsia="Times New Roman" w:hAnsi="Times New Roman" w:cs="Times New Roman"/>
          <w:spacing w:val="-5"/>
          <w:sz w:val="24"/>
          <w:szCs w:val="24"/>
        </w:rPr>
        <w:t xml:space="preserve"> </w:t>
      </w:r>
      <w:r w:rsidRPr="00CB7383">
        <w:rPr>
          <w:rFonts w:ascii="Times New Roman" w:eastAsia="Times New Roman" w:hAnsi="Times New Roman" w:cs="Times New Roman"/>
          <w:spacing w:val="-1"/>
          <w:sz w:val="24"/>
          <w:szCs w:val="24"/>
        </w:rPr>
        <w:t>contact</w:t>
      </w:r>
      <w:r w:rsidRPr="00CB7383">
        <w:rPr>
          <w:rFonts w:ascii="Times New Roman" w:eastAsia="Times New Roman" w:hAnsi="Times New Roman" w:cs="Times New Roman"/>
          <w:spacing w:val="-2"/>
          <w:sz w:val="24"/>
          <w:szCs w:val="24"/>
        </w:rPr>
        <w:t xml:space="preserve"> the</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 xml:space="preserve">student </w:t>
      </w:r>
      <w:r w:rsidRPr="00CB7383">
        <w:rPr>
          <w:rFonts w:ascii="Times New Roman" w:eastAsia="Times New Roman" w:hAnsi="Times New Roman" w:cs="Times New Roman"/>
          <w:spacing w:val="-1"/>
          <w:sz w:val="24"/>
          <w:szCs w:val="24"/>
        </w:rPr>
        <w:t>teacher</w:t>
      </w:r>
      <w:r w:rsidRPr="00CB7383">
        <w:rPr>
          <w:rFonts w:ascii="Times New Roman" w:eastAsia="Times New Roman" w:hAnsi="Times New Roman" w:cs="Times New Roman"/>
          <w:spacing w:val="-5"/>
          <w:sz w:val="24"/>
          <w:szCs w:val="24"/>
        </w:rPr>
        <w:t xml:space="preserve"> </w:t>
      </w:r>
      <w:r w:rsidRPr="00CB7383">
        <w:rPr>
          <w:rFonts w:ascii="Times New Roman" w:eastAsia="Times New Roman" w:hAnsi="Times New Roman" w:cs="Times New Roman"/>
          <w:sz w:val="24"/>
          <w:szCs w:val="24"/>
        </w:rPr>
        <w:t>to</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introduce yourself</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and tell</w:t>
      </w:r>
      <w:r w:rsidRPr="00CB7383">
        <w:rPr>
          <w:rFonts w:ascii="Times New Roman" w:eastAsia="Times New Roman" w:hAnsi="Times New Roman" w:cs="Times New Roman"/>
          <w:spacing w:val="-2"/>
          <w:sz w:val="24"/>
          <w:szCs w:val="24"/>
        </w:rPr>
        <w:t xml:space="preserve"> them</w:t>
      </w:r>
      <w:r w:rsidR="00195C48" w:rsidRPr="00CB7383">
        <w:rPr>
          <w:rFonts w:ascii="Times New Roman" w:eastAsia="Times New Roman" w:hAnsi="Times New Roman" w:cs="Times New Roman"/>
          <w:spacing w:val="97"/>
          <w:sz w:val="24"/>
          <w:szCs w:val="24"/>
        </w:rPr>
        <w:t xml:space="preserve"> </w:t>
      </w:r>
      <w:r w:rsidRPr="00CB7383">
        <w:rPr>
          <w:rFonts w:ascii="Times New Roman" w:eastAsia="Times New Roman" w:hAnsi="Times New Roman" w:cs="Times New Roman"/>
          <w:spacing w:val="-1"/>
          <w:sz w:val="24"/>
          <w:szCs w:val="24"/>
        </w:rPr>
        <w:t>that</w:t>
      </w:r>
      <w:r w:rsidRPr="00CB7383">
        <w:rPr>
          <w:rFonts w:ascii="Times New Roman" w:eastAsia="Times New Roman" w:hAnsi="Times New Roman" w:cs="Times New Roman"/>
          <w:spacing w:val="-2"/>
          <w:sz w:val="24"/>
          <w:szCs w:val="24"/>
        </w:rPr>
        <w:t xml:space="preserve"> </w:t>
      </w:r>
      <w:r w:rsidRPr="00CB7383">
        <w:rPr>
          <w:rFonts w:ascii="Times New Roman" w:eastAsia="Times New Roman" w:hAnsi="Times New Roman" w:cs="Times New Roman"/>
          <w:sz w:val="24"/>
          <w:szCs w:val="24"/>
        </w:rPr>
        <w:t>you</w:t>
      </w:r>
      <w:r w:rsidRPr="00CB7383">
        <w:rPr>
          <w:rFonts w:ascii="Times New Roman" w:eastAsia="Times New Roman" w:hAnsi="Times New Roman" w:cs="Times New Roman"/>
          <w:spacing w:val="-5"/>
          <w:sz w:val="24"/>
          <w:szCs w:val="24"/>
        </w:rPr>
        <w:t xml:space="preserve"> </w:t>
      </w:r>
      <w:r w:rsidRPr="00CB7383">
        <w:rPr>
          <w:rFonts w:ascii="Times New Roman" w:eastAsia="Times New Roman" w:hAnsi="Times New Roman" w:cs="Times New Roman"/>
          <w:spacing w:val="-1"/>
          <w:sz w:val="24"/>
          <w:szCs w:val="24"/>
        </w:rPr>
        <w:t>will</w:t>
      </w:r>
      <w:r w:rsidRPr="00CB7383">
        <w:rPr>
          <w:rFonts w:ascii="Times New Roman" w:eastAsia="Times New Roman" w:hAnsi="Times New Roman" w:cs="Times New Roman"/>
          <w:spacing w:val="-2"/>
          <w:sz w:val="24"/>
          <w:szCs w:val="24"/>
        </w:rPr>
        <w:t xml:space="preserve"> </w:t>
      </w:r>
      <w:r w:rsidRPr="00CB7383">
        <w:rPr>
          <w:rFonts w:ascii="Times New Roman" w:eastAsia="Times New Roman" w:hAnsi="Times New Roman" w:cs="Times New Roman"/>
          <w:spacing w:val="-1"/>
          <w:sz w:val="24"/>
          <w:szCs w:val="24"/>
        </w:rPr>
        <w:t>meet</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them</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at</w:t>
      </w:r>
      <w:r w:rsidRPr="00CB7383">
        <w:rPr>
          <w:rFonts w:ascii="Times New Roman" w:eastAsia="Times New Roman" w:hAnsi="Times New Roman" w:cs="Times New Roman"/>
          <w:spacing w:val="-4"/>
          <w:sz w:val="24"/>
          <w:szCs w:val="24"/>
        </w:rPr>
        <w:t xml:space="preserve"> </w:t>
      </w:r>
      <w:r w:rsidRPr="00CB7383">
        <w:rPr>
          <w:rFonts w:ascii="Times New Roman" w:eastAsia="Times New Roman" w:hAnsi="Times New Roman" w:cs="Times New Roman"/>
          <w:spacing w:val="-1"/>
          <w:sz w:val="24"/>
          <w:szCs w:val="24"/>
        </w:rPr>
        <w:t>the</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1"/>
          <w:sz w:val="24"/>
          <w:szCs w:val="24"/>
        </w:rPr>
        <w:t xml:space="preserve">required </w:t>
      </w:r>
      <w:r w:rsidRPr="00CB7383">
        <w:rPr>
          <w:rFonts w:ascii="Times New Roman" w:eastAsia="Times New Roman" w:hAnsi="Times New Roman" w:cs="Times New Roman"/>
          <w:spacing w:val="-2"/>
          <w:sz w:val="24"/>
          <w:szCs w:val="24"/>
        </w:rPr>
        <w:t>Student</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Teacher</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Orientation.</w:t>
      </w:r>
    </w:p>
    <w:p w14:paraId="7490B946" w14:textId="77777777" w:rsidR="00802CA5" w:rsidRPr="00CB7383" w:rsidRDefault="00802CA5" w:rsidP="00802CA5">
      <w:pPr>
        <w:widowControl w:val="0"/>
        <w:spacing w:before="1" w:after="0" w:line="280" w:lineRule="exact"/>
        <w:rPr>
          <w:rFonts w:ascii="Times New Roman" w:eastAsia="Calibri" w:hAnsi="Times New Roman" w:cs="Times New Roman"/>
          <w:sz w:val="24"/>
          <w:szCs w:val="24"/>
        </w:rPr>
      </w:pPr>
    </w:p>
    <w:p w14:paraId="6F20ABE3" w14:textId="77777777" w:rsidR="00802CA5" w:rsidRPr="00CB7383" w:rsidRDefault="00802CA5" w:rsidP="00802CA5">
      <w:pPr>
        <w:widowControl w:val="0"/>
        <w:numPr>
          <w:ilvl w:val="0"/>
          <w:numId w:val="31"/>
        </w:numPr>
        <w:tabs>
          <w:tab w:val="left" w:pos="840"/>
        </w:tabs>
        <w:spacing w:after="0" w:line="240" w:lineRule="auto"/>
        <w:ind w:left="839" w:right="331" w:hanging="359"/>
        <w:rPr>
          <w:rFonts w:ascii="Times New Roman" w:eastAsia="Calibri" w:hAnsi="Times New Roman" w:cs="Times New Roman"/>
          <w:sz w:val="24"/>
          <w:szCs w:val="24"/>
        </w:rPr>
      </w:pPr>
      <w:r w:rsidRPr="00CB7383">
        <w:rPr>
          <w:rFonts w:ascii="Times New Roman" w:eastAsia="Times New Roman" w:hAnsi="Times New Roman" w:cs="Times New Roman"/>
          <w:spacing w:val="-1"/>
          <w:sz w:val="24"/>
          <w:szCs w:val="24"/>
        </w:rPr>
        <w:t xml:space="preserve">Attend </w:t>
      </w:r>
      <w:r w:rsidRPr="00CB7383">
        <w:rPr>
          <w:rFonts w:ascii="Times New Roman" w:eastAsia="Times New Roman" w:hAnsi="Times New Roman" w:cs="Times New Roman"/>
          <w:spacing w:val="-2"/>
          <w:sz w:val="24"/>
          <w:szCs w:val="24"/>
        </w:rPr>
        <w:t xml:space="preserve">the </w:t>
      </w:r>
      <w:r w:rsidRPr="00CB7383">
        <w:rPr>
          <w:rFonts w:ascii="Times New Roman" w:eastAsia="Times New Roman" w:hAnsi="Times New Roman" w:cs="Times New Roman"/>
          <w:spacing w:val="-1"/>
          <w:sz w:val="24"/>
          <w:szCs w:val="24"/>
        </w:rPr>
        <w:t>Student</w:t>
      </w:r>
      <w:r w:rsidRPr="00CB7383">
        <w:rPr>
          <w:rFonts w:ascii="Times New Roman" w:eastAsia="Times New Roman" w:hAnsi="Times New Roman" w:cs="Times New Roman"/>
          <w:spacing w:val="-2"/>
          <w:sz w:val="24"/>
          <w:szCs w:val="24"/>
        </w:rPr>
        <w:t xml:space="preserve"> Teacher</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Orientation</w:t>
      </w:r>
      <w:r w:rsidRPr="00CB7383">
        <w:rPr>
          <w:rFonts w:ascii="Times New Roman" w:eastAsia="Times New Roman" w:hAnsi="Times New Roman" w:cs="Times New Roman"/>
          <w:spacing w:val="-5"/>
          <w:sz w:val="24"/>
          <w:szCs w:val="24"/>
        </w:rPr>
        <w:t xml:space="preserve"> </w:t>
      </w:r>
      <w:r w:rsidRPr="00CB7383">
        <w:rPr>
          <w:rFonts w:ascii="Times New Roman" w:eastAsia="Times New Roman" w:hAnsi="Times New Roman" w:cs="Times New Roman"/>
          <w:spacing w:val="-1"/>
          <w:sz w:val="24"/>
          <w:szCs w:val="24"/>
        </w:rPr>
        <w:t>where</w:t>
      </w:r>
      <w:r w:rsidRPr="00CB7383">
        <w:rPr>
          <w:rFonts w:ascii="Times New Roman" w:eastAsia="Times New Roman" w:hAnsi="Times New Roman" w:cs="Times New Roman"/>
          <w:spacing w:val="-4"/>
          <w:sz w:val="24"/>
          <w:szCs w:val="24"/>
        </w:rPr>
        <w:t xml:space="preserve"> </w:t>
      </w:r>
      <w:r w:rsidRPr="00CB7383">
        <w:rPr>
          <w:rFonts w:ascii="Times New Roman" w:eastAsia="Times New Roman" w:hAnsi="Times New Roman" w:cs="Times New Roman"/>
          <w:sz w:val="24"/>
          <w:szCs w:val="24"/>
        </w:rPr>
        <w:t>you</w:t>
      </w:r>
      <w:r w:rsidRPr="00CB7383">
        <w:rPr>
          <w:rFonts w:ascii="Times New Roman" w:eastAsia="Times New Roman" w:hAnsi="Times New Roman" w:cs="Times New Roman"/>
          <w:spacing w:val="-3"/>
          <w:sz w:val="24"/>
          <w:szCs w:val="24"/>
        </w:rPr>
        <w:t xml:space="preserve"> </w:t>
      </w:r>
      <w:r w:rsidRPr="00CB7383">
        <w:rPr>
          <w:rFonts w:ascii="Times New Roman" w:eastAsia="Times New Roman" w:hAnsi="Times New Roman" w:cs="Times New Roman"/>
          <w:spacing w:val="-2"/>
          <w:sz w:val="24"/>
          <w:szCs w:val="24"/>
        </w:rPr>
        <w:t>will</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meet</w:t>
      </w:r>
      <w:r w:rsidRPr="00CB7383">
        <w:rPr>
          <w:rFonts w:ascii="Times New Roman" w:eastAsia="Times New Roman" w:hAnsi="Times New Roman" w:cs="Times New Roman"/>
          <w:spacing w:val="-2"/>
          <w:sz w:val="24"/>
          <w:szCs w:val="24"/>
        </w:rPr>
        <w:t xml:space="preserve"> </w:t>
      </w:r>
      <w:r w:rsidRPr="00CB7383">
        <w:rPr>
          <w:rFonts w:ascii="Times New Roman" w:eastAsia="Times New Roman" w:hAnsi="Times New Roman" w:cs="Times New Roman"/>
          <w:spacing w:val="-1"/>
          <w:sz w:val="24"/>
          <w:szCs w:val="24"/>
        </w:rPr>
        <w:t>your</w:t>
      </w:r>
      <w:r w:rsidRPr="00CB7383">
        <w:rPr>
          <w:rFonts w:ascii="Times New Roman" w:eastAsia="Times New Roman" w:hAnsi="Times New Roman" w:cs="Times New Roman"/>
          <w:spacing w:val="-2"/>
          <w:sz w:val="24"/>
          <w:szCs w:val="24"/>
        </w:rPr>
        <w:t xml:space="preserve"> student teacher</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and discuss</w:t>
      </w:r>
      <w:r w:rsidRPr="00CB7383">
        <w:rPr>
          <w:rFonts w:ascii="Times New Roman" w:eastAsia="Times New Roman" w:hAnsi="Times New Roman" w:cs="Times New Roman"/>
          <w:spacing w:val="57"/>
          <w:sz w:val="24"/>
          <w:szCs w:val="24"/>
        </w:rPr>
        <w:t xml:space="preserve"> </w:t>
      </w:r>
      <w:r w:rsidRPr="00CB7383">
        <w:rPr>
          <w:rFonts w:ascii="Times New Roman" w:eastAsia="Times New Roman" w:hAnsi="Times New Roman" w:cs="Times New Roman"/>
          <w:spacing w:val="-1"/>
          <w:sz w:val="24"/>
          <w:szCs w:val="24"/>
        </w:rPr>
        <w:t>placement,</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2"/>
          <w:sz w:val="24"/>
          <w:szCs w:val="24"/>
        </w:rPr>
        <w:t>schedules,</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2"/>
          <w:sz w:val="24"/>
          <w:szCs w:val="24"/>
        </w:rPr>
        <w:t>and</w:t>
      </w:r>
      <w:r w:rsidRPr="00CB7383">
        <w:rPr>
          <w:rFonts w:ascii="Times New Roman" w:eastAsia="Times New Roman" w:hAnsi="Times New Roman" w:cs="Times New Roman"/>
          <w:spacing w:val="-5"/>
          <w:sz w:val="24"/>
          <w:szCs w:val="24"/>
        </w:rPr>
        <w:t xml:space="preserve"> </w:t>
      </w:r>
      <w:r w:rsidRPr="00CB7383">
        <w:rPr>
          <w:rFonts w:ascii="Times New Roman" w:eastAsia="Times New Roman" w:hAnsi="Times New Roman" w:cs="Times New Roman"/>
          <w:spacing w:val="-1"/>
          <w:sz w:val="24"/>
          <w:szCs w:val="24"/>
        </w:rPr>
        <w:t>the</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1"/>
          <w:sz w:val="24"/>
          <w:szCs w:val="24"/>
        </w:rPr>
        <w:t>procedures</w:t>
      </w:r>
      <w:r w:rsidRPr="00CB7383">
        <w:rPr>
          <w:rFonts w:ascii="Times New Roman" w:eastAsia="Times New Roman" w:hAnsi="Times New Roman" w:cs="Times New Roman"/>
          <w:sz w:val="24"/>
          <w:szCs w:val="24"/>
        </w:rPr>
        <w:t xml:space="preserve"> </w:t>
      </w:r>
      <w:r w:rsidRPr="00CB7383">
        <w:rPr>
          <w:rFonts w:ascii="Times New Roman" w:eastAsia="Times New Roman" w:hAnsi="Times New Roman" w:cs="Times New Roman"/>
          <w:spacing w:val="-1"/>
          <w:sz w:val="24"/>
          <w:szCs w:val="24"/>
        </w:rPr>
        <w:t>in</w:t>
      </w:r>
      <w:r w:rsidRPr="00CB7383">
        <w:rPr>
          <w:rFonts w:ascii="Times New Roman" w:eastAsia="Times New Roman" w:hAnsi="Times New Roman" w:cs="Times New Roman"/>
          <w:spacing w:val="-3"/>
          <w:sz w:val="24"/>
          <w:szCs w:val="24"/>
        </w:rPr>
        <w:t xml:space="preserve"> </w:t>
      </w:r>
      <w:r w:rsidRPr="00CB7383">
        <w:rPr>
          <w:rFonts w:ascii="Times New Roman" w:eastAsia="Times New Roman" w:hAnsi="Times New Roman" w:cs="Times New Roman"/>
          <w:spacing w:val="-1"/>
          <w:sz w:val="24"/>
          <w:szCs w:val="24"/>
        </w:rPr>
        <w:t>the</w:t>
      </w:r>
      <w:r w:rsidRPr="00CB7383">
        <w:rPr>
          <w:rFonts w:ascii="Times New Roman" w:eastAsia="Times New Roman" w:hAnsi="Times New Roman" w:cs="Times New Roman"/>
          <w:spacing w:val="1"/>
          <w:sz w:val="24"/>
          <w:szCs w:val="24"/>
        </w:rPr>
        <w:t xml:space="preserve"> </w:t>
      </w:r>
      <w:r w:rsidRPr="00CB7383">
        <w:rPr>
          <w:rFonts w:ascii="Times New Roman" w:eastAsia="Times New Roman" w:hAnsi="Times New Roman" w:cs="Times New Roman"/>
          <w:spacing w:val="-2"/>
          <w:sz w:val="24"/>
          <w:szCs w:val="24"/>
        </w:rPr>
        <w:t>handbook.</w:t>
      </w:r>
    </w:p>
    <w:p w14:paraId="536F0E3D" w14:textId="77777777" w:rsidR="00802CA5" w:rsidRPr="00802CA5" w:rsidRDefault="00802CA5" w:rsidP="00802CA5">
      <w:pPr>
        <w:widowControl w:val="0"/>
        <w:spacing w:before="19" w:after="0" w:line="260" w:lineRule="exact"/>
        <w:rPr>
          <w:rFonts w:ascii="Calibri" w:eastAsia="Calibri" w:hAnsi="Calibri" w:cs="Times New Roman"/>
          <w:sz w:val="26"/>
          <w:szCs w:val="26"/>
        </w:rPr>
      </w:pPr>
    </w:p>
    <w:p w14:paraId="66820DDA" w14:textId="7D6CB28F" w:rsidR="00802CA5" w:rsidRPr="008414B0" w:rsidRDefault="00802CA5" w:rsidP="00802CA5">
      <w:pPr>
        <w:widowControl w:val="0"/>
        <w:numPr>
          <w:ilvl w:val="0"/>
          <w:numId w:val="31"/>
        </w:numPr>
        <w:tabs>
          <w:tab w:val="left" w:pos="840"/>
        </w:tabs>
        <w:spacing w:after="0" w:line="240" w:lineRule="auto"/>
        <w:ind w:left="839" w:right="425" w:hanging="359"/>
        <w:rPr>
          <w:rFonts w:ascii="Times New Roman" w:eastAsia="Calibri" w:hAnsi="Times New Roman" w:cs="Times New Roman"/>
          <w:sz w:val="24"/>
          <w:szCs w:val="24"/>
        </w:rPr>
      </w:pPr>
      <w:r w:rsidRPr="008414B0">
        <w:rPr>
          <w:rFonts w:ascii="Times New Roman" w:eastAsia="Times New Roman" w:hAnsi="Times New Roman" w:cs="Times New Roman"/>
          <w:spacing w:val="-1"/>
          <w:sz w:val="24"/>
          <w:szCs w:val="24"/>
        </w:rPr>
        <w:t>Contact</w:t>
      </w:r>
      <w:r w:rsidRPr="008414B0">
        <w:rPr>
          <w:rFonts w:ascii="Times New Roman" w:eastAsia="Times New Roman" w:hAnsi="Times New Roman" w:cs="Times New Roman"/>
          <w:spacing w:val="-2"/>
          <w:sz w:val="24"/>
          <w:szCs w:val="24"/>
        </w:rPr>
        <w:t xml:space="preserve"> </w:t>
      </w:r>
      <w:r w:rsidRPr="008414B0">
        <w:rPr>
          <w:rFonts w:ascii="Times New Roman" w:eastAsia="Times New Roman" w:hAnsi="Times New Roman" w:cs="Times New Roman"/>
          <w:spacing w:val="-1"/>
          <w:sz w:val="24"/>
          <w:szCs w:val="24"/>
        </w:rPr>
        <w:t>the</w:t>
      </w:r>
      <w:r w:rsidRPr="008414B0">
        <w:rPr>
          <w:rFonts w:ascii="Times New Roman" w:eastAsia="Times New Roman" w:hAnsi="Times New Roman" w:cs="Times New Roman"/>
          <w:spacing w:val="-2"/>
          <w:sz w:val="24"/>
          <w:szCs w:val="24"/>
        </w:rPr>
        <w:t xml:space="preserve"> </w:t>
      </w:r>
      <w:r w:rsidR="00BC5FB7">
        <w:rPr>
          <w:rFonts w:ascii="Times New Roman" w:eastAsia="Times New Roman" w:hAnsi="Times New Roman" w:cs="Times New Roman"/>
          <w:spacing w:val="-1"/>
          <w:sz w:val="24"/>
          <w:szCs w:val="24"/>
        </w:rPr>
        <w:t>S</w:t>
      </w:r>
      <w:r w:rsidRPr="008414B0">
        <w:rPr>
          <w:rFonts w:ascii="Times New Roman" w:eastAsia="Times New Roman" w:hAnsi="Times New Roman" w:cs="Times New Roman"/>
          <w:spacing w:val="-1"/>
          <w:sz w:val="24"/>
          <w:szCs w:val="24"/>
        </w:rPr>
        <w:t>ite</w:t>
      </w:r>
      <w:r w:rsidRPr="008414B0">
        <w:rPr>
          <w:rFonts w:ascii="Times New Roman" w:eastAsia="Times New Roman" w:hAnsi="Times New Roman" w:cs="Times New Roman"/>
          <w:spacing w:val="1"/>
          <w:sz w:val="24"/>
          <w:szCs w:val="24"/>
        </w:rPr>
        <w:t xml:space="preserve"> </w:t>
      </w:r>
      <w:r w:rsidR="00BC5FB7">
        <w:rPr>
          <w:rFonts w:ascii="Times New Roman" w:eastAsia="Times New Roman" w:hAnsi="Times New Roman" w:cs="Times New Roman"/>
          <w:spacing w:val="-2"/>
          <w:sz w:val="24"/>
          <w:szCs w:val="24"/>
        </w:rPr>
        <w:t>A</w:t>
      </w:r>
      <w:r w:rsidRPr="008414B0">
        <w:rPr>
          <w:rFonts w:ascii="Times New Roman" w:eastAsia="Times New Roman" w:hAnsi="Times New Roman" w:cs="Times New Roman"/>
          <w:spacing w:val="-2"/>
          <w:sz w:val="24"/>
          <w:szCs w:val="24"/>
        </w:rPr>
        <w:t>dministration</w:t>
      </w:r>
      <w:r w:rsidRPr="008414B0">
        <w:rPr>
          <w:rFonts w:ascii="Times New Roman" w:eastAsia="Times New Roman" w:hAnsi="Times New Roman" w:cs="Times New Roman"/>
          <w:spacing w:val="-1"/>
          <w:sz w:val="24"/>
          <w:szCs w:val="24"/>
        </w:rPr>
        <w:t xml:space="preserve"> at</w:t>
      </w:r>
      <w:r w:rsidRPr="008414B0">
        <w:rPr>
          <w:rFonts w:ascii="Times New Roman" w:eastAsia="Times New Roman" w:hAnsi="Times New Roman" w:cs="Times New Roman"/>
          <w:spacing w:val="-2"/>
          <w:sz w:val="24"/>
          <w:szCs w:val="24"/>
        </w:rPr>
        <w:t xml:space="preserve"> the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1"/>
          <w:sz w:val="24"/>
          <w:szCs w:val="24"/>
        </w:rPr>
        <w:t>school</w:t>
      </w:r>
      <w:r w:rsidRPr="008414B0">
        <w:rPr>
          <w:rFonts w:ascii="Times New Roman" w:eastAsia="Times New Roman" w:hAnsi="Times New Roman" w:cs="Times New Roman"/>
          <w:spacing w:val="-5"/>
          <w:sz w:val="24"/>
          <w:szCs w:val="24"/>
        </w:rPr>
        <w:t xml:space="preserve"> </w:t>
      </w:r>
      <w:r w:rsidRPr="008414B0">
        <w:rPr>
          <w:rFonts w:ascii="Times New Roman" w:eastAsia="Times New Roman" w:hAnsi="Times New Roman" w:cs="Times New Roman"/>
          <w:spacing w:val="-1"/>
          <w:sz w:val="24"/>
          <w:szCs w:val="24"/>
        </w:rPr>
        <w:t>where</w:t>
      </w:r>
      <w:r w:rsidRPr="008414B0">
        <w:rPr>
          <w:rFonts w:ascii="Times New Roman" w:eastAsia="Times New Roman" w:hAnsi="Times New Roman" w:cs="Times New Roman"/>
          <w:spacing w:val="-2"/>
          <w:sz w:val="24"/>
          <w:szCs w:val="24"/>
        </w:rPr>
        <w:t xml:space="preserve"> the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1"/>
          <w:sz w:val="24"/>
          <w:szCs w:val="24"/>
        </w:rPr>
        <w:t>student</w:t>
      </w:r>
      <w:r w:rsidRPr="008414B0">
        <w:rPr>
          <w:rFonts w:ascii="Times New Roman" w:eastAsia="Times New Roman" w:hAnsi="Times New Roman" w:cs="Times New Roman"/>
          <w:spacing w:val="-2"/>
          <w:sz w:val="24"/>
          <w:szCs w:val="24"/>
        </w:rPr>
        <w:t xml:space="preserve"> teacher</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is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2"/>
          <w:sz w:val="24"/>
          <w:szCs w:val="24"/>
        </w:rPr>
        <w:t>placed.</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Discuss</w:t>
      </w:r>
      <w:r w:rsidRPr="008414B0">
        <w:rPr>
          <w:rFonts w:ascii="Times New Roman" w:eastAsia="Times New Roman" w:hAnsi="Times New Roman" w:cs="Times New Roman"/>
          <w:spacing w:val="-4"/>
          <w:sz w:val="24"/>
          <w:szCs w:val="24"/>
        </w:rPr>
        <w:t xml:space="preserve"> </w:t>
      </w:r>
      <w:r w:rsidRPr="008414B0">
        <w:rPr>
          <w:rFonts w:ascii="Times New Roman" w:eastAsia="Times New Roman" w:hAnsi="Times New Roman" w:cs="Times New Roman"/>
          <w:spacing w:val="-1"/>
          <w:sz w:val="24"/>
          <w:szCs w:val="24"/>
        </w:rPr>
        <w:t>the</w:t>
      </w:r>
      <w:r w:rsidRPr="008414B0">
        <w:rPr>
          <w:rFonts w:ascii="Times New Roman" w:eastAsia="Times New Roman" w:hAnsi="Times New Roman" w:cs="Times New Roman"/>
          <w:spacing w:val="69"/>
          <w:sz w:val="24"/>
          <w:szCs w:val="24"/>
        </w:rPr>
        <w:t xml:space="preserve"> </w:t>
      </w:r>
      <w:r w:rsidRPr="008414B0">
        <w:rPr>
          <w:rFonts w:ascii="Times New Roman" w:eastAsia="Times New Roman" w:hAnsi="Times New Roman" w:cs="Times New Roman"/>
          <w:spacing w:val="-1"/>
          <w:sz w:val="24"/>
          <w:szCs w:val="24"/>
        </w:rPr>
        <w:t>National</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2"/>
          <w:sz w:val="24"/>
          <w:szCs w:val="24"/>
        </w:rPr>
        <w:t>University</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program,</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selection</w:t>
      </w:r>
      <w:r w:rsidRPr="008414B0">
        <w:rPr>
          <w:rFonts w:ascii="Times New Roman" w:eastAsia="Times New Roman" w:hAnsi="Times New Roman" w:cs="Times New Roman"/>
          <w:spacing w:val="-5"/>
          <w:sz w:val="24"/>
          <w:szCs w:val="24"/>
        </w:rPr>
        <w:t xml:space="preserve"> </w:t>
      </w:r>
      <w:r w:rsidRPr="008414B0">
        <w:rPr>
          <w:rFonts w:ascii="Times New Roman" w:eastAsia="Times New Roman" w:hAnsi="Times New Roman" w:cs="Times New Roman"/>
          <w:sz w:val="24"/>
          <w:szCs w:val="24"/>
        </w:rPr>
        <w:t>of a</w:t>
      </w:r>
      <w:r w:rsidRPr="008414B0">
        <w:rPr>
          <w:rFonts w:ascii="Times New Roman" w:eastAsia="Times New Roman" w:hAnsi="Times New Roman" w:cs="Times New Roman"/>
          <w:spacing w:val="-5"/>
          <w:sz w:val="24"/>
          <w:szCs w:val="24"/>
        </w:rPr>
        <w:t xml:space="preserve"> </w:t>
      </w:r>
      <w:r w:rsidRPr="008414B0">
        <w:rPr>
          <w:rFonts w:ascii="Times New Roman" w:eastAsia="Times New Roman" w:hAnsi="Times New Roman" w:cs="Times New Roman"/>
          <w:spacing w:val="-1"/>
          <w:sz w:val="24"/>
          <w:szCs w:val="24"/>
        </w:rPr>
        <w:t>Site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Support</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Provider</w:t>
      </w:r>
      <w:r w:rsidR="005C65FA">
        <w:rPr>
          <w:rFonts w:ascii="Times New Roman" w:eastAsia="Times New Roman" w:hAnsi="Times New Roman" w:cs="Times New Roman"/>
          <w:spacing w:val="-2"/>
          <w:sz w:val="24"/>
          <w:szCs w:val="24"/>
        </w:rPr>
        <w:t xml:space="preserve"> (SSP)</w:t>
      </w:r>
      <w:r w:rsidRPr="008414B0">
        <w:rPr>
          <w:rFonts w:ascii="Times New Roman" w:eastAsia="Times New Roman" w:hAnsi="Times New Roman" w:cs="Times New Roman"/>
          <w:spacing w:val="-2"/>
          <w:sz w:val="24"/>
          <w:szCs w:val="24"/>
        </w:rPr>
        <w:t>,</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 xml:space="preserve">and </w:t>
      </w:r>
      <w:r w:rsidRPr="008414B0">
        <w:rPr>
          <w:rFonts w:ascii="Times New Roman" w:eastAsia="Times New Roman" w:hAnsi="Times New Roman" w:cs="Times New Roman"/>
          <w:spacing w:val="-2"/>
          <w:sz w:val="24"/>
          <w:szCs w:val="24"/>
        </w:rPr>
        <w:t>site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procedures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and</w:t>
      </w:r>
      <w:r w:rsidRPr="008414B0">
        <w:rPr>
          <w:rFonts w:ascii="Times New Roman" w:eastAsia="Times New Roman" w:hAnsi="Times New Roman" w:cs="Times New Roman"/>
          <w:spacing w:val="87"/>
          <w:sz w:val="24"/>
          <w:szCs w:val="24"/>
        </w:rPr>
        <w:t xml:space="preserve"> </w:t>
      </w:r>
      <w:r w:rsidRPr="008414B0">
        <w:rPr>
          <w:rFonts w:ascii="Times New Roman" w:eastAsia="Times New Roman" w:hAnsi="Times New Roman" w:cs="Times New Roman"/>
          <w:spacing w:val="-1"/>
          <w:sz w:val="24"/>
          <w:szCs w:val="24"/>
        </w:rPr>
        <w:t>routines.</w:t>
      </w:r>
    </w:p>
    <w:p w14:paraId="598672AE" w14:textId="77777777" w:rsidR="008414B0" w:rsidRPr="008414B0" w:rsidRDefault="008414B0" w:rsidP="008414B0">
      <w:pPr>
        <w:widowControl w:val="0"/>
        <w:tabs>
          <w:tab w:val="left" w:pos="840"/>
        </w:tabs>
        <w:spacing w:after="0" w:line="240" w:lineRule="auto"/>
        <w:ind w:right="425"/>
        <w:rPr>
          <w:rFonts w:ascii="Times New Roman" w:eastAsia="Calibri" w:hAnsi="Times New Roman" w:cs="Times New Roman"/>
          <w:sz w:val="24"/>
          <w:szCs w:val="24"/>
        </w:rPr>
      </w:pPr>
    </w:p>
    <w:p w14:paraId="279D8FAF" w14:textId="77777777" w:rsidR="00045201" w:rsidRPr="008414B0" w:rsidRDefault="00045201" w:rsidP="00045201">
      <w:pPr>
        <w:widowControl w:val="0"/>
        <w:numPr>
          <w:ilvl w:val="0"/>
          <w:numId w:val="31"/>
        </w:numPr>
        <w:tabs>
          <w:tab w:val="left" w:pos="840"/>
        </w:tabs>
        <w:spacing w:after="0" w:line="240" w:lineRule="auto"/>
        <w:ind w:left="839" w:right="425" w:hanging="359"/>
        <w:rPr>
          <w:rFonts w:ascii="Times New Roman" w:eastAsia="Calibri" w:hAnsi="Times New Roman" w:cs="Times New Roman"/>
          <w:sz w:val="24"/>
          <w:szCs w:val="24"/>
        </w:rPr>
      </w:pPr>
      <w:r w:rsidRPr="008414B0">
        <w:rPr>
          <w:rFonts w:ascii="Times New Roman" w:eastAsia="Times New Roman" w:hAnsi="Times New Roman" w:cs="Times New Roman"/>
          <w:spacing w:val="-1"/>
          <w:sz w:val="24"/>
          <w:szCs w:val="24"/>
        </w:rPr>
        <w:t>Arrange</w:t>
      </w:r>
      <w:r w:rsidRPr="008414B0">
        <w:rPr>
          <w:rFonts w:ascii="Times New Roman" w:eastAsia="Times New Roman" w:hAnsi="Times New Roman" w:cs="Times New Roman"/>
          <w:spacing w:val="-2"/>
          <w:sz w:val="24"/>
          <w:szCs w:val="24"/>
        </w:rPr>
        <w:t xml:space="preserve"> observations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and</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conferences</w:t>
      </w:r>
      <w:r w:rsidRPr="008414B0">
        <w:rPr>
          <w:rFonts w:ascii="Times New Roman" w:eastAsia="Times New Roman" w:hAnsi="Times New Roman" w:cs="Times New Roman"/>
          <w:spacing w:val="-5"/>
          <w:sz w:val="24"/>
          <w:szCs w:val="24"/>
        </w:rPr>
        <w:t xml:space="preserve"> </w:t>
      </w:r>
      <w:r w:rsidRPr="008414B0">
        <w:rPr>
          <w:rFonts w:ascii="Times New Roman" w:eastAsia="Times New Roman" w:hAnsi="Times New Roman" w:cs="Times New Roman"/>
          <w:spacing w:val="-1"/>
          <w:sz w:val="24"/>
          <w:szCs w:val="24"/>
        </w:rPr>
        <w:t xml:space="preserve">with </w:t>
      </w:r>
      <w:r w:rsidRPr="008414B0">
        <w:rPr>
          <w:rFonts w:ascii="Times New Roman" w:eastAsia="Times New Roman" w:hAnsi="Times New Roman" w:cs="Times New Roman"/>
          <w:spacing w:val="-2"/>
          <w:sz w:val="24"/>
          <w:szCs w:val="24"/>
        </w:rPr>
        <w:t>the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student</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1"/>
          <w:sz w:val="24"/>
          <w:szCs w:val="24"/>
        </w:rPr>
        <w:t>teacher.</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The</w:t>
      </w:r>
      <w:r w:rsidRPr="008414B0">
        <w:rPr>
          <w:rFonts w:ascii="Times New Roman" w:eastAsia="Times New Roman" w:hAnsi="Times New Roman" w:cs="Times New Roman"/>
          <w:spacing w:val="-2"/>
          <w:sz w:val="24"/>
          <w:szCs w:val="24"/>
        </w:rPr>
        <w:t xml:space="preserve"> formal </w:t>
      </w:r>
      <w:r w:rsidRPr="008414B0">
        <w:rPr>
          <w:rFonts w:ascii="Times New Roman" w:eastAsia="Times New Roman" w:hAnsi="Times New Roman" w:cs="Times New Roman"/>
          <w:spacing w:val="-1"/>
          <w:sz w:val="24"/>
          <w:szCs w:val="24"/>
        </w:rPr>
        <w:t xml:space="preserve">observation </w:t>
      </w:r>
      <w:r w:rsidRPr="008414B0">
        <w:rPr>
          <w:rFonts w:ascii="Times New Roman" w:eastAsia="Times New Roman" w:hAnsi="Times New Roman" w:cs="Times New Roman"/>
          <w:spacing w:val="-2"/>
          <w:sz w:val="24"/>
          <w:szCs w:val="24"/>
        </w:rPr>
        <w:t>is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based</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z w:val="24"/>
          <w:szCs w:val="24"/>
        </w:rPr>
        <w:t>on</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z w:val="24"/>
          <w:szCs w:val="24"/>
        </w:rPr>
        <w:t>a</w:t>
      </w:r>
      <w:r w:rsidRPr="008414B0">
        <w:rPr>
          <w:rFonts w:ascii="Times New Roman" w:eastAsia="Times New Roman" w:hAnsi="Times New Roman" w:cs="Times New Roman"/>
          <w:spacing w:val="51"/>
          <w:sz w:val="24"/>
          <w:szCs w:val="24"/>
        </w:rPr>
        <w:t xml:space="preserve"> </w:t>
      </w:r>
      <w:r w:rsidRPr="008414B0">
        <w:rPr>
          <w:rFonts w:ascii="Times New Roman" w:eastAsia="Times New Roman" w:hAnsi="Times New Roman" w:cs="Times New Roman"/>
          <w:spacing w:val="-1"/>
          <w:sz w:val="24"/>
          <w:szCs w:val="24"/>
        </w:rPr>
        <w:t>detailed lesson</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plan</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2"/>
          <w:sz w:val="24"/>
          <w:szCs w:val="24"/>
        </w:rPr>
        <w:t>submitted</w:t>
      </w:r>
      <w:r w:rsidRPr="008414B0">
        <w:rPr>
          <w:rFonts w:ascii="Times New Roman" w:eastAsia="Times New Roman" w:hAnsi="Times New Roman" w:cs="Times New Roman"/>
          <w:spacing w:val="-1"/>
          <w:sz w:val="24"/>
          <w:szCs w:val="24"/>
        </w:rPr>
        <w:t xml:space="preserve"> by </w:t>
      </w:r>
      <w:r w:rsidRPr="008414B0">
        <w:rPr>
          <w:rFonts w:ascii="Times New Roman" w:eastAsia="Times New Roman" w:hAnsi="Times New Roman" w:cs="Times New Roman"/>
          <w:spacing w:val="-2"/>
          <w:sz w:val="24"/>
          <w:szCs w:val="24"/>
        </w:rPr>
        <w:t>the</w:t>
      </w:r>
      <w:r w:rsidRPr="008414B0">
        <w:rPr>
          <w:rFonts w:ascii="Times New Roman" w:eastAsia="Times New Roman" w:hAnsi="Times New Roman" w:cs="Times New Roman"/>
          <w:spacing w:val="1"/>
          <w:sz w:val="24"/>
          <w:szCs w:val="24"/>
        </w:rPr>
        <w:t xml:space="preserve"> </w:t>
      </w:r>
      <w:r w:rsidRPr="008414B0">
        <w:rPr>
          <w:rFonts w:ascii="Times New Roman" w:eastAsia="Times New Roman" w:hAnsi="Times New Roman" w:cs="Times New Roman"/>
          <w:spacing w:val="-2"/>
          <w:sz w:val="24"/>
          <w:szCs w:val="24"/>
        </w:rPr>
        <w:t xml:space="preserve">candidate </w:t>
      </w:r>
      <w:r w:rsidRPr="008414B0">
        <w:rPr>
          <w:rFonts w:ascii="Times New Roman" w:eastAsia="Times New Roman" w:hAnsi="Times New Roman" w:cs="Times New Roman"/>
          <w:spacing w:val="-1"/>
          <w:sz w:val="24"/>
          <w:szCs w:val="24"/>
        </w:rPr>
        <w:t>24</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2"/>
          <w:sz w:val="24"/>
          <w:szCs w:val="24"/>
        </w:rPr>
        <w:t>hours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in advance</w:t>
      </w:r>
      <w:r w:rsidRPr="008414B0">
        <w:rPr>
          <w:rFonts w:ascii="Times New Roman" w:eastAsia="Times New Roman" w:hAnsi="Times New Roman" w:cs="Times New Roman"/>
          <w:spacing w:val="-2"/>
          <w:sz w:val="24"/>
          <w:szCs w:val="24"/>
        </w:rPr>
        <w:t xml:space="preserve"> </w:t>
      </w:r>
      <w:r w:rsidRPr="008414B0">
        <w:rPr>
          <w:rFonts w:ascii="Times New Roman" w:eastAsia="Times New Roman" w:hAnsi="Times New Roman" w:cs="Times New Roman"/>
          <w:sz w:val="24"/>
          <w:szCs w:val="24"/>
        </w:rPr>
        <w:t>of</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2"/>
          <w:sz w:val="24"/>
          <w:szCs w:val="24"/>
        </w:rPr>
        <w:t>the observation.</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The Lesson</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Planning and</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1"/>
          <w:sz w:val="24"/>
          <w:szCs w:val="24"/>
        </w:rPr>
        <w:t xml:space="preserve">Observation </w:t>
      </w:r>
      <w:r w:rsidRPr="008414B0">
        <w:rPr>
          <w:rFonts w:ascii="Times New Roman" w:eastAsia="Times New Roman" w:hAnsi="Times New Roman" w:cs="Times New Roman"/>
          <w:spacing w:val="-2"/>
          <w:sz w:val="24"/>
          <w:szCs w:val="24"/>
        </w:rPr>
        <w:t>requirements</w:t>
      </w:r>
      <w:r w:rsidRPr="008414B0">
        <w:rPr>
          <w:rFonts w:ascii="Times New Roman" w:eastAsia="Times New Roman" w:hAnsi="Times New Roman" w:cs="Times New Roman"/>
          <w:sz w:val="24"/>
          <w:szCs w:val="24"/>
        </w:rPr>
        <w:t xml:space="preserve"> </w:t>
      </w:r>
      <w:r w:rsidRPr="008414B0">
        <w:rPr>
          <w:rFonts w:ascii="Times New Roman" w:eastAsia="Times New Roman" w:hAnsi="Times New Roman" w:cs="Times New Roman"/>
          <w:spacing w:val="-1"/>
          <w:sz w:val="24"/>
          <w:szCs w:val="24"/>
        </w:rPr>
        <w:t>are</w:t>
      </w:r>
      <w:r w:rsidRPr="008414B0">
        <w:rPr>
          <w:rFonts w:ascii="Times New Roman" w:eastAsia="Times New Roman" w:hAnsi="Times New Roman" w:cs="Times New Roman"/>
          <w:spacing w:val="-2"/>
          <w:sz w:val="24"/>
          <w:szCs w:val="24"/>
        </w:rPr>
        <w:t xml:space="preserve"> </w:t>
      </w:r>
      <w:r w:rsidRPr="008414B0">
        <w:rPr>
          <w:rFonts w:ascii="Times New Roman" w:eastAsia="Times New Roman" w:hAnsi="Times New Roman" w:cs="Times New Roman"/>
          <w:spacing w:val="-1"/>
          <w:sz w:val="24"/>
          <w:szCs w:val="24"/>
        </w:rPr>
        <w:t xml:space="preserve">outlined in </w:t>
      </w:r>
      <w:r w:rsidRPr="008414B0">
        <w:rPr>
          <w:rFonts w:ascii="Times New Roman" w:eastAsia="Times New Roman" w:hAnsi="Times New Roman" w:cs="Times New Roman"/>
          <w:sz w:val="24"/>
          <w:szCs w:val="24"/>
        </w:rPr>
        <w:t xml:space="preserve">a </w:t>
      </w:r>
      <w:r w:rsidRPr="008414B0">
        <w:rPr>
          <w:rFonts w:ascii="Times New Roman" w:eastAsia="Times New Roman" w:hAnsi="Times New Roman" w:cs="Times New Roman"/>
          <w:spacing w:val="-2"/>
          <w:sz w:val="24"/>
          <w:szCs w:val="24"/>
        </w:rPr>
        <w:t xml:space="preserve">separate </w:t>
      </w:r>
      <w:r w:rsidRPr="008414B0">
        <w:rPr>
          <w:rFonts w:ascii="Times New Roman" w:eastAsia="Times New Roman" w:hAnsi="Times New Roman" w:cs="Times New Roman"/>
          <w:spacing w:val="-1"/>
          <w:sz w:val="24"/>
          <w:szCs w:val="24"/>
        </w:rPr>
        <w:t>section</w:t>
      </w:r>
      <w:r w:rsidRPr="008414B0">
        <w:rPr>
          <w:rFonts w:ascii="Times New Roman" w:eastAsia="Times New Roman" w:hAnsi="Times New Roman" w:cs="Times New Roman"/>
          <w:spacing w:val="-5"/>
          <w:sz w:val="24"/>
          <w:szCs w:val="24"/>
        </w:rPr>
        <w:t xml:space="preserve"> </w:t>
      </w:r>
      <w:r w:rsidRPr="008414B0">
        <w:rPr>
          <w:rFonts w:ascii="Times New Roman" w:eastAsia="Times New Roman" w:hAnsi="Times New Roman" w:cs="Times New Roman"/>
          <w:sz w:val="24"/>
          <w:szCs w:val="24"/>
        </w:rPr>
        <w:t>of</w:t>
      </w:r>
      <w:r w:rsidRPr="008414B0">
        <w:rPr>
          <w:rFonts w:ascii="Times New Roman" w:eastAsia="Times New Roman" w:hAnsi="Times New Roman" w:cs="Times New Roman"/>
          <w:spacing w:val="-3"/>
          <w:sz w:val="24"/>
          <w:szCs w:val="24"/>
        </w:rPr>
        <w:t xml:space="preserve"> </w:t>
      </w:r>
      <w:r w:rsidRPr="008414B0">
        <w:rPr>
          <w:rFonts w:ascii="Times New Roman" w:eastAsia="Times New Roman" w:hAnsi="Times New Roman" w:cs="Times New Roman"/>
          <w:spacing w:val="-2"/>
          <w:sz w:val="24"/>
          <w:szCs w:val="24"/>
        </w:rPr>
        <w:t>this</w:t>
      </w:r>
      <w:r w:rsidRPr="008414B0">
        <w:rPr>
          <w:rFonts w:ascii="Times New Roman" w:eastAsia="Times New Roman" w:hAnsi="Times New Roman" w:cs="Times New Roman"/>
          <w:spacing w:val="58"/>
          <w:sz w:val="24"/>
          <w:szCs w:val="24"/>
        </w:rPr>
        <w:t xml:space="preserve"> </w:t>
      </w:r>
      <w:r w:rsidRPr="008414B0">
        <w:rPr>
          <w:rFonts w:ascii="Times New Roman" w:eastAsia="Times New Roman" w:hAnsi="Times New Roman" w:cs="Times New Roman"/>
          <w:spacing w:val="-1"/>
          <w:sz w:val="24"/>
          <w:szCs w:val="24"/>
        </w:rPr>
        <w:t>Handbook.  Show candidate where to submit the lesson plan in the online class.</w:t>
      </w:r>
    </w:p>
    <w:p w14:paraId="31BCCA6B" w14:textId="77777777" w:rsidR="00802CA5" w:rsidRPr="00802CA5" w:rsidRDefault="00802CA5" w:rsidP="00802CA5">
      <w:pPr>
        <w:widowControl w:val="0"/>
        <w:spacing w:before="1" w:after="0" w:line="280" w:lineRule="exact"/>
        <w:rPr>
          <w:rFonts w:ascii="Calibri" w:eastAsia="Calibri" w:hAnsi="Calibri" w:cs="Times New Roman"/>
          <w:sz w:val="28"/>
          <w:szCs w:val="28"/>
        </w:rPr>
      </w:pPr>
    </w:p>
    <w:p w14:paraId="32AE435D" w14:textId="77777777" w:rsidR="00802CA5" w:rsidRPr="009F194D" w:rsidRDefault="00802CA5" w:rsidP="00802CA5">
      <w:pPr>
        <w:widowControl w:val="0"/>
        <w:numPr>
          <w:ilvl w:val="0"/>
          <w:numId w:val="31"/>
        </w:numPr>
        <w:tabs>
          <w:tab w:val="left" w:pos="820"/>
        </w:tabs>
        <w:spacing w:after="0" w:line="240" w:lineRule="auto"/>
        <w:ind w:left="820" w:hanging="360"/>
        <w:rPr>
          <w:rFonts w:ascii="Times New Roman" w:eastAsia="Calibri" w:hAnsi="Times New Roman" w:cs="Times New Roman"/>
          <w:sz w:val="24"/>
          <w:szCs w:val="24"/>
        </w:rPr>
      </w:pPr>
      <w:r w:rsidRPr="009F194D">
        <w:rPr>
          <w:rFonts w:ascii="Times New Roman" w:eastAsia="Times New Roman" w:hAnsi="Times New Roman" w:cs="Times New Roman"/>
          <w:spacing w:val="-1"/>
          <w:sz w:val="24"/>
          <w:szCs w:val="24"/>
        </w:rPr>
        <w:t>Reflect</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spacing w:val="-1"/>
          <w:sz w:val="24"/>
          <w:szCs w:val="24"/>
        </w:rPr>
        <w:t>and give feedback to</w:t>
      </w:r>
      <w:r w:rsidRPr="009F194D">
        <w:rPr>
          <w:rFonts w:ascii="Times New Roman" w:eastAsia="Times New Roman" w:hAnsi="Times New Roman" w:cs="Times New Roman"/>
          <w:spacing w:val="-3"/>
          <w:sz w:val="24"/>
          <w:szCs w:val="24"/>
        </w:rPr>
        <w:t xml:space="preserve"> </w:t>
      </w:r>
      <w:r w:rsidRPr="009F194D">
        <w:rPr>
          <w:rFonts w:ascii="Times New Roman" w:eastAsia="Times New Roman" w:hAnsi="Times New Roman" w:cs="Times New Roman"/>
          <w:spacing w:val="-1"/>
          <w:sz w:val="24"/>
          <w:szCs w:val="24"/>
        </w:rPr>
        <w:t>the</w:t>
      </w:r>
      <w:r w:rsidRPr="009F194D">
        <w:rPr>
          <w:rFonts w:ascii="Times New Roman" w:eastAsia="Times New Roman" w:hAnsi="Times New Roman" w:cs="Times New Roman"/>
          <w:spacing w:val="-2"/>
          <w:sz w:val="24"/>
          <w:szCs w:val="24"/>
        </w:rPr>
        <w:t xml:space="preserve"> Candidate </w:t>
      </w:r>
      <w:r w:rsidRPr="009F194D">
        <w:rPr>
          <w:rFonts w:ascii="Times New Roman" w:eastAsia="Times New Roman" w:hAnsi="Times New Roman" w:cs="Times New Roman"/>
          <w:spacing w:val="-1"/>
          <w:sz w:val="24"/>
          <w:szCs w:val="24"/>
        </w:rPr>
        <w:t>at</w:t>
      </w:r>
      <w:r w:rsidRPr="009F194D">
        <w:rPr>
          <w:rFonts w:ascii="Times New Roman" w:eastAsia="Times New Roman" w:hAnsi="Times New Roman" w:cs="Times New Roman"/>
          <w:spacing w:val="1"/>
          <w:sz w:val="24"/>
          <w:szCs w:val="24"/>
        </w:rPr>
        <w:t xml:space="preserve"> </w:t>
      </w:r>
      <w:r w:rsidRPr="009F194D">
        <w:rPr>
          <w:rFonts w:ascii="Times New Roman" w:eastAsia="Times New Roman" w:hAnsi="Times New Roman" w:cs="Times New Roman"/>
          <w:spacing w:val="-1"/>
          <w:sz w:val="24"/>
          <w:szCs w:val="24"/>
        </w:rPr>
        <w:t>the</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spacing w:val="-1"/>
          <w:sz w:val="24"/>
          <w:szCs w:val="24"/>
        </w:rPr>
        <w:t>conclusion</w:t>
      </w:r>
      <w:r w:rsidRPr="009F194D">
        <w:rPr>
          <w:rFonts w:ascii="Times New Roman" w:eastAsia="Times New Roman" w:hAnsi="Times New Roman" w:cs="Times New Roman"/>
          <w:spacing w:val="-3"/>
          <w:sz w:val="24"/>
          <w:szCs w:val="24"/>
        </w:rPr>
        <w:t xml:space="preserve"> </w:t>
      </w:r>
      <w:r w:rsidRPr="009F194D">
        <w:rPr>
          <w:rFonts w:ascii="Times New Roman" w:eastAsia="Times New Roman" w:hAnsi="Times New Roman" w:cs="Times New Roman"/>
          <w:sz w:val="24"/>
          <w:szCs w:val="24"/>
        </w:rPr>
        <w:t>of</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spacing w:val="-1"/>
          <w:sz w:val="24"/>
          <w:szCs w:val="24"/>
        </w:rPr>
        <w:t xml:space="preserve">each </w:t>
      </w:r>
      <w:r w:rsidRPr="009F194D">
        <w:rPr>
          <w:rFonts w:ascii="Times New Roman" w:eastAsia="Times New Roman" w:hAnsi="Times New Roman" w:cs="Times New Roman"/>
          <w:spacing w:val="-2"/>
          <w:sz w:val="24"/>
          <w:szCs w:val="24"/>
        </w:rPr>
        <w:t>formal</w:t>
      </w:r>
      <w:r w:rsidRPr="009F194D">
        <w:rPr>
          <w:rFonts w:ascii="Times New Roman" w:eastAsia="Times New Roman" w:hAnsi="Times New Roman" w:cs="Times New Roman"/>
          <w:sz w:val="24"/>
          <w:szCs w:val="24"/>
        </w:rPr>
        <w:t xml:space="preserve"> </w:t>
      </w:r>
      <w:r w:rsidRPr="009F194D">
        <w:rPr>
          <w:rFonts w:ascii="Times New Roman" w:eastAsia="Times New Roman" w:hAnsi="Times New Roman" w:cs="Times New Roman"/>
          <w:spacing w:val="-2"/>
          <w:sz w:val="24"/>
          <w:szCs w:val="24"/>
        </w:rPr>
        <w:t>classroom</w:t>
      </w:r>
      <w:r w:rsidRPr="009F194D">
        <w:rPr>
          <w:rFonts w:ascii="Times New Roman" w:eastAsia="Times New Roman" w:hAnsi="Times New Roman" w:cs="Times New Roman"/>
          <w:spacing w:val="-1"/>
          <w:sz w:val="24"/>
          <w:szCs w:val="24"/>
        </w:rPr>
        <w:t xml:space="preserve"> </w:t>
      </w:r>
      <w:r w:rsidRPr="009F194D">
        <w:rPr>
          <w:rFonts w:ascii="Times New Roman" w:eastAsia="Times New Roman" w:hAnsi="Times New Roman" w:cs="Times New Roman"/>
          <w:spacing w:val="-2"/>
          <w:sz w:val="24"/>
          <w:szCs w:val="24"/>
        </w:rPr>
        <w:t>observation.</w:t>
      </w:r>
    </w:p>
    <w:p w14:paraId="5A7D1CB9" w14:textId="77777777" w:rsidR="000F6FBB" w:rsidRPr="009F194D" w:rsidRDefault="000F6FBB" w:rsidP="000F6FBB">
      <w:pPr>
        <w:widowControl w:val="0"/>
        <w:tabs>
          <w:tab w:val="left" w:pos="820"/>
        </w:tabs>
        <w:spacing w:after="0" w:line="240" w:lineRule="auto"/>
        <w:ind w:right="300"/>
        <w:rPr>
          <w:rFonts w:ascii="Times New Roman" w:eastAsia="Calibri" w:hAnsi="Times New Roman" w:cs="Times New Roman"/>
          <w:sz w:val="24"/>
          <w:szCs w:val="24"/>
        </w:rPr>
      </w:pPr>
    </w:p>
    <w:p w14:paraId="0CC3DD52" w14:textId="77777777" w:rsidR="000F6FBB" w:rsidRPr="009F194D" w:rsidRDefault="000F6FBB" w:rsidP="000F6FBB">
      <w:pPr>
        <w:widowControl w:val="0"/>
        <w:numPr>
          <w:ilvl w:val="0"/>
          <w:numId w:val="31"/>
        </w:numPr>
        <w:tabs>
          <w:tab w:val="left" w:pos="840"/>
        </w:tabs>
        <w:spacing w:after="0" w:line="240" w:lineRule="auto"/>
        <w:ind w:left="819" w:right="300" w:hanging="359"/>
        <w:rPr>
          <w:rFonts w:ascii="Times New Roman" w:eastAsia="Calibri" w:hAnsi="Times New Roman" w:cs="Times New Roman"/>
          <w:sz w:val="24"/>
          <w:szCs w:val="24"/>
        </w:rPr>
      </w:pPr>
      <w:r w:rsidRPr="009F194D">
        <w:rPr>
          <w:rFonts w:ascii="Times New Roman" w:eastAsia="Times New Roman" w:hAnsi="Times New Roman" w:cs="Times New Roman"/>
          <w:spacing w:val="-1"/>
          <w:sz w:val="24"/>
          <w:szCs w:val="24"/>
        </w:rPr>
        <w:t>Complete</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b/>
          <w:spacing w:val="-1"/>
          <w:sz w:val="24"/>
          <w:szCs w:val="24"/>
        </w:rPr>
        <w:t>two</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spacing w:val="-1"/>
          <w:sz w:val="24"/>
          <w:szCs w:val="24"/>
        </w:rPr>
        <w:t xml:space="preserve">formal observations for course A and </w:t>
      </w:r>
      <w:r w:rsidRPr="009F194D">
        <w:rPr>
          <w:rFonts w:ascii="Times New Roman" w:eastAsia="Times New Roman" w:hAnsi="Times New Roman" w:cs="Times New Roman"/>
          <w:b/>
          <w:spacing w:val="-1"/>
          <w:sz w:val="24"/>
          <w:szCs w:val="24"/>
        </w:rPr>
        <w:t>two</w:t>
      </w:r>
      <w:r w:rsidRPr="009F194D">
        <w:rPr>
          <w:rFonts w:ascii="Times New Roman" w:eastAsia="Times New Roman" w:hAnsi="Times New Roman" w:cs="Times New Roman"/>
          <w:spacing w:val="-1"/>
          <w:sz w:val="24"/>
          <w:szCs w:val="24"/>
        </w:rPr>
        <w:t xml:space="preserve"> formal observations for course B.  The formal observation is conducted in the classroom based on National University’s lesson plan.  The Candidate is required to provide a completed NU lesson plan 24 hours in advance.  The formal observation requires documentation using calibration language for all six domains and entered into SOAR.  The NUSP completes the observation form</w:t>
      </w:r>
      <w:r w:rsidRPr="009F194D">
        <w:rPr>
          <w:rFonts w:ascii="Times New Roman" w:eastAsia="Times New Roman" w:hAnsi="Times New Roman" w:cs="Times New Roman"/>
          <w:spacing w:val="-2"/>
          <w:sz w:val="24"/>
          <w:szCs w:val="24"/>
        </w:rPr>
        <w:t xml:space="preserve"> </w:t>
      </w:r>
      <w:r w:rsidRPr="009F194D">
        <w:rPr>
          <w:rFonts w:ascii="Times New Roman" w:eastAsia="Times New Roman" w:hAnsi="Times New Roman" w:cs="Times New Roman"/>
          <w:spacing w:val="-1"/>
          <w:sz w:val="24"/>
          <w:szCs w:val="24"/>
        </w:rPr>
        <w:t xml:space="preserve">and </w:t>
      </w:r>
      <w:r w:rsidRPr="009F194D">
        <w:rPr>
          <w:rFonts w:ascii="Times New Roman" w:eastAsia="Times New Roman" w:hAnsi="Times New Roman" w:cs="Times New Roman"/>
          <w:spacing w:val="-2"/>
          <w:sz w:val="24"/>
          <w:szCs w:val="24"/>
        </w:rPr>
        <w:t>reviews</w:t>
      </w:r>
      <w:r w:rsidRPr="009F194D">
        <w:rPr>
          <w:rFonts w:ascii="Times New Roman" w:eastAsia="Times New Roman" w:hAnsi="Times New Roman" w:cs="Times New Roman"/>
          <w:spacing w:val="1"/>
          <w:sz w:val="24"/>
          <w:szCs w:val="24"/>
        </w:rPr>
        <w:t xml:space="preserve"> </w:t>
      </w:r>
      <w:r w:rsidRPr="009F194D">
        <w:rPr>
          <w:rFonts w:ascii="Times New Roman" w:eastAsia="Times New Roman" w:hAnsi="Times New Roman" w:cs="Times New Roman"/>
          <w:spacing w:val="-1"/>
          <w:sz w:val="24"/>
          <w:szCs w:val="24"/>
        </w:rPr>
        <w:t>with the</w:t>
      </w:r>
      <w:r w:rsidRPr="009F194D">
        <w:rPr>
          <w:rFonts w:ascii="Times New Roman" w:eastAsia="Times New Roman" w:hAnsi="Times New Roman" w:cs="Times New Roman"/>
          <w:spacing w:val="1"/>
          <w:sz w:val="24"/>
          <w:szCs w:val="24"/>
        </w:rPr>
        <w:t xml:space="preserve"> </w:t>
      </w:r>
      <w:r w:rsidRPr="009F194D">
        <w:rPr>
          <w:rFonts w:ascii="Times New Roman" w:eastAsia="Times New Roman" w:hAnsi="Times New Roman" w:cs="Times New Roman"/>
          <w:spacing w:val="-2"/>
          <w:sz w:val="24"/>
          <w:szCs w:val="24"/>
        </w:rPr>
        <w:t>candidate.</w:t>
      </w:r>
    </w:p>
    <w:p w14:paraId="25DAEB2E" w14:textId="77777777" w:rsidR="000F6FBB" w:rsidRPr="009F194D" w:rsidRDefault="000F6FBB" w:rsidP="00314F69">
      <w:pPr>
        <w:widowControl w:val="0"/>
        <w:tabs>
          <w:tab w:val="left" w:pos="820"/>
        </w:tabs>
        <w:spacing w:after="0" w:line="240" w:lineRule="auto"/>
        <w:ind w:left="819" w:right="300"/>
        <w:rPr>
          <w:rFonts w:ascii="Times New Roman" w:eastAsia="Calibri" w:hAnsi="Times New Roman" w:cs="Times New Roman"/>
          <w:sz w:val="24"/>
          <w:szCs w:val="24"/>
        </w:rPr>
      </w:pPr>
    </w:p>
    <w:p w14:paraId="77BB900C" w14:textId="2FCC54D4" w:rsidR="00D06800" w:rsidRDefault="000B4717" w:rsidP="00D06800">
      <w:pPr>
        <w:widowControl w:val="0"/>
        <w:numPr>
          <w:ilvl w:val="0"/>
          <w:numId w:val="31"/>
        </w:numPr>
        <w:tabs>
          <w:tab w:val="left" w:pos="840"/>
        </w:tabs>
        <w:spacing w:after="0" w:line="240" w:lineRule="auto"/>
        <w:ind w:left="819" w:right="300" w:hanging="359"/>
        <w:rPr>
          <w:rFonts w:ascii="Calibri" w:eastAsia="Calibri" w:hAnsi="Calibri" w:cs="Times New Roman"/>
          <w:sz w:val="28"/>
          <w:szCs w:val="28"/>
        </w:rPr>
      </w:pPr>
      <w:r w:rsidRPr="00D06800">
        <w:rPr>
          <w:rFonts w:ascii="Times New Roman" w:eastAsia="Times New Roman" w:hAnsi="Times New Roman" w:cs="Times New Roman"/>
          <w:spacing w:val="-2"/>
          <w:sz w:val="24"/>
          <w:szCs w:val="24"/>
        </w:rPr>
        <w:t xml:space="preserve">Provides two guided observations/support for course A and two guided observations for course B.  Guided observations are used to advise and support the candidate. The onsite orientation with the candidate, SSP and site administrator counts as one guided observation (course A).  At the beginning of course B the USP reviews the formative (initial) assessment with the candidate and this counts as one guided observation.  Guided observations/support may consist of:  a phone conversation, email, and other forms of communication. </w:t>
      </w:r>
    </w:p>
    <w:p w14:paraId="4CDF0781" w14:textId="77777777" w:rsidR="00D06800" w:rsidRPr="00D06800" w:rsidRDefault="00D06800" w:rsidP="00D06800">
      <w:pPr>
        <w:widowControl w:val="0"/>
        <w:tabs>
          <w:tab w:val="left" w:pos="840"/>
        </w:tabs>
        <w:spacing w:after="0" w:line="240" w:lineRule="auto"/>
        <w:ind w:right="300"/>
        <w:rPr>
          <w:rFonts w:ascii="Calibri" w:eastAsia="Calibri" w:hAnsi="Calibri" w:cs="Times New Roman"/>
          <w:sz w:val="28"/>
          <w:szCs w:val="28"/>
        </w:rPr>
      </w:pPr>
    </w:p>
    <w:p w14:paraId="28B07CA5" w14:textId="5BAD9D3A" w:rsidR="00802CA5" w:rsidRPr="00FA0963" w:rsidRDefault="00802CA5" w:rsidP="00802CA5">
      <w:pPr>
        <w:widowControl w:val="0"/>
        <w:numPr>
          <w:ilvl w:val="0"/>
          <w:numId w:val="31"/>
        </w:numPr>
        <w:tabs>
          <w:tab w:val="left" w:pos="820"/>
        </w:tabs>
        <w:spacing w:after="0" w:line="240" w:lineRule="auto"/>
        <w:ind w:left="819" w:right="815" w:hanging="359"/>
        <w:jc w:val="both"/>
        <w:rPr>
          <w:rFonts w:ascii="Times New Roman" w:eastAsia="Calibri" w:hAnsi="Times New Roman" w:cs="Times New Roman"/>
          <w:sz w:val="24"/>
          <w:szCs w:val="24"/>
        </w:rPr>
      </w:pPr>
      <w:r w:rsidRPr="00FA0963">
        <w:rPr>
          <w:rFonts w:ascii="Times New Roman" w:eastAsia="Calibri" w:hAnsi="Times New Roman" w:cs="Times New Roman"/>
          <w:spacing w:val="-1"/>
          <w:sz w:val="24"/>
          <w:szCs w:val="24"/>
        </w:rPr>
        <w:t>Review</w:t>
      </w:r>
      <w:r w:rsidRPr="00FA0963">
        <w:rPr>
          <w:rFonts w:ascii="Times New Roman" w:eastAsia="Calibri" w:hAnsi="Times New Roman" w:cs="Times New Roman"/>
          <w:spacing w:val="11"/>
          <w:sz w:val="24"/>
          <w:szCs w:val="24"/>
        </w:rPr>
        <w:t xml:space="preserve"> </w:t>
      </w:r>
      <w:r w:rsidRPr="00FA0963">
        <w:rPr>
          <w:rFonts w:ascii="Times New Roman" w:eastAsia="Calibri" w:hAnsi="Times New Roman" w:cs="Times New Roman"/>
          <w:spacing w:val="-1"/>
          <w:sz w:val="24"/>
          <w:szCs w:val="24"/>
        </w:rPr>
        <w:t>the</w:t>
      </w:r>
      <w:r w:rsidRPr="00FA0963">
        <w:rPr>
          <w:rFonts w:ascii="Times New Roman" w:eastAsia="Calibri" w:hAnsi="Times New Roman" w:cs="Times New Roman"/>
          <w:spacing w:val="10"/>
          <w:sz w:val="24"/>
          <w:szCs w:val="24"/>
        </w:rPr>
        <w:t xml:space="preserve"> </w:t>
      </w:r>
      <w:r w:rsidRPr="00FA0963">
        <w:rPr>
          <w:rFonts w:ascii="Times New Roman" w:eastAsia="Calibri" w:hAnsi="Times New Roman" w:cs="Times New Roman"/>
          <w:b/>
          <w:spacing w:val="-1"/>
          <w:sz w:val="24"/>
          <w:szCs w:val="24"/>
          <w:u w:val="thick" w:color="000000"/>
        </w:rPr>
        <w:t>National</w:t>
      </w:r>
      <w:r w:rsidRPr="00FA0963">
        <w:rPr>
          <w:rFonts w:ascii="Times New Roman" w:eastAsia="Calibri" w:hAnsi="Times New Roman" w:cs="Times New Roman"/>
          <w:b/>
          <w:spacing w:val="13"/>
          <w:sz w:val="24"/>
          <w:szCs w:val="24"/>
          <w:u w:val="thick" w:color="000000"/>
        </w:rPr>
        <w:t xml:space="preserve"> </w:t>
      </w:r>
      <w:r w:rsidRPr="00FA0963">
        <w:rPr>
          <w:rFonts w:ascii="Times New Roman" w:eastAsia="Calibri" w:hAnsi="Times New Roman" w:cs="Times New Roman"/>
          <w:b/>
          <w:spacing w:val="-2"/>
          <w:sz w:val="24"/>
          <w:szCs w:val="24"/>
          <w:u w:val="thick" w:color="000000"/>
        </w:rPr>
        <w:t>University</w:t>
      </w:r>
      <w:r w:rsidRPr="00FA0963">
        <w:rPr>
          <w:rFonts w:ascii="Times New Roman" w:eastAsia="Calibri" w:hAnsi="Times New Roman" w:cs="Times New Roman"/>
          <w:b/>
          <w:spacing w:val="10"/>
          <w:sz w:val="24"/>
          <w:szCs w:val="24"/>
          <w:u w:val="thick" w:color="000000"/>
        </w:rPr>
        <w:t xml:space="preserve"> </w:t>
      </w:r>
      <w:r w:rsidRPr="00FA0963">
        <w:rPr>
          <w:rFonts w:ascii="Times New Roman" w:eastAsia="Calibri" w:hAnsi="Times New Roman" w:cs="Times New Roman"/>
          <w:b/>
          <w:spacing w:val="-2"/>
          <w:sz w:val="24"/>
          <w:szCs w:val="24"/>
          <w:u w:val="thick" w:color="000000"/>
        </w:rPr>
        <w:t>Professional</w:t>
      </w:r>
      <w:r w:rsidRPr="00FA0963">
        <w:rPr>
          <w:rFonts w:ascii="Times New Roman" w:eastAsia="Calibri" w:hAnsi="Times New Roman" w:cs="Times New Roman"/>
          <w:b/>
          <w:spacing w:val="15"/>
          <w:sz w:val="24"/>
          <w:szCs w:val="24"/>
          <w:u w:val="thick" w:color="000000"/>
        </w:rPr>
        <w:t xml:space="preserve"> </w:t>
      </w:r>
      <w:r w:rsidRPr="00FA0963">
        <w:rPr>
          <w:rFonts w:ascii="Times New Roman" w:eastAsia="Calibri" w:hAnsi="Times New Roman" w:cs="Times New Roman"/>
          <w:b/>
          <w:spacing w:val="-2"/>
          <w:sz w:val="24"/>
          <w:szCs w:val="24"/>
          <w:u w:val="thick" w:color="000000"/>
        </w:rPr>
        <w:t>Dispositions</w:t>
      </w:r>
      <w:r w:rsidRPr="00FA0963">
        <w:rPr>
          <w:rFonts w:ascii="Times New Roman" w:eastAsia="Calibri" w:hAnsi="Times New Roman" w:cs="Times New Roman"/>
          <w:b/>
          <w:spacing w:val="13"/>
          <w:sz w:val="24"/>
          <w:szCs w:val="24"/>
          <w:u w:val="thick" w:color="000000"/>
        </w:rPr>
        <w:t xml:space="preserve"> </w:t>
      </w:r>
      <w:r w:rsidRPr="00FA0963">
        <w:rPr>
          <w:rFonts w:ascii="Times New Roman" w:eastAsia="Calibri" w:hAnsi="Times New Roman" w:cs="Times New Roman"/>
          <w:b/>
          <w:spacing w:val="-1"/>
          <w:sz w:val="24"/>
          <w:szCs w:val="24"/>
          <w:u w:val="thick" w:color="000000"/>
        </w:rPr>
        <w:t>Form</w:t>
      </w:r>
      <w:r w:rsidRPr="00FA0963">
        <w:rPr>
          <w:rFonts w:ascii="Times New Roman" w:eastAsia="Calibri" w:hAnsi="Times New Roman" w:cs="Times New Roman"/>
          <w:b/>
          <w:spacing w:val="10"/>
          <w:sz w:val="24"/>
          <w:szCs w:val="24"/>
          <w:u w:val="thick" w:color="000000"/>
        </w:rPr>
        <w:t xml:space="preserve"> </w:t>
      </w:r>
      <w:r w:rsidRPr="00FA0963">
        <w:rPr>
          <w:rFonts w:ascii="Times New Roman" w:eastAsia="Calibri" w:hAnsi="Times New Roman" w:cs="Times New Roman"/>
          <w:spacing w:val="-2"/>
          <w:sz w:val="24"/>
          <w:szCs w:val="24"/>
        </w:rPr>
        <w:t>(Appendix</w:t>
      </w:r>
      <w:r w:rsidRPr="00FA0963">
        <w:rPr>
          <w:rFonts w:ascii="Times New Roman" w:eastAsia="Calibri" w:hAnsi="Times New Roman" w:cs="Times New Roman"/>
          <w:spacing w:val="14"/>
          <w:sz w:val="24"/>
          <w:szCs w:val="24"/>
        </w:rPr>
        <w:t xml:space="preserve"> </w:t>
      </w:r>
      <w:r w:rsidRPr="00FA0963">
        <w:rPr>
          <w:rFonts w:ascii="Times New Roman" w:eastAsia="Calibri" w:hAnsi="Times New Roman" w:cs="Times New Roman"/>
          <w:spacing w:val="-1"/>
          <w:sz w:val="24"/>
          <w:szCs w:val="24"/>
        </w:rPr>
        <w:t>C).</w:t>
      </w:r>
      <w:r w:rsidRPr="00FA0963">
        <w:rPr>
          <w:rFonts w:ascii="Times New Roman" w:eastAsia="Calibri" w:hAnsi="Times New Roman" w:cs="Times New Roman"/>
          <w:spacing w:val="12"/>
          <w:sz w:val="24"/>
          <w:szCs w:val="24"/>
        </w:rPr>
        <w:t xml:space="preserve"> </w:t>
      </w:r>
      <w:r w:rsidRPr="00FA0963">
        <w:rPr>
          <w:rFonts w:ascii="Times New Roman" w:eastAsia="Calibri" w:hAnsi="Times New Roman" w:cs="Times New Roman"/>
          <w:spacing w:val="-2"/>
          <w:sz w:val="24"/>
          <w:szCs w:val="24"/>
        </w:rPr>
        <w:t>Complete</w:t>
      </w:r>
      <w:r w:rsidRPr="00FA0963">
        <w:rPr>
          <w:rFonts w:ascii="Times New Roman" w:eastAsia="Calibri" w:hAnsi="Times New Roman" w:cs="Times New Roman"/>
          <w:spacing w:val="95"/>
          <w:sz w:val="24"/>
          <w:szCs w:val="24"/>
        </w:rPr>
        <w:t xml:space="preserve"> </w:t>
      </w:r>
      <w:r w:rsidRPr="00FA0963">
        <w:rPr>
          <w:rFonts w:ascii="Times New Roman" w:eastAsia="Calibri" w:hAnsi="Times New Roman" w:cs="Times New Roman"/>
          <w:sz w:val="24"/>
          <w:szCs w:val="24"/>
        </w:rPr>
        <w:t>a</w:t>
      </w:r>
      <w:r w:rsidRPr="00FA0963">
        <w:rPr>
          <w:rFonts w:ascii="Times New Roman" w:eastAsia="Calibri" w:hAnsi="Times New Roman" w:cs="Times New Roman"/>
          <w:spacing w:val="14"/>
          <w:sz w:val="24"/>
          <w:szCs w:val="24"/>
        </w:rPr>
        <w:t xml:space="preserve"> </w:t>
      </w:r>
      <w:r w:rsidRPr="00FA0963">
        <w:rPr>
          <w:rFonts w:ascii="Times New Roman" w:eastAsia="Calibri" w:hAnsi="Times New Roman" w:cs="Times New Roman"/>
          <w:b/>
          <w:spacing w:val="-2"/>
          <w:sz w:val="24"/>
          <w:szCs w:val="24"/>
          <w:u w:val="thick" w:color="000000"/>
        </w:rPr>
        <w:t>National</w:t>
      </w:r>
      <w:r w:rsidRPr="00FA0963">
        <w:rPr>
          <w:rFonts w:ascii="Times New Roman" w:eastAsia="Calibri" w:hAnsi="Times New Roman" w:cs="Times New Roman"/>
          <w:b/>
          <w:spacing w:val="6"/>
          <w:sz w:val="24"/>
          <w:szCs w:val="24"/>
          <w:u w:val="thick" w:color="000000"/>
        </w:rPr>
        <w:t xml:space="preserve"> </w:t>
      </w:r>
      <w:r w:rsidRPr="00FA0963">
        <w:rPr>
          <w:rFonts w:ascii="Times New Roman" w:eastAsia="Calibri" w:hAnsi="Times New Roman" w:cs="Times New Roman"/>
          <w:b/>
          <w:spacing w:val="-2"/>
          <w:sz w:val="24"/>
          <w:szCs w:val="24"/>
          <w:u w:val="thick" w:color="000000"/>
        </w:rPr>
        <w:t>University</w:t>
      </w:r>
      <w:r w:rsidRPr="00FA0963">
        <w:rPr>
          <w:rFonts w:ascii="Times New Roman" w:eastAsia="Calibri" w:hAnsi="Times New Roman" w:cs="Times New Roman"/>
          <w:b/>
          <w:spacing w:val="5"/>
          <w:sz w:val="24"/>
          <w:szCs w:val="24"/>
          <w:u w:val="thick" w:color="000000"/>
        </w:rPr>
        <w:t xml:space="preserve"> </w:t>
      </w:r>
      <w:r w:rsidRPr="00FA0963">
        <w:rPr>
          <w:rFonts w:ascii="Times New Roman" w:eastAsia="Calibri" w:hAnsi="Times New Roman" w:cs="Times New Roman"/>
          <w:b/>
          <w:spacing w:val="-2"/>
          <w:sz w:val="24"/>
          <w:szCs w:val="24"/>
          <w:u w:val="thick" w:color="000000"/>
        </w:rPr>
        <w:t>Professional</w:t>
      </w:r>
      <w:r w:rsidRPr="00FA0963">
        <w:rPr>
          <w:rFonts w:ascii="Times New Roman" w:eastAsia="Calibri" w:hAnsi="Times New Roman" w:cs="Times New Roman"/>
          <w:b/>
          <w:spacing w:val="8"/>
          <w:sz w:val="24"/>
          <w:szCs w:val="24"/>
          <w:u w:val="thick" w:color="000000"/>
        </w:rPr>
        <w:t xml:space="preserve"> </w:t>
      </w:r>
      <w:r w:rsidRPr="00FA0963">
        <w:rPr>
          <w:rFonts w:ascii="Times New Roman" w:eastAsia="Calibri" w:hAnsi="Times New Roman" w:cs="Times New Roman"/>
          <w:b/>
          <w:spacing w:val="-2"/>
          <w:sz w:val="24"/>
          <w:szCs w:val="24"/>
          <w:u w:val="thick" w:color="000000"/>
        </w:rPr>
        <w:t>Dispositions</w:t>
      </w:r>
      <w:r w:rsidRPr="00FA0963">
        <w:rPr>
          <w:rFonts w:ascii="Times New Roman" w:eastAsia="Calibri" w:hAnsi="Times New Roman" w:cs="Times New Roman"/>
          <w:b/>
          <w:spacing w:val="3"/>
          <w:sz w:val="24"/>
          <w:szCs w:val="24"/>
          <w:u w:val="thick" w:color="000000"/>
        </w:rPr>
        <w:t xml:space="preserve"> </w:t>
      </w:r>
      <w:r w:rsidRPr="00FA0963">
        <w:rPr>
          <w:rFonts w:ascii="Times New Roman" w:eastAsia="Calibri" w:hAnsi="Times New Roman" w:cs="Times New Roman"/>
          <w:b/>
          <w:spacing w:val="-1"/>
          <w:sz w:val="24"/>
          <w:szCs w:val="24"/>
          <w:u w:val="thick" w:color="000000"/>
        </w:rPr>
        <w:t>Form</w:t>
      </w:r>
      <w:r w:rsidRPr="00FA0963">
        <w:rPr>
          <w:rFonts w:ascii="Times New Roman" w:eastAsia="Calibri" w:hAnsi="Times New Roman" w:cs="Times New Roman"/>
          <w:b/>
          <w:spacing w:val="5"/>
          <w:sz w:val="24"/>
          <w:szCs w:val="24"/>
          <w:u w:val="thick" w:color="000000"/>
        </w:rPr>
        <w:t xml:space="preserve"> </w:t>
      </w:r>
      <w:r w:rsidRPr="00FA0963">
        <w:rPr>
          <w:rFonts w:ascii="Times New Roman" w:eastAsia="Calibri" w:hAnsi="Times New Roman" w:cs="Times New Roman"/>
          <w:spacing w:val="-1"/>
          <w:sz w:val="24"/>
          <w:szCs w:val="24"/>
        </w:rPr>
        <w:t>during</w:t>
      </w:r>
      <w:r w:rsidRPr="00FA0963">
        <w:rPr>
          <w:rFonts w:ascii="Times New Roman" w:eastAsia="Calibri" w:hAnsi="Times New Roman" w:cs="Times New Roman"/>
          <w:spacing w:val="4"/>
          <w:sz w:val="24"/>
          <w:szCs w:val="24"/>
        </w:rPr>
        <w:t xml:space="preserve"> </w:t>
      </w:r>
      <w:r w:rsidRPr="00FA0963">
        <w:rPr>
          <w:rFonts w:ascii="Times New Roman" w:eastAsia="Calibri" w:hAnsi="Times New Roman" w:cs="Times New Roman"/>
          <w:spacing w:val="-1"/>
          <w:sz w:val="24"/>
          <w:szCs w:val="24"/>
        </w:rPr>
        <w:t>the</w:t>
      </w:r>
      <w:r w:rsidRPr="00FA0963">
        <w:rPr>
          <w:rFonts w:ascii="Times New Roman" w:eastAsia="Calibri" w:hAnsi="Times New Roman" w:cs="Times New Roman"/>
          <w:spacing w:val="8"/>
          <w:sz w:val="24"/>
          <w:szCs w:val="24"/>
        </w:rPr>
        <w:t xml:space="preserve"> </w:t>
      </w:r>
      <w:r w:rsidRPr="00FA0963">
        <w:rPr>
          <w:rFonts w:ascii="Times New Roman" w:eastAsia="Calibri" w:hAnsi="Times New Roman" w:cs="Times New Roman"/>
          <w:spacing w:val="-2"/>
          <w:sz w:val="24"/>
          <w:szCs w:val="24"/>
        </w:rPr>
        <w:t>first</w:t>
      </w:r>
      <w:r w:rsidRPr="00FA0963">
        <w:rPr>
          <w:rFonts w:ascii="Times New Roman" w:eastAsia="Calibri" w:hAnsi="Times New Roman" w:cs="Times New Roman"/>
          <w:spacing w:val="6"/>
          <w:sz w:val="24"/>
          <w:szCs w:val="24"/>
        </w:rPr>
        <w:t xml:space="preserve"> </w:t>
      </w:r>
      <w:r w:rsidRPr="00FA0963">
        <w:rPr>
          <w:rFonts w:ascii="Times New Roman" w:eastAsia="Calibri" w:hAnsi="Times New Roman" w:cs="Times New Roman"/>
          <w:spacing w:val="-2"/>
          <w:sz w:val="24"/>
          <w:szCs w:val="24"/>
        </w:rPr>
        <w:t>30</w:t>
      </w:r>
      <w:r w:rsidRPr="00FA0963">
        <w:rPr>
          <w:rFonts w:ascii="Times New Roman" w:eastAsia="Calibri" w:hAnsi="Times New Roman" w:cs="Times New Roman"/>
          <w:spacing w:val="8"/>
          <w:sz w:val="24"/>
          <w:szCs w:val="24"/>
        </w:rPr>
        <w:t xml:space="preserve"> </w:t>
      </w:r>
      <w:r w:rsidRPr="00FA0963">
        <w:rPr>
          <w:rFonts w:ascii="Times New Roman" w:eastAsia="Calibri" w:hAnsi="Times New Roman" w:cs="Times New Roman"/>
          <w:spacing w:val="-1"/>
          <w:sz w:val="24"/>
          <w:szCs w:val="24"/>
        </w:rPr>
        <w:t>days</w:t>
      </w:r>
      <w:r w:rsidRPr="00FA0963">
        <w:rPr>
          <w:rFonts w:ascii="Times New Roman" w:eastAsia="Calibri" w:hAnsi="Times New Roman" w:cs="Times New Roman"/>
          <w:spacing w:val="5"/>
          <w:sz w:val="24"/>
          <w:szCs w:val="24"/>
        </w:rPr>
        <w:t xml:space="preserve"> </w:t>
      </w:r>
      <w:r w:rsidRPr="00FA0963">
        <w:rPr>
          <w:rFonts w:ascii="Times New Roman" w:eastAsia="Calibri" w:hAnsi="Times New Roman" w:cs="Times New Roman"/>
          <w:sz w:val="24"/>
          <w:szCs w:val="24"/>
        </w:rPr>
        <w:t xml:space="preserve">of </w:t>
      </w:r>
      <w:r w:rsidRPr="00FA0963">
        <w:rPr>
          <w:rFonts w:ascii="Times New Roman" w:eastAsia="Calibri" w:hAnsi="Times New Roman" w:cs="Times New Roman"/>
          <w:spacing w:val="-1"/>
          <w:sz w:val="24"/>
          <w:szCs w:val="24"/>
        </w:rPr>
        <w:t>student</w:t>
      </w:r>
      <w:r w:rsidRPr="00FA0963">
        <w:rPr>
          <w:rFonts w:ascii="Times New Roman" w:eastAsia="Calibri" w:hAnsi="Times New Roman" w:cs="Times New Roman"/>
          <w:spacing w:val="93"/>
          <w:sz w:val="24"/>
          <w:szCs w:val="24"/>
        </w:rPr>
        <w:t xml:space="preserve"> </w:t>
      </w:r>
      <w:r w:rsidRPr="00FA0963">
        <w:rPr>
          <w:rFonts w:ascii="Times New Roman" w:eastAsia="Calibri" w:hAnsi="Times New Roman" w:cs="Times New Roman"/>
          <w:spacing w:val="-2"/>
          <w:sz w:val="24"/>
          <w:szCs w:val="24"/>
        </w:rPr>
        <w:t>teaching.</w:t>
      </w:r>
      <w:r w:rsidR="0071316E" w:rsidRPr="00FA0963">
        <w:rPr>
          <w:rFonts w:ascii="Times New Roman" w:eastAsia="Calibri" w:hAnsi="Times New Roman" w:cs="Times New Roman"/>
          <w:spacing w:val="-2"/>
          <w:sz w:val="24"/>
          <w:szCs w:val="24"/>
        </w:rPr>
        <w:t xml:space="preserve">  Review the disposition survey with candidate and provide a copy.</w:t>
      </w:r>
    </w:p>
    <w:p w14:paraId="15AA852F" w14:textId="77777777" w:rsidR="00802CA5" w:rsidRPr="00FA0963" w:rsidRDefault="00802CA5" w:rsidP="00802CA5">
      <w:pPr>
        <w:widowControl w:val="0"/>
        <w:spacing w:before="19" w:after="0" w:line="260" w:lineRule="exact"/>
        <w:rPr>
          <w:rFonts w:ascii="Times New Roman" w:eastAsia="Calibri" w:hAnsi="Times New Roman" w:cs="Times New Roman"/>
          <w:sz w:val="24"/>
          <w:szCs w:val="24"/>
        </w:rPr>
      </w:pPr>
    </w:p>
    <w:p w14:paraId="202D02C2" w14:textId="39A54B7D" w:rsidR="00513FFF" w:rsidRPr="00FA0963" w:rsidRDefault="003C73F4" w:rsidP="00513FFF">
      <w:pPr>
        <w:widowControl w:val="0"/>
        <w:numPr>
          <w:ilvl w:val="0"/>
          <w:numId w:val="31"/>
        </w:numPr>
        <w:tabs>
          <w:tab w:val="left" w:pos="820"/>
        </w:tabs>
        <w:spacing w:after="0" w:line="240" w:lineRule="auto"/>
        <w:ind w:left="820" w:right="255" w:hanging="360"/>
        <w:rPr>
          <w:rFonts w:ascii="Times New Roman" w:eastAsia="Calibri" w:hAnsi="Times New Roman" w:cs="Times New Roman"/>
          <w:sz w:val="24"/>
          <w:szCs w:val="24"/>
        </w:rPr>
      </w:pPr>
      <w:r w:rsidRPr="00FA0963">
        <w:rPr>
          <w:rFonts w:ascii="Times New Roman" w:eastAsia="Times New Roman" w:hAnsi="Times New Roman" w:cs="Times New Roman"/>
          <w:spacing w:val="-1"/>
          <w:sz w:val="24"/>
          <w:szCs w:val="24"/>
        </w:rPr>
        <w:t>Coordinate</w:t>
      </w:r>
      <w:r w:rsidRPr="00FA0963">
        <w:rPr>
          <w:rFonts w:ascii="Times New Roman" w:eastAsia="Times New Roman" w:hAnsi="Times New Roman" w:cs="Times New Roman"/>
          <w:spacing w:val="1"/>
          <w:sz w:val="24"/>
          <w:szCs w:val="24"/>
        </w:rPr>
        <w:t xml:space="preserve"> monthly </w:t>
      </w:r>
      <w:r w:rsidRPr="00FA0963">
        <w:rPr>
          <w:rFonts w:ascii="Times New Roman" w:eastAsia="Times New Roman" w:hAnsi="Times New Roman" w:cs="Times New Roman"/>
          <w:spacing w:val="-2"/>
          <w:sz w:val="24"/>
          <w:szCs w:val="24"/>
        </w:rPr>
        <w:t>meetings</w:t>
      </w:r>
      <w:r w:rsidRPr="00FA0963">
        <w:rPr>
          <w:rFonts w:ascii="Times New Roman" w:eastAsia="Times New Roman" w:hAnsi="Times New Roman" w:cs="Times New Roman"/>
          <w:spacing w:val="-3"/>
          <w:sz w:val="24"/>
          <w:szCs w:val="24"/>
        </w:rPr>
        <w:t xml:space="preserve"> </w:t>
      </w:r>
      <w:r w:rsidRPr="00FA0963">
        <w:rPr>
          <w:rFonts w:ascii="Times New Roman" w:eastAsia="Times New Roman" w:hAnsi="Times New Roman" w:cs="Times New Roman"/>
          <w:spacing w:val="-2"/>
          <w:sz w:val="24"/>
          <w:szCs w:val="24"/>
        </w:rPr>
        <w:t>the</w:t>
      </w:r>
      <w:r w:rsidRPr="00FA0963">
        <w:rPr>
          <w:rFonts w:ascii="Times New Roman" w:eastAsia="Times New Roman" w:hAnsi="Times New Roman" w:cs="Times New Roman"/>
          <w:spacing w:val="1"/>
          <w:sz w:val="24"/>
          <w:szCs w:val="24"/>
        </w:rPr>
        <w:t xml:space="preserve"> </w:t>
      </w:r>
      <w:r w:rsidRPr="00FA0963">
        <w:rPr>
          <w:rFonts w:ascii="Times New Roman" w:eastAsia="Times New Roman" w:hAnsi="Times New Roman" w:cs="Times New Roman"/>
          <w:spacing w:val="-1"/>
          <w:sz w:val="24"/>
          <w:szCs w:val="24"/>
        </w:rPr>
        <w:t>Site</w:t>
      </w:r>
      <w:r w:rsidRPr="00FA0963">
        <w:rPr>
          <w:rFonts w:ascii="Times New Roman" w:eastAsia="Times New Roman" w:hAnsi="Times New Roman" w:cs="Times New Roman"/>
          <w:spacing w:val="-2"/>
          <w:sz w:val="24"/>
          <w:szCs w:val="24"/>
        </w:rPr>
        <w:t xml:space="preserve"> Support </w:t>
      </w:r>
      <w:r w:rsidRPr="00FA0963">
        <w:rPr>
          <w:rFonts w:ascii="Times New Roman" w:eastAsia="Times New Roman" w:hAnsi="Times New Roman" w:cs="Times New Roman"/>
          <w:spacing w:val="-1"/>
          <w:sz w:val="24"/>
          <w:szCs w:val="24"/>
        </w:rPr>
        <w:t>Provider</w:t>
      </w:r>
      <w:r w:rsidRPr="00FA0963">
        <w:rPr>
          <w:rFonts w:ascii="Times New Roman" w:eastAsia="Times New Roman" w:hAnsi="Times New Roman" w:cs="Times New Roman"/>
          <w:spacing w:val="-2"/>
          <w:sz w:val="24"/>
          <w:szCs w:val="24"/>
        </w:rPr>
        <w:t xml:space="preserve"> </w:t>
      </w:r>
      <w:r w:rsidRPr="00FA0963">
        <w:rPr>
          <w:rFonts w:ascii="Times New Roman" w:eastAsia="Times New Roman" w:hAnsi="Times New Roman" w:cs="Times New Roman"/>
          <w:spacing w:val="-1"/>
          <w:sz w:val="24"/>
          <w:szCs w:val="24"/>
        </w:rPr>
        <w:t>(SSP) to monitor candidate performan</w:t>
      </w:r>
      <w:r w:rsidR="00956E1C" w:rsidRPr="00FA0963">
        <w:rPr>
          <w:rFonts w:ascii="Times New Roman" w:eastAsia="Times New Roman" w:hAnsi="Times New Roman" w:cs="Times New Roman"/>
          <w:spacing w:val="-1"/>
          <w:sz w:val="24"/>
          <w:szCs w:val="24"/>
        </w:rPr>
        <w:t>ce</w:t>
      </w:r>
      <w:r w:rsidRPr="00FA0963">
        <w:rPr>
          <w:rFonts w:ascii="Times New Roman" w:eastAsia="Times New Roman" w:hAnsi="Times New Roman" w:cs="Times New Roman"/>
          <w:spacing w:val="-1"/>
          <w:sz w:val="24"/>
          <w:szCs w:val="24"/>
        </w:rPr>
        <w:t>.</w:t>
      </w:r>
    </w:p>
    <w:p w14:paraId="654F2152" w14:textId="77777777" w:rsidR="00513FFF" w:rsidRPr="00513FFF" w:rsidRDefault="00513FFF" w:rsidP="00513FFF">
      <w:pPr>
        <w:widowControl w:val="0"/>
        <w:tabs>
          <w:tab w:val="left" w:pos="820"/>
        </w:tabs>
        <w:spacing w:after="0" w:line="240" w:lineRule="auto"/>
        <w:ind w:right="255"/>
        <w:rPr>
          <w:rFonts w:ascii="Calibri" w:eastAsia="Calibri" w:hAnsi="Calibri" w:cs="Calibri"/>
        </w:rPr>
      </w:pPr>
    </w:p>
    <w:p w14:paraId="3AF69132" w14:textId="7400741B" w:rsidR="00513FFF" w:rsidRPr="00A8388A" w:rsidRDefault="00513FFF" w:rsidP="00513FFF">
      <w:pPr>
        <w:widowControl w:val="0"/>
        <w:numPr>
          <w:ilvl w:val="0"/>
          <w:numId w:val="31"/>
        </w:numPr>
        <w:tabs>
          <w:tab w:val="left" w:pos="820"/>
        </w:tabs>
        <w:spacing w:after="0" w:line="266" w:lineRule="exact"/>
        <w:ind w:left="820" w:right="833" w:hanging="360"/>
        <w:rPr>
          <w:rFonts w:ascii="Times New Roman" w:eastAsia="Calibri" w:hAnsi="Times New Roman" w:cs="Times New Roman"/>
          <w:sz w:val="24"/>
          <w:szCs w:val="24"/>
        </w:rPr>
      </w:pPr>
      <w:r w:rsidRPr="00A8388A">
        <w:rPr>
          <w:rFonts w:ascii="Times New Roman" w:eastAsia="Calibri" w:hAnsi="Times New Roman" w:cs="Times New Roman"/>
          <w:spacing w:val="-1"/>
          <w:sz w:val="24"/>
          <w:szCs w:val="24"/>
        </w:rPr>
        <w:t>Complete</w:t>
      </w:r>
      <w:r w:rsidRPr="00A8388A">
        <w:rPr>
          <w:rFonts w:ascii="Times New Roman" w:eastAsia="Calibri" w:hAnsi="Times New Roman" w:cs="Times New Roman"/>
          <w:spacing w:val="-2"/>
          <w:sz w:val="24"/>
          <w:szCs w:val="24"/>
        </w:rPr>
        <w:t xml:space="preserve"> </w:t>
      </w:r>
      <w:r w:rsidRPr="00A8388A">
        <w:rPr>
          <w:rFonts w:ascii="Times New Roman" w:eastAsia="Calibri" w:hAnsi="Times New Roman" w:cs="Times New Roman"/>
          <w:sz w:val="24"/>
          <w:szCs w:val="24"/>
        </w:rPr>
        <w:t xml:space="preserve">a </w:t>
      </w:r>
      <w:r w:rsidRPr="00A8388A">
        <w:rPr>
          <w:rFonts w:ascii="Times New Roman" w:eastAsia="Calibri" w:hAnsi="Times New Roman" w:cs="Times New Roman"/>
          <w:spacing w:val="-2"/>
          <w:sz w:val="24"/>
          <w:szCs w:val="24"/>
        </w:rPr>
        <w:t>formal</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spacing w:val="-2"/>
          <w:sz w:val="24"/>
          <w:szCs w:val="24"/>
        </w:rPr>
        <w:t>assessment</w:t>
      </w:r>
      <w:r w:rsidRPr="00A8388A">
        <w:rPr>
          <w:rFonts w:ascii="Times New Roman" w:eastAsia="Calibri" w:hAnsi="Times New Roman" w:cs="Times New Roman"/>
          <w:spacing w:val="1"/>
          <w:sz w:val="24"/>
          <w:szCs w:val="24"/>
        </w:rPr>
        <w:t xml:space="preserve"> </w:t>
      </w:r>
      <w:r w:rsidRPr="00A8388A">
        <w:rPr>
          <w:rFonts w:ascii="Times New Roman" w:eastAsia="Calibri" w:hAnsi="Times New Roman" w:cs="Times New Roman"/>
          <w:spacing w:val="-1"/>
          <w:sz w:val="24"/>
          <w:szCs w:val="24"/>
        </w:rPr>
        <w:t>after</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spacing w:val="-2"/>
          <w:sz w:val="24"/>
          <w:szCs w:val="24"/>
        </w:rPr>
        <w:t xml:space="preserve">the </w:t>
      </w:r>
      <w:r w:rsidRPr="00A8388A">
        <w:rPr>
          <w:rFonts w:ascii="Times New Roman" w:eastAsia="Calibri" w:hAnsi="Times New Roman" w:cs="Times New Roman"/>
          <w:spacing w:val="-1"/>
          <w:sz w:val="24"/>
          <w:szCs w:val="24"/>
        </w:rPr>
        <w:t>completion</w:t>
      </w:r>
      <w:r w:rsidRPr="00A8388A">
        <w:rPr>
          <w:rFonts w:ascii="Times New Roman" w:eastAsia="Calibri" w:hAnsi="Times New Roman" w:cs="Times New Roman"/>
          <w:spacing w:val="-5"/>
          <w:sz w:val="24"/>
          <w:szCs w:val="24"/>
        </w:rPr>
        <w:t xml:space="preserve"> </w:t>
      </w:r>
      <w:r w:rsidRPr="00A8388A">
        <w:rPr>
          <w:rFonts w:ascii="Times New Roman" w:eastAsia="Calibri" w:hAnsi="Times New Roman" w:cs="Times New Roman"/>
          <w:sz w:val="24"/>
          <w:szCs w:val="24"/>
        </w:rPr>
        <w:t>of</w:t>
      </w:r>
      <w:r w:rsidRPr="00A8388A">
        <w:rPr>
          <w:rFonts w:ascii="Times New Roman" w:eastAsia="Calibri" w:hAnsi="Times New Roman" w:cs="Times New Roman"/>
          <w:spacing w:val="-5"/>
          <w:sz w:val="24"/>
          <w:szCs w:val="24"/>
        </w:rPr>
        <w:t xml:space="preserve"> </w:t>
      </w:r>
      <w:r w:rsidRPr="00A8388A">
        <w:rPr>
          <w:rFonts w:ascii="Times New Roman" w:eastAsia="Calibri" w:hAnsi="Times New Roman" w:cs="Times New Roman"/>
          <w:b/>
          <w:spacing w:val="-1"/>
          <w:sz w:val="24"/>
          <w:szCs w:val="24"/>
        </w:rPr>
        <w:t>SPD682A,</w:t>
      </w:r>
      <w:r w:rsidRPr="00A8388A">
        <w:rPr>
          <w:rFonts w:ascii="Times New Roman" w:eastAsia="Calibri" w:hAnsi="Times New Roman" w:cs="Times New Roman"/>
          <w:b/>
          <w:sz w:val="24"/>
          <w:szCs w:val="24"/>
        </w:rPr>
        <w:t xml:space="preserve"> </w:t>
      </w:r>
      <w:r w:rsidRPr="00A8388A">
        <w:rPr>
          <w:rFonts w:ascii="Times New Roman" w:eastAsia="Calibri" w:hAnsi="Times New Roman" w:cs="Times New Roman"/>
          <w:b/>
          <w:spacing w:val="-2"/>
          <w:sz w:val="24"/>
          <w:szCs w:val="24"/>
        </w:rPr>
        <w:t xml:space="preserve">SPD684A, </w:t>
      </w:r>
      <w:r w:rsidR="0075113D" w:rsidRPr="00A8388A">
        <w:rPr>
          <w:rFonts w:ascii="Times New Roman" w:eastAsia="Calibri" w:hAnsi="Times New Roman" w:cs="Times New Roman"/>
          <w:b/>
          <w:spacing w:val="-2"/>
          <w:sz w:val="24"/>
          <w:szCs w:val="24"/>
        </w:rPr>
        <w:t xml:space="preserve">LAD682A, </w:t>
      </w:r>
      <w:r w:rsidRPr="00A8388A">
        <w:rPr>
          <w:rFonts w:ascii="Times New Roman" w:eastAsia="Calibri" w:hAnsi="Times New Roman" w:cs="Times New Roman"/>
          <w:b/>
          <w:sz w:val="24"/>
          <w:szCs w:val="24"/>
        </w:rPr>
        <w:t>or</w:t>
      </w:r>
      <w:r w:rsidRPr="00A8388A">
        <w:rPr>
          <w:rFonts w:ascii="Times New Roman" w:eastAsia="Calibri" w:hAnsi="Times New Roman" w:cs="Times New Roman"/>
          <w:b/>
          <w:spacing w:val="-2"/>
          <w:sz w:val="24"/>
          <w:szCs w:val="24"/>
        </w:rPr>
        <w:t xml:space="preserve"> </w:t>
      </w:r>
      <w:r w:rsidRPr="00A8388A">
        <w:rPr>
          <w:rFonts w:ascii="Times New Roman" w:eastAsia="Calibri" w:hAnsi="Times New Roman" w:cs="Times New Roman"/>
          <w:b/>
          <w:spacing w:val="-1"/>
          <w:sz w:val="24"/>
          <w:szCs w:val="24"/>
        </w:rPr>
        <w:t>DHH682A</w:t>
      </w:r>
      <w:r w:rsidRPr="00A8388A">
        <w:rPr>
          <w:rFonts w:ascii="Times New Roman" w:eastAsia="Calibri" w:hAnsi="Times New Roman" w:cs="Times New Roman"/>
          <w:spacing w:val="-1"/>
          <w:sz w:val="24"/>
          <w:szCs w:val="24"/>
        </w:rPr>
        <w:t>,</w:t>
      </w:r>
      <w:r w:rsidRPr="00A8388A">
        <w:rPr>
          <w:rFonts w:ascii="Times New Roman" w:eastAsia="Calibri" w:hAnsi="Times New Roman" w:cs="Times New Roman"/>
          <w:spacing w:val="55"/>
          <w:sz w:val="24"/>
          <w:szCs w:val="24"/>
        </w:rPr>
        <w:t xml:space="preserve"> </w:t>
      </w:r>
      <w:r w:rsidRPr="00A8388A">
        <w:rPr>
          <w:rFonts w:ascii="Times New Roman" w:eastAsia="Calibri" w:hAnsi="Times New Roman" w:cs="Times New Roman"/>
          <w:spacing w:val="-1"/>
          <w:sz w:val="24"/>
          <w:szCs w:val="24"/>
        </w:rPr>
        <w:t>using</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b/>
          <w:spacing w:val="-2"/>
          <w:sz w:val="24"/>
          <w:szCs w:val="24"/>
          <w:u w:val="thick" w:color="000000"/>
        </w:rPr>
        <w:t>Clinical</w:t>
      </w:r>
      <w:r w:rsidRPr="00A8388A">
        <w:rPr>
          <w:rFonts w:ascii="Times New Roman" w:eastAsia="Calibri" w:hAnsi="Times New Roman" w:cs="Times New Roman"/>
          <w:b/>
          <w:spacing w:val="1"/>
          <w:sz w:val="24"/>
          <w:szCs w:val="24"/>
          <w:u w:val="thick" w:color="000000"/>
        </w:rPr>
        <w:t xml:space="preserve"> </w:t>
      </w:r>
      <w:r w:rsidRPr="00A8388A">
        <w:rPr>
          <w:rFonts w:ascii="Times New Roman" w:eastAsia="Calibri" w:hAnsi="Times New Roman" w:cs="Times New Roman"/>
          <w:b/>
          <w:spacing w:val="-1"/>
          <w:sz w:val="24"/>
          <w:szCs w:val="24"/>
          <w:u w:val="thick" w:color="000000"/>
        </w:rPr>
        <w:t>Practice</w:t>
      </w:r>
      <w:r w:rsidRPr="00A8388A">
        <w:rPr>
          <w:rFonts w:ascii="Times New Roman" w:eastAsia="Calibri" w:hAnsi="Times New Roman" w:cs="Times New Roman"/>
          <w:b/>
          <w:spacing w:val="-3"/>
          <w:sz w:val="24"/>
          <w:szCs w:val="24"/>
          <w:u w:val="thick" w:color="000000"/>
        </w:rPr>
        <w:t xml:space="preserve"> </w:t>
      </w:r>
      <w:r w:rsidRPr="00A8388A">
        <w:rPr>
          <w:rFonts w:ascii="Times New Roman" w:eastAsia="Calibri" w:hAnsi="Times New Roman" w:cs="Times New Roman"/>
          <w:b/>
          <w:spacing w:val="-1"/>
          <w:sz w:val="24"/>
          <w:szCs w:val="24"/>
          <w:u w:val="thick" w:color="000000"/>
        </w:rPr>
        <w:t>Assessment</w:t>
      </w:r>
      <w:r w:rsidRPr="00A8388A">
        <w:rPr>
          <w:rFonts w:ascii="Times New Roman" w:eastAsia="Calibri" w:hAnsi="Times New Roman" w:cs="Times New Roman"/>
          <w:b/>
          <w:sz w:val="24"/>
          <w:szCs w:val="24"/>
          <w:u w:val="thick" w:color="000000"/>
        </w:rPr>
        <w:t xml:space="preserve"> </w:t>
      </w:r>
      <w:r w:rsidRPr="00A8388A">
        <w:rPr>
          <w:rFonts w:ascii="Times New Roman" w:eastAsia="Calibri" w:hAnsi="Times New Roman" w:cs="Times New Roman"/>
          <w:b/>
          <w:spacing w:val="-2"/>
          <w:sz w:val="24"/>
          <w:szCs w:val="24"/>
          <w:u w:val="thick" w:color="000000"/>
        </w:rPr>
        <w:t>Form</w:t>
      </w:r>
      <w:r w:rsidRPr="00A8388A">
        <w:rPr>
          <w:rFonts w:ascii="Times New Roman" w:eastAsia="Calibri" w:hAnsi="Times New Roman" w:cs="Times New Roman"/>
          <w:spacing w:val="-2"/>
          <w:sz w:val="24"/>
          <w:szCs w:val="24"/>
          <w:u w:color="000000"/>
        </w:rPr>
        <w:t xml:space="preserve">  </w:t>
      </w:r>
      <w:r w:rsidRPr="00A8388A">
        <w:rPr>
          <w:rFonts w:ascii="Times New Roman" w:eastAsia="Calibri" w:hAnsi="Times New Roman" w:cs="Times New Roman"/>
          <w:spacing w:val="-1"/>
          <w:sz w:val="24"/>
          <w:szCs w:val="24"/>
        </w:rPr>
        <w:t>(Appendix</w:t>
      </w:r>
      <w:r w:rsidRPr="00A8388A">
        <w:rPr>
          <w:rFonts w:ascii="Times New Roman" w:eastAsia="Calibri" w:hAnsi="Times New Roman" w:cs="Times New Roman"/>
          <w:spacing w:val="1"/>
          <w:sz w:val="24"/>
          <w:szCs w:val="24"/>
        </w:rPr>
        <w:t xml:space="preserve"> </w:t>
      </w:r>
      <w:r w:rsidRPr="00A8388A">
        <w:rPr>
          <w:rFonts w:ascii="Times New Roman" w:eastAsia="Calibri" w:hAnsi="Times New Roman" w:cs="Times New Roman"/>
          <w:spacing w:val="-1"/>
          <w:sz w:val="24"/>
          <w:szCs w:val="24"/>
        </w:rPr>
        <w:t>A).  The initial assessment #1 (formative) and completed at the end of course A.  The final assessment #2 (summative) is completed at the end of course B.</w:t>
      </w:r>
    </w:p>
    <w:p w14:paraId="62DF90FC" w14:textId="77777777" w:rsidR="00802CA5" w:rsidRPr="00A8388A" w:rsidRDefault="00802CA5" w:rsidP="00802CA5">
      <w:pPr>
        <w:widowControl w:val="0"/>
        <w:spacing w:after="0" w:line="280" w:lineRule="exact"/>
        <w:rPr>
          <w:rFonts w:ascii="Times New Roman" w:eastAsia="Calibri" w:hAnsi="Times New Roman" w:cs="Times New Roman"/>
          <w:sz w:val="24"/>
          <w:szCs w:val="24"/>
        </w:rPr>
      </w:pPr>
    </w:p>
    <w:p w14:paraId="35C9F960" w14:textId="48EFB5FB" w:rsidR="00802CA5" w:rsidRPr="00A8388A" w:rsidRDefault="00802CA5" w:rsidP="00802CA5">
      <w:pPr>
        <w:widowControl w:val="0"/>
        <w:numPr>
          <w:ilvl w:val="0"/>
          <w:numId w:val="31"/>
        </w:numPr>
        <w:tabs>
          <w:tab w:val="left" w:pos="820"/>
        </w:tabs>
        <w:spacing w:after="0" w:line="266" w:lineRule="exact"/>
        <w:ind w:left="820" w:right="833" w:hanging="360"/>
        <w:rPr>
          <w:rFonts w:ascii="Times New Roman" w:eastAsia="Calibri" w:hAnsi="Times New Roman" w:cs="Times New Roman"/>
          <w:sz w:val="24"/>
          <w:szCs w:val="24"/>
        </w:rPr>
      </w:pPr>
      <w:r w:rsidRPr="00A8388A">
        <w:rPr>
          <w:rFonts w:ascii="Times New Roman" w:eastAsia="Calibri" w:hAnsi="Times New Roman" w:cs="Times New Roman"/>
          <w:spacing w:val="-1"/>
          <w:sz w:val="24"/>
          <w:szCs w:val="24"/>
        </w:rPr>
        <w:t>Complete</w:t>
      </w:r>
      <w:r w:rsidRPr="00A8388A">
        <w:rPr>
          <w:rFonts w:ascii="Times New Roman" w:eastAsia="Calibri" w:hAnsi="Times New Roman" w:cs="Times New Roman"/>
          <w:spacing w:val="-2"/>
          <w:sz w:val="24"/>
          <w:szCs w:val="24"/>
        </w:rPr>
        <w:t xml:space="preserve"> </w:t>
      </w:r>
      <w:r w:rsidRPr="00A8388A">
        <w:rPr>
          <w:rFonts w:ascii="Times New Roman" w:eastAsia="Calibri" w:hAnsi="Times New Roman" w:cs="Times New Roman"/>
          <w:sz w:val="24"/>
          <w:szCs w:val="24"/>
        </w:rPr>
        <w:t xml:space="preserve">a </w:t>
      </w:r>
      <w:r w:rsidRPr="00A8388A">
        <w:rPr>
          <w:rFonts w:ascii="Times New Roman" w:eastAsia="Calibri" w:hAnsi="Times New Roman" w:cs="Times New Roman"/>
          <w:spacing w:val="-2"/>
          <w:sz w:val="24"/>
          <w:szCs w:val="24"/>
        </w:rPr>
        <w:t>formal</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spacing w:val="-2"/>
          <w:sz w:val="24"/>
          <w:szCs w:val="24"/>
        </w:rPr>
        <w:t>assessment</w:t>
      </w:r>
      <w:r w:rsidRPr="00A8388A">
        <w:rPr>
          <w:rFonts w:ascii="Times New Roman" w:eastAsia="Calibri" w:hAnsi="Times New Roman" w:cs="Times New Roman"/>
          <w:spacing w:val="1"/>
          <w:sz w:val="24"/>
          <w:szCs w:val="24"/>
        </w:rPr>
        <w:t xml:space="preserve"> </w:t>
      </w:r>
      <w:r w:rsidRPr="00A8388A">
        <w:rPr>
          <w:rFonts w:ascii="Times New Roman" w:eastAsia="Calibri" w:hAnsi="Times New Roman" w:cs="Times New Roman"/>
          <w:spacing w:val="-1"/>
          <w:sz w:val="24"/>
          <w:szCs w:val="24"/>
        </w:rPr>
        <w:t>after</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spacing w:val="-2"/>
          <w:sz w:val="24"/>
          <w:szCs w:val="24"/>
        </w:rPr>
        <w:t xml:space="preserve">the </w:t>
      </w:r>
      <w:r w:rsidRPr="00A8388A">
        <w:rPr>
          <w:rFonts w:ascii="Times New Roman" w:eastAsia="Calibri" w:hAnsi="Times New Roman" w:cs="Times New Roman"/>
          <w:spacing w:val="-1"/>
          <w:sz w:val="24"/>
          <w:szCs w:val="24"/>
        </w:rPr>
        <w:t>completion</w:t>
      </w:r>
      <w:r w:rsidRPr="00A8388A">
        <w:rPr>
          <w:rFonts w:ascii="Times New Roman" w:eastAsia="Calibri" w:hAnsi="Times New Roman" w:cs="Times New Roman"/>
          <w:spacing w:val="-5"/>
          <w:sz w:val="24"/>
          <w:szCs w:val="24"/>
        </w:rPr>
        <w:t xml:space="preserve"> </w:t>
      </w:r>
      <w:r w:rsidRPr="00A8388A">
        <w:rPr>
          <w:rFonts w:ascii="Times New Roman" w:eastAsia="Calibri" w:hAnsi="Times New Roman" w:cs="Times New Roman"/>
          <w:sz w:val="24"/>
          <w:szCs w:val="24"/>
        </w:rPr>
        <w:t>of</w:t>
      </w:r>
      <w:r w:rsidRPr="00A8388A">
        <w:rPr>
          <w:rFonts w:ascii="Times New Roman" w:eastAsia="Calibri" w:hAnsi="Times New Roman" w:cs="Times New Roman"/>
          <w:spacing w:val="-5"/>
          <w:sz w:val="24"/>
          <w:szCs w:val="24"/>
        </w:rPr>
        <w:t xml:space="preserve"> </w:t>
      </w:r>
      <w:r w:rsidRPr="00A8388A">
        <w:rPr>
          <w:rFonts w:ascii="Times New Roman" w:eastAsia="Calibri" w:hAnsi="Times New Roman" w:cs="Times New Roman"/>
          <w:spacing w:val="-1"/>
          <w:sz w:val="24"/>
          <w:szCs w:val="24"/>
        </w:rPr>
        <w:t>SPD682A,</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spacing w:val="-2"/>
          <w:sz w:val="24"/>
          <w:szCs w:val="24"/>
        </w:rPr>
        <w:t xml:space="preserve">SPD684A, </w:t>
      </w:r>
      <w:r w:rsidR="00EA7D7F" w:rsidRPr="00A8388A">
        <w:rPr>
          <w:rFonts w:ascii="Times New Roman" w:eastAsia="Calibri" w:hAnsi="Times New Roman" w:cs="Times New Roman"/>
          <w:spacing w:val="-2"/>
          <w:sz w:val="24"/>
          <w:szCs w:val="24"/>
        </w:rPr>
        <w:t xml:space="preserve">LAD682A, </w:t>
      </w:r>
      <w:r w:rsidRPr="00A8388A">
        <w:rPr>
          <w:rFonts w:ascii="Times New Roman" w:eastAsia="Calibri" w:hAnsi="Times New Roman" w:cs="Times New Roman"/>
          <w:sz w:val="24"/>
          <w:szCs w:val="24"/>
        </w:rPr>
        <w:t>or</w:t>
      </w:r>
      <w:r w:rsidRPr="00A8388A">
        <w:rPr>
          <w:rFonts w:ascii="Times New Roman" w:eastAsia="Calibri" w:hAnsi="Times New Roman" w:cs="Times New Roman"/>
          <w:spacing w:val="-2"/>
          <w:sz w:val="24"/>
          <w:szCs w:val="24"/>
        </w:rPr>
        <w:t xml:space="preserve"> </w:t>
      </w:r>
      <w:r w:rsidRPr="00A8388A">
        <w:rPr>
          <w:rFonts w:ascii="Times New Roman" w:eastAsia="Calibri" w:hAnsi="Times New Roman" w:cs="Times New Roman"/>
          <w:spacing w:val="-1"/>
          <w:sz w:val="24"/>
          <w:szCs w:val="24"/>
        </w:rPr>
        <w:t>DHH682A,</w:t>
      </w:r>
      <w:r w:rsidRPr="00A8388A">
        <w:rPr>
          <w:rFonts w:ascii="Times New Roman" w:eastAsia="Calibri" w:hAnsi="Times New Roman" w:cs="Times New Roman"/>
          <w:spacing w:val="55"/>
          <w:sz w:val="24"/>
          <w:szCs w:val="24"/>
        </w:rPr>
        <w:t xml:space="preserve"> </w:t>
      </w:r>
      <w:r w:rsidRPr="00A8388A">
        <w:rPr>
          <w:rFonts w:ascii="Times New Roman" w:eastAsia="Calibri" w:hAnsi="Times New Roman" w:cs="Times New Roman"/>
          <w:spacing w:val="-1"/>
          <w:sz w:val="24"/>
          <w:szCs w:val="24"/>
        </w:rPr>
        <w:t>using</w:t>
      </w:r>
      <w:r w:rsidRPr="00A8388A">
        <w:rPr>
          <w:rFonts w:ascii="Times New Roman" w:eastAsia="Calibri" w:hAnsi="Times New Roman" w:cs="Times New Roman"/>
          <w:sz w:val="24"/>
          <w:szCs w:val="24"/>
        </w:rPr>
        <w:t xml:space="preserve"> </w:t>
      </w:r>
      <w:r w:rsidRPr="00A8388A">
        <w:rPr>
          <w:rFonts w:ascii="Times New Roman" w:eastAsia="Calibri" w:hAnsi="Times New Roman" w:cs="Times New Roman"/>
          <w:b/>
          <w:spacing w:val="-2"/>
          <w:sz w:val="24"/>
          <w:szCs w:val="24"/>
          <w:u w:val="thick" w:color="000000"/>
        </w:rPr>
        <w:t>Clinical</w:t>
      </w:r>
      <w:r w:rsidRPr="00A8388A">
        <w:rPr>
          <w:rFonts w:ascii="Times New Roman" w:eastAsia="Calibri" w:hAnsi="Times New Roman" w:cs="Times New Roman"/>
          <w:b/>
          <w:spacing w:val="1"/>
          <w:sz w:val="24"/>
          <w:szCs w:val="24"/>
          <w:u w:val="thick" w:color="000000"/>
        </w:rPr>
        <w:t xml:space="preserve"> </w:t>
      </w:r>
      <w:r w:rsidRPr="00A8388A">
        <w:rPr>
          <w:rFonts w:ascii="Times New Roman" w:eastAsia="Calibri" w:hAnsi="Times New Roman" w:cs="Times New Roman"/>
          <w:b/>
          <w:spacing w:val="-1"/>
          <w:sz w:val="24"/>
          <w:szCs w:val="24"/>
          <w:u w:val="thick" w:color="000000"/>
        </w:rPr>
        <w:t>Practice</w:t>
      </w:r>
      <w:r w:rsidRPr="00A8388A">
        <w:rPr>
          <w:rFonts w:ascii="Times New Roman" w:eastAsia="Calibri" w:hAnsi="Times New Roman" w:cs="Times New Roman"/>
          <w:b/>
          <w:spacing w:val="-3"/>
          <w:sz w:val="24"/>
          <w:szCs w:val="24"/>
          <w:u w:val="thick" w:color="000000"/>
        </w:rPr>
        <w:t xml:space="preserve"> </w:t>
      </w:r>
      <w:r w:rsidRPr="00A8388A">
        <w:rPr>
          <w:rFonts w:ascii="Times New Roman" w:eastAsia="Calibri" w:hAnsi="Times New Roman" w:cs="Times New Roman"/>
          <w:b/>
          <w:spacing w:val="-1"/>
          <w:sz w:val="24"/>
          <w:szCs w:val="24"/>
          <w:u w:val="thick" w:color="000000"/>
        </w:rPr>
        <w:t>Assessment</w:t>
      </w:r>
      <w:r w:rsidRPr="00A8388A">
        <w:rPr>
          <w:rFonts w:ascii="Times New Roman" w:eastAsia="Calibri" w:hAnsi="Times New Roman" w:cs="Times New Roman"/>
          <w:b/>
          <w:sz w:val="24"/>
          <w:szCs w:val="24"/>
          <w:u w:val="thick" w:color="000000"/>
        </w:rPr>
        <w:t xml:space="preserve"> </w:t>
      </w:r>
      <w:r w:rsidRPr="00A8388A">
        <w:rPr>
          <w:rFonts w:ascii="Times New Roman" w:eastAsia="Calibri" w:hAnsi="Times New Roman" w:cs="Times New Roman"/>
          <w:b/>
          <w:spacing w:val="-2"/>
          <w:sz w:val="24"/>
          <w:szCs w:val="24"/>
          <w:u w:val="thick" w:color="000000"/>
        </w:rPr>
        <w:t xml:space="preserve">Form </w:t>
      </w:r>
      <w:r w:rsidRPr="00A8388A">
        <w:rPr>
          <w:rFonts w:ascii="Times New Roman" w:eastAsia="Calibri" w:hAnsi="Times New Roman" w:cs="Times New Roman"/>
          <w:spacing w:val="-1"/>
          <w:sz w:val="24"/>
          <w:szCs w:val="24"/>
        </w:rPr>
        <w:t>(Appendix</w:t>
      </w:r>
      <w:r w:rsidRPr="00A8388A">
        <w:rPr>
          <w:rFonts w:ascii="Times New Roman" w:eastAsia="Calibri" w:hAnsi="Times New Roman" w:cs="Times New Roman"/>
          <w:spacing w:val="1"/>
          <w:sz w:val="24"/>
          <w:szCs w:val="24"/>
        </w:rPr>
        <w:t xml:space="preserve"> </w:t>
      </w:r>
      <w:r w:rsidRPr="00A8388A">
        <w:rPr>
          <w:rFonts w:ascii="Times New Roman" w:eastAsia="Calibri" w:hAnsi="Times New Roman" w:cs="Times New Roman"/>
          <w:spacing w:val="-1"/>
          <w:sz w:val="24"/>
          <w:szCs w:val="24"/>
        </w:rPr>
        <w:t>A).</w:t>
      </w:r>
    </w:p>
    <w:p w14:paraId="2070ABF2" w14:textId="77777777" w:rsidR="00802CA5" w:rsidRPr="00A8388A" w:rsidRDefault="00802CA5" w:rsidP="00802CA5">
      <w:pPr>
        <w:widowControl w:val="0"/>
        <w:spacing w:before="4" w:after="0" w:line="280" w:lineRule="exact"/>
        <w:rPr>
          <w:rFonts w:ascii="Times New Roman" w:eastAsia="Calibri" w:hAnsi="Times New Roman" w:cs="Times New Roman"/>
          <w:sz w:val="24"/>
          <w:szCs w:val="24"/>
        </w:rPr>
      </w:pPr>
    </w:p>
    <w:p w14:paraId="1D81351D" w14:textId="77777777" w:rsidR="00802CA5" w:rsidRPr="00A8388A" w:rsidRDefault="00802CA5" w:rsidP="00802CA5">
      <w:pPr>
        <w:widowControl w:val="0"/>
        <w:numPr>
          <w:ilvl w:val="0"/>
          <w:numId w:val="31"/>
        </w:numPr>
        <w:tabs>
          <w:tab w:val="left" w:pos="820"/>
        </w:tabs>
        <w:spacing w:after="0" w:line="240" w:lineRule="auto"/>
        <w:ind w:left="818" w:right="205" w:hanging="358"/>
        <w:rPr>
          <w:rFonts w:ascii="Times New Roman" w:eastAsia="Calibri" w:hAnsi="Times New Roman" w:cs="Times New Roman"/>
          <w:sz w:val="24"/>
          <w:szCs w:val="24"/>
        </w:rPr>
      </w:pPr>
      <w:r w:rsidRPr="00A8388A">
        <w:rPr>
          <w:rFonts w:ascii="Times New Roman" w:eastAsia="Times New Roman" w:hAnsi="Times New Roman" w:cs="Times New Roman"/>
          <w:spacing w:val="-1"/>
          <w:sz w:val="24"/>
          <w:szCs w:val="24"/>
        </w:rPr>
        <w:t>Complete</w:t>
      </w:r>
      <w:r w:rsidRPr="00A8388A">
        <w:rPr>
          <w:rFonts w:ascii="Times New Roman" w:eastAsia="Times New Roman" w:hAnsi="Times New Roman" w:cs="Times New Roman"/>
          <w:spacing w:val="-2"/>
          <w:sz w:val="24"/>
          <w:szCs w:val="24"/>
        </w:rPr>
        <w:t xml:space="preserve"> </w:t>
      </w:r>
      <w:r w:rsidRPr="00A8388A">
        <w:rPr>
          <w:rFonts w:ascii="Times New Roman" w:eastAsia="Times New Roman" w:hAnsi="Times New Roman" w:cs="Times New Roman"/>
          <w:spacing w:val="-1"/>
          <w:sz w:val="24"/>
          <w:szCs w:val="24"/>
        </w:rPr>
        <w:t>the</w:t>
      </w:r>
      <w:r w:rsidRPr="00A8388A">
        <w:rPr>
          <w:rFonts w:ascii="Times New Roman" w:eastAsia="Times New Roman" w:hAnsi="Times New Roman" w:cs="Times New Roman"/>
          <w:spacing w:val="-2"/>
          <w:sz w:val="24"/>
          <w:szCs w:val="24"/>
        </w:rPr>
        <w:t xml:space="preserve"> </w:t>
      </w:r>
      <w:r w:rsidRPr="00A8388A">
        <w:rPr>
          <w:rFonts w:ascii="Times New Roman" w:eastAsia="Times New Roman" w:hAnsi="Times New Roman" w:cs="Times New Roman"/>
          <w:spacing w:val="-1"/>
          <w:sz w:val="24"/>
          <w:szCs w:val="24"/>
        </w:rPr>
        <w:t>online</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1"/>
          <w:sz w:val="24"/>
          <w:szCs w:val="24"/>
        </w:rPr>
        <w:t>digital</w:t>
      </w:r>
      <w:r w:rsidRPr="00A8388A">
        <w:rPr>
          <w:rFonts w:ascii="Times New Roman" w:eastAsia="Times New Roman" w:hAnsi="Times New Roman" w:cs="Times New Roman"/>
          <w:spacing w:val="-5"/>
          <w:sz w:val="24"/>
          <w:szCs w:val="24"/>
        </w:rPr>
        <w:t xml:space="preserve"> </w:t>
      </w:r>
      <w:r w:rsidRPr="00A8388A">
        <w:rPr>
          <w:rFonts w:ascii="Times New Roman" w:eastAsia="Times New Roman" w:hAnsi="Times New Roman" w:cs="Times New Roman"/>
          <w:spacing w:val="-1"/>
          <w:sz w:val="24"/>
          <w:szCs w:val="24"/>
        </w:rPr>
        <w:t>Clinical</w:t>
      </w:r>
      <w:r w:rsidRPr="00A8388A">
        <w:rPr>
          <w:rFonts w:ascii="Times New Roman" w:eastAsia="Times New Roman" w:hAnsi="Times New Roman" w:cs="Times New Roman"/>
          <w:sz w:val="24"/>
          <w:szCs w:val="24"/>
        </w:rPr>
        <w:t xml:space="preserve"> </w:t>
      </w:r>
      <w:r w:rsidRPr="00A8388A">
        <w:rPr>
          <w:rFonts w:ascii="Times New Roman" w:eastAsia="Times New Roman" w:hAnsi="Times New Roman" w:cs="Times New Roman"/>
          <w:spacing w:val="-2"/>
          <w:sz w:val="24"/>
          <w:szCs w:val="24"/>
        </w:rPr>
        <w:t>Practice Assessment</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2"/>
          <w:sz w:val="24"/>
          <w:szCs w:val="24"/>
        </w:rPr>
        <w:t>form</w:t>
      </w:r>
      <w:r w:rsidRPr="00A8388A">
        <w:rPr>
          <w:rFonts w:ascii="Times New Roman" w:eastAsia="Times New Roman" w:hAnsi="Times New Roman" w:cs="Times New Roman"/>
          <w:spacing w:val="4"/>
          <w:sz w:val="24"/>
          <w:szCs w:val="24"/>
        </w:rPr>
        <w:t xml:space="preserve"> </w:t>
      </w:r>
      <w:r w:rsidRPr="00A8388A">
        <w:rPr>
          <w:rFonts w:ascii="Times New Roman" w:eastAsia="Times New Roman" w:hAnsi="Times New Roman" w:cs="Times New Roman"/>
          <w:spacing w:val="-2"/>
          <w:sz w:val="24"/>
          <w:szCs w:val="24"/>
        </w:rPr>
        <w:t>prior</w:t>
      </w:r>
      <w:r w:rsidRPr="00A8388A">
        <w:rPr>
          <w:rFonts w:ascii="Times New Roman" w:eastAsia="Times New Roman" w:hAnsi="Times New Roman" w:cs="Times New Roman"/>
          <w:sz w:val="24"/>
          <w:szCs w:val="24"/>
        </w:rPr>
        <w:t xml:space="preserve"> </w:t>
      </w:r>
      <w:r w:rsidRPr="00A8388A">
        <w:rPr>
          <w:rFonts w:ascii="Times New Roman" w:eastAsia="Times New Roman" w:hAnsi="Times New Roman" w:cs="Times New Roman"/>
          <w:spacing w:val="-3"/>
          <w:sz w:val="24"/>
          <w:szCs w:val="24"/>
        </w:rPr>
        <w:t>to</w:t>
      </w:r>
      <w:r w:rsidRPr="00A8388A">
        <w:rPr>
          <w:rFonts w:ascii="Times New Roman" w:eastAsia="Times New Roman" w:hAnsi="Times New Roman" w:cs="Times New Roman"/>
          <w:spacing w:val="-1"/>
          <w:sz w:val="24"/>
          <w:szCs w:val="24"/>
        </w:rPr>
        <w:t xml:space="preserve"> meeting </w:t>
      </w:r>
      <w:r w:rsidRPr="00A8388A">
        <w:rPr>
          <w:rFonts w:ascii="Times New Roman" w:eastAsia="Times New Roman" w:hAnsi="Times New Roman" w:cs="Times New Roman"/>
          <w:spacing w:val="-2"/>
          <w:sz w:val="24"/>
          <w:szCs w:val="24"/>
        </w:rPr>
        <w:t>with</w:t>
      </w:r>
      <w:r w:rsidRPr="00A8388A">
        <w:rPr>
          <w:rFonts w:ascii="Times New Roman" w:eastAsia="Times New Roman" w:hAnsi="Times New Roman" w:cs="Times New Roman"/>
          <w:spacing w:val="-1"/>
          <w:sz w:val="24"/>
          <w:szCs w:val="24"/>
        </w:rPr>
        <w:t xml:space="preserve"> the</w:t>
      </w:r>
      <w:r w:rsidRPr="00A8388A">
        <w:rPr>
          <w:rFonts w:ascii="Times New Roman" w:eastAsia="Times New Roman" w:hAnsi="Times New Roman" w:cs="Times New Roman"/>
          <w:spacing w:val="61"/>
          <w:sz w:val="24"/>
          <w:szCs w:val="24"/>
        </w:rPr>
        <w:t xml:space="preserve"> </w:t>
      </w:r>
      <w:r w:rsidRPr="00A8388A">
        <w:rPr>
          <w:rFonts w:ascii="Times New Roman" w:eastAsia="Times New Roman" w:hAnsi="Times New Roman" w:cs="Times New Roman"/>
          <w:spacing w:val="-1"/>
          <w:sz w:val="24"/>
          <w:szCs w:val="24"/>
        </w:rPr>
        <w:lastRenderedPageBreak/>
        <w:t>candidate</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2"/>
          <w:sz w:val="24"/>
          <w:szCs w:val="24"/>
        </w:rPr>
        <w:t>so</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z w:val="24"/>
          <w:szCs w:val="24"/>
        </w:rPr>
        <w:t>you</w:t>
      </w:r>
      <w:r w:rsidRPr="00A8388A">
        <w:rPr>
          <w:rFonts w:ascii="Times New Roman" w:eastAsia="Times New Roman" w:hAnsi="Times New Roman" w:cs="Times New Roman"/>
          <w:spacing w:val="-5"/>
          <w:sz w:val="24"/>
          <w:szCs w:val="24"/>
        </w:rPr>
        <w:t xml:space="preserve"> </w:t>
      </w:r>
      <w:r w:rsidRPr="00A8388A">
        <w:rPr>
          <w:rFonts w:ascii="Times New Roman" w:eastAsia="Times New Roman" w:hAnsi="Times New Roman" w:cs="Times New Roman"/>
          <w:spacing w:val="-1"/>
          <w:sz w:val="24"/>
          <w:szCs w:val="24"/>
        </w:rPr>
        <w:t>may</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2"/>
          <w:sz w:val="24"/>
          <w:szCs w:val="24"/>
        </w:rPr>
        <w:t>review</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1"/>
          <w:sz w:val="24"/>
          <w:szCs w:val="24"/>
        </w:rPr>
        <w:t>it</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2"/>
          <w:sz w:val="24"/>
          <w:szCs w:val="24"/>
        </w:rPr>
        <w:t>at</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2"/>
          <w:sz w:val="24"/>
          <w:szCs w:val="24"/>
        </w:rPr>
        <w:t>the</w:t>
      </w:r>
      <w:r w:rsidRPr="00A8388A">
        <w:rPr>
          <w:rFonts w:ascii="Times New Roman" w:eastAsia="Times New Roman" w:hAnsi="Times New Roman" w:cs="Times New Roman"/>
          <w:spacing w:val="-4"/>
          <w:sz w:val="24"/>
          <w:szCs w:val="24"/>
        </w:rPr>
        <w:t xml:space="preserve"> </w:t>
      </w:r>
      <w:r w:rsidRPr="00A8388A">
        <w:rPr>
          <w:rFonts w:ascii="Times New Roman" w:eastAsia="Times New Roman" w:hAnsi="Times New Roman" w:cs="Times New Roman"/>
          <w:spacing w:val="-1"/>
          <w:sz w:val="24"/>
          <w:szCs w:val="24"/>
        </w:rPr>
        <w:t>meeting</w:t>
      </w:r>
      <w:r w:rsidRPr="00A8388A">
        <w:rPr>
          <w:rFonts w:ascii="Times New Roman" w:eastAsia="Times New Roman" w:hAnsi="Times New Roman" w:cs="Times New Roman"/>
          <w:spacing w:val="-3"/>
          <w:sz w:val="24"/>
          <w:szCs w:val="24"/>
        </w:rPr>
        <w:t xml:space="preserve"> </w:t>
      </w:r>
      <w:r w:rsidRPr="00A8388A">
        <w:rPr>
          <w:rFonts w:ascii="Times New Roman" w:eastAsia="Times New Roman" w:hAnsi="Times New Roman" w:cs="Times New Roman"/>
          <w:spacing w:val="-1"/>
          <w:sz w:val="24"/>
          <w:szCs w:val="24"/>
        </w:rPr>
        <w:t xml:space="preserve">and </w:t>
      </w:r>
      <w:r w:rsidRPr="00A8388A">
        <w:rPr>
          <w:rFonts w:ascii="Times New Roman" w:eastAsia="Times New Roman" w:hAnsi="Times New Roman" w:cs="Times New Roman"/>
          <w:spacing w:val="-2"/>
          <w:sz w:val="24"/>
          <w:szCs w:val="24"/>
        </w:rPr>
        <w:t>make</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1"/>
          <w:sz w:val="24"/>
          <w:szCs w:val="24"/>
        </w:rPr>
        <w:t>it</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1"/>
          <w:sz w:val="24"/>
          <w:szCs w:val="24"/>
        </w:rPr>
        <w:t>available</w:t>
      </w:r>
      <w:r w:rsidRPr="00A8388A">
        <w:rPr>
          <w:rFonts w:ascii="Times New Roman" w:eastAsia="Times New Roman" w:hAnsi="Times New Roman" w:cs="Times New Roman"/>
          <w:spacing w:val="-2"/>
          <w:sz w:val="24"/>
          <w:szCs w:val="24"/>
        </w:rPr>
        <w:t xml:space="preserve"> </w:t>
      </w:r>
      <w:r w:rsidRPr="00A8388A">
        <w:rPr>
          <w:rFonts w:ascii="Times New Roman" w:eastAsia="Times New Roman" w:hAnsi="Times New Roman" w:cs="Times New Roman"/>
          <w:spacing w:val="-3"/>
          <w:sz w:val="24"/>
          <w:szCs w:val="24"/>
        </w:rPr>
        <w:t>to</w:t>
      </w:r>
      <w:r w:rsidRPr="00A8388A">
        <w:rPr>
          <w:rFonts w:ascii="Times New Roman" w:eastAsia="Times New Roman" w:hAnsi="Times New Roman" w:cs="Times New Roman"/>
          <w:spacing w:val="4"/>
          <w:sz w:val="24"/>
          <w:szCs w:val="24"/>
        </w:rPr>
        <w:t xml:space="preserve"> </w:t>
      </w:r>
      <w:r w:rsidRPr="00A8388A">
        <w:rPr>
          <w:rFonts w:ascii="Times New Roman" w:eastAsia="Times New Roman" w:hAnsi="Times New Roman" w:cs="Times New Roman"/>
          <w:spacing w:val="-1"/>
          <w:sz w:val="24"/>
          <w:szCs w:val="24"/>
        </w:rPr>
        <w:t>the</w:t>
      </w:r>
      <w:r w:rsidRPr="00A8388A">
        <w:rPr>
          <w:rFonts w:ascii="Times New Roman" w:eastAsia="Times New Roman" w:hAnsi="Times New Roman" w:cs="Times New Roman"/>
          <w:spacing w:val="-2"/>
          <w:sz w:val="24"/>
          <w:szCs w:val="24"/>
        </w:rPr>
        <w:t xml:space="preserve"> candidate</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pacing w:val="-1"/>
          <w:sz w:val="24"/>
          <w:szCs w:val="24"/>
        </w:rPr>
        <w:t>for</w:t>
      </w:r>
      <w:r w:rsidRPr="00A8388A">
        <w:rPr>
          <w:rFonts w:ascii="Times New Roman" w:eastAsia="Times New Roman" w:hAnsi="Times New Roman" w:cs="Times New Roman"/>
          <w:sz w:val="24"/>
          <w:szCs w:val="24"/>
        </w:rPr>
        <w:t xml:space="preserve"> </w:t>
      </w:r>
      <w:r w:rsidRPr="00A8388A">
        <w:rPr>
          <w:rFonts w:ascii="Times New Roman" w:eastAsia="Times New Roman" w:hAnsi="Times New Roman" w:cs="Times New Roman"/>
          <w:spacing w:val="-2"/>
          <w:sz w:val="24"/>
          <w:szCs w:val="24"/>
        </w:rPr>
        <w:t>review</w:t>
      </w:r>
      <w:r w:rsidRPr="00A8388A">
        <w:rPr>
          <w:rFonts w:ascii="Times New Roman" w:eastAsia="Times New Roman" w:hAnsi="Times New Roman" w:cs="Times New Roman"/>
          <w:spacing w:val="55"/>
          <w:sz w:val="24"/>
          <w:szCs w:val="24"/>
        </w:rPr>
        <w:t xml:space="preserve"> </w:t>
      </w:r>
      <w:r w:rsidRPr="00A8388A">
        <w:rPr>
          <w:rFonts w:ascii="Times New Roman" w:eastAsia="Times New Roman" w:hAnsi="Times New Roman" w:cs="Times New Roman"/>
          <w:spacing w:val="-1"/>
          <w:sz w:val="24"/>
          <w:szCs w:val="24"/>
        </w:rPr>
        <w:t>at</w:t>
      </w:r>
      <w:r w:rsidRPr="00A8388A">
        <w:rPr>
          <w:rFonts w:ascii="Times New Roman" w:eastAsia="Times New Roman" w:hAnsi="Times New Roman" w:cs="Times New Roman"/>
          <w:spacing w:val="1"/>
          <w:sz w:val="24"/>
          <w:szCs w:val="24"/>
        </w:rPr>
        <w:t xml:space="preserve"> </w:t>
      </w:r>
      <w:r w:rsidRPr="00A8388A">
        <w:rPr>
          <w:rFonts w:ascii="Times New Roman" w:eastAsia="Times New Roman" w:hAnsi="Times New Roman" w:cs="Times New Roman"/>
          <w:sz w:val="24"/>
          <w:szCs w:val="24"/>
        </w:rPr>
        <w:t xml:space="preserve">a </w:t>
      </w:r>
      <w:r w:rsidRPr="00A8388A">
        <w:rPr>
          <w:rFonts w:ascii="Times New Roman" w:eastAsia="Times New Roman" w:hAnsi="Times New Roman" w:cs="Times New Roman"/>
          <w:spacing w:val="-1"/>
          <w:sz w:val="24"/>
          <w:szCs w:val="24"/>
        </w:rPr>
        <w:t>later</w:t>
      </w:r>
      <w:r w:rsidRPr="00A8388A">
        <w:rPr>
          <w:rFonts w:ascii="Times New Roman" w:eastAsia="Times New Roman" w:hAnsi="Times New Roman" w:cs="Times New Roman"/>
          <w:sz w:val="24"/>
          <w:szCs w:val="24"/>
        </w:rPr>
        <w:t xml:space="preserve"> </w:t>
      </w:r>
      <w:r w:rsidRPr="00A8388A">
        <w:rPr>
          <w:rFonts w:ascii="Times New Roman" w:eastAsia="Times New Roman" w:hAnsi="Times New Roman" w:cs="Times New Roman"/>
          <w:spacing w:val="-1"/>
          <w:sz w:val="24"/>
          <w:szCs w:val="24"/>
        </w:rPr>
        <w:t>time.</w:t>
      </w:r>
    </w:p>
    <w:p w14:paraId="00DF56FB" w14:textId="77777777" w:rsidR="00802CA5" w:rsidRPr="00802CA5" w:rsidRDefault="00802CA5" w:rsidP="00802CA5">
      <w:pPr>
        <w:widowControl w:val="0"/>
        <w:spacing w:before="18" w:after="0" w:line="260" w:lineRule="exact"/>
        <w:rPr>
          <w:rFonts w:ascii="Calibri" w:eastAsia="Calibri" w:hAnsi="Calibri" w:cs="Times New Roman"/>
          <w:sz w:val="26"/>
          <w:szCs w:val="26"/>
        </w:rPr>
      </w:pPr>
    </w:p>
    <w:p w14:paraId="714A1058" w14:textId="0D75665C" w:rsidR="007915DD" w:rsidRPr="00917AC6" w:rsidRDefault="007915DD" w:rsidP="007915DD">
      <w:pPr>
        <w:widowControl w:val="0"/>
        <w:numPr>
          <w:ilvl w:val="0"/>
          <w:numId w:val="31"/>
        </w:numPr>
        <w:tabs>
          <w:tab w:val="left" w:pos="820"/>
        </w:tabs>
        <w:spacing w:after="0" w:line="266" w:lineRule="exact"/>
        <w:ind w:left="820" w:right="486" w:hanging="360"/>
        <w:rPr>
          <w:rFonts w:ascii="Times New Roman" w:eastAsia="Calibri" w:hAnsi="Times New Roman" w:cs="Times New Roman"/>
          <w:sz w:val="24"/>
          <w:szCs w:val="24"/>
        </w:rPr>
      </w:pPr>
      <w:r w:rsidRPr="00917AC6">
        <w:rPr>
          <w:rFonts w:ascii="Times New Roman" w:eastAsia="Times New Roman" w:hAnsi="Times New Roman" w:cs="Times New Roman"/>
          <w:spacing w:val="-1"/>
          <w:sz w:val="24"/>
          <w:szCs w:val="24"/>
        </w:rPr>
        <w:t>Assist</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 xml:space="preserve">the </w:t>
      </w:r>
      <w:r w:rsidRPr="00917AC6">
        <w:rPr>
          <w:rFonts w:ascii="Times New Roman" w:eastAsia="Times New Roman" w:hAnsi="Times New Roman" w:cs="Times New Roman"/>
          <w:spacing w:val="-1"/>
          <w:sz w:val="24"/>
          <w:szCs w:val="24"/>
        </w:rPr>
        <w:t>candidate</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 xml:space="preserve">in </w:t>
      </w:r>
      <w:r w:rsidRPr="00917AC6">
        <w:rPr>
          <w:rFonts w:ascii="Times New Roman" w:eastAsia="Times New Roman" w:hAnsi="Times New Roman" w:cs="Times New Roman"/>
          <w:spacing w:val="-2"/>
          <w:sz w:val="24"/>
          <w:szCs w:val="24"/>
        </w:rPr>
        <w:t>completion</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z w:val="24"/>
          <w:szCs w:val="24"/>
        </w:rPr>
        <w:t xml:space="preserve">of </w:t>
      </w:r>
      <w:r w:rsidRPr="00917AC6">
        <w:rPr>
          <w:rFonts w:ascii="Times New Roman" w:eastAsia="Times New Roman" w:hAnsi="Times New Roman" w:cs="Times New Roman"/>
          <w:spacing w:val="-2"/>
          <w:sz w:val="24"/>
          <w:szCs w:val="24"/>
        </w:rPr>
        <w:t>assignments</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for</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b/>
          <w:sz w:val="24"/>
          <w:szCs w:val="24"/>
        </w:rPr>
        <w:t>SPD</w:t>
      </w:r>
      <w:r w:rsidRPr="00917AC6">
        <w:rPr>
          <w:rFonts w:ascii="Times New Roman" w:eastAsia="Times New Roman" w:hAnsi="Times New Roman" w:cs="Times New Roman"/>
          <w:b/>
          <w:spacing w:val="-1"/>
          <w:sz w:val="24"/>
          <w:szCs w:val="24"/>
        </w:rPr>
        <w:t xml:space="preserve"> </w:t>
      </w:r>
      <w:r w:rsidRPr="00917AC6">
        <w:rPr>
          <w:rFonts w:ascii="Times New Roman" w:eastAsia="Times New Roman" w:hAnsi="Times New Roman" w:cs="Times New Roman"/>
          <w:b/>
          <w:spacing w:val="-2"/>
          <w:sz w:val="24"/>
          <w:szCs w:val="24"/>
        </w:rPr>
        <w:t>688</w:t>
      </w:r>
      <w:r w:rsidRPr="00917AC6">
        <w:rPr>
          <w:rFonts w:ascii="Times New Roman" w:eastAsia="Times New Roman" w:hAnsi="Times New Roman" w:cs="Times New Roman"/>
          <w:b/>
          <w:spacing w:val="3"/>
          <w:sz w:val="24"/>
          <w:szCs w:val="24"/>
        </w:rPr>
        <w:t xml:space="preserve"> </w:t>
      </w:r>
      <w:r w:rsidRPr="00917AC6">
        <w:rPr>
          <w:rFonts w:ascii="Times New Roman" w:eastAsia="Times New Roman" w:hAnsi="Times New Roman" w:cs="Times New Roman"/>
          <w:b/>
          <w:spacing w:val="-2"/>
          <w:sz w:val="24"/>
          <w:szCs w:val="24"/>
        </w:rPr>
        <w:t>A/B</w:t>
      </w:r>
      <w:r w:rsidRPr="00917AC6">
        <w:rPr>
          <w:rFonts w:ascii="Times New Roman" w:eastAsia="Times New Roman" w:hAnsi="Times New Roman" w:cs="Times New Roman"/>
          <w:spacing w:val="-2"/>
          <w:sz w:val="24"/>
          <w:szCs w:val="24"/>
        </w:rPr>
        <w:t>,</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2"/>
          <w:sz w:val="24"/>
          <w:szCs w:val="24"/>
        </w:rPr>
        <w:t>Clinical Practice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Seminar,</w:t>
      </w:r>
      <w:r w:rsidRPr="00917AC6">
        <w:rPr>
          <w:rFonts w:ascii="Times New Roman" w:eastAsia="Times New Roman" w:hAnsi="Times New Roman" w:cs="Times New Roman"/>
          <w:spacing w:val="90"/>
          <w:sz w:val="24"/>
          <w:szCs w:val="24"/>
        </w:rPr>
        <w:t xml:space="preserve"> </w:t>
      </w:r>
      <w:r w:rsidRPr="00917AC6">
        <w:rPr>
          <w:rFonts w:ascii="Times New Roman" w:eastAsia="Times New Roman" w:hAnsi="Times New Roman" w:cs="Times New Roman"/>
          <w:spacing w:val="-1"/>
          <w:sz w:val="24"/>
          <w:szCs w:val="24"/>
        </w:rPr>
        <w:t>such as</w:t>
      </w:r>
      <w:r w:rsidRPr="00917AC6">
        <w:rPr>
          <w:rFonts w:ascii="Times New Roman" w:eastAsia="Times New Roman" w:hAnsi="Times New Roman" w:cs="Times New Roman"/>
          <w:spacing w:val="-2"/>
          <w:sz w:val="24"/>
          <w:szCs w:val="24"/>
        </w:rPr>
        <w:t xml:space="preserve"> </w:t>
      </w:r>
      <w:r w:rsidR="00CF5BD5">
        <w:rPr>
          <w:rFonts w:ascii="Times New Roman" w:eastAsia="Times New Roman" w:hAnsi="Times New Roman" w:cs="Times New Roman"/>
          <w:spacing w:val="-2"/>
          <w:sz w:val="24"/>
          <w:szCs w:val="24"/>
        </w:rPr>
        <w:t>A</w:t>
      </w:r>
      <w:r w:rsidRPr="00917AC6">
        <w:rPr>
          <w:rFonts w:ascii="Times New Roman" w:eastAsia="Times New Roman" w:hAnsi="Times New Roman" w:cs="Times New Roman"/>
          <w:spacing w:val="-2"/>
          <w:sz w:val="24"/>
          <w:szCs w:val="24"/>
        </w:rPr>
        <w:t xml:space="preserve">rtifacts, </w:t>
      </w:r>
      <w:r w:rsidRPr="00917AC6">
        <w:rPr>
          <w:rFonts w:ascii="Times New Roman" w:eastAsia="Times New Roman" w:hAnsi="Times New Roman" w:cs="Times New Roman"/>
          <w:spacing w:val="-1"/>
          <w:sz w:val="24"/>
          <w:szCs w:val="24"/>
        </w:rPr>
        <w:t>Evidence</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Based</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pacing w:val="-2"/>
          <w:sz w:val="24"/>
          <w:szCs w:val="24"/>
        </w:rPr>
        <w:t>Strategy and Individual Induction Bridging Document.</w:t>
      </w:r>
    </w:p>
    <w:p w14:paraId="2FD53EB1" w14:textId="77777777" w:rsidR="00802CA5" w:rsidRPr="00917AC6" w:rsidRDefault="00802CA5" w:rsidP="00802CA5">
      <w:pPr>
        <w:widowControl w:val="0"/>
        <w:spacing w:before="7" w:after="0" w:line="280" w:lineRule="exact"/>
        <w:rPr>
          <w:rFonts w:ascii="Times New Roman" w:eastAsia="Calibri" w:hAnsi="Times New Roman" w:cs="Times New Roman"/>
          <w:sz w:val="24"/>
          <w:szCs w:val="24"/>
        </w:rPr>
      </w:pPr>
    </w:p>
    <w:p w14:paraId="4CEFD444" w14:textId="77777777" w:rsidR="00444032" w:rsidRPr="00917AC6" w:rsidRDefault="00444032" w:rsidP="00444032">
      <w:pPr>
        <w:widowControl w:val="0"/>
        <w:tabs>
          <w:tab w:val="left" w:pos="820"/>
        </w:tabs>
        <w:spacing w:after="0" w:line="239" w:lineRule="auto"/>
        <w:ind w:right="115"/>
        <w:rPr>
          <w:rFonts w:ascii="Times New Roman" w:eastAsia="Calibri" w:hAnsi="Times New Roman" w:cs="Times New Roman"/>
          <w:sz w:val="24"/>
          <w:szCs w:val="24"/>
        </w:rPr>
      </w:pPr>
    </w:p>
    <w:p w14:paraId="27AF0241" w14:textId="77777777" w:rsidR="00444032" w:rsidRPr="00917AC6" w:rsidRDefault="00444032" w:rsidP="00444032">
      <w:pPr>
        <w:widowControl w:val="0"/>
        <w:numPr>
          <w:ilvl w:val="0"/>
          <w:numId w:val="31"/>
        </w:numPr>
        <w:tabs>
          <w:tab w:val="left" w:pos="820"/>
        </w:tabs>
        <w:spacing w:after="0" w:line="239" w:lineRule="auto"/>
        <w:ind w:left="819" w:right="115" w:hanging="359"/>
        <w:rPr>
          <w:rFonts w:ascii="Times New Roman" w:eastAsia="Calibri" w:hAnsi="Times New Roman" w:cs="Times New Roman"/>
          <w:sz w:val="24"/>
          <w:szCs w:val="24"/>
        </w:rPr>
      </w:pPr>
      <w:r w:rsidRPr="00917AC6">
        <w:rPr>
          <w:rFonts w:ascii="Times New Roman" w:eastAsia="Times New Roman" w:hAnsi="Times New Roman" w:cs="Times New Roman"/>
          <w:spacing w:val="-1"/>
          <w:sz w:val="24"/>
          <w:szCs w:val="24"/>
        </w:rPr>
        <w:t>Monitor</w:t>
      </w:r>
      <w:r w:rsidRPr="00917AC6">
        <w:rPr>
          <w:rFonts w:ascii="Times New Roman" w:eastAsia="Times New Roman" w:hAnsi="Times New Roman" w:cs="Times New Roman"/>
          <w:spacing w:val="-2"/>
          <w:sz w:val="24"/>
          <w:szCs w:val="24"/>
        </w:rPr>
        <w:t xml:space="preserve"> candidate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progress.</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If</w:t>
      </w:r>
      <w:r w:rsidRPr="00917AC6">
        <w:rPr>
          <w:rFonts w:ascii="Times New Roman" w:eastAsia="Times New Roman" w:hAnsi="Times New Roman" w:cs="Times New Roman"/>
          <w:sz w:val="24"/>
          <w:szCs w:val="24"/>
        </w:rPr>
        <w:t xml:space="preserve"> a </w:t>
      </w:r>
      <w:r w:rsidRPr="00917AC6">
        <w:rPr>
          <w:rFonts w:ascii="Times New Roman" w:eastAsia="Times New Roman" w:hAnsi="Times New Roman" w:cs="Times New Roman"/>
          <w:spacing w:val="-2"/>
          <w:sz w:val="24"/>
          <w:szCs w:val="24"/>
        </w:rPr>
        <w:t>candidate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1"/>
          <w:sz w:val="24"/>
          <w:szCs w:val="24"/>
        </w:rPr>
        <w:t>is</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not</w:t>
      </w:r>
      <w:r w:rsidRPr="00917AC6">
        <w:rPr>
          <w:rFonts w:ascii="Times New Roman" w:eastAsia="Times New Roman" w:hAnsi="Times New Roman" w:cs="Times New Roman"/>
          <w:spacing w:val="-2"/>
          <w:sz w:val="24"/>
          <w:szCs w:val="24"/>
        </w:rPr>
        <w:t xml:space="preserve"> making</w:t>
      </w:r>
      <w:r w:rsidRPr="00917AC6">
        <w:rPr>
          <w:rFonts w:ascii="Times New Roman" w:eastAsia="Times New Roman" w:hAnsi="Times New Roman" w:cs="Times New Roman"/>
          <w:spacing w:val="-1"/>
          <w:sz w:val="24"/>
          <w:szCs w:val="24"/>
        </w:rPr>
        <w:t xml:space="preserve"> satisfactory</w:t>
      </w:r>
      <w:r w:rsidRPr="00917AC6">
        <w:rPr>
          <w:rFonts w:ascii="Times New Roman" w:eastAsia="Times New Roman" w:hAnsi="Times New Roman" w:cs="Times New Roman"/>
          <w:spacing w:val="-2"/>
          <w:sz w:val="24"/>
          <w:szCs w:val="24"/>
        </w:rPr>
        <w:t xml:space="preserve"> progress</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in</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z w:val="24"/>
          <w:szCs w:val="24"/>
        </w:rPr>
        <w:t>one</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z w:val="24"/>
          <w:szCs w:val="24"/>
        </w:rPr>
        <w:t>or</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pacing w:val="-1"/>
          <w:sz w:val="24"/>
          <w:szCs w:val="24"/>
        </w:rPr>
        <w:t>more</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z w:val="24"/>
          <w:szCs w:val="24"/>
        </w:rPr>
        <w:t>of</w:t>
      </w:r>
      <w:r w:rsidRPr="00917AC6">
        <w:rPr>
          <w:rFonts w:ascii="Times New Roman" w:eastAsia="Times New Roman" w:hAnsi="Times New Roman" w:cs="Times New Roman"/>
          <w:spacing w:val="93"/>
          <w:sz w:val="24"/>
          <w:szCs w:val="24"/>
        </w:rPr>
        <w:t xml:space="preserve"> </w:t>
      </w:r>
      <w:r w:rsidRPr="00917AC6">
        <w:rPr>
          <w:rFonts w:ascii="Times New Roman" w:eastAsia="Times New Roman" w:hAnsi="Times New Roman" w:cs="Times New Roman"/>
          <w:spacing w:val="-1"/>
          <w:sz w:val="24"/>
          <w:szCs w:val="24"/>
        </w:rPr>
        <w:t>the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1"/>
          <w:sz w:val="24"/>
          <w:szCs w:val="24"/>
        </w:rPr>
        <w:t>six</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Domains / TPEs</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pacing w:val="-1"/>
          <w:sz w:val="24"/>
          <w:szCs w:val="24"/>
        </w:rPr>
        <w:t>(Appendix</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B)</w:t>
      </w:r>
      <w:r w:rsidRPr="00917AC6">
        <w:rPr>
          <w:rFonts w:ascii="Times New Roman" w:eastAsia="Times New Roman" w:hAnsi="Times New Roman" w:cs="Times New Roman"/>
          <w:sz w:val="24"/>
          <w:szCs w:val="24"/>
        </w:rPr>
        <w:t>, is deficient in Professional Dispositions (Appendix C), or not making satisfactory progress, a</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pacing w:val="-1"/>
          <w:sz w:val="24"/>
          <w:szCs w:val="24"/>
        </w:rPr>
        <w:t>meeting</w:t>
      </w:r>
      <w:r w:rsidRPr="00917AC6">
        <w:rPr>
          <w:rFonts w:ascii="Times New Roman" w:eastAsia="Times New Roman" w:hAnsi="Times New Roman" w:cs="Times New Roman"/>
          <w:spacing w:val="-5"/>
          <w:sz w:val="24"/>
          <w:szCs w:val="24"/>
        </w:rPr>
        <w:t xml:space="preserve"> </w:t>
      </w:r>
      <w:r w:rsidRPr="00917AC6">
        <w:rPr>
          <w:rFonts w:ascii="Times New Roman" w:eastAsia="Times New Roman" w:hAnsi="Times New Roman" w:cs="Times New Roman"/>
          <w:spacing w:val="-1"/>
          <w:sz w:val="24"/>
          <w:szCs w:val="24"/>
        </w:rPr>
        <w:t>will</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be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1"/>
          <w:sz w:val="24"/>
          <w:szCs w:val="24"/>
        </w:rPr>
        <w:t>held</w:t>
      </w:r>
      <w:r w:rsidRPr="00917AC6">
        <w:rPr>
          <w:rFonts w:ascii="Times New Roman" w:eastAsia="Times New Roman" w:hAnsi="Times New Roman" w:cs="Times New Roman"/>
          <w:spacing w:val="39"/>
          <w:sz w:val="24"/>
          <w:szCs w:val="24"/>
        </w:rPr>
        <w:t xml:space="preserve"> </w:t>
      </w:r>
      <w:r w:rsidRPr="00917AC6">
        <w:rPr>
          <w:rFonts w:ascii="Times New Roman" w:eastAsia="Times New Roman" w:hAnsi="Times New Roman" w:cs="Times New Roman"/>
          <w:spacing w:val="-1"/>
          <w:sz w:val="24"/>
          <w:szCs w:val="24"/>
        </w:rPr>
        <w:t xml:space="preserve">which </w:t>
      </w:r>
      <w:r w:rsidRPr="00917AC6">
        <w:rPr>
          <w:rFonts w:ascii="Times New Roman" w:eastAsia="Times New Roman" w:hAnsi="Times New Roman" w:cs="Times New Roman"/>
          <w:spacing w:val="-2"/>
          <w:sz w:val="24"/>
          <w:szCs w:val="24"/>
        </w:rPr>
        <w:t>may</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include the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1"/>
          <w:sz w:val="24"/>
          <w:szCs w:val="24"/>
        </w:rPr>
        <w:t>Site</w:t>
      </w:r>
      <w:r w:rsidRPr="00917AC6">
        <w:rPr>
          <w:rFonts w:ascii="Times New Roman" w:eastAsia="Times New Roman" w:hAnsi="Times New Roman" w:cs="Times New Roman"/>
          <w:spacing w:val="-4"/>
          <w:sz w:val="24"/>
          <w:szCs w:val="24"/>
        </w:rPr>
        <w:t xml:space="preserve"> </w:t>
      </w:r>
      <w:r w:rsidRPr="00917AC6">
        <w:rPr>
          <w:rFonts w:ascii="Times New Roman" w:eastAsia="Times New Roman" w:hAnsi="Times New Roman" w:cs="Times New Roman"/>
          <w:spacing w:val="-1"/>
          <w:sz w:val="24"/>
          <w:szCs w:val="24"/>
        </w:rPr>
        <w:t>Support</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1"/>
          <w:sz w:val="24"/>
          <w:szCs w:val="24"/>
        </w:rPr>
        <w:t>Provider,</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2"/>
          <w:sz w:val="24"/>
          <w:szCs w:val="24"/>
        </w:rPr>
        <w:t>the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Site</w:t>
      </w:r>
      <w:r w:rsidRPr="00917AC6">
        <w:rPr>
          <w:rFonts w:ascii="Times New Roman" w:eastAsia="Times New Roman" w:hAnsi="Times New Roman" w:cs="Times New Roman"/>
          <w:spacing w:val="-4"/>
          <w:sz w:val="24"/>
          <w:szCs w:val="24"/>
        </w:rPr>
        <w:t xml:space="preserve"> </w:t>
      </w:r>
      <w:r w:rsidRPr="00917AC6">
        <w:rPr>
          <w:rFonts w:ascii="Times New Roman" w:eastAsia="Times New Roman" w:hAnsi="Times New Roman" w:cs="Times New Roman"/>
          <w:spacing w:val="-1"/>
          <w:sz w:val="24"/>
          <w:szCs w:val="24"/>
        </w:rPr>
        <w:t>Administrator</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2"/>
          <w:sz w:val="24"/>
          <w:szCs w:val="24"/>
        </w:rPr>
        <w:t>and</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the</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 xml:space="preserve">NUSP/, </w:t>
      </w:r>
      <w:r w:rsidRPr="00917AC6">
        <w:rPr>
          <w:rFonts w:ascii="Times New Roman" w:eastAsia="Times New Roman" w:hAnsi="Times New Roman" w:cs="Times New Roman"/>
          <w:spacing w:val="-1"/>
          <w:sz w:val="24"/>
          <w:szCs w:val="24"/>
        </w:rPr>
        <w:t>to</w:t>
      </w:r>
      <w:r w:rsidRPr="00917AC6">
        <w:rPr>
          <w:rFonts w:ascii="Times New Roman" w:eastAsia="Times New Roman" w:hAnsi="Times New Roman" w:cs="Times New Roman"/>
          <w:spacing w:val="77"/>
          <w:sz w:val="24"/>
          <w:szCs w:val="24"/>
        </w:rPr>
        <w:t xml:space="preserve"> </w:t>
      </w:r>
      <w:r w:rsidRPr="00917AC6">
        <w:rPr>
          <w:rFonts w:ascii="Times New Roman" w:eastAsia="Times New Roman" w:hAnsi="Times New Roman" w:cs="Times New Roman"/>
          <w:spacing w:val="-1"/>
          <w:sz w:val="24"/>
          <w:szCs w:val="24"/>
        </w:rPr>
        <w:t>discuss</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and</w:t>
      </w:r>
      <w:r w:rsidRPr="00917AC6">
        <w:rPr>
          <w:rFonts w:ascii="Times New Roman" w:eastAsia="Times New Roman" w:hAnsi="Times New Roman" w:cs="Times New Roman"/>
          <w:spacing w:val="-3"/>
          <w:sz w:val="24"/>
          <w:szCs w:val="24"/>
        </w:rPr>
        <w:t xml:space="preserve"> </w:t>
      </w:r>
      <w:r w:rsidRPr="00917AC6">
        <w:rPr>
          <w:rFonts w:ascii="Times New Roman" w:eastAsia="Times New Roman" w:hAnsi="Times New Roman" w:cs="Times New Roman"/>
          <w:spacing w:val="-2"/>
          <w:sz w:val="24"/>
          <w:szCs w:val="24"/>
        </w:rPr>
        <w:t>document</w:t>
      </w:r>
      <w:r w:rsidRPr="00917AC6">
        <w:rPr>
          <w:rFonts w:ascii="Times New Roman" w:eastAsia="Times New Roman" w:hAnsi="Times New Roman" w:cs="Times New Roman"/>
          <w:spacing w:val="1"/>
          <w:sz w:val="24"/>
          <w:szCs w:val="24"/>
        </w:rPr>
        <w:t xml:space="preserve"> </w:t>
      </w:r>
      <w:r w:rsidRPr="00917AC6">
        <w:rPr>
          <w:rFonts w:ascii="Times New Roman" w:eastAsia="Times New Roman" w:hAnsi="Times New Roman" w:cs="Times New Roman"/>
          <w:spacing w:val="-2"/>
          <w:sz w:val="24"/>
          <w:szCs w:val="24"/>
        </w:rPr>
        <w:t>issues</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 xml:space="preserve">needed </w:t>
      </w:r>
      <w:r w:rsidRPr="00917AC6">
        <w:rPr>
          <w:rFonts w:ascii="Times New Roman" w:eastAsia="Times New Roman" w:hAnsi="Times New Roman" w:cs="Times New Roman"/>
          <w:sz w:val="24"/>
          <w:szCs w:val="24"/>
        </w:rPr>
        <w:t>for</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correction</w:t>
      </w:r>
      <w:r w:rsidRPr="00917AC6">
        <w:rPr>
          <w:rFonts w:ascii="Times New Roman" w:eastAsia="Times New Roman" w:hAnsi="Times New Roman" w:cs="Times New Roman"/>
          <w:spacing w:val="-3"/>
          <w:sz w:val="24"/>
          <w:szCs w:val="24"/>
        </w:rPr>
        <w:t xml:space="preserve"> </w:t>
      </w:r>
      <w:r w:rsidRPr="00917AC6">
        <w:rPr>
          <w:rFonts w:ascii="Times New Roman" w:eastAsia="Times New Roman" w:hAnsi="Times New Roman" w:cs="Times New Roman"/>
          <w:spacing w:val="-2"/>
          <w:sz w:val="24"/>
          <w:szCs w:val="24"/>
        </w:rPr>
        <w:t>and</w:t>
      </w:r>
      <w:r w:rsidRPr="00917AC6">
        <w:rPr>
          <w:rFonts w:ascii="Times New Roman" w:eastAsia="Times New Roman" w:hAnsi="Times New Roman" w:cs="Times New Roman"/>
          <w:spacing w:val="-1"/>
          <w:sz w:val="24"/>
          <w:szCs w:val="24"/>
        </w:rPr>
        <w:t xml:space="preserve"> additional</w:t>
      </w:r>
      <w:r w:rsidRPr="00917AC6">
        <w:rPr>
          <w:rFonts w:ascii="Times New Roman" w:eastAsia="Times New Roman" w:hAnsi="Times New Roman" w:cs="Times New Roman"/>
          <w:sz w:val="24"/>
          <w:szCs w:val="24"/>
        </w:rPr>
        <w:t xml:space="preserve"> </w:t>
      </w:r>
      <w:r w:rsidRPr="00917AC6">
        <w:rPr>
          <w:rFonts w:ascii="Times New Roman" w:eastAsia="Times New Roman" w:hAnsi="Times New Roman" w:cs="Times New Roman"/>
          <w:spacing w:val="-1"/>
          <w:sz w:val="24"/>
          <w:szCs w:val="24"/>
        </w:rPr>
        <w:t>support</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3"/>
          <w:sz w:val="24"/>
          <w:szCs w:val="24"/>
        </w:rPr>
        <w:t>to</w:t>
      </w:r>
      <w:r w:rsidRPr="00917AC6">
        <w:rPr>
          <w:rFonts w:ascii="Times New Roman" w:eastAsia="Times New Roman" w:hAnsi="Times New Roman" w:cs="Times New Roman"/>
          <w:spacing w:val="4"/>
          <w:sz w:val="24"/>
          <w:szCs w:val="24"/>
        </w:rPr>
        <w:t xml:space="preserve"> </w:t>
      </w:r>
      <w:r w:rsidRPr="00917AC6">
        <w:rPr>
          <w:rFonts w:ascii="Times New Roman" w:eastAsia="Times New Roman" w:hAnsi="Times New Roman" w:cs="Times New Roman"/>
          <w:spacing w:val="-3"/>
          <w:sz w:val="24"/>
          <w:szCs w:val="24"/>
        </w:rPr>
        <w:t>be</w:t>
      </w:r>
      <w:r w:rsidRPr="00917AC6">
        <w:rPr>
          <w:rFonts w:ascii="Times New Roman" w:eastAsia="Times New Roman" w:hAnsi="Times New Roman" w:cs="Times New Roman"/>
          <w:spacing w:val="-2"/>
          <w:sz w:val="24"/>
          <w:szCs w:val="24"/>
        </w:rPr>
        <w:t xml:space="preserve"> </w:t>
      </w:r>
      <w:r w:rsidRPr="00917AC6">
        <w:rPr>
          <w:rFonts w:ascii="Times New Roman" w:eastAsia="Times New Roman" w:hAnsi="Times New Roman" w:cs="Times New Roman"/>
          <w:spacing w:val="-1"/>
          <w:sz w:val="24"/>
          <w:szCs w:val="24"/>
        </w:rPr>
        <w:t xml:space="preserve">provided.  </w:t>
      </w:r>
    </w:p>
    <w:p w14:paraId="0BC78360" w14:textId="77777777" w:rsidR="00802CA5" w:rsidRPr="00917AC6" w:rsidRDefault="00802CA5" w:rsidP="00680DC1">
      <w:pPr>
        <w:widowControl w:val="0"/>
        <w:tabs>
          <w:tab w:val="left" w:pos="820"/>
        </w:tabs>
        <w:spacing w:after="0" w:line="239" w:lineRule="auto"/>
        <w:ind w:left="819" w:right="115"/>
        <w:rPr>
          <w:rFonts w:ascii="Times New Roman" w:eastAsia="Calibri" w:hAnsi="Times New Roman" w:cs="Times New Roman"/>
          <w:sz w:val="24"/>
          <w:szCs w:val="24"/>
        </w:rPr>
      </w:pPr>
    </w:p>
    <w:p w14:paraId="18DC189F" w14:textId="1DDCFCE2" w:rsidR="00045201" w:rsidRPr="00AA7E86" w:rsidRDefault="00045201" w:rsidP="00680DC1">
      <w:pPr>
        <w:widowControl w:val="0"/>
        <w:numPr>
          <w:ilvl w:val="0"/>
          <w:numId w:val="30"/>
        </w:numPr>
        <w:tabs>
          <w:tab w:val="left" w:pos="820"/>
        </w:tabs>
        <w:spacing w:after="0" w:line="239" w:lineRule="auto"/>
        <w:ind w:right="478"/>
        <w:jc w:val="both"/>
        <w:rPr>
          <w:rFonts w:ascii="Times New Roman" w:eastAsia="Calibri" w:hAnsi="Times New Roman" w:cs="Times New Roman"/>
          <w:sz w:val="24"/>
          <w:szCs w:val="24"/>
        </w:rPr>
      </w:pPr>
      <w:r w:rsidRPr="00AA7E86">
        <w:rPr>
          <w:rFonts w:ascii="Times New Roman" w:eastAsia="Times New Roman" w:hAnsi="Times New Roman" w:cs="Times New Roman"/>
          <w:spacing w:val="-1"/>
          <w:sz w:val="24"/>
          <w:szCs w:val="24"/>
        </w:rPr>
        <w:t>Determine</w:t>
      </w:r>
      <w:r w:rsidRPr="00AA7E86">
        <w:rPr>
          <w:rFonts w:ascii="Times New Roman" w:eastAsia="Times New Roman" w:hAnsi="Times New Roman" w:cs="Times New Roman"/>
          <w:spacing w:val="10"/>
          <w:sz w:val="24"/>
          <w:szCs w:val="24"/>
        </w:rPr>
        <w:t xml:space="preserve"> </w:t>
      </w:r>
      <w:r w:rsidRPr="00AA7E86">
        <w:rPr>
          <w:rFonts w:ascii="Times New Roman" w:eastAsia="Times New Roman" w:hAnsi="Times New Roman" w:cs="Times New Roman"/>
          <w:spacing w:val="-2"/>
          <w:sz w:val="24"/>
          <w:szCs w:val="24"/>
        </w:rPr>
        <w:t>the</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1"/>
          <w:sz w:val="24"/>
          <w:szCs w:val="24"/>
        </w:rPr>
        <w:t>need</w:t>
      </w:r>
      <w:r w:rsidRPr="00AA7E86">
        <w:rPr>
          <w:rFonts w:ascii="Times New Roman" w:eastAsia="Times New Roman" w:hAnsi="Times New Roman" w:cs="Times New Roman"/>
          <w:spacing w:val="7"/>
          <w:sz w:val="24"/>
          <w:szCs w:val="24"/>
        </w:rPr>
        <w:t xml:space="preserve"> </w:t>
      </w:r>
      <w:r w:rsidRPr="00AA7E86">
        <w:rPr>
          <w:rFonts w:ascii="Times New Roman" w:eastAsia="Times New Roman" w:hAnsi="Times New Roman" w:cs="Times New Roman"/>
          <w:spacing w:val="-1"/>
          <w:sz w:val="24"/>
          <w:szCs w:val="24"/>
        </w:rPr>
        <w:t>for</w:t>
      </w:r>
      <w:r w:rsidRPr="00AA7E86">
        <w:rPr>
          <w:rFonts w:ascii="Times New Roman" w:eastAsia="Times New Roman" w:hAnsi="Times New Roman" w:cs="Times New Roman"/>
          <w:spacing w:val="7"/>
          <w:sz w:val="24"/>
          <w:szCs w:val="24"/>
        </w:rPr>
        <w:t xml:space="preserve"> </w:t>
      </w:r>
      <w:r w:rsidRPr="00AA7E86">
        <w:rPr>
          <w:rFonts w:ascii="Times New Roman" w:eastAsia="Times New Roman" w:hAnsi="Times New Roman" w:cs="Times New Roman"/>
          <w:spacing w:val="-2"/>
          <w:sz w:val="24"/>
          <w:szCs w:val="24"/>
        </w:rPr>
        <w:t>and</w:t>
      </w:r>
      <w:r w:rsidRPr="00AA7E86">
        <w:rPr>
          <w:rFonts w:ascii="Times New Roman" w:eastAsia="Times New Roman" w:hAnsi="Times New Roman" w:cs="Times New Roman"/>
          <w:spacing w:val="9"/>
          <w:sz w:val="24"/>
          <w:szCs w:val="24"/>
        </w:rPr>
        <w:t xml:space="preserve"> </w:t>
      </w:r>
      <w:r w:rsidRPr="00AA7E86">
        <w:rPr>
          <w:rFonts w:ascii="Times New Roman" w:eastAsia="Times New Roman" w:hAnsi="Times New Roman" w:cs="Times New Roman"/>
          <w:spacing w:val="-1"/>
          <w:sz w:val="24"/>
          <w:szCs w:val="24"/>
        </w:rPr>
        <w:t>coordinate</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1"/>
          <w:sz w:val="24"/>
          <w:szCs w:val="24"/>
        </w:rPr>
        <w:t>the</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2"/>
          <w:sz w:val="24"/>
          <w:szCs w:val="24"/>
        </w:rPr>
        <w:t>implementation</w:t>
      </w:r>
      <w:r w:rsidRPr="00AA7E86">
        <w:rPr>
          <w:rFonts w:ascii="Times New Roman" w:eastAsia="Times New Roman" w:hAnsi="Times New Roman" w:cs="Times New Roman"/>
          <w:spacing w:val="4"/>
          <w:sz w:val="24"/>
          <w:szCs w:val="24"/>
        </w:rPr>
        <w:t xml:space="preserve"> </w:t>
      </w:r>
      <w:r w:rsidRPr="00AA7E86">
        <w:rPr>
          <w:rFonts w:ascii="Times New Roman" w:eastAsia="Times New Roman" w:hAnsi="Times New Roman" w:cs="Times New Roman"/>
          <w:sz w:val="24"/>
          <w:szCs w:val="24"/>
        </w:rPr>
        <w:t>of</w:t>
      </w:r>
      <w:r w:rsidRPr="00AA7E86">
        <w:rPr>
          <w:rFonts w:ascii="Times New Roman" w:eastAsia="Times New Roman" w:hAnsi="Times New Roman" w:cs="Times New Roman"/>
          <w:spacing w:val="10"/>
          <w:sz w:val="24"/>
          <w:szCs w:val="24"/>
        </w:rPr>
        <w:t xml:space="preserve"> </w:t>
      </w:r>
      <w:r w:rsidRPr="00AA7E86">
        <w:rPr>
          <w:rFonts w:ascii="Times New Roman" w:eastAsia="Times New Roman" w:hAnsi="Times New Roman" w:cs="Times New Roman"/>
          <w:sz w:val="24"/>
          <w:szCs w:val="24"/>
        </w:rPr>
        <w:t xml:space="preserve">a </w:t>
      </w:r>
      <w:r w:rsidRPr="00AA7E86">
        <w:rPr>
          <w:rFonts w:ascii="Times New Roman" w:eastAsia="Times New Roman" w:hAnsi="Times New Roman" w:cs="Times New Roman"/>
          <w:b/>
          <w:sz w:val="24"/>
          <w:szCs w:val="24"/>
        </w:rPr>
        <w:t>Progress Alert or</w:t>
      </w:r>
      <w:r w:rsidRPr="00AA7E86">
        <w:rPr>
          <w:rFonts w:ascii="Times New Roman" w:eastAsia="Times New Roman" w:hAnsi="Times New Roman" w:cs="Times New Roman"/>
          <w:b/>
          <w:spacing w:val="10"/>
          <w:sz w:val="24"/>
          <w:szCs w:val="24"/>
        </w:rPr>
        <w:t xml:space="preserve"> </w:t>
      </w:r>
      <w:r w:rsidRPr="00AA7E86">
        <w:rPr>
          <w:rFonts w:ascii="Times New Roman" w:eastAsia="Times New Roman" w:hAnsi="Times New Roman" w:cs="Times New Roman"/>
          <w:b/>
          <w:spacing w:val="-1"/>
          <w:sz w:val="24"/>
          <w:szCs w:val="24"/>
          <w:u w:color="000000"/>
        </w:rPr>
        <w:t>Candidate Assistance Plan</w:t>
      </w:r>
      <w:r w:rsidRPr="00AA7E86">
        <w:rPr>
          <w:rFonts w:ascii="Times New Roman" w:eastAsia="Times New Roman" w:hAnsi="Times New Roman" w:cs="Times New Roman"/>
          <w:spacing w:val="-1"/>
          <w:sz w:val="24"/>
          <w:szCs w:val="24"/>
          <w:u w:color="000000"/>
        </w:rPr>
        <w:t xml:space="preserve"> </w:t>
      </w:r>
      <w:r w:rsidRPr="00AA7E86">
        <w:rPr>
          <w:rFonts w:ascii="Times New Roman" w:eastAsia="Times New Roman" w:hAnsi="Times New Roman" w:cs="Times New Roman"/>
          <w:spacing w:val="-1"/>
          <w:sz w:val="24"/>
          <w:szCs w:val="24"/>
        </w:rPr>
        <w:t>(Appendix</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z w:val="24"/>
          <w:szCs w:val="24"/>
        </w:rPr>
        <w:t>E).</w:t>
      </w:r>
      <w:r w:rsidRPr="00AA7E86">
        <w:rPr>
          <w:rFonts w:ascii="Times New Roman" w:eastAsia="Times New Roman" w:hAnsi="Times New Roman" w:cs="Times New Roman"/>
          <w:spacing w:val="4"/>
          <w:sz w:val="24"/>
          <w:szCs w:val="24"/>
        </w:rPr>
        <w:t xml:space="preserve"> </w:t>
      </w:r>
      <w:r w:rsidRPr="00AA7E86">
        <w:rPr>
          <w:rFonts w:ascii="Times New Roman" w:eastAsia="Times New Roman" w:hAnsi="Times New Roman" w:cs="Times New Roman"/>
          <w:spacing w:val="-1"/>
          <w:sz w:val="24"/>
          <w:szCs w:val="24"/>
        </w:rPr>
        <w:t>When</w:t>
      </w:r>
      <w:r w:rsidRPr="00AA7E86">
        <w:rPr>
          <w:rFonts w:ascii="Times New Roman" w:eastAsia="Times New Roman" w:hAnsi="Times New Roman" w:cs="Times New Roman"/>
          <w:spacing w:val="4"/>
          <w:sz w:val="24"/>
          <w:szCs w:val="24"/>
        </w:rPr>
        <w:t xml:space="preserve"> </w:t>
      </w:r>
      <w:r w:rsidRPr="00AA7E86">
        <w:rPr>
          <w:rFonts w:ascii="Times New Roman" w:eastAsia="Times New Roman" w:hAnsi="Times New Roman" w:cs="Times New Roman"/>
          <w:spacing w:val="-2"/>
          <w:sz w:val="24"/>
          <w:szCs w:val="24"/>
        </w:rPr>
        <w:t>this</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1"/>
          <w:sz w:val="24"/>
          <w:szCs w:val="24"/>
        </w:rPr>
        <w:t>plan</w:t>
      </w:r>
      <w:r w:rsidRPr="00AA7E86">
        <w:rPr>
          <w:rFonts w:ascii="Times New Roman" w:eastAsia="Times New Roman" w:hAnsi="Times New Roman" w:cs="Times New Roman"/>
          <w:spacing w:val="7"/>
          <w:sz w:val="24"/>
          <w:szCs w:val="24"/>
        </w:rPr>
        <w:t xml:space="preserve"> </w:t>
      </w:r>
      <w:r w:rsidRPr="00AA7E86">
        <w:rPr>
          <w:rFonts w:ascii="Times New Roman" w:eastAsia="Times New Roman" w:hAnsi="Times New Roman" w:cs="Times New Roman"/>
          <w:spacing w:val="-1"/>
          <w:sz w:val="24"/>
          <w:szCs w:val="24"/>
        </w:rPr>
        <w:t>is</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1"/>
          <w:sz w:val="24"/>
          <w:szCs w:val="24"/>
        </w:rPr>
        <w:t>required,</w:t>
      </w:r>
      <w:r w:rsidRPr="00AA7E86">
        <w:rPr>
          <w:rFonts w:ascii="Times New Roman" w:eastAsia="Times New Roman" w:hAnsi="Times New Roman" w:cs="Times New Roman"/>
          <w:spacing w:val="8"/>
          <w:sz w:val="24"/>
          <w:szCs w:val="24"/>
        </w:rPr>
        <w:t xml:space="preserve"> </w:t>
      </w:r>
      <w:r w:rsidRPr="00AA7E86">
        <w:rPr>
          <w:rFonts w:ascii="Times New Roman" w:eastAsia="Times New Roman" w:hAnsi="Times New Roman" w:cs="Times New Roman"/>
          <w:spacing w:val="-2"/>
          <w:sz w:val="24"/>
          <w:szCs w:val="24"/>
        </w:rPr>
        <w:t>notify</w:t>
      </w:r>
      <w:r w:rsidRPr="00AA7E86">
        <w:rPr>
          <w:rFonts w:ascii="Times New Roman" w:eastAsia="Times New Roman" w:hAnsi="Times New Roman" w:cs="Times New Roman"/>
          <w:spacing w:val="6"/>
          <w:sz w:val="24"/>
          <w:szCs w:val="24"/>
        </w:rPr>
        <w:t xml:space="preserve"> the assigned Regional Clinical Practice Coordinator (RCPC).  The RCPC will notify lead faculty for the NU Regional Center to coordinate the CAP process.  When necessary the l</w:t>
      </w:r>
      <w:r w:rsidR="00AA7E86">
        <w:rPr>
          <w:rFonts w:ascii="Times New Roman" w:eastAsia="Times New Roman" w:hAnsi="Times New Roman" w:cs="Times New Roman"/>
          <w:spacing w:val="6"/>
          <w:sz w:val="24"/>
          <w:szCs w:val="24"/>
        </w:rPr>
        <w:t xml:space="preserve">ead faculty will contact </w:t>
      </w:r>
      <w:r w:rsidRPr="00AA7E86">
        <w:rPr>
          <w:rFonts w:ascii="Times New Roman" w:eastAsia="Times New Roman" w:hAnsi="Times New Roman" w:cs="Times New Roman"/>
          <w:spacing w:val="6"/>
          <w:sz w:val="24"/>
          <w:szCs w:val="24"/>
        </w:rPr>
        <w:t>Diana Dobrenen</w:t>
      </w:r>
      <w:r w:rsidRPr="00AA7E86">
        <w:rPr>
          <w:rFonts w:ascii="Times New Roman" w:eastAsia="Times New Roman" w:hAnsi="Times New Roman" w:cs="Times New Roman"/>
          <w:spacing w:val="-2"/>
          <w:sz w:val="24"/>
          <w:szCs w:val="24"/>
        </w:rPr>
        <w:t>,</w:t>
      </w:r>
      <w:r w:rsidRPr="00AA7E86">
        <w:rPr>
          <w:rFonts w:ascii="Times New Roman" w:eastAsia="Times New Roman" w:hAnsi="Times New Roman" w:cs="Times New Roman"/>
          <w:spacing w:val="8"/>
          <w:sz w:val="24"/>
          <w:szCs w:val="24"/>
        </w:rPr>
        <w:t xml:space="preserve"> </w:t>
      </w:r>
      <w:r w:rsidR="005D2D5C">
        <w:rPr>
          <w:rFonts w:ascii="Times New Roman" w:eastAsia="Times New Roman" w:hAnsi="Times New Roman" w:cs="Times New Roman"/>
          <w:spacing w:val="8"/>
          <w:sz w:val="24"/>
          <w:szCs w:val="24"/>
        </w:rPr>
        <w:t xml:space="preserve">National University </w:t>
      </w:r>
      <w:r w:rsidRPr="00AA7E86">
        <w:rPr>
          <w:rFonts w:ascii="Times New Roman" w:eastAsia="Times New Roman" w:hAnsi="Times New Roman" w:cs="Times New Roman"/>
          <w:spacing w:val="8"/>
          <w:sz w:val="24"/>
          <w:szCs w:val="24"/>
        </w:rPr>
        <w:t xml:space="preserve">Statewide Clinical Practice </w:t>
      </w:r>
      <w:r w:rsidR="00AA7E86">
        <w:rPr>
          <w:rFonts w:ascii="Times New Roman" w:eastAsia="Times New Roman" w:hAnsi="Times New Roman" w:cs="Times New Roman"/>
          <w:spacing w:val="8"/>
          <w:sz w:val="24"/>
          <w:szCs w:val="24"/>
        </w:rPr>
        <w:t>Coordinator for Special Education</w:t>
      </w:r>
      <w:r w:rsidRPr="00AA7E86">
        <w:rPr>
          <w:rFonts w:ascii="Times New Roman" w:eastAsia="Times New Roman" w:hAnsi="Times New Roman" w:cs="Times New Roman"/>
          <w:spacing w:val="-2"/>
          <w:sz w:val="24"/>
          <w:szCs w:val="24"/>
        </w:rPr>
        <w:t xml:space="preserve">.  </w:t>
      </w:r>
    </w:p>
    <w:p w14:paraId="525865E0" w14:textId="77777777" w:rsidR="00045201" w:rsidRPr="001658FE" w:rsidRDefault="00045201" w:rsidP="00C152FB">
      <w:pPr>
        <w:widowControl w:val="0"/>
        <w:tabs>
          <w:tab w:val="left" w:pos="820"/>
        </w:tabs>
        <w:spacing w:after="0" w:line="239" w:lineRule="auto"/>
        <w:ind w:right="478"/>
        <w:jc w:val="both"/>
        <w:rPr>
          <w:rFonts w:ascii="Calibri" w:eastAsia="Calibri" w:hAnsi="Calibri" w:cs="Calibri"/>
        </w:rPr>
      </w:pPr>
    </w:p>
    <w:p w14:paraId="18144A3D" w14:textId="77777777" w:rsidR="00802CA5" w:rsidRPr="00802CA5" w:rsidRDefault="00802CA5" w:rsidP="00802CA5">
      <w:pPr>
        <w:widowControl w:val="0"/>
        <w:spacing w:after="0" w:line="220" w:lineRule="exact"/>
        <w:rPr>
          <w:rFonts w:ascii="Calibri" w:eastAsia="Calibri" w:hAnsi="Calibri" w:cs="Times New Roman"/>
        </w:rPr>
      </w:pPr>
    </w:p>
    <w:p w14:paraId="5D70C27A" w14:textId="77777777" w:rsidR="00802CA5" w:rsidRPr="00831609" w:rsidRDefault="00802CA5" w:rsidP="00802CA5">
      <w:pPr>
        <w:widowControl w:val="0"/>
        <w:spacing w:after="0" w:line="240" w:lineRule="auto"/>
        <w:ind w:left="21"/>
        <w:jc w:val="center"/>
        <w:rPr>
          <w:rFonts w:ascii="Times New Roman" w:eastAsia="Calibri" w:hAnsi="Times New Roman" w:cs="Times New Roman"/>
          <w:sz w:val="24"/>
          <w:szCs w:val="24"/>
        </w:rPr>
      </w:pPr>
      <w:bookmarkStart w:id="5" w:name="_TOC_250012"/>
      <w:r w:rsidRPr="00831609">
        <w:rPr>
          <w:rFonts w:ascii="Times New Roman" w:eastAsia="Calibri" w:hAnsi="Times New Roman" w:cs="Times New Roman"/>
          <w:b/>
          <w:sz w:val="24"/>
          <w:szCs w:val="24"/>
          <w:u w:val="thick" w:color="000000"/>
        </w:rPr>
        <w:t>SITE</w:t>
      </w:r>
      <w:r w:rsidRPr="00831609">
        <w:rPr>
          <w:rFonts w:ascii="Times New Roman" w:eastAsia="Calibri" w:hAnsi="Times New Roman" w:cs="Times New Roman"/>
          <w:b/>
          <w:spacing w:val="-23"/>
          <w:sz w:val="24"/>
          <w:szCs w:val="24"/>
          <w:u w:val="thick" w:color="000000"/>
        </w:rPr>
        <w:t xml:space="preserve"> </w:t>
      </w:r>
      <w:r w:rsidRPr="00831609">
        <w:rPr>
          <w:rFonts w:ascii="Times New Roman" w:eastAsia="Calibri" w:hAnsi="Times New Roman" w:cs="Times New Roman"/>
          <w:b/>
          <w:spacing w:val="-1"/>
          <w:sz w:val="24"/>
          <w:szCs w:val="24"/>
          <w:u w:val="thick" w:color="000000"/>
        </w:rPr>
        <w:t>ADMINISTRATOR</w:t>
      </w:r>
      <w:bookmarkEnd w:id="5"/>
    </w:p>
    <w:p w14:paraId="49E1A4A0" w14:textId="77777777" w:rsidR="00802CA5" w:rsidRPr="00831609" w:rsidRDefault="00802CA5" w:rsidP="00802CA5">
      <w:pPr>
        <w:widowControl w:val="0"/>
        <w:spacing w:before="3" w:after="0" w:line="200" w:lineRule="exact"/>
        <w:rPr>
          <w:rFonts w:ascii="Times New Roman" w:eastAsia="Calibri" w:hAnsi="Times New Roman" w:cs="Times New Roman"/>
          <w:sz w:val="24"/>
          <w:szCs w:val="24"/>
        </w:rPr>
      </w:pPr>
    </w:p>
    <w:p w14:paraId="707573F3" w14:textId="77777777" w:rsidR="00802CA5" w:rsidRPr="00831609" w:rsidRDefault="00802CA5" w:rsidP="00802CA5">
      <w:pPr>
        <w:widowControl w:val="0"/>
        <w:spacing w:before="56" w:after="0" w:line="240" w:lineRule="auto"/>
        <w:ind w:left="100"/>
        <w:rPr>
          <w:rFonts w:ascii="Times New Roman" w:eastAsia="Calibri" w:hAnsi="Times New Roman" w:cs="Times New Roman"/>
          <w:sz w:val="24"/>
          <w:szCs w:val="24"/>
        </w:rPr>
      </w:pPr>
      <w:r w:rsidRPr="00831609">
        <w:rPr>
          <w:rFonts w:ascii="Times New Roman" w:eastAsia="Times New Roman" w:hAnsi="Times New Roman" w:cs="Times New Roman"/>
          <w:spacing w:val="-1"/>
          <w:sz w:val="24"/>
          <w:szCs w:val="24"/>
        </w:rPr>
        <w:t>T</w:t>
      </w:r>
      <w:r w:rsidRPr="00831609">
        <w:rPr>
          <w:rFonts w:ascii="Times New Roman" w:eastAsia="Times New Roman" w:hAnsi="Times New Roman" w:cs="Times New Roman"/>
          <w:b/>
          <w:spacing w:val="-1"/>
          <w:sz w:val="24"/>
          <w:szCs w:val="24"/>
        </w:rPr>
        <w:t>he</w:t>
      </w:r>
      <w:r w:rsidRPr="00831609">
        <w:rPr>
          <w:rFonts w:ascii="Times New Roman" w:eastAsia="Times New Roman" w:hAnsi="Times New Roman" w:cs="Times New Roman"/>
          <w:b/>
          <w:spacing w:val="1"/>
          <w:sz w:val="24"/>
          <w:szCs w:val="24"/>
        </w:rPr>
        <w:t xml:space="preserve"> </w:t>
      </w:r>
      <w:r w:rsidRPr="00831609">
        <w:rPr>
          <w:rFonts w:ascii="Times New Roman" w:eastAsia="Times New Roman" w:hAnsi="Times New Roman" w:cs="Times New Roman"/>
          <w:b/>
          <w:spacing w:val="-1"/>
          <w:sz w:val="24"/>
          <w:szCs w:val="24"/>
        </w:rPr>
        <w:t>Site</w:t>
      </w:r>
      <w:r w:rsidRPr="00831609">
        <w:rPr>
          <w:rFonts w:ascii="Times New Roman" w:eastAsia="Times New Roman" w:hAnsi="Times New Roman" w:cs="Times New Roman"/>
          <w:b/>
          <w:spacing w:val="-2"/>
          <w:sz w:val="24"/>
          <w:szCs w:val="24"/>
        </w:rPr>
        <w:t xml:space="preserve"> </w:t>
      </w:r>
      <w:r w:rsidRPr="00831609">
        <w:rPr>
          <w:rFonts w:ascii="Times New Roman" w:eastAsia="Times New Roman" w:hAnsi="Times New Roman" w:cs="Times New Roman"/>
          <w:b/>
          <w:spacing w:val="-1"/>
          <w:sz w:val="24"/>
          <w:szCs w:val="24"/>
        </w:rPr>
        <w:t>Administrator</w:t>
      </w:r>
      <w:r w:rsidRPr="00831609">
        <w:rPr>
          <w:rFonts w:ascii="Times New Roman" w:eastAsia="Times New Roman" w:hAnsi="Times New Roman" w:cs="Times New Roman"/>
          <w:b/>
          <w:spacing w:val="-5"/>
          <w:sz w:val="24"/>
          <w:szCs w:val="24"/>
        </w:rPr>
        <w:t xml:space="preserve"> </w:t>
      </w:r>
      <w:r w:rsidRPr="00831609">
        <w:rPr>
          <w:rFonts w:ascii="Times New Roman" w:eastAsia="Times New Roman" w:hAnsi="Times New Roman" w:cs="Times New Roman"/>
          <w:b/>
          <w:spacing w:val="-1"/>
          <w:sz w:val="24"/>
          <w:szCs w:val="24"/>
        </w:rPr>
        <w:t>will</w:t>
      </w:r>
      <w:r w:rsidRPr="00831609">
        <w:rPr>
          <w:rFonts w:ascii="Times New Roman" w:eastAsia="Times New Roman" w:hAnsi="Times New Roman" w:cs="Times New Roman"/>
          <w:spacing w:val="-1"/>
          <w:sz w:val="24"/>
          <w:szCs w:val="24"/>
        </w:rPr>
        <w:t>:</w:t>
      </w:r>
    </w:p>
    <w:p w14:paraId="64EE2BB5" w14:textId="77777777" w:rsidR="00802CA5" w:rsidRPr="00831609" w:rsidRDefault="00802CA5" w:rsidP="00802CA5">
      <w:pPr>
        <w:widowControl w:val="0"/>
        <w:spacing w:before="19" w:after="0" w:line="260" w:lineRule="exact"/>
        <w:rPr>
          <w:rFonts w:ascii="Times New Roman" w:eastAsia="Calibri" w:hAnsi="Times New Roman" w:cs="Times New Roman"/>
          <w:sz w:val="24"/>
          <w:szCs w:val="24"/>
        </w:rPr>
      </w:pPr>
    </w:p>
    <w:p w14:paraId="6F5EA600" w14:textId="77777777" w:rsidR="0029084E" w:rsidRPr="00831609" w:rsidRDefault="0029084E" w:rsidP="0029084E">
      <w:pPr>
        <w:widowControl w:val="0"/>
        <w:numPr>
          <w:ilvl w:val="0"/>
          <w:numId w:val="29"/>
        </w:numPr>
        <w:tabs>
          <w:tab w:val="left" w:pos="820"/>
        </w:tabs>
        <w:spacing w:after="0" w:line="240" w:lineRule="auto"/>
        <w:rPr>
          <w:rFonts w:ascii="Times New Roman" w:eastAsia="Calibri" w:hAnsi="Times New Roman" w:cs="Times New Roman"/>
          <w:sz w:val="24"/>
          <w:szCs w:val="24"/>
        </w:rPr>
      </w:pPr>
      <w:r w:rsidRPr="00831609">
        <w:rPr>
          <w:rFonts w:ascii="Times New Roman" w:eastAsia="Times New Roman" w:hAnsi="Times New Roman" w:cs="Times New Roman"/>
          <w:spacing w:val="-1"/>
          <w:sz w:val="24"/>
          <w:szCs w:val="24"/>
        </w:rPr>
        <w:t>Support</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1"/>
          <w:sz w:val="24"/>
          <w:szCs w:val="24"/>
        </w:rPr>
        <w:t>the</w:t>
      </w:r>
      <w:r w:rsidRPr="00831609">
        <w:rPr>
          <w:rFonts w:ascii="Times New Roman" w:eastAsia="Times New Roman" w:hAnsi="Times New Roman" w:cs="Times New Roman"/>
          <w:spacing w:val="-4"/>
          <w:sz w:val="24"/>
          <w:szCs w:val="24"/>
        </w:rPr>
        <w:t xml:space="preserve"> </w:t>
      </w:r>
      <w:r w:rsidRPr="00831609">
        <w:rPr>
          <w:rFonts w:ascii="Times New Roman" w:eastAsia="Times New Roman" w:hAnsi="Times New Roman" w:cs="Times New Roman"/>
          <w:spacing w:val="-1"/>
          <w:sz w:val="24"/>
          <w:szCs w:val="24"/>
        </w:rPr>
        <w:t>mentoring</w:t>
      </w:r>
      <w:r w:rsidRPr="00831609">
        <w:rPr>
          <w:rFonts w:ascii="Times New Roman" w:eastAsia="Times New Roman" w:hAnsi="Times New Roman" w:cs="Times New Roman"/>
          <w:spacing w:val="-3"/>
          <w:sz w:val="24"/>
          <w:szCs w:val="24"/>
        </w:rPr>
        <w:t xml:space="preserve"> </w:t>
      </w:r>
      <w:r w:rsidRPr="00831609">
        <w:rPr>
          <w:rFonts w:ascii="Times New Roman" w:eastAsia="Times New Roman" w:hAnsi="Times New Roman" w:cs="Times New Roman"/>
          <w:spacing w:val="-2"/>
          <w:sz w:val="24"/>
          <w:szCs w:val="24"/>
        </w:rPr>
        <w:t>relationship</w:t>
      </w:r>
      <w:r w:rsidRPr="00831609">
        <w:rPr>
          <w:rFonts w:ascii="Times New Roman" w:eastAsia="Times New Roman" w:hAnsi="Times New Roman" w:cs="Times New Roman"/>
          <w:spacing w:val="-1"/>
          <w:sz w:val="24"/>
          <w:szCs w:val="24"/>
        </w:rPr>
        <w:t xml:space="preserve"> between</w:t>
      </w:r>
      <w:r w:rsidRPr="00831609">
        <w:rPr>
          <w:rFonts w:ascii="Times New Roman" w:eastAsia="Times New Roman" w:hAnsi="Times New Roman" w:cs="Times New Roman"/>
          <w:spacing w:val="-3"/>
          <w:sz w:val="24"/>
          <w:szCs w:val="24"/>
        </w:rPr>
        <w:t xml:space="preserve"> </w:t>
      </w:r>
      <w:r w:rsidRPr="00831609">
        <w:rPr>
          <w:rFonts w:ascii="Times New Roman" w:eastAsia="Times New Roman" w:hAnsi="Times New Roman" w:cs="Times New Roman"/>
          <w:spacing w:val="-1"/>
          <w:sz w:val="24"/>
          <w:szCs w:val="24"/>
        </w:rPr>
        <w:t>the</w:t>
      </w:r>
      <w:r w:rsidRPr="00831609">
        <w:rPr>
          <w:rFonts w:ascii="Times New Roman" w:eastAsia="Times New Roman" w:hAnsi="Times New Roman" w:cs="Times New Roman"/>
          <w:spacing w:val="-2"/>
          <w:sz w:val="24"/>
          <w:szCs w:val="24"/>
        </w:rPr>
        <w:t xml:space="preserve"> Student</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1"/>
          <w:sz w:val="24"/>
          <w:szCs w:val="24"/>
        </w:rPr>
        <w:t>Teacher</w:t>
      </w:r>
      <w:r w:rsidRPr="00831609">
        <w:rPr>
          <w:rFonts w:ascii="Times New Roman" w:eastAsia="Times New Roman" w:hAnsi="Times New Roman" w:cs="Times New Roman"/>
          <w:sz w:val="24"/>
          <w:szCs w:val="24"/>
        </w:rPr>
        <w:t xml:space="preserve"> </w:t>
      </w:r>
      <w:r w:rsidRPr="00831609">
        <w:rPr>
          <w:rFonts w:ascii="Times New Roman" w:eastAsia="Times New Roman" w:hAnsi="Times New Roman" w:cs="Times New Roman"/>
          <w:spacing w:val="-1"/>
          <w:sz w:val="24"/>
          <w:szCs w:val="24"/>
        </w:rPr>
        <w:t>and</w:t>
      </w:r>
      <w:r w:rsidRPr="00831609">
        <w:rPr>
          <w:rFonts w:ascii="Times New Roman" w:eastAsia="Times New Roman" w:hAnsi="Times New Roman" w:cs="Times New Roman"/>
          <w:spacing w:val="-5"/>
          <w:sz w:val="24"/>
          <w:szCs w:val="24"/>
        </w:rPr>
        <w:t xml:space="preserve"> </w:t>
      </w:r>
      <w:r w:rsidRPr="00831609">
        <w:rPr>
          <w:rFonts w:ascii="Times New Roman" w:eastAsia="Times New Roman" w:hAnsi="Times New Roman" w:cs="Times New Roman"/>
          <w:spacing w:val="-1"/>
          <w:sz w:val="24"/>
          <w:szCs w:val="24"/>
        </w:rPr>
        <w:t>the</w:t>
      </w:r>
      <w:r w:rsidRPr="00831609">
        <w:rPr>
          <w:rFonts w:ascii="Times New Roman" w:eastAsia="Times New Roman" w:hAnsi="Times New Roman" w:cs="Times New Roman"/>
          <w:spacing w:val="-2"/>
          <w:sz w:val="24"/>
          <w:szCs w:val="24"/>
        </w:rPr>
        <w:t xml:space="preserve"> </w:t>
      </w:r>
      <w:r w:rsidRPr="00831609">
        <w:rPr>
          <w:rFonts w:ascii="Times New Roman" w:eastAsia="Times New Roman" w:hAnsi="Times New Roman" w:cs="Times New Roman"/>
          <w:spacing w:val="-1"/>
          <w:sz w:val="24"/>
          <w:szCs w:val="24"/>
        </w:rPr>
        <w:t>Site</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2"/>
          <w:sz w:val="24"/>
          <w:szCs w:val="24"/>
        </w:rPr>
        <w:t xml:space="preserve">Support </w:t>
      </w:r>
      <w:r w:rsidRPr="00831609">
        <w:rPr>
          <w:rFonts w:ascii="Times New Roman" w:eastAsia="Times New Roman" w:hAnsi="Times New Roman" w:cs="Times New Roman"/>
          <w:spacing w:val="-1"/>
          <w:sz w:val="24"/>
          <w:szCs w:val="24"/>
        </w:rPr>
        <w:t>Provider.</w:t>
      </w:r>
    </w:p>
    <w:p w14:paraId="7D3DBA2D" w14:textId="77777777" w:rsidR="000F7691" w:rsidRPr="00831609" w:rsidRDefault="000F7691" w:rsidP="000F7691">
      <w:pPr>
        <w:widowControl w:val="0"/>
        <w:tabs>
          <w:tab w:val="left" w:pos="820"/>
        </w:tabs>
        <w:spacing w:after="0" w:line="240" w:lineRule="auto"/>
        <w:ind w:left="820"/>
        <w:rPr>
          <w:rFonts w:ascii="Times New Roman" w:eastAsia="Calibri" w:hAnsi="Times New Roman" w:cs="Times New Roman"/>
          <w:sz w:val="24"/>
          <w:szCs w:val="24"/>
        </w:rPr>
      </w:pPr>
    </w:p>
    <w:p w14:paraId="1D134B5C" w14:textId="77777777" w:rsidR="0029084E" w:rsidRPr="00831609" w:rsidRDefault="0029084E" w:rsidP="0029084E">
      <w:pPr>
        <w:widowControl w:val="0"/>
        <w:numPr>
          <w:ilvl w:val="0"/>
          <w:numId w:val="29"/>
        </w:numPr>
        <w:tabs>
          <w:tab w:val="left" w:pos="820"/>
        </w:tabs>
        <w:spacing w:after="0" w:line="240" w:lineRule="auto"/>
        <w:ind w:right="150"/>
        <w:rPr>
          <w:rFonts w:ascii="Times New Roman" w:eastAsia="Calibri" w:hAnsi="Times New Roman" w:cs="Times New Roman"/>
          <w:sz w:val="24"/>
          <w:szCs w:val="24"/>
        </w:rPr>
      </w:pPr>
      <w:r w:rsidRPr="00831609">
        <w:rPr>
          <w:rFonts w:ascii="Times New Roman" w:eastAsia="Times New Roman" w:hAnsi="Times New Roman" w:cs="Times New Roman"/>
          <w:spacing w:val="-1"/>
          <w:sz w:val="24"/>
          <w:szCs w:val="24"/>
        </w:rPr>
        <w:t>Provide</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2"/>
          <w:sz w:val="24"/>
          <w:szCs w:val="24"/>
        </w:rPr>
        <w:t>feedback</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3"/>
          <w:sz w:val="24"/>
          <w:szCs w:val="24"/>
        </w:rPr>
        <w:t>to</w:t>
      </w:r>
      <w:r w:rsidRPr="00831609">
        <w:rPr>
          <w:rFonts w:ascii="Times New Roman" w:eastAsia="Times New Roman" w:hAnsi="Times New Roman" w:cs="Times New Roman"/>
          <w:spacing w:val="4"/>
          <w:sz w:val="24"/>
          <w:szCs w:val="24"/>
        </w:rPr>
        <w:t xml:space="preserve"> </w:t>
      </w:r>
      <w:r w:rsidRPr="00831609">
        <w:rPr>
          <w:rFonts w:ascii="Times New Roman" w:eastAsia="Times New Roman" w:hAnsi="Times New Roman" w:cs="Times New Roman"/>
          <w:spacing w:val="-2"/>
          <w:sz w:val="24"/>
          <w:szCs w:val="24"/>
        </w:rPr>
        <w:t>the</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1"/>
          <w:sz w:val="24"/>
          <w:szCs w:val="24"/>
        </w:rPr>
        <w:t>National</w:t>
      </w:r>
      <w:r w:rsidRPr="00831609">
        <w:rPr>
          <w:rFonts w:ascii="Times New Roman" w:eastAsia="Times New Roman" w:hAnsi="Times New Roman" w:cs="Times New Roman"/>
          <w:sz w:val="24"/>
          <w:szCs w:val="24"/>
        </w:rPr>
        <w:t xml:space="preserve"> </w:t>
      </w:r>
      <w:r w:rsidRPr="00831609">
        <w:rPr>
          <w:rFonts w:ascii="Times New Roman" w:eastAsia="Times New Roman" w:hAnsi="Times New Roman" w:cs="Times New Roman"/>
          <w:spacing w:val="-2"/>
          <w:sz w:val="24"/>
          <w:szCs w:val="24"/>
        </w:rPr>
        <w:t>University</w:t>
      </w:r>
      <w:r w:rsidRPr="00831609">
        <w:rPr>
          <w:rFonts w:ascii="Times New Roman" w:eastAsia="Times New Roman" w:hAnsi="Times New Roman" w:cs="Times New Roman"/>
          <w:spacing w:val="4"/>
          <w:sz w:val="24"/>
          <w:szCs w:val="24"/>
        </w:rPr>
        <w:t xml:space="preserve"> </w:t>
      </w:r>
      <w:r w:rsidRPr="00831609">
        <w:rPr>
          <w:rFonts w:ascii="Times New Roman" w:eastAsia="Times New Roman" w:hAnsi="Times New Roman" w:cs="Times New Roman"/>
          <w:spacing w:val="-2"/>
          <w:sz w:val="24"/>
          <w:szCs w:val="24"/>
        </w:rPr>
        <w:t>Support</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2"/>
          <w:sz w:val="24"/>
          <w:szCs w:val="24"/>
        </w:rPr>
        <w:t>provider,</w:t>
      </w:r>
      <w:r w:rsidRPr="00831609">
        <w:rPr>
          <w:rFonts w:ascii="Times New Roman" w:eastAsia="Times New Roman" w:hAnsi="Times New Roman" w:cs="Times New Roman"/>
          <w:sz w:val="24"/>
          <w:szCs w:val="24"/>
        </w:rPr>
        <w:t xml:space="preserve"> </w:t>
      </w:r>
      <w:r w:rsidRPr="00831609">
        <w:rPr>
          <w:rFonts w:ascii="Times New Roman" w:eastAsia="Times New Roman" w:hAnsi="Times New Roman" w:cs="Times New Roman"/>
          <w:spacing w:val="-2"/>
          <w:sz w:val="24"/>
          <w:szCs w:val="24"/>
        </w:rPr>
        <w:t xml:space="preserve">the </w:t>
      </w:r>
      <w:r w:rsidRPr="00831609">
        <w:rPr>
          <w:rFonts w:ascii="Times New Roman" w:eastAsia="Times New Roman" w:hAnsi="Times New Roman" w:cs="Times New Roman"/>
          <w:spacing w:val="-1"/>
          <w:sz w:val="24"/>
          <w:szCs w:val="24"/>
        </w:rPr>
        <w:t>Site</w:t>
      </w:r>
      <w:r w:rsidRPr="00831609">
        <w:rPr>
          <w:rFonts w:ascii="Times New Roman" w:eastAsia="Times New Roman" w:hAnsi="Times New Roman" w:cs="Times New Roman"/>
          <w:spacing w:val="-2"/>
          <w:sz w:val="24"/>
          <w:szCs w:val="24"/>
        </w:rPr>
        <w:t xml:space="preserve"> Support </w:t>
      </w:r>
      <w:r w:rsidRPr="00831609">
        <w:rPr>
          <w:rFonts w:ascii="Times New Roman" w:eastAsia="Times New Roman" w:hAnsi="Times New Roman" w:cs="Times New Roman"/>
          <w:spacing w:val="-1"/>
          <w:sz w:val="24"/>
          <w:szCs w:val="24"/>
        </w:rPr>
        <w:t>Provider,</w:t>
      </w:r>
      <w:r w:rsidRPr="00831609">
        <w:rPr>
          <w:rFonts w:ascii="Times New Roman" w:eastAsia="Times New Roman" w:hAnsi="Times New Roman" w:cs="Times New Roman"/>
          <w:sz w:val="24"/>
          <w:szCs w:val="24"/>
        </w:rPr>
        <w:t xml:space="preserve"> </w:t>
      </w:r>
      <w:r w:rsidRPr="00831609">
        <w:rPr>
          <w:rFonts w:ascii="Times New Roman" w:eastAsia="Times New Roman" w:hAnsi="Times New Roman" w:cs="Times New Roman"/>
          <w:spacing w:val="-1"/>
          <w:sz w:val="24"/>
          <w:szCs w:val="24"/>
        </w:rPr>
        <w:t>and</w:t>
      </w:r>
      <w:r w:rsidRPr="00831609">
        <w:rPr>
          <w:rFonts w:ascii="Times New Roman" w:eastAsia="Times New Roman" w:hAnsi="Times New Roman" w:cs="Times New Roman"/>
          <w:spacing w:val="-3"/>
          <w:sz w:val="24"/>
          <w:szCs w:val="24"/>
        </w:rPr>
        <w:t xml:space="preserve"> </w:t>
      </w:r>
      <w:r w:rsidRPr="00831609">
        <w:rPr>
          <w:rFonts w:ascii="Times New Roman" w:eastAsia="Times New Roman" w:hAnsi="Times New Roman" w:cs="Times New Roman"/>
          <w:spacing w:val="-1"/>
          <w:sz w:val="24"/>
          <w:szCs w:val="24"/>
        </w:rPr>
        <w:t>the</w:t>
      </w:r>
      <w:r w:rsidRPr="00831609">
        <w:rPr>
          <w:rFonts w:ascii="Times New Roman" w:eastAsia="Times New Roman" w:hAnsi="Times New Roman" w:cs="Times New Roman"/>
          <w:spacing w:val="71"/>
          <w:sz w:val="24"/>
          <w:szCs w:val="24"/>
        </w:rPr>
        <w:t xml:space="preserve"> </w:t>
      </w:r>
      <w:r w:rsidRPr="00831609">
        <w:rPr>
          <w:rFonts w:ascii="Times New Roman" w:eastAsia="Times New Roman" w:hAnsi="Times New Roman" w:cs="Times New Roman"/>
          <w:spacing w:val="-1"/>
          <w:sz w:val="24"/>
          <w:szCs w:val="24"/>
        </w:rPr>
        <w:t>Student</w:t>
      </w:r>
      <w:r w:rsidRPr="00831609">
        <w:rPr>
          <w:rFonts w:ascii="Times New Roman" w:eastAsia="Times New Roman" w:hAnsi="Times New Roman" w:cs="Times New Roman"/>
          <w:spacing w:val="1"/>
          <w:sz w:val="24"/>
          <w:szCs w:val="24"/>
        </w:rPr>
        <w:t xml:space="preserve"> </w:t>
      </w:r>
      <w:r w:rsidRPr="00831609">
        <w:rPr>
          <w:rFonts w:ascii="Times New Roman" w:eastAsia="Times New Roman" w:hAnsi="Times New Roman" w:cs="Times New Roman"/>
          <w:spacing w:val="-1"/>
          <w:sz w:val="24"/>
          <w:szCs w:val="24"/>
        </w:rPr>
        <w:t>Teacher</w:t>
      </w:r>
      <w:r w:rsidRPr="00831609">
        <w:rPr>
          <w:rFonts w:ascii="Times New Roman" w:eastAsia="Times New Roman" w:hAnsi="Times New Roman" w:cs="Times New Roman"/>
          <w:spacing w:val="-2"/>
          <w:sz w:val="24"/>
          <w:szCs w:val="24"/>
        </w:rPr>
        <w:t xml:space="preserve"> </w:t>
      </w:r>
      <w:r w:rsidRPr="00831609">
        <w:rPr>
          <w:rFonts w:ascii="Times New Roman" w:eastAsia="Times New Roman" w:hAnsi="Times New Roman" w:cs="Times New Roman"/>
          <w:spacing w:val="-1"/>
          <w:sz w:val="24"/>
          <w:szCs w:val="24"/>
        </w:rPr>
        <w:t>as</w:t>
      </w:r>
      <w:r w:rsidRPr="00831609">
        <w:rPr>
          <w:rFonts w:ascii="Times New Roman" w:eastAsia="Times New Roman" w:hAnsi="Times New Roman" w:cs="Times New Roman"/>
          <w:sz w:val="24"/>
          <w:szCs w:val="24"/>
        </w:rPr>
        <w:t xml:space="preserve"> </w:t>
      </w:r>
      <w:r w:rsidRPr="00831609">
        <w:rPr>
          <w:rFonts w:ascii="Times New Roman" w:eastAsia="Times New Roman" w:hAnsi="Times New Roman" w:cs="Times New Roman"/>
          <w:spacing w:val="-2"/>
          <w:sz w:val="24"/>
          <w:szCs w:val="24"/>
        </w:rPr>
        <w:t>needed.</w:t>
      </w:r>
    </w:p>
    <w:p w14:paraId="53BF872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75B1AEB9" w14:textId="77777777" w:rsidR="00802CA5" w:rsidRPr="00831609" w:rsidRDefault="00802CA5" w:rsidP="009D4B70">
      <w:pPr>
        <w:widowControl w:val="0"/>
        <w:spacing w:before="51" w:after="0" w:line="240" w:lineRule="auto"/>
        <w:ind w:right="134"/>
        <w:jc w:val="center"/>
        <w:rPr>
          <w:rFonts w:ascii="Times New Roman" w:eastAsia="Calibri" w:hAnsi="Times New Roman" w:cs="Times New Roman"/>
          <w:sz w:val="24"/>
          <w:szCs w:val="24"/>
        </w:rPr>
      </w:pPr>
      <w:r w:rsidRPr="00831609">
        <w:rPr>
          <w:rFonts w:ascii="Times New Roman" w:eastAsia="Calibri" w:hAnsi="Times New Roman" w:cs="Times New Roman"/>
          <w:b/>
          <w:spacing w:val="-1"/>
          <w:sz w:val="24"/>
          <w:szCs w:val="24"/>
          <w:u w:val="thick" w:color="000000"/>
        </w:rPr>
        <w:t>CREDENTIAL</w:t>
      </w:r>
      <w:r w:rsidRPr="00831609">
        <w:rPr>
          <w:rFonts w:ascii="Times New Roman" w:eastAsia="Calibri" w:hAnsi="Times New Roman" w:cs="Times New Roman"/>
          <w:b/>
          <w:spacing w:val="-12"/>
          <w:sz w:val="24"/>
          <w:szCs w:val="24"/>
          <w:u w:val="thick" w:color="000000"/>
        </w:rPr>
        <w:t xml:space="preserve"> </w:t>
      </w:r>
      <w:r w:rsidRPr="00831609">
        <w:rPr>
          <w:rFonts w:ascii="Times New Roman" w:eastAsia="Calibri" w:hAnsi="Times New Roman" w:cs="Times New Roman"/>
          <w:b/>
          <w:spacing w:val="-1"/>
          <w:sz w:val="24"/>
          <w:szCs w:val="24"/>
          <w:u w:val="thick" w:color="000000"/>
        </w:rPr>
        <w:t>PROGRAM</w:t>
      </w:r>
      <w:r w:rsidRPr="00831609">
        <w:rPr>
          <w:rFonts w:ascii="Times New Roman" w:eastAsia="Calibri" w:hAnsi="Times New Roman" w:cs="Times New Roman"/>
          <w:b/>
          <w:spacing w:val="-13"/>
          <w:sz w:val="24"/>
          <w:szCs w:val="24"/>
          <w:u w:val="thick" w:color="000000"/>
        </w:rPr>
        <w:t xml:space="preserve"> </w:t>
      </w:r>
      <w:r w:rsidRPr="00831609">
        <w:rPr>
          <w:rFonts w:ascii="Times New Roman" w:eastAsia="Calibri" w:hAnsi="Times New Roman" w:cs="Times New Roman"/>
          <w:b/>
          <w:spacing w:val="-1"/>
          <w:sz w:val="24"/>
          <w:szCs w:val="24"/>
          <w:u w:val="thick" w:color="000000"/>
        </w:rPr>
        <w:t>SPECIALISTS</w:t>
      </w:r>
      <w:r w:rsidR="009D4B70" w:rsidRPr="00831609">
        <w:rPr>
          <w:rFonts w:ascii="Times New Roman" w:eastAsia="Calibri" w:hAnsi="Times New Roman" w:cs="Times New Roman"/>
          <w:b/>
          <w:spacing w:val="-1"/>
          <w:sz w:val="24"/>
          <w:szCs w:val="24"/>
          <w:u w:val="thick" w:color="000000"/>
        </w:rPr>
        <w:t xml:space="preserve"> FOR CLINICAL PRACTICE</w:t>
      </w:r>
    </w:p>
    <w:p w14:paraId="6C61FB74" w14:textId="77777777" w:rsidR="0055026E" w:rsidRPr="00831609" w:rsidRDefault="0055026E" w:rsidP="0082688A">
      <w:pPr>
        <w:widowControl w:val="0"/>
        <w:spacing w:before="56" w:after="0" w:line="239" w:lineRule="auto"/>
        <w:ind w:right="134"/>
        <w:rPr>
          <w:rFonts w:ascii="Times New Roman" w:eastAsia="Calibri" w:hAnsi="Times New Roman" w:cs="Times New Roman"/>
          <w:spacing w:val="-1"/>
          <w:sz w:val="24"/>
          <w:szCs w:val="24"/>
        </w:rPr>
      </w:pPr>
    </w:p>
    <w:p w14:paraId="27AB3FA8" w14:textId="77777777" w:rsidR="0055026E" w:rsidRPr="00831609" w:rsidRDefault="0055026E" w:rsidP="0055026E">
      <w:pPr>
        <w:widowControl w:val="0"/>
        <w:spacing w:before="56" w:after="0" w:line="239" w:lineRule="auto"/>
        <w:ind w:right="134"/>
        <w:rPr>
          <w:rFonts w:ascii="Times New Roman" w:eastAsia="Calibri" w:hAnsi="Times New Roman" w:cs="Times New Roman"/>
          <w:spacing w:val="-1"/>
          <w:sz w:val="24"/>
          <w:szCs w:val="24"/>
        </w:rPr>
      </w:pPr>
      <w:r w:rsidRPr="00831609">
        <w:rPr>
          <w:rFonts w:ascii="Times New Roman" w:eastAsia="Calibri" w:hAnsi="Times New Roman" w:cs="Times New Roman"/>
          <w:spacing w:val="-1"/>
          <w:sz w:val="24"/>
          <w:szCs w:val="24"/>
        </w:rPr>
        <w:t>Credential Program Specialists provide information to candidates regarding National University and California Commission on Teacher Credentialing (CCTC) requirements in order to obtain a California Teaching Credential. They are experts concerning regulations and guidelines of National University and the CCTC for candidates, faculty and staff. Additional duties may include supporting clinical practice placement.</w:t>
      </w:r>
    </w:p>
    <w:p w14:paraId="29C467DD" w14:textId="77777777" w:rsidR="00802CA5" w:rsidRPr="00831609" w:rsidRDefault="00802CA5" w:rsidP="00802CA5">
      <w:pPr>
        <w:widowControl w:val="0"/>
        <w:spacing w:before="9" w:after="0" w:line="260" w:lineRule="exact"/>
        <w:rPr>
          <w:rFonts w:ascii="Times New Roman" w:eastAsia="Calibri" w:hAnsi="Times New Roman" w:cs="Times New Roman"/>
          <w:sz w:val="24"/>
          <w:szCs w:val="24"/>
        </w:rPr>
      </w:pPr>
    </w:p>
    <w:p w14:paraId="6ED147C6" w14:textId="77777777" w:rsidR="00802CA5" w:rsidRPr="00452714" w:rsidRDefault="00802CA5" w:rsidP="00802CA5">
      <w:pPr>
        <w:widowControl w:val="0"/>
        <w:spacing w:after="0" w:line="240" w:lineRule="auto"/>
        <w:ind w:left="119" w:right="134"/>
        <w:rPr>
          <w:rFonts w:ascii="Times New Roman" w:eastAsia="Calibri" w:hAnsi="Times New Roman" w:cs="Times New Roman"/>
          <w:sz w:val="24"/>
          <w:szCs w:val="24"/>
        </w:rPr>
      </w:pPr>
      <w:r w:rsidRPr="00452714">
        <w:rPr>
          <w:rFonts w:ascii="Times New Roman" w:eastAsia="Times New Roman" w:hAnsi="Times New Roman" w:cs="Times New Roman"/>
          <w:spacing w:val="-1"/>
          <w:sz w:val="24"/>
          <w:szCs w:val="24"/>
        </w:rPr>
        <w:t>The</w:t>
      </w:r>
      <w:r w:rsidRPr="00452714">
        <w:rPr>
          <w:rFonts w:ascii="Times New Roman" w:eastAsia="Times New Roman" w:hAnsi="Times New Roman" w:cs="Times New Roman"/>
          <w:spacing w:val="1"/>
          <w:sz w:val="24"/>
          <w:szCs w:val="24"/>
        </w:rPr>
        <w:t xml:space="preserve"> </w:t>
      </w:r>
      <w:r w:rsidR="00B936B9" w:rsidRPr="00452714">
        <w:rPr>
          <w:rFonts w:ascii="Times New Roman" w:eastAsia="Times New Roman" w:hAnsi="Times New Roman" w:cs="Times New Roman"/>
          <w:spacing w:val="1"/>
          <w:sz w:val="24"/>
          <w:szCs w:val="24"/>
        </w:rPr>
        <w:t xml:space="preserve">Credential </w:t>
      </w:r>
      <w:r w:rsidRPr="00452714">
        <w:rPr>
          <w:rFonts w:ascii="Times New Roman" w:eastAsia="Times New Roman" w:hAnsi="Times New Roman" w:cs="Times New Roman"/>
          <w:spacing w:val="-1"/>
          <w:sz w:val="24"/>
          <w:szCs w:val="24"/>
        </w:rPr>
        <w:t>Program</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Specialist</w:t>
      </w:r>
      <w:r w:rsidRPr="00452714">
        <w:rPr>
          <w:rFonts w:ascii="Times New Roman" w:eastAsia="Times New Roman" w:hAnsi="Times New Roman" w:cs="Times New Roman"/>
          <w:spacing w:val="1"/>
          <w:sz w:val="24"/>
          <w:szCs w:val="24"/>
        </w:rPr>
        <w:t xml:space="preserve"> </w:t>
      </w:r>
      <w:r w:rsidR="00114B47" w:rsidRPr="00452714">
        <w:rPr>
          <w:rFonts w:ascii="Times New Roman" w:eastAsia="Times New Roman" w:hAnsi="Times New Roman" w:cs="Times New Roman"/>
          <w:spacing w:val="-1"/>
          <w:sz w:val="24"/>
          <w:szCs w:val="24"/>
        </w:rPr>
        <w:t>Student Teaching placement duties are</w:t>
      </w:r>
      <w:r w:rsidRPr="00452714">
        <w:rPr>
          <w:rFonts w:ascii="Times New Roman" w:eastAsia="Times New Roman" w:hAnsi="Times New Roman" w:cs="Times New Roman"/>
          <w:spacing w:val="-1"/>
          <w:sz w:val="24"/>
          <w:szCs w:val="24"/>
        </w:rPr>
        <w:t>:</w:t>
      </w:r>
    </w:p>
    <w:p w14:paraId="6DBB6380" w14:textId="77777777" w:rsidR="00802CA5" w:rsidRPr="00452714" w:rsidRDefault="00802CA5" w:rsidP="00802CA5">
      <w:pPr>
        <w:widowControl w:val="0"/>
        <w:spacing w:before="18" w:after="0" w:line="260" w:lineRule="exact"/>
        <w:rPr>
          <w:rFonts w:ascii="Times New Roman" w:eastAsia="Calibri" w:hAnsi="Times New Roman" w:cs="Times New Roman"/>
          <w:sz w:val="24"/>
          <w:szCs w:val="24"/>
        </w:rPr>
      </w:pPr>
    </w:p>
    <w:p w14:paraId="1E8643F7" w14:textId="77777777" w:rsidR="00575E3E" w:rsidRPr="00452714" w:rsidRDefault="00575E3E" w:rsidP="00575E3E">
      <w:pPr>
        <w:widowControl w:val="0"/>
        <w:spacing w:after="0" w:line="240" w:lineRule="auto"/>
        <w:ind w:left="119" w:right="134"/>
        <w:rPr>
          <w:rFonts w:ascii="Times New Roman" w:eastAsia="Calibri" w:hAnsi="Times New Roman" w:cs="Times New Roman"/>
          <w:sz w:val="24"/>
          <w:szCs w:val="24"/>
        </w:rPr>
      </w:pPr>
      <w:r w:rsidRPr="00452714">
        <w:rPr>
          <w:rFonts w:ascii="Times New Roman" w:eastAsia="Times New Roman" w:hAnsi="Times New Roman" w:cs="Times New Roman"/>
          <w:spacing w:val="-1"/>
          <w:sz w:val="24"/>
          <w:szCs w:val="24"/>
        </w:rPr>
        <w:t>The</w:t>
      </w:r>
      <w:r w:rsidRPr="00452714">
        <w:rPr>
          <w:rFonts w:ascii="Times New Roman" w:eastAsia="Times New Roman" w:hAnsi="Times New Roman" w:cs="Times New Roman"/>
          <w:spacing w:val="1"/>
          <w:sz w:val="24"/>
          <w:szCs w:val="24"/>
        </w:rPr>
        <w:t xml:space="preserve"> Credential </w:t>
      </w:r>
      <w:r w:rsidRPr="00452714">
        <w:rPr>
          <w:rFonts w:ascii="Times New Roman" w:eastAsia="Times New Roman" w:hAnsi="Times New Roman" w:cs="Times New Roman"/>
          <w:spacing w:val="-1"/>
          <w:sz w:val="24"/>
          <w:szCs w:val="24"/>
        </w:rPr>
        <w:t>Program</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Specialist</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Student Teaching placement duties are:</w:t>
      </w:r>
    </w:p>
    <w:p w14:paraId="1FEA1A59" w14:textId="77777777" w:rsidR="00575E3E" w:rsidRPr="00452714" w:rsidRDefault="00575E3E" w:rsidP="00575E3E">
      <w:pPr>
        <w:widowControl w:val="0"/>
        <w:spacing w:before="18" w:after="0" w:line="260" w:lineRule="exact"/>
        <w:rPr>
          <w:rFonts w:ascii="Times New Roman" w:eastAsia="Calibri" w:hAnsi="Times New Roman" w:cs="Times New Roman"/>
          <w:sz w:val="24"/>
          <w:szCs w:val="24"/>
        </w:rPr>
      </w:pPr>
    </w:p>
    <w:p w14:paraId="730183F9" w14:textId="77777777" w:rsidR="00575E3E" w:rsidRPr="00452714" w:rsidRDefault="00575E3E" w:rsidP="00575E3E">
      <w:pPr>
        <w:widowControl w:val="0"/>
        <w:numPr>
          <w:ilvl w:val="0"/>
          <w:numId w:val="28"/>
        </w:numPr>
        <w:tabs>
          <w:tab w:val="left" w:pos="840"/>
        </w:tabs>
        <w:spacing w:after="0" w:line="266" w:lineRule="exact"/>
        <w:ind w:right="445" w:hanging="360"/>
        <w:rPr>
          <w:rFonts w:ascii="Times New Roman" w:eastAsia="Calibri" w:hAnsi="Times New Roman" w:cs="Times New Roman"/>
          <w:sz w:val="24"/>
          <w:szCs w:val="24"/>
        </w:rPr>
      </w:pPr>
      <w:r w:rsidRPr="00452714">
        <w:rPr>
          <w:rFonts w:ascii="Times New Roman" w:eastAsia="Times New Roman" w:hAnsi="Times New Roman" w:cs="Times New Roman"/>
          <w:spacing w:val="-1"/>
          <w:sz w:val="24"/>
          <w:szCs w:val="24"/>
        </w:rPr>
        <w:t>Review</w:t>
      </w:r>
      <w:r w:rsidRPr="00452714">
        <w:rPr>
          <w:rFonts w:ascii="Times New Roman" w:eastAsia="Times New Roman" w:hAnsi="Times New Roman" w:cs="Times New Roman"/>
          <w:spacing w:val="-2"/>
          <w:sz w:val="24"/>
          <w:szCs w:val="24"/>
        </w:rPr>
        <w:t xml:space="preserve"> </w:t>
      </w:r>
      <w:r w:rsidRPr="00452714">
        <w:rPr>
          <w:rFonts w:ascii="Times New Roman" w:eastAsia="Times New Roman" w:hAnsi="Times New Roman" w:cs="Times New Roman"/>
          <w:spacing w:val="-1"/>
          <w:sz w:val="24"/>
          <w:szCs w:val="24"/>
        </w:rPr>
        <w:t>student</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files</w:t>
      </w:r>
      <w:r w:rsidRPr="00452714">
        <w:rPr>
          <w:rFonts w:ascii="Times New Roman" w:eastAsia="Times New Roman" w:hAnsi="Times New Roman" w:cs="Times New Roman"/>
          <w:sz w:val="24"/>
          <w:szCs w:val="24"/>
        </w:rPr>
        <w:t xml:space="preserve"> </w:t>
      </w:r>
      <w:r w:rsidRPr="00452714">
        <w:rPr>
          <w:rFonts w:ascii="Times New Roman" w:eastAsia="Times New Roman" w:hAnsi="Times New Roman" w:cs="Times New Roman"/>
          <w:spacing w:val="-1"/>
          <w:sz w:val="24"/>
          <w:szCs w:val="24"/>
        </w:rPr>
        <w:t>and collect candidate requirements</w:t>
      </w:r>
      <w:r w:rsidRPr="00452714">
        <w:rPr>
          <w:rFonts w:ascii="Times New Roman" w:eastAsia="Times New Roman" w:hAnsi="Times New Roman" w:cs="Times New Roman"/>
          <w:sz w:val="24"/>
          <w:szCs w:val="24"/>
        </w:rPr>
        <w:t xml:space="preserve"> </w:t>
      </w:r>
      <w:r w:rsidRPr="00452714">
        <w:rPr>
          <w:rFonts w:ascii="Times New Roman" w:eastAsia="Times New Roman" w:hAnsi="Times New Roman" w:cs="Times New Roman"/>
          <w:spacing w:val="-1"/>
          <w:sz w:val="24"/>
          <w:szCs w:val="24"/>
        </w:rPr>
        <w:t>in</w:t>
      </w:r>
      <w:r w:rsidRPr="00452714">
        <w:rPr>
          <w:rFonts w:ascii="Times New Roman" w:eastAsia="Times New Roman" w:hAnsi="Times New Roman" w:cs="Times New Roman"/>
          <w:spacing w:val="-3"/>
          <w:sz w:val="24"/>
          <w:szCs w:val="24"/>
        </w:rPr>
        <w:t xml:space="preserve"> </w:t>
      </w:r>
      <w:r w:rsidRPr="00452714">
        <w:rPr>
          <w:rFonts w:ascii="Times New Roman" w:eastAsia="Times New Roman" w:hAnsi="Times New Roman" w:cs="Times New Roman"/>
          <w:spacing w:val="-1"/>
          <w:sz w:val="24"/>
          <w:szCs w:val="24"/>
        </w:rPr>
        <w:t>order</w:t>
      </w:r>
      <w:r w:rsidRPr="00452714">
        <w:rPr>
          <w:rFonts w:ascii="Times New Roman" w:eastAsia="Times New Roman" w:hAnsi="Times New Roman" w:cs="Times New Roman"/>
          <w:spacing w:val="-2"/>
          <w:sz w:val="24"/>
          <w:szCs w:val="24"/>
        </w:rPr>
        <w:t xml:space="preserve"> </w:t>
      </w:r>
      <w:r w:rsidRPr="00452714">
        <w:rPr>
          <w:rFonts w:ascii="Times New Roman" w:eastAsia="Times New Roman" w:hAnsi="Times New Roman" w:cs="Times New Roman"/>
          <w:sz w:val="24"/>
          <w:szCs w:val="24"/>
        </w:rPr>
        <w:t>to</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determine</w:t>
      </w:r>
      <w:r w:rsidRPr="00452714">
        <w:rPr>
          <w:rFonts w:ascii="Times New Roman" w:eastAsia="Times New Roman" w:hAnsi="Times New Roman" w:cs="Times New Roman"/>
          <w:spacing w:val="-4"/>
          <w:sz w:val="24"/>
          <w:szCs w:val="24"/>
        </w:rPr>
        <w:t xml:space="preserve"> </w:t>
      </w:r>
      <w:r w:rsidRPr="00452714">
        <w:rPr>
          <w:rFonts w:ascii="Times New Roman" w:eastAsia="Times New Roman" w:hAnsi="Times New Roman" w:cs="Times New Roman"/>
          <w:spacing w:val="-1"/>
          <w:sz w:val="24"/>
          <w:szCs w:val="24"/>
        </w:rPr>
        <w:t>eligibility</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for</w:t>
      </w:r>
      <w:r w:rsidRPr="00452714">
        <w:rPr>
          <w:rFonts w:ascii="Times New Roman" w:eastAsia="Times New Roman" w:hAnsi="Times New Roman" w:cs="Times New Roman"/>
          <w:spacing w:val="49"/>
          <w:sz w:val="24"/>
          <w:szCs w:val="24"/>
        </w:rPr>
        <w:t xml:space="preserve"> </w:t>
      </w:r>
      <w:r w:rsidRPr="00452714">
        <w:rPr>
          <w:rFonts w:ascii="Times New Roman" w:eastAsia="Times New Roman" w:hAnsi="Times New Roman" w:cs="Times New Roman"/>
          <w:spacing w:val="-1"/>
          <w:sz w:val="24"/>
          <w:szCs w:val="24"/>
        </w:rPr>
        <w:t>student</w:t>
      </w:r>
      <w:r w:rsidRPr="00452714">
        <w:rPr>
          <w:rFonts w:ascii="Times New Roman" w:eastAsia="Times New Roman" w:hAnsi="Times New Roman" w:cs="Times New Roman"/>
          <w:spacing w:val="1"/>
          <w:sz w:val="24"/>
          <w:szCs w:val="24"/>
        </w:rPr>
        <w:t xml:space="preserve"> </w:t>
      </w:r>
      <w:r w:rsidRPr="00452714">
        <w:rPr>
          <w:rFonts w:ascii="Times New Roman" w:eastAsia="Times New Roman" w:hAnsi="Times New Roman" w:cs="Times New Roman"/>
          <w:spacing w:val="-1"/>
          <w:sz w:val="24"/>
          <w:szCs w:val="24"/>
        </w:rPr>
        <w:t>teaching and fieldwork.</w:t>
      </w:r>
    </w:p>
    <w:p w14:paraId="1C30D7C7" w14:textId="77777777" w:rsidR="00575E3E" w:rsidRPr="00452714" w:rsidRDefault="00575E3E" w:rsidP="00575E3E">
      <w:pPr>
        <w:widowControl w:val="0"/>
        <w:tabs>
          <w:tab w:val="left" w:pos="840"/>
        </w:tabs>
        <w:spacing w:after="0" w:line="266" w:lineRule="exact"/>
        <w:ind w:left="839" w:right="445"/>
        <w:rPr>
          <w:rFonts w:ascii="Times New Roman" w:eastAsia="Calibri" w:hAnsi="Times New Roman" w:cs="Times New Roman"/>
          <w:sz w:val="24"/>
          <w:szCs w:val="24"/>
        </w:rPr>
      </w:pPr>
    </w:p>
    <w:p w14:paraId="18D2AB90" w14:textId="77777777" w:rsidR="00575E3E" w:rsidRPr="00452714" w:rsidRDefault="00575E3E" w:rsidP="00575E3E">
      <w:pPr>
        <w:widowControl w:val="0"/>
        <w:numPr>
          <w:ilvl w:val="0"/>
          <w:numId w:val="28"/>
        </w:numPr>
        <w:tabs>
          <w:tab w:val="left" w:pos="840"/>
        </w:tabs>
        <w:spacing w:after="0" w:line="266" w:lineRule="exact"/>
        <w:ind w:right="445" w:hanging="360"/>
        <w:rPr>
          <w:rFonts w:ascii="Times New Roman" w:eastAsia="Calibri" w:hAnsi="Times New Roman" w:cs="Times New Roman"/>
          <w:sz w:val="24"/>
          <w:szCs w:val="24"/>
        </w:rPr>
      </w:pPr>
      <w:r w:rsidRPr="00452714">
        <w:rPr>
          <w:rFonts w:ascii="Times New Roman" w:eastAsia="Times New Roman" w:hAnsi="Times New Roman" w:cs="Times New Roman"/>
          <w:spacing w:val="-1"/>
          <w:sz w:val="24"/>
          <w:szCs w:val="24"/>
        </w:rPr>
        <w:t>Verify Memorandum of Understanding is valid and on-file for each placement.</w:t>
      </w:r>
    </w:p>
    <w:p w14:paraId="650C649D" w14:textId="77777777" w:rsidR="00575E3E" w:rsidRPr="00802CA5" w:rsidRDefault="00575E3E" w:rsidP="00575E3E">
      <w:pPr>
        <w:widowControl w:val="0"/>
        <w:spacing w:before="15" w:after="0" w:line="260" w:lineRule="exact"/>
        <w:rPr>
          <w:rFonts w:ascii="Calibri" w:eastAsia="Calibri" w:hAnsi="Calibri" w:cs="Times New Roman"/>
          <w:sz w:val="26"/>
          <w:szCs w:val="26"/>
        </w:rPr>
      </w:pPr>
    </w:p>
    <w:p w14:paraId="277CC8CF" w14:textId="77777777" w:rsidR="00575E3E" w:rsidRPr="00785172" w:rsidRDefault="00575E3E" w:rsidP="00575E3E">
      <w:pPr>
        <w:widowControl w:val="0"/>
        <w:numPr>
          <w:ilvl w:val="0"/>
          <w:numId w:val="28"/>
        </w:numPr>
        <w:tabs>
          <w:tab w:val="left" w:pos="840"/>
        </w:tabs>
        <w:spacing w:after="0" w:line="240" w:lineRule="auto"/>
        <w:ind w:right="134" w:hanging="360"/>
        <w:rPr>
          <w:rFonts w:ascii="Times New Roman" w:eastAsia="Calibri" w:hAnsi="Times New Roman" w:cs="Times New Roman"/>
          <w:sz w:val="24"/>
          <w:szCs w:val="24"/>
        </w:rPr>
      </w:pPr>
      <w:r w:rsidRPr="00785172">
        <w:rPr>
          <w:rFonts w:ascii="Times New Roman" w:eastAsia="Times New Roman" w:hAnsi="Times New Roman" w:cs="Times New Roman"/>
          <w:spacing w:val="-1"/>
          <w:sz w:val="24"/>
          <w:szCs w:val="24"/>
        </w:rPr>
        <w:t>Set</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up orientation</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meetings</w:t>
      </w:r>
      <w:r w:rsidRPr="00785172">
        <w:rPr>
          <w:rFonts w:ascii="Times New Roman" w:eastAsia="Times New Roman" w:hAnsi="Times New Roman" w:cs="Times New Roman"/>
          <w:sz w:val="24"/>
          <w:szCs w:val="24"/>
        </w:rPr>
        <w:t xml:space="preserve"> for </w:t>
      </w:r>
      <w:r w:rsidRPr="00785172">
        <w:rPr>
          <w:rFonts w:ascii="Times New Roman" w:eastAsia="Times New Roman" w:hAnsi="Times New Roman" w:cs="Times New Roman"/>
          <w:spacing w:val="-2"/>
          <w:sz w:val="24"/>
          <w:szCs w:val="24"/>
        </w:rPr>
        <w:t>newly</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 xml:space="preserve">enrolled </w:t>
      </w:r>
      <w:r w:rsidRPr="00785172">
        <w:rPr>
          <w:rFonts w:ascii="Times New Roman" w:eastAsia="Times New Roman" w:hAnsi="Times New Roman" w:cs="Times New Roman"/>
          <w:spacing w:val="-2"/>
          <w:sz w:val="24"/>
          <w:szCs w:val="24"/>
        </w:rPr>
        <w:t>student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teachers</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with</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faculty</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and</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send emails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to</w:t>
      </w:r>
      <w:r w:rsidRPr="00785172">
        <w:rPr>
          <w:rFonts w:ascii="Times New Roman" w:eastAsia="Times New Roman" w:hAnsi="Times New Roman" w:cs="Times New Roman"/>
          <w:spacing w:val="63"/>
          <w:sz w:val="24"/>
          <w:szCs w:val="24"/>
        </w:rPr>
        <w:t xml:space="preserve"> </w:t>
      </w:r>
      <w:r w:rsidRPr="00785172">
        <w:rPr>
          <w:rFonts w:ascii="Times New Roman" w:eastAsia="Times New Roman" w:hAnsi="Times New Roman" w:cs="Times New Roman"/>
          <w:spacing w:val="-1"/>
          <w:sz w:val="24"/>
          <w:szCs w:val="24"/>
        </w:rPr>
        <w:t>all</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eligible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student</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teachers. Work with the Regional Clinical Practice Coordinators (RCPC) to invite the NUSP to attend the orientation.</w:t>
      </w:r>
    </w:p>
    <w:p w14:paraId="793064A5" w14:textId="77777777" w:rsidR="00575E3E" w:rsidRPr="00785172" w:rsidRDefault="00575E3E" w:rsidP="00575E3E">
      <w:pPr>
        <w:widowControl w:val="0"/>
        <w:spacing w:before="9" w:after="0" w:line="260" w:lineRule="exact"/>
        <w:rPr>
          <w:rFonts w:ascii="Times New Roman" w:eastAsia="Calibri" w:hAnsi="Times New Roman" w:cs="Times New Roman"/>
          <w:sz w:val="24"/>
          <w:szCs w:val="24"/>
        </w:rPr>
      </w:pPr>
    </w:p>
    <w:p w14:paraId="5091F7AA" w14:textId="77777777" w:rsidR="00575E3E" w:rsidRPr="00785172" w:rsidRDefault="00575E3E" w:rsidP="00575E3E">
      <w:pPr>
        <w:widowControl w:val="0"/>
        <w:numPr>
          <w:ilvl w:val="0"/>
          <w:numId w:val="28"/>
        </w:numPr>
        <w:tabs>
          <w:tab w:val="left" w:pos="840"/>
        </w:tabs>
        <w:spacing w:after="0" w:line="240" w:lineRule="auto"/>
        <w:ind w:right="468" w:hanging="360"/>
        <w:rPr>
          <w:rFonts w:ascii="Times New Roman" w:eastAsia="Calibri" w:hAnsi="Times New Roman" w:cs="Times New Roman"/>
          <w:sz w:val="24"/>
          <w:szCs w:val="24"/>
        </w:rPr>
      </w:pPr>
      <w:r w:rsidRPr="00785172">
        <w:rPr>
          <w:rFonts w:ascii="Times New Roman" w:eastAsia="Times New Roman" w:hAnsi="Times New Roman" w:cs="Times New Roman"/>
          <w:spacing w:val="-1"/>
          <w:sz w:val="24"/>
          <w:szCs w:val="24"/>
        </w:rPr>
        <w:t>Prepare</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Support</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Provider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packets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for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2"/>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SSP and 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NUSP.</w:t>
      </w:r>
      <w:r w:rsidRPr="00785172">
        <w:rPr>
          <w:rFonts w:ascii="Times New Roman" w:eastAsia="Times New Roman" w:hAnsi="Times New Roman" w:cs="Times New Roman"/>
          <w:sz w:val="24"/>
          <w:szCs w:val="24"/>
        </w:rPr>
        <w:t xml:space="preserve"> Distribute packets at Orientation. </w:t>
      </w:r>
      <w:r w:rsidRPr="00785172">
        <w:rPr>
          <w:rFonts w:ascii="Times New Roman" w:eastAsia="Times New Roman" w:hAnsi="Times New Roman" w:cs="Times New Roman"/>
          <w:spacing w:val="-1"/>
          <w:sz w:val="24"/>
          <w:szCs w:val="24"/>
        </w:rPr>
        <w:t>Enter</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Student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2"/>
          <w:sz w:val="24"/>
          <w:szCs w:val="24"/>
        </w:rPr>
        <w:t>Teaching</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Clinical</w:t>
      </w:r>
      <w:r w:rsidRPr="00785172">
        <w:rPr>
          <w:rFonts w:ascii="Times New Roman" w:eastAsia="Times New Roman" w:hAnsi="Times New Roman" w:cs="Times New Roman"/>
          <w:spacing w:val="68"/>
          <w:sz w:val="24"/>
          <w:szCs w:val="24"/>
        </w:rPr>
        <w:t xml:space="preserve"> </w:t>
      </w:r>
      <w:r w:rsidRPr="00785172">
        <w:rPr>
          <w:rFonts w:ascii="Times New Roman" w:eastAsia="Times New Roman" w:hAnsi="Times New Roman" w:cs="Times New Roman"/>
          <w:spacing w:val="-1"/>
          <w:sz w:val="24"/>
          <w:szCs w:val="24"/>
        </w:rPr>
        <w:t>Practice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information</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in SOAR.</w:t>
      </w:r>
    </w:p>
    <w:p w14:paraId="0AD719FD" w14:textId="77777777" w:rsidR="00575E3E" w:rsidRPr="00785172" w:rsidRDefault="00575E3E" w:rsidP="00575E3E">
      <w:pPr>
        <w:widowControl w:val="0"/>
        <w:spacing w:before="7" w:after="0" w:line="260" w:lineRule="exact"/>
        <w:rPr>
          <w:rFonts w:ascii="Times New Roman" w:eastAsia="Calibri" w:hAnsi="Times New Roman" w:cs="Times New Roman"/>
          <w:sz w:val="24"/>
          <w:szCs w:val="24"/>
        </w:rPr>
      </w:pPr>
    </w:p>
    <w:p w14:paraId="790CC198" w14:textId="2CDB33B4" w:rsidR="00575E3E" w:rsidRPr="00785172" w:rsidRDefault="00575E3E" w:rsidP="00575E3E">
      <w:pPr>
        <w:widowControl w:val="0"/>
        <w:numPr>
          <w:ilvl w:val="0"/>
          <w:numId w:val="28"/>
        </w:numPr>
        <w:tabs>
          <w:tab w:val="left" w:pos="840"/>
        </w:tabs>
        <w:spacing w:after="0" w:line="240" w:lineRule="auto"/>
        <w:ind w:right="192" w:hanging="360"/>
        <w:rPr>
          <w:rFonts w:ascii="Times New Roman" w:eastAsia="Calibri" w:hAnsi="Times New Roman" w:cs="Times New Roman"/>
          <w:sz w:val="24"/>
          <w:szCs w:val="24"/>
        </w:rPr>
      </w:pPr>
      <w:r w:rsidRPr="00785172">
        <w:rPr>
          <w:rFonts w:ascii="Times New Roman" w:eastAsia="Calibri" w:hAnsi="Times New Roman" w:cs="Times New Roman"/>
          <w:spacing w:val="-1"/>
          <w:sz w:val="24"/>
          <w:szCs w:val="24"/>
        </w:rPr>
        <w:t xml:space="preserve">Add </w:t>
      </w:r>
      <w:r w:rsidRPr="00785172">
        <w:rPr>
          <w:rFonts w:ascii="Times New Roman" w:eastAsia="Calibri" w:hAnsi="Times New Roman" w:cs="Times New Roman"/>
          <w:sz w:val="24"/>
          <w:szCs w:val="24"/>
        </w:rPr>
        <w:t>SPD</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b/>
          <w:spacing w:val="-1"/>
          <w:sz w:val="24"/>
          <w:szCs w:val="24"/>
        </w:rPr>
        <w:t>682A/B</w:t>
      </w:r>
      <w:r w:rsidRPr="00785172">
        <w:rPr>
          <w:rFonts w:ascii="Times New Roman" w:eastAsia="Calibri" w:hAnsi="Times New Roman" w:cs="Times New Roman"/>
          <w:sz w:val="24"/>
          <w:szCs w:val="24"/>
        </w:rPr>
        <w:t xml:space="preserve"> </w:t>
      </w:r>
      <w:r w:rsidRPr="00785172">
        <w:rPr>
          <w:rFonts w:ascii="Times New Roman" w:eastAsia="Calibri" w:hAnsi="Times New Roman" w:cs="Times New Roman"/>
          <w:spacing w:val="-1"/>
          <w:sz w:val="24"/>
          <w:szCs w:val="24"/>
        </w:rPr>
        <w:t>(Mild/Moderate</w:t>
      </w:r>
      <w:r w:rsidR="00894E3C" w:rsidRPr="00785172">
        <w:rPr>
          <w:rFonts w:ascii="Times New Roman" w:eastAsia="Calibri" w:hAnsi="Times New Roman" w:cs="Times New Roman"/>
          <w:spacing w:val="-1"/>
          <w:sz w:val="24"/>
          <w:szCs w:val="24"/>
        </w:rPr>
        <w:t xml:space="preserve"> or </w:t>
      </w:r>
      <w:r w:rsidR="00894E3C" w:rsidRPr="00785172">
        <w:rPr>
          <w:rFonts w:ascii="Times New Roman" w:eastAsia="Calibri" w:hAnsi="Times New Roman" w:cs="Times New Roman"/>
          <w:b/>
          <w:spacing w:val="-1"/>
          <w:sz w:val="24"/>
          <w:szCs w:val="24"/>
        </w:rPr>
        <w:t>LAD</w:t>
      </w:r>
      <w:r w:rsidR="004D7910" w:rsidRPr="00785172">
        <w:rPr>
          <w:rFonts w:ascii="Times New Roman" w:eastAsia="Calibri" w:hAnsi="Times New Roman" w:cs="Times New Roman"/>
          <w:b/>
          <w:spacing w:val="-1"/>
          <w:sz w:val="24"/>
          <w:szCs w:val="24"/>
        </w:rPr>
        <w:t>682A/B</w:t>
      </w:r>
      <w:r w:rsidRPr="00785172">
        <w:rPr>
          <w:rFonts w:ascii="Times New Roman" w:eastAsia="Calibri" w:hAnsi="Times New Roman" w:cs="Times New Roman"/>
          <w:spacing w:val="-1"/>
          <w:sz w:val="24"/>
          <w:szCs w:val="24"/>
        </w:rPr>
        <w:t>)</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z w:val="24"/>
          <w:szCs w:val="24"/>
        </w:rPr>
        <w:t xml:space="preserve">or </w:t>
      </w:r>
      <w:r w:rsidRPr="00785172">
        <w:rPr>
          <w:rFonts w:ascii="Times New Roman" w:eastAsia="Calibri" w:hAnsi="Times New Roman" w:cs="Times New Roman"/>
          <w:b/>
          <w:spacing w:val="-2"/>
          <w:sz w:val="24"/>
          <w:szCs w:val="24"/>
        </w:rPr>
        <w:t>SPD</w:t>
      </w:r>
      <w:r w:rsidRPr="00785172">
        <w:rPr>
          <w:rFonts w:ascii="Times New Roman" w:eastAsia="Calibri" w:hAnsi="Times New Roman" w:cs="Times New Roman"/>
          <w:b/>
          <w:spacing w:val="1"/>
          <w:sz w:val="24"/>
          <w:szCs w:val="24"/>
        </w:rPr>
        <w:t xml:space="preserve"> </w:t>
      </w:r>
      <w:r w:rsidRPr="00785172">
        <w:rPr>
          <w:rFonts w:ascii="Times New Roman" w:eastAsia="Calibri" w:hAnsi="Times New Roman" w:cs="Times New Roman"/>
          <w:b/>
          <w:spacing w:val="-1"/>
          <w:sz w:val="24"/>
          <w:szCs w:val="24"/>
        </w:rPr>
        <w:t>684A/B</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(Moderate/Severe)</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z w:val="24"/>
          <w:szCs w:val="24"/>
        </w:rPr>
        <w:t>or</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b/>
          <w:sz w:val="24"/>
          <w:szCs w:val="24"/>
        </w:rPr>
        <w:t>DHH</w:t>
      </w:r>
      <w:r w:rsidRPr="00785172">
        <w:rPr>
          <w:rFonts w:ascii="Times New Roman" w:eastAsia="Calibri" w:hAnsi="Times New Roman" w:cs="Times New Roman"/>
          <w:b/>
          <w:spacing w:val="-3"/>
          <w:sz w:val="24"/>
          <w:szCs w:val="24"/>
        </w:rPr>
        <w:t xml:space="preserve"> </w:t>
      </w:r>
      <w:r w:rsidRPr="00785172">
        <w:rPr>
          <w:rFonts w:ascii="Times New Roman" w:eastAsia="Calibri" w:hAnsi="Times New Roman" w:cs="Times New Roman"/>
          <w:b/>
          <w:spacing w:val="-1"/>
          <w:sz w:val="24"/>
          <w:szCs w:val="24"/>
        </w:rPr>
        <w:t>682A/B</w:t>
      </w:r>
      <w:r w:rsidRPr="00785172">
        <w:rPr>
          <w:rFonts w:ascii="Times New Roman" w:eastAsia="Calibri" w:hAnsi="Times New Roman" w:cs="Times New Roman"/>
          <w:sz w:val="24"/>
          <w:szCs w:val="24"/>
        </w:rPr>
        <w:t xml:space="preserve"> </w:t>
      </w:r>
      <w:r w:rsidRPr="00785172">
        <w:rPr>
          <w:rFonts w:ascii="Times New Roman" w:eastAsia="Calibri" w:hAnsi="Times New Roman" w:cs="Times New Roman"/>
          <w:spacing w:val="-1"/>
          <w:sz w:val="24"/>
          <w:szCs w:val="24"/>
        </w:rPr>
        <w:t>(Deaf</w:t>
      </w:r>
      <w:r w:rsidRPr="00785172">
        <w:rPr>
          <w:rFonts w:ascii="Times New Roman" w:eastAsia="Calibri" w:hAnsi="Times New Roman" w:cs="Times New Roman"/>
          <w:spacing w:val="-3"/>
          <w:sz w:val="24"/>
          <w:szCs w:val="24"/>
        </w:rPr>
        <w:t xml:space="preserve"> </w:t>
      </w:r>
      <w:r w:rsidRPr="00785172">
        <w:rPr>
          <w:rFonts w:ascii="Times New Roman" w:eastAsia="Calibri" w:hAnsi="Times New Roman" w:cs="Times New Roman"/>
          <w:spacing w:val="-1"/>
          <w:sz w:val="24"/>
          <w:szCs w:val="24"/>
        </w:rPr>
        <w:t>and</w:t>
      </w:r>
      <w:r w:rsidRPr="00785172">
        <w:rPr>
          <w:rFonts w:ascii="Times New Roman" w:eastAsia="Calibri" w:hAnsi="Times New Roman" w:cs="Times New Roman"/>
          <w:spacing w:val="37"/>
          <w:sz w:val="24"/>
          <w:szCs w:val="24"/>
        </w:rPr>
        <w:t xml:space="preserve"> </w:t>
      </w:r>
      <w:r w:rsidRPr="00785172">
        <w:rPr>
          <w:rFonts w:ascii="Times New Roman" w:eastAsia="Calibri" w:hAnsi="Times New Roman" w:cs="Times New Roman"/>
          <w:spacing w:val="-1"/>
          <w:sz w:val="24"/>
          <w:szCs w:val="24"/>
        </w:rPr>
        <w:t xml:space="preserve">Hard </w:t>
      </w:r>
      <w:r w:rsidRPr="00785172">
        <w:rPr>
          <w:rFonts w:ascii="Times New Roman" w:eastAsia="Calibri" w:hAnsi="Times New Roman" w:cs="Times New Roman"/>
          <w:sz w:val="24"/>
          <w:szCs w:val="24"/>
        </w:rPr>
        <w:t xml:space="preserve">of </w:t>
      </w:r>
      <w:r w:rsidRPr="00785172">
        <w:rPr>
          <w:rFonts w:ascii="Times New Roman" w:eastAsia="Calibri" w:hAnsi="Times New Roman" w:cs="Times New Roman"/>
          <w:spacing w:val="-1"/>
          <w:sz w:val="24"/>
          <w:szCs w:val="24"/>
        </w:rPr>
        <w:t>Hearing)</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to</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spacing w:val="-1"/>
          <w:sz w:val="24"/>
          <w:szCs w:val="24"/>
        </w:rPr>
        <w:t>the</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student</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spacing w:val="-1"/>
          <w:sz w:val="24"/>
          <w:szCs w:val="24"/>
        </w:rPr>
        <w:t>teacher’s</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schedule.</w:t>
      </w:r>
    </w:p>
    <w:p w14:paraId="796BD761" w14:textId="77777777" w:rsidR="00575E3E" w:rsidRPr="00785172" w:rsidRDefault="00575E3E" w:rsidP="00575E3E">
      <w:pPr>
        <w:widowControl w:val="0"/>
        <w:spacing w:before="9" w:after="0" w:line="260" w:lineRule="exact"/>
        <w:rPr>
          <w:rFonts w:ascii="Times New Roman" w:eastAsia="Calibri" w:hAnsi="Times New Roman" w:cs="Times New Roman"/>
          <w:sz w:val="24"/>
          <w:szCs w:val="24"/>
        </w:rPr>
      </w:pPr>
    </w:p>
    <w:p w14:paraId="3932AB7C" w14:textId="77777777" w:rsidR="00575E3E" w:rsidRPr="00785172" w:rsidRDefault="00575E3E" w:rsidP="00575E3E">
      <w:pPr>
        <w:widowControl w:val="0"/>
        <w:numPr>
          <w:ilvl w:val="0"/>
          <w:numId w:val="28"/>
        </w:numPr>
        <w:tabs>
          <w:tab w:val="left" w:pos="839"/>
        </w:tabs>
        <w:spacing w:after="0" w:line="240" w:lineRule="auto"/>
        <w:ind w:left="838" w:right="494" w:hanging="360"/>
        <w:rPr>
          <w:rFonts w:ascii="Times New Roman" w:eastAsia="Calibri" w:hAnsi="Times New Roman" w:cs="Times New Roman"/>
          <w:sz w:val="24"/>
          <w:szCs w:val="24"/>
        </w:rPr>
      </w:pPr>
      <w:r w:rsidRPr="00785172">
        <w:rPr>
          <w:rFonts w:ascii="Times New Roman" w:eastAsia="Times New Roman" w:hAnsi="Times New Roman" w:cs="Times New Roman"/>
          <w:spacing w:val="-1"/>
          <w:sz w:val="24"/>
          <w:szCs w:val="24"/>
        </w:rPr>
        <w:t>Provide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course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information (class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number,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term,</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2"/>
          <w:sz w:val="24"/>
          <w:szCs w:val="24"/>
        </w:rPr>
        <w:t>and</w:t>
      </w:r>
      <w:r w:rsidRPr="00785172">
        <w:rPr>
          <w:rFonts w:ascii="Times New Roman" w:eastAsia="Times New Roman" w:hAnsi="Times New Roman" w:cs="Times New Roman"/>
          <w:spacing w:val="-1"/>
          <w:sz w:val="24"/>
          <w:szCs w:val="24"/>
        </w:rPr>
        <w:t xml:space="preserve"> ending date)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to 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assigned NUSP</w:t>
      </w:r>
      <w:r w:rsidRPr="00785172">
        <w:rPr>
          <w:rFonts w:ascii="Times New Roman" w:eastAsia="Times New Roman" w:hAnsi="Times New Roman" w:cs="Times New Roman"/>
          <w:spacing w:val="47"/>
          <w:sz w:val="24"/>
          <w:szCs w:val="24"/>
        </w:rPr>
        <w:t xml:space="preserve"> </w:t>
      </w:r>
      <w:r w:rsidRPr="00785172">
        <w:rPr>
          <w:rFonts w:ascii="Times New Roman" w:eastAsia="Times New Roman" w:hAnsi="Times New Roman" w:cs="Times New Roman"/>
          <w:spacing w:val="-1"/>
          <w:sz w:val="24"/>
          <w:szCs w:val="24"/>
        </w:rPr>
        <w:t>who</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is</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course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instructor</w:t>
      </w:r>
      <w:r w:rsidRPr="00785172">
        <w:rPr>
          <w:rFonts w:ascii="Times New Roman" w:eastAsia="Times New Roman" w:hAnsi="Times New Roman" w:cs="Times New Roman"/>
          <w:sz w:val="24"/>
          <w:szCs w:val="24"/>
        </w:rPr>
        <w:t xml:space="preserve"> for</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student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teacher.</w:t>
      </w:r>
    </w:p>
    <w:p w14:paraId="67E988A4" w14:textId="77777777" w:rsidR="00575E3E" w:rsidRPr="00802CA5" w:rsidRDefault="00575E3E" w:rsidP="00575E3E">
      <w:pPr>
        <w:widowControl w:val="0"/>
        <w:spacing w:before="9" w:after="0" w:line="260" w:lineRule="exact"/>
        <w:rPr>
          <w:rFonts w:ascii="Calibri" w:eastAsia="Calibri" w:hAnsi="Calibri" w:cs="Times New Roman"/>
          <w:sz w:val="26"/>
          <w:szCs w:val="26"/>
        </w:rPr>
      </w:pPr>
    </w:p>
    <w:p w14:paraId="052BD832" w14:textId="77777777" w:rsidR="00575E3E" w:rsidRPr="00785172" w:rsidRDefault="00575E3E" w:rsidP="00575E3E">
      <w:pPr>
        <w:widowControl w:val="0"/>
        <w:numPr>
          <w:ilvl w:val="0"/>
          <w:numId w:val="28"/>
        </w:numPr>
        <w:tabs>
          <w:tab w:val="left" w:pos="839"/>
        </w:tabs>
        <w:spacing w:after="0" w:line="240" w:lineRule="auto"/>
        <w:ind w:left="838" w:hanging="360"/>
        <w:rPr>
          <w:rFonts w:ascii="Times New Roman" w:eastAsia="Calibri" w:hAnsi="Times New Roman" w:cs="Times New Roman"/>
          <w:sz w:val="24"/>
          <w:szCs w:val="24"/>
        </w:rPr>
      </w:pPr>
      <w:r w:rsidRPr="00785172">
        <w:rPr>
          <w:rFonts w:ascii="Times New Roman" w:eastAsia="Calibri" w:hAnsi="Times New Roman" w:cs="Times New Roman"/>
          <w:spacing w:val="-1"/>
          <w:sz w:val="24"/>
          <w:szCs w:val="24"/>
        </w:rPr>
        <w:t>Process</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the</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spacing w:val="-1"/>
          <w:sz w:val="24"/>
          <w:szCs w:val="24"/>
        </w:rPr>
        <w:t>NUSP</w:t>
      </w:r>
      <w:r w:rsidRPr="00785172">
        <w:rPr>
          <w:rFonts w:ascii="Times New Roman" w:eastAsia="Calibri" w:hAnsi="Times New Roman" w:cs="Times New Roman"/>
          <w:sz w:val="24"/>
          <w:szCs w:val="24"/>
        </w:rPr>
        <w:t xml:space="preserve"> </w:t>
      </w:r>
      <w:r w:rsidRPr="00785172">
        <w:rPr>
          <w:rFonts w:ascii="Times New Roman" w:eastAsia="Calibri" w:hAnsi="Times New Roman" w:cs="Times New Roman"/>
          <w:spacing w:val="-1"/>
          <w:sz w:val="24"/>
          <w:szCs w:val="24"/>
        </w:rPr>
        <w:t>log sheets</w:t>
      </w:r>
      <w:r w:rsidRPr="00785172">
        <w:rPr>
          <w:rFonts w:ascii="Times New Roman" w:eastAsia="Calibri" w:hAnsi="Times New Roman" w:cs="Times New Roman"/>
          <w:spacing w:val="1"/>
          <w:sz w:val="24"/>
          <w:szCs w:val="24"/>
        </w:rPr>
        <w:t xml:space="preserve">, W-9 and Site Support Provider Requirement Form. </w:t>
      </w:r>
    </w:p>
    <w:p w14:paraId="7E1196C1" w14:textId="77777777" w:rsidR="00575E3E" w:rsidRPr="00785172" w:rsidRDefault="00575E3E" w:rsidP="00575E3E">
      <w:pPr>
        <w:widowControl w:val="0"/>
        <w:spacing w:before="7" w:after="0" w:line="260" w:lineRule="exact"/>
        <w:rPr>
          <w:rFonts w:ascii="Times New Roman" w:eastAsia="Calibri" w:hAnsi="Times New Roman" w:cs="Times New Roman"/>
          <w:sz w:val="24"/>
          <w:szCs w:val="24"/>
        </w:rPr>
      </w:pPr>
    </w:p>
    <w:p w14:paraId="03D16AD8" w14:textId="77777777" w:rsidR="00575E3E" w:rsidRPr="00785172" w:rsidRDefault="00575E3E" w:rsidP="00575E3E">
      <w:pPr>
        <w:widowControl w:val="0"/>
        <w:numPr>
          <w:ilvl w:val="0"/>
          <w:numId w:val="28"/>
        </w:numPr>
        <w:tabs>
          <w:tab w:val="left" w:pos="839"/>
        </w:tabs>
        <w:spacing w:after="0" w:line="240" w:lineRule="auto"/>
        <w:ind w:left="838" w:right="111" w:hanging="360"/>
        <w:rPr>
          <w:rFonts w:ascii="Times New Roman" w:eastAsia="Calibri" w:hAnsi="Times New Roman" w:cs="Times New Roman"/>
          <w:sz w:val="24"/>
          <w:szCs w:val="24"/>
        </w:rPr>
      </w:pPr>
      <w:r w:rsidRPr="00785172">
        <w:rPr>
          <w:rFonts w:ascii="Times New Roman" w:eastAsia="Calibri" w:hAnsi="Times New Roman" w:cs="Times New Roman"/>
          <w:spacing w:val="-1"/>
          <w:sz w:val="24"/>
          <w:szCs w:val="24"/>
        </w:rPr>
        <w:t xml:space="preserve">Add </w:t>
      </w:r>
      <w:r w:rsidRPr="00785172">
        <w:rPr>
          <w:rFonts w:ascii="Times New Roman" w:eastAsia="Calibri" w:hAnsi="Times New Roman" w:cs="Times New Roman"/>
          <w:sz w:val="24"/>
          <w:szCs w:val="24"/>
        </w:rPr>
        <w:t>SPD</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b/>
          <w:spacing w:val="-1"/>
          <w:sz w:val="24"/>
          <w:szCs w:val="24"/>
        </w:rPr>
        <w:t>688A/B</w:t>
      </w:r>
      <w:r w:rsidRPr="00785172">
        <w:rPr>
          <w:rFonts w:ascii="Times New Roman" w:eastAsia="Calibri" w:hAnsi="Times New Roman" w:cs="Times New Roman"/>
          <w:sz w:val="24"/>
          <w:szCs w:val="24"/>
        </w:rPr>
        <w:t xml:space="preserve"> </w:t>
      </w:r>
      <w:r w:rsidRPr="00785172">
        <w:rPr>
          <w:rFonts w:ascii="Times New Roman" w:eastAsia="Calibri" w:hAnsi="Times New Roman" w:cs="Times New Roman"/>
          <w:spacing w:val="-1"/>
          <w:sz w:val="24"/>
          <w:szCs w:val="24"/>
        </w:rPr>
        <w:t>(Mild/Moderate</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z w:val="24"/>
          <w:szCs w:val="24"/>
        </w:rPr>
        <w:t>or</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Moderate/Severe)</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z w:val="24"/>
          <w:szCs w:val="24"/>
        </w:rPr>
        <w:t xml:space="preserve">or </w:t>
      </w:r>
      <w:r w:rsidRPr="00785172">
        <w:rPr>
          <w:rFonts w:ascii="Times New Roman" w:eastAsia="Calibri" w:hAnsi="Times New Roman" w:cs="Times New Roman"/>
          <w:b/>
          <w:spacing w:val="-1"/>
          <w:sz w:val="24"/>
          <w:szCs w:val="24"/>
        </w:rPr>
        <w:t>DHH</w:t>
      </w:r>
      <w:r w:rsidRPr="00785172">
        <w:rPr>
          <w:rFonts w:ascii="Times New Roman" w:eastAsia="Calibri" w:hAnsi="Times New Roman" w:cs="Times New Roman"/>
          <w:b/>
          <w:spacing w:val="-3"/>
          <w:sz w:val="24"/>
          <w:szCs w:val="24"/>
        </w:rPr>
        <w:t xml:space="preserve"> </w:t>
      </w:r>
      <w:r w:rsidRPr="00785172">
        <w:rPr>
          <w:rFonts w:ascii="Times New Roman" w:eastAsia="Calibri" w:hAnsi="Times New Roman" w:cs="Times New Roman"/>
          <w:b/>
          <w:spacing w:val="-1"/>
          <w:sz w:val="24"/>
          <w:szCs w:val="24"/>
        </w:rPr>
        <w:t>688A/B</w:t>
      </w:r>
      <w:r w:rsidRPr="00785172">
        <w:rPr>
          <w:rFonts w:ascii="Times New Roman" w:eastAsia="Calibri" w:hAnsi="Times New Roman" w:cs="Times New Roman"/>
          <w:spacing w:val="-1"/>
          <w:sz w:val="24"/>
          <w:szCs w:val="24"/>
        </w:rPr>
        <w:t>,</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Clinical</w:t>
      </w:r>
      <w:r w:rsidRPr="00785172">
        <w:rPr>
          <w:rFonts w:ascii="Times New Roman" w:eastAsia="Calibri" w:hAnsi="Times New Roman" w:cs="Times New Roman"/>
          <w:spacing w:val="-3"/>
          <w:sz w:val="24"/>
          <w:szCs w:val="24"/>
        </w:rPr>
        <w:t xml:space="preserve"> </w:t>
      </w:r>
      <w:r w:rsidRPr="00785172">
        <w:rPr>
          <w:rFonts w:ascii="Times New Roman" w:eastAsia="Calibri" w:hAnsi="Times New Roman" w:cs="Times New Roman"/>
          <w:spacing w:val="-1"/>
          <w:sz w:val="24"/>
          <w:szCs w:val="24"/>
        </w:rPr>
        <w:t>Practice</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spacing w:val="-1"/>
          <w:sz w:val="24"/>
          <w:szCs w:val="24"/>
        </w:rPr>
        <w:t>Seminar,</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z w:val="24"/>
          <w:szCs w:val="24"/>
        </w:rPr>
        <w:t>to</w:t>
      </w:r>
      <w:r w:rsidRPr="00785172">
        <w:rPr>
          <w:rFonts w:ascii="Times New Roman" w:eastAsia="Calibri" w:hAnsi="Times New Roman" w:cs="Times New Roman"/>
          <w:spacing w:val="41"/>
          <w:sz w:val="24"/>
          <w:szCs w:val="24"/>
        </w:rPr>
        <w:t xml:space="preserve"> </w:t>
      </w:r>
      <w:r w:rsidRPr="00785172">
        <w:rPr>
          <w:rFonts w:ascii="Times New Roman" w:eastAsia="Calibri" w:hAnsi="Times New Roman" w:cs="Times New Roman"/>
          <w:spacing w:val="-1"/>
          <w:sz w:val="24"/>
          <w:szCs w:val="24"/>
        </w:rPr>
        <w:t>the</w:t>
      </w:r>
      <w:r w:rsidRPr="00785172">
        <w:rPr>
          <w:rFonts w:ascii="Times New Roman" w:eastAsia="Calibri" w:hAnsi="Times New Roman" w:cs="Times New Roman"/>
          <w:spacing w:val="1"/>
          <w:sz w:val="24"/>
          <w:szCs w:val="24"/>
        </w:rPr>
        <w:t xml:space="preserve"> </w:t>
      </w:r>
      <w:r w:rsidRPr="00785172">
        <w:rPr>
          <w:rFonts w:ascii="Times New Roman" w:eastAsia="Calibri" w:hAnsi="Times New Roman" w:cs="Times New Roman"/>
          <w:spacing w:val="-1"/>
          <w:sz w:val="24"/>
          <w:szCs w:val="24"/>
        </w:rPr>
        <w:t>student</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teacher’s</w:t>
      </w:r>
      <w:r w:rsidRPr="00785172">
        <w:rPr>
          <w:rFonts w:ascii="Times New Roman" w:eastAsia="Calibri" w:hAnsi="Times New Roman" w:cs="Times New Roman"/>
          <w:spacing w:val="-2"/>
          <w:sz w:val="24"/>
          <w:szCs w:val="24"/>
        </w:rPr>
        <w:t xml:space="preserve"> </w:t>
      </w:r>
      <w:r w:rsidRPr="00785172">
        <w:rPr>
          <w:rFonts w:ascii="Times New Roman" w:eastAsia="Calibri" w:hAnsi="Times New Roman" w:cs="Times New Roman"/>
          <w:spacing w:val="-1"/>
          <w:sz w:val="24"/>
          <w:szCs w:val="24"/>
        </w:rPr>
        <w:t>schedule.</w:t>
      </w:r>
    </w:p>
    <w:p w14:paraId="07C64D29"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5D8AC12F" w14:textId="77777777" w:rsidR="00802CA5" w:rsidRPr="00802CA5" w:rsidRDefault="00802CA5" w:rsidP="00802CA5">
      <w:pPr>
        <w:widowControl w:val="0"/>
        <w:spacing w:before="5" w:after="0" w:line="140" w:lineRule="exact"/>
        <w:rPr>
          <w:rFonts w:ascii="Calibri" w:eastAsia="Calibri" w:hAnsi="Calibri" w:cs="Times New Roman"/>
          <w:sz w:val="14"/>
          <w:szCs w:val="14"/>
        </w:rPr>
      </w:pPr>
    </w:p>
    <w:p w14:paraId="2F22171F" w14:textId="77777777" w:rsidR="00802CA5" w:rsidRPr="00802CA5" w:rsidRDefault="00802CA5" w:rsidP="00802CA5">
      <w:pPr>
        <w:widowControl w:val="0"/>
        <w:spacing w:before="12" w:after="0" w:line="260" w:lineRule="exact"/>
        <w:rPr>
          <w:rFonts w:ascii="Calibri" w:eastAsia="Calibri" w:hAnsi="Calibri" w:cs="Times New Roman"/>
          <w:sz w:val="26"/>
          <w:szCs w:val="26"/>
        </w:rPr>
      </w:pPr>
    </w:p>
    <w:p w14:paraId="49DDBB15" w14:textId="77777777" w:rsidR="00670863" w:rsidRDefault="00670863">
      <w:pPr>
        <w:rPr>
          <w:rFonts w:ascii="Calibri" w:eastAsia="Calibri" w:hAnsi="Calibri" w:cs="Times New Roman"/>
          <w:b/>
          <w:spacing w:val="-1"/>
          <w:sz w:val="24"/>
          <w:u w:val="thick" w:color="000000"/>
        </w:rPr>
      </w:pPr>
      <w:r>
        <w:rPr>
          <w:rFonts w:ascii="Calibri" w:eastAsia="Calibri" w:hAnsi="Calibri" w:cs="Times New Roman"/>
          <w:b/>
          <w:spacing w:val="-1"/>
          <w:sz w:val="24"/>
          <w:u w:val="thick" w:color="000000"/>
        </w:rPr>
        <w:br w:type="page"/>
      </w:r>
    </w:p>
    <w:p w14:paraId="47746DD0" w14:textId="77777777" w:rsidR="00785172" w:rsidRDefault="00802CA5" w:rsidP="00785172">
      <w:pPr>
        <w:widowControl w:val="0"/>
        <w:spacing w:after="0" w:line="240" w:lineRule="auto"/>
        <w:ind w:left="971"/>
        <w:jc w:val="center"/>
        <w:rPr>
          <w:rFonts w:ascii="Times New Roman" w:eastAsia="Calibri" w:hAnsi="Times New Roman" w:cs="Times New Roman"/>
          <w:b/>
          <w:spacing w:val="-1"/>
          <w:sz w:val="24"/>
          <w:szCs w:val="24"/>
          <w:u w:val="thick" w:color="000000"/>
        </w:rPr>
      </w:pPr>
      <w:r w:rsidRPr="00785172">
        <w:rPr>
          <w:rFonts w:ascii="Times New Roman" w:eastAsia="Calibri" w:hAnsi="Times New Roman" w:cs="Times New Roman"/>
          <w:b/>
          <w:spacing w:val="-1"/>
          <w:sz w:val="24"/>
          <w:szCs w:val="24"/>
          <w:u w:val="thick" w:color="000000"/>
        </w:rPr>
        <w:lastRenderedPageBreak/>
        <w:t xml:space="preserve">STATEWIDE CLINICAL PRACTICE COORDINATOR </w:t>
      </w:r>
    </w:p>
    <w:p w14:paraId="5A5EDEA8" w14:textId="58A5A61E" w:rsidR="00802CA5" w:rsidRPr="00785172" w:rsidRDefault="00802CA5" w:rsidP="00785172">
      <w:pPr>
        <w:widowControl w:val="0"/>
        <w:spacing w:after="0" w:line="240" w:lineRule="auto"/>
        <w:ind w:left="971"/>
        <w:jc w:val="center"/>
        <w:rPr>
          <w:rFonts w:ascii="Times New Roman" w:eastAsia="Calibri" w:hAnsi="Times New Roman" w:cs="Times New Roman"/>
          <w:sz w:val="24"/>
          <w:szCs w:val="24"/>
        </w:rPr>
      </w:pPr>
      <w:r w:rsidRPr="00785172">
        <w:rPr>
          <w:rFonts w:ascii="Times New Roman" w:eastAsia="Calibri" w:hAnsi="Times New Roman" w:cs="Times New Roman"/>
          <w:b/>
          <w:spacing w:val="-1"/>
          <w:sz w:val="24"/>
          <w:szCs w:val="24"/>
          <w:u w:val="thick" w:color="000000"/>
        </w:rPr>
        <w:t>FOR SPECIAL EDUCATION</w:t>
      </w:r>
    </w:p>
    <w:p w14:paraId="0490BE8F" w14:textId="77777777" w:rsidR="00802CA5" w:rsidRPr="00785172" w:rsidRDefault="00802CA5" w:rsidP="00802CA5">
      <w:pPr>
        <w:widowControl w:val="0"/>
        <w:spacing w:before="10" w:after="0" w:line="200" w:lineRule="exact"/>
        <w:rPr>
          <w:rFonts w:ascii="Times New Roman" w:eastAsia="Calibri" w:hAnsi="Times New Roman" w:cs="Times New Roman"/>
          <w:sz w:val="24"/>
          <w:szCs w:val="24"/>
        </w:rPr>
      </w:pPr>
    </w:p>
    <w:p w14:paraId="2A3D5849" w14:textId="77777777" w:rsidR="00F0186E" w:rsidRPr="00785172" w:rsidRDefault="00F0186E" w:rsidP="00F0186E">
      <w:pPr>
        <w:widowControl w:val="0"/>
        <w:spacing w:before="56" w:after="0" w:line="240" w:lineRule="auto"/>
        <w:ind w:left="459"/>
        <w:rPr>
          <w:rFonts w:ascii="Times New Roman" w:eastAsia="Calibri" w:hAnsi="Times New Roman" w:cs="Times New Roman"/>
          <w:sz w:val="24"/>
          <w:szCs w:val="24"/>
        </w:rPr>
      </w:pP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Statewide Clinical Practice Coordinator for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Special</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Education is</w:t>
      </w:r>
      <w:r w:rsidRPr="00785172">
        <w:rPr>
          <w:rFonts w:ascii="Times New Roman" w:eastAsia="Times New Roman" w:hAnsi="Times New Roman" w:cs="Times New Roman"/>
          <w:sz w:val="24"/>
          <w:szCs w:val="24"/>
        </w:rPr>
        <w:t xml:space="preserve"> a</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full-time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National</w:t>
      </w:r>
      <w:r w:rsidRPr="00785172">
        <w:rPr>
          <w:rFonts w:ascii="Times New Roman" w:eastAsia="Times New Roman" w:hAnsi="Times New Roman" w:cs="Times New Roman"/>
          <w:spacing w:val="66"/>
          <w:sz w:val="24"/>
          <w:szCs w:val="24"/>
        </w:rPr>
        <w:t xml:space="preserve"> </w:t>
      </w:r>
      <w:r w:rsidRPr="00785172">
        <w:rPr>
          <w:rFonts w:ascii="Times New Roman" w:eastAsia="Times New Roman" w:hAnsi="Times New Roman" w:cs="Times New Roman"/>
          <w:spacing w:val="-1"/>
          <w:sz w:val="24"/>
          <w:szCs w:val="24"/>
        </w:rPr>
        <w:t>University</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faculty</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member</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that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has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been designated to</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support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Special</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Education</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credential</w:t>
      </w:r>
      <w:r w:rsidRPr="00785172">
        <w:rPr>
          <w:rFonts w:ascii="Times New Roman" w:eastAsia="Times New Roman" w:hAnsi="Times New Roman" w:cs="Times New Roman"/>
          <w:spacing w:val="42"/>
          <w:sz w:val="24"/>
          <w:szCs w:val="24"/>
        </w:rPr>
        <w:t xml:space="preserve"> </w:t>
      </w:r>
      <w:r w:rsidRPr="00785172">
        <w:rPr>
          <w:rFonts w:ascii="Times New Roman" w:eastAsia="Times New Roman" w:hAnsi="Times New Roman" w:cs="Times New Roman"/>
          <w:spacing w:val="-1"/>
          <w:sz w:val="24"/>
          <w:szCs w:val="24"/>
        </w:rPr>
        <w:t>candidates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throughout</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State</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z w:val="24"/>
          <w:szCs w:val="24"/>
        </w:rPr>
        <w:t xml:space="preserve">of </w:t>
      </w:r>
      <w:r w:rsidRPr="00785172">
        <w:rPr>
          <w:rFonts w:ascii="Times New Roman" w:eastAsia="Times New Roman" w:hAnsi="Times New Roman" w:cs="Times New Roman"/>
          <w:spacing w:val="-1"/>
          <w:sz w:val="24"/>
          <w:szCs w:val="24"/>
        </w:rPr>
        <w:t>California.</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2"/>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Coordinator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is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responsible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for</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facilitating</w:t>
      </w:r>
      <w:r w:rsidRPr="00785172">
        <w:rPr>
          <w:rFonts w:ascii="Times New Roman" w:eastAsia="Times New Roman" w:hAnsi="Times New Roman" w:cs="Times New Roman"/>
          <w:spacing w:val="49"/>
          <w:sz w:val="24"/>
          <w:szCs w:val="24"/>
        </w:rPr>
        <w:t xml:space="preserve"> </w:t>
      </w:r>
      <w:r w:rsidRPr="00785172">
        <w:rPr>
          <w:rFonts w:ascii="Times New Roman" w:eastAsia="Times New Roman" w:hAnsi="Times New Roman" w:cs="Times New Roman"/>
          <w:spacing w:val="-1"/>
          <w:sz w:val="24"/>
          <w:szCs w:val="24"/>
        </w:rPr>
        <w:t xml:space="preserve">communication between </w:t>
      </w:r>
      <w:r w:rsidRPr="00785172">
        <w:rPr>
          <w:rFonts w:ascii="Times New Roman" w:eastAsia="Times New Roman" w:hAnsi="Times New Roman" w:cs="Times New Roman"/>
          <w:spacing w:val="-2"/>
          <w:sz w:val="24"/>
          <w:szCs w:val="24"/>
        </w:rPr>
        <w:t>all</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parties</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involved in</w:t>
      </w:r>
      <w:r w:rsidRPr="00785172">
        <w:rPr>
          <w:rFonts w:ascii="Times New Roman" w:eastAsia="Times New Roman" w:hAnsi="Times New Roman" w:cs="Times New Roman"/>
          <w:spacing w:val="-3"/>
          <w:sz w:val="24"/>
          <w:szCs w:val="24"/>
        </w:rPr>
        <w:t xml:space="preserve"> </w:t>
      </w:r>
      <w:r w:rsidRPr="00785172">
        <w:rPr>
          <w:rFonts w:ascii="Times New Roman" w:eastAsia="Times New Roman" w:hAnsi="Times New Roman" w:cs="Times New Roman"/>
          <w:spacing w:val="-1"/>
          <w:sz w:val="24"/>
          <w:szCs w:val="24"/>
        </w:rPr>
        <w:t>the</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2"/>
          <w:sz w:val="24"/>
          <w:szCs w:val="24"/>
        </w:rPr>
        <w:t>special</w:t>
      </w:r>
      <w:r w:rsidRPr="00785172">
        <w:rPr>
          <w:rFonts w:ascii="Times New Roman" w:eastAsia="Times New Roman" w:hAnsi="Times New Roman" w:cs="Times New Roman"/>
          <w:sz w:val="24"/>
          <w:szCs w:val="24"/>
        </w:rPr>
        <w:t xml:space="preserve"> </w:t>
      </w:r>
      <w:r w:rsidRPr="00785172">
        <w:rPr>
          <w:rFonts w:ascii="Times New Roman" w:eastAsia="Times New Roman" w:hAnsi="Times New Roman" w:cs="Times New Roman"/>
          <w:spacing w:val="-1"/>
          <w:sz w:val="24"/>
          <w:szCs w:val="24"/>
        </w:rPr>
        <w:t>education program</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for</w:t>
      </w:r>
      <w:r w:rsidRPr="00785172">
        <w:rPr>
          <w:rFonts w:ascii="Times New Roman" w:eastAsia="Times New Roman" w:hAnsi="Times New Roman" w:cs="Times New Roman"/>
          <w:spacing w:val="-2"/>
          <w:sz w:val="24"/>
          <w:szCs w:val="24"/>
        </w:rPr>
        <w:t xml:space="preserve"> </w:t>
      </w:r>
      <w:r w:rsidRPr="00785172">
        <w:rPr>
          <w:rFonts w:ascii="Times New Roman" w:eastAsia="Times New Roman" w:hAnsi="Times New Roman" w:cs="Times New Roman"/>
          <w:spacing w:val="-1"/>
          <w:sz w:val="24"/>
          <w:szCs w:val="24"/>
        </w:rPr>
        <w:t>student</w:t>
      </w:r>
      <w:r w:rsidRPr="00785172">
        <w:rPr>
          <w:rFonts w:ascii="Times New Roman" w:eastAsia="Times New Roman" w:hAnsi="Times New Roman" w:cs="Times New Roman"/>
          <w:spacing w:val="1"/>
          <w:sz w:val="24"/>
          <w:szCs w:val="24"/>
        </w:rPr>
        <w:t xml:space="preserve"> </w:t>
      </w:r>
      <w:r w:rsidRPr="00785172">
        <w:rPr>
          <w:rFonts w:ascii="Times New Roman" w:eastAsia="Times New Roman" w:hAnsi="Times New Roman" w:cs="Times New Roman"/>
          <w:spacing w:val="-1"/>
          <w:sz w:val="24"/>
          <w:szCs w:val="24"/>
        </w:rPr>
        <w:t>teachers.</w:t>
      </w:r>
    </w:p>
    <w:p w14:paraId="0E70B639" w14:textId="77777777" w:rsidR="00F0186E" w:rsidRPr="00785172" w:rsidRDefault="00F0186E" w:rsidP="00F0186E">
      <w:pPr>
        <w:widowControl w:val="0"/>
        <w:tabs>
          <w:tab w:val="left" w:pos="820"/>
        </w:tabs>
        <w:spacing w:before="12" w:after="0" w:line="240" w:lineRule="auto"/>
        <w:rPr>
          <w:rFonts w:ascii="Times New Roman" w:eastAsia="Calibri" w:hAnsi="Times New Roman" w:cs="Times New Roman"/>
          <w:sz w:val="24"/>
          <w:szCs w:val="24"/>
        </w:rPr>
      </w:pPr>
    </w:p>
    <w:p w14:paraId="150B6A0C" w14:textId="5498D7B0" w:rsidR="00F0186E" w:rsidRPr="00C67A23" w:rsidRDefault="00F0186E" w:rsidP="00F0186E">
      <w:pPr>
        <w:widowControl w:val="0"/>
        <w:spacing w:after="0" w:line="240" w:lineRule="auto"/>
        <w:ind w:left="459"/>
        <w:rPr>
          <w:rFonts w:ascii="Times New Roman" w:eastAsia="Calibri" w:hAnsi="Times New Roman" w:cs="Times New Roman"/>
          <w:b/>
          <w:sz w:val="24"/>
          <w:szCs w:val="24"/>
        </w:rPr>
      </w:pPr>
      <w:r w:rsidRPr="00C67A23">
        <w:rPr>
          <w:rFonts w:ascii="Times New Roman" w:eastAsia="Times New Roman" w:hAnsi="Times New Roman" w:cs="Times New Roman"/>
          <w:b/>
          <w:spacing w:val="-1"/>
          <w:sz w:val="24"/>
          <w:szCs w:val="24"/>
        </w:rPr>
        <w:t>The</w:t>
      </w:r>
      <w:r w:rsidRPr="00C67A23">
        <w:rPr>
          <w:rFonts w:ascii="Times New Roman" w:eastAsia="Times New Roman" w:hAnsi="Times New Roman" w:cs="Times New Roman"/>
          <w:b/>
          <w:spacing w:val="1"/>
          <w:sz w:val="24"/>
          <w:szCs w:val="24"/>
        </w:rPr>
        <w:t xml:space="preserve"> </w:t>
      </w:r>
      <w:r w:rsidRPr="00C67A23">
        <w:rPr>
          <w:rFonts w:ascii="Times New Roman" w:eastAsia="Times New Roman" w:hAnsi="Times New Roman" w:cs="Times New Roman"/>
          <w:b/>
          <w:spacing w:val="-1"/>
          <w:sz w:val="24"/>
          <w:szCs w:val="24"/>
        </w:rPr>
        <w:t>Statewide Clinical Practice Coordinator for</w:t>
      </w:r>
      <w:r w:rsidRPr="00C67A23">
        <w:rPr>
          <w:rFonts w:ascii="Times New Roman" w:eastAsia="Times New Roman" w:hAnsi="Times New Roman" w:cs="Times New Roman"/>
          <w:b/>
          <w:sz w:val="24"/>
          <w:szCs w:val="24"/>
        </w:rPr>
        <w:t xml:space="preserve"> </w:t>
      </w:r>
      <w:r w:rsidRPr="00C67A23">
        <w:rPr>
          <w:rFonts w:ascii="Times New Roman" w:eastAsia="Times New Roman" w:hAnsi="Times New Roman" w:cs="Times New Roman"/>
          <w:b/>
          <w:spacing w:val="-1"/>
          <w:sz w:val="24"/>
          <w:szCs w:val="24"/>
        </w:rPr>
        <w:t>Special</w:t>
      </w:r>
      <w:r w:rsidRPr="00C67A23">
        <w:rPr>
          <w:rFonts w:ascii="Times New Roman" w:eastAsia="Times New Roman" w:hAnsi="Times New Roman" w:cs="Times New Roman"/>
          <w:b/>
          <w:spacing w:val="-3"/>
          <w:sz w:val="24"/>
          <w:szCs w:val="24"/>
        </w:rPr>
        <w:t xml:space="preserve"> </w:t>
      </w:r>
      <w:r w:rsidR="005E796B">
        <w:rPr>
          <w:rFonts w:ascii="Times New Roman" w:eastAsia="Times New Roman" w:hAnsi="Times New Roman" w:cs="Times New Roman"/>
          <w:b/>
          <w:spacing w:val="-1"/>
          <w:sz w:val="24"/>
          <w:szCs w:val="24"/>
        </w:rPr>
        <w:t xml:space="preserve">Education </w:t>
      </w:r>
      <w:r w:rsidRPr="00C67A23">
        <w:rPr>
          <w:rFonts w:ascii="Times New Roman" w:eastAsia="Times New Roman" w:hAnsi="Times New Roman" w:cs="Times New Roman"/>
          <w:b/>
          <w:spacing w:val="-1"/>
          <w:sz w:val="24"/>
          <w:szCs w:val="24"/>
        </w:rPr>
        <w:t>will:</w:t>
      </w:r>
    </w:p>
    <w:p w14:paraId="71F010D1" w14:textId="77777777" w:rsidR="00F0186E" w:rsidRPr="00C67A23" w:rsidRDefault="00F0186E" w:rsidP="00F0186E">
      <w:pPr>
        <w:widowControl w:val="0"/>
        <w:spacing w:before="9" w:after="0" w:line="260" w:lineRule="exact"/>
        <w:rPr>
          <w:rFonts w:ascii="Times New Roman" w:eastAsia="Calibri" w:hAnsi="Times New Roman" w:cs="Times New Roman"/>
          <w:sz w:val="24"/>
          <w:szCs w:val="24"/>
        </w:rPr>
      </w:pPr>
    </w:p>
    <w:p w14:paraId="21C2268D" w14:textId="77777777" w:rsidR="00F0186E" w:rsidRPr="00C67A23" w:rsidRDefault="00F0186E" w:rsidP="00F0186E">
      <w:pPr>
        <w:widowControl w:val="0"/>
        <w:numPr>
          <w:ilvl w:val="1"/>
          <w:numId w:val="28"/>
        </w:numPr>
        <w:tabs>
          <w:tab w:val="left" w:pos="1226"/>
        </w:tabs>
        <w:spacing w:before="9" w:after="0" w:line="260" w:lineRule="exact"/>
        <w:ind w:right="123" w:hanging="360"/>
        <w:rPr>
          <w:rFonts w:ascii="Times New Roman" w:eastAsia="Calibri" w:hAnsi="Times New Roman" w:cs="Times New Roman"/>
          <w:sz w:val="24"/>
          <w:szCs w:val="24"/>
        </w:rPr>
      </w:pPr>
      <w:r w:rsidRPr="00C67A23">
        <w:rPr>
          <w:rFonts w:ascii="Times New Roman" w:eastAsia="Times New Roman" w:hAnsi="Times New Roman" w:cs="Times New Roman"/>
          <w:spacing w:val="-1"/>
          <w:sz w:val="24"/>
          <w:szCs w:val="24"/>
        </w:rPr>
        <w:t>Provide</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academic</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support</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and programmatic</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2"/>
          <w:sz w:val="24"/>
          <w:szCs w:val="24"/>
        </w:rPr>
        <w:t>leadership</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z w:val="24"/>
          <w:szCs w:val="24"/>
        </w:rPr>
        <w:t xml:space="preserve">for </w:t>
      </w:r>
      <w:r w:rsidRPr="00C67A23">
        <w:rPr>
          <w:rFonts w:ascii="Times New Roman" w:eastAsia="Times New Roman" w:hAnsi="Times New Roman" w:cs="Times New Roman"/>
          <w:spacing w:val="-1"/>
          <w:sz w:val="24"/>
          <w:szCs w:val="24"/>
        </w:rPr>
        <w:t>the</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National</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University</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Special</w:t>
      </w:r>
      <w:r w:rsidRPr="00C67A23">
        <w:rPr>
          <w:rFonts w:ascii="Times New Roman" w:eastAsia="Times New Roman" w:hAnsi="Times New Roman" w:cs="Times New Roman"/>
          <w:spacing w:val="42"/>
          <w:sz w:val="24"/>
          <w:szCs w:val="24"/>
        </w:rPr>
        <w:t xml:space="preserve"> </w:t>
      </w:r>
      <w:r w:rsidRPr="00C67A23">
        <w:rPr>
          <w:rFonts w:ascii="Times New Roman" w:eastAsia="Times New Roman" w:hAnsi="Times New Roman" w:cs="Times New Roman"/>
          <w:spacing w:val="-1"/>
          <w:sz w:val="24"/>
          <w:szCs w:val="24"/>
        </w:rPr>
        <w:t>Education credential</w:t>
      </w:r>
      <w:r w:rsidRPr="00C67A23">
        <w:rPr>
          <w:rFonts w:ascii="Times New Roman" w:eastAsia="Times New Roman" w:hAnsi="Times New Roman" w:cs="Times New Roman"/>
          <w:spacing w:val="-3"/>
          <w:sz w:val="24"/>
          <w:szCs w:val="24"/>
        </w:rPr>
        <w:t xml:space="preserve"> </w:t>
      </w:r>
      <w:r w:rsidRPr="00C67A23">
        <w:rPr>
          <w:rFonts w:ascii="Times New Roman" w:eastAsia="Times New Roman" w:hAnsi="Times New Roman" w:cs="Times New Roman"/>
          <w:spacing w:val="-1"/>
          <w:sz w:val="24"/>
          <w:szCs w:val="24"/>
        </w:rPr>
        <w:t>program</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for</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student</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teachers</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throughout</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the</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State</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z w:val="24"/>
          <w:szCs w:val="24"/>
        </w:rPr>
        <w:t xml:space="preserve">of </w:t>
      </w:r>
      <w:r w:rsidRPr="00C67A23">
        <w:rPr>
          <w:rFonts w:ascii="Times New Roman" w:eastAsia="Times New Roman" w:hAnsi="Times New Roman" w:cs="Times New Roman"/>
          <w:spacing w:val="-1"/>
          <w:sz w:val="24"/>
          <w:szCs w:val="24"/>
        </w:rPr>
        <w:t>California</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by</w:t>
      </w:r>
      <w:r w:rsidRPr="00C67A23">
        <w:rPr>
          <w:rFonts w:ascii="Times New Roman" w:eastAsia="Times New Roman" w:hAnsi="Times New Roman" w:cs="Times New Roman"/>
          <w:spacing w:val="47"/>
          <w:sz w:val="24"/>
          <w:szCs w:val="24"/>
        </w:rPr>
        <w:t xml:space="preserve"> </w:t>
      </w:r>
      <w:r w:rsidRPr="00C67A23">
        <w:rPr>
          <w:rFonts w:ascii="Times New Roman" w:eastAsia="Times New Roman" w:hAnsi="Times New Roman" w:cs="Times New Roman"/>
          <w:spacing w:val="-1"/>
          <w:sz w:val="24"/>
          <w:szCs w:val="24"/>
        </w:rPr>
        <w:t>conferencing and disseminating information with</w:t>
      </w:r>
      <w:r w:rsidRPr="00C67A23">
        <w:rPr>
          <w:rFonts w:ascii="Times New Roman" w:eastAsia="Times New Roman" w:hAnsi="Times New Roman" w:cs="Times New Roman"/>
          <w:spacing w:val="-3"/>
          <w:sz w:val="24"/>
          <w:szCs w:val="24"/>
        </w:rPr>
        <w:t xml:space="preserve"> </w:t>
      </w:r>
      <w:r w:rsidRPr="00C67A23">
        <w:rPr>
          <w:rFonts w:ascii="Times New Roman" w:eastAsia="Times New Roman" w:hAnsi="Times New Roman" w:cs="Times New Roman"/>
          <w:spacing w:val="-1"/>
          <w:sz w:val="24"/>
          <w:szCs w:val="24"/>
        </w:rPr>
        <w:t>the</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credential</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personnel</w:t>
      </w:r>
      <w:r w:rsidRPr="00C67A23">
        <w:rPr>
          <w:rFonts w:ascii="Times New Roman" w:eastAsia="Times New Roman" w:hAnsi="Times New Roman" w:cs="Times New Roman"/>
          <w:spacing w:val="-3"/>
          <w:sz w:val="24"/>
          <w:szCs w:val="24"/>
        </w:rPr>
        <w:t xml:space="preserve"> </w:t>
      </w:r>
      <w:r w:rsidRPr="00C67A23">
        <w:rPr>
          <w:rFonts w:ascii="Times New Roman" w:eastAsia="Times New Roman" w:hAnsi="Times New Roman" w:cs="Times New Roman"/>
          <w:spacing w:val="-1"/>
          <w:sz w:val="24"/>
          <w:szCs w:val="24"/>
        </w:rPr>
        <w:t>in the</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regions.</w:t>
      </w:r>
    </w:p>
    <w:p w14:paraId="304DB62E" w14:textId="77777777" w:rsidR="00F0186E" w:rsidRPr="00C67A23" w:rsidRDefault="00F0186E" w:rsidP="00F0186E">
      <w:pPr>
        <w:widowControl w:val="0"/>
        <w:tabs>
          <w:tab w:val="left" w:pos="1226"/>
        </w:tabs>
        <w:spacing w:before="9" w:after="0" w:line="260" w:lineRule="exact"/>
        <w:ind w:left="1225" w:right="123"/>
        <w:rPr>
          <w:rFonts w:ascii="Times New Roman" w:eastAsia="Calibri" w:hAnsi="Times New Roman" w:cs="Times New Roman"/>
          <w:sz w:val="24"/>
          <w:szCs w:val="24"/>
        </w:rPr>
      </w:pPr>
    </w:p>
    <w:p w14:paraId="3052DD13" w14:textId="77777777" w:rsidR="00F0186E" w:rsidRPr="00C67A23" w:rsidRDefault="00F0186E" w:rsidP="00F0186E">
      <w:pPr>
        <w:widowControl w:val="0"/>
        <w:numPr>
          <w:ilvl w:val="1"/>
          <w:numId w:val="28"/>
        </w:numPr>
        <w:tabs>
          <w:tab w:val="left" w:pos="1227"/>
        </w:tabs>
        <w:spacing w:after="0" w:line="240" w:lineRule="auto"/>
        <w:ind w:left="1226"/>
        <w:rPr>
          <w:rFonts w:ascii="Times New Roman" w:eastAsia="Calibri" w:hAnsi="Times New Roman" w:cs="Times New Roman"/>
          <w:sz w:val="24"/>
          <w:szCs w:val="24"/>
        </w:rPr>
      </w:pPr>
      <w:r w:rsidRPr="00C67A23">
        <w:rPr>
          <w:rFonts w:ascii="Times New Roman" w:eastAsia="Times New Roman" w:hAnsi="Times New Roman" w:cs="Times New Roman"/>
          <w:spacing w:val="-1"/>
          <w:sz w:val="24"/>
          <w:szCs w:val="24"/>
        </w:rPr>
        <w:t>Assist</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with resolutions</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z w:val="24"/>
          <w:szCs w:val="24"/>
        </w:rPr>
        <w:t xml:space="preserve">of </w:t>
      </w:r>
      <w:r w:rsidRPr="00C67A23">
        <w:rPr>
          <w:rFonts w:ascii="Times New Roman" w:eastAsia="Times New Roman" w:hAnsi="Times New Roman" w:cs="Times New Roman"/>
          <w:spacing w:val="-1"/>
          <w:sz w:val="24"/>
          <w:szCs w:val="24"/>
        </w:rPr>
        <w:t>issues</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at</w:t>
      </w:r>
      <w:r w:rsidRPr="00C67A23">
        <w:rPr>
          <w:rFonts w:ascii="Times New Roman" w:eastAsia="Times New Roman" w:hAnsi="Times New Roman" w:cs="Times New Roman"/>
          <w:spacing w:val="-2"/>
          <w:sz w:val="24"/>
          <w:szCs w:val="24"/>
        </w:rPr>
        <w:t xml:space="preserve"> </w:t>
      </w:r>
      <w:r w:rsidRPr="00C67A23">
        <w:rPr>
          <w:rFonts w:ascii="Times New Roman" w:eastAsia="Times New Roman" w:hAnsi="Times New Roman" w:cs="Times New Roman"/>
          <w:spacing w:val="-1"/>
          <w:sz w:val="24"/>
          <w:szCs w:val="24"/>
        </w:rPr>
        <w:t>the</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regional</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 xml:space="preserve">and </w:t>
      </w:r>
      <w:r w:rsidRPr="00C67A23">
        <w:rPr>
          <w:rFonts w:ascii="Times New Roman" w:eastAsia="Times New Roman" w:hAnsi="Times New Roman" w:cs="Times New Roman"/>
          <w:spacing w:val="-2"/>
          <w:sz w:val="24"/>
          <w:szCs w:val="24"/>
        </w:rPr>
        <w:t>state</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level.</w:t>
      </w:r>
    </w:p>
    <w:p w14:paraId="75F7FDFC" w14:textId="77777777" w:rsidR="00F0186E" w:rsidRPr="00C67A23" w:rsidRDefault="00F0186E" w:rsidP="00F0186E">
      <w:pPr>
        <w:widowControl w:val="0"/>
        <w:spacing w:before="7" w:after="0" w:line="260" w:lineRule="exact"/>
        <w:rPr>
          <w:rFonts w:ascii="Times New Roman" w:eastAsia="Calibri" w:hAnsi="Times New Roman" w:cs="Times New Roman"/>
          <w:sz w:val="24"/>
          <w:szCs w:val="24"/>
        </w:rPr>
      </w:pPr>
    </w:p>
    <w:p w14:paraId="3580DFB7" w14:textId="77777777" w:rsidR="00337B55" w:rsidRPr="00C67A23" w:rsidRDefault="00F0186E" w:rsidP="00337B55">
      <w:pPr>
        <w:widowControl w:val="0"/>
        <w:numPr>
          <w:ilvl w:val="1"/>
          <w:numId w:val="28"/>
        </w:numPr>
        <w:tabs>
          <w:tab w:val="left" w:pos="1227"/>
        </w:tabs>
        <w:spacing w:after="0" w:line="240" w:lineRule="auto"/>
        <w:ind w:left="1226" w:hanging="360"/>
        <w:rPr>
          <w:rFonts w:ascii="Times New Roman" w:eastAsia="Calibri" w:hAnsi="Times New Roman" w:cs="Times New Roman"/>
          <w:sz w:val="24"/>
          <w:szCs w:val="24"/>
        </w:rPr>
      </w:pPr>
      <w:r w:rsidRPr="00C67A23">
        <w:rPr>
          <w:rFonts w:ascii="Times New Roman" w:eastAsia="Times New Roman" w:hAnsi="Times New Roman" w:cs="Times New Roman"/>
          <w:spacing w:val="-1"/>
          <w:sz w:val="24"/>
          <w:szCs w:val="24"/>
        </w:rPr>
        <w:t>Support</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professional</w:t>
      </w:r>
      <w:r w:rsidRPr="00C67A23">
        <w:rPr>
          <w:rFonts w:ascii="Times New Roman" w:eastAsia="Times New Roman" w:hAnsi="Times New Roman" w:cs="Times New Roman"/>
          <w:spacing w:val="-3"/>
          <w:sz w:val="24"/>
          <w:szCs w:val="24"/>
        </w:rPr>
        <w:t xml:space="preserve"> </w:t>
      </w:r>
      <w:r w:rsidRPr="00C67A23">
        <w:rPr>
          <w:rFonts w:ascii="Times New Roman" w:eastAsia="Times New Roman" w:hAnsi="Times New Roman" w:cs="Times New Roman"/>
          <w:spacing w:val="-1"/>
          <w:sz w:val="24"/>
          <w:szCs w:val="24"/>
        </w:rPr>
        <w:t>development</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activities</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for</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2"/>
          <w:sz w:val="24"/>
          <w:szCs w:val="24"/>
        </w:rPr>
        <w:t>NUSP</w:t>
      </w:r>
      <w:r w:rsidRPr="00C67A23">
        <w:rPr>
          <w:rFonts w:ascii="Times New Roman" w:eastAsia="Times New Roman" w:hAnsi="Times New Roman" w:cs="Times New Roman"/>
          <w:sz w:val="24"/>
          <w:szCs w:val="24"/>
        </w:rPr>
        <w:t xml:space="preserve"> </w:t>
      </w:r>
      <w:r w:rsidRPr="00C67A23">
        <w:rPr>
          <w:rFonts w:ascii="Times New Roman" w:eastAsia="Times New Roman" w:hAnsi="Times New Roman" w:cs="Times New Roman"/>
          <w:spacing w:val="-1"/>
          <w:sz w:val="24"/>
          <w:szCs w:val="24"/>
        </w:rPr>
        <w:t>in the</w:t>
      </w:r>
      <w:r w:rsidRPr="00C67A23">
        <w:rPr>
          <w:rFonts w:ascii="Times New Roman" w:eastAsia="Times New Roman" w:hAnsi="Times New Roman" w:cs="Times New Roman"/>
          <w:spacing w:val="1"/>
          <w:sz w:val="24"/>
          <w:szCs w:val="24"/>
        </w:rPr>
        <w:t xml:space="preserve"> </w:t>
      </w:r>
      <w:r w:rsidRPr="00C67A23">
        <w:rPr>
          <w:rFonts w:ascii="Times New Roman" w:eastAsia="Times New Roman" w:hAnsi="Times New Roman" w:cs="Times New Roman"/>
          <w:spacing w:val="-1"/>
          <w:sz w:val="24"/>
          <w:szCs w:val="24"/>
        </w:rPr>
        <w:t>regions.</w:t>
      </w:r>
    </w:p>
    <w:p w14:paraId="7B15FEC7" w14:textId="77777777" w:rsidR="00337B55" w:rsidRPr="00C67A23" w:rsidRDefault="00337B55" w:rsidP="00337B55">
      <w:pPr>
        <w:widowControl w:val="0"/>
        <w:tabs>
          <w:tab w:val="left" w:pos="1227"/>
        </w:tabs>
        <w:spacing w:after="0" w:line="240" w:lineRule="auto"/>
        <w:rPr>
          <w:rFonts w:ascii="Times New Roman" w:eastAsia="Times New Roman" w:hAnsi="Times New Roman" w:cs="Times New Roman"/>
          <w:spacing w:val="6"/>
          <w:sz w:val="24"/>
          <w:szCs w:val="24"/>
        </w:rPr>
      </w:pPr>
    </w:p>
    <w:p w14:paraId="3803D82F" w14:textId="77777777" w:rsidR="00337B55" w:rsidRPr="00C67A23" w:rsidRDefault="00337B55" w:rsidP="00337B55">
      <w:pPr>
        <w:widowControl w:val="0"/>
        <w:numPr>
          <w:ilvl w:val="1"/>
          <w:numId w:val="28"/>
        </w:numPr>
        <w:tabs>
          <w:tab w:val="left" w:pos="1227"/>
        </w:tabs>
        <w:spacing w:after="0" w:line="240" w:lineRule="auto"/>
        <w:ind w:left="1226" w:hanging="360"/>
        <w:rPr>
          <w:rFonts w:ascii="Times New Roman" w:eastAsia="Calibri" w:hAnsi="Times New Roman" w:cs="Times New Roman"/>
          <w:sz w:val="24"/>
          <w:szCs w:val="24"/>
        </w:rPr>
      </w:pPr>
      <w:r w:rsidRPr="00C67A23">
        <w:rPr>
          <w:rFonts w:ascii="Times New Roman" w:eastAsia="Times New Roman" w:hAnsi="Times New Roman" w:cs="Times New Roman"/>
          <w:spacing w:val="6"/>
          <w:sz w:val="24"/>
          <w:szCs w:val="24"/>
        </w:rPr>
        <w:t>Contact information for Statewide Clinical Practice Coordinators for Special Education:</w:t>
      </w:r>
    </w:p>
    <w:p w14:paraId="5B8833AA" w14:textId="77777777" w:rsidR="00337B55" w:rsidRDefault="00337B55" w:rsidP="00337B55">
      <w:pPr>
        <w:widowControl w:val="0"/>
        <w:tabs>
          <w:tab w:val="left" w:pos="1227"/>
        </w:tabs>
        <w:spacing w:after="0" w:line="240" w:lineRule="auto"/>
        <w:rPr>
          <w:rFonts w:ascii="Calibri" w:eastAsia="Times New Roman" w:hAnsi="Times New Roman" w:cs="Times New Roman"/>
          <w:spacing w:val="6"/>
        </w:rPr>
      </w:pPr>
    </w:p>
    <w:p w14:paraId="3D8C1F2E" w14:textId="68F0AD70" w:rsidR="00337B55" w:rsidRPr="000B2B91" w:rsidRDefault="00337B55" w:rsidP="00337B55">
      <w:pPr>
        <w:widowControl w:val="0"/>
        <w:numPr>
          <w:ilvl w:val="2"/>
          <w:numId w:val="28"/>
        </w:numPr>
        <w:tabs>
          <w:tab w:val="left" w:pos="1227"/>
        </w:tabs>
        <w:spacing w:after="0" w:line="240" w:lineRule="auto"/>
        <w:rPr>
          <w:rFonts w:ascii="Calibri" w:eastAsia="Calibri" w:hAnsi="Calibri" w:cs="Calibri"/>
        </w:rPr>
      </w:pPr>
      <w:r>
        <w:rPr>
          <w:rFonts w:ascii="Calibri" w:eastAsia="Times New Roman" w:hAnsi="Times New Roman" w:cs="Times New Roman"/>
          <w:spacing w:val="6"/>
        </w:rPr>
        <w:t xml:space="preserve">Statewide Clinical Practice </w:t>
      </w:r>
      <w:r w:rsidR="00C833CF">
        <w:rPr>
          <w:rFonts w:ascii="Calibri" w:eastAsia="Times New Roman" w:hAnsi="Times New Roman" w:cs="Times New Roman"/>
          <w:spacing w:val="6"/>
        </w:rPr>
        <w:t>Coordinator</w:t>
      </w:r>
      <w:r>
        <w:rPr>
          <w:rFonts w:ascii="Calibri" w:eastAsia="Times New Roman" w:hAnsi="Times New Roman" w:cs="Times New Roman"/>
          <w:spacing w:val="6"/>
        </w:rPr>
        <w:t xml:space="preserve">: </w:t>
      </w:r>
      <w:r w:rsidRPr="00337B55">
        <w:rPr>
          <w:rFonts w:ascii="Calibri" w:eastAsia="Times New Roman" w:hAnsi="Times New Roman" w:cs="Times New Roman"/>
          <w:spacing w:val="6"/>
        </w:rPr>
        <w:t>Diana Dobrenen</w:t>
      </w:r>
      <w:r w:rsidRPr="00337B55">
        <w:rPr>
          <w:rFonts w:ascii="Calibri" w:eastAsia="Times New Roman" w:hAnsi="Times New Roman" w:cs="Times New Roman"/>
          <w:spacing w:val="-2"/>
        </w:rPr>
        <w:t>,</w:t>
      </w:r>
      <w:r w:rsidRPr="00337B55">
        <w:rPr>
          <w:rFonts w:ascii="Calibri" w:eastAsia="Times New Roman" w:hAnsi="Times New Roman" w:cs="Times New Roman"/>
          <w:spacing w:val="8"/>
        </w:rPr>
        <w:t xml:space="preserve"> </w:t>
      </w:r>
      <w:hyperlink r:id="rId18" w:history="1">
        <w:r w:rsidRPr="008F271E">
          <w:rPr>
            <w:rStyle w:val="Hyperlink"/>
            <w:rFonts w:ascii="Calibri" w:eastAsia="Times New Roman" w:hAnsi="Times New Roman" w:cs="Times New Roman"/>
            <w:spacing w:val="8"/>
          </w:rPr>
          <w:t>ddobrenen@nu.edu</w:t>
        </w:r>
      </w:hyperlink>
      <w:r>
        <w:rPr>
          <w:rFonts w:ascii="Calibri" w:eastAsia="Times New Roman" w:hAnsi="Times New Roman" w:cs="Times New Roman"/>
          <w:spacing w:val="8"/>
        </w:rPr>
        <w:t xml:space="preserve"> or (310) 662-2133</w:t>
      </w:r>
    </w:p>
    <w:p w14:paraId="11116841" w14:textId="77777777" w:rsidR="000B2B91" w:rsidRPr="00337B55" w:rsidRDefault="000B2B91" w:rsidP="000B2B91">
      <w:pPr>
        <w:widowControl w:val="0"/>
        <w:tabs>
          <w:tab w:val="left" w:pos="1227"/>
        </w:tabs>
        <w:spacing w:after="0" w:line="240" w:lineRule="auto"/>
        <w:ind w:left="2140"/>
        <w:rPr>
          <w:rFonts w:ascii="Calibri" w:eastAsia="Calibri" w:hAnsi="Calibri" w:cs="Calibri"/>
        </w:rPr>
      </w:pPr>
    </w:p>
    <w:p w14:paraId="23AB8409"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05F522D7"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28465638"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2D665A18"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4A9B0397"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37E58C86" w14:textId="77777777" w:rsidR="00F0186E" w:rsidRDefault="00F0186E" w:rsidP="00F0186E">
      <w:pPr>
        <w:widowControl w:val="0"/>
        <w:tabs>
          <w:tab w:val="left" w:pos="1227"/>
        </w:tabs>
        <w:spacing w:after="0" w:line="240" w:lineRule="auto"/>
        <w:rPr>
          <w:rFonts w:ascii="Calibri" w:eastAsia="Calibri" w:hAnsi="Calibri" w:cs="Times New Roman"/>
          <w:b/>
          <w:bCs/>
          <w:sz w:val="36"/>
          <w:szCs w:val="36"/>
        </w:rPr>
      </w:pPr>
    </w:p>
    <w:p w14:paraId="207D7D21" w14:textId="77777777" w:rsidR="00802CA5" w:rsidRPr="00802CA5" w:rsidRDefault="00802CA5" w:rsidP="00802CA5">
      <w:pPr>
        <w:widowControl w:val="0"/>
        <w:spacing w:after="0" w:line="240" w:lineRule="auto"/>
        <w:rPr>
          <w:rFonts w:ascii="Calibri" w:eastAsia="Calibri" w:hAnsi="Calibri" w:cs="Calibri"/>
        </w:rPr>
      </w:pPr>
    </w:p>
    <w:p w14:paraId="09362FBC" w14:textId="77777777" w:rsidR="00802CA5" w:rsidRPr="00802CA5" w:rsidRDefault="00802CA5" w:rsidP="00802CA5">
      <w:pPr>
        <w:widowControl w:val="0"/>
        <w:spacing w:after="0" w:line="240" w:lineRule="auto"/>
        <w:rPr>
          <w:rFonts w:ascii="Calibri" w:eastAsia="Calibri" w:hAnsi="Calibri" w:cs="Calibri"/>
        </w:rPr>
        <w:sectPr w:rsidR="00802CA5" w:rsidRPr="00802CA5" w:rsidSect="00315399">
          <w:pgSz w:w="12240" w:h="15840"/>
          <w:pgMar w:top="1500" w:right="1440" w:bottom="560" w:left="1340" w:header="0" w:footer="360" w:gutter="0"/>
          <w:cols w:space="720"/>
        </w:sectPr>
      </w:pPr>
    </w:p>
    <w:p w14:paraId="7ED2037A" w14:textId="77777777" w:rsidR="00802CA5" w:rsidRPr="0075738B" w:rsidRDefault="00802CA5" w:rsidP="00954F78">
      <w:pPr>
        <w:widowControl w:val="0"/>
        <w:spacing w:after="0" w:line="240" w:lineRule="auto"/>
        <w:ind w:left="115"/>
        <w:outlineLvl w:val="0"/>
        <w:rPr>
          <w:rFonts w:ascii="Times New Roman" w:eastAsia="Calibri" w:hAnsi="Times New Roman" w:cs="Times New Roman"/>
          <w:sz w:val="40"/>
          <w:szCs w:val="36"/>
        </w:rPr>
      </w:pPr>
      <w:r w:rsidRPr="0075738B">
        <w:rPr>
          <w:rFonts w:ascii="Times New Roman" w:eastAsia="Calibri" w:hAnsi="Times New Roman" w:cs="Times New Roman"/>
          <w:b/>
          <w:bCs/>
          <w:sz w:val="40"/>
          <w:szCs w:val="36"/>
        </w:rPr>
        <w:lastRenderedPageBreak/>
        <w:t>SECTION</w:t>
      </w:r>
      <w:r w:rsidRPr="0075738B">
        <w:rPr>
          <w:rFonts w:ascii="Times New Roman" w:eastAsia="Calibri" w:hAnsi="Times New Roman" w:cs="Times New Roman"/>
          <w:b/>
          <w:bCs/>
          <w:spacing w:val="-40"/>
          <w:sz w:val="40"/>
          <w:szCs w:val="36"/>
        </w:rPr>
        <w:t xml:space="preserve"> </w:t>
      </w:r>
      <w:r w:rsidRPr="0075738B">
        <w:rPr>
          <w:rFonts w:ascii="Times New Roman" w:eastAsia="Calibri" w:hAnsi="Times New Roman" w:cs="Times New Roman"/>
          <w:b/>
          <w:bCs/>
          <w:spacing w:val="1"/>
          <w:sz w:val="40"/>
          <w:szCs w:val="36"/>
        </w:rPr>
        <w:t>2:</w:t>
      </w:r>
      <w:r w:rsidRPr="0075738B">
        <w:rPr>
          <w:rFonts w:ascii="Times New Roman" w:eastAsia="Calibri" w:hAnsi="Times New Roman" w:cs="Times New Roman"/>
          <w:b/>
          <w:bCs/>
          <w:spacing w:val="-27"/>
          <w:sz w:val="40"/>
          <w:szCs w:val="36"/>
        </w:rPr>
        <w:t xml:space="preserve"> </w:t>
      </w:r>
      <w:r w:rsidRPr="0075738B">
        <w:rPr>
          <w:rFonts w:ascii="Times New Roman" w:eastAsia="Calibri" w:hAnsi="Times New Roman" w:cs="Times New Roman"/>
          <w:b/>
          <w:bCs/>
          <w:sz w:val="40"/>
          <w:szCs w:val="36"/>
        </w:rPr>
        <w:t>Program</w:t>
      </w:r>
      <w:r w:rsidRPr="0075738B">
        <w:rPr>
          <w:rFonts w:ascii="Times New Roman" w:eastAsia="Calibri" w:hAnsi="Times New Roman" w:cs="Times New Roman"/>
          <w:b/>
          <w:bCs/>
          <w:spacing w:val="-36"/>
          <w:sz w:val="40"/>
          <w:szCs w:val="36"/>
        </w:rPr>
        <w:t xml:space="preserve"> </w:t>
      </w:r>
      <w:r w:rsidRPr="0075738B">
        <w:rPr>
          <w:rFonts w:ascii="Times New Roman" w:eastAsia="Calibri" w:hAnsi="Times New Roman" w:cs="Times New Roman"/>
          <w:b/>
          <w:bCs/>
          <w:spacing w:val="-1"/>
          <w:sz w:val="40"/>
          <w:szCs w:val="36"/>
        </w:rPr>
        <w:t>Design,</w:t>
      </w:r>
      <w:r w:rsidR="00903CF7" w:rsidRPr="0075738B">
        <w:rPr>
          <w:rFonts w:ascii="Times New Roman" w:eastAsia="Calibri" w:hAnsi="Times New Roman" w:cs="Times New Roman"/>
          <w:sz w:val="40"/>
          <w:szCs w:val="36"/>
        </w:rPr>
        <w:t xml:space="preserve"> </w:t>
      </w:r>
      <w:r w:rsidRPr="0075738B">
        <w:rPr>
          <w:rFonts w:ascii="Times New Roman" w:eastAsia="Calibri" w:hAnsi="Times New Roman" w:cs="Times New Roman"/>
          <w:b/>
          <w:sz w:val="40"/>
          <w:szCs w:val="36"/>
        </w:rPr>
        <w:t>Requirements</w:t>
      </w:r>
      <w:r w:rsidRPr="0075738B">
        <w:rPr>
          <w:rFonts w:ascii="Times New Roman" w:eastAsia="Calibri" w:hAnsi="Times New Roman" w:cs="Times New Roman"/>
          <w:b/>
          <w:spacing w:val="-65"/>
          <w:sz w:val="40"/>
          <w:szCs w:val="36"/>
        </w:rPr>
        <w:t xml:space="preserve"> </w:t>
      </w:r>
      <w:r w:rsidRPr="0075738B">
        <w:rPr>
          <w:rFonts w:ascii="Times New Roman" w:eastAsia="Calibri" w:hAnsi="Times New Roman" w:cs="Times New Roman"/>
          <w:b/>
          <w:spacing w:val="-1"/>
          <w:sz w:val="40"/>
          <w:szCs w:val="36"/>
        </w:rPr>
        <w:t>and</w:t>
      </w:r>
      <w:r w:rsidRPr="0075738B">
        <w:rPr>
          <w:rFonts w:ascii="Times New Roman" w:eastAsia="Calibri" w:hAnsi="Times New Roman" w:cs="Times New Roman"/>
          <w:b/>
          <w:spacing w:val="-49"/>
          <w:sz w:val="40"/>
          <w:szCs w:val="36"/>
        </w:rPr>
        <w:t xml:space="preserve"> </w:t>
      </w:r>
      <w:r w:rsidRPr="0075738B">
        <w:rPr>
          <w:rFonts w:ascii="Times New Roman" w:eastAsia="Calibri" w:hAnsi="Times New Roman" w:cs="Times New Roman"/>
          <w:b/>
          <w:sz w:val="40"/>
          <w:szCs w:val="36"/>
        </w:rPr>
        <w:t>Expectations</w:t>
      </w:r>
    </w:p>
    <w:p w14:paraId="59DC6AC3" w14:textId="77777777" w:rsidR="00802CA5" w:rsidRPr="0075738B" w:rsidRDefault="00802CA5" w:rsidP="0075738B">
      <w:pPr>
        <w:widowControl w:val="0"/>
        <w:spacing w:before="394" w:after="0" w:line="339" w:lineRule="exact"/>
        <w:ind w:right="185"/>
        <w:rPr>
          <w:rFonts w:ascii="Times New Roman" w:eastAsia="Calibri" w:hAnsi="Times New Roman" w:cs="Times New Roman"/>
          <w:sz w:val="24"/>
          <w:szCs w:val="24"/>
        </w:rPr>
      </w:pPr>
      <w:bookmarkStart w:id="6" w:name="_TOC_250009"/>
      <w:r w:rsidRPr="0075738B">
        <w:rPr>
          <w:rFonts w:ascii="Times New Roman" w:eastAsia="Calibri" w:hAnsi="Times New Roman" w:cs="Times New Roman"/>
          <w:b/>
          <w:spacing w:val="-1"/>
          <w:sz w:val="24"/>
          <w:szCs w:val="24"/>
          <w:u w:val="thick" w:color="000000"/>
        </w:rPr>
        <w:t>Student</w:t>
      </w:r>
      <w:r w:rsidRPr="0075738B">
        <w:rPr>
          <w:rFonts w:ascii="Times New Roman" w:eastAsia="Calibri" w:hAnsi="Times New Roman" w:cs="Times New Roman"/>
          <w:b/>
          <w:sz w:val="24"/>
          <w:szCs w:val="24"/>
          <w:u w:val="thick" w:color="000000"/>
        </w:rPr>
        <w:t xml:space="preserve"> </w:t>
      </w:r>
      <w:r w:rsidRPr="0075738B">
        <w:rPr>
          <w:rFonts w:ascii="Times New Roman" w:eastAsia="Calibri" w:hAnsi="Times New Roman" w:cs="Times New Roman"/>
          <w:b/>
          <w:spacing w:val="-1"/>
          <w:sz w:val="24"/>
          <w:szCs w:val="24"/>
          <w:u w:val="thick" w:color="000000"/>
        </w:rPr>
        <w:t>Teaching</w:t>
      </w:r>
      <w:r w:rsidRPr="0075738B">
        <w:rPr>
          <w:rFonts w:ascii="Times New Roman" w:eastAsia="Calibri" w:hAnsi="Times New Roman" w:cs="Times New Roman"/>
          <w:b/>
          <w:spacing w:val="-3"/>
          <w:sz w:val="24"/>
          <w:szCs w:val="24"/>
          <w:u w:val="thick" w:color="000000"/>
        </w:rPr>
        <w:t xml:space="preserve"> </w:t>
      </w:r>
      <w:r w:rsidRPr="0075738B">
        <w:rPr>
          <w:rFonts w:ascii="Times New Roman" w:eastAsia="Calibri" w:hAnsi="Times New Roman" w:cs="Times New Roman"/>
          <w:b/>
          <w:spacing w:val="-1"/>
          <w:sz w:val="24"/>
          <w:szCs w:val="24"/>
          <w:u w:val="thick" w:color="000000"/>
        </w:rPr>
        <w:t>Orientation</w:t>
      </w:r>
      <w:bookmarkEnd w:id="6"/>
    </w:p>
    <w:p w14:paraId="04EB4E95" w14:textId="77777777" w:rsidR="003902B8" w:rsidRPr="0075738B" w:rsidRDefault="003902B8" w:rsidP="003902B8">
      <w:pPr>
        <w:spacing w:line="239" w:lineRule="auto"/>
        <w:ind w:right="185"/>
        <w:rPr>
          <w:rFonts w:ascii="Times New Roman" w:eastAsia="Calibri" w:hAnsi="Times New Roman" w:cs="Times New Roman"/>
          <w:sz w:val="24"/>
          <w:szCs w:val="24"/>
        </w:rPr>
      </w:pPr>
      <w:r w:rsidRPr="0075738B">
        <w:rPr>
          <w:rFonts w:ascii="Times New Roman" w:eastAsia="Times New Roman" w:hAnsi="Times New Roman" w:cs="Times New Roman"/>
          <w:spacing w:val="-1"/>
          <w:sz w:val="24"/>
          <w:szCs w:val="24"/>
        </w:rPr>
        <w:t>The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 xml:space="preserve">candidate </w:t>
      </w:r>
      <w:r w:rsidRPr="0075738B">
        <w:rPr>
          <w:rFonts w:ascii="Times New Roman" w:eastAsia="Times New Roman" w:hAnsi="Times New Roman" w:cs="Times New Roman"/>
          <w:spacing w:val="-1"/>
          <w:sz w:val="24"/>
          <w:szCs w:val="24"/>
        </w:rPr>
        <w:t>will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2"/>
          <w:sz w:val="24"/>
          <w:szCs w:val="24"/>
        </w:rPr>
        <w:t>be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invited</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z w:val="24"/>
          <w:szCs w:val="24"/>
        </w:rPr>
        <w:t>to</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an</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1"/>
          <w:sz w:val="24"/>
          <w:szCs w:val="24"/>
        </w:rPr>
        <w:t>orientation</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2"/>
          <w:sz w:val="24"/>
          <w:szCs w:val="24"/>
        </w:rPr>
        <w:t>meeting</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held at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their</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regional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2"/>
          <w:sz w:val="24"/>
          <w:szCs w:val="24"/>
        </w:rPr>
        <w:t>center,</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led</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2"/>
          <w:sz w:val="24"/>
          <w:szCs w:val="24"/>
        </w:rPr>
        <w:t>by</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faculty</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and</w:t>
      </w:r>
      <w:r w:rsidRPr="0075738B">
        <w:rPr>
          <w:rFonts w:ascii="Times New Roman" w:eastAsia="Times New Roman" w:hAnsi="Times New Roman" w:cs="Times New Roman"/>
          <w:spacing w:val="77"/>
          <w:sz w:val="24"/>
          <w:szCs w:val="24"/>
        </w:rPr>
        <w:t xml:space="preserve"> </w:t>
      </w:r>
      <w:r w:rsidRPr="0075738B">
        <w:rPr>
          <w:rFonts w:ascii="Times New Roman" w:eastAsia="Times New Roman" w:hAnsi="Times New Roman" w:cs="Times New Roman"/>
          <w:spacing w:val="1"/>
          <w:sz w:val="24"/>
          <w:szCs w:val="24"/>
        </w:rPr>
        <w:t xml:space="preserve">a </w:t>
      </w:r>
      <w:r w:rsidRPr="0075738B">
        <w:rPr>
          <w:rFonts w:ascii="Times New Roman" w:eastAsia="Times New Roman" w:hAnsi="Times New Roman" w:cs="Times New Roman"/>
          <w:spacing w:val="-2"/>
          <w:sz w:val="24"/>
          <w:szCs w:val="24"/>
        </w:rPr>
        <w:t>Credential Program</w:t>
      </w:r>
      <w:r w:rsidRPr="0075738B">
        <w:rPr>
          <w:rFonts w:ascii="Times New Roman" w:eastAsia="Times New Roman" w:hAnsi="Times New Roman" w:cs="Times New Roman"/>
          <w:spacing w:val="4"/>
          <w:sz w:val="24"/>
          <w:szCs w:val="24"/>
        </w:rPr>
        <w:t xml:space="preserve"> </w:t>
      </w:r>
      <w:r w:rsidRPr="0075738B">
        <w:rPr>
          <w:rFonts w:ascii="Times New Roman" w:eastAsia="Times New Roman" w:hAnsi="Times New Roman" w:cs="Times New Roman"/>
          <w:spacing w:val="-2"/>
          <w:sz w:val="24"/>
          <w:szCs w:val="24"/>
        </w:rPr>
        <w:t>Specialist</w:t>
      </w:r>
      <w:r w:rsidRPr="0075738B">
        <w:rPr>
          <w:rFonts w:ascii="Times New Roman" w:eastAsia="Times New Roman" w:hAnsi="Times New Roman" w:cs="Times New Roman"/>
          <w:spacing w:val="-1"/>
          <w:sz w:val="24"/>
          <w:szCs w:val="24"/>
        </w:rPr>
        <w:t>.</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1"/>
          <w:sz w:val="24"/>
          <w:szCs w:val="24"/>
        </w:rPr>
        <w:t>The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candidate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will</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receive</w:t>
      </w:r>
      <w:r w:rsidRPr="0075738B">
        <w:rPr>
          <w:rFonts w:ascii="Times New Roman" w:eastAsia="Times New Roman" w:hAnsi="Times New Roman" w:cs="Times New Roman"/>
          <w:spacing w:val="-4"/>
          <w:sz w:val="24"/>
          <w:szCs w:val="24"/>
        </w:rPr>
        <w:t xml:space="preserve"> </w:t>
      </w:r>
      <w:r w:rsidRPr="0075738B">
        <w:rPr>
          <w:rFonts w:ascii="Times New Roman" w:eastAsia="Times New Roman" w:hAnsi="Times New Roman" w:cs="Times New Roman"/>
          <w:spacing w:val="-1"/>
          <w:sz w:val="24"/>
          <w:szCs w:val="24"/>
        </w:rPr>
        <w:t xml:space="preserve">information </w:t>
      </w:r>
      <w:r w:rsidRPr="0075738B">
        <w:rPr>
          <w:rFonts w:ascii="Times New Roman" w:eastAsia="Times New Roman" w:hAnsi="Times New Roman" w:cs="Times New Roman"/>
          <w:spacing w:val="-2"/>
          <w:sz w:val="24"/>
          <w:szCs w:val="24"/>
        </w:rPr>
        <w:t xml:space="preserve">about </w:t>
      </w:r>
      <w:r w:rsidRPr="0075738B">
        <w:rPr>
          <w:rFonts w:ascii="Times New Roman" w:eastAsia="Times New Roman" w:hAnsi="Times New Roman" w:cs="Times New Roman"/>
          <w:spacing w:val="-1"/>
          <w:sz w:val="24"/>
          <w:szCs w:val="24"/>
        </w:rPr>
        <w:t>the</w:t>
      </w:r>
      <w:r w:rsidRPr="0075738B">
        <w:rPr>
          <w:rFonts w:ascii="Times New Roman" w:eastAsia="Times New Roman" w:hAnsi="Times New Roman" w:cs="Times New Roman"/>
          <w:spacing w:val="89"/>
          <w:sz w:val="24"/>
          <w:szCs w:val="24"/>
        </w:rPr>
        <w:t xml:space="preserve"> </w:t>
      </w:r>
      <w:r w:rsidRPr="0075738B">
        <w:rPr>
          <w:rFonts w:ascii="Times New Roman" w:eastAsia="Times New Roman" w:hAnsi="Times New Roman" w:cs="Times New Roman"/>
          <w:spacing w:val="-1"/>
          <w:sz w:val="24"/>
          <w:szCs w:val="24"/>
        </w:rPr>
        <w:t>assignment</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and will</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meet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 xml:space="preserve">the </w:t>
      </w:r>
      <w:r w:rsidRPr="0075738B">
        <w:rPr>
          <w:rFonts w:ascii="Times New Roman" w:eastAsia="Times New Roman" w:hAnsi="Times New Roman" w:cs="Times New Roman"/>
          <w:spacing w:val="-2"/>
          <w:sz w:val="24"/>
          <w:szCs w:val="24"/>
        </w:rPr>
        <w:t>National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2"/>
          <w:sz w:val="24"/>
          <w:szCs w:val="24"/>
        </w:rPr>
        <w:t>University</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Support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Provider</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(NUSP).</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2"/>
          <w:sz w:val="24"/>
          <w:szCs w:val="24"/>
        </w:rPr>
        <w:t xml:space="preserve">Student </w:t>
      </w:r>
      <w:r w:rsidRPr="0075738B">
        <w:rPr>
          <w:rFonts w:ascii="Times New Roman" w:eastAsia="Times New Roman" w:hAnsi="Times New Roman" w:cs="Times New Roman"/>
          <w:spacing w:val="-1"/>
          <w:sz w:val="24"/>
          <w:szCs w:val="24"/>
        </w:rPr>
        <w:t>teachers</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will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be</w:t>
      </w:r>
      <w:r w:rsidRPr="0075738B">
        <w:rPr>
          <w:rFonts w:ascii="Times New Roman" w:eastAsia="Times New Roman" w:hAnsi="Times New Roman" w:cs="Times New Roman"/>
          <w:spacing w:val="69"/>
          <w:sz w:val="24"/>
          <w:szCs w:val="24"/>
        </w:rPr>
        <w:t xml:space="preserve"> </w:t>
      </w:r>
      <w:r w:rsidRPr="0075738B">
        <w:rPr>
          <w:rFonts w:ascii="Times New Roman" w:eastAsia="Times New Roman" w:hAnsi="Times New Roman" w:cs="Times New Roman"/>
          <w:spacing w:val="-1"/>
          <w:sz w:val="24"/>
          <w:szCs w:val="24"/>
        </w:rPr>
        <w:t>provided</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 xml:space="preserve">with </w:t>
      </w:r>
      <w:r w:rsidRPr="0075738B">
        <w:rPr>
          <w:rFonts w:ascii="Times New Roman" w:eastAsia="Times New Roman" w:hAnsi="Times New Roman" w:cs="Times New Roman"/>
          <w:spacing w:val="-2"/>
          <w:sz w:val="24"/>
          <w:szCs w:val="24"/>
        </w:rPr>
        <w:t xml:space="preserve">instructions </w:t>
      </w:r>
      <w:r w:rsidRPr="0075738B">
        <w:rPr>
          <w:rFonts w:ascii="Times New Roman" w:eastAsia="Times New Roman" w:hAnsi="Times New Roman" w:cs="Times New Roman"/>
          <w:spacing w:val="-1"/>
          <w:sz w:val="24"/>
          <w:szCs w:val="24"/>
        </w:rPr>
        <w:t>for</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accessing</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2"/>
          <w:sz w:val="24"/>
          <w:szCs w:val="24"/>
        </w:rPr>
        <w:t xml:space="preserve">the </w:t>
      </w:r>
      <w:r w:rsidRPr="0075738B">
        <w:rPr>
          <w:rFonts w:ascii="Times New Roman" w:eastAsia="Times New Roman" w:hAnsi="Times New Roman" w:cs="Times New Roman"/>
          <w:spacing w:val="-1"/>
          <w:sz w:val="24"/>
          <w:szCs w:val="24"/>
        </w:rPr>
        <w:t>online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Special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Education</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2"/>
          <w:sz w:val="24"/>
          <w:szCs w:val="24"/>
        </w:rPr>
        <w:t>Student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Teaching</w:t>
      </w:r>
      <w:r w:rsidRPr="0075738B">
        <w:rPr>
          <w:rFonts w:ascii="Times New Roman" w:eastAsia="Times New Roman" w:hAnsi="Times New Roman" w:cs="Times New Roman"/>
          <w:spacing w:val="-1"/>
          <w:sz w:val="24"/>
          <w:szCs w:val="24"/>
        </w:rPr>
        <w:t xml:space="preserve"> Clinical</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Practice</w:t>
      </w:r>
      <w:r w:rsidRPr="0075738B">
        <w:rPr>
          <w:rFonts w:ascii="Times New Roman" w:eastAsia="Times New Roman" w:hAnsi="Times New Roman" w:cs="Times New Roman"/>
          <w:spacing w:val="81"/>
          <w:sz w:val="24"/>
          <w:szCs w:val="24"/>
        </w:rPr>
        <w:t xml:space="preserve"> </w:t>
      </w:r>
      <w:r w:rsidRPr="0075738B">
        <w:rPr>
          <w:rFonts w:ascii="Times New Roman" w:eastAsia="Times New Roman" w:hAnsi="Times New Roman" w:cs="Times New Roman"/>
          <w:spacing w:val="-1"/>
          <w:sz w:val="24"/>
          <w:szCs w:val="24"/>
        </w:rPr>
        <w:t>Handbook,</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outlining the</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requirements</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z w:val="24"/>
          <w:szCs w:val="24"/>
        </w:rPr>
        <w:t>for</w:t>
      </w:r>
      <w:r w:rsidRPr="0075738B">
        <w:rPr>
          <w:rFonts w:ascii="Times New Roman" w:eastAsia="Times New Roman" w:hAnsi="Times New Roman" w:cs="Times New Roman"/>
          <w:spacing w:val="-2"/>
          <w:sz w:val="24"/>
          <w:szCs w:val="24"/>
        </w:rPr>
        <w:t xml:space="preserve"> successfully</w:t>
      </w:r>
      <w:r w:rsidRPr="0075738B">
        <w:rPr>
          <w:rFonts w:ascii="Times New Roman" w:eastAsia="Times New Roman" w:hAnsi="Times New Roman" w:cs="Times New Roman"/>
          <w:spacing w:val="-1"/>
          <w:sz w:val="24"/>
          <w:szCs w:val="24"/>
        </w:rPr>
        <w:t xml:space="preserve"> completing</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the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Credential</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Program.</w:t>
      </w:r>
      <w:r w:rsidRPr="0075738B">
        <w:rPr>
          <w:rFonts w:ascii="Times New Roman" w:eastAsia="Times New Roman" w:hAnsi="Times New Roman" w:cs="Times New Roman"/>
          <w:spacing w:val="-3"/>
          <w:sz w:val="24"/>
          <w:szCs w:val="24"/>
        </w:rPr>
        <w:t xml:space="preserve"> </w:t>
      </w:r>
      <w:r w:rsidRPr="0075738B">
        <w:rPr>
          <w:rFonts w:ascii="Times New Roman" w:eastAsia="Times New Roman" w:hAnsi="Times New Roman" w:cs="Times New Roman"/>
          <w:spacing w:val="-2"/>
          <w:sz w:val="24"/>
          <w:szCs w:val="24"/>
        </w:rPr>
        <w:t>Candidates</w:t>
      </w:r>
      <w:r w:rsidRPr="0075738B">
        <w:rPr>
          <w:rFonts w:ascii="Times New Roman" w:eastAsia="Times New Roman" w:hAnsi="Times New Roman" w:cs="Times New Roman"/>
          <w:spacing w:val="65"/>
          <w:sz w:val="24"/>
          <w:szCs w:val="24"/>
        </w:rPr>
        <w:t xml:space="preserve"> </w:t>
      </w:r>
      <w:r w:rsidRPr="0075738B">
        <w:rPr>
          <w:rFonts w:ascii="Times New Roman" w:eastAsia="Times New Roman" w:hAnsi="Times New Roman" w:cs="Times New Roman"/>
          <w:spacing w:val="-1"/>
          <w:sz w:val="24"/>
          <w:szCs w:val="24"/>
        </w:rPr>
        <w:t>will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be</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1"/>
          <w:sz w:val="24"/>
          <w:szCs w:val="24"/>
        </w:rPr>
        <w:t>provided</w:t>
      </w:r>
      <w:r w:rsidRPr="0075738B">
        <w:rPr>
          <w:rFonts w:ascii="Times New Roman" w:eastAsia="Times New Roman" w:hAnsi="Times New Roman" w:cs="Times New Roman"/>
          <w:spacing w:val="-5"/>
          <w:sz w:val="24"/>
          <w:szCs w:val="24"/>
        </w:rPr>
        <w:t xml:space="preserve"> </w:t>
      </w:r>
      <w:r w:rsidRPr="0075738B">
        <w:rPr>
          <w:rFonts w:ascii="Times New Roman" w:eastAsia="Times New Roman" w:hAnsi="Times New Roman" w:cs="Times New Roman"/>
          <w:spacing w:val="-1"/>
          <w:sz w:val="24"/>
          <w:szCs w:val="24"/>
        </w:rPr>
        <w:t xml:space="preserve">with </w:t>
      </w:r>
      <w:r w:rsidRPr="0075738B">
        <w:rPr>
          <w:rFonts w:ascii="Times New Roman" w:eastAsia="Times New Roman" w:hAnsi="Times New Roman" w:cs="Times New Roman"/>
          <w:spacing w:val="-2"/>
          <w:sz w:val="24"/>
          <w:szCs w:val="24"/>
        </w:rPr>
        <w:t>information</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about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accessing</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2"/>
          <w:sz w:val="24"/>
          <w:szCs w:val="24"/>
        </w:rPr>
        <w:t>digital</w:t>
      </w:r>
      <w:r w:rsidRPr="0075738B">
        <w:rPr>
          <w:rFonts w:ascii="Times New Roman" w:eastAsia="Times New Roman" w:hAnsi="Times New Roman" w:cs="Times New Roman"/>
          <w:sz w:val="24"/>
          <w:szCs w:val="24"/>
        </w:rPr>
        <w:t xml:space="preserve"> </w:t>
      </w:r>
      <w:r w:rsidRPr="0075738B">
        <w:rPr>
          <w:rFonts w:ascii="Times New Roman" w:eastAsia="Times New Roman" w:hAnsi="Times New Roman" w:cs="Times New Roman"/>
          <w:spacing w:val="-1"/>
          <w:sz w:val="24"/>
          <w:szCs w:val="24"/>
        </w:rPr>
        <w:t xml:space="preserve">observation </w:t>
      </w:r>
      <w:r w:rsidRPr="0075738B">
        <w:rPr>
          <w:rFonts w:ascii="Times New Roman" w:eastAsia="Times New Roman" w:hAnsi="Times New Roman" w:cs="Times New Roman"/>
          <w:spacing w:val="-2"/>
          <w:sz w:val="24"/>
          <w:szCs w:val="24"/>
        </w:rPr>
        <w:t>and</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 xml:space="preserve">assessment </w:t>
      </w:r>
      <w:r w:rsidRPr="0075738B">
        <w:rPr>
          <w:rFonts w:ascii="Times New Roman" w:eastAsia="Times New Roman" w:hAnsi="Times New Roman" w:cs="Times New Roman"/>
          <w:spacing w:val="-1"/>
          <w:sz w:val="24"/>
          <w:szCs w:val="24"/>
        </w:rPr>
        <w:t>forms</w:t>
      </w:r>
      <w:r w:rsidRPr="0075738B">
        <w:rPr>
          <w:rFonts w:ascii="Times New Roman" w:eastAsia="Times New Roman" w:hAnsi="Times New Roman" w:cs="Times New Roman"/>
          <w:spacing w:val="-2"/>
          <w:sz w:val="24"/>
          <w:szCs w:val="24"/>
        </w:rPr>
        <w:t xml:space="preserve"> </w:t>
      </w:r>
      <w:r w:rsidRPr="0075738B">
        <w:rPr>
          <w:rFonts w:ascii="Times New Roman" w:eastAsia="Times New Roman" w:hAnsi="Times New Roman" w:cs="Times New Roman"/>
          <w:spacing w:val="-1"/>
          <w:sz w:val="24"/>
          <w:szCs w:val="24"/>
        </w:rPr>
        <w:t>at</w:t>
      </w:r>
      <w:r w:rsidRPr="0075738B">
        <w:rPr>
          <w:rFonts w:ascii="Times New Roman" w:eastAsia="Times New Roman" w:hAnsi="Times New Roman" w:cs="Times New Roman"/>
          <w:spacing w:val="1"/>
          <w:sz w:val="24"/>
          <w:szCs w:val="24"/>
        </w:rPr>
        <w:t xml:space="preserve"> </w:t>
      </w:r>
      <w:r w:rsidRPr="0075738B">
        <w:rPr>
          <w:rFonts w:ascii="Times New Roman" w:eastAsia="Times New Roman" w:hAnsi="Times New Roman" w:cs="Times New Roman"/>
          <w:spacing w:val="-2"/>
          <w:sz w:val="24"/>
          <w:szCs w:val="24"/>
        </w:rPr>
        <w:t>the</w:t>
      </w:r>
      <w:r w:rsidRPr="0075738B">
        <w:rPr>
          <w:rFonts w:ascii="Times New Roman" w:eastAsia="Times New Roman" w:hAnsi="Times New Roman" w:cs="Times New Roman"/>
          <w:spacing w:val="87"/>
          <w:sz w:val="24"/>
          <w:szCs w:val="24"/>
        </w:rPr>
        <w:t xml:space="preserve"> </w:t>
      </w:r>
      <w:r w:rsidRPr="0075738B">
        <w:rPr>
          <w:rFonts w:ascii="Times New Roman" w:eastAsia="Times New Roman" w:hAnsi="Times New Roman" w:cs="Times New Roman"/>
          <w:spacing w:val="-1"/>
          <w:sz w:val="24"/>
          <w:szCs w:val="24"/>
        </w:rPr>
        <w:t>Orientation.</w:t>
      </w:r>
    </w:p>
    <w:p w14:paraId="16A0668F" w14:textId="77777777" w:rsidR="00802CA5" w:rsidRPr="00802CA5" w:rsidRDefault="00802CA5" w:rsidP="00802CA5">
      <w:pPr>
        <w:widowControl w:val="0"/>
        <w:spacing w:before="14" w:after="0" w:line="260" w:lineRule="exact"/>
        <w:rPr>
          <w:rFonts w:ascii="Calibri" w:eastAsia="Calibri" w:hAnsi="Calibri" w:cs="Times New Roman"/>
          <w:sz w:val="26"/>
          <w:szCs w:val="26"/>
        </w:rPr>
      </w:pPr>
    </w:p>
    <w:p w14:paraId="228B3186" w14:textId="77777777" w:rsidR="00802CA5" w:rsidRPr="00610D5E" w:rsidRDefault="00802CA5" w:rsidP="00610D5E">
      <w:pPr>
        <w:widowControl w:val="0"/>
        <w:spacing w:after="0" w:line="337" w:lineRule="exact"/>
        <w:ind w:right="185"/>
        <w:rPr>
          <w:rFonts w:ascii="Times New Roman" w:eastAsia="Calibri" w:hAnsi="Times New Roman" w:cs="Times New Roman"/>
          <w:sz w:val="24"/>
          <w:szCs w:val="24"/>
        </w:rPr>
      </w:pPr>
      <w:bookmarkStart w:id="7" w:name="_TOC_250008"/>
      <w:r w:rsidRPr="00610D5E">
        <w:rPr>
          <w:rFonts w:ascii="Times New Roman" w:eastAsia="Calibri" w:hAnsi="Times New Roman" w:cs="Times New Roman"/>
          <w:b/>
          <w:sz w:val="24"/>
          <w:szCs w:val="24"/>
          <w:u w:val="thick" w:color="000000"/>
        </w:rPr>
        <w:t>Program</w:t>
      </w:r>
      <w:r w:rsidRPr="00610D5E">
        <w:rPr>
          <w:rFonts w:ascii="Times New Roman" w:eastAsia="Calibri" w:hAnsi="Times New Roman" w:cs="Times New Roman"/>
          <w:b/>
          <w:spacing w:val="-5"/>
          <w:sz w:val="24"/>
          <w:szCs w:val="24"/>
          <w:u w:val="thick" w:color="000000"/>
        </w:rPr>
        <w:t xml:space="preserve"> </w:t>
      </w:r>
      <w:r w:rsidRPr="00610D5E">
        <w:rPr>
          <w:rFonts w:ascii="Times New Roman" w:eastAsia="Calibri" w:hAnsi="Times New Roman" w:cs="Times New Roman"/>
          <w:b/>
          <w:spacing w:val="-1"/>
          <w:sz w:val="24"/>
          <w:szCs w:val="24"/>
          <w:u w:val="thick" w:color="000000"/>
        </w:rPr>
        <w:t>Design and</w:t>
      </w:r>
      <w:r w:rsidRPr="00610D5E">
        <w:rPr>
          <w:rFonts w:ascii="Times New Roman" w:eastAsia="Calibri" w:hAnsi="Times New Roman" w:cs="Times New Roman"/>
          <w:b/>
          <w:spacing w:val="-6"/>
          <w:sz w:val="24"/>
          <w:szCs w:val="24"/>
          <w:u w:val="thick" w:color="000000"/>
        </w:rPr>
        <w:t xml:space="preserve"> </w:t>
      </w:r>
      <w:r w:rsidRPr="00610D5E">
        <w:rPr>
          <w:rFonts w:ascii="Times New Roman" w:eastAsia="Calibri" w:hAnsi="Times New Roman" w:cs="Times New Roman"/>
          <w:b/>
          <w:spacing w:val="-1"/>
          <w:sz w:val="24"/>
          <w:szCs w:val="24"/>
          <w:u w:val="thick" w:color="000000"/>
        </w:rPr>
        <w:t>Coursework</w:t>
      </w:r>
      <w:r w:rsidRPr="00610D5E">
        <w:rPr>
          <w:rFonts w:ascii="Times New Roman" w:eastAsia="Calibri" w:hAnsi="Times New Roman" w:cs="Times New Roman"/>
          <w:b/>
          <w:spacing w:val="-4"/>
          <w:sz w:val="24"/>
          <w:szCs w:val="24"/>
          <w:u w:val="thick" w:color="000000"/>
        </w:rPr>
        <w:t xml:space="preserve"> </w:t>
      </w:r>
      <w:r w:rsidRPr="00610D5E">
        <w:rPr>
          <w:rFonts w:ascii="Times New Roman" w:eastAsia="Calibri" w:hAnsi="Times New Roman" w:cs="Times New Roman"/>
          <w:b/>
          <w:spacing w:val="-2"/>
          <w:sz w:val="24"/>
          <w:szCs w:val="24"/>
          <w:u w:val="thick" w:color="000000"/>
        </w:rPr>
        <w:t>Requirements</w:t>
      </w:r>
      <w:bookmarkEnd w:id="7"/>
    </w:p>
    <w:p w14:paraId="50F7B6A6" w14:textId="13BD54F0" w:rsidR="00802CA5" w:rsidRPr="00610D5E" w:rsidRDefault="00802CA5" w:rsidP="00610D5E">
      <w:pPr>
        <w:widowControl w:val="0"/>
        <w:spacing w:after="0" w:line="240" w:lineRule="auto"/>
        <w:ind w:right="185"/>
        <w:rPr>
          <w:rFonts w:ascii="Times New Roman" w:eastAsia="Calibri" w:hAnsi="Times New Roman" w:cs="Times New Roman"/>
          <w:sz w:val="24"/>
          <w:szCs w:val="24"/>
        </w:rPr>
      </w:pPr>
      <w:r w:rsidRPr="00610D5E">
        <w:rPr>
          <w:rFonts w:ascii="Times New Roman" w:eastAsia="Times New Roman" w:hAnsi="Times New Roman" w:cs="Times New Roman"/>
          <w:spacing w:val="-1"/>
          <w:sz w:val="24"/>
          <w:szCs w:val="24"/>
        </w:rPr>
        <w:t>Student</w:t>
      </w:r>
      <w:r w:rsidRPr="00610D5E">
        <w:rPr>
          <w:rFonts w:ascii="Times New Roman" w:eastAsia="Times New Roman" w:hAnsi="Times New Roman" w:cs="Times New Roman"/>
          <w:spacing w:val="1"/>
          <w:sz w:val="24"/>
          <w:szCs w:val="24"/>
        </w:rPr>
        <w:t xml:space="preserve"> </w:t>
      </w:r>
      <w:r w:rsidRPr="00610D5E">
        <w:rPr>
          <w:rFonts w:ascii="Times New Roman" w:eastAsia="Times New Roman" w:hAnsi="Times New Roman" w:cs="Times New Roman"/>
          <w:spacing w:val="-2"/>
          <w:sz w:val="24"/>
          <w:szCs w:val="24"/>
        </w:rPr>
        <w:t>teaching</w:t>
      </w:r>
      <w:r w:rsidRPr="00610D5E">
        <w:rPr>
          <w:rFonts w:ascii="Times New Roman" w:eastAsia="Times New Roman" w:hAnsi="Times New Roman" w:cs="Times New Roman"/>
          <w:spacing w:val="-1"/>
          <w:sz w:val="24"/>
          <w:szCs w:val="24"/>
        </w:rPr>
        <w:t xml:space="preserve"> </w:t>
      </w:r>
      <w:r w:rsidRPr="00610D5E">
        <w:rPr>
          <w:rFonts w:ascii="Times New Roman" w:eastAsia="Times New Roman" w:hAnsi="Times New Roman" w:cs="Times New Roman"/>
          <w:spacing w:val="-2"/>
          <w:sz w:val="24"/>
          <w:szCs w:val="24"/>
        </w:rPr>
        <w:t>candidates</w:t>
      </w:r>
      <w:r w:rsidRPr="00610D5E">
        <w:rPr>
          <w:rFonts w:ascii="Times New Roman" w:eastAsia="Times New Roman" w:hAnsi="Times New Roman" w:cs="Times New Roman"/>
          <w:sz w:val="24"/>
          <w:szCs w:val="24"/>
        </w:rPr>
        <w:t xml:space="preserve"> </w:t>
      </w:r>
      <w:r w:rsidRPr="00610D5E">
        <w:rPr>
          <w:rFonts w:ascii="Times New Roman" w:eastAsia="Times New Roman" w:hAnsi="Times New Roman" w:cs="Times New Roman"/>
          <w:spacing w:val="-1"/>
          <w:sz w:val="24"/>
          <w:szCs w:val="24"/>
        </w:rPr>
        <w:t>in the</w:t>
      </w:r>
      <w:r w:rsidRPr="00610D5E">
        <w:rPr>
          <w:rFonts w:ascii="Times New Roman" w:eastAsia="Times New Roman" w:hAnsi="Times New Roman" w:cs="Times New Roman"/>
          <w:spacing w:val="-2"/>
          <w:sz w:val="24"/>
          <w:szCs w:val="24"/>
        </w:rPr>
        <w:t xml:space="preserve"> </w:t>
      </w:r>
      <w:r w:rsidRPr="00610D5E">
        <w:rPr>
          <w:rFonts w:ascii="Times New Roman" w:eastAsia="Times New Roman" w:hAnsi="Times New Roman" w:cs="Times New Roman"/>
          <w:spacing w:val="-1"/>
          <w:sz w:val="24"/>
          <w:szCs w:val="24"/>
        </w:rPr>
        <w:t>Mild/Moderate,</w:t>
      </w:r>
      <w:r w:rsidRPr="00610D5E">
        <w:rPr>
          <w:rFonts w:ascii="Times New Roman" w:eastAsia="Times New Roman" w:hAnsi="Times New Roman" w:cs="Times New Roman"/>
          <w:spacing w:val="-4"/>
          <w:sz w:val="24"/>
          <w:szCs w:val="24"/>
        </w:rPr>
        <w:t xml:space="preserve"> </w:t>
      </w:r>
      <w:r w:rsidRPr="00610D5E">
        <w:rPr>
          <w:rFonts w:ascii="Times New Roman" w:eastAsia="Times New Roman" w:hAnsi="Times New Roman" w:cs="Times New Roman"/>
          <w:spacing w:val="-1"/>
          <w:sz w:val="24"/>
          <w:szCs w:val="24"/>
        </w:rPr>
        <w:t>Moderate/Severe</w:t>
      </w:r>
      <w:r w:rsidRPr="00610D5E">
        <w:rPr>
          <w:rFonts w:ascii="Times New Roman" w:eastAsia="Times New Roman" w:hAnsi="Times New Roman" w:cs="Times New Roman"/>
          <w:spacing w:val="1"/>
          <w:sz w:val="24"/>
          <w:szCs w:val="24"/>
        </w:rPr>
        <w:t xml:space="preserve"> </w:t>
      </w:r>
      <w:r w:rsidRPr="00610D5E">
        <w:rPr>
          <w:rFonts w:ascii="Times New Roman" w:eastAsia="Times New Roman" w:hAnsi="Times New Roman" w:cs="Times New Roman"/>
          <w:spacing w:val="-2"/>
          <w:sz w:val="24"/>
          <w:szCs w:val="24"/>
        </w:rPr>
        <w:t>and</w:t>
      </w:r>
      <w:r w:rsidRPr="00610D5E">
        <w:rPr>
          <w:rFonts w:ascii="Times New Roman" w:eastAsia="Times New Roman" w:hAnsi="Times New Roman" w:cs="Times New Roman"/>
          <w:spacing w:val="-3"/>
          <w:sz w:val="24"/>
          <w:szCs w:val="24"/>
        </w:rPr>
        <w:t xml:space="preserve"> </w:t>
      </w:r>
      <w:r w:rsidRPr="00610D5E">
        <w:rPr>
          <w:rFonts w:ascii="Times New Roman" w:eastAsia="Times New Roman" w:hAnsi="Times New Roman" w:cs="Times New Roman"/>
          <w:sz w:val="24"/>
          <w:szCs w:val="24"/>
        </w:rPr>
        <w:t>Deaf</w:t>
      </w:r>
      <w:r w:rsidRPr="00610D5E">
        <w:rPr>
          <w:rFonts w:ascii="Times New Roman" w:eastAsia="Times New Roman" w:hAnsi="Times New Roman" w:cs="Times New Roman"/>
          <w:spacing w:val="-5"/>
          <w:sz w:val="24"/>
          <w:szCs w:val="24"/>
        </w:rPr>
        <w:t xml:space="preserve"> </w:t>
      </w:r>
      <w:r w:rsidRPr="00610D5E">
        <w:rPr>
          <w:rFonts w:ascii="Times New Roman" w:eastAsia="Times New Roman" w:hAnsi="Times New Roman" w:cs="Times New Roman"/>
          <w:spacing w:val="-2"/>
          <w:sz w:val="24"/>
          <w:szCs w:val="24"/>
        </w:rPr>
        <w:t>and</w:t>
      </w:r>
      <w:r w:rsidRPr="00610D5E">
        <w:rPr>
          <w:rFonts w:ascii="Times New Roman" w:eastAsia="Times New Roman" w:hAnsi="Times New Roman" w:cs="Times New Roman"/>
          <w:spacing w:val="-1"/>
          <w:sz w:val="24"/>
          <w:szCs w:val="24"/>
        </w:rPr>
        <w:t xml:space="preserve"> Hard-of-Hearing</w:t>
      </w:r>
      <w:r w:rsidRPr="00610D5E">
        <w:rPr>
          <w:rFonts w:ascii="Times New Roman" w:eastAsia="Times New Roman" w:hAnsi="Times New Roman" w:cs="Times New Roman"/>
          <w:spacing w:val="49"/>
          <w:sz w:val="24"/>
          <w:szCs w:val="24"/>
        </w:rPr>
        <w:t xml:space="preserve"> </w:t>
      </w:r>
      <w:r w:rsidRPr="00610D5E">
        <w:rPr>
          <w:rFonts w:ascii="Times New Roman" w:eastAsia="Times New Roman" w:hAnsi="Times New Roman" w:cs="Times New Roman"/>
          <w:spacing w:val="-1"/>
          <w:sz w:val="24"/>
          <w:szCs w:val="24"/>
        </w:rPr>
        <w:t>credential</w:t>
      </w:r>
      <w:r w:rsidRPr="00610D5E">
        <w:rPr>
          <w:rFonts w:ascii="Times New Roman" w:eastAsia="Times New Roman" w:hAnsi="Times New Roman" w:cs="Times New Roman"/>
          <w:spacing w:val="-2"/>
          <w:sz w:val="24"/>
          <w:szCs w:val="24"/>
        </w:rPr>
        <w:t xml:space="preserve"> programs</w:t>
      </w:r>
      <w:r w:rsidRPr="00610D5E">
        <w:rPr>
          <w:rFonts w:ascii="Times New Roman" w:eastAsia="Times New Roman" w:hAnsi="Times New Roman" w:cs="Times New Roman"/>
          <w:spacing w:val="-5"/>
          <w:sz w:val="24"/>
          <w:szCs w:val="24"/>
        </w:rPr>
        <w:t xml:space="preserve"> </w:t>
      </w:r>
      <w:r w:rsidRPr="00610D5E">
        <w:rPr>
          <w:rFonts w:ascii="Times New Roman" w:eastAsia="Times New Roman" w:hAnsi="Times New Roman" w:cs="Times New Roman"/>
          <w:spacing w:val="-1"/>
          <w:sz w:val="24"/>
          <w:szCs w:val="24"/>
        </w:rPr>
        <w:t>must</w:t>
      </w:r>
      <w:r w:rsidRPr="00610D5E">
        <w:rPr>
          <w:rFonts w:ascii="Times New Roman" w:eastAsia="Times New Roman" w:hAnsi="Times New Roman" w:cs="Times New Roman"/>
          <w:spacing w:val="-2"/>
          <w:sz w:val="24"/>
          <w:szCs w:val="24"/>
        </w:rPr>
        <w:t xml:space="preserve"> complete</w:t>
      </w:r>
      <w:r w:rsidRPr="00610D5E">
        <w:rPr>
          <w:rFonts w:ascii="Times New Roman" w:eastAsia="Times New Roman" w:hAnsi="Times New Roman" w:cs="Times New Roman"/>
          <w:spacing w:val="1"/>
          <w:sz w:val="24"/>
          <w:szCs w:val="24"/>
        </w:rPr>
        <w:t xml:space="preserve"> </w:t>
      </w:r>
      <w:r w:rsidRPr="00610D5E">
        <w:rPr>
          <w:rFonts w:ascii="Times New Roman" w:eastAsia="Times New Roman" w:hAnsi="Times New Roman" w:cs="Times New Roman"/>
          <w:spacing w:val="-1"/>
          <w:sz w:val="24"/>
          <w:szCs w:val="24"/>
        </w:rPr>
        <w:t>all</w:t>
      </w:r>
      <w:r w:rsidRPr="00610D5E">
        <w:rPr>
          <w:rFonts w:ascii="Times New Roman" w:eastAsia="Times New Roman" w:hAnsi="Times New Roman" w:cs="Times New Roman"/>
          <w:spacing w:val="-3"/>
          <w:sz w:val="24"/>
          <w:szCs w:val="24"/>
        </w:rPr>
        <w:t xml:space="preserve"> </w:t>
      </w:r>
      <w:r w:rsidRPr="00610D5E">
        <w:rPr>
          <w:rFonts w:ascii="Times New Roman" w:eastAsia="Times New Roman" w:hAnsi="Times New Roman" w:cs="Times New Roman"/>
          <w:spacing w:val="-2"/>
          <w:sz w:val="24"/>
          <w:szCs w:val="24"/>
        </w:rPr>
        <w:t xml:space="preserve">course </w:t>
      </w:r>
      <w:r w:rsidRPr="00610D5E">
        <w:rPr>
          <w:rFonts w:ascii="Times New Roman" w:eastAsia="Times New Roman" w:hAnsi="Times New Roman" w:cs="Times New Roman"/>
          <w:spacing w:val="-1"/>
          <w:sz w:val="24"/>
          <w:szCs w:val="24"/>
        </w:rPr>
        <w:t>work,</w:t>
      </w:r>
      <w:r w:rsidRPr="00610D5E">
        <w:rPr>
          <w:rFonts w:ascii="Times New Roman" w:eastAsia="Times New Roman" w:hAnsi="Times New Roman" w:cs="Times New Roman"/>
          <w:sz w:val="24"/>
          <w:szCs w:val="24"/>
        </w:rPr>
        <w:t xml:space="preserve"> </w:t>
      </w:r>
      <w:r w:rsidRPr="00610D5E">
        <w:rPr>
          <w:rFonts w:ascii="Times New Roman" w:eastAsia="Times New Roman" w:hAnsi="Times New Roman" w:cs="Times New Roman"/>
          <w:spacing w:val="-2"/>
          <w:sz w:val="24"/>
          <w:szCs w:val="24"/>
        </w:rPr>
        <w:t>field</w:t>
      </w:r>
      <w:r w:rsidRPr="00610D5E">
        <w:rPr>
          <w:rFonts w:ascii="Times New Roman" w:eastAsia="Times New Roman" w:hAnsi="Times New Roman" w:cs="Times New Roman"/>
          <w:spacing w:val="-1"/>
          <w:sz w:val="24"/>
          <w:szCs w:val="24"/>
        </w:rPr>
        <w:t>work</w:t>
      </w:r>
      <w:r w:rsidRPr="00610D5E">
        <w:rPr>
          <w:rFonts w:ascii="Times New Roman" w:eastAsia="Times New Roman" w:hAnsi="Times New Roman" w:cs="Times New Roman"/>
          <w:sz w:val="24"/>
          <w:szCs w:val="24"/>
        </w:rPr>
        <w:t xml:space="preserve"> </w:t>
      </w:r>
      <w:r w:rsidRPr="00610D5E">
        <w:rPr>
          <w:rFonts w:ascii="Times New Roman" w:eastAsia="Times New Roman" w:hAnsi="Times New Roman" w:cs="Times New Roman"/>
          <w:spacing w:val="-1"/>
          <w:sz w:val="24"/>
          <w:szCs w:val="24"/>
        </w:rPr>
        <w:t>and clinical</w:t>
      </w:r>
      <w:r w:rsidRPr="00610D5E">
        <w:rPr>
          <w:rFonts w:ascii="Times New Roman" w:eastAsia="Times New Roman" w:hAnsi="Times New Roman" w:cs="Times New Roman"/>
          <w:spacing w:val="-2"/>
          <w:sz w:val="24"/>
          <w:szCs w:val="24"/>
        </w:rPr>
        <w:t xml:space="preserve"> practice.</w:t>
      </w:r>
      <w:r w:rsidRPr="00610D5E">
        <w:rPr>
          <w:rFonts w:ascii="Times New Roman" w:eastAsia="Times New Roman" w:hAnsi="Times New Roman" w:cs="Times New Roman"/>
          <w:sz w:val="24"/>
          <w:szCs w:val="24"/>
        </w:rPr>
        <w:t xml:space="preserve"> </w:t>
      </w:r>
      <w:r w:rsidRPr="00610D5E">
        <w:rPr>
          <w:rFonts w:ascii="Times New Roman" w:eastAsia="Times New Roman" w:hAnsi="Times New Roman" w:cs="Times New Roman"/>
          <w:spacing w:val="-1"/>
          <w:sz w:val="24"/>
          <w:szCs w:val="24"/>
        </w:rPr>
        <w:t>See</w:t>
      </w:r>
      <w:r w:rsidRPr="00610D5E">
        <w:rPr>
          <w:rFonts w:ascii="Times New Roman" w:eastAsia="Times New Roman" w:hAnsi="Times New Roman" w:cs="Times New Roman"/>
          <w:spacing w:val="-2"/>
          <w:sz w:val="24"/>
          <w:szCs w:val="24"/>
        </w:rPr>
        <w:t xml:space="preserve"> the</w:t>
      </w:r>
      <w:r w:rsidRPr="00610D5E">
        <w:rPr>
          <w:rFonts w:ascii="Times New Roman" w:eastAsia="Times New Roman" w:hAnsi="Times New Roman" w:cs="Times New Roman"/>
          <w:spacing w:val="1"/>
          <w:sz w:val="24"/>
          <w:szCs w:val="24"/>
        </w:rPr>
        <w:t xml:space="preserve"> </w:t>
      </w:r>
      <w:r w:rsidRPr="00610D5E">
        <w:rPr>
          <w:rFonts w:ascii="Times New Roman" w:eastAsia="Times New Roman" w:hAnsi="Times New Roman" w:cs="Times New Roman"/>
          <w:b/>
          <w:spacing w:val="-2"/>
          <w:sz w:val="24"/>
          <w:szCs w:val="24"/>
          <w:u w:val="thick" w:color="000000"/>
        </w:rPr>
        <w:t>Support</w:t>
      </w:r>
      <w:r w:rsidRPr="00610D5E">
        <w:rPr>
          <w:rFonts w:ascii="Times New Roman" w:eastAsia="Times New Roman" w:hAnsi="Times New Roman" w:cs="Times New Roman"/>
          <w:b/>
          <w:spacing w:val="105"/>
          <w:sz w:val="24"/>
          <w:szCs w:val="24"/>
        </w:rPr>
        <w:t xml:space="preserve"> </w:t>
      </w:r>
      <w:r w:rsidRPr="00610D5E">
        <w:rPr>
          <w:rFonts w:ascii="Times New Roman" w:eastAsia="Times New Roman" w:hAnsi="Times New Roman" w:cs="Times New Roman"/>
          <w:b/>
          <w:spacing w:val="-2"/>
          <w:sz w:val="24"/>
          <w:szCs w:val="24"/>
          <w:u w:val="thick" w:color="000000"/>
        </w:rPr>
        <w:t>and</w:t>
      </w:r>
      <w:r w:rsidRPr="00610D5E">
        <w:rPr>
          <w:rFonts w:ascii="Times New Roman" w:eastAsia="Times New Roman" w:hAnsi="Times New Roman" w:cs="Times New Roman"/>
          <w:b/>
          <w:sz w:val="24"/>
          <w:szCs w:val="24"/>
          <w:u w:val="thick" w:color="000000"/>
        </w:rPr>
        <w:t xml:space="preserve"> </w:t>
      </w:r>
      <w:r w:rsidRPr="00610D5E">
        <w:rPr>
          <w:rFonts w:ascii="Times New Roman" w:eastAsia="Times New Roman" w:hAnsi="Times New Roman" w:cs="Times New Roman"/>
          <w:b/>
          <w:spacing w:val="-1"/>
          <w:sz w:val="24"/>
          <w:szCs w:val="24"/>
          <w:u w:val="thick" w:color="000000"/>
        </w:rPr>
        <w:t>Assessment</w:t>
      </w:r>
      <w:r w:rsidRPr="00610D5E">
        <w:rPr>
          <w:rFonts w:ascii="Times New Roman" w:eastAsia="Times New Roman" w:hAnsi="Times New Roman" w:cs="Times New Roman"/>
          <w:b/>
          <w:spacing w:val="-2"/>
          <w:sz w:val="24"/>
          <w:szCs w:val="24"/>
          <w:u w:val="thick" w:color="000000"/>
        </w:rPr>
        <w:t xml:space="preserve"> </w:t>
      </w:r>
      <w:r w:rsidRPr="00610D5E">
        <w:rPr>
          <w:rFonts w:ascii="Times New Roman" w:eastAsia="Times New Roman" w:hAnsi="Times New Roman" w:cs="Times New Roman"/>
          <w:b/>
          <w:spacing w:val="-1"/>
          <w:sz w:val="24"/>
          <w:szCs w:val="24"/>
          <w:u w:val="thick" w:color="000000"/>
        </w:rPr>
        <w:t>Cycle</w:t>
      </w:r>
      <w:r w:rsidRPr="00610D5E">
        <w:rPr>
          <w:rFonts w:ascii="Times New Roman" w:eastAsia="Times New Roman" w:hAnsi="Times New Roman" w:cs="Times New Roman"/>
          <w:b/>
          <w:spacing w:val="-5"/>
          <w:sz w:val="24"/>
          <w:szCs w:val="24"/>
          <w:u w:val="thick" w:color="000000"/>
        </w:rPr>
        <w:t xml:space="preserve"> </w:t>
      </w:r>
      <w:r w:rsidRPr="00610D5E">
        <w:rPr>
          <w:rFonts w:ascii="Times New Roman" w:eastAsia="Times New Roman" w:hAnsi="Times New Roman" w:cs="Times New Roman"/>
          <w:b/>
          <w:spacing w:val="-2"/>
          <w:sz w:val="24"/>
          <w:szCs w:val="24"/>
          <w:u w:val="thick" w:color="000000"/>
        </w:rPr>
        <w:t xml:space="preserve">Chart </w:t>
      </w:r>
      <w:r w:rsidRPr="00610D5E">
        <w:rPr>
          <w:rFonts w:ascii="Times New Roman" w:eastAsia="Times New Roman" w:hAnsi="Times New Roman" w:cs="Times New Roman"/>
          <w:sz w:val="24"/>
          <w:szCs w:val="24"/>
        </w:rPr>
        <w:t>for a</w:t>
      </w:r>
      <w:r w:rsidRPr="00610D5E">
        <w:rPr>
          <w:rFonts w:ascii="Times New Roman" w:eastAsia="Times New Roman" w:hAnsi="Times New Roman" w:cs="Times New Roman"/>
          <w:spacing w:val="-2"/>
          <w:sz w:val="24"/>
          <w:szCs w:val="24"/>
        </w:rPr>
        <w:t xml:space="preserve"> </w:t>
      </w:r>
      <w:r w:rsidRPr="00610D5E">
        <w:rPr>
          <w:rFonts w:ascii="Times New Roman" w:eastAsia="Times New Roman" w:hAnsi="Times New Roman" w:cs="Times New Roman"/>
          <w:spacing w:val="-1"/>
          <w:sz w:val="24"/>
          <w:szCs w:val="24"/>
        </w:rPr>
        <w:t>graphic</w:t>
      </w:r>
      <w:r w:rsidRPr="00610D5E">
        <w:rPr>
          <w:rFonts w:ascii="Times New Roman" w:eastAsia="Times New Roman" w:hAnsi="Times New Roman" w:cs="Times New Roman"/>
          <w:sz w:val="24"/>
          <w:szCs w:val="24"/>
        </w:rPr>
        <w:t xml:space="preserve"> </w:t>
      </w:r>
      <w:r w:rsidRPr="00610D5E">
        <w:rPr>
          <w:rFonts w:ascii="Times New Roman" w:eastAsia="Times New Roman" w:hAnsi="Times New Roman" w:cs="Times New Roman"/>
          <w:spacing w:val="-2"/>
          <w:sz w:val="24"/>
          <w:szCs w:val="24"/>
        </w:rPr>
        <w:t>illustration</w:t>
      </w:r>
      <w:r w:rsidRPr="00610D5E">
        <w:rPr>
          <w:rFonts w:ascii="Times New Roman" w:eastAsia="Times New Roman" w:hAnsi="Times New Roman" w:cs="Times New Roman"/>
          <w:spacing w:val="-5"/>
          <w:sz w:val="24"/>
          <w:szCs w:val="24"/>
        </w:rPr>
        <w:t xml:space="preserve"> </w:t>
      </w:r>
      <w:r w:rsidRPr="00610D5E">
        <w:rPr>
          <w:rFonts w:ascii="Times New Roman" w:eastAsia="Times New Roman" w:hAnsi="Times New Roman" w:cs="Times New Roman"/>
          <w:sz w:val="24"/>
          <w:szCs w:val="24"/>
        </w:rPr>
        <w:t xml:space="preserve">of </w:t>
      </w:r>
      <w:r w:rsidRPr="00610D5E">
        <w:rPr>
          <w:rFonts w:ascii="Times New Roman" w:eastAsia="Times New Roman" w:hAnsi="Times New Roman" w:cs="Times New Roman"/>
          <w:spacing w:val="-1"/>
          <w:sz w:val="24"/>
          <w:szCs w:val="24"/>
        </w:rPr>
        <w:t>the</w:t>
      </w:r>
      <w:r w:rsidRPr="00610D5E">
        <w:rPr>
          <w:rFonts w:ascii="Times New Roman" w:eastAsia="Times New Roman" w:hAnsi="Times New Roman" w:cs="Times New Roman"/>
          <w:spacing w:val="-2"/>
          <w:sz w:val="24"/>
          <w:szCs w:val="24"/>
        </w:rPr>
        <w:t xml:space="preserve"> program.</w:t>
      </w:r>
      <w:r w:rsidRPr="00610D5E">
        <w:rPr>
          <w:rFonts w:ascii="Times New Roman" w:eastAsia="Times New Roman" w:hAnsi="Times New Roman" w:cs="Times New Roman"/>
          <w:sz w:val="24"/>
          <w:szCs w:val="24"/>
        </w:rPr>
        <w:t xml:space="preserve"> </w:t>
      </w:r>
    </w:p>
    <w:p w14:paraId="4A26D765" w14:textId="77777777" w:rsidR="00802CA5" w:rsidRPr="00610D5E" w:rsidRDefault="00802CA5" w:rsidP="00802CA5">
      <w:pPr>
        <w:widowControl w:val="0"/>
        <w:spacing w:before="9" w:after="0" w:line="260" w:lineRule="exact"/>
        <w:rPr>
          <w:rFonts w:ascii="Times New Roman" w:eastAsia="Calibri" w:hAnsi="Times New Roman" w:cs="Times New Roman"/>
          <w:sz w:val="24"/>
          <w:szCs w:val="24"/>
        </w:rPr>
      </w:pPr>
    </w:p>
    <w:p w14:paraId="367C3767" w14:textId="070C7293" w:rsidR="00FF56FF" w:rsidRPr="009A116E" w:rsidRDefault="00FF56FF" w:rsidP="004B45D1">
      <w:pPr>
        <w:widowControl w:val="0"/>
        <w:spacing w:after="0" w:line="240" w:lineRule="auto"/>
        <w:ind w:right="185"/>
        <w:rPr>
          <w:rFonts w:ascii="Times New Roman" w:eastAsia="Calibri" w:hAnsi="Times New Roman" w:cs="Times New Roman"/>
          <w:b/>
          <w:sz w:val="24"/>
          <w:szCs w:val="24"/>
        </w:rPr>
      </w:pPr>
      <w:r w:rsidRPr="009A116E">
        <w:rPr>
          <w:rFonts w:ascii="Times New Roman" w:eastAsia="Times New Roman" w:hAnsi="Times New Roman" w:cs="Times New Roman"/>
          <w:b/>
          <w:spacing w:val="-2"/>
          <w:sz w:val="24"/>
          <w:szCs w:val="24"/>
        </w:rPr>
        <w:t>Student</w:t>
      </w:r>
      <w:r w:rsidRPr="009A116E">
        <w:rPr>
          <w:rFonts w:ascii="Times New Roman" w:eastAsia="Times New Roman" w:hAnsi="Times New Roman" w:cs="Times New Roman"/>
          <w:b/>
          <w:spacing w:val="1"/>
          <w:sz w:val="24"/>
          <w:szCs w:val="24"/>
        </w:rPr>
        <w:t xml:space="preserve"> </w:t>
      </w:r>
      <w:r w:rsidRPr="009A116E">
        <w:rPr>
          <w:rFonts w:ascii="Times New Roman" w:eastAsia="Times New Roman" w:hAnsi="Times New Roman" w:cs="Times New Roman"/>
          <w:b/>
          <w:spacing w:val="-2"/>
          <w:sz w:val="24"/>
          <w:szCs w:val="24"/>
        </w:rPr>
        <w:t>teaching</w:t>
      </w:r>
      <w:r w:rsidRPr="009A116E">
        <w:rPr>
          <w:rFonts w:ascii="Times New Roman" w:eastAsia="Times New Roman" w:hAnsi="Times New Roman" w:cs="Times New Roman"/>
          <w:b/>
          <w:spacing w:val="-1"/>
          <w:sz w:val="24"/>
          <w:szCs w:val="24"/>
        </w:rPr>
        <w:t xml:space="preserve"> candidates</w:t>
      </w:r>
      <w:r w:rsidRPr="009A116E">
        <w:rPr>
          <w:rFonts w:ascii="Times New Roman" w:eastAsia="Times New Roman" w:hAnsi="Times New Roman" w:cs="Times New Roman"/>
          <w:b/>
          <w:spacing w:val="-5"/>
          <w:sz w:val="24"/>
          <w:szCs w:val="24"/>
        </w:rPr>
        <w:t xml:space="preserve"> </w:t>
      </w:r>
      <w:r w:rsidRPr="009A116E">
        <w:rPr>
          <w:rFonts w:ascii="Times New Roman" w:eastAsia="Times New Roman" w:hAnsi="Times New Roman" w:cs="Times New Roman"/>
          <w:b/>
          <w:spacing w:val="-1"/>
          <w:sz w:val="24"/>
          <w:szCs w:val="24"/>
        </w:rPr>
        <w:t>will</w:t>
      </w:r>
      <w:r w:rsidR="00704DF7" w:rsidRPr="009A116E">
        <w:rPr>
          <w:rFonts w:ascii="Times New Roman" w:eastAsia="Times New Roman" w:hAnsi="Times New Roman" w:cs="Times New Roman"/>
          <w:b/>
          <w:spacing w:val="88"/>
          <w:sz w:val="24"/>
          <w:szCs w:val="24"/>
        </w:rPr>
        <w:t xml:space="preserve"> </w:t>
      </w:r>
      <w:r w:rsidRPr="009A116E">
        <w:rPr>
          <w:rFonts w:ascii="Times New Roman" w:eastAsia="Times New Roman" w:hAnsi="Times New Roman" w:cs="Times New Roman"/>
          <w:b/>
          <w:spacing w:val="-1"/>
          <w:sz w:val="24"/>
          <w:szCs w:val="24"/>
        </w:rPr>
        <w:t>complete</w:t>
      </w:r>
      <w:r w:rsidRPr="009A116E">
        <w:rPr>
          <w:rFonts w:ascii="Times New Roman" w:eastAsia="Times New Roman" w:hAnsi="Times New Roman" w:cs="Times New Roman"/>
          <w:b/>
          <w:spacing w:val="1"/>
          <w:sz w:val="24"/>
          <w:szCs w:val="24"/>
        </w:rPr>
        <w:t xml:space="preserve"> </w:t>
      </w:r>
      <w:r w:rsidRPr="009A116E">
        <w:rPr>
          <w:rFonts w:ascii="Times New Roman" w:eastAsia="Times New Roman" w:hAnsi="Times New Roman" w:cs="Times New Roman"/>
          <w:b/>
          <w:spacing w:val="-2"/>
          <w:sz w:val="24"/>
          <w:szCs w:val="24"/>
        </w:rPr>
        <w:t>the</w:t>
      </w:r>
      <w:r w:rsidRPr="009A116E">
        <w:rPr>
          <w:rFonts w:ascii="Times New Roman" w:eastAsia="Times New Roman" w:hAnsi="Times New Roman" w:cs="Times New Roman"/>
          <w:b/>
          <w:spacing w:val="1"/>
          <w:sz w:val="24"/>
          <w:szCs w:val="24"/>
        </w:rPr>
        <w:t xml:space="preserve"> </w:t>
      </w:r>
      <w:r w:rsidRPr="009A116E">
        <w:rPr>
          <w:rFonts w:ascii="Times New Roman" w:eastAsia="Times New Roman" w:hAnsi="Times New Roman" w:cs="Times New Roman"/>
          <w:b/>
          <w:spacing w:val="-1"/>
          <w:sz w:val="24"/>
          <w:szCs w:val="24"/>
        </w:rPr>
        <w:t xml:space="preserve">following </w:t>
      </w:r>
      <w:r w:rsidRPr="009A116E">
        <w:rPr>
          <w:rFonts w:ascii="Times New Roman" w:eastAsia="Times New Roman" w:hAnsi="Times New Roman" w:cs="Times New Roman"/>
          <w:b/>
          <w:spacing w:val="-2"/>
          <w:sz w:val="24"/>
          <w:szCs w:val="24"/>
        </w:rPr>
        <w:t>specific</w:t>
      </w:r>
      <w:r w:rsidRPr="009A116E">
        <w:rPr>
          <w:rFonts w:ascii="Times New Roman" w:eastAsia="Times New Roman" w:hAnsi="Times New Roman" w:cs="Times New Roman"/>
          <w:b/>
          <w:spacing w:val="1"/>
          <w:sz w:val="24"/>
          <w:szCs w:val="24"/>
        </w:rPr>
        <w:t xml:space="preserve"> </w:t>
      </w:r>
      <w:r w:rsidRPr="009A116E">
        <w:rPr>
          <w:rFonts w:ascii="Times New Roman" w:eastAsia="Times New Roman" w:hAnsi="Times New Roman" w:cs="Times New Roman"/>
          <w:b/>
          <w:spacing w:val="-2"/>
          <w:sz w:val="24"/>
          <w:szCs w:val="24"/>
        </w:rPr>
        <w:t>courses:</w:t>
      </w:r>
    </w:p>
    <w:p w14:paraId="56663113" w14:textId="77777777" w:rsidR="00FF56FF" w:rsidRPr="009A116E" w:rsidRDefault="00FF56FF" w:rsidP="00FF56FF">
      <w:pPr>
        <w:widowControl w:val="0"/>
        <w:spacing w:before="9" w:after="0" w:line="260" w:lineRule="exact"/>
        <w:rPr>
          <w:rFonts w:ascii="Times New Roman" w:eastAsia="Calibri" w:hAnsi="Times New Roman" w:cs="Times New Roman"/>
          <w:sz w:val="24"/>
          <w:szCs w:val="24"/>
        </w:rPr>
      </w:pPr>
    </w:p>
    <w:p w14:paraId="29758AC2" w14:textId="77777777" w:rsidR="00FF56FF" w:rsidRPr="009A116E" w:rsidRDefault="00FF56FF" w:rsidP="009A116E">
      <w:pPr>
        <w:widowControl w:val="0"/>
        <w:spacing w:after="0" w:line="240" w:lineRule="auto"/>
        <w:ind w:right="185"/>
        <w:rPr>
          <w:rFonts w:ascii="Times New Roman" w:eastAsia="Calibri" w:hAnsi="Times New Roman" w:cs="Times New Roman"/>
          <w:sz w:val="24"/>
          <w:szCs w:val="24"/>
        </w:rPr>
      </w:pPr>
      <w:r w:rsidRPr="009A116E">
        <w:rPr>
          <w:rFonts w:ascii="Times New Roman" w:eastAsia="Calibri" w:hAnsi="Times New Roman" w:cs="Times New Roman"/>
          <w:b/>
          <w:spacing w:val="-1"/>
          <w:sz w:val="24"/>
          <w:szCs w:val="24"/>
          <w:u w:val="thick" w:color="000000"/>
        </w:rPr>
        <w:t>SPD</w:t>
      </w:r>
      <w:r w:rsidRPr="009A116E">
        <w:rPr>
          <w:rFonts w:ascii="Times New Roman" w:eastAsia="Calibri" w:hAnsi="Times New Roman" w:cs="Times New Roman"/>
          <w:b/>
          <w:sz w:val="24"/>
          <w:szCs w:val="24"/>
          <w:u w:val="thick" w:color="000000"/>
        </w:rPr>
        <w:t xml:space="preserve"> </w:t>
      </w:r>
      <w:r w:rsidRPr="009A116E">
        <w:rPr>
          <w:rFonts w:ascii="Times New Roman" w:eastAsia="Calibri" w:hAnsi="Times New Roman" w:cs="Times New Roman"/>
          <w:b/>
          <w:spacing w:val="-2"/>
          <w:sz w:val="24"/>
          <w:szCs w:val="24"/>
          <w:u w:val="thick" w:color="000000"/>
        </w:rPr>
        <w:t xml:space="preserve">688 </w:t>
      </w:r>
      <w:r w:rsidRPr="009A116E">
        <w:rPr>
          <w:rFonts w:ascii="Times New Roman" w:eastAsia="Calibri" w:hAnsi="Times New Roman" w:cs="Times New Roman"/>
          <w:b/>
          <w:spacing w:val="-1"/>
          <w:sz w:val="24"/>
          <w:szCs w:val="24"/>
          <w:u w:val="thick" w:color="000000"/>
        </w:rPr>
        <w:t>A/B</w:t>
      </w:r>
      <w:r w:rsidRPr="009A116E">
        <w:rPr>
          <w:rFonts w:ascii="Times New Roman" w:eastAsia="Calibri" w:hAnsi="Times New Roman" w:cs="Times New Roman"/>
          <w:b/>
          <w:spacing w:val="1"/>
          <w:sz w:val="24"/>
          <w:szCs w:val="24"/>
          <w:u w:val="thick" w:color="000000"/>
        </w:rPr>
        <w:t xml:space="preserve"> </w:t>
      </w:r>
      <w:r w:rsidRPr="009A116E">
        <w:rPr>
          <w:rFonts w:ascii="Times New Roman" w:eastAsia="Calibri" w:hAnsi="Times New Roman" w:cs="Times New Roman"/>
          <w:b/>
          <w:spacing w:val="-1"/>
          <w:sz w:val="24"/>
          <w:szCs w:val="24"/>
          <w:u w:val="thick" w:color="000000"/>
        </w:rPr>
        <w:t>or</w:t>
      </w:r>
      <w:r w:rsidRPr="009A116E">
        <w:rPr>
          <w:rFonts w:ascii="Times New Roman" w:eastAsia="Calibri" w:hAnsi="Times New Roman" w:cs="Times New Roman"/>
          <w:b/>
          <w:spacing w:val="-2"/>
          <w:sz w:val="24"/>
          <w:szCs w:val="24"/>
          <w:u w:val="thick" w:color="000000"/>
        </w:rPr>
        <w:t xml:space="preserve"> </w:t>
      </w:r>
      <w:r w:rsidRPr="009A116E">
        <w:rPr>
          <w:rFonts w:ascii="Times New Roman" w:eastAsia="Calibri" w:hAnsi="Times New Roman" w:cs="Times New Roman"/>
          <w:b/>
          <w:spacing w:val="-1"/>
          <w:sz w:val="24"/>
          <w:szCs w:val="24"/>
          <w:u w:val="thick" w:color="000000"/>
        </w:rPr>
        <w:t>DHH</w:t>
      </w:r>
      <w:r w:rsidRPr="009A116E">
        <w:rPr>
          <w:rFonts w:ascii="Times New Roman" w:eastAsia="Calibri" w:hAnsi="Times New Roman" w:cs="Times New Roman"/>
          <w:b/>
          <w:spacing w:val="-5"/>
          <w:sz w:val="24"/>
          <w:szCs w:val="24"/>
          <w:u w:val="thick" w:color="000000"/>
        </w:rPr>
        <w:t xml:space="preserve"> </w:t>
      </w:r>
      <w:r w:rsidRPr="009A116E">
        <w:rPr>
          <w:rFonts w:ascii="Times New Roman" w:eastAsia="Calibri" w:hAnsi="Times New Roman" w:cs="Times New Roman"/>
          <w:b/>
          <w:spacing w:val="-2"/>
          <w:sz w:val="24"/>
          <w:szCs w:val="24"/>
          <w:u w:val="thick" w:color="000000"/>
        </w:rPr>
        <w:t>688</w:t>
      </w:r>
      <w:r w:rsidRPr="009A116E">
        <w:rPr>
          <w:rFonts w:ascii="Times New Roman" w:eastAsia="Calibri" w:hAnsi="Times New Roman" w:cs="Times New Roman"/>
          <w:b/>
          <w:spacing w:val="-2"/>
          <w:sz w:val="24"/>
          <w:szCs w:val="24"/>
          <w:u w:val="single"/>
        </w:rPr>
        <w:t xml:space="preserve"> A/B </w:t>
      </w:r>
      <w:r w:rsidRPr="009A116E">
        <w:rPr>
          <w:rFonts w:ascii="Times New Roman" w:eastAsia="Calibri" w:hAnsi="Times New Roman" w:cs="Times New Roman"/>
          <w:b/>
          <w:spacing w:val="-1"/>
          <w:sz w:val="24"/>
          <w:szCs w:val="24"/>
          <w:u w:val="thick" w:color="000000"/>
        </w:rPr>
        <w:t>Clinical</w:t>
      </w:r>
      <w:r w:rsidRPr="009A116E">
        <w:rPr>
          <w:rFonts w:ascii="Times New Roman" w:eastAsia="Calibri" w:hAnsi="Times New Roman" w:cs="Times New Roman"/>
          <w:b/>
          <w:spacing w:val="-2"/>
          <w:sz w:val="24"/>
          <w:szCs w:val="24"/>
          <w:u w:val="thick" w:color="000000"/>
        </w:rPr>
        <w:t xml:space="preserve"> </w:t>
      </w:r>
      <w:r w:rsidRPr="009A116E">
        <w:rPr>
          <w:rFonts w:ascii="Times New Roman" w:eastAsia="Calibri" w:hAnsi="Times New Roman" w:cs="Times New Roman"/>
          <w:b/>
          <w:spacing w:val="-1"/>
          <w:sz w:val="24"/>
          <w:szCs w:val="24"/>
          <w:u w:val="thick" w:color="000000"/>
        </w:rPr>
        <w:t>Practice</w:t>
      </w:r>
      <w:r w:rsidRPr="009A116E">
        <w:rPr>
          <w:rFonts w:ascii="Times New Roman" w:eastAsia="Calibri" w:hAnsi="Times New Roman" w:cs="Times New Roman"/>
          <w:b/>
          <w:spacing w:val="-3"/>
          <w:sz w:val="24"/>
          <w:szCs w:val="24"/>
          <w:u w:val="thick" w:color="000000"/>
        </w:rPr>
        <w:t xml:space="preserve"> </w:t>
      </w:r>
      <w:r w:rsidRPr="009A116E">
        <w:rPr>
          <w:rFonts w:ascii="Times New Roman" w:eastAsia="Calibri" w:hAnsi="Times New Roman" w:cs="Times New Roman"/>
          <w:b/>
          <w:spacing w:val="-2"/>
          <w:sz w:val="24"/>
          <w:szCs w:val="24"/>
          <w:u w:val="thick" w:color="000000"/>
        </w:rPr>
        <w:t>Seminar (taken concurrently with student teaching):</w:t>
      </w:r>
    </w:p>
    <w:p w14:paraId="1D58FAB0" w14:textId="2271CAF4" w:rsidR="00FF56FF" w:rsidRPr="009A116E" w:rsidRDefault="00FF56FF" w:rsidP="009A116E">
      <w:pPr>
        <w:widowControl w:val="0"/>
        <w:spacing w:before="1" w:after="0" w:line="239" w:lineRule="auto"/>
        <w:ind w:right="196"/>
        <w:rPr>
          <w:rFonts w:ascii="Times New Roman" w:eastAsia="Calibri" w:hAnsi="Times New Roman" w:cs="Times New Roman"/>
          <w:sz w:val="24"/>
          <w:szCs w:val="24"/>
        </w:rPr>
      </w:pPr>
      <w:r w:rsidRPr="009A116E">
        <w:rPr>
          <w:rFonts w:ascii="Times New Roman" w:eastAsia="Calibri" w:hAnsi="Times New Roman" w:cs="Times New Roman"/>
          <w:spacing w:val="-1"/>
          <w:sz w:val="24"/>
          <w:szCs w:val="24"/>
        </w:rPr>
        <w:t>These</w:t>
      </w:r>
      <w:r w:rsidRPr="009A116E">
        <w:rPr>
          <w:rFonts w:ascii="Times New Roman" w:eastAsia="Calibri" w:hAnsi="Times New Roman" w:cs="Times New Roman"/>
          <w:sz w:val="24"/>
          <w:szCs w:val="24"/>
        </w:rPr>
        <w:t xml:space="preserve"> </w:t>
      </w:r>
      <w:r w:rsidRPr="009A116E">
        <w:rPr>
          <w:rFonts w:ascii="Times New Roman" w:eastAsia="Calibri" w:hAnsi="Times New Roman" w:cs="Times New Roman"/>
          <w:spacing w:val="-1"/>
          <w:sz w:val="24"/>
          <w:szCs w:val="24"/>
        </w:rPr>
        <w:t>courses</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provide student</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teachers</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1"/>
          <w:sz w:val="24"/>
          <w:szCs w:val="24"/>
        </w:rPr>
        <w:t>with an</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2"/>
          <w:sz w:val="24"/>
          <w:szCs w:val="24"/>
        </w:rPr>
        <w:t>overview</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z w:val="24"/>
          <w:szCs w:val="24"/>
        </w:rPr>
        <w:t>of</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2"/>
          <w:sz w:val="24"/>
          <w:szCs w:val="24"/>
        </w:rPr>
        <w:t>the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requirements</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z w:val="24"/>
          <w:szCs w:val="24"/>
        </w:rPr>
        <w:t>for</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2"/>
          <w:sz w:val="24"/>
          <w:szCs w:val="24"/>
        </w:rPr>
        <w:t>the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clinical</w:t>
      </w:r>
      <w:r w:rsidRPr="009A116E">
        <w:rPr>
          <w:rFonts w:ascii="Times New Roman" w:eastAsia="Calibri" w:hAnsi="Times New Roman" w:cs="Times New Roman"/>
          <w:spacing w:val="-2"/>
          <w:sz w:val="24"/>
          <w:szCs w:val="24"/>
        </w:rPr>
        <w:t xml:space="preserve"> practice</w:t>
      </w:r>
      <w:r w:rsidRPr="009A116E">
        <w:rPr>
          <w:rFonts w:ascii="Times New Roman" w:eastAsia="Calibri" w:hAnsi="Times New Roman" w:cs="Times New Roman"/>
          <w:spacing w:val="73"/>
          <w:sz w:val="24"/>
          <w:szCs w:val="24"/>
        </w:rPr>
        <w:t xml:space="preserve"> </w:t>
      </w:r>
      <w:r w:rsidRPr="009A116E">
        <w:rPr>
          <w:rFonts w:ascii="Times New Roman" w:eastAsia="Calibri" w:hAnsi="Times New Roman" w:cs="Times New Roman"/>
          <w:spacing w:val="-1"/>
          <w:sz w:val="24"/>
          <w:szCs w:val="24"/>
        </w:rPr>
        <w:t>portion</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z w:val="24"/>
          <w:szCs w:val="24"/>
        </w:rPr>
        <w:t>of</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1"/>
          <w:sz w:val="24"/>
          <w:szCs w:val="24"/>
        </w:rPr>
        <w:t>the</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credential</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program.</w:t>
      </w:r>
      <w:r w:rsidRPr="009A116E">
        <w:rPr>
          <w:rFonts w:ascii="Times New Roman" w:eastAsia="Calibri" w:hAnsi="Times New Roman" w:cs="Times New Roman"/>
          <w:spacing w:val="-3"/>
          <w:sz w:val="24"/>
          <w:szCs w:val="24"/>
        </w:rPr>
        <w:t xml:space="preserve"> The courses are hybrid with a minimum of </w:t>
      </w:r>
      <w:r w:rsidRPr="009A116E">
        <w:rPr>
          <w:rFonts w:ascii="Times New Roman" w:eastAsia="Calibri" w:hAnsi="Times New Roman" w:cs="Times New Roman"/>
          <w:b/>
          <w:spacing w:val="-3"/>
          <w:sz w:val="24"/>
          <w:szCs w:val="24"/>
        </w:rPr>
        <w:t>six total meetings on campus</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2"/>
          <w:sz w:val="24"/>
          <w:szCs w:val="24"/>
        </w:rPr>
        <w:t>Content:</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reviewing</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1"/>
          <w:sz w:val="24"/>
          <w:szCs w:val="24"/>
        </w:rPr>
        <w:t>the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IEP</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process;</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classroom</w:t>
      </w:r>
      <w:r w:rsidRPr="009A116E">
        <w:rPr>
          <w:rFonts w:ascii="Times New Roman" w:eastAsia="Calibri" w:hAnsi="Times New Roman" w:cs="Times New Roman"/>
          <w:spacing w:val="-4"/>
          <w:sz w:val="24"/>
          <w:szCs w:val="24"/>
        </w:rPr>
        <w:t xml:space="preserve"> </w:t>
      </w:r>
      <w:r w:rsidRPr="009A116E">
        <w:rPr>
          <w:rFonts w:ascii="Times New Roman" w:eastAsia="Calibri" w:hAnsi="Times New Roman" w:cs="Times New Roman"/>
          <w:spacing w:val="-1"/>
          <w:sz w:val="24"/>
          <w:szCs w:val="24"/>
        </w:rPr>
        <w:t>management</w:t>
      </w:r>
      <w:r w:rsidRPr="009A116E">
        <w:rPr>
          <w:rFonts w:ascii="Times New Roman" w:eastAsia="Calibri" w:hAnsi="Times New Roman" w:cs="Times New Roman"/>
          <w:spacing w:val="95"/>
          <w:sz w:val="24"/>
          <w:szCs w:val="24"/>
        </w:rPr>
        <w:t xml:space="preserve"> </w:t>
      </w:r>
      <w:r w:rsidRPr="009A116E">
        <w:rPr>
          <w:rFonts w:ascii="Times New Roman" w:eastAsia="Calibri" w:hAnsi="Times New Roman" w:cs="Times New Roman"/>
          <w:spacing w:val="-1"/>
          <w:sz w:val="24"/>
          <w:szCs w:val="24"/>
        </w:rPr>
        <w:t>strategies;</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lesson</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2"/>
          <w:sz w:val="24"/>
          <w:szCs w:val="24"/>
        </w:rPr>
        <w:t>planning</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1"/>
          <w:sz w:val="24"/>
          <w:szCs w:val="24"/>
        </w:rPr>
        <w:t>strategies;</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professional</w:t>
      </w:r>
      <w:r w:rsidRPr="009A116E">
        <w:rPr>
          <w:rFonts w:ascii="Times New Roman" w:eastAsia="Calibri" w:hAnsi="Times New Roman" w:cs="Times New Roman"/>
          <w:spacing w:val="-2"/>
          <w:sz w:val="24"/>
          <w:szCs w:val="24"/>
        </w:rPr>
        <w:t xml:space="preserve"> dispositions;</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and the CCTC’s best practices (Domains and TPEs).</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2"/>
          <w:sz w:val="24"/>
          <w:szCs w:val="24"/>
        </w:rPr>
        <w:t>The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required</w:t>
      </w:r>
      <w:r w:rsidRPr="009A116E">
        <w:rPr>
          <w:rFonts w:ascii="Times New Roman" w:eastAsia="Calibri" w:hAnsi="Times New Roman" w:cs="Times New Roman"/>
          <w:spacing w:val="85"/>
          <w:sz w:val="24"/>
          <w:szCs w:val="24"/>
        </w:rPr>
        <w:t xml:space="preserve"> </w:t>
      </w:r>
      <w:r w:rsidRPr="009A116E">
        <w:rPr>
          <w:rFonts w:ascii="Times New Roman" w:eastAsia="Calibri" w:hAnsi="Times New Roman" w:cs="Times New Roman"/>
          <w:spacing w:val="-1"/>
          <w:sz w:val="24"/>
          <w:szCs w:val="24"/>
        </w:rPr>
        <w:t xml:space="preserve">evidence-based </w:t>
      </w:r>
      <w:r w:rsidRPr="009A116E">
        <w:rPr>
          <w:rFonts w:ascii="Times New Roman" w:eastAsia="Calibri" w:hAnsi="Times New Roman" w:cs="Times New Roman"/>
          <w:spacing w:val="-2"/>
          <w:sz w:val="24"/>
          <w:szCs w:val="24"/>
        </w:rPr>
        <w:t>project</w:t>
      </w:r>
      <w:r w:rsidR="00CD14A1">
        <w:rPr>
          <w:rFonts w:ascii="Times New Roman" w:eastAsia="Calibri" w:hAnsi="Times New Roman" w:cs="Times New Roman"/>
          <w:spacing w:val="-2"/>
          <w:sz w:val="24"/>
          <w:szCs w:val="24"/>
        </w:rPr>
        <w:t xml:space="preserve"> (Signature Assignment)</w:t>
      </w:r>
      <w:r w:rsidRPr="009A116E">
        <w:rPr>
          <w:rFonts w:ascii="Times New Roman" w:eastAsia="Calibri" w:hAnsi="Times New Roman" w:cs="Times New Roman"/>
          <w:spacing w:val="-2"/>
          <w:sz w:val="24"/>
          <w:szCs w:val="24"/>
        </w:rPr>
        <w:t xml:space="preserve"> and individual induction-bridging document </w:t>
      </w:r>
      <w:r w:rsidRPr="009A116E">
        <w:rPr>
          <w:rFonts w:ascii="Times New Roman" w:eastAsia="Calibri" w:hAnsi="Times New Roman" w:cs="Times New Roman"/>
          <w:spacing w:val="-1"/>
          <w:sz w:val="24"/>
          <w:szCs w:val="24"/>
        </w:rPr>
        <w:t>will</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1"/>
          <w:sz w:val="24"/>
          <w:szCs w:val="24"/>
        </w:rPr>
        <w:t>be</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1"/>
          <w:sz w:val="24"/>
          <w:szCs w:val="24"/>
        </w:rPr>
        <w:t>assigned,</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discussed</w:t>
      </w:r>
      <w:r w:rsidRPr="009A116E">
        <w:rPr>
          <w:rFonts w:ascii="Times New Roman" w:eastAsia="Calibri" w:hAnsi="Times New Roman" w:cs="Times New Roman"/>
          <w:spacing w:val="-3"/>
          <w:sz w:val="24"/>
          <w:szCs w:val="24"/>
        </w:rPr>
        <w:t xml:space="preserve"> and</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3"/>
          <w:sz w:val="24"/>
          <w:szCs w:val="24"/>
        </w:rPr>
        <w:t>presented</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pacing w:val="-1"/>
          <w:sz w:val="24"/>
          <w:szCs w:val="24"/>
        </w:rPr>
        <w:t xml:space="preserve">during </w:t>
      </w:r>
      <w:r w:rsidRPr="009A116E">
        <w:rPr>
          <w:rFonts w:ascii="Times New Roman" w:eastAsia="Calibri" w:hAnsi="Times New Roman" w:cs="Times New Roman"/>
          <w:spacing w:val="-2"/>
          <w:sz w:val="24"/>
          <w:szCs w:val="24"/>
        </w:rPr>
        <w:t>the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seminar.</w:t>
      </w:r>
      <w:r w:rsidRPr="009A116E">
        <w:rPr>
          <w:rFonts w:ascii="Times New Roman" w:eastAsia="Calibri" w:hAnsi="Times New Roman" w:cs="Times New Roman"/>
          <w:sz w:val="24"/>
          <w:szCs w:val="24"/>
        </w:rPr>
        <w:t xml:space="preserve"> Candidates must</w:t>
      </w:r>
      <w:r w:rsidRPr="009A116E">
        <w:rPr>
          <w:rFonts w:ascii="Times New Roman" w:eastAsia="Calibri" w:hAnsi="Times New Roman" w:cs="Times New Roman"/>
          <w:spacing w:val="65"/>
          <w:sz w:val="24"/>
          <w:szCs w:val="24"/>
        </w:rPr>
        <w:t xml:space="preserve"> </w:t>
      </w:r>
      <w:r w:rsidRPr="009A116E">
        <w:rPr>
          <w:rFonts w:ascii="Times New Roman" w:eastAsia="Calibri" w:hAnsi="Times New Roman" w:cs="Times New Roman"/>
          <w:spacing w:val="-1"/>
          <w:sz w:val="24"/>
          <w:szCs w:val="24"/>
        </w:rPr>
        <w:t>attend class</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sessions</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 xml:space="preserve">and </w:t>
      </w:r>
      <w:r w:rsidRPr="009A116E">
        <w:rPr>
          <w:rFonts w:ascii="Times New Roman" w:eastAsia="Calibri" w:hAnsi="Times New Roman" w:cs="Times New Roman"/>
          <w:spacing w:val="-2"/>
          <w:sz w:val="24"/>
          <w:szCs w:val="24"/>
        </w:rPr>
        <w:t>complete</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required</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2"/>
          <w:sz w:val="24"/>
          <w:szCs w:val="24"/>
        </w:rPr>
        <w:t>assignments</w:t>
      </w:r>
      <w:r w:rsidRPr="009A116E">
        <w:rPr>
          <w:rFonts w:ascii="Times New Roman" w:eastAsia="Calibri" w:hAnsi="Times New Roman" w:cs="Times New Roman"/>
          <w:sz w:val="24"/>
          <w:szCs w:val="24"/>
        </w:rPr>
        <w:t xml:space="preserve"> </w:t>
      </w:r>
      <w:r w:rsidRPr="009A116E">
        <w:rPr>
          <w:rFonts w:ascii="Times New Roman" w:eastAsia="Calibri" w:hAnsi="Times New Roman" w:cs="Times New Roman"/>
          <w:spacing w:val="-1"/>
          <w:sz w:val="24"/>
          <w:szCs w:val="24"/>
        </w:rPr>
        <w:t>in</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1"/>
          <w:sz w:val="24"/>
          <w:szCs w:val="24"/>
        </w:rPr>
        <w:t>order</w:t>
      </w:r>
      <w:r w:rsidRPr="009A116E">
        <w:rPr>
          <w:rFonts w:ascii="Times New Roman" w:eastAsia="Calibri" w:hAnsi="Times New Roman" w:cs="Times New Roman"/>
          <w:spacing w:val="-5"/>
          <w:sz w:val="24"/>
          <w:szCs w:val="24"/>
        </w:rPr>
        <w:t xml:space="preserve"> </w:t>
      </w:r>
      <w:r w:rsidRPr="009A116E">
        <w:rPr>
          <w:rFonts w:ascii="Times New Roman" w:eastAsia="Calibri" w:hAnsi="Times New Roman" w:cs="Times New Roman"/>
          <w:sz w:val="24"/>
          <w:szCs w:val="24"/>
        </w:rPr>
        <w:t>to</w:t>
      </w:r>
      <w:r w:rsidRPr="009A116E">
        <w:rPr>
          <w:rFonts w:ascii="Times New Roman" w:eastAsia="Calibri" w:hAnsi="Times New Roman" w:cs="Times New Roman"/>
          <w:spacing w:val="1"/>
          <w:sz w:val="24"/>
          <w:szCs w:val="24"/>
        </w:rPr>
        <w:t xml:space="preserve"> </w:t>
      </w:r>
      <w:r w:rsidRPr="009A116E">
        <w:rPr>
          <w:rFonts w:ascii="Times New Roman" w:eastAsia="Calibri" w:hAnsi="Times New Roman" w:cs="Times New Roman"/>
          <w:spacing w:val="-1"/>
          <w:sz w:val="24"/>
          <w:szCs w:val="24"/>
        </w:rPr>
        <w:t>receive</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z w:val="24"/>
          <w:szCs w:val="24"/>
        </w:rPr>
        <w:t xml:space="preserve">a </w:t>
      </w:r>
      <w:r w:rsidRPr="009A116E">
        <w:rPr>
          <w:rFonts w:ascii="Times New Roman" w:eastAsia="Calibri" w:hAnsi="Times New Roman" w:cs="Times New Roman"/>
          <w:spacing w:val="-2"/>
          <w:sz w:val="24"/>
          <w:szCs w:val="24"/>
        </w:rPr>
        <w:t xml:space="preserve">grade </w:t>
      </w:r>
      <w:r w:rsidRPr="009A116E">
        <w:rPr>
          <w:rFonts w:ascii="Times New Roman" w:eastAsia="Calibri" w:hAnsi="Times New Roman" w:cs="Times New Roman"/>
          <w:sz w:val="24"/>
          <w:szCs w:val="24"/>
        </w:rPr>
        <w:t>of</w:t>
      </w:r>
      <w:r w:rsidRPr="009A116E">
        <w:rPr>
          <w:rFonts w:ascii="Times New Roman" w:eastAsia="Calibri" w:hAnsi="Times New Roman" w:cs="Times New Roman"/>
          <w:spacing w:val="-3"/>
          <w:sz w:val="24"/>
          <w:szCs w:val="24"/>
        </w:rPr>
        <w:t xml:space="preserve"> </w:t>
      </w:r>
      <w:r w:rsidRPr="009A116E">
        <w:rPr>
          <w:rFonts w:ascii="Times New Roman" w:eastAsia="Calibri" w:hAnsi="Times New Roman" w:cs="Times New Roman"/>
          <w:spacing w:val="-2"/>
          <w:sz w:val="24"/>
          <w:szCs w:val="24"/>
        </w:rPr>
        <w:t xml:space="preserve">“Satisfactory” </w:t>
      </w:r>
      <w:r w:rsidRPr="009A116E">
        <w:rPr>
          <w:rFonts w:ascii="Times New Roman" w:eastAsia="Calibri" w:hAnsi="Times New Roman" w:cs="Times New Roman"/>
          <w:sz w:val="24"/>
          <w:szCs w:val="24"/>
        </w:rPr>
        <w:t>for</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the</w:t>
      </w:r>
      <w:r w:rsidRPr="009A116E">
        <w:rPr>
          <w:rFonts w:ascii="Times New Roman" w:eastAsia="Calibri" w:hAnsi="Times New Roman" w:cs="Times New Roman"/>
          <w:spacing w:val="-2"/>
          <w:sz w:val="24"/>
          <w:szCs w:val="24"/>
        </w:rPr>
        <w:t xml:space="preserve"> </w:t>
      </w:r>
      <w:r w:rsidRPr="009A116E">
        <w:rPr>
          <w:rFonts w:ascii="Times New Roman" w:eastAsia="Calibri" w:hAnsi="Times New Roman" w:cs="Times New Roman"/>
          <w:spacing w:val="-1"/>
          <w:sz w:val="24"/>
          <w:szCs w:val="24"/>
        </w:rPr>
        <w:t>class.</w:t>
      </w:r>
    </w:p>
    <w:p w14:paraId="7995ECFA" w14:textId="77777777" w:rsidR="00FF56FF" w:rsidRPr="00802CA5" w:rsidRDefault="00FF56FF" w:rsidP="00FF56FF">
      <w:pPr>
        <w:widowControl w:val="0"/>
        <w:spacing w:before="9" w:after="0" w:line="260" w:lineRule="exact"/>
        <w:rPr>
          <w:rFonts w:ascii="Calibri" w:eastAsia="Calibri" w:hAnsi="Calibri" w:cs="Times New Roman"/>
          <w:sz w:val="26"/>
          <w:szCs w:val="26"/>
        </w:rPr>
      </w:pPr>
    </w:p>
    <w:p w14:paraId="07B1381F" w14:textId="039BCDD6" w:rsidR="00FF56FF" w:rsidRPr="006E395D" w:rsidRDefault="00FF56FF" w:rsidP="006E395D">
      <w:pPr>
        <w:widowControl w:val="0"/>
        <w:spacing w:after="0" w:line="239" w:lineRule="auto"/>
        <w:ind w:right="185"/>
        <w:rPr>
          <w:rFonts w:ascii="Times New Roman" w:eastAsia="Calibri" w:hAnsi="Times New Roman" w:cs="Times New Roman"/>
          <w:sz w:val="24"/>
          <w:szCs w:val="24"/>
        </w:rPr>
      </w:pPr>
      <w:r w:rsidRPr="006E395D">
        <w:rPr>
          <w:rFonts w:ascii="Times New Roman" w:eastAsia="Calibri" w:hAnsi="Times New Roman" w:cs="Times New Roman"/>
          <w:b/>
          <w:bCs/>
          <w:spacing w:val="-1"/>
          <w:sz w:val="24"/>
          <w:szCs w:val="24"/>
          <w:u w:val="thick" w:color="000000"/>
        </w:rPr>
        <w:t>SPD</w:t>
      </w:r>
      <w:r w:rsidRPr="006E395D">
        <w:rPr>
          <w:rFonts w:ascii="Times New Roman" w:eastAsia="Calibri" w:hAnsi="Times New Roman" w:cs="Times New Roman"/>
          <w:b/>
          <w:bCs/>
          <w:sz w:val="24"/>
          <w:szCs w:val="24"/>
          <w:u w:val="thick" w:color="000000"/>
        </w:rPr>
        <w:t xml:space="preserve"> </w:t>
      </w:r>
      <w:r w:rsidRPr="006E395D">
        <w:rPr>
          <w:rFonts w:ascii="Times New Roman" w:eastAsia="Calibri" w:hAnsi="Times New Roman" w:cs="Times New Roman"/>
          <w:b/>
          <w:bCs/>
          <w:spacing w:val="-3"/>
          <w:sz w:val="24"/>
          <w:szCs w:val="24"/>
          <w:u w:val="thick" w:color="000000"/>
        </w:rPr>
        <w:t xml:space="preserve">682 </w:t>
      </w:r>
      <w:r w:rsidRPr="006E395D">
        <w:rPr>
          <w:rFonts w:ascii="Times New Roman" w:eastAsia="Calibri" w:hAnsi="Times New Roman" w:cs="Times New Roman"/>
          <w:b/>
          <w:bCs/>
          <w:spacing w:val="-3"/>
          <w:sz w:val="24"/>
          <w:szCs w:val="24"/>
          <w:u w:val="single"/>
        </w:rPr>
        <w:t xml:space="preserve">A/B </w:t>
      </w:r>
      <w:r w:rsidRPr="006E395D">
        <w:rPr>
          <w:rFonts w:ascii="Times New Roman" w:eastAsia="Calibri" w:hAnsi="Times New Roman" w:cs="Times New Roman"/>
          <w:b/>
          <w:bCs/>
          <w:spacing w:val="1"/>
          <w:sz w:val="24"/>
          <w:szCs w:val="24"/>
          <w:u w:val="single"/>
        </w:rPr>
        <w:t xml:space="preserve"> </w:t>
      </w:r>
      <w:r w:rsidRPr="006E395D">
        <w:rPr>
          <w:rFonts w:ascii="Times New Roman" w:eastAsia="Calibri" w:hAnsi="Times New Roman" w:cs="Times New Roman"/>
          <w:b/>
          <w:bCs/>
          <w:spacing w:val="-2"/>
          <w:sz w:val="24"/>
          <w:szCs w:val="24"/>
          <w:u w:val="thick" w:color="000000"/>
        </w:rPr>
        <w:t>(Mild/Moderate);</w:t>
      </w:r>
      <w:r w:rsidRPr="006E395D">
        <w:rPr>
          <w:rFonts w:ascii="Times New Roman" w:eastAsia="Calibri" w:hAnsi="Times New Roman" w:cs="Times New Roman"/>
          <w:b/>
          <w:bCs/>
          <w:spacing w:val="-1"/>
          <w:sz w:val="24"/>
          <w:szCs w:val="24"/>
          <w:u w:val="thick" w:color="000000"/>
        </w:rPr>
        <w:t xml:space="preserve"> </w:t>
      </w:r>
      <w:r w:rsidR="00A95524" w:rsidRPr="006E395D">
        <w:rPr>
          <w:rFonts w:ascii="Times New Roman" w:eastAsia="Calibri" w:hAnsi="Times New Roman" w:cs="Times New Roman"/>
          <w:b/>
          <w:bCs/>
          <w:spacing w:val="-1"/>
          <w:sz w:val="24"/>
          <w:szCs w:val="24"/>
          <w:u w:val="thick" w:color="000000"/>
        </w:rPr>
        <w:t xml:space="preserve">LAD 682A/B; </w:t>
      </w:r>
      <w:r w:rsidRPr="006E395D">
        <w:rPr>
          <w:rFonts w:ascii="Times New Roman" w:eastAsia="Calibri" w:hAnsi="Times New Roman" w:cs="Times New Roman"/>
          <w:b/>
          <w:bCs/>
          <w:spacing w:val="-1"/>
          <w:sz w:val="24"/>
          <w:szCs w:val="24"/>
          <w:u w:val="thick" w:color="000000"/>
        </w:rPr>
        <w:t>SPD</w:t>
      </w:r>
      <w:r w:rsidRPr="006E395D">
        <w:rPr>
          <w:rFonts w:ascii="Times New Roman" w:eastAsia="Calibri" w:hAnsi="Times New Roman" w:cs="Times New Roman"/>
          <w:b/>
          <w:bCs/>
          <w:sz w:val="24"/>
          <w:szCs w:val="24"/>
          <w:u w:val="thick" w:color="000000"/>
        </w:rPr>
        <w:t xml:space="preserve"> </w:t>
      </w:r>
      <w:r w:rsidRPr="006E395D">
        <w:rPr>
          <w:rFonts w:ascii="Times New Roman" w:eastAsia="Calibri" w:hAnsi="Times New Roman" w:cs="Times New Roman"/>
          <w:b/>
          <w:bCs/>
          <w:spacing w:val="-2"/>
          <w:sz w:val="24"/>
          <w:szCs w:val="24"/>
          <w:u w:val="thick" w:color="000000"/>
        </w:rPr>
        <w:t>684</w:t>
      </w:r>
      <w:r w:rsidRPr="006E395D">
        <w:rPr>
          <w:rFonts w:ascii="Times New Roman" w:eastAsia="Calibri" w:hAnsi="Times New Roman" w:cs="Times New Roman"/>
          <w:b/>
          <w:bCs/>
          <w:spacing w:val="-2"/>
          <w:sz w:val="24"/>
          <w:szCs w:val="24"/>
          <w:u w:val="single"/>
        </w:rPr>
        <w:t xml:space="preserve"> A/B  </w:t>
      </w:r>
      <w:r w:rsidRPr="006E395D">
        <w:rPr>
          <w:rFonts w:ascii="Times New Roman" w:eastAsia="Calibri" w:hAnsi="Times New Roman" w:cs="Times New Roman"/>
          <w:b/>
          <w:bCs/>
          <w:spacing w:val="-2"/>
          <w:sz w:val="24"/>
          <w:szCs w:val="24"/>
          <w:u w:val="thick" w:color="000000"/>
        </w:rPr>
        <w:t>(Moderate/Severe);</w:t>
      </w:r>
      <w:r w:rsidRPr="006E395D">
        <w:rPr>
          <w:rFonts w:ascii="Times New Roman" w:eastAsia="Calibri" w:hAnsi="Times New Roman" w:cs="Times New Roman"/>
          <w:b/>
          <w:bCs/>
          <w:spacing w:val="-1"/>
          <w:sz w:val="24"/>
          <w:szCs w:val="24"/>
          <w:u w:val="thick" w:color="000000"/>
        </w:rPr>
        <w:t xml:space="preserve"> DHH</w:t>
      </w:r>
      <w:r w:rsidRPr="006E395D">
        <w:rPr>
          <w:rFonts w:ascii="Times New Roman" w:eastAsia="Calibri" w:hAnsi="Times New Roman" w:cs="Times New Roman"/>
          <w:b/>
          <w:bCs/>
          <w:spacing w:val="-2"/>
          <w:sz w:val="24"/>
          <w:szCs w:val="24"/>
          <w:u w:val="thick" w:color="000000"/>
        </w:rPr>
        <w:t xml:space="preserve"> 682 </w:t>
      </w:r>
      <w:r w:rsidRPr="006E395D">
        <w:rPr>
          <w:rFonts w:ascii="Times New Roman" w:eastAsia="Calibri" w:hAnsi="Times New Roman" w:cs="Times New Roman"/>
          <w:b/>
          <w:bCs/>
          <w:spacing w:val="-2"/>
          <w:sz w:val="24"/>
          <w:szCs w:val="24"/>
          <w:u w:val="single"/>
        </w:rPr>
        <w:t>A/B</w:t>
      </w:r>
      <w:r w:rsidRPr="006E395D">
        <w:rPr>
          <w:rFonts w:ascii="Times New Roman" w:eastAsia="Calibri" w:hAnsi="Times New Roman" w:cs="Times New Roman"/>
          <w:b/>
          <w:bCs/>
          <w:spacing w:val="-2"/>
          <w:sz w:val="24"/>
          <w:szCs w:val="24"/>
          <w:u w:val="thick" w:color="000000"/>
        </w:rPr>
        <w:t xml:space="preserve"> (Deaf</w:t>
      </w:r>
      <w:r w:rsidRPr="006E395D">
        <w:rPr>
          <w:rFonts w:ascii="Times New Roman" w:eastAsia="Calibri" w:hAnsi="Times New Roman" w:cs="Times New Roman"/>
          <w:b/>
          <w:bCs/>
          <w:sz w:val="24"/>
          <w:szCs w:val="24"/>
          <w:u w:val="thick" w:color="000000"/>
        </w:rPr>
        <w:t xml:space="preserve"> </w:t>
      </w:r>
      <w:r w:rsidRPr="006E395D">
        <w:rPr>
          <w:rFonts w:ascii="Times New Roman" w:eastAsia="Calibri" w:hAnsi="Times New Roman" w:cs="Times New Roman"/>
          <w:b/>
          <w:bCs/>
          <w:spacing w:val="-2"/>
          <w:sz w:val="24"/>
          <w:szCs w:val="24"/>
          <w:u w:val="thick" w:color="000000"/>
        </w:rPr>
        <w:t>and</w:t>
      </w:r>
      <w:r w:rsidRPr="006E395D">
        <w:rPr>
          <w:rFonts w:ascii="Times New Roman" w:eastAsia="Calibri" w:hAnsi="Times New Roman" w:cs="Times New Roman"/>
          <w:b/>
          <w:bCs/>
          <w:sz w:val="24"/>
          <w:szCs w:val="24"/>
          <w:u w:val="thick" w:color="000000"/>
        </w:rPr>
        <w:t xml:space="preserve"> </w:t>
      </w:r>
      <w:r w:rsidRPr="006E395D">
        <w:rPr>
          <w:rFonts w:ascii="Times New Roman" w:eastAsia="Calibri" w:hAnsi="Times New Roman" w:cs="Times New Roman"/>
          <w:b/>
          <w:bCs/>
          <w:spacing w:val="-2"/>
          <w:sz w:val="24"/>
          <w:szCs w:val="24"/>
          <w:u w:val="thick" w:color="000000"/>
        </w:rPr>
        <w:t>Hard</w:t>
      </w:r>
      <w:r w:rsidRPr="006E395D">
        <w:rPr>
          <w:rFonts w:ascii="Times New Roman" w:eastAsia="Calibri" w:hAnsi="Times New Roman" w:cs="Times New Roman"/>
          <w:b/>
          <w:bCs/>
          <w:spacing w:val="-1"/>
          <w:sz w:val="24"/>
          <w:szCs w:val="24"/>
          <w:u w:val="thick" w:color="000000"/>
        </w:rPr>
        <w:t xml:space="preserve"> of</w:t>
      </w:r>
      <w:r w:rsidRPr="006E395D">
        <w:rPr>
          <w:rFonts w:ascii="Times New Roman" w:eastAsia="Calibri" w:hAnsi="Times New Roman" w:cs="Times New Roman"/>
          <w:b/>
          <w:bCs/>
          <w:sz w:val="24"/>
          <w:szCs w:val="24"/>
          <w:u w:val="thick" w:color="000000"/>
        </w:rPr>
        <w:t xml:space="preserve"> </w:t>
      </w:r>
      <w:r w:rsidRPr="006E395D">
        <w:rPr>
          <w:rFonts w:ascii="Times New Roman" w:eastAsia="Calibri" w:hAnsi="Times New Roman" w:cs="Times New Roman"/>
          <w:b/>
          <w:bCs/>
          <w:spacing w:val="-1"/>
          <w:sz w:val="24"/>
          <w:szCs w:val="24"/>
          <w:u w:val="thick" w:color="000000"/>
        </w:rPr>
        <w:t>Hearing):</w:t>
      </w:r>
      <w:r w:rsidRPr="006E395D">
        <w:rPr>
          <w:rFonts w:ascii="Times New Roman" w:eastAsia="Calibri" w:hAnsi="Times New Roman" w:cs="Times New Roman"/>
          <w:b/>
          <w:bCs/>
          <w:spacing w:val="-2"/>
          <w:sz w:val="24"/>
          <w:szCs w:val="24"/>
          <w:u w:color="000000"/>
        </w:rPr>
        <w:t xml:space="preserve">  </w:t>
      </w:r>
      <w:r w:rsidRPr="006E395D">
        <w:rPr>
          <w:rFonts w:ascii="Times New Roman" w:eastAsia="Calibri" w:hAnsi="Times New Roman" w:cs="Times New Roman"/>
          <w:spacing w:val="-2"/>
          <w:sz w:val="24"/>
          <w:szCs w:val="24"/>
          <w:u w:color="000000"/>
        </w:rPr>
        <w:t>S</w:t>
      </w:r>
      <w:r w:rsidRPr="006E395D">
        <w:rPr>
          <w:rFonts w:ascii="Times New Roman" w:eastAsia="Calibri" w:hAnsi="Times New Roman" w:cs="Times New Roman"/>
          <w:spacing w:val="-2"/>
          <w:sz w:val="24"/>
          <w:szCs w:val="24"/>
        </w:rPr>
        <w:t>tudent</w:t>
      </w:r>
      <w:r w:rsidRPr="006E395D">
        <w:rPr>
          <w:rFonts w:ascii="Times New Roman" w:eastAsia="Calibri" w:hAnsi="Times New Roman" w:cs="Times New Roman"/>
          <w:spacing w:val="95"/>
          <w:sz w:val="24"/>
          <w:szCs w:val="24"/>
        </w:rPr>
        <w:t xml:space="preserve"> </w:t>
      </w:r>
      <w:r w:rsidRPr="006E395D">
        <w:rPr>
          <w:rFonts w:ascii="Times New Roman" w:eastAsia="Calibri" w:hAnsi="Times New Roman" w:cs="Times New Roman"/>
          <w:spacing w:val="-1"/>
          <w:sz w:val="24"/>
          <w:szCs w:val="24"/>
        </w:rPr>
        <w:t>Teachers</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pacing w:val="-1"/>
          <w:sz w:val="24"/>
          <w:szCs w:val="24"/>
        </w:rPr>
        <w:t>will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be</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registered</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1"/>
          <w:sz w:val="24"/>
          <w:szCs w:val="24"/>
        </w:rPr>
        <w:t>for</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2"/>
          <w:sz w:val="24"/>
          <w:szCs w:val="24"/>
        </w:rPr>
        <w:t>the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2"/>
          <w:sz w:val="24"/>
          <w:szCs w:val="24"/>
        </w:rPr>
        <w:t xml:space="preserve">appropriate </w:t>
      </w:r>
      <w:r w:rsidRPr="006E395D">
        <w:rPr>
          <w:rFonts w:ascii="Times New Roman" w:eastAsia="Calibri" w:hAnsi="Times New Roman" w:cs="Times New Roman"/>
          <w:spacing w:val="-1"/>
          <w:sz w:val="24"/>
          <w:szCs w:val="24"/>
        </w:rPr>
        <w:t>Supervised Student</w:t>
      </w:r>
      <w:r w:rsidRPr="006E395D">
        <w:rPr>
          <w:rFonts w:ascii="Times New Roman" w:eastAsia="Calibri" w:hAnsi="Times New Roman" w:cs="Times New Roman"/>
          <w:spacing w:val="-2"/>
          <w:sz w:val="24"/>
          <w:szCs w:val="24"/>
        </w:rPr>
        <w:t xml:space="preserve"> Teaching/Clinical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Practice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1"/>
          <w:sz w:val="24"/>
          <w:szCs w:val="24"/>
        </w:rPr>
        <w:t>course</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z w:val="24"/>
          <w:szCs w:val="24"/>
        </w:rPr>
        <w:t>for</w:t>
      </w:r>
      <w:r w:rsidRPr="006E395D">
        <w:rPr>
          <w:rFonts w:ascii="Times New Roman" w:eastAsia="Calibri" w:hAnsi="Times New Roman" w:cs="Times New Roman"/>
          <w:spacing w:val="55"/>
          <w:sz w:val="24"/>
          <w:szCs w:val="24"/>
        </w:rPr>
        <w:t xml:space="preserve"> </w:t>
      </w:r>
      <w:r w:rsidRPr="006E395D">
        <w:rPr>
          <w:rFonts w:ascii="Times New Roman" w:eastAsia="Calibri" w:hAnsi="Times New Roman" w:cs="Times New Roman"/>
          <w:sz w:val="24"/>
          <w:szCs w:val="24"/>
        </w:rPr>
        <w:t>a</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1"/>
          <w:sz w:val="24"/>
          <w:szCs w:val="24"/>
        </w:rPr>
        <w:t xml:space="preserve">minimum </w:t>
      </w:r>
      <w:r w:rsidRPr="006E395D">
        <w:rPr>
          <w:rFonts w:ascii="Times New Roman" w:eastAsia="Calibri" w:hAnsi="Times New Roman" w:cs="Times New Roman"/>
          <w:sz w:val="24"/>
          <w:szCs w:val="24"/>
        </w:rPr>
        <w:t>of</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2"/>
          <w:sz w:val="24"/>
          <w:szCs w:val="24"/>
        </w:rPr>
        <w:t>60</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2"/>
          <w:sz w:val="24"/>
          <w:szCs w:val="24"/>
        </w:rPr>
        <w:t>instructional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days</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z w:val="24"/>
          <w:szCs w:val="24"/>
        </w:rPr>
        <w:t xml:space="preserve">or </w:t>
      </w:r>
      <w:r w:rsidRPr="006E395D">
        <w:rPr>
          <w:rFonts w:ascii="Times New Roman" w:eastAsia="Calibri" w:hAnsi="Times New Roman" w:cs="Times New Roman"/>
          <w:spacing w:val="-2"/>
          <w:sz w:val="24"/>
          <w:szCs w:val="24"/>
        </w:rPr>
        <w:t>approximately</w:t>
      </w:r>
      <w:r w:rsidRPr="006E395D">
        <w:rPr>
          <w:rFonts w:ascii="Times New Roman" w:eastAsia="Calibri" w:hAnsi="Times New Roman" w:cs="Times New Roman"/>
          <w:spacing w:val="-4"/>
          <w:sz w:val="24"/>
          <w:szCs w:val="24"/>
        </w:rPr>
        <w:t xml:space="preserve"> </w:t>
      </w:r>
      <w:r w:rsidRPr="006E395D">
        <w:rPr>
          <w:rFonts w:ascii="Times New Roman" w:eastAsia="Calibri" w:hAnsi="Times New Roman" w:cs="Times New Roman"/>
          <w:sz w:val="24"/>
          <w:szCs w:val="24"/>
        </w:rPr>
        <w:t>12</w:t>
      </w:r>
      <w:r w:rsidRPr="006E395D">
        <w:rPr>
          <w:rFonts w:ascii="Times New Roman" w:eastAsia="Calibri" w:hAnsi="Times New Roman" w:cs="Times New Roman"/>
          <w:spacing w:val="-1"/>
          <w:sz w:val="24"/>
          <w:szCs w:val="24"/>
        </w:rPr>
        <w:t xml:space="preserve"> weeks</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pacing w:val="-1"/>
          <w:sz w:val="24"/>
          <w:szCs w:val="24"/>
        </w:rPr>
        <w:t>during</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1"/>
          <w:sz w:val="24"/>
          <w:szCs w:val="24"/>
        </w:rPr>
        <w:t xml:space="preserve">which </w:t>
      </w:r>
      <w:r w:rsidRPr="006E395D">
        <w:rPr>
          <w:rFonts w:ascii="Times New Roman" w:eastAsia="Calibri" w:hAnsi="Times New Roman" w:cs="Times New Roman"/>
          <w:spacing w:val="-2"/>
          <w:sz w:val="24"/>
          <w:szCs w:val="24"/>
        </w:rPr>
        <w:t>they</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1"/>
          <w:sz w:val="24"/>
          <w:szCs w:val="24"/>
        </w:rPr>
        <w:t>will</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receive</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support</w:t>
      </w:r>
      <w:r w:rsidRPr="006E395D">
        <w:rPr>
          <w:rFonts w:ascii="Times New Roman" w:eastAsia="Calibri" w:hAnsi="Times New Roman" w:cs="Times New Roman"/>
          <w:spacing w:val="58"/>
          <w:sz w:val="24"/>
          <w:szCs w:val="24"/>
        </w:rPr>
        <w:t xml:space="preserve"> </w:t>
      </w:r>
      <w:r w:rsidRPr="006E395D">
        <w:rPr>
          <w:rFonts w:ascii="Times New Roman" w:eastAsia="Calibri" w:hAnsi="Times New Roman" w:cs="Times New Roman"/>
          <w:spacing w:val="-1"/>
          <w:sz w:val="24"/>
          <w:szCs w:val="24"/>
        </w:rPr>
        <w:t xml:space="preserve">and supervision </w:t>
      </w:r>
      <w:r w:rsidRPr="006E395D">
        <w:rPr>
          <w:rFonts w:ascii="Times New Roman" w:eastAsia="Calibri" w:hAnsi="Times New Roman" w:cs="Times New Roman"/>
          <w:spacing w:val="-2"/>
          <w:sz w:val="24"/>
          <w:szCs w:val="24"/>
        </w:rPr>
        <w:t>from</w:t>
      </w:r>
      <w:r w:rsidRPr="006E395D">
        <w:rPr>
          <w:rFonts w:ascii="Times New Roman" w:eastAsia="Calibri" w:hAnsi="Times New Roman" w:cs="Times New Roman"/>
          <w:spacing w:val="-1"/>
          <w:sz w:val="24"/>
          <w:szCs w:val="24"/>
        </w:rPr>
        <w:t xml:space="preserve"> the</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assigned NUSP,</w:t>
      </w:r>
      <w:r w:rsidRPr="006E395D">
        <w:rPr>
          <w:rFonts w:ascii="Times New Roman" w:eastAsia="Calibri" w:hAnsi="Times New Roman" w:cs="Times New Roman"/>
          <w:spacing w:val="-2"/>
          <w:sz w:val="24"/>
          <w:szCs w:val="24"/>
        </w:rPr>
        <w:t xml:space="preserve"> who</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1"/>
          <w:sz w:val="24"/>
          <w:szCs w:val="24"/>
        </w:rPr>
        <w:t>is</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2"/>
          <w:sz w:val="24"/>
          <w:szCs w:val="24"/>
        </w:rPr>
        <w:t>also</w:t>
      </w:r>
      <w:r w:rsidRPr="006E395D">
        <w:rPr>
          <w:rFonts w:ascii="Times New Roman" w:eastAsia="Calibri" w:hAnsi="Times New Roman" w:cs="Times New Roman"/>
          <w:spacing w:val="-1"/>
          <w:sz w:val="24"/>
          <w:szCs w:val="24"/>
        </w:rPr>
        <w:t xml:space="preserve"> the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2"/>
          <w:sz w:val="24"/>
          <w:szCs w:val="24"/>
        </w:rPr>
        <w:t>Course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2"/>
          <w:sz w:val="24"/>
          <w:szCs w:val="24"/>
        </w:rPr>
        <w:t>Instructor.</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Observations</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and</w:t>
      </w:r>
      <w:r w:rsidRPr="006E395D">
        <w:rPr>
          <w:rFonts w:ascii="Times New Roman" w:eastAsia="Calibri" w:hAnsi="Times New Roman" w:cs="Times New Roman"/>
          <w:spacing w:val="51"/>
          <w:sz w:val="24"/>
          <w:szCs w:val="24"/>
        </w:rPr>
        <w:t xml:space="preserve"> </w:t>
      </w:r>
      <w:r w:rsidRPr="006E395D">
        <w:rPr>
          <w:rFonts w:ascii="Times New Roman" w:eastAsia="Calibri" w:hAnsi="Times New Roman" w:cs="Times New Roman"/>
          <w:spacing w:val="-1"/>
          <w:sz w:val="24"/>
          <w:szCs w:val="24"/>
        </w:rPr>
        <w:t>assessments</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z w:val="24"/>
          <w:szCs w:val="24"/>
        </w:rPr>
        <w:t>of</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2"/>
          <w:sz w:val="24"/>
          <w:szCs w:val="24"/>
        </w:rPr>
        <w:t xml:space="preserve">the </w:t>
      </w:r>
      <w:r w:rsidRPr="006E395D">
        <w:rPr>
          <w:rFonts w:ascii="Times New Roman" w:eastAsia="Calibri" w:hAnsi="Times New Roman" w:cs="Times New Roman"/>
          <w:spacing w:val="-1"/>
          <w:sz w:val="24"/>
          <w:szCs w:val="24"/>
        </w:rPr>
        <w:t>student</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1"/>
          <w:sz w:val="24"/>
          <w:szCs w:val="24"/>
        </w:rPr>
        <w:t>teacher’s</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teaching skills</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pacing w:val="-3"/>
          <w:sz w:val="24"/>
          <w:szCs w:val="24"/>
        </w:rPr>
        <w:t>and</w:t>
      </w:r>
      <w:r w:rsidRPr="006E395D">
        <w:rPr>
          <w:rFonts w:ascii="Times New Roman" w:eastAsia="Calibri" w:hAnsi="Times New Roman" w:cs="Times New Roman"/>
          <w:spacing w:val="-1"/>
          <w:sz w:val="24"/>
          <w:szCs w:val="24"/>
        </w:rPr>
        <w:t xml:space="preserve"> professional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2"/>
          <w:sz w:val="24"/>
          <w:szCs w:val="24"/>
        </w:rPr>
        <w:t>dispositions</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pacing w:val="-1"/>
          <w:sz w:val="24"/>
          <w:szCs w:val="24"/>
        </w:rPr>
        <w:t>will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2"/>
          <w:sz w:val="24"/>
          <w:szCs w:val="24"/>
        </w:rPr>
        <w:t>take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1"/>
          <w:sz w:val="24"/>
          <w:szCs w:val="24"/>
        </w:rPr>
        <w:t>place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2"/>
          <w:sz w:val="24"/>
          <w:szCs w:val="24"/>
        </w:rPr>
        <w:t>during</w:t>
      </w:r>
      <w:r w:rsidRPr="006E395D">
        <w:rPr>
          <w:rFonts w:ascii="Times New Roman" w:eastAsia="Calibri" w:hAnsi="Times New Roman" w:cs="Times New Roman"/>
          <w:spacing w:val="53"/>
          <w:sz w:val="24"/>
          <w:szCs w:val="24"/>
        </w:rPr>
        <w:t xml:space="preserve"> </w:t>
      </w:r>
      <w:r w:rsidRPr="006E395D">
        <w:rPr>
          <w:rFonts w:ascii="Times New Roman" w:eastAsia="Calibri" w:hAnsi="Times New Roman" w:cs="Times New Roman"/>
          <w:spacing w:val="-1"/>
          <w:sz w:val="24"/>
          <w:szCs w:val="24"/>
        </w:rPr>
        <w:t>this</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course.</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After</w:t>
      </w:r>
      <w:r w:rsidRPr="006E395D">
        <w:rPr>
          <w:rFonts w:ascii="Times New Roman" w:eastAsia="Calibri" w:hAnsi="Times New Roman" w:cs="Times New Roman"/>
          <w:spacing w:val="-2"/>
          <w:sz w:val="24"/>
          <w:szCs w:val="24"/>
        </w:rPr>
        <w:t xml:space="preserve"> successful</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completion</w:t>
      </w:r>
      <w:r w:rsidRPr="006E395D">
        <w:rPr>
          <w:rFonts w:ascii="Times New Roman" w:eastAsia="Calibri" w:hAnsi="Times New Roman" w:cs="Times New Roman"/>
          <w:spacing w:val="-5"/>
          <w:sz w:val="24"/>
          <w:szCs w:val="24"/>
        </w:rPr>
        <w:t xml:space="preserve"> </w:t>
      </w:r>
      <w:r w:rsidRPr="006E395D">
        <w:rPr>
          <w:rFonts w:ascii="Times New Roman" w:eastAsia="Calibri" w:hAnsi="Times New Roman" w:cs="Times New Roman"/>
          <w:sz w:val="24"/>
          <w:szCs w:val="24"/>
        </w:rPr>
        <w:t xml:space="preserve">of </w:t>
      </w:r>
      <w:r w:rsidRPr="006E395D">
        <w:rPr>
          <w:rFonts w:ascii="Times New Roman" w:eastAsia="Calibri" w:hAnsi="Times New Roman" w:cs="Times New Roman"/>
          <w:spacing w:val="-2"/>
          <w:sz w:val="24"/>
          <w:szCs w:val="24"/>
        </w:rPr>
        <w:t>the</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1"/>
          <w:sz w:val="24"/>
          <w:szCs w:val="24"/>
        </w:rPr>
        <w:t>clinical</w:t>
      </w:r>
      <w:r w:rsidRPr="006E395D">
        <w:rPr>
          <w:rFonts w:ascii="Times New Roman" w:eastAsia="Calibri" w:hAnsi="Times New Roman" w:cs="Times New Roman"/>
          <w:spacing w:val="-7"/>
          <w:sz w:val="24"/>
          <w:szCs w:val="24"/>
        </w:rPr>
        <w:t xml:space="preserve"> </w:t>
      </w:r>
      <w:r w:rsidRPr="006E395D">
        <w:rPr>
          <w:rFonts w:ascii="Times New Roman" w:eastAsia="Calibri" w:hAnsi="Times New Roman" w:cs="Times New Roman"/>
          <w:spacing w:val="-1"/>
          <w:sz w:val="24"/>
          <w:szCs w:val="24"/>
        </w:rPr>
        <w:t>practice,</w:t>
      </w:r>
      <w:r w:rsidRPr="006E395D">
        <w:rPr>
          <w:rFonts w:ascii="Times New Roman" w:eastAsia="Calibri" w:hAnsi="Times New Roman" w:cs="Times New Roman"/>
          <w:spacing w:val="-2"/>
          <w:sz w:val="24"/>
          <w:szCs w:val="24"/>
        </w:rPr>
        <w:t xml:space="preserve"> </w:t>
      </w:r>
      <w:r w:rsidRPr="006E395D">
        <w:rPr>
          <w:rFonts w:ascii="Times New Roman" w:eastAsia="Calibri" w:hAnsi="Times New Roman" w:cs="Times New Roman"/>
          <w:sz w:val="24"/>
          <w:szCs w:val="24"/>
        </w:rPr>
        <w:t>a</w:t>
      </w:r>
      <w:r w:rsidRPr="006E395D">
        <w:rPr>
          <w:rFonts w:ascii="Times New Roman" w:eastAsia="Calibri" w:hAnsi="Times New Roman" w:cs="Times New Roman"/>
          <w:spacing w:val="-2"/>
          <w:sz w:val="24"/>
          <w:szCs w:val="24"/>
        </w:rPr>
        <w:t xml:space="preserve"> grade </w:t>
      </w:r>
      <w:r w:rsidRPr="006E395D">
        <w:rPr>
          <w:rFonts w:ascii="Times New Roman" w:eastAsia="Calibri" w:hAnsi="Times New Roman" w:cs="Times New Roman"/>
          <w:sz w:val="24"/>
          <w:szCs w:val="24"/>
        </w:rPr>
        <w:t>of</w:t>
      </w:r>
      <w:r w:rsidRPr="006E395D">
        <w:rPr>
          <w:rFonts w:ascii="Times New Roman" w:eastAsia="Calibri" w:hAnsi="Times New Roman" w:cs="Times New Roman"/>
          <w:spacing w:val="-3"/>
          <w:sz w:val="24"/>
          <w:szCs w:val="24"/>
        </w:rPr>
        <w:t xml:space="preserve"> </w:t>
      </w:r>
      <w:r w:rsidRPr="006E395D">
        <w:rPr>
          <w:rFonts w:ascii="Times New Roman" w:eastAsia="Calibri" w:hAnsi="Times New Roman" w:cs="Times New Roman"/>
          <w:spacing w:val="-2"/>
          <w:sz w:val="24"/>
          <w:szCs w:val="24"/>
        </w:rPr>
        <w:t>“Satisfactory”</w:t>
      </w:r>
      <w:r w:rsidRPr="006E395D">
        <w:rPr>
          <w:rFonts w:ascii="Times New Roman" w:eastAsia="Calibri" w:hAnsi="Times New Roman" w:cs="Times New Roman"/>
          <w:spacing w:val="1"/>
          <w:sz w:val="24"/>
          <w:szCs w:val="24"/>
        </w:rPr>
        <w:t xml:space="preserve"> </w:t>
      </w:r>
      <w:r w:rsidRPr="006E395D">
        <w:rPr>
          <w:rFonts w:ascii="Times New Roman" w:eastAsia="Calibri" w:hAnsi="Times New Roman" w:cs="Times New Roman"/>
          <w:spacing w:val="-2"/>
          <w:sz w:val="24"/>
          <w:szCs w:val="24"/>
        </w:rPr>
        <w:t>is</w:t>
      </w:r>
      <w:r w:rsidRPr="006E395D">
        <w:rPr>
          <w:rFonts w:ascii="Times New Roman" w:eastAsia="Calibri" w:hAnsi="Times New Roman" w:cs="Times New Roman"/>
          <w:sz w:val="24"/>
          <w:szCs w:val="24"/>
        </w:rPr>
        <w:t xml:space="preserve"> </w:t>
      </w:r>
      <w:r w:rsidRPr="006E395D">
        <w:rPr>
          <w:rFonts w:ascii="Times New Roman" w:eastAsia="Calibri" w:hAnsi="Times New Roman" w:cs="Times New Roman"/>
          <w:spacing w:val="-1"/>
          <w:sz w:val="24"/>
          <w:szCs w:val="24"/>
        </w:rPr>
        <w:t>assigned.</w:t>
      </w:r>
    </w:p>
    <w:p w14:paraId="34C2B622" w14:textId="77777777" w:rsidR="00FF56FF" w:rsidRDefault="00FF56FF" w:rsidP="00FF56FF">
      <w:pPr>
        <w:widowControl w:val="0"/>
        <w:tabs>
          <w:tab w:val="left" w:pos="820"/>
        </w:tabs>
        <w:spacing w:before="12" w:after="0" w:line="240" w:lineRule="auto"/>
        <w:rPr>
          <w:rFonts w:ascii="Calibri" w:eastAsia="Calibri" w:hAnsi="Calibri" w:cs="Calibri"/>
        </w:rPr>
      </w:pPr>
    </w:p>
    <w:p w14:paraId="2CD20B06" w14:textId="77777777" w:rsidR="00FF56FF" w:rsidRDefault="00FF56FF" w:rsidP="00FF56FF">
      <w:pPr>
        <w:widowControl w:val="0"/>
        <w:tabs>
          <w:tab w:val="left" w:pos="820"/>
        </w:tabs>
        <w:spacing w:before="12" w:after="0" w:line="240" w:lineRule="auto"/>
        <w:rPr>
          <w:rFonts w:ascii="Calibri" w:eastAsia="Calibri" w:hAnsi="Calibri" w:cs="Calibri"/>
        </w:rPr>
      </w:pPr>
    </w:p>
    <w:p w14:paraId="10FDA266" w14:textId="77777777" w:rsidR="00FF56FF" w:rsidRDefault="00FF56FF" w:rsidP="00FF56FF">
      <w:pPr>
        <w:widowControl w:val="0"/>
        <w:tabs>
          <w:tab w:val="left" w:pos="820"/>
        </w:tabs>
        <w:spacing w:before="12" w:after="0" w:line="240" w:lineRule="auto"/>
        <w:rPr>
          <w:rFonts w:ascii="Calibri" w:eastAsia="Calibri" w:hAnsi="Calibri" w:cs="Calibri"/>
        </w:rPr>
      </w:pPr>
    </w:p>
    <w:p w14:paraId="6D4BE5E3" w14:textId="77777777" w:rsidR="00FF56FF" w:rsidRDefault="00FF56FF" w:rsidP="00FF56FF">
      <w:pPr>
        <w:widowControl w:val="0"/>
        <w:tabs>
          <w:tab w:val="left" w:pos="820"/>
        </w:tabs>
        <w:spacing w:before="12" w:after="0" w:line="240" w:lineRule="auto"/>
        <w:rPr>
          <w:rFonts w:ascii="Calibri" w:eastAsia="Calibri" w:hAnsi="Calibri" w:cs="Calibri"/>
        </w:rPr>
      </w:pPr>
    </w:p>
    <w:p w14:paraId="13BF3692" w14:textId="77777777" w:rsidR="00FF56FF" w:rsidRDefault="00FF56FF" w:rsidP="00FF56FF">
      <w:pPr>
        <w:widowControl w:val="0"/>
        <w:tabs>
          <w:tab w:val="left" w:pos="820"/>
        </w:tabs>
        <w:spacing w:before="12" w:after="0" w:line="240" w:lineRule="auto"/>
        <w:rPr>
          <w:rFonts w:ascii="Calibri" w:eastAsia="Calibri" w:hAnsi="Calibri" w:cs="Calibri"/>
        </w:rPr>
      </w:pPr>
    </w:p>
    <w:p w14:paraId="299D3151" w14:textId="77777777" w:rsidR="00FF56FF" w:rsidRDefault="00FF56FF" w:rsidP="00FF56FF">
      <w:pPr>
        <w:widowControl w:val="0"/>
        <w:tabs>
          <w:tab w:val="left" w:pos="820"/>
        </w:tabs>
        <w:spacing w:before="12" w:after="0" w:line="240" w:lineRule="auto"/>
        <w:rPr>
          <w:rFonts w:ascii="Calibri" w:eastAsia="Calibri" w:hAnsi="Calibri" w:cs="Calibri"/>
        </w:rPr>
      </w:pPr>
    </w:p>
    <w:p w14:paraId="0E79C5B3" w14:textId="77777777" w:rsidR="00FF56FF" w:rsidRDefault="00FF56FF" w:rsidP="00FF56FF">
      <w:pPr>
        <w:widowControl w:val="0"/>
        <w:tabs>
          <w:tab w:val="left" w:pos="820"/>
        </w:tabs>
        <w:spacing w:before="12" w:after="0" w:line="240" w:lineRule="auto"/>
        <w:rPr>
          <w:rFonts w:ascii="Calibri" w:eastAsia="Calibri" w:hAnsi="Calibri" w:cs="Calibri"/>
        </w:rPr>
      </w:pPr>
    </w:p>
    <w:p w14:paraId="70A20C43" w14:textId="77777777" w:rsidR="00FF56FF" w:rsidRDefault="00FF56FF" w:rsidP="00FF56FF">
      <w:pPr>
        <w:widowControl w:val="0"/>
        <w:tabs>
          <w:tab w:val="left" w:pos="820"/>
        </w:tabs>
        <w:spacing w:before="12" w:after="0" w:line="240" w:lineRule="auto"/>
        <w:rPr>
          <w:rFonts w:ascii="Calibri" w:eastAsia="Calibri" w:hAnsi="Calibri" w:cs="Calibri"/>
        </w:rPr>
      </w:pPr>
    </w:p>
    <w:p w14:paraId="04349E33" w14:textId="77777777" w:rsidR="00802CA5" w:rsidRPr="00802CA5" w:rsidRDefault="00802CA5" w:rsidP="00802CA5">
      <w:pPr>
        <w:widowControl w:val="0"/>
        <w:spacing w:after="0" w:line="239" w:lineRule="auto"/>
        <w:rPr>
          <w:rFonts w:ascii="Calibri" w:eastAsia="Calibri" w:hAnsi="Calibri" w:cs="Calibri"/>
        </w:rPr>
        <w:sectPr w:rsidR="00802CA5" w:rsidRPr="00802CA5" w:rsidSect="00315399">
          <w:pgSz w:w="12240" w:h="15840"/>
          <w:pgMar w:top="1460" w:right="1480" w:bottom="560" w:left="1320" w:header="0" w:footer="360" w:gutter="0"/>
          <w:cols w:space="720"/>
        </w:sectPr>
      </w:pPr>
    </w:p>
    <w:p w14:paraId="71A5B250" w14:textId="77777777" w:rsidR="00954F78" w:rsidRPr="00E52DD7" w:rsidRDefault="00954F78" w:rsidP="00954F78">
      <w:pPr>
        <w:widowControl w:val="0"/>
        <w:spacing w:after="0" w:line="275" w:lineRule="auto"/>
        <w:ind w:left="180"/>
        <w:jc w:val="center"/>
        <w:outlineLvl w:val="3"/>
        <w:rPr>
          <w:rFonts w:ascii="Times New Roman" w:eastAsia="Calibri" w:hAnsi="Times New Roman" w:cs="Times New Roman"/>
          <w:b/>
          <w:bCs/>
          <w:spacing w:val="-49"/>
          <w:sz w:val="32"/>
          <w:szCs w:val="32"/>
        </w:rPr>
      </w:pPr>
      <w:bookmarkStart w:id="8" w:name="_TOC_250007"/>
      <w:r w:rsidRPr="00E52DD7">
        <w:rPr>
          <w:rFonts w:ascii="Times New Roman" w:eastAsia="Calibri" w:hAnsi="Times New Roman" w:cs="Times New Roman"/>
          <w:b/>
          <w:bCs/>
          <w:spacing w:val="-1"/>
          <w:sz w:val="32"/>
          <w:szCs w:val="32"/>
        </w:rPr>
        <w:lastRenderedPageBreak/>
        <w:t>STUDENT T</w:t>
      </w:r>
      <w:r w:rsidRPr="00E52DD7">
        <w:rPr>
          <w:rFonts w:ascii="Times New Roman" w:eastAsia="Calibri" w:hAnsi="Times New Roman" w:cs="Times New Roman"/>
          <w:b/>
          <w:bCs/>
          <w:sz w:val="32"/>
          <w:szCs w:val="32"/>
        </w:rPr>
        <w:t>EACHING</w:t>
      </w:r>
      <w:r w:rsidRPr="00E52DD7">
        <w:rPr>
          <w:rFonts w:ascii="Times New Roman" w:eastAsia="Calibri" w:hAnsi="Times New Roman" w:cs="Times New Roman"/>
          <w:b/>
          <w:bCs/>
          <w:spacing w:val="-45"/>
          <w:sz w:val="32"/>
          <w:szCs w:val="32"/>
        </w:rPr>
        <w:t xml:space="preserve"> </w:t>
      </w:r>
      <w:r w:rsidRPr="00E52DD7">
        <w:rPr>
          <w:rFonts w:ascii="Times New Roman" w:eastAsia="Calibri" w:hAnsi="Times New Roman" w:cs="Times New Roman"/>
          <w:b/>
          <w:bCs/>
          <w:sz w:val="32"/>
          <w:szCs w:val="32"/>
        </w:rPr>
        <w:t>OBSERVATION</w:t>
      </w:r>
      <w:r w:rsidRPr="00E52DD7">
        <w:rPr>
          <w:rFonts w:ascii="Times New Roman" w:eastAsia="Calibri" w:hAnsi="Times New Roman" w:cs="Times New Roman"/>
          <w:b/>
          <w:bCs/>
          <w:spacing w:val="-49"/>
          <w:sz w:val="32"/>
          <w:szCs w:val="32"/>
        </w:rPr>
        <w:t xml:space="preserve"> </w:t>
      </w:r>
    </w:p>
    <w:p w14:paraId="7CB69235" w14:textId="77777777" w:rsidR="00954F78" w:rsidRPr="00E52DD7" w:rsidRDefault="00954F78" w:rsidP="00954F78">
      <w:pPr>
        <w:widowControl w:val="0"/>
        <w:spacing w:after="0" w:line="275" w:lineRule="auto"/>
        <w:ind w:left="180"/>
        <w:jc w:val="center"/>
        <w:outlineLvl w:val="3"/>
        <w:rPr>
          <w:rFonts w:ascii="Times New Roman" w:eastAsia="Calibri" w:hAnsi="Times New Roman" w:cs="Times New Roman"/>
          <w:b/>
          <w:bCs/>
          <w:spacing w:val="36"/>
          <w:w w:val="99"/>
          <w:sz w:val="32"/>
          <w:szCs w:val="32"/>
        </w:rPr>
      </w:pPr>
      <w:r w:rsidRPr="00E52DD7">
        <w:rPr>
          <w:rFonts w:ascii="Times New Roman" w:eastAsia="Calibri" w:hAnsi="Times New Roman" w:cs="Times New Roman"/>
          <w:b/>
          <w:bCs/>
          <w:spacing w:val="1"/>
          <w:sz w:val="32"/>
          <w:szCs w:val="32"/>
        </w:rPr>
        <w:t>AND ASSESSMENT SUMMARY</w:t>
      </w:r>
    </w:p>
    <w:bookmarkEnd w:id="8"/>
    <w:p w14:paraId="0313F1DF" w14:textId="77777777" w:rsidR="00954F78" w:rsidRPr="00E52DD7" w:rsidRDefault="00954F78" w:rsidP="00954F78">
      <w:pPr>
        <w:widowControl w:val="0"/>
        <w:spacing w:after="0" w:line="275" w:lineRule="auto"/>
        <w:jc w:val="center"/>
        <w:outlineLvl w:val="3"/>
        <w:rPr>
          <w:rFonts w:ascii="Times New Roman" w:eastAsia="Calibri" w:hAnsi="Times New Roman" w:cs="Times New Roman"/>
          <w:i/>
          <w:sz w:val="24"/>
          <w:szCs w:val="24"/>
        </w:rPr>
      </w:pPr>
      <w:r w:rsidRPr="00E52DD7">
        <w:rPr>
          <w:rFonts w:ascii="Times New Roman" w:eastAsia="Times New Roman" w:hAnsi="Times New Roman" w:cs="Times New Roman"/>
          <w:b/>
          <w:i/>
          <w:spacing w:val="-2"/>
          <w:sz w:val="24"/>
          <w:szCs w:val="24"/>
          <w:u w:color="000000"/>
        </w:rPr>
        <w:t>Support and</w:t>
      </w:r>
      <w:r w:rsidRPr="00E52DD7">
        <w:rPr>
          <w:rFonts w:ascii="Times New Roman" w:eastAsia="Times New Roman" w:hAnsi="Times New Roman" w:cs="Times New Roman"/>
          <w:b/>
          <w:i/>
          <w:sz w:val="24"/>
          <w:szCs w:val="24"/>
          <w:u w:color="000000"/>
        </w:rPr>
        <w:t xml:space="preserve"> </w:t>
      </w:r>
      <w:r w:rsidRPr="00E52DD7">
        <w:rPr>
          <w:rFonts w:ascii="Times New Roman" w:eastAsia="Times New Roman" w:hAnsi="Times New Roman" w:cs="Times New Roman"/>
          <w:b/>
          <w:i/>
          <w:spacing w:val="-1"/>
          <w:sz w:val="24"/>
          <w:szCs w:val="24"/>
          <w:u w:color="000000"/>
        </w:rPr>
        <w:t>Assessment</w:t>
      </w:r>
      <w:r w:rsidRPr="00E52DD7">
        <w:rPr>
          <w:rFonts w:ascii="Times New Roman" w:eastAsia="Times New Roman" w:hAnsi="Times New Roman" w:cs="Times New Roman"/>
          <w:b/>
          <w:i/>
          <w:spacing w:val="-2"/>
          <w:sz w:val="24"/>
          <w:szCs w:val="24"/>
          <w:u w:color="000000"/>
        </w:rPr>
        <w:t xml:space="preserve"> </w:t>
      </w:r>
      <w:r w:rsidRPr="00E52DD7">
        <w:rPr>
          <w:rFonts w:ascii="Times New Roman" w:eastAsia="Times New Roman" w:hAnsi="Times New Roman" w:cs="Times New Roman"/>
          <w:b/>
          <w:i/>
          <w:spacing w:val="-1"/>
          <w:sz w:val="24"/>
          <w:szCs w:val="24"/>
          <w:u w:color="000000"/>
        </w:rPr>
        <w:t>Cycle</w:t>
      </w:r>
      <w:r w:rsidRPr="00E52DD7">
        <w:rPr>
          <w:rFonts w:ascii="Times New Roman" w:eastAsia="Times New Roman" w:hAnsi="Times New Roman" w:cs="Times New Roman"/>
          <w:b/>
          <w:i/>
          <w:spacing w:val="-5"/>
          <w:sz w:val="24"/>
          <w:szCs w:val="24"/>
          <w:u w:color="000000"/>
        </w:rPr>
        <w:t xml:space="preserve"> </w:t>
      </w:r>
      <w:r w:rsidRPr="00E52DD7">
        <w:rPr>
          <w:rFonts w:ascii="Times New Roman" w:eastAsia="Times New Roman" w:hAnsi="Times New Roman" w:cs="Times New Roman"/>
          <w:b/>
          <w:i/>
          <w:spacing w:val="-2"/>
          <w:sz w:val="24"/>
          <w:szCs w:val="24"/>
          <w:u w:color="000000"/>
        </w:rPr>
        <w:t>Chart</w:t>
      </w:r>
    </w:p>
    <w:p w14:paraId="2F3299CE" w14:textId="77777777" w:rsidR="00954F78" w:rsidRPr="00E52DD7" w:rsidRDefault="00954F78" w:rsidP="00954F78">
      <w:pPr>
        <w:widowControl w:val="0"/>
        <w:numPr>
          <w:ilvl w:val="0"/>
          <w:numId w:val="27"/>
        </w:numPr>
        <w:tabs>
          <w:tab w:val="left" w:pos="681"/>
        </w:tabs>
        <w:spacing w:before="313" w:after="0" w:line="240" w:lineRule="auto"/>
        <w:jc w:val="left"/>
        <w:rPr>
          <w:rFonts w:ascii="Times New Roman" w:eastAsia="Calibri" w:hAnsi="Times New Roman" w:cs="Times New Roman"/>
          <w:sz w:val="28"/>
          <w:szCs w:val="28"/>
        </w:rPr>
      </w:pPr>
      <w:r w:rsidRPr="00E52DD7">
        <w:rPr>
          <w:rFonts w:ascii="Times New Roman" w:eastAsia="Calibri" w:hAnsi="Times New Roman" w:cs="Times New Roman"/>
          <w:b/>
          <w:spacing w:val="-1"/>
          <w:sz w:val="28"/>
        </w:rPr>
        <w:t>FIRST 30</w:t>
      </w:r>
      <w:r w:rsidRPr="00E52DD7">
        <w:rPr>
          <w:rFonts w:ascii="Times New Roman" w:eastAsia="Calibri" w:hAnsi="Times New Roman" w:cs="Times New Roman"/>
          <w:b/>
          <w:spacing w:val="-4"/>
          <w:sz w:val="28"/>
        </w:rPr>
        <w:t xml:space="preserve"> </w:t>
      </w:r>
      <w:r w:rsidRPr="00E52DD7">
        <w:rPr>
          <w:rFonts w:ascii="Times New Roman" w:eastAsia="Calibri" w:hAnsi="Times New Roman" w:cs="Times New Roman"/>
          <w:b/>
          <w:spacing w:val="-1"/>
          <w:sz w:val="28"/>
        </w:rPr>
        <w:t>INSTRUCTIONAL</w:t>
      </w:r>
      <w:r w:rsidRPr="00E52DD7">
        <w:rPr>
          <w:rFonts w:ascii="Times New Roman" w:eastAsia="Calibri" w:hAnsi="Times New Roman" w:cs="Times New Roman"/>
          <w:b/>
          <w:spacing w:val="-5"/>
          <w:sz w:val="28"/>
        </w:rPr>
        <w:t xml:space="preserve"> </w:t>
      </w:r>
      <w:r w:rsidRPr="00E52DD7">
        <w:rPr>
          <w:rFonts w:ascii="Times New Roman" w:eastAsia="Calibri" w:hAnsi="Times New Roman" w:cs="Times New Roman"/>
          <w:b/>
          <w:sz w:val="28"/>
        </w:rPr>
        <w:t>DAYS</w:t>
      </w:r>
      <w:r w:rsidRPr="00E52DD7">
        <w:rPr>
          <w:rFonts w:ascii="Times New Roman" w:eastAsia="Calibri" w:hAnsi="Times New Roman" w:cs="Times New Roman"/>
          <w:b/>
          <w:spacing w:val="-4"/>
          <w:sz w:val="28"/>
        </w:rPr>
        <w:t xml:space="preserve"> </w:t>
      </w:r>
      <w:r w:rsidRPr="00E52DD7">
        <w:rPr>
          <w:rFonts w:ascii="Times New Roman" w:eastAsia="Calibri" w:hAnsi="Times New Roman" w:cs="Times New Roman"/>
          <w:b/>
          <w:spacing w:val="-1"/>
          <w:sz w:val="28"/>
        </w:rPr>
        <w:t xml:space="preserve">OF </w:t>
      </w:r>
      <w:r w:rsidRPr="00E52DD7">
        <w:rPr>
          <w:rFonts w:ascii="Times New Roman" w:eastAsia="Calibri" w:hAnsi="Times New Roman" w:cs="Times New Roman"/>
          <w:b/>
          <w:spacing w:val="-2"/>
          <w:sz w:val="28"/>
        </w:rPr>
        <w:t>STUDENT</w:t>
      </w:r>
      <w:r w:rsidRPr="00E52DD7">
        <w:rPr>
          <w:rFonts w:ascii="Times New Roman" w:eastAsia="Calibri" w:hAnsi="Times New Roman" w:cs="Times New Roman"/>
          <w:b/>
          <w:spacing w:val="-1"/>
          <w:sz w:val="28"/>
        </w:rPr>
        <w:t xml:space="preserve"> </w:t>
      </w:r>
      <w:r w:rsidRPr="00E52DD7">
        <w:rPr>
          <w:rFonts w:ascii="Times New Roman" w:eastAsia="Calibri" w:hAnsi="Times New Roman" w:cs="Times New Roman"/>
          <w:b/>
          <w:spacing w:val="-2"/>
          <w:sz w:val="28"/>
        </w:rPr>
        <w:t>TEACHING</w:t>
      </w:r>
    </w:p>
    <w:p w14:paraId="43434A9B" w14:textId="77777777" w:rsidR="00954F78" w:rsidRPr="00802CA5" w:rsidRDefault="00954F78" w:rsidP="00954F78">
      <w:pPr>
        <w:widowControl w:val="0"/>
        <w:spacing w:before="9" w:after="0" w:line="120" w:lineRule="exact"/>
        <w:rPr>
          <w:rFonts w:ascii="Calibri" w:eastAsia="Calibri" w:hAnsi="Calibri" w:cs="Times New Roman"/>
          <w:sz w:val="12"/>
          <w:szCs w:val="12"/>
        </w:rPr>
      </w:pPr>
    </w:p>
    <w:p w14:paraId="0791F3D4" w14:textId="77777777" w:rsidR="00954F78" w:rsidRPr="00802CA5" w:rsidRDefault="00954F78" w:rsidP="00954F78">
      <w:pPr>
        <w:widowControl w:val="0"/>
        <w:spacing w:after="0" w:line="200" w:lineRule="exact"/>
        <w:rPr>
          <w:rFonts w:ascii="Calibri" w:eastAsia="Calibri" w:hAnsi="Calibri" w:cs="Times New Roman"/>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3199"/>
        <w:gridCol w:w="3202"/>
        <w:gridCol w:w="3199"/>
      </w:tblGrid>
      <w:tr w:rsidR="00954F78" w:rsidRPr="00802CA5" w14:paraId="22CD7949" w14:textId="77777777" w:rsidTr="00B872EC">
        <w:trPr>
          <w:trHeight w:hRule="exact" w:val="557"/>
        </w:trPr>
        <w:tc>
          <w:tcPr>
            <w:tcW w:w="3199" w:type="dxa"/>
            <w:tcBorders>
              <w:top w:val="single" w:sz="5" w:space="0" w:color="000000"/>
              <w:left w:val="single" w:sz="5" w:space="0" w:color="000000"/>
              <w:bottom w:val="single" w:sz="5" w:space="0" w:color="000000"/>
              <w:right w:val="single" w:sz="5" w:space="0" w:color="000000"/>
            </w:tcBorders>
            <w:shd w:val="clear" w:color="auto" w:fill="548DD4"/>
          </w:tcPr>
          <w:p w14:paraId="0543C57D" w14:textId="77777777" w:rsidR="00954F78" w:rsidRPr="00802CA5" w:rsidRDefault="00954F78" w:rsidP="00B872EC">
            <w:pPr>
              <w:widowControl w:val="0"/>
              <w:spacing w:before="135" w:after="0" w:line="240" w:lineRule="auto"/>
              <w:ind w:left="459" w:right="143"/>
              <w:rPr>
                <w:rFonts w:ascii="Calibri" w:eastAsia="Calibri" w:hAnsi="Calibri" w:cs="Calibri"/>
              </w:rPr>
            </w:pPr>
            <w:r w:rsidRPr="00802CA5">
              <w:rPr>
                <w:rFonts w:ascii="Calibri" w:eastAsia="Calibri" w:hAnsi="Calibri" w:cs="Times New Roman"/>
                <w:b/>
                <w:spacing w:val="-1"/>
              </w:rPr>
              <w:t>COURSE</w:t>
            </w:r>
            <w:r w:rsidRPr="00802CA5">
              <w:rPr>
                <w:rFonts w:ascii="Calibri" w:eastAsia="Calibri" w:hAnsi="Calibri" w:cs="Times New Roman"/>
                <w:b/>
                <w:spacing w:val="-2"/>
              </w:rPr>
              <w:t xml:space="preserve"> </w:t>
            </w:r>
            <w:r w:rsidRPr="00802CA5">
              <w:rPr>
                <w:rFonts w:ascii="Calibri" w:eastAsia="Calibri" w:hAnsi="Calibri" w:cs="Times New Roman"/>
                <w:b/>
                <w:spacing w:val="-1"/>
              </w:rPr>
              <w:t>REQUIREMENTS</w:t>
            </w:r>
          </w:p>
        </w:tc>
        <w:tc>
          <w:tcPr>
            <w:tcW w:w="3202" w:type="dxa"/>
            <w:tcBorders>
              <w:top w:val="single" w:sz="5" w:space="0" w:color="000000"/>
              <w:left w:val="single" w:sz="5" w:space="0" w:color="000000"/>
              <w:bottom w:val="single" w:sz="5" w:space="0" w:color="000000"/>
              <w:right w:val="single" w:sz="5" w:space="0" w:color="000000"/>
            </w:tcBorders>
            <w:shd w:val="clear" w:color="auto" w:fill="548DD4"/>
          </w:tcPr>
          <w:p w14:paraId="13FC0C1A" w14:textId="77777777" w:rsidR="00954F78" w:rsidRPr="00802CA5" w:rsidRDefault="00954F78" w:rsidP="00B872EC">
            <w:pPr>
              <w:widowControl w:val="0"/>
              <w:spacing w:after="0" w:line="240" w:lineRule="auto"/>
              <w:ind w:left="1117" w:right="325" w:hanging="768"/>
              <w:rPr>
                <w:rFonts w:ascii="Calibri" w:eastAsia="Calibri" w:hAnsi="Calibri" w:cs="Calibri"/>
              </w:rPr>
            </w:pPr>
            <w:r w:rsidRPr="00802CA5">
              <w:rPr>
                <w:rFonts w:ascii="Calibri" w:eastAsia="Calibri" w:hAnsi="Calibri" w:cs="Times New Roman"/>
                <w:b/>
                <w:spacing w:val="-1"/>
              </w:rPr>
              <w:t>OBSERVATION ASSESMENT</w:t>
            </w:r>
            <w:r w:rsidRPr="00802CA5">
              <w:rPr>
                <w:rFonts w:ascii="Calibri" w:eastAsia="Calibri" w:hAnsi="Calibri" w:cs="Times New Roman"/>
                <w:b/>
                <w:spacing w:val="26"/>
              </w:rPr>
              <w:t xml:space="preserve"> </w:t>
            </w:r>
            <w:r w:rsidRPr="00802CA5">
              <w:rPr>
                <w:rFonts w:ascii="Calibri" w:eastAsia="Calibri" w:hAnsi="Calibri" w:cs="Times New Roman"/>
                <w:b/>
                <w:spacing w:val="-1"/>
              </w:rPr>
              <w:t>SCHEDULE</w:t>
            </w:r>
          </w:p>
        </w:tc>
        <w:tc>
          <w:tcPr>
            <w:tcW w:w="3199" w:type="dxa"/>
            <w:tcBorders>
              <w:top w:val="single" w:sz="5" w:space="0" w:color="000000"/>
              <w:left w:val="single" w:sz="5" w:space="0" w:color="000000"/>
              <w:bottom w:val="single" w:sz="5" w:space="0" w:color="000000"/>
              <w:right w:val="single" w:sz="5" w:space="0" w:color="000000"/>
            </w:tcBorders>
            <w:shd w:val="clear" w:color="auto" w:fill="548DD4"/>
          </w:tcPr>
          <w:p w14:paraId="4769040E" w14:textId="77777777" w:rsidR="00954F78" w:rsidRPr="00802CA5" w:rsidRDefault="00954F78" w:rsidP="00B872EC">
            <w:pPr>
              <w:widowControl w:val="0"/>
              <w:spacing w:before="135" w:after="0" w:line="240" w:lineRule="auto"/>
              <w:ind w:right="1"/>
              <w:jc w:val="center"/>
              <w:rPr>
                <w:rFonts w:ascii="Calibri" w:eastAsia="Calibri" w:hAnsi="Calibri" w:cs="Calibri"/>
              </w:rPr>
            </w:pPr>
            <w:r w:rsidRPr="00802CA5">
              <w:rPr>
                <w:rFonts w:ascii="Calibri" w:eastAsia="Calibri" w:hAnsi="Calibri" w:cs="Times New Roman"/>
                <w:b/>
                <w:spacing w:val="-1"/>
              </w:rPr>
              <w:t>SUPPORT</w:t>
            </w:r>
          </w:p>
        </w:tc>
      </w:tr>
      <w:tr w:rsidR="00954F78" w:rsidRPr="00802CA5" w14:paraId="164387F0" w14:textId="77777777" w:rsidTr="00B872EC">
        <w:trPr>
          <w:trHeight w:hRule="exact" w:val="10108"/>
        </w:trPr>
        <w:tc>
          <w:tcPr>
            <w:tcW w:w="3199" w:type="dxa"/>
            <w:tcBorders>
              <w:top w:val="single" w:sz="5" w:space="0" w:color="000000"/>
              <w:left w:val="single" w:sz="5" w:space="0" w:color="000000"/>
              <w:bottom w:val="single" w:sz="5" w:space="0" w:color="000000"/>
              <w:right w:val="single" w:sz="5" w:space="0" w:color="000000"/>
            </w:tcBorders>
          </w:tcPr>
          <w:p w14:paraId="3FB2A416" w14:textId="77777777" w:rsidR="00954F78" w:rsidRPr="00802CA5" w:rsidRDefault="00954F78" w:rsidP="00B872EC">
            <w:pPr>
              <w:widowControl w:val="0"/>
              <w:spacing w:before="2" w:after="0" w:line="180" w:lineRule="exact"/>
              <w:rPr>
                <w:rFonts w:ascii="Calibri" w:eastAsia="Calibri" w:hAnsi="Calibri" w:cs="Times New Roman"/>
                <w:sz w:val="18"/>
                <w:szCs w:val="18"/>
              </w:rPr>
            </w:pPr>
          </w:p>
          <w:p w14:paraId="434DAD2B" w14:textId="77777777" w:rsidR="00954F78" w:rsidRPr="00802CA5" w:rsidRDefault="00954F78" w:rsidP="00B872EC">
            <w:pPr>
              <w:widowControl w:val="0"/>
              <w:spacing w:after="0" w:line="220" w:lineRule="exact"/>
              <w:rPr>
                <w:rFonts w:ascii="Calibri" w:eastAsia="Calibri" w:hAnsi="Calibri" w:cs="Times New Roman"/>
              </w:rPr>
            </w:pPr>
          </w:p>
          <w:p w14:paraId="15F927E9" w14:textId="77777777" w:rsidR="00954F78" w:rsidRPr="00802CA5" w:rsidRDefault="00954F78" w:rsidP="00B872EC">
            <w:pPr>
              <w:widowControl w:val="0"/>
              <w:spacing w:after="0" w:line="220" w:lineRule="exact"/>
              <w:rPr>
                <w:rFonts w:ascii="Calibri" w:eastAsia="Calibri" w:hAnsi="Calibri" w:cs="Times New Roman"/>
              </w:rPr>
            </w:pPr>
          </w:p>
          <w:p w14:paraId="127CCE98" w14:textId="77777777" w:rsidR="00954F78" w:rsidRPr="00802CA5" w:rsidRDefault="00954F78" w:rsidP="00B872EC">
            <w:pPr>
              <w:widowControl w:val="0"/>
              <w:spacing w:after="0" w:line="220" w:lineRule="exact"/>
              <w:rPr>
                <w:rFonts w:ascii="Calibri" w:eastAsia="Calibri" w:hAnsi="Calibri" w:cs="Times New Roman"/>
              </w:rPr>
            </w:pPr>
          </w:p>
          <w:p w14:paraId="590E527E" w14:textId="77777777" w:rsidR="00954F78" w:rsidRPr="00802CA5" w:rsidRDefault="00954F78" w:rsidP="00B872EC">
            <w:pPr>
              <w:widowControl w:val="0"/>
              <w:spacing w:after="0" w:line="220" w:lineRule="exact"/>
              <w:rPr>
                <w:rFonts w:ascii="Calibri" w:eastAsia="Calibri" w:hAnsi="Calibri" w:cs="Times New Roman"/>
              </w:rPr>
            </w:pPr>
          </w:p>
          <w:p w14:paraId="157F8B3C" w14:textId="77777777" w:rsidR="00954F78" w:rsidRPr="00802CA5" w:rsidRDefault="00954F78" w:rsidP="00B872EC">
            <w:pPr>
              <w:widowControl w:val="0"/>
              <w:spacing w:after="0" w:line="220" w:lineRule="exact"/>
              <w:rPr>
                <w:rFonts w:ascii="Calibri" w:eastAsia="Calibri" w:hAnsi="Calibri" w:cs="Times New Roman"/>
              </w:rPr>
            </w:pPr>
          </w:p>
          <w:p w14:paraId="590D4002" w14:textId="77777777" w:rsidR="00954F78" w:rsidRPr="00802CA5" w:rsidRDefault="00954F78" w:rsidP="00B872EC">
            <w:pPr>
              <w:widowControl w:val="0"/>
              <w:spacing w:after="0" w:line="220" w:lineRule="exact"/>
              <w:rPr>
                <w:rFonts w:ascii="Calibri" w:eastAsia="Calibri" w:hAnsi="Calibri" w:cs="Times New Roman"/>
              </w:rPr>
            </w:pPr>
          </w:p>
          <w:p w14:paraId="6C5D63F1" w14:textId="77777777" w:rsidR="00954F78" w:rsidRPr="00802CA5" w:rsidRDefault="00954F78" w:rsidP="00B872EC">
            <w:pPr>
              <w:widowControl w:val="0"/>
              <w:spacing w:after="0" w:line="220" w:lineRule="exact"/>
              <w:rPr>
                <w:rFonts w:ascii="Calibri" w:eastAsia="Calibri" w:hAnsi="Calibri" w:cs="Times New Roman"/>
              </w:rPr>
            </w:pPr>
          </w:p>
          <w:p w14:paraId="55CFFEDF" w14:textId="77777777" w:rsidR="00954F78" w:rsidRPr="00802CA5" w:rsidRDefault="00954F78" w:rsidP="00B872EC">
            <w:pPr>
              <w:widowControl w:val="0"/>
              <w:spacing w:after="0" w:line="220" w:lineRule="exact"/>
              <w:rPr>
                <w:rFonts w:ascii="Calibri" w:eastAsia="Calibri" w:hAnsi="Calibri" w:cs="Times New Roman"/>
              </w:rPr>
            </w:pPr>
          </w:p>
          <w:p w14:paraId="2771A7A0" w14:textId="77777777" w:rsidR="00954F78" w:rsidRPr="00802CA5" w:rsidRDefault="00954F78" w:rsidP="00B872EC">
            <w:pPr>
              <w:widowControl w:val="0"/>
              <w:spacing w:after="0" w:line="220" w:lineRule="exact"/>
              <w:rPr>
                <w:rFonts w:ascii="Calibri" w:eastAsia="Calibri" w:hAnsi="Calibri" w:cs="Times New Roman"/>
              </w:rPr>
            </w:pPr>
          </w:p>
          <w:p w14:paraId="4E386D35" w14:textId="77777777" w:rsidR="00954F78" w:rsidRPr="00802CA5" w:rsidRDefault="00954F78" w:rsidP="00B872EC">
            <w:pPr>
              <w:widowControl w:val="0"/>
              <w:spacing w:after="0" w:line="220" w:lineRule="exact"/>
              <w:rPr>
                <w:rFonts w:ascii="Calibri" w:eastAsia="Calibri" w:hAnsi="Calibri" w:cs="Times New Roman"/>
              </w:rPr>
            </w:pPr>
          </w:p>
          <w:p w14:paraId="65C25A0D" w14:textId="77777777" w:rsidR="00954F78" w:rsidRPr="00802CA5" w:rsidRDefault="00954F78" w:rsidP="00B872EC">
            <w:pPr>
              <w:widowControl w:val="0"/>
              <w:tabs>
                <w:tab w:val="left" w:pos="822"/>
              </w:tabs>
              <w:spacing w:after="0" w:line="240" w:lineRule="auto"/>
              <w:ind w:left="822" w:right="143" w:hanging="360"/>
              <w:rPr>
                <w:rFonts w:ascii="Calibri" w:eastAsia="Calibri" w:hAnsi="Calibri" w:cs="Calibri"/>
              </w:rPr>
            </w:pPr>
            <w:r w:rsidRPr="00802CA5">
              <w:rPr>
                <w:rFonts w:ascii="Symbol" w:eastAsia="Symbol" w:hAnsi="Symbol" w:cs="Symbol"/>
              </w:rPr>
              <w:t></w:t>
            </w:r>
            <w:r w:rsidRPr="00802CA5">
              <w:rPr>
                <w:rFonts w:ascii="Times New Roman" w:eastAsia="Times New Roman" w:hAnsi="Times New Roman" w:cs="Times New Roman"/>
              </w:rPr>
              <w:tab/>
            </w:r>
            <w:r w:rsidRPr="00802CA5">
              <w:rPr>
                <w:rFonts w:ascii="Calibri" w:eastAsia="Calibri" w:hAnsi="Calibri" w:cs="Calibri"/>
                <w:b/>
                <w:bCs/>
                <w:spacing w:val="-1"/>
                <w:u w:val="thick" w:color="000000"/>
              </w:rPr>
              <w:t>SPD</w:t>
            </w:r>
            <w:r w:rsidRPr="00802CA5">
              <w:rPr>
                <w:rFonts w:ascii="Calibri" w:eastAsia="Calibri" w:hAnsi="Calibri" w:cs="Calibri"/>
                <w:b/>
                <w:bCs/>
                <w:u w:val="thick" w:color="000000"/>
              </w:rPr>
              <w:t xml:space="preserve"> </w:t>
            </w:r>
            <w:r w:rsidRPr="00802CA5">
              <w:rPr>
                <w:rFonts w:ascii="Calibri" w:eastAsia="Calibri" w:hAnsi="Calibri" w:cs="Calibri"/>
                <w:b/>
                <w:bCs/>
                <w:spacing w:val="-1"/>
                <w:u w:val="thick" w:color="000000"/>
              </w:rPr>
              <w:t>682A,</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684A,</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or</w:t>
            </w:r>
            <w:r w:rsidRPr="00802CA5">
              <w:rPr>
                <w:rFonts w:ascii="Calibri" w:eastAsia="Calibri" w:hAnsi="Calibri" w:cs="Calibri"/>
                <w:b/>
                <w:bCs/>
                <w:spacing w:val="1"/>
                <w:u w:val="thick" w:color="000000"/>
              </w:rPr>
              <w:t xml:space="preserve"> </w:t>
            </w:r>
            <w:r w:rsidRPr="00802CA5">
              <w:rPr>
                <w:rFonts w:ascii="Calibri" w:eastAsia="Calibri" w:hAnsi="Calibri" w:cs="Calibri"/>
                <w:b/>
                <w:bCs/>
                <w:spacing w:val="-2"/>
                <w:u w:val="thick" w:color="000000"/>
              </w:rPr>
              <w:t>DHH</w:t>
            </w:r>
            <w:r w:rsidRPr="00802CA5">
              <w:rPr>
                <w:rFonts w:ascii="Calibri" w:eastAsia="Calibri" w:hAnsi="Calibri" w:cs="Calibri"/>
                <w:b/>
                <w:bCs/>
                <w:spacing w:val="29"/>
              </w:rPr>
              <w:t xml:space="preserve"> </w:t>
            </w:r>
            <w:r w:rsidRPr="00802CA5">
              <w:rPr>
                <w:rFonts w:ascii="Calibri" w:eastAsia="Calibri" w:hAnsi="Calibri" w:cs="Calibri"/>
                <w:b/>
                <w:bCs/>
                <w:spacing w:val="-1"/>
              </w:rPr>
              <w:t xml:space="preserve">682A: </w:t>
            </w:r>
            <w:r w:rsidRPr="00802CA5">
              <w:rPr>
                <w:rFonts w:ascii="Calibri" w:eastAsia="Calibri" w:hAnsi="Calibri" w:cs="Calibri"/>
                <w:b/>
                <w:bCs/>
                <w:spacing w:val="-2"/>
              </w:rPr>
              <w:t>STUDENT</w:t>
            </w:r>
            <w:r w:rsidRPr="00802CA5">
              <w:rPr>
                <w:rFonts w:ascii="Calibri" w:eastAsia="Calibri" w:hAnsi="Calibri" w:cs="Calibri"/>
                <w:b/>
                <w:bCs/>
                <w:spacing w:val="30"/>
              </w:rPr>
              <w:t xml:space="preserve"> </w:t>
            </w:r>
            <w:r w:rsidRPr="00802CA5">
              <w:rPr>
                <w:rFonts w:ascii="Calibri" w:eastAsia="Calibri" w:hAnsi="Calibri" w:cs="Calibri"/>
                <w:b/>
                <w:bCs/>
                <w:spacing w:val="-1"/>
              </w:rPr>
              <w:t>TEACHING</w:t>
            </w:r>
          </w:p>
          <w:p w14:paraId="6C058FB8" w14:textId="77777777" w:rsidR="00954F78" w:rsidRPr="00802CA5" w:rsidRDefault="00954F78" w:rsidP="00B872EC">
            <w:pPr>
              <w:widowControl w:val="0"/>
              <w:spacing w:after="0" w:line="240" w:lineRule="auto"/>
              <w:ind w:left="822" w:right="143"/>
              <w:rPr>
                <w:rFonts w:ascii="Calibri" w:eastAsia="Calibri" w:hAnsi="Calibri" w:cs="Calibri"/>
              </w:rPr>
            </w:pPr>
            <w:r w:rsidRPr="00802CA5">
              <w:rPr>
                <w:rFonts w:ascii="Calibri" w:eastAsia="Calibri" w:hAnsi="Calibri" w:cs="Times New Roman"/>
              </w:rPr>
              <w:t>*30</w:t>
            </w:r>
            <w:r w:rsidRPr="00802CA5">
              <w:rPr>
                <w:rFonts w:ascii="Calibri" w:eastAsia="Calibri" w:hAnsi="Calibri" w:cs="Times New Roman"/>
                <w:spacing w:val="-1"/>
              </w:rPr>
              <w:t xml:space="preserve"> days</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sidRPr="00802CA5">
              <w:rPr>
                <w:rFonts w:ascii="Calibri" w:eastAsia="Calibri" w:hAnsi="Calibri" w:cs="Times New Roman"/>
                <w:spacing w:val="-1"/>
              </w:rPr>
              <w:t>successful</w:t>
            </w:r>
            <w:r w:rsidRPr="00802CA5">
              <w:rPr>
                <w:rFonts w:ascii="Calibri" w:eastAsia="Calibri" w:hAnsi="Calibri" w:cs="Times New Roman"/>
                <w:spacing w:val="26"/>
              </w:rPr>
              <w:t xml:space="preserve"> </w:t>
            </w:r>
            <w:r w:rsidRPr="00802CA5">
              <w:rPr>
                <w:rFonts w:ascii="Calibri" w:eastAsia="Calibri" w:hAnsi="Calibri" w:cs="Times New Roman"/>
                <w:spacing w:val="-1"/>
              </w:rPr>
              <w:t>classroom</w:t>
            </w:r>
            <w:r w:rsidRPr="00802CA5">
              <w:rPr>
                <w:rFonts w:ascii="Calibri" w:eastAsia="Calibri" w:hAnsi="Calibri" w:cs="Times New Roman"/>
                <w:spacing w:val="1"/>
              </w:rPr>
              <w:t xml:space="preserve"> </w:t>
            </w:r>
            <w:r w:rsidRPr="00802CA5">
              <w:rPr>
                <w:rFonts w:ascii="Calibri" w:eastAsia="Calibri" w:hAnsi="Calibri" w:cs="Times New Roman"/>
                <w:spacing w:val="-1"/>
              </w:rPr>
              <w:t xml:space="preserve">instruction </w:t>
            </w:r>
            <w:r w:rsidRPr="00802CA5">
              <w:rPr>
                <w:rFonts w:ascii="Calibri" w:eastAsia="Calibri" w:hAnsi="Calibri" w:cs="Times New Roman"/>
                <w:spacing w:val="-3"/>
              </w:rPr>
              <w:t>as</w:t>
            </w:r>
            <w:r w:rsidRPr="00802CA5">
              <w:rPr>
                <w:rFonts w:ascii="Calibri" w:eastAsia="Calibri" w:hAnsi="Calibri" w:cs="Times New Roman"/>
                <w:spacing w:val="22"/>
              </w:rPr>
              <w:t xml:space="preserve"> </w:t>
            </w:r>
            <w:r w:rsidRPr="00802CA5">
              <w:rPr>
                <w:rFonts w:ascii="Calibri" w:eastAsia="Calibri" w:hAnsi="Calibri" w:cs="Times New Roman"/>
              </w:rPr>
              <w:t xml:space="preserve">a </w:t>
            </w:r>
            <w:r w:rsidRPr="00802CA5">
              <w:rPr>
                <w:rFonts w:ascii="Calibri" w:eastAsia="Calibri" w:hAnsi="Calibri" w:cs="Times New Roman"/>
                <w:spacing w:val="-1"/>
              </w:rPr>
              <w:t>student</w:t>
            </w:r>
            <w:r w:rsidRPr="00802CA5">
              <w:rPr>
                <w:rFonts w:ascii="Calibri" w:eastAsia="Calibri" w:hAnsi="Calibri" w:cs="Times New Roman"/>
                <w:spacing w:val="-2"/>
              </w:rPr>
              <w:t xml:space="preserve"> </w:t>
            </w:r>
            <w:r w:rsidRPr="00802CA5">
              <w:rPr>
                <w:rFonts w:ascii="Calibri" w:eastAsia="Calibri" w:hAnsi="Calibri" w:cs="Times New Roman"/>
                <w:spacing w:val="-1"/>
              </w:rPr>
              <w:t>teacher</w:t>
            </w:r>
          </w:p>
          <w:p w14:paraId="2C676E5F" w14:textId="77777777" w:rsidR="00954F78" w:rsidRPr="00802CA5" w:rsidRDefault="00954F78" w:rsidP="00B872EC">
            <w:pPr>
              <w:widowControl w:val="0"/>
              <w:spacing w:before="7" w:after="0" w:line="260" w:lineRule="exact"/>
              <w:rPr>
                <w:rFonts w:ascii="Calibri" w:eastAsia="Calibri" w:hAnsi="Calibri" w:cs="Times New Roman"/>
                <w:sz w:val="26"/>
                <w:szCs w:val="26"/>
              </w:rPr>
            </w:pPr>
          </w:p>
          <w:p w14:paraId="1701F4FA" w14:textId="77777777" w:rsidR="00954F78" w:rsidRPr="00802CA5" w:rsidRDefault="00954F78" w:rsidP="00954F78">
            <w:pPr>
              <w:widowControl w:val="0"/>
              <w:numPr>
                <w:ilvl w:val="0"/>
                <w:numId w:val="26"/>
              </w:numPr>
              <w:tabs>
                <w:tab w:val="left" w:pos="823"/>
              </w:tabs>
              <w:spacing w:after="0" w:line="240" w:lineRule="auto"/>
              <w:ind w:right="724"/>
              <w:rPr>
                <w:rFonts w:ascii="Calibri" w:eastAsia="Calibri" w:hAnsi="Calibri" w:cs="Calibri"/>
              </w:rPr>
            </w:pPr>
            <w:r w:rsidRPr="00802CA5">
              <w:rPr>
                <w:rFonts w:ascii="Calibri" w:eastAsia="Calibri" w:hAnsi="Calibri" w:cs="Times New Roman"/>
                <w:b/>
                <w:spacing w:val="-1"/>
              </w:rPr>
              <w:t>SPD</w:t>
            </w:r>
            <w:r w:rsidRPr="00802CA5">
              <w:rPr>
                <w:rFonts w:ascii="Calibri" w:eastAsia="Calibri" w:hAnsi="Calibri" w:cs="Times New Roman"/>
                <w:b/>
              </w:rPr>
              <w:t xml:space="preserve"> </w:t>
            </w:r>
            <w:r w:rsidRPr="00802CA5">
              <w:rPr>
                <w:rFonts w:ascii="Calibri" w:eastAsia="Calibri" w:hAnsi="Calibri" w:cs="Times New Roman"/>
                <w:b/>
                <w:spacing w:val="-1"/>
              </w:rPr>
              <w:t>688A:</w:t>
            </w:r>
            <w:r w:rsidRPr="00802CA5">
              <w:rPr>
                <w:rFonts w:ascii="Calibri" w:eastAsia="Calibri" w:hAnsi="Calibri" w:cs="Times New Roman"/>
                <w:b/>
                <w:spacing w:val="-3"/>
              </w:rPr>
              <w:t xml:space="preserve"> </w:t>
            </w:r>
            <w:r w:rsidRPr="00802CA5">
              <w:rPr>
                <w:rFonts w:ascii="Calibri" w:eastAsia="Calibri" w:hAnsi="Calibri" w:cs="Times New Roman"/>
                <w:b/>
                <w:spacing w:val="-1"/>
              </w:rPr>
              <w:t>Clinical</w:t>
            </w:r>
            <w:r w:rsidRPr="00802CA5">
              <w:rPr>
                <w:rFonts w:ascii="Calibri" w:eastAsia="Calibri" w:hAnsi="Calibri" w:cs="Times New Roman"/>
                <w:b/>
                <w:spacing w:val="27"/>
              </w:rPr>
              <w:t xml:space="preserve"> </w:t>
            </w:r>
            <w:r w:rsidRPr="00802CA5">
              <w:rPr>
                <w:rFonts w:ascii="Calibri" w:eastAsia="Calibri" w:hAnsi="Calibri" w:cs="Times New Roman"/>
                <w:b/>
                <w:spacing w:val="-1"/>
              </w:rPr>
              <w:t xml:space="preserve">Practice </w:t>
            </w:r>
            <w:r w:rsidRPr="00802CA5">
              <w:rPr>
                <w:rFonts w:ascii="Calibri" w:eastAsia="Calibri" w:hAnsi="Calibri" w:cs="Times New Roman"/>
                <w:b/>
                <w:spacing w:val="-2"/>
              </w:rPr>
              <w:t>Seminar</w:t>
            </w:r>
          </w:p>
          <w:p w14:paraId="411FD2B8" w14:textId="77777777" w:rsidR="00954F78" w:rsidRPr="00802CA5" w:rsidRDefault="00954F78" w:rsidP="00B872EC">
            <w:pPr>
              <w:widowControl w:val="0"/>
              <w:spacing w:after="0" w:line="240" w:lineRule="auto"/>
              <w:ind w:left="822" w:right="143"/>
              <w:rPr>
                <w:rFonts w:ascii="Calibri" w:eastAsia="Calibri" w:hAnsi="Calibri" w:cs="Calibri"/>
              </w:rPr>
            </w:pPr>
            <w:r w:rsidRPr="00802CA5">
              <w:rPr>
                <w:rFonts w:ascii="Calibri" w:eastAsia="Calibri" w:hAnsi="Calibri" w:cs="Times New Roman"/>
                <w:spacing w:val="-1"/>
              </w:rPr>
              <w:t>*Student</w:t>
            </w:r>
            <w:r w:rsidRPr="00802CA5">
              <w:rPr>
                <w:rFonts w:ascii="Calibri" w:eastAsia="Calibri" w:hAnsi="Calibri" w:cs="Times New Roman"/>
                <w:spacing w:val="1"/>
              </w:rPr>
              <w:t xml:space="preserve"> </w:t>
            </w:r>
            <w:r w:rsidRPr="00802CA5">
              <w:rPr>
                <w:rFonts w:ascii="Calibri" w:eastAsia="Calibri" w:hAnsi="Calibri" w:cs="Times New Roman"/>
                <w:spacing w:val="-1"/>
              </w:rPr>
              <w:t>teachers</w:t>
            </w:r>
            <w:r w:rsidRPr="00802CA5">
              <w:rPr>
                <w:rFonts w:ascii="Calibri" w:eastAsia="Calibri" w:hAnsi="Calibri" w:cs="Times New Roman"/>
                <w:spacing w:val="-2"/>
              </w:rPr>
              <w:t xml:space="preserve"> </w:t>
            </w:r>
            <w:r w:rsidRPr="00802CA5">
              <w:rPr>
                <w:rFonts w:ascii="Calibri" w:eastAsia="Calibri" w:hAnsi="Calibri" w:cs="Times New Roman"/>
                <w:b/>
                <w:spacing w:val="-1"/>
              </w:rPr>
              <w:t>must</w:t>
            </w:r>
            <w:r w:rsidRPr="00802CA5">
              <w:rPr>
                <w:rFonts w:ascii="Calibri" w:eastAsia="Calibri" w:hAnsi="Calibri" w:cs="Times New Roman"/>
                <w:b/>
                <w:spacing w:val="29"/>
              </w:rPr>
              <w:t xml:space="preserve"> </w:t>
            </w:r>
            <w:r w:rsidRPr="00802CA5">
              <w:rPr>
                <w:rFonts w:ascii="Calibri" w:eastAsia="Calibri" w:hAnsi="Calibri" w:cs="Times New Roman"/>
                <w:spacing w:val="-1"/>
              </w:rPr>
              <w:t>be</w:t>
            </w:r>
            <w:r w:rsidRPr="00802CA5">
              <w:rPr>
                <w:rFonts w:ascii="Calibri" w:eastAsia="Calibri" w:hAnsi="Calibri" w:cs="Times New Roman"/>
                <w:spacing w:val="1"/>
              </w:rPr>
              <w:t xml:space="preserve"> </w:t>
            </w:r>
            <w:r w:rsidRPr="00802CA5">
              <w:rPr>
                <w:rFonts w:ascii="Calibri" w:eastAsia="Calibri" w:hAnsi="Calibri" w:cs="Times New Roman"/>
                <w:spacing w:val="-1"/>
              </w:rPr>
              <w:t>concurrently enrolled</w:t>
            </w:r>
            <w:r w:rsidRPr="00802CA5">
              <w:rPr>
                <w:rFonts w:ascii="Calibri" w:eastAsia="Calibri" w:hAnsi="Calibri" w:cs="Times New Roman"/>
                <w:spacing w:val="30"/>
              </w:rPr>
              <w:t xml:space="preserve"> </w:t>
            </w:r>
            <w:r w:rsidRPr="00802CA5">
              <w:rPr>
                <w:rFonts w:ascii="Calibri" w:eastAsia="Calibri" w:hAnsi="Calibri" w:cs="Times New Roman"/>
                <w:spacing w:val="-1"/>
              </w:rPr>
              <w:t xml:space="preserve">in </w:t>
            </w:r>
            <w:r w:rsidRPr="00802CA5">
              <w:rPr>
                <w:rFonts w:ascii="Calibri" w:eastAsia="Calibri" w:hAnsi="Calibri" w:cs="Times New Roman"/>
              </w:rPr>
              <w:t>SPD</w:t>
            </w:r>
            <w:r w:rsidRPr="00802CA5">
              <w:rPr>
                <w:rFonts w:ascii="Calibri" w:eastAsia="Calibri" w:hAnsi="Calibri" w:cs="Times New Roman"/>
                <w:spacing w:val="-1"/>
              </w:rPr>
              <w:t xml:space="preserve"> 688A</w:t>
            </w:r>
          </w:p>
        </w:tc>
        <w:tc>
          <w:tcPr>
            <w:tcW w:w="3202" w:type="dxa"/>
            <w:tcBorders>
              <w:top w:val="single" w:sz="5" w:space="0" w:color="000000"/>
              <w:left w:val="single" w:sz="5" w:space="0" w:color="000000"/>
              <w:bottom w:val="single" w:sz="5" w:space="0" w:color="000000"/>
              <w:right w:val="single" w:sz="5" w:space="0" w:color="000000"/>
            </w:tcBorders>
          </w:tcPr>
          <w:p w14:paraId="7CE3A3A6" w14:textId="1032E176" w:rsidR="00954F78" w:rsidRPr="00BB5D7C" w:rsidRDefault="00954F78" w:rsidP="00954F78">
            <w:pPr>
              <w:widowControl w:val="0"/>
              <w:numPr>
                <w:ilvl w:val="0"/>
                <w:numId w:val="25"/>
              </w:numPr>
              <w:tabs>
                <w:tab w:val="left" w:pos="691"/>
              </w:tabs>
              <w:spacing w:before="75" w:after="0" w:line="240" w:lineRule="auto"/>
              <w:ind w:right="325" w:hanging="360"/>
              <w:rPr>
                <w:rFonts w:ascii="Calibri" w:eastAsia="Calibri" w:hAnsi="Calibri" w:cs="Calibri"/>
              </w:rPr>
            </w:pPr>
            <w:r w:rsidRPr="00802CA5">
              <w:rPr>
                <w:rFonts w:ascii="Calibri" w:eastAsia="Calibri" w:hAnsi="Calibri" w:cs="Times New Roman"/>
                <w:spacing w:val="-1"/>
              </w:rPr>
              <w:t>NUSP</w:t>
            </w:r>
            <w:r w:rsidRPr="00802CA5">
              <w:rPr>
                <w:rFonts w:ascii="Calibri" w:eastAsia="Calibri" w:hAnsi="Calibri" w:cs="Times New Roman"/>
                <w:spacing w:val="1"/>
              </w:rPr>
              <w:t xml:space="preserve"> </w:t>
            </w:r>
            <w:r>
              <w:rPr>
                <w:rFonts w:ascii="Calibri" w:eastAsia="Calibri" w:hAnsi="Calibri" w:cs="Times New Roman"/>
                <w:spacing w:val="1"/>
              </w:rPr>
              <w:t xml:space="preserve">formally </w:t>
            </w:r>
            <w:r w:rsidRPr="00802CA5">
              <w:rPr>
                <w:rFonts w:ascii="Calibri" w:eastAsia="Calibri" w:hAnsi="Calibri" w:cs="Times New Roman"/>
                <w:spacing w:val="-1"/>
              </w:rPr>
              <w:t>observes</w:t>
            </w:r>
            <w:r w:rsidRPr="00802CA5">
              <w:rPr>
                <w:rFonts w:ascii="Calibri" w:eastAsia="Calibri" w:hAnsi="Calibri" w:cs="Times New Roman"/>
              </w:rPr>
              <w:t xml:space="preserve"> a</w:t>
            </w:r>
            <w:r w:rsidRPr="00802CA5">
              <w:rPr>
                <w:rFonts w:ascii="Calibri" w:eastAsia="Calibri" w:hAnsi="Calibri" w:cs="Times New Roman"/>
                <w:spacing w:val="24"/>
              </w:rPr>
              <w:t xml:space="preserve"> </w:t>
            </w:r>
            <w:r w:rsidRPr="00802CA5">
              <w:rPr>
                <w:rFonts w:ascii="Calibri" w:eastAsia="Calibri" w:hAnsi="Calibri" w:cs="Times New Roman"/>
                <w:spacing w:val="-1"/>
              </w:rPr>
              <w:t xml:space="preserve">minimum </w:t>
            </w:r>
            <w:r w:rsidRPr="00802CA5">
              <w:rPr>
                <w:rFonts w:ascii="Calibri" w:eastAsia="Calibri" w:hAnsi="Calibri" w:cs="Times New Roman"/>
              </w:rPr>
              <w:t xml:space="preserve">of </w:t>
            </w:r>
            <w:r w:rsidRPr="009D3AE9">
              <w:rPr>
                <w:rFonts w:ascii="Calibri" w:eastAsia="Calibri" w:hAnsi="Calibri" w:cs="Times New Roman"/>
                <w:b/>
                <w:spacing w:val="-1"/>
              </w:rPr>
              <w:t>two</w:t>
            </w:r>
            <w:r w:rsidRPr="00802CA5">
              <w:rPr>
                <w:rFonts w:ascii="Calibri" w:eastAsia="Calibri" w:hAnsi="Calibri" w:cs="Times New Roman"/>
                <w:spacing w:val="-2"/>
              </w:rPr>
              <w:t xml:space="preserve"> </w:t>
            </w:r>
            <w:r w:rsidRPr="00802CA5">
              <w:rPr>
                <w:rFonts w:ascii="Calibri" w:eastAsia="Calibri" w:hAnsi="Calibri" w:cs="Times New Roman"/>
                <w:spacing w:val="-1"/>
              </w:rPr>
              <w:t>times</w:t>
            </w:r>
            <w:r w:rsidRPr="00802CA5">
              <w:rPr>
                <w:rFonts w:ascii="Calibri" w:eastAsia="Calibri" w:hAnsi="Calibri" w:cs="Times New Roman"/>
                <w:spacing w:val="27"/>
              </w:rPr>
              <w:t xml:space="preserve"> </w:t>
            </w:r>
            <w:r w:rsidRPr="00802CA5">
              <w:rPr>
                <w:rFonts w:ascii="Calibri" w:eastAsia="Calibri" w:hAnsi="Calibri" w:cs="Times New Roman"/>
                <w:spacing w:val="-1"/>
              </w:rPr>
              <w:t xml:space="preserve">during </w:t>
            </w:r>
            <w:r w:rsidRPr="00802CA5">
              <w:rPr>
                <w:rFonts w:ascii="Calibri" w:eastAsia="Calibri" w:hAnsi="Calibri" w:cs="Times New Roman"/>
              </w:rPr>
              <w:t>SPD</w:t>
            </w:r>
            <w:r w:rsidRPr="00802CA5">
              <w:rPr>
                <w:rFonts w:ascii="Calibri" w:eastAsia="Calibri" w:hAnsi="Calibri" w:cs="Times New Roman"/>
                <w:spacing w:val="-1"/>
              </w:rPr>
              <w:t xml:space="preserve"> 682A,</w:t>
            </w:r>
            <w:r w:rsidRPr="00802CA5">
              <w:rPr>
                <w:rFonts w:ascii="Calibri" w:eastAsia="Calibri" w:hAnsi="Calibri" w:cs="Times New Roman"/>
                <w:spacing w:val="-2"/>
              </w:rPr>
              <w:t xml:space="preserve"> </w:t>
            </w:r>
            <w:r w:rsidR="00AD461E">
              <w:rPr>
                <w:rFonts w:ascii="Calibri" w:eastAsia="Calibri" w:hAnsi="Calibri" w:cs="Times New Roman"/>
                <w:spacing w:val="-2"/>
              </w:rPr>
              <w:t>SPD</w:t>
            </w:r>
            <w:r w:rsidR="00F65ED3">
              <w:rPr>
                <w:rFonts w:ascii="Calibri" w:eastAsia="Calibri" w:hAnsi="Calibri" w:cs="Times New Roman"/>
                <w:spacing w:val="-2"/>
              </w:rPr>
              <w:t xml:space="preserve"> </w:t>
            </w:r>
            <w:r w:rsidRPr="00802CA5">
              <w:rPr>
                <w:rFonts w:ascii="Calibri" w:eastAsia="Calibri" w:hAnsi="Calibri" w:cs="Times New Roman"/>
                <w:spacing w:val="-1"/>
              </w:rPr>
              <w:t>684A</w:t>
            </w:r>
            <w:r w:rsidR="00AB0BD8">
              <w:rPr>
                <w:rFonts w:ascii="Calibri" w:eastAsia="Calibri" w:hAnsi="Calibri" w:cs="Times New Roman"/>
                <w:spacing w:val="-1"/>
              </w:rPr>
              <w:t>, LAD682A,</w:t>
            </w:r>
            <w:r w:rsidRPr="00802CA5">
              <w:rPr>
                <w:rFonts w:ascii="Calibri" w:eastAsia="Calibri" w:hAnsi="Calibri" w:cs="Times New Roman"/>
                <w:spacing w:val="26"/>
              </w:rPr>
              <w:t xml:space="preserve"> </w:t>
            </w:r>
            <w:r w:rsidRPr="00802CA5">
              <w:rPr>
                <w:rFonts w:ascii="Calibri" w:eastAsia="Calibri" w:hAnsi="Calibri" w:cs="Times New Roman"/>
                <w:spacing w:val="-1"/>
              </w:rPr>
              <w:t xml:space="preserve">and </w:t>
            </w:r>
            <w:r w:rsidRPr="00802CA5">
              <w:rPr>
                <w:rFonts w:ascii="Calibri" w:eastAsia="Calibri" w:hAnsi="Calibri" w:cs="Times New Roman"/>
              </w:rPr>
              <w:t>DHH</w:t>
            </w:r>
            <w:r w:rsidRPr="00802CA5">
              <w:rPr>
                <w:rFonts w:ascii="Calibri" w:eastAsia="Calibri" w:hAnsi="Calibri" w:cs="Times New Roman"/>
                <w:spacing w:val="-1"/>
              </w:rPr>
              <w:t xml:space="preserve"> 682A</w:t>
            </w:r>
            <w:r>
              <w:rPr>
                <w:rFonts w:ascii="Calibri" w:eastAsia="Calibri" w:hAnsi="Calibri" w:cs="Times New Roman"/>
                <w:spacing w:val="-1"/>
              </w:rPr>
              <w:t xml:space="preserve">. </w:t>
            </w:r>
          </w:p>
          <w:p w14:paraId="440A0A18" w14:textId="5925286A" w:rsidR="00954F78" w:rsidRPr="009D3AE9" w:rsidRDefault="00954F78" w:rsidP="00954F78">
            <w:pPr>
              <w:widowControl w:val="0"/>
              <w:numPr>
                <w:ilvl w:val="0"/>
                <w:numId w:val="25"/>
              </w:numPr>
              <w:tabs>
                <w:tab w:val="left" w:pos="691"/>
              </w:tabs>
              <w:spacing w:before="75" w:after="0" w:line="240" w:lineRule="auto"/>
              <w:ind w:right="325" w:hanging="360"/>
              <w:rPr>
                <w:rFonts w:ascii="Calibri" w:eastAsia="Calibri" w:hAnsi="Calibri" w:cs="Calibri"/>
              </w:rPr>
            </w:pPr>
            <w:r>
              <w:rPr>
                <w:rFonts w:ascii="Calibri" w:eastAsia="Calibri" w:hAnsi="Calibri" w:cs="Times New Roman"/>
                <w:spacing w:val="-1"/>
              </w:rPr>
              <w:t>NUSP m</w:t>
            </w:r>
            <w:r w:rsidRPr="009D3AE9">
              <w:rPr>
                <w:rFonts w:ascii="Calibri" w:eastAsia="Calibri" w:hAnsi="Calibri" w:cs="Times New Roman"/>
                <w:spacing w:val="-1"/>
              </w:rPr>
              <w:t xml:space="preserve">eets </w:t>
            </w:r>
            <w:r>
              <w:rPr>
                <w:rFonts w:ascii="Calibri" w:eastAsia="Calibri" w:hAnsi="Calibri" w:cs="Times New Roman"/>
                <w:b/>
                <w:spacing w:val="-1"/>
              </w:rPr>
              <w:t xml:space="preserve">two </w:t>
            </w:r>
            <w:r>
              <w:rPr>
                <w:rFonts w:ascii="Calibri" w:eastAsia="Calibri" w:hAnsi="Calibri" w:cs="Times New Roman"/>
                <w:spacing w:val="-1"/>
              </w:rPr>
              <w:t>times per month</w:t>
            </w:r>
            <w:r w:rsidRPr="009D3AE9">
              <w:rPr>
                <w:rFonts w:ascii="Calibri" w:eastAsia="Calibri" w:hAnsi="Calibri" w:cs="Times New Roman"/>
                <w:spacing w:val="-1"/>
              </w:rPr>
              <w:t xml:space="preserve"> with</w:t>
            </w:r>
            <w:r w:rsidR="00062746">
              <w:rPr>
                <w:rFonts w:ascii="Calibri" w:eastAsia="Calibri" w:hAnsi="Calibri" w:cs="Times New Roman"/>
                <w:spacing w:val="-1"/>
              </w:rPr>
              <w:t xml:space="preserve"> SSP</w:t>
            </w:r>
            <w:r>
              <w:rPr>
                <w:rFonts w:ascii="Calibri" w:eastAsia="Calibri" w:hAnsi="Calibri" w:cs="Times New Roman"/>
                <w:spacing w:val="-1"/>
              </w:rPr>
              <w:t>.</w:t>
            </w:r>
          </w:p>
          <w:p w14:paraId="50321F0C" w14:textId="77777777" w:rsidR="00954F78" w:rsidRPr="00802CA5" w:rsidRDefault="00954F78" w:rsidP="00B872EC">
            <w:pPr>
              <w:widowControl w:val="0"/>
              <w:spacing w:before="10" w:after="0" w:line="260" w:lineRule="exact"/>
              <w:rPr>
                <w:rFonts w:ascii="Calibri" w:eastAsia="Calibri" w:hAnsi="Calibri" w:cs="Times New Roman"/>
                <w:sz w:val="26"/>
                <w:szCs w:val="26"/>
              </w:rPr>
            </w:pPr>
          </w:p>
          <w:p w14:paraId="2DDDF184" w14:textId="77777777" w:rsidR="00954F78" w:rsidRPr="00802CA5" w:rsidRDefault="00954F78" w:rsidP="00954F78">
            <w:pPr>
              <w:widowControl w:val="0"/>
              <w:numPr>
                <w:ilvl w:val="0"/>
                <w:numId w:val="25"/>
              </w:numPr>
              <w:tabs>
                <w:tab w:val="left" w:pos="691"/>
              </w:tabs>
              <w:spacing w:after="0" w:line="239" w:lineRule="auto"/>
              <w:ind w:right="114" w:hanging="360"/>
              <w:rPr>
                <w:rFonts w:ascii="Calibri" w:eastAsia="Calibri" w:hAnsi="Calibri" w:cs="Calibri"/>
              </w:rPr>
            </w:pPr>
            <w:r w:rsidRPr="00802CA5">
              <w:rPr>
                <w:rFonts w:ascii="Calibri" w:eastAsia="Calibri" w:hAnsi="Calibri" w:cs="Times New Roman"/>
                <w:spacing w:val="-1"/>
              </w:rPr>
              <w:t>Candidate</w:t>
            </w:r>
            <w:r>
              <w:rPr>
                <w:rFonts w:ascii="Calibri" w:eastAsia="Calibri" w:hAnsi="Calibri" w:cs="Times New Roman"/>
                <w:spacing w:val="-1"/>
              </w:rPr>
              <w:t xml:space="preserve"> </w:t>
            </w:r>
            <w:r w:rsidRPr="00802CA5">
              <w:rPr>
                <w:rFonts w:ascii="Calibri" w:eastAsia="Calibri" w:hAnsi="Calibri" w:cs="Times New Roman"/>
                <w:spacing w:val="-1"/>
              </w:rPr>
              <w:t>submit</w:t>
            </w:r>
            <w:r>
              <w:rPr>
                <w:rFonts w:ascii="Calibri" w:eastAsia="Calibri" w:hAnsi="Calibri" w:cs="Times New Roman"/>
                <w:spacing w:val="-1"/>
              </w:rPr>
              <w:t>s</w:t>
            </w:r>
            <w:r w:rsidRPr="00802CA5">
              <w:rPr>
                <w:rFonts w:ascii="Calibri" w:eastAsia="Calibri" w:hAnsi="Calibri" w:cs="Times New Roman"/>
                <w:spacing w:val="1"/>
              </w:rPr>
              <w:t xml:space="preserve"> </w:t>
            </w:r>
            <w:r w:rsidRPr="00802CA5">
              <w:rPr>
                <w:rFonts w:ascii="Calibri" w:eastAsia="Calibri" w:hAnsi="Calibri" w:cs="Times New Roman"/>
                <w:spacing w:val="-1"/>
              </w:rPr>
              <w:t>NU</w:t>
            </w:r>
            <w:r w:rsidRPr="00802CA5">
              <w:rPr>
                <w:rFonts w:ascii="Calibri" w:eastAsia="Calibri" w:hAnsi="Calibri" w:cs="Times New Roman"/>
                <w:spacing w:val="26"/>
              </w:rPr>
              <w:t xml:space="preserve"> </w:t>
            </w:r>
            <w:r w:rsidRPr="00802CA5">
              <w:rPr>
                <w:rFonts w:ascii="Calibri" w:eastAsia="Calibri" w:hAnsi="Calibri" w:cs="Times New Roman"/>
                <w:spacing w:val="-1"/>
              </w:rPr>
              <w:t xml:space="preserve">lesson plans in </w:t>
            </w:r>
            <w:r>
              <w:rPr>
                <w:rFonts w:ascii="Calibri" w:eastAsia="Calibri" w:hAnsi="Calibri" w:cs="Times New Roman"/>
                <w:spacing w:val="-1"/>
              </w:rPr>
              <w:t xml:space="preserve">online </w:t>
            </w:r>
            <w:r w:rsidRPr="00802CA5">
              <w:rPr>
                <w:rFonts w:ascii="Calibri" w:eastAsia="Calibri" w:hAnsi="Calibri" w:cs="Times New Roman"/>
                <w:spacing w:val="-1"/>
              </w:rPr>
              <w:t xml:space="preserve">course </w:t>
            </w:r>
            <w:r w:rsidRPr="00802CA5">
              <w:rPr>
                <w:rFonts w:ascii="Calibri" w:eastAsia="Calibri" w:hAnsi="Calibri" w:cs="Times New Roman"/>
              </w:rPr>
              <w:t>a</w:t>
            </w:r>
            <w:r w:rsidRPr="00802CA5">
              <w:rPr>
                <w:rFonts w:ascii="Calibri" w:eastAsia="Calibri" w:hAnsi="Calibri" w:cs="Times New Roman"/>
                <w:spacing w:val="-3"/>
              </w:rPr>
              <w:t xml:space="preserve"> </w:t>
            </w:r>
            <w:r w:rsidRPr="00802CA5">
              <w:rPr>
                <w:rFonts w:ascii="Calibri" w:eastAsia="Calibri" w:hAnsi="Calibri" w:cs="Times New Roman"/>
                <w:spacing w:val="-1"/>
              </w:rPr>
              <w:t xml:space="preserve">minimum </w:t>
            </w:r>
            <w:r w:rsidRPr="00802CA5">
              <w:rPr>
                <w:rFonts w:ascii="Calibri" w:eastAsia="Calibri" w:hAnsi="Calibri" w:cs="Times New Roman"/>
              </w:rPr>
              <w:t>of</w:t>
            </w:r>
            <w:r w:rsidRPr="00802CA5">
              <w:rPr>
                <w:rFonts w:ascii="Calibri" w:eastAsia="Calibri" w:hAnsi="Calibri" w:cs="Times New Roman"/>
                <w:spacing w:val="29"/>
              </w:rPr>
              <w:t xml:space="preserve"> </w:t>
            </w:r>
            <w:r w:rsidRPr="00802CA5">
              <w:rPr>
                <w:rFonts w:ascii="Calibri" w:eastAsia="Calibri" w:hAnsi="Calibri" w:cs="Times New Roman"/>
              </w:rPr>
              <w:t>24</w:t>
            </w:r>
            <w:r w:rsidRPr="00802CA5">
              <w:rPr>
                <w:rFonts w:ascii="Calibri" w:eastAsia="Calibri" w:hAnsi="Calibri" w:cs="Times New Roman"/>
                <w:spacing w:val="1"/>
              </w:rPr>
              <w:t xml:space="preserve"> </w:t>
            </w:r>
            <w:r w:rsidRPr="00802CA5">
              <w:rPr>
                <w:rFonts w:ascii="Calibri" w:eastAsia="Calibri" w:hAnsi="Calibri" w:cs="Times New Roman"/>
                <w:spacing w:val="-1"/>
              </w:rPr>
              <w:t>hours</w:t>
            </w:r>
            <w:r w:rsidRPr="00802CA5">
              <w:rPr>
                <w:rFonts w:ascii="Calibri" w:eastAsia="Calibri" w:hAnsi="Calibri" w:cs="Times New Roman"/>
              </w:rPr>
              <w:t xml:space="preserve"> </w:t>
            </w:r>
            <w:r w:rsidRPr="00802CA5">
              <w:rPr>
                <w:rFonts w:ascii="Calibri" w:eastAsia="Calibri" w:hAnsi="Calibri" w:cs="Times New Roman"/>
                <w:spacing w:val="-1"/>
              </w:rPr>
              <w:t>prior</w:t>
            </w:r>
            <w:r w:rsidRPr="00802CA5">
              <w:rPr>
                <w:rFonts w:ascii="Calibri" w:eastAsia="Calibri" w:hAnsi="Calibri" w:cs="Times New Roman"/>
              </w:rPr>
              <w:t xml:space="preserve"> </w:t>
            </w:r>
            <w:r w:rsidRPr="00802CA5">
              <w:rPr>
                <w:rFonts w:ascii="Calibri" w:eastAsia="Calibri" w:hAnsi="Calibri" w:cs="Times New Roman"/>
                <w:spacing w:val="-2"/>
              </w:rPr>
              <w:t>to</w:t>
            </w:r>
            <w:r w:rsidRPr="00802CA5">
              <w:rPr>
                <w:rFonts w:ascii="Calibri" w:eastAsia="Calibri" w:hAnsi="Calibri" w:cs="Times New Roman"/>
                <w:spacing w:val="20"/>
              </w:rPr>
              <w:t xml:space="preserve"> </w:t>
            </w:r>
            <w:r w:rsidRPr="00802CA5">
              <w:rPr>
                <w:rFonts w:ascii="Calibri" w:eastAsia="Calibri" w:hAnsi="Calibri" w:cs="Times New Roman"/>
                <w:spacing w:val="-1"/>
              </w:rPr>
              <w:t>observation</w:t>
            </w:r>
            <w:r>
              <w:rPr>
                <w:rFonts w:ascii="Calibri" w:eastAsia="Calibri" w:hAnsi="Calibri" w:cs="Times New Roman"/>
                <w:spacing w:val="-1"/>
              </w:rPr>
              <w:t xml:space="preserve">. </w:t>
            </w:r>
            <w:r w:rsidRPr="00C55D91">
              <w:rPr>
                <w:rFonts w:ascii="Calibri" w:eastAsia="Calibri" w:hAnsi="Calibri" w:cs="Times New Roman"/>
                <w:b/>
                <w:spacing w:val="-1"/>
                <w:sz w:val="18"/>
                <w:szCs w:val="18"/>
              </w:rPr>
              <w:t>Two</w:t>
            </w:r>
            <w:r>
              <w:rPr>
                <w:rFonts w:ascii="Calibri" w:eastAsia="Calibri" w:hAnsi="Calibri" w:cs="Times New Roman"/>
                <w:b/>
                <w:spacing w:val="-1"/>
                <w:sz w:val="18"/>
                <w:szCs w:val="18"/>
              </w:rPr>
              <w:t xml:space="preserve"> times in Course A.</w:t>
            </w:r>
          </w:p>
          <w:p w14:paraId="36872CD8" w14:textId="77777777" w:rsidR="00954F78" w:rsidRPr="00802CA5" w:rsidRDefault="00954F78" w:rsidP="00B872EC">
            <w:pPr>
              <w:widowControl w:val="0"/>
              <w:spacing w:before="9" w:after="0" w:line="260" w:lineRule="exact"/>
              <w:rPr>
                <w:rFonts w:ascii="Calibri" w:eastAsia="Calibri" w:hAnsi="Calibri" w:cs="Times New Roman"/>
                <w:sz w:val="26"/>
                <w:szCs w:val="26"/>
              </w:rPr>
            </w:pPr>
          </w:p>
          <w:p w14:paraId="7AD036C7" w14:textId="3FDC1EF1" w:rsidR="00954F78" w:rsidRPr="00802CA5" w:rsidRDefault="00954F78" w:rsidP="00954F78">
            <w:pPr>
              <w:widowControl w:val="0"/>
              <w:numPr>
                <w:ilvl w:val="0"/>
                <w:numId w:val="25"/>
              </w:numPr>
              <w:tabs>
                <w:tab w:val="left" w:pos="691"/>
              </w:tabs>
              <w:spacing w:after="0" w:line="240" w:lineRule="auto"/>
              <w:ind w:right="146" w:hanging="360"/>
              <w:rPr>
                <w:rFonts w:ascii="Calibri" w:eastAsia="Calibri" w:hAnsi="Calibri" w:cs="Calibri"/>
              </w:rPr>
            </w:pPr>
            <w:r w:rsidRPr="000A0061">
              <w:rPr>
                <w:rFonts w:ascii="Calibri" w:eastAsia="Calibri" w:hAnsi="Calibri" w:cs="Times New Roman"/>
                <w:spacing w:val="-1"/>
              </w:rPr>
              <w:t>SSP</w:t>
            </w:r>
            <w:r w:rsidRPr="000A0061">
              <w:rPr>
                <w:rFonts w:ascii="Calibri" w:eastAsia="Calibri" w:hAnsi="Calibri" w:cs="Times New Roman"/>
                <w:spacing w:val="1"/>
              </w:rPr>
              <w:t xml:space="preserve"> </w:t>
            </w:r>
            <w:r w:rsidRPr="000A0061">
              <w:rPr>
                <w:rFonts w:ascii="Calibri" w:eastAsia="Calibri" w:hAnsi="Calibri" w:cs="Times New Roman"/>
                <w:spacing w:val="-1"/>
              </w:rPr>
              <w:t>observes</w:t>
            </w:r>
            <w:r w:rsidRPr="000A0061">
              <w:rPr>
                <w:rFonts w:ascii="Calibri" w:eastAsia="Calibri" w:hAnsi="Calibri" w:cs="Times New Roman"/>
              </w:rPr>
              <w:t xml:space="preserve"> </w:t>
            </w:r>
            <w:r>
              <w:rPr>
                <w:rFonts w:ascii="Calibri" w:eastAsia="Calibri" w:hAnsi="Calibri" w:cs="Times New Roman"/>
              </w:rPr>
              <w:t>and provides ongoing mentoring throughout</w:t>
            </w:r>
            <w:r w:rsidRPr="00802CA5">
              <w:rPr>
                <w:rFonts w:ascii="Calibri" w:eastAsia="Calibri" w:hAnsi="Calibri" w:cs="Times New Roman"/>
                <w:spacing w:val="-1"/>
              </w:rPr>
              <w:t xml:space="preserve"> SPD</w:t>
            </w:r>
            <w:r w:rsidRPr="00802CA5">
              <w:rPr>
                <w:rFonts w:ascii="Calibri" w:eastAsia="Calibri" w:hAnsi="Calibri" w:cs="Times New Roman"/>
                <w:spacing w:val="1"/>
              </w:rPr>
              <w:t xml:space="preserve"> </w:t>
            </w:r>
            <w:r w:rsidRPr="00802CA5">
              <w:rPr>
                <w:rFonts w:ascii="Calibri" w:eastAsia="Calibri" w:hAnsi="Calibri" w:cs="Times New Roman"/>
                <w:spacing w:val="-1"/>
              </w:rPr>
              <w:t>682A,</w:t>
            </w:r>
            <w:r w:rsidRPr="00802CA5">
              <w:rPr>
                <w:rFonts w:ascii="Calibri" w:eastAsia="Calibri" w:hAnsi="Calibri" w:cs="Times New Roman"/>
                <w:spacing w:val="25"/>
              </w:rPr>
              <w:t xml:space="preserve"> </w:t>
            </w:r>
            <w:r w:rsidR="0028677D">
              <w:rPr>
                <w:rFonts w:ascii="Calibri" w:eastAsia="Calibri" w:hAnsi="Calibri" w:cs="Times New Roman"/>
                <w:spacing w:val="25"/>
              </w:rPr>
              <w:t xml:space="preserve">LAD682A, </w:t>
            </w:r>
            <w:r w:rsidR="00AD461E">
              <w:rPr>
                <w:rFonts w:ascii="Calibri" w:eastAsia="Calibri" w:hAnsi="Calibri" w:cs="Times New Roman"/>
                <w:spacing w:val="25"/>
              </w:rPr>
              <w:t>SPD</w:t>
            </w:r>
            <w:r w:rsidRPr="00802CA5">
              <w:rPr>
                <w:rFonts w:ascii="Calibri" w:eastAsia="Calibri" w:hAnsi="Calibri" w:cs="Times New Roman"/>
                <w:spacing w:val="-1"/>
              </w:rPr>
              <w:t>684A</w:t>
            </w:r>
            <w:r w:rsidRPr="00802CA5">
              <w:rPr>
                <w:rFonts w:ascii="Calibri" w:eastAsia="Calibri" w:hAnsi="Calibri" w:cs="Times New Roman"/>
              </w:rPr>
              <w:t xml:space="preserve"> </w:t>
            </w:r>
            <w:r w:rsidRPr="00802CA5">
              <w:rPr>
                <w:rFonts w:ascii="Calibri" w:eastAsia="Calibri" w:hAnsi="Calibri" w:cs="Times New Roman"/>
                <w:spacing w:val="-1"/>
              </w:rPr>
              <w:t xml:space="preserve">and </w:t>
            </w:r>
            <w:r w:rsidRPr="00802CA5">
              <w:rPr>
                <w:rFonts w:ascii="Calibri" w:eastAsia="Calibri" w:hAnsi="Calibri" w:cs="Times New Roman"/>
              </w:rPr>
              <w:t>DHH</w:t>
            </w:r>
            <w:r w:rsidRPr="00802CA5">
              <w:rPr>
                <w:rFonts w:ascii="Calibri" w:eastAsia="Calibri" w:hAnsi="Calibri" w:cs="Times New Roman"/>
                <w:spacing w:val="-3"/>
              </w:rPr>
              <w:t xml:space="preserve"> </w:t>
            </w:r>
            <w:r w:rsidRPr="00802CA5">
              <w:rPr>
                <w:rFonts w:ascii="Calibri" w:eastAsia="Calibri" w:hAnsi="Calibri" w:cs="Times New Roman"/>
                <w:spacing w:val="-1"/>
              </w:rPr>
              <w:t>682A.</w:t>
            </w:r>
            <w:r w:rsidRPr="00802CA5">
              <w:rPr>
                <w:rFonts w:ascii="Calibri" w:eastAsia="Calibri" w:hAnsi="Calibri" w:cs="Times New Roman"/>
                <w:spacing w:val="26"/>
              </w:rPr>
              <w:t xml:space="preserve"> </w:t>
            </w:r>
          </w:p>
          <w:p w14:paraId="20D2681B" w14:textId="77777777" w:rsidR="00954F78" w:rsidRPr="00802CA5" w:rsidRDefault="00954F78" w:rsidP="00B872EC">
            <w:pPr>
              <w:widowControl w:val="0"/>
              <w:spacing w:before="7" w:after="0" w:line="260" w:lineRule="exact"/>
              <w:rPr>
                <w:rFonts w:ascii="Calibri" w:eastAsia="Calibri" w:hAnsi="Calibri" w:cs="Times New Roman"/>
                <w:sz w:val="26"/>
                <w:szCs w:val="26"/>
              </w:rPr>
            </w:pPr>
          </w:p>
          <w:p w14:paraId="42F0985E" w14:textId="77777777" w:rsidR="00954F78" w:rsidRPr="00802CA5" w:rsidRDefault="00954F78" w:rsidP="00954F78">
            <w:pPr>
              <w:widowControl w:val="0"/>
              <w:numPr>
                <w:ilvl w:val="0"/>
                <w:numId w:val="25"/>
              </w:numPr>
              <w:tabs>
                <w:tab w:val="left" w:pos="691"/>
              </w:tabs>
              <w:spacing w:after="0" w:line="240" w:lineRule="auto"/>
              <w:ind w:right="219" w:hanging="360"/>
              <w:rPr>
                <w:rFonts w:ascii="Calibri" w:eastAsia="Calibri" w:hAnsi="Calibri" w:cs="Calibri"/>
              </w:rPr>
            </w:pPr>
            <w:r w:rsidRPr="00802CA5">
              <w:rPr>
                <w:rFonts w:ascii="Calibri" w:eastAsia="Calibri" w:hAnsi="Calibri" w:cs="Times New Roman"/>
                <w:spacing w:val="-1"/>
              </w:rPr>
              <w:t>Candidate</w:t>
            </w:r>
            <w:r w:rsidRPr="00802CA5">
              <w:rPr>
                <w:rFonts w:ascii="Calibri" w:eastAsia="Calibri" w:hAnsi="Calibri" w:cs="Times New Roman"/>
              </w:rPr>
              <w:t xml:space="preserve"> </w:t>
            </w:r>
            <w:r w:rsidRPr="00802CA5">
              <w:rPr>
                <w:rFonts w:ascii="Calibri" w:eastAsia="Calibri" w:hAnsi="Calibri" w:cs="Times New Roman"/>
                <w:spacing w:val="-1"/>
              </w:rPr>
              <w:t>complete</w:t>
            </w:r>
            <w:r>
              <w:rPr>
                <w:rFonts w:ascii="Calibri" w:eastAsia="Calibri" w:hAnsi="Calibri" w:cs="Times New Roman"/>
                <w:spacing w:val="-1"/>
              </w:rPr>
              <w:t>s</w:t>
            </w:r>
            <w:r w:rsidRPr="00802CA5">
              <w:rPr>
                <w:rFonts w:ascii="Calibri" w:eastAsia="Calibri" w:hAnsi="Calibri" w:cs="Times New Roman"/>
                <w:spacing w:val="-2"/>
              </w:rPr>
              <w:t xml:space="preserve"> </w:t>
            </w:r>
            <w:r w:rsidRPr="00802CA5">
              <w:rPr>
                <w:rFonts w:ascii="Calibri" w:eastAsia="Calibri" w:hAnsi="Calibri" w:cs="Times New Roman"/>
                <w:spacing w:val="-1"/>
              </w:rPr>
              <w:t>one</w:t>
            </w:r>
            <w:r w:rsidRPr="00802CA5">
              <w:rPr>
                <w:rFonts w:ascii="Calibri" w:eastAsia="Calibri" w:hAnsi="Calibri" w:cs="Times New Roman"/>
                <w:spacing w:val="26"/>
              </w:rPr>
              <w:t xml:space="preserve"> </w:t>
            </w:r>
            <w:r w:rsidRPr="00802CA5">
              <w:rPr>
                <w:rFonts w:ascii="Calibri" w:eastAsia="Calibri" w:hAnsi="Calibri" w:cs="Times New Roman"/>
                <w:spacing w:val="-1"/>
              </w:rPr>
              <w:t>self-assessment</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23"/>
              </w:rPr>
              <w:t xml:space="preserve"> </w:t>
            </w:r>
            <w:r w:rsidRPr="00802CA5">
              <w:rPr>
                <w:rFonts w:ascii="Calibri" w:eastAsia="Calibri" w:hAnsi="Calibri" w:cs="Times New Roman"/>
                <w:spacing w:val="-1"/>
              </w:rPr>
              <w:t>Professional</w:t>
            </w:r>
            <w:r w:rsidRPr="00802CA5">
              <w:rPr>
                <w:rFonts w:ascii="Calibri" w:eastAsia="Calibri" w:hAnsi="Calibri" w:cs="Times New Roman"/>
              </w:rPr>
              <w:t xml:space="preserve"> </w:t>
            </w:r>
            <w:r w:rsidRPr="00802CA5">
              <w:rPr>
                <w:rFonts w:ascii="Calibri" w:eastAsia="Calibri" w:hAnsi="Calibri" w:cs="Times New Roman"/>
                <w:spacing w:val="-1"/>
              </w:rPr>
              <w:t>Dispositions</w:t>
            </w:r>
            <w:r w:rsidRPr="00802CA5">
              <w:rPr>
                <w:rFonts w:ascii="Calibri" w:eastAsia="Calibri" w:hAnsi="Calibri" w:cs="Times New Roman"/>
                <w:spacing w:val="29"/>
              </w:rPr>
              <w:t xml:space="preserve"> </w:t>
            </w:r>
            <w:r w:rsidRPr="00802CA5">
              <w:rPr>
                <w:rFonts w:ascii="Calibri" w:eastAsia="Calibri" w:hAnsi="Calibri" w:cs="Times New Roman"/>
                <w:spacing w:val="-1"/>
              </w:rPr>
              <w:t>using NU</w:t>
            </w:r>
            <w:r w:rsidRPr="00802CA5">
              <w:rPr>
                <w:rFonts w:ascii="Calibri" w:eastAsia="Calibri" w:hAnsi="Calibri" w:cs="Times New Roman"/>
              </w:rPr>
              <w:t xml:space="preserve"> </w:t>
            </w:r>
            <w:r w:rsidRPr="00802CA5">
              <w:rPr>
                <w:rFonts w:ascii="Calibri" w:eastAsia="Calibri" w:hAnsi="Calibri" w:cs="Times New Roman"/>
                <w:spacing w:val="-1"/>
              </w:rPr>
              <w:t>form</w:t>
            </w:r>
            <w:r>
              <w:rPr>
                <w:rFonts w:ascii="Calibri" w:eastAsia="Calibri" w:hAnsi="Calibri" w:cs="Times New Roman"/>
                <w:spacing w:val="-1"/>
              </w:rPr>
              <w:t>s.</w:t>
            </w:r>
          </w:p>
          <w:p w14:paraId="23122FB5" w14:textId="77777777" w:rsidR="00954F78" w:rsidRPr="00802CA5" w:rsidRDefault="00954F78" w:rsidP="00B872EC">
            <w:pPr>
              <w:widowControl w:val="0"/>
              <w:spacing w:before="10" w:after="0" w:line="260" w:lineRule="exact"/>
              <w:rPr>
                <w:rFonts w:ascii="Calibri" w:eastAsia="Calibri" w:hAnsi="Calibri" w:cs="Times New Roman"/>
                <w:sz w:val="26"/>
                <w:szCs w:val="26"/>
              </w:rPr>
            </w:pPr>
          </w:p>
          <w:p w14:paraId="0BBCF944" w14:textId="77777777" w:rsidR="00954F78" w:rsidRPr="00802CA5" w:rsidRDefault="00954F78" w:rsidP="00954F78">
            <w:pPr>
              <w:widowControl w:val="0"/>
              <w:numPr>
                <w:ilvl w:val="0"/>
                <w:numId w:val="25"/>
              </w:numPr>
              <w:tabs>
                <w:tab w:val="left" w:pos="691"/>
              </w:tabs>
              <w:spacing w:after="0" w:line="239" w:lineRule="auto"/>
              <w:ind w:left="691" w:right="271"/>
              <w:rPr>
                <w:rFonts w:ascii="Calibri" w:eastAsia="Calibri" w:hAnsi="Calibri" w:cs="Calibri"/>
              </w:rPr>
            </w:pPr>
            <w:r w:rsidRPr="00802CA5">
              <w:rPr>
                <w:rFonts w:ascii="Calibri" w:eastAsia="Calibri" w:hAnsi="Calibri" w:cs="Times New Roman"/>
                <w:spacing w:val="-1"/>
              </w:rPr>
              <w:t>NUSP</w:t>
            </w:r>
            <w:r w:rsidRPr="00802CA5">
              <w:rPr>
                <w:rFonts w:ascii="Calibri" w:eastAsia="Calibri" w:hAnsi="Calibri" w:cs="Times New Roman"/>
                <w:spacing w:val="1"/>
              </w:rPr>
              <w:t xml:space="preserve"> </w:t>
            </w:r>
            <w:r w:rsidRPr="00802CA5">
              <w:rPr>
                <w:rFonts w:ascii="Calibri" w:eastAsia="Calibri" w:hAnsi="Calibri" w:cs="Times New Roman"/>
                <w:spacing w:val="-1"/>
              </w:rPr>
              <w:t>completes</w:t>
            </w:r>
            <w:r w:rsidRPr="00802CA5">
              <w:rPr>
                <w:rFonts w:ascii="Calibri" w:eastAsia="Calibri" w:hAnsi="Calibri" w:cs="Times New Roman"/>
                <w:spacing w:val="-2"/>
              </w:rPr>
              <w:t xml:space="preserve"> </w:t>
            </w:r>
            <w:r w:rsidRPr="00802CA5">
              <w:rPr>
                <w:rFonts w:ascii="Calibri" w:eastAsia="Calibri" w:hAnsi="Calibri" w:cs="Times New Roman"/>
              </w:rPr>
              <w:t>one</w:t>
            </w:r>
            <w:r w:rsidRPr="00802CA5">
              <w:rPr>
                <w:rFonts w:ascii="Calibri" w:eastAsia="Calibri" w:hAnsi="Calibri" w:cs="Times New Roman"/>
                <w:spacing w:val="25"/>
              </w:rPr>
              <w:t xml:space="preserve"> </w:t>
            </w:r>
            <w:r w:rsidRPr="00802CA5">
              <w:rPr>
                <w:rFonts w:ascii="Calibri" w:eastAsia="Calibri" w:hAnsi="Calibri" w:cs="Times New Roman"/>
                <w:spacing w:val="-1"/>
              </w:rPr>
              <w:t>Professional</w:t>
            </w:r>
            <w:r w:rsidRPr="00802CA5">
              <w:rPr>
                <w:rFonts w:ascii="Calibri" w:eastAsia="Calibri" w:hAnsi="Calibri" w:cs="Times New Roman"/>
              </w:rPr>
              <w:t xml:space="preserve"> </w:t>
            </w:r>
            <w:r w:rsidRPr="00802CA5">
              <w:rPr>
                <w:rFonts w:ascii="Calibri" w:eastAsia="Calibri" w:hAnsi="Calibri" w:cs="Times New Roman"/>
                <w:spacing w:val="-1"/>
              </w:rPr>
              <w:t>Dispositions</w:t>
            </w:r>
            <w:r w:rsidRPr="00802CA5">
              <w:rPr>
                <w:rFonts w:ascii="Calibri" w:eastAsia="Calibri" w:hAnsi="Calibri" w:cs="Times New Roman"/>
                <w:spacing w:val="29"/>
              </w:rPr>
              <w:t xml:space="preserve"> </w:t>
            </w:r>
            <w:r w:rsidRPr="00802CA5">
              <w:rPr>
                <w:rFonts w:ascii="Calibri" w:eastAsia="Calibri" w:hAnsi="Calibri" w:cs="Times New Roman"/>
                <w:spacing w:val="-1"/>
              </w:rPr>
              <w:t>assessment</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Pr>
                <w:rFonts w:ascii="Calibri" w:eastAsia="Calibri" w:hAnsi="Calibri" w:cs="Times New Roman"/>
                <w:spacing w:val="-1"/>
              </w:rPr>
              <w:t>C</w:t>
            </w:r>
            <w:r w:rsidRPr="00802CA5">
              <w:rPr>
                <w:rFonts w:ascii="Calibri" w:eastAsia="Calibri" w:hAnsi="Calibri" w:cs="Times New Roman"/>
                <w:spacing w:val="-1"/>
              </w:rPr>
              <w:t>andidate</w:t>
            </w:r>
            <w:r w:rsidRPr="00802CA5">
              <w:rPr>
                <w:rFonts w:ascii="Calibri" w:eastAsia="Calibri" w:hAnsi="Calibri" w:cs="Times New Roman"/>
                <w:spacing w:val="29"/>
              </w:rPr>
              <w:t xml:space="preserve"> </w:t>
            </w:r>
            <w:r w:rsidRPr="00802CA5">
              <w:rPr>
                <w:rFonts w:ascii="Calibri" w:eastAsia="Calibri" w:hAnsi="Calibri" w:cs="Times New Roman"/>
                <w:spacing w:val="-1"/>
              </w:rPr>
              <w:t>using NU</w:t>
            </w:r>
            <w:r w:rsidRPr="00802CA5">
              <w:rPr>
                <w:rFonts w:ascii="Calibri" w:eastAsia="Calibri" w:hAnsi="Calibri" w:cs="Times New Roman"/>
              </w:rPr>
              <w:t xml:space="preserve"> </w:t>
            </w:r>
            <w:r w:rsidRPr="00802CA5">
              <w:rPr>
                <w:rFonts w:ascii="Calibri" w:eastAsia="Calibri" w:hAnsi="Calibri" w:cs="Times New Roman"/>
                <w:spacing w:val="-1"/>
              </w:rPr>
              <w:t>form</w:t>
            </w:r>
            <w:r>
              <w:rPr>
                <w:rFonts w:ascii="Calibri" w:eastAsia="Calibri" w:hAnsi="Calibri" w:cs="Times New Roman"/>
                <w:spacing w:val="-1"/>
              </w:rPr>
              <w:t>.</w:t>
            </w:r>
          </w:p>
          <w:p w14:paraId="6BB35641" w14:textId="77777777" w:rsidR="00954F78" w:rsidRPr="00802CA5" w:rsidRDefault="00954F78" w:rsidP="00B872EC">
            <w:pPr>
              <w:widowControl w:val="0"/>
              <w:spacing w:before="9" w:after="0" w:line="260" w:lineRule="exact"/>
              <w:rPr>
                <w:rFonts w:ascii="Calibri" w:eastAsia="Calibri" w:hAnsi="Calibri" w:cs="Times New Roman"/>
                <w:sz w:val="26"/>
                <w:szCs w:val="26"/>
              </w:rPr>
            </w:pPr>
          </w:p>
          <w:p w14:paraId="36A69176" w14:textId="62A0272D" w:rsidR="00954F78" w:rsidRPr="006872B6" w:rsidRDefault="00954F78" w:rsidP="006872B6">
            <w:pPr>
              <w:widowControl w:val="0"/>
              <w:numPr>
                <w:ilvl w:val="0"/>
                <w:numId w:val="25"/>
              </w:numPr>
              <w:tabs>
                <w:tab w:val="left" w:pos="692"/>
              </w:tabs>
              <w:spacing w:after="0" w:line="240" w:lineRule="auto"/>
              <w:ind w:left="691" w:right="194" w:hanging="360"/>
              <w:rPr>
                <w:rFonts w:ascii="Calibri" w:eastAsia="Calibri" w:hAnsi="Calibri" w:cs="Calibri"/>
              </w:rPr>
            </w:pPr>
            <w:r w:rsidRPr="00802CA5">
              <w:rPr>
                <w:rFonts w:ascii="Calibri" w:eastAsia="Calibri" w:hAnsi="Calibri" w:cs="Times New Roman"/>
                <w:spacing w:val="-1"/>
              </w:rPr>
              <w:t>NUSP</w:t>
            </w:r>
            <w:r w:rsidRPr="00802CA5">
              <w:rPr>
                <w:rFonts w:ascii="Calibri" w:eastAsia="Calibri" w:hAnsi="Calibri" w:cs="Times New Roman"/>
                <w:spacing w:val="1"/>
              </w:rPr>
              <w:t xml:space="preserve"> </w:t>
            </w:r>
            <w:r w:rsidRPr="00802CA5">
              <w:rPr>
                <w:rFonts w:ascii="Calibri" w:eastAsia="Calibri" w:hAnsi="Calibri" w:cs="Times New Roman"/>
                <w:spacing w:val="-1"/>
              </w:rPr>
              <w:t>completes and presents with SSP</w:t>
            </w:r>
            <w:r w:rsidRPr="00802CA5">
              <w:rPr>
                <w:rFonts w:ascii="Calibri" w:eastAsia="Calibri" w:hAnsi="Calibri" w:cs="Times New Roman"/>
                <w:spacing w:val="27"/>
              </w:rPr>
              <w:t xml:space="preserve"> </w:t>
            </w:r>
            <w:r w:rsidRPr="00802CA5">
              <w:rPr>
                <w:rFonts w:ascii="Calibri" w:eastAsia="Calibri" w:hAnsi="Calibri" w:cs="Times New Roman"/>
              </w:rPr>
              <w:t>one</w:t>
            </w:r>
            <w:r w:rsidRPr="00802CA5">
              <w:rPr>
                <w:rFonts w:ascii="Calibri" w:eastAsia="Calibri" w:hAnsi="Calibri" w:cs="Times New Roman"/>
                <w:spacing w:val="1"/>
              </w:rPr>
              <w:t xml:space="preserve"> </w:t>
            </w:r>
            <w:r w:rsidRPr="00802CA5">
              <w:rPr>
                <w:rFonts w:ascii="Calibri" w:eastAsia="Calibri" w:hAnsi="Calibri" w:cs="Times New Roman"/>
                <w:spacing w:val="-1"/>
              </w:rPr>
              <w:t>assessment</w:t>
            </w:r>
            <w:r w:rsidRPr="00802CA5">
              <w:rPr>
                <w:rFonts w:ascii="Calibri" w:eastAsia="Calibri" w:hAnsi="Calibri" w:cs="Times New Roman"/>
                <w:spacing w:val="-2"/>
              </w:rPr>
              <w:t xml:space="preserve"> </w:t>
            </w:r>
            <w:r w:rsidRPr="00802CA5">
              <w:rPr>
                <w:rFonts w:ascii="Calibri" w:eastAsia="Calibri" w:hAnsi="Calibri" w:cs="Times New Roman"/>
                <w:spacing w:val="-1"/>
              </w:rPr>
              <w:t>following</w:t>
            </w:r>
            <w:r w:rsidRPr="00802CA5">
              <w:rPr>
                <w:rFonts w:ascii="Calibri" w:eastAsia="Calibri" w:hAnsi="Calibri" w:cs="Times New Roman"/>
                <w:spacing w:val="26"/>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first</w:t>
            </w:r>
            <w:r w:rsidRPr="00802CA5">
              <w:rPr>
                <w:rFonts w:ascii="Calibri" w:eastAsia="Calibri" w:hAnsi="Calibri" w:cs="Times New Roman"/>
                <w:spacing w:val="-2"/>
              </w:rPr>
              <w:t xml:space="preserve"> </w:t>
            </w:r>
            <w:r w:rsidRPr="00802CA5">
              <w:rPr>
                <w:rFonts w:ascii="Calibri" w:eastAsia="Calibri" w:hAnsi="Calibri" w:cs="Times New Roman"/>
                <w:spacing w:val="-1"/>
              </w:rPr>
              <w:t>30</w:t>
            </w:r>
            <w:r w:rsidRPr="00802CA5">
              <w:rPr>
                <w:rFonts w:ascii="Calibri" w:eastAsia="Calibri" w:hAnsi="Calibri" w:cs="Times New Roman"/>
                <w:spacing w:val="1"/>
              </w:rPr>
              <w:t xml:space="preserve"> </w:t>
            </w:r>
            <w:r w:rsidRPr="00802CA5">
              <w:rPr>
                <w:rFonts w:ascii="Calibri" w:eastAsia="Calibri" w:hAnsi="Calibri" w:cs="Times New Roman"/>
                <w:spacing w:val="-1"/>
              </w:rPr>
              <w:t>days</w:t>
            </w:r>
            <w:r>
              <w:rPr>
                <w:rFonts w:ascii="Calibri" w:eastAsia="Calibri" w:hAnsi="Calibri" w:cs="Times New Roman"/>
                <w:spacing w:val="-1"/>
              </w:rPr>
              <w:t>.</w:t>
            </w:r>
          </w:p>
        </w:tc>
        <w:tc>
          <w:tcPr>
            <w:tcW w:w="3199" w:type="dxa"/>
            <w:tcBorders>
              <w:top w:val="single" w:sz="5" w:space="0" w:color="000000"/>
              <w:left w:val="single" w:sz="5" w:space="0" w:color="000000"/>
              <w:bottom w:val="single" w:sz="5" w:space="0" w:color="000000"/>
              <w:right w:val="single" w:sz="5" w:space="0" w:color="000000"/>
            </w:tcBorders>
          </w:tcPr>
          <w:p w14:paraId="2F2739E7" w14:textId="0B003646" w:rsidR="00954F78" w:rsidRPr="005E7F16" w:rsidRDefault="00954F78" w:rsidP="00954F78">
            <w:pPr>
              <w:pStyle w:val="ListParagraph"/>
              <w:numPr>
                <w:ilvl w:val="0"/>
                <w:numId w:val="25"/>
              </w:numPr>
              <w:tabs>
                <w:tab w:val="left" w:pos="691"/>
              </w:tabs>
              <w:spacing w:before="75"/>
              <w:ind w:left="691" w:right="325" w:hanging="360"/>
              <w:rPr>
                <w:rFonts w:ascii="Calibri" w:eastAsia="Calibri" w:hAnsi="Calibri" w:cs="Calibri"/>
              </w:rPr>
            </w:pPr>
            <w:r w:rsidRPr="005E7F16">
              <w:rPr>
                <w:rFonts w:ascii="Calibri" w:eastAsia="Calibri" w:hAnsi="Calibri" w:cs="Times New Roman"/>
                <w:b/>
                <w:spacing w:val="-1"/>
              </w:rPr>
              <w:t>NUSP:</w:t>
            </w:r>
            <w:r w:rsidRPr="005E7F16">
              <w:rPr>
                <w:rFonts w:ascii="Calibri" w:eastAsia="Calibri" w:hAnsi="Calibri" w:cs="Times New Roman"/>
                <w:spacing w:val="-1"/>
              </w:rPr>
              <w:t xml:space="preserve"> Provides </w:t>
            </w:r>
            <w:r w:rsidRPr="005E7F16">
              <w:rPr>
                <w:rFonts w:ascii="Calibri" w:eastAsia="Calibri" w:hAnsi="Calibri" w:cs="Times New Roman"/>
                <w:b/>
                <w:spacing w:val="-1"/>
              </w:rPr>
              <w:t>one</w:t>
            </w:r>
            <w:r w:rsidRPr="005E7F16">
              <w:rPr>
                <w:rFonts w:ascii="Calibri" w:eastAsia="Calibri" w:hAnsi="Calibri" w:cs="Times New Roman"/>
                <w:spacing w:val="-1"/>
              </w:rPr>
              <w:t xml:space="preserve"> initial onsite consultation with SSP and Candidate</w:t>
            </w:r>
            <w:r w:rsidR="002D13D8">
              <w:rPr>
                <w:rFonts w:ascii="Calibri" w:eastAsia="Calibri" w:hAnsi="Calibri" w:cs="Times New Roman"/>
                <w:spacing w:val="-1"/>
              </w:rPr>
              <w:t xml:space="preserve"> </w:t>
            </w:r>
            <w:r w:rsidR="002D13D8" w:rsidRPr="00D163EB">
              <w:rPr>
                <w:rFonts w:ascii="Calibri" w:eastAsia="Calibri" w:hAnsi="Calibri" w:cs="Times New Roman"/>
                <w:spacing w:val="-1"/>
                <w:sz w:val="18"/>
                <w:szCs w:val="18"/>
              </w:rPr>
              <w:t>(this counts as one guided observation)</w:t>
            </w:r>
            <w:r w:rsidR="002D13D8">
              <w:rPr>
                <w:rFonts w:ascii="Calibri" w:eastAsia="Calibri" w:hAnsi="Calibri" w:cs="Times New Roman"/>
                <w:spacing w:val="-1"/>
              </w:rPr>
              <w:t>.</w:t>
            </w:r>
          </w:p>
          <w:p w14:paraId="0EE52B30" w14:textId="77777777" w:rsidR="00954F78" w:rsidRPr="00AF387E" w:rsidRDefault="00954F78" w:rsidP="00954F78">
            <w:pPr>
              <w:pStyle w:val="ListParagraph"/>
              <w:numPr>
                <w:ilvl w:val="0"/>
                <w:numId w:val="25"/>
              </w:numPr>
              <w:tabs>
                <w:tab w:val="left" w:pos="691"/>
              </w:tabs>
              <w:spacing w:before="75"/>
              <w:ind w:left="691" w:right="325" w:hanging="360"/>
              <w:rPr>
                <w:rFonts w:ascii="Calibri" w:eastAsia="Calibri" w:hAnsi="Calibri" w:cs="Calibri"/>
              </w:rPr>
            </w:pPr>
            <w:r>
              <w:rPr>
                <w:rFonts w:ascii="Calibri" w:eastAsia="Calibri" w:hAnsi="Calibri" w:cs="Times New Roman"/>
                <w:spacing w:val="-1"/>
              </w:rPr>
              <w:t>NUSP meets with Site Administrator.</w:t>
            </w:r>
          </w:p>
          <w:p w14:paraId="08B682DE" w14:textId="33D6CA1C" w:rsidR="00954F78" w:rsidRPr="00AE18A3" w:rsidRDefault="00954F78" w:rsidP="00954F78">
            <w:pPr>
              <w:pStyle w:val="ListParagraph"/>
              <w:numPr>
                <w:ilvl w:val="0"/>
                <w:numId w:val="25"/>
              </w:numPr>
              <w:tabs>
                <w:tab w:val="left" w:pos="691"/>
              </w:tabs>
              <w:spacing w:before="75"/>
              <w:ind w:left="691" w:right="325" w:hanging="360"/>
              <w:rPr>
                <w:rFonts w:ascii="Calibri" w:eastAsia="Calibri" w:hAnsi="Calibri" w:cs="Calibri"/>
              </w:rPr>
            </w:pPr>
            <w:r>
              <w:rPr>
                <w:rFonts w:ascii="Calibri" w:eastAsia="Calibri" w:hAnsi="Calibri" w:cs="Calibri"/>
              </w:rPr>
              <w:t xml:space="preserve">NUSP provides a minimum of </w:t>
            </w:r>
            <w:r>
              <w:rPr>
                <w:rFonts w:ascii="Calibri" w:eastAsia="Calibri" w:hAnsi="Calibri" w:cs="Calibri"/>
                <w:b/>
              </w:rPr>
              <w:t>one</w:t>
            </w:r>
            <w:r>
              <w:rPr>
                <w:rFonts w:ascii="Calibri" w:eastAsia="Calibri" w:hAnsi="Calibri" w:cs="Calibri"/>
              </w:rPr>
              <w:t xml:space="preserve"> guided observation to support and advise the Candidate.  This guided observation may consist of:  face-to-face, a phone conversation, email, and other forms of communicatio</w:t>
            </w:r>
            <w:r w:rsidR="00AF6736">
              <w:rPr>
                <w:rFonts w:ascii="Calibri" w:eastAsia="Calibri" w:hAnsi="Calibri" w:cs="Calibri"/>
              </w:rPr>
              <w:t xml:space="preserve">n. </w:t>
            </w:r>
          </w:p>
          <w:p w14:paraId="5CC73B7D" w14:textId="77777777" w:rsidR="00954F78" w:rsidRPr="00EA34F8" w:rsidRDefault="00954F78" w:rsidP="00B872EC">
            <w:pPr>
              <w:widowControl w:val="0"/>
              <w:spacing w:before="18" w:after="0" w:line="280" w:lineRule="exact"/>
              <w:rPr>
                <w:rFonts w:ascii="Calibri" w:eastAsia="Calibri" w:hAnsi="Calibri" w:cs="Times New Roman"/>
                <w:b/>
                <w:sz w:val="28"/>
                <w:szCs w:val="28"/>
              </w:rPr>
            </w:pPr>
          </w:p>
          <w:p w14:paraId="31DD5F92" w14:textId="65184D14" w:rsidR="00954F78" w:rsidRPr="00D163EB" w:rsidRDefault="00954F78" w:rsidP="00140457">
            <w:pPr>
              <w:widowControl w:val="0"/>
              <w:numPr>
                <w:ilvl w:val="0"/>
                <w:numId w:val="24"/>
              </w:numPr>
              <w:tabs>
                <w:tab w:val="left" w:pos="723"/>
              </w:tabs>
              <w:spacing w:after="0" w:line="240" w:lineRule="auto"/>
              <w:ind w:hanging="326"/>
              <w:rPr>
                <w:rFonts w:ascii="Calibri" w:eastAsia="Calibri" w:hAnsi="Calibri" w:cs="Calibri"/>
                <w:b/>
              </w:rPr>
            </w:pPr>
            <w:r w:rsidRPr="00EA34F8">
              <w:rPr>
                <w:rFonts w:ascii="Calibri" w:eastAsia="Calibri" w:hAnsi="Calibri" w:cs="Times New Roman"/>
                <w:b/>
                <w:spacing w:val="-1"/>
              </w:rPr>
              <w:t>SSP</w:t>
            </w:r>
            <w:r>
              <w:rPr>
                <w:rFonts w:ascii="Calibri" w:eastAsia="Calibri" w:hAnsi="Calibri" w:cs="Times New Roman"/>
                <w:spacing w:val="-1"/>
              </w:rPr>
              <w:t xml:space="preserve">:  Meets a minimum of </w:t>
            </w:r>
            <w:r>
              <w:rPr>
                <w:rFonts w:ascii="Calibri" w:eastAsia="Calibri" w:hAnsi="Calibri" w:cs="Times New Roman"/>
                <w:b/>
                <w:spacing w:val="-1"/>
              </w:rPr>
              <w:t>two</w:t>
            </w:r>
            <w:r>
              <w:rPr>
                <w:rFonts w:ascii="Calibri" w:eastAsia="Calibri" w:hAnsi="Calibri" w:cs="Times New Roman"/>
                <w:spacing w:val="-1"/>
              </w:rPr>
              <w:t xml:space="preserve"> times to collaborate with NUSP.  SSP observes and provides ongoing mentoring for the Candidate throughout the cour</w:t>
            </w:r>
            <w:r w:rsidR="00161E03">
              <w:rPr>
                <w:rFonts w:ascii="Calibri" w:eastAsia="Calibri" w:hAnsi="Calibri" w:cs="Times New Roman"/>
                <w:spacing w:val="-1"/>
              </w:rPr>
              <w:t xml:space="preserve">se. </w:t>
            </w:r>
          </w:p>
          <w:p w14:paraId="0313B498" w14:textId="77777777" w:rsidR="00D163EB" w:rsidRPr="00140457" w:rsidRDefault="00D163EB" w:rsidP="00D163EB">
            <w:pPr>
              <w:widowControl w:val="0"/>
              <w:tabs>
                <w:tab w:val="left" w:pos="723"/>
              </w:tabs>
              <w:spacing w:after="0" w:line="240" w:lineRule="auto"/>
              <w:ind w:left="722"/>
              <w:rPr>
                <w:rFonts w:ascii="Calibri" w:eastAsia="Calibri" w:hAnsi="Calibri" w:cs="Calibri"/>
                <w:b/>
              </w:rPr>
            </w:pPr>
          </w:p>
          <w:p w14:paraId="14A843F3" w14:textId="77777777" w:rsidR="00954F78" w:rsidRPr="00802CA5" w:rsidRDefault="00954F78" w:rsidP="00954F78">
            <w:pPr>
              <w:widowControl w:val="0"/>
              <w:numPr>
                <w:ilvl w:val="0"/>
                <w:numId w:val="24"/>
              </w:numPr>
              <w:tabs>
                <w:tab w:val="left" w:pos="723"/>
              </w:tabs>
              <w:spacing w:after="0" w:line="240" w:lineRule="auto"/>
              <w:ind w:left="723"/>
              <w:rPr>
                <w:rFonts w:ascii="Calibri" w:eastAsia="Calibri" w:hAnsi="Calibri" w:cs="Calibri"/>
              </w:rPr>
            </w:pPr>
            <w:r w:rsidRPr="00EA34F8">
              <w:rPr>
                <w:rFonts w:ascii="Calibri" w:eastAsia="Calibri" w:hAnsi="Calibri" w:cs="Times New Roman"/>
                <w:b/>
              </w:rPr>
              <w:t>SPD</w:t>
            </w:r>
            <w:r w:rsidRPr="00EA34F8">
              <w:rPr>
                <w:rFonts w:ascii="Calibri" w:eastAsia="Calibri" w:hAnsi="Calibri" w:cs="Times New Roman"/>
                <w:b/>
                <w:spacing w:val="-1"/>
              </w:rPr>
              <w:t xml:space="preserve"> 688A</w:t>
            </w:r>
            <w:r w:rsidRPr="00EA34F8">
              <w:rPr>
                <w:rFonts w:ascii="Calibri" w:eastAsia="Calibri" w:hAnsi="Calibri" w:cs="Times New Roman"/>
                <w:b/>
              </w:rPr>
              <w:t xml:space="preserve"> </w:t>
            </w:r>
            <w:r w:rsidRPr="00EA34F8">
              <w:rPr>
                <w:rFonts w:ascii="Calibri" w:eastAsia="Calibri" w:hAnsi="Calibri" w:cs="Times New Roman"/>
                <w:b/>
                <w:spacing w:val="-1"/>
              </w:rPr>
              <w:t>Instructor</w:t>
            </w:r>
            <w:r>
              <w:rPr>
                <w:rFonts w:ascii="Calibri" w:eastAsia="Calibri" w:hAnsi="Calibri" w:cs="Times New Roman"/>
                <w:b/>
                <w:spacing w:val="-1"/>
              </w:rPr>
              <w:t>:</w:t>
            </w:r>
            <w:r>
              <w:rPr>
                <w:rFonts w:ascii="Calibri" w:eastAsia="Calibri" w:hAnsi="Calibri" w:cs="Times New Roman"/>
                <w:spacing w:val="-1"/>
              </w:rPr>
              <w:t xml:space="preserve">  Meets with Candidate a minimum of </w:t>
            </w:r>
            <w:r>
              <w:rPr>
                <w:rFonts w:ascii="Calibri" w:eastAsia="Calibri" w:hAnsi="Calibri" w:cs="Times New Roman"/>
                <w:b/>
                <w:spacing w:val="-1"/>
              </w:rPr>
              <w:t>three</w:t>
            </w:r>
            <w:r>
              <w:rPr>
                <w:rFonts w:ascii="Calibri" w:eastAsia="Calibri" w:hAnsi="Calibri" w:cs="Times New Roman"/>
                <w:spacing w:val="-1"/>
              </w:rPr>
              <w:t xml:space="preserve"> times onsite for the seminar course</w:t>
            </w:r>
            <w:r>
              <w:rPr>
                <w:rFonts w:ascii="Calibri" w:eastAsia="Calibri" w:hAnsi="Calibri" w:cs="Times New Roman"/>
                <w:spacing w:val="-1"/>
                <w:sz w:val="18"/>
                <w:szCs w:val="18"/>
              </w:rPr>
              <w:t xml:space="preserve">.  </w:t>
            </w:r>
          </w:p>
        </w:tc>
      </w:tr>
    </w:tbl>
    <w:p w14:paraId="37C2C0AE" w14:textId="77777777" w:rsidR="00954F78" w:rsidRPr="00802CA5" w:rsidRDefault="00954F78" w:rsidP="00954F78">
      <w:pPr>
        <w:widowControl w:val="0"/>
        <w:spacing w:after="0" w:line="240" w:lineRule="auto"/>
        <w:rPr>
          <w:rFonts w:ascii="Calibri" w:eastAsia="Calibri" w:hAnsi="Calibri" w:cs="Calibri"/>
        </w:rPr>
        <w:sectPr w:rsidR="00954F78" w:rsidRPr="00802CA5" w:rsidSect="00954F78">
          <w:pgSz w:w="12240" w:h="15840"/>
          <w:pgMar w:top="1460" w:right="1200" w:bottom="560" w:left="1220" w:header="0" w:footer="360" w:gutter="0"/>
          <w:cols w:space="720"/>
        </w:sectPr>
      </w:pPr>
    </w:p>
    <w:p w14:paraId="4566996B" w14:textId="77777777" w:rsidR="00954F78" w:rsidRPr="00E52DD7" w:rsidRDefault="00954F78" w:rsidP="00954F78">
      <w:pPr>
        <w:widowControl w:val="0"/>
        <w:numPr>
          <w:ilvl w:val="0"/>
          <w:numId w:val="27"/>
        </w:numPr>
        <w:tabs>
          <w:tab w:val="left" w:pos="1041"/>
        </w:tabs>
        <w:spacing w:before="44" w:after="0" w:line="240" w:lineRule="auto"/>
        <w:ind w:left="1040"/>
        <w:jc w:val="left"/>
        <w:rPr>
          <w:rFonts w:ascii="Times New Roman" w:eastAsia="Calibri" w:hAnsi="Times New Roman" w:cs="Times New Roman"/>
          <w:sz w:val="28"/>
          <w:szCs w:val="28"/>
        </w:rPr>
      </w:pPr>
      <w:r w:rsidRPr="00E52DD7">
        <w:rPr>
          <w:rFonts w:ascii="Times New Roman" w:eastAsia="Calibri" w:hAnsi="Times New Roman" w:cs="Times New Roman"/>
          <w:b/>
          <w:sz w:val="28"/>
        </w:rPr>
        <w:lastRenderedPageBreak/>
        <w:t xml:space="preserve">FINAL 30 INSTRUCTIONAL DAYS </w:t>
      </w:r>
      <w:r w:rsidRPr="00E52DD7">
        <w:rPr>
          <w:rFonts w:ascii="Times New Roman" w:eastAsia="Calibri" w:hAnsi="Times New Roman" w:cs="Times New Roman"/>
          <w:b/>
          <w:spacing w:val="-1"/>
          <w:sz w:val="28"/>
        </w:rPr>
        <w:t>OF</w:t>
      </w:r>
      <w:r w:rsidRPr="00E52DD7">
        <w:rPr>
          <w:rFonts w:ascii="Times New Roman" w:eastAsia="Calibri" w:hAnsi="Times New Roman" w:cs="Times New Roman"/>
          <w:b/>
          <w:spacing w:val="2"/>
          <w:sz w:val="28"/>
        </w:rPr>
        <w:t xml:space="preserve"> </w:t>
      </w:r>
      <w:r w:rsidRPr="00E52DD7">
        <w:rPr>
          <w:rFonts w:ascii="Times New Roman" w:eastAsia="Calibri" w:hAnsi="Times New Roman" w:cs="Times New Roman"/>
          <w:b/>
          <w:sz w:val="28"/>
        </w:rPr>
        <w:t xml:space="preserve">STUDENTS </w:t>
      </w:r>
      <w:r w:rsidRPr="00E52DD7">
        <w:rPr>
          <w:rFonts w:ascii="Times New Roman" w:eastAsia="Calibri" w:hAnsi="Times New Roman" w:cs="Times New Roman"/>
          <w:b/>
          <w:spacing w:val="-1"/>
          <w:sz w:val="28"/>
        </w:rPr>
        <w:t>TEACHING</w:t>
      </w:r>
    </w:p>
    <w:p w14:paraId="0C187F48" w14:textId="77777777" w:rsidR="00954F78" w:rsidRPr="00E52DD7" w:rsidRDefault="00954F78" w:rsidP="00954F78">
      <w:pPr>
        <w:widowControl w:val="0"/>
        <w:spacing w:before="8" w:after="0" w:line="120" w:lineRule="exact"/>
        <w:rPr>
          <w:rFonts w:ascii="Times New Roman" w:eastAsia="Calibri" w:hAnsi="Times New Roman" w:cs="Times New Roman"/>
          <w:sz w:val="12"/>
          <w:szCs w:val="12"/>
        </w:rPr>
      </w:pPr>
    </w:p>
    <w:p w14:paraId="22D7A5BB" w14:textId="77777777" w:rsidR="00954F78" w:rsidRPr="00802CA5" w:rsidRDefault="00954F78" w:rsidP="00954F78">
      <w:pPr>
        <w:widowControl w:val="0"/>
        <w:spacing w:after="0" w:line="200" w:lineRule="exact"/>
        <w:rPr>
          <w:rFonts w:ascii="Calibri" w:eastAsia="Calibri" w:hAnsi="Calibri" w:cs="Times New Roman"/>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3238"/>
        <w:gridCol w:w="3238"/>
        <w:gridCol w:w="3240"/>
      </w:tblGrid>
      <w:tr w:rsidR="00954F78" w:rsidRPr="00802CA5" w14:paraId="2BF8D60D" w14:textId="77777777" w:rsidTr="00B872EC">
        <w:trPr>
          <w:trHeight w:hRule="exact" w:val="547"/>
        </w:trPr>
        <w:tc>
          <w:tcPr>
            <w:tcW w:w="3238" w:type="dxa"/>
            <w:tcBorders>
              <w:top w:val="single" w:sz="5" w:space="0" w:color="000000"/>
              <w:left w:val="single" w:sz="5" w:space="0" w:color="000000"/>
              <w:bottom w:val="single" w:sz="5" w:space="0" w:color="000000"/>
              <w:right w:val="single" w:sz="5" w:space="0" w:color="000000"/>
            </w:tcBorders>
            <w:shd w:val="clear" w:color="auto" w:fill="548DD4"/>
          </w:tcPr>
          <w:p w14:paraId="45FDAFBB" w14:textId="77777777" w:rsidR="00954F78" w:rsidRPr="00802CA5" w:rsidRDefault="00954F78" w:rsidP="00B872EC">
            <w:pPr>
              <w:widowControl w:val="0"/>
              <w:spacing w:before="132" w:after="0" w:line="240" w:lineRule="auto"/>
              <w:ind w:left="478" w:right="180"/>
              <w:rPr>
                <w:rFonts w:ascii="Calibri" w:eastAsia="Calibri" w:hAnsi="Calibri" w:cs="Calibri"/>
              </w:rPr>
            </w:pPr>
            <w:r w:rsidRPr="00802CA5">
              <w:rPr>
                <w:rFonts w:ascii="Calibri" w:eastAsia="Calibri" w:hAnsi="Calibri" w:cs="Times New Roman"/>
                <w:b/>
                <w:spacing w:val="-1"/>
              </w:rPr>
              <w:t>COURSE</w:t>
            </w:r>
            <w:r w:rsidRPr="00802CA5">
              <w:rPr>
                <w:rFonts w:ascii="Calibri" w:eastAsia="Calibri" w:hAnsi="Calibri" w:cs="Times New Roman"/>
                <w:b/>
                <w:spacing w:val="-2"/>
              </w:rPr>
              <w:t xml:space="preserve"> </w:t>
            </w:r>
            <w:r w:rsidRPr="00802CA5">
              <w:rPr>
                <w:rFonts w:ascii="Calibri" w:eastAsia="Calibri" w:hAnsi="Calibri" w:cs="Times New Roman"/>
                <w:b/>
                <w:spacing w:val="-1"/>
              </w:rPr>
              <w:t>REQUIREMENTS</w:t>
            </w:r>
          </w:p>
        </w:tc>
        <w:tc>
          <w:tcPr>
            <w:tcW w:w="3238" w:type="dxa"/>
            <w:tcBorders>
              <w:top w:val="single" w:sz="5" w:space="0" w:color="000000"/>
              <w:left w:val="single" w:sz="5" w:space="0" w:color="000000"/>
              <w:bottom w:val="single" w:sz="5" w:space="0" w:color="000000"/>
              <w:right w:val="single" w:sz="5" w:space="0" w:color="000000"/>
            </w:tcBorders>
            <w:shd w:val="clear" w:color="auto" w:fill="548DD4"/>
          </w:tcPr>
          <w:p w14:paraId="304B66A3" w14:textId="77777777" w:rsidR="00954F78" w:rsidRPr="00802CA5" w:rsidRDefault="00954F78" w:rsidP="00B872EC">
            <w:pPr>
              <w:widowControl w:val="0"/>
              <w:spacing w:after="0" w:line="238" w:lineRule="auto"/>
              <w:ind w:left="1136" w:right="180" w:hanging="768"/>
              <w:rPr>
                <w:rFonts w:ascii="Calibri" w:eastAsia="Calibri" w:hAnsi="Calibri" w:cs="Calibri"/>
              </w:rPr>
            </w:pPr>
            <w:r w:rsidRPr="00802CA5">
              <w:rPr>
                <w:rFonts w:ascii="Calibri" w:eastAsia="Calibri" w:hAnsi="Calibri" w:cs="Times New Roman"/>
                <w:b/>
                <w:spacing w:val="-1"/>
              </w:rPr>
              <w:t>OBSERVATION ASSESMENT</w:t>
            </w:r>
            <w:r w:rsidRPr="00802CA5">
              <w:rPr>
                <w:rFonts w:ascii="Calibri" w:eastAsia="Calibri" w:hAnsi="Calibri" w:cs="Times New Roman"/>
                <w:b/>
                <w:spacing w:val="26"/>
              </w:rPr>
              <w:t xml:space="preserve"> </w:t>
            </w:r>
            <w:r w:rsidRPr="00802CA5">
              <w:rPr>
                <w:rFonts w:ascii="Calibri" w:eastAsia="Calibri" w:hAnsi="Calibri" w:cs="Times New Roman"/>
                <w:b/>
                <w:spacing w:val="-1"/>
              </w:rPr>
              <w:t>SCHEDULE</w:t>
            </w:r>
          </w:p>
        </w:tc>
        <w:tc>
          <w:tcPr>
            <w:tcW w:w="3240" w:type="dxa"/>
            <w:tcBorders>
              <w:top w:val="single" w:sz="5" w:space="0" w:color="000000"/>
              <w:left w:val="single" w:sz="5" w:space="0" w:color="000000"/>
              <w:bottom w:val="single" w:sz="5" w:space="0" w:color="000000"/>
              <w:right w:val="single" w:sz="5" w:space="0" w:color="000000"/>
            </w:tcBorders>
            <w:shd w:val="clear" w:color="auto" w:fill="548DD4"/>
          </w:tcPr>
          <w:p w14:paraId="57AD3C8D" w14:textId="77777777" w:rsidR="00954F78" w:rsidRPr="00802CA5" w:rsidRDefault="00954F78" w:rsidP="00B872EC">
            <w:pPr>
              <w:widowControl w:val="0"/>
              <w:spacing w:before="132" w:after="0" w:line="240" w:lineRule="auto"/>
              <w:ind w:right="3"/>
              <w:jc w:val="center"/>
              <w:rPr>
                <w:rFonts w:ascii="Calibri" w:eastAsia="Calibri" w:hAnsi="Calibri" w:cs="Calibri"/>
              </w:rPr>
            </w:pPr>
            <w:r w:rsidRPr="00802CA5">
              <w:rPr>
                <w:rFonts w:ascii="Calibri" w:eastAsia="Calibri" w:hAnsi="Calibri" w:cs="Times New Roman"/>
                <w:b/>
                <w:spacing w:val="-1"/>
              </w:rPr>
              <w:t>SUPPORT</w:t>
            </w:r>
          </w:p>
        </w:tc>
      </w:tr>
      <w:tr w:rsidR="00954F78" w:rsidRPr="00802CA5" w14:paraId="0F1E156D" w14:textId="77777777" w:rsidTr="00B872EC">
        <w:trPr>
          <w:trHeight w:hRule="exact" w:val="9318"/>
        </w:trPr>
        <w:tc>
          <w:tcPr>
            <w:tcW w:w="3238" w:type="dxa"/>
            <w:tcBorders>
              <w:top w:val="single" w:sz="5" w:space="0" w:color="000000"/>
              <w:left w:val="single" w:sz="5" w:space="0" w:color="000000"/>
              <w:bottom w:val="single" w:sz="5" w:space="0" w:color="000000"/>
              <w:right w:val="single" w:sz="5" w:space="0" w:color="000000"/>
            </w:tcBorders>
          </w:tcPr>
          <w:p w14:paraId="043868A0" w14:textId="77777777" w:rsidR="00954F78" w:rsidRPr="00802CA5" w:rsidRDefault="00954F78" w:rsidP="00B872EC">
            <w:pPr>
              <w:widowControl w:val="0"/>
              <w:spacing w:before="6" w:after="0" w:line="120" w:lineRule="exact"/>
              <w:rPr>
                <w:rFonts w:ascii="Calibri" w:eastAsia="Calibri" w:hAnsi="Calibri" w:cs="Times New Roman"/>
                <w:sz w:val="12"/>
                <w:szCs w:val="12"/>
              </w:rPr>
            </w:pPr>
          </w:p>
          <w:p w14:paraId="03126293" w14:textId="77777777" w:rsidR="00954F78" w:rsidRPr="00802CA5" w:rsidRDefault="00954F78" w:rsidP="00B872EC">
            <w:pPr>
              <w:widowControl w:val="0"/>
              <w:spacing w:after="0" w:line="220" w:lineRule="exact"/>
              <w:rPr>
                <w:rFonts w:ascii="Calibri" w:eastAsia="Calibri" w:hAnsi="Calibri" w:cs="Times New Roman"/>
              </w:rPr>
            </w:pPr>
          </w:p>
          <w:p w14:paraId="735C4777" w14:textId="77777777" w:rsidR="00954F78" w:rsidRPr="00802CA5" w:rsidRDefault="00954F78" w:rsidP="00B872EC">
            <w:pPr>
              <w:widowControl w:val="0"/>
              <w:spacing w:after="0" w:line="220" w:lineRule="exact"/>
              <w:rPr>
                <w:rFonts w:ascii="Calibri" w:eastAsia="Calibri" w:hAnsi="Calibri" w:cs="Times New Roman"/>
              </w:rPr>
            </w:pPr>
          </w:p>
          <w:p w14:paraId="362E8490" w14:textId="77777777" w:rsidR="00954F78" w:rsidRPr="00802CA5" w:rsidRDefault="00954F78" w:rsidP="00B872EC">
            <w:pPr>
              <w:widowControl w:val="0"/>
              <w:spacing w:after="0" w:line="220" w:lineRule="exact"/>
              <w:rPr>
                <w:rFonts w:ascii="Calibri" w:eastAsia="Calibri" w:hAnsi="Calibri" w:cs="Times New Roman"/>
              </w:rPr>
            </w:pPr>
          </w:p>
          <w:p w14:paraId="31A05B1C" w14:textId="77777777" w:rsidR="00954F78" w:rsidRPr="00802CA5" w:rsidRDefault="00954F78" w:rsidP="00B872EC">
            <w:pPr>
              <w:widowControl w:val="0"/>
              <w:spacing w:after="0" w:line="220" w:lineRule="exact"/>
              <w:rPr>
                <w:rFonts w:ascii="Calibri" w:eastAsia="Calibri" w:hAnsi="Calibri" w:cs="Times New Roman"/>
              </w:rPr>
            </w:pPr>
          </w:p>
          <w:p w14:paraId="6FD40FFE" w14:textId="77777777" w:rsidR="00954F78" w:rsidRPr="00802CA5" w:rsidRDefault="00954F78" w:rsidP="00B872EC">
            <w:pPr>
              <w:widowControl w:val="0"/>
              <w:spacing w:after="0" w:line="220" w:lineRule="exact"/>
              <w:rPr>
                <w:rFonts w:ascii="Calibri" w:eastAsia="Calibri" w:hAnsi="Calibri" w:cs="Times New Roman"/>
              </w:rPr>
            </w:pPr>
          </w:p>
          <w:p w14:paraId="357686C6" w14:textId="6F438B67" w:rsidR="00954F78" w:rsidRPr="00802CA5" w:rsidRDefault="00954F78" w:rsidP="00B872EC">
            <w:pPr>
              <w:widowControl w:val="0"/>
              <w:tabs>
                <w:tab w:val="left" w:pos="822"/>
              </w:tabs>
              <w:spacing w:after="0" w:line="239" w:lineRule="auto"/>
              <w:ind w:left="822" w:right="200" w:hanging="360"/>
              <w:rPr>
                <w:rFonts w:ascii="Calibri" w:eastAsia="Calibri" w:hAnsi="Calibri" w:cs="Calibri"/>
              </w:rPr>
            </w:pPr>
            <w:r w:rsidRPr="00802CA5">
              <w:rPr>
                <w:rFonts w:ascii="Symbol" w:eastAsia="Symbol" w:hAnsi="Symbol" w:cs="Symbol"/>
              </w:rPr>
              <w:t></w:t>
            </w:r>
            <w:r w:rsidRPr="00802CA5">
              <w:rPr>
                <w:rFonts w:ascii="Times New Roman" w:eastAsia="Times New Roman" w:hAnsi="Times New Roman" w:cs="Times New Roman"/>
              </w:rPr>
              <w:tab/>
            </w:r>
            <w:r w:rsidRPr="00802CA5">
              <w:rPr>
                <w:rFonts w:ascii="Calibri" w:eastAsia="Calibri" w:hAnsi="Calibri" w:cs="Calibri"/>
                <w:b/>
                <w:bCs/>
                <w:spacing w:val="-1"/>
                <w:u w:val="thick" w:color="000000"/>
              </w:rPr>
              <w:t>SPD</w:t>
            </w:r>
            <w:r w:rsidRPr="00802CA5">
              <w:rPr>
                <w:rFonts w:ascii="Calibri" w:eastAsia="Calibri" w:hAnsi="Calibri" w:cs="Calibri"/>
                <w:b/>
                <w:bCs/>
                <w:u w:val="thick" w:color="000000"/>
              </w:rPr>
              <w:t xml:space="preserve"> </w:t>
            </w:r>
            <w:r w:rsidRPr="00802CA5">
              <w:rPr>
                <w:rFonts w:ascii="Calibri" w:eastAsia="Calibri" w:hAnsi="Calibri" w:cs="Calibri"/>
                <w:b/>
                <w:bCs/>
                <w:spacing w:val="-1"/>
                <w:u w:val="thick" w:color="000000"/>
              </w:rPr>
              <w:t>682B,</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684B,</w:t>
            </w:r>
            <w:r w:rsidRPr="00802CA5">
              <w:rPr>
                <w:rFonts w:ascii="Calibri" w:eastAsia="Calibri" w:hAnsi="Calibri" w:cs="Calibri"/>
                <w:b/>
                <w:bCs/>
                <w:spacing w:val="1"/>
                <w:u w:val="thick" w:color="000000"/>
              </w:rPr>
              <w:t xml:space="preserve"> </w:t>
            </w:r>
            <w:r w:rsidR="0078090A">
              <w:rPr>
                <w:rFonts w:ascii="Calibri" w:eastAsia="Calibri" w:hAnsi="Calibri" w:cs="Calibri"/>
                <w:b/>
                <w:bCs/>
                <w:spacing w:val="1"/>
                <w:u w:val="thick" w:color="000000"/>
              </w:rPr>
              <w:t xml:space="preserve">LAD 682B, </w:t>
            </w:r>
            <w:r w:rsidRPr="00802CA5">
              <w:rPr>
                <w:rFonts w:ascii="Calibri" w:eastAsia="Calibri" w:hAnsi="Calibri" w:cs="Calibri"/>
                <w:b/>
                <w:bCs/>
                <w:spacing w:val="-1"/>
                <w:u w:val="thick" w:color="000000"/>
              </w:rPr>
              <w:t>or</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DHH</w:t>
            </w:r>
            <w:r w:rsidRPr="00802CA5">
              <w:rPr>
                <w:rFonts w:ascii="Calibri" w:eastAsia="Calibri" w:hAnsi="Calibri" w:cs="Calibri"/>
                <w:b/>
                <w:bCs/>
                <w:spacing w:val="27"/>
              </w:rPr>
              <w:t xml:space="preserve"> </w:t>
            </w:r>
            <w:r w:rsidRPr="00802CA5">
              <w:rPr>
                <w:rFonts w:ascii="Calibri" w:eastAsia="Calibri" w:hAnsi="Calibri" w:cs="Calibri"/>
                <w:b/>
                <w:bCs/>
                <w:spacing w:val="-1"/>
                <w:u w:val="thick" w:color="000000"/>
              </w:rPr>
              <w:t xml:space="preserve">682B: </w:t>
            </w:r>
            <w:r w:rsidRPr="00802CA5">
              <w:rPr>
                <w:rFonts w:ascii="Calibri" w:eastAsia="Calibri" w:hAnsi="Calibri" w:cs="Calibri"/>
                <w:b/>
                <w:bCs/>
                <w:spacing w:val="-2"/>
                <w:u w:val="thick" w:color="000000"/>
              </w:rPr>
              <w:t>STUDENT</w:t>
            </w:r>
            <w:r w:rsidRPr="00802CA5">
              <w:rPr>
                <w:rFonts w:ascii="Calibri" w:eastAsia="Calibri" w:hAnsi="Calibri" w:cs="Calibri"/>
                <w:b/>
                <w:bCs/>
                <w:spacing w:val="30"/>
              </w:rPr>
              <w:t xml:space="preserve"> </w:t>
            </w:r>
            <w:r w:rsidRPr="00802CA5">
              <w:rPr>
                <w:rFonts w:ascii="Calibri" w:eastAsia="Calibri" w:hAnsi="Calibri" w:cs="Calibri"/>
                <w:b/>
                <w:bCs/>
                <w:spacing w:val="-1"/>
                <w:u w:val="thick" w:color="000000"/>
              </w:rPr>
              <w:t>TEACHING</w:t>
            </w:r>
          </w:p>
          <w:p w14:paraId="1F1D2B61" w14:textId="77777777" w:rsidR="00954F78" w:rsidRPr="00802CA5" w:rsidRDefault="00954F78" w:rsidP="00B872EC">
            <w:pPr>
              <w:widowControl w:val="0"/>
              <w:spacing w:after="0" w:line="240" w:lineRule="auto"/>
              <w:ind w:left="822" w:right="180"/>
              <w:rPr>
                <w:rFonts w:ascii="Calibri" w:eastAsia="Calibri" w:hAnsi="Calibri" w:cs="Calibri"/>
              </w:rPr>
            </w:pPr>
            <w:r w:rsidRPr="00802CA5">
              <w:rPr>
                <w:rFonts w:ascii="Calibri" w:eastAsia="Calibri" w:hAnsi="Calibri" w:cs="Times New Roman"/>
              </w:rPr>
              <w:t>*30</w:t>
            </w:r>
            <w:r w:rsidRPr="00802CA5">
              <w:rPr>
                <w:rFonts w:ascii="Calibri" w:eastAsia="Calibri" w:hAnsi="Calibri" w:cs="Times New Roman"/>
                <w:spacing w:val="-1"/>
              </w:rPr>
              <w:t xml:space="preserve"> days</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sidRPr="00802CA5">
              <w:rPr>
                <w:rFonts w:ascii="Calibri" w:eastAsia="Calibri" w:hAnsi="Calibri" w:cs="Times New Roman"/>
                <w:spacing w:val="-1"/>
              </w:rPr>
              <w:t>successful</w:t>
            </w:r>
            <w:r w:rsidRPr="00802CA5">
              <w:rPr>
                <w:rFonts w:ascii="Calibri" w:eastAsia="Calibri" w:hAnsi="Calibri" w:cs="Times New Roman"/>
                <w:spacing w:val="26"/>
              </w:rPr>
              <w:t xml:space="preserve"> </w:t>
            </w:r>
            <w:r w:rsidRPr="00802CA5">
              <w:rPr>
                <w:rFonts w:ascii="Calibri" w:eastAsia="Calibri" w:hAnsi="Calibri" w:cs="Times New Roman"/>
                <w:spacing w:val="-1"/>
              </w:rPr>
              <w:t>classroom</w:t>
            </w:r>
            <w:r w:rsidRPr="00802CA5">
              <w:rPr>
                <w:rFonts w:ascii="Calibri" w:eastAsia="Calibri" w:hAnsi="Calibri" w:cs="Times New Roman"/>
                <w:spacing w:val="1"/>
              </w:rPr>
              <w:t xml:space="preserve"> </w:t>
            </w:r>
            <w:r w:rsidRPr="00802CA5">
              <w:rPr>
                <w:rFonts w:ascii="Calibri" w:eastAsia="Calibri" w:hAnsi="Calibri" w:cs="Times New Roman"/>
                <w:spacing w:val="-1"/>
              </w:rPr>
              <w:t xml:space="preserve">instruction </w:t>
            </w:r>
            <w:r w:rsidRPr="00802CA5">
              <w:rPr>
                <w:rFonts w:ascii="Calibri" w:eastAsia="Calibri" w:hAnsi="Calibri" w:cs="Times New Roman"/>
                <w:spacing w:val="-2"/>
              </w:rPr>
              <w:t>as</w:t>
            </w:r>
            <w:r w:rsidRPr="00802CA5">
              <w:rPr>
                <w:rFonts w:ascii="Calibri" w:eastAsia="Calibri" w:hAnsi="Calibri" w:cs="Times New Roman"/>
                <w:spacing w:val="26"/>
              </w:rPr>
              <w:t xml:space="preserve"> </w:t>
            </w:r>
            <w:r w:rsidRPr="00802CA5">
              <w:rPr>
                <w:rFonts w:ascii="Calibri" w:eastAsia="Calibri" w:hAnsi="Calibri" w:cs="Times New Roman"/>
              </w:rPr>
              <w:t xml:space="preserve">a </w:t>
            </w:r>
            <w:r w:rsidRPr="00802CA5">
              <w:rPr>
                <w:rFonts w:ascii="Calibri" w:eastAsia="Calibri" w:hAnsi="Calibri" w:cs="Times New Roman"/>
                <w:spacing w:val="-1"/>
              </w:rPr>
              <w:t>student</w:t>
            </w:r>
            <w:r w:rsidRPr="00802CA5">
              <w:rPr>
                <w:rFonts w:ascii="Calibri" w:eastAsia="Calibri" w:hAnsi="Calibri" w:cs="Times New Roman"/>
                <w:spacing w:val="-2"/>
              </w:rPr>
              <w:t xml:space="preserve"> </w:t>
            </w:r>
            <w:r w:rsidRPr="00802CA5">
              <w:rPr>
                <w:rFonts w:ascii="Calibri" w:eastAsia="Calibri" w:hAnsi="Calibri" w:cs="Times New Roman"/>
                <w:spacing w:val="-1"/>
              </w:rPr>
              <w:t>teacher</w:t>
            </w:r>
          </w:p>
          <w:p w14:paraId="3D15ECB9" w14:textId="77777777" w:rsidR="00954F78" w:rsidRPr="00802CA5" w:rsidRDefault="00954F78" w:rsidP="00B872EC">
            <w:pPr>
              <w:widowControl w:val="0"/>
              <w:spacing w:before="10" w:after="0" w:line="260" w:lineRule="exact"/>
              <w:rPr>
                <w:rFonts w:ascii="Calibri" w:eastAsia="Calibri" w:hAnsi="Calibri" w:cs="Times New Roman"/>
                <w:sz w:val="26"/>
                <w:szCs w:val="26"/>
              </w:rPr>
            </w:pPr>
          </w:p>
          <w:p w14:paraId="0D274FCC" w14:textId="77777777" w:rsidR="00954F78" w:rsidRPr="00802CA5" w:rsidRDefault="00954F78" w:rsidP="00954F78">
            <w:pPr>
              <w:widowControl w:val="0"/>
              <w:numPr>
                <w:ilvl w:val="0"/>
                <w:numId w:val="23"/>
              </w:numPr>
              <w:tabs>
                <w:tab w:val="left" w:pos="823"/>
              </w:tabs>
              <w:spacing w:after="0" w:line="240" w:lineRule="auto"/>
              <w:ind w:right="772"/>
              <w:rPr>
                <w:rFonts w:ascii="Calibri" w:eastAsia="Calibri" w:hAnsi="Calibri" w:cs="Calibri"/>
              </w:rPr>
            </w:pPr>
            <w:r w:rsidRPr="00802CA5">
              <w:rPr>
                <w:rFonts w:ascii="Calibri" w:eastAsia="Calibri" w:hAnsi="Calibri" w:cs="Times New Roman"/>
                <w:b/>
                <w:spacing w:val="-1"/>
                <w:u w:val="thick" w:color="000000"/>
              </w:rPr>
              <w:t>SPD</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688B: Clinical</w:t>
            </w:r>
            <w:r w:rsidRPr="00802CA5">
              <w:rPr>
                <w:rFonts w:ascii="Calibri" w:eastAsia="Calibri" w:hAnsi="Calibri" w:cs="Times New Roman"/>
                <w:b/>
                <w:spacing w:val="26"/>
              </w:rPr>
              <w:t xml:space="preserve"> </w:t>
            </w:r>
            <w:r w:rsidRPr="00802CA5">
              <w:rPr>
                <w:rFonts w:ascii="Calibri" w:eastAsia="Calibri" w:hAnsi="Calibri" w:cs="Times New Roman"/>
                <w:b/>
                <w:spacing w:val="-1"/>
                <w:u w:val="thick" w:color="000000"/>
              </w:rPr>
              <w:t xml:space="preserve">Practice </w:t>
            </w:r>
            <w:r w:rsidRPr="00802CA5">
              <w:rPr>
                <w:rFonts w:ascii="Calibri" w:eastAsia="Calibri" w:hAnsi="Calibri" w:cs="Times New Roman"/>
                <w:b/>
                <w:spacing w:val="-2"/>
                <w:u w:val="thick" w:color="000000"/>
              </w:rPr>
              <w:t>Seminar</w:t>
            </w:r>
          </w:p>
          <w:p w14:paraId="382D0FBD" w14:textId="77777777" w:rsidR="00954F78" w:rsidRPr="00802CA5" w:rsidRDefault="00954F78" w:rsidP="00B872EC">
            <w:pPr>
              <w:widowControl w:val="0"/>
              <w:spacing w:before="1" w:after="0" w:line="239" w:lineRule="auto"/>
              <w:ind w:left="822" w:right="180"/>
              <w:rPr>
                <w:rFonts w:ascii="Calibri" w:eastAsia="Calibri" w:hAnsi="Calibri" w:cs="Calibri"/>
              </w:rPr>
            </w:pPr>
            <w:r w:rsidRPr="00802CA5">
              <w:rPr>
                <w:rFonts w:ascii="Calibri" w:eastAsia="Calibri" w:hAnsi="Calibri" w:cs="Times New Roman"/>
                <w:spacing w:val="-1"/>
              </w:rPr>
              <w:t>*Student</w:t>
            </w:r>
            <w:r w:rsidRPr="00802CA5">
              <w:rPr>
                <w:rFonts w:ascii="Calibri" w:eastAsia="Calibri" w:hAnsi="Calibri" w:cs="Times New Roman"/>
                <w:spacing w:val="1"/>
              </w:rPr>
              <w:t xml:space="preserve"> </w:t>
            </w:r>
            <w:r w:rsidRPr="00802CA5">
              <w:rPr>
                <w:rFonts w:ascii="Calibri" w:eastAsia="Calibri" w:hAnsi="Calibri" w:cs="Times New Roman"/>
                <w:spacing w:val="-1"/>
              </w:rPr>
              <w:t>teachers</w:t>
            </w:r>
            <w:r w:rsidRPr="00802CA5">
              <w:rPr>
                <w:rFonts w:ascii="Calibri" w:eastAsia="Calibri" w:hAnsi="Calibri" w:cs="Times New Roman"/>
                <w:spacing w:val="-2"/>
              </w:rPr>
              <w:t xml:space="preserve"> </w:t>
            </w:r>
            <w:r w:rsidRPr="00802CA5">
              <w:rPr>
                <w:rFonts w:ascii="Calibri" w:eastAsia="Calibri" w:hAnsi="Calibri" w:cs="Times New Roman"/>
                <w:spacing w:val="-1"/>
              </w:rPr>
              <w:t>must</w:t>
            </w:r>
            <w:r w:rsidRPr="00802CA5">
              <w:rPr>
                <w:rFonts w:ascii="Calibri" w:eastAsia="Calibri" w:hAnsi="Calibri" w:cs="Times New Roman"/>
                <w:spacing w:val="29"/>
              </w:rPr>
              <w:t xml:space="preserve"> </w:t>
            </w:r>
            <w:r w:rsidRPr="00802CA5">
              <w:rPr>
                <w:rFonts w:ascii="Calibri" w:eastAsia="Calibri" w:hAnsi="Calibri" w:cs="Times New Roman"/>
                <w:spacing w:val="-1"/>
              </w:rPr>
              <w:t>be</w:t>
            </w:r>
            <w:r w:rsidRPr="00802CA5">
              <w:rPr>
                <w:rFonts w:ascii="Calibri" w:eastAsia="Calibri" w:hAnsi="Calibri" w:cs="Times New Roman"/>
                <w:spacing w:val="1"/>
              </w:rPr>
              <w:t xml:space="preserve"> </w:t>
            </w:r>
            <w:r w:rsidRPr="00802CA5">
              <w:rPr>
                <w:rFonts w:ascii="Calibri" w:eastAsia="Calibri" w:hAnsi="Calibri" w:cs="Times New Roman"/>
                <w:spacing w:val="-1"/>
              </w:rPr>
              <w:t>concurrently enrolled</w:t>
            </w:r>
            <w:r w:rsidRPr="00802CA5">
              <w:rPr>
                <w:rFonts w:ascii="Calibri" w:eastAsia="Calibri" w:hAnsi="Calibri" w:cs="Times New Roman"/>
                <w:spacing w:val="30"/>
              </w:rPr>
              <w:t xml:space="preserve"> </w:t>
            </w:r>
            <w:r w:rsidRPr="00802CA5">
              <w:rPr>
                <w:rFonts w:ascii="Calibri" w:eastAsia="Calibri" w:hAnsi="Calibri" w:cs="Times New Roman"/>
                <w:spacing w:val="-1"/>
              </w:rPr>
              <w:t xml:space="preserve">in </w:t>
            </w:r>
            <w:r w:rsidRPr="00802CA5">
              <w:rPr>
                <w:rFonts w:ascii="Calibri" w:eastAsia="Calibri" w:hAnsi="Calibri" w:cs="Times New Roman"/>
              </w:rPr>
              <w:t>SPD</w:t>
            </w:r>
            <w:r w:rsidRPr="00802CA5">
              <w:rPr>
                <w:rFonts w:ascii="Calibri" w:eastAsia="Calibri" w:hAnsi="Calibri" w:cs="Times New Roman"/>
                <w:spacing w:val="-1"/>
              </w:rPr>
              <w:t xml:space="preserve"> 688B</w:t>
            </w:r>
          </w:p>
        </w:tc>
        <w:tc>
          <w:tcPr>
            <w:tcW w:w="3238" w:type="dxa"/>
            <w:tcBorders>
              <w:top w:val="single" w:sz="5" w:space="0" w:color="000000"/>
              <w:left w:val="single" w:sz="5" w:space="0" w:color="000000"/>
              <w:bottom w:val="single" w:sz="5" w:space="0" w:color="000000"/>
              <w:right w:val="single" w:sz="5" w:space="0" w:color="000000"/>
            </w:tcBorders>
          </w:tcPr>
          <w:p w14:paraId="33C19C34" w14:textId="0D47E75B" w:rsidR="00954F78" w:rsidRPr="000C6F66" w:rsidRDefault="00954F78" w:rsidP="00954F78">
            <w:pPr>
              <w:pStyle w:val="ListParagraph"/>
              <w:numPr>
                <w:ilvl w:val="0"/>
                <w:numId w:val="22"/>
              </w:numPr>
              <w:tabs>
                <w:tab w:val="left" w:pos="691"/>
              </w:tabs>
              <w:ind w:right="124"/>
              <w:rPr>
                <w:rFonts w:ascii="Calibri" w:eastAsia="Calibri" w:hAnsi="Calibri" w:cs="Calibri"/>
              </w:rPr>
            </w:pPr>
            <w:r w:rsidRPr="000C6F66">
              <w:rPr>
                <w:rFonts w:ascii="Calibri" w:eastAsia="Calibri" w:hAnsi="Calibri" w:cs="Times New Roman"/>
                <w:spacing w:val="-1"/>
              </w:rPr>
              <w:t>NUSP</w:t>
            </w:r>
            <w:r w:rsidRPr="000C6F66">
              <w:rPr>
                <w:rFonts w:ascii="Calibri" w:eastAsia="Calibri" w:hAnsi="Calibri" w:cs="Times New Roman"/>
                <w:spacing w:val="1"/>
              </w:rPr>
              <w:t xml:space="preserve"> formally </w:t>
            </w:r>
            <w:r w:rsidRPr="000C6F66">
              <w:rPr>
                <w:rFonts w:ascii="Calibri" w:eastAsia="Calibri" w:hAnsi="Calibri" w:cs="Times New Roman"/>
                <w:spacing w:val="-1"/>
              </w:rPr>
              <w:t>observes</w:t>
            </w:r>
            <w:r w:rsidRPr="000C6F66">
              <w:rPr>
                <w:rFonts w:ascii="Calibri" w:eastAsia="Calibri" w:hAnsi="Calibri" w:cs="Times New Roman"/>
              </w:rPr>
              <w:t xml:space="preserve"> a</w:t>
            </w:r>
            <w:r w:rsidRPr="000C6F66">
              <w:rPr>
                <w:rFonts w:ascii="Calibri" w:eastAsia="Calibri" w:hAnsi="Calibri" w:cs="Times New Roman"/>
                <w:spacing w:val="-3"/>
              </w:rPr>
              <w:t xml:space="preserve"> </w:t>
            </w:r>
            <w:r w:rsidRPr="000C6F66">
              <w:rPr>
                <w:rFonts w:ascii="Calibri" w:eastAsia="Calibri" w:hAnsi="Calibri" w:cs="Times New Roman"/>
                <w:spacing w:val="-1"/>
              </w:rPr>
              <w:t>minimum</w:t>
            </w:r>
            <w:r w:rsidRPr="000C6F66">
              <w:rPr>
                <w:rFonts w:ascii="Calibri" w:eastAsia="Calibri" w:hAnsi="Calibri" w:cs="Times New Roman"/>
                <w:spacing w:val="25"/>
              </w:rPr>
              <w:t xml:space="preserve"> </w:t>
            </w:r>
            <w:r w:rsidRPr="000C6F66">
              <w:rPr>
                <w:rFonts w:ascii="Calibri" w:eastAsia="Calibri" w:hAnsi="Calibri" w:cs="Times New Roman"/>
              </w:rPr>
              <w:t xml:space="preserve">of </w:t>
            </w:r>
            <w:r w:rsidRPr="000C6F66">
              <w:rPr>
                <w:rFonts w:ascii="Calibri" w:eastAsia="Calibri" w:hAnsi="Calibri" w:cs="Times New Roman"/>
                <w:b/>
                <w:spacing w:val="-1"/>
              </w:rPr>
              <w:t xml:space="preserve">two </w:t>
            </w:r>
            <w:r w:rsidRPr="000C6F66">
              <w:rPr>
                <w:rFonts w:ascii="Calibri" w:eastAsia="Calibri" w:hAnsi="Calibri" w:cs="Times New Roman"/>
                <w:spacing w:val="-1"/>
              </w:rPr>
              <w:t>times</w:t>
            </w:r>
            <w:r w:rsidRPr="000C6F66">
              <w:rPr>
                <w:rFonts w:ascii="Calibri" w:eastAsia="Calibri" w:hAnsi="Calibri" w:cs="Times New Roman"/>
              </w:rPr>
              <w:t xml:space="preserve"> </w:t>
            </w:r>
            <w:r w:rsidRPr="000C6F66">
              <w:rPr>
                <w:rFonts w:ascii="Calibri" w:eastAsia="Calibri" w:hAnsi="Calibri" w:cs="Times New Roman"/>
                <w:spacing w:val="-1"/>
              </w:rPr>
              <w:t>during SPD</w:t>
            </w:r>
            <w:r w:rsidRPr="000C6F66">
              <w:rPr>
                <w:rFonts w:ascii="Calibri" w:eastAsia="Calibri" w:hAnsi="Calibri" w:cs="Times New Roman"/>
                <w:spacing w:val="24"/>
              </w:rPr>
              <w:t xml:space="preserve"> </w:t>
            </w:r>
            <w:r w:rsidRPr="000C6F66">
              <w:rPr>
                <w:rFonts w:ascii="Calibri" w:eastAsia="Calibri" w:hAnsi="Calibri" w:cs="Times New Roman"/>
                <w:spacing w:val="-1"/>
              </w:rPr>
              <w:t>682B,</w:t>
            </w:r>
            <w:r w:rsidRPr="000C6F66">
              <w:rPr>
                <w:rFonts w:ascii="Calibri" w:eastAsia="Calibri" w:hAnsi="Calibri" w:cs="Times New Roman"/>
                <w:spacing w:val="-2"/>
              </w:rPr>
              <w:t xml:space="preserve"> </w:t>
            </w:r>
            <w:r w:rsidRPr="000C6F66">
              <w:rPr>
                <w:rFonts w:ascii="Calibri" w:eastAsia="Calibri" w:hAnsi="Calibri" w:cs="Times New Roman"/>
                <w:spacing w:val="-1"/>
              </w:rPr>
              <w:t>684B</w:t>
            </w:r>
            <w:r w:rsidR="0078090A">
              <w:rPr>
                <w:rFonts w:ascii="Calibri" w:eastAsia="Calibri" w:hAnsi="Calibri" w:cs="Times New Roman"/>
                <w:spacing w:val="-1"/>
              </w:rPr>
              <w:t>, LAD682B,</w:t>
            </w:r>
            <w:r w:rsidRPr="000C6F66">
              <w:rPr>
                <w:rFonts w:ascii="Calibri" w:eastAsia="Calibri" w:hAnsi="Calibri" w:cs="Times New Roman"/>
              </w:rPr>
              <w:t xml:space="preserve"> </w:t>
            </w:r>
            <w:r w:rsidRPr="000C6F66">
              <w:rPr>
                <w:rFonts w:ascii="Calibri" w:eastAsia="Calibri" w:hAnsi="Calibri" w:cs="Times New Roman"/>
                <w:spacing w:val="-1"/>
              </w:rPr>
              <w:t>and</w:t>
            </w:r>
            <w:r w:rsidRPr="000C6F66">
              <w:rPr>
                <w:rFonts w:ascii="Calibri" w:eastAsia="Calibri" w:hAnsi="Calibri" w:cs="Times New Roman"/>
                <w:spacing w:val="-3"/>
              </w:rPr>
              <w:t xml:space="preserve"> </w:t>
            </w:r>
            <w:r w:rsidRPr="000C6F66">
              <w:rPr>
                <w:rFonts w:ascii="Calibri" w:eastAsia="Calibri" w:hAnsi="Calibri" w:cs="Times New Roman"/>
              </w:rPr>
              <w:t>DHH</w:t>
            </w:r>
            <w:r w:rsidRPr="000C6F66">
              <w:rPr>
                <w:rFonts w:ascii="Calibri" w:eastAsia="Calibri" w:hAnsi="Calibri" w:cs="Times New Roman"/>
                <w:spacing w:val="-1"/>
              </w:rPr>
              <w:t xml:space="preserve"> 682B.</w:t>
            </w:r>
          </w:p>
          <w:p w14:paraId="5C5C5C3C" w14:textId="77777777" w:rsidR="0078090A" w:rsidRPr="0078090A" w:rsidRDefault="00954F78" w:rsidP="0078090A">
            <w:pPr>
              <w:widowControl w:val="0"/>
              <w:numPr>
                <w:ilvl w:val="0"/>
                <w:numId w:val="22"/>
              </w:numPr>
              <w:tabs>
                <w:tab w:val="left" w:pos="691"/>
              </w:tabs>
              <w:spacing w:before="75" w:after="0" w:line="240" w:lineRule="auto"/>
              <w:ind w:right="325"/>
              <w:rPr>
                <w:rFonts w:ascii="Calibri" w:eastAsia="Calibri" w:hAnsi="Calibri" w:cs="Times New Roman"/>
                <w:sz w:val="26"/>
                <w:szCs w:val="26"/>
              </w:rPr>
            </w:pPr>
            <w:r>
              <w:rPr>
                <w:rFonts w:ascii="Calibri" w:eastAsia="Calibri" w:hAnsi="Calibri" w:cs="Times New Roman"/>
                <w:spacing w:val="-1"/>
              </w:rPr>
              <w:t>NUSP m</w:t>
            </w:r>
            <w:r w:rsidRPr="002621A6">
              <w:rPr>
                <w:rFonts w:ascii="Calibri" w:eastAsia="Calibri" w:hAnsi="Calibri" w:cs="Times New Roman"/>
                <w:spacing w:val="-1"/>
              </w:rPr>
              <w:t xml:space="preserve">eets </w:t>
            </w:r>
            <w:r>
              <w:rPr>
                <w:rFonts w:ascii="Calibri" w:eastAsia="Calibri" w:hAnsi="Calibri" w:cs="Times New Roman"/>
                <w:b/>
                <w:spacing w:val="-1"/>
              </w:rPr>
              <w:t xml:space="preserve">two </w:t>
            </w:r>
            <w:r>
              <w:rPr>
                <w:rFonts w:ascii="Calibri" w:eastAsia="Calibri" w:hAnsi="Calibri" w:cs="Times New Roman"/>
                <w:spacing w:val="-1"/>
              </w:rPr>
              <w:t>times per month</w:t>
            </w:r>
            <w:r w:rsidRPr="002621A6">
              <w:rPr>
                <w:rFonts w:ascii="Calibri" w:eastAsia="Calibri" w:hAnsi="Calibri" w:cs="Times New Roman"/>
                <w:spacing w:val="-1"/>
              </w:rPr>
              <w:t xml:space="preserve"> with SSP</w:t>
            </w:r>
            <w:r w:rsidR="0078090A">
              <w:rPr>
                <w:rFonts w:ascii="Calibri" w:eastAsia="Calibri" w:hAnsi="Calibri" w:cs="Times New Roman"/>
                <w:spacing w:val="-1"/>
              </w:rPr>
              <w:t>.</w:t>
            </w:r>
          </w:p>
          <w:p w14:paraId="7802152E" w14:textId="5E4B5551" w:rsidR="00954F78" w:rsidRPr="00802CA5" w:rsidRDefault="0078090A" w:rsidP="0078090A">
            <w:pPr>
              <w:widowControl w:val="0"/>
              <w:tabs>
                <w:tab w:val="left" w:pos="691"/>
              </w:tabs>
              <w:spacing w:before="75" w:after="0" w:line="240" w:lineRule="auto"/>
              <w:ind w:left="690" w:right="325"/>
              <w:rPr>
                <w:rFonts w:ascii="Calibri" w:eastAsia="Calibri" w:hAnsi="Calibri" w:cs="Times New Roman"/>
                <w:sz w:val="26"/>
                <w:szCs w:val="26"/>
              </w:rPr>
            </w:pPr>
            <w:r w:rsidRPr="00802CA5">
              <w:rPr>
                <w:rFonts w:ascii="Calibri" w:eastAsia="Calibri" w:hAnsi="Calibri" w:cs="Times New Roman"/>
                <w:sz w:val="26"/>
                <w:szCs w:val="26"/>
              </w:rPr>
              <w:t xml:space="preserve"> </w:t>
            </w:r>
          </w:p>
          <w:p w14:paraId="02F3902F" w14:textId="77777777" w:rsidR="00954F78" w:rsidRPr="00C55D91" w:rsidRDefault="00954F78" w:rsidP="00954F78">
            <w:pPr>
              <w:widowControl w:val="0"/>
              <w:numPr>
                <w:ilvl w:val="0"/>
                <w:numId w:val="25"/>
              </w:numPr>
              <w:tabs>
                <w:tab w:val="left" w:pos="691"/>
              </w:tabs>
              <w:spacing w:after="0" w:line="239" w:lineRule="auto"/>
              <w:ind w:right="114" w:hanging="360"/>
              <w:rPr>
                <w:rFonts w:ascii="Calibri" w:eastAsia="Calibri" w:hAnsi="Calibri" w:cs="Calibri"/>
              </w:rPr>
            </w:pPr>
            <w:r w:rsidRPr="00802CA5">
              <w:rPr>
                <w:rFonts w:ascii="Calibri" w:eastAsia="Calibri" w:hAnsi="Calibri" w:cs="Times New Roman"/>
                <w:spacing w:val="-1"/>
              </w:rPr>
              <w:t>Candidates</w:t>
            </w:r>
            <w:r w:rsidRPr="00802CA5">
              <w:rPr>
                <w:rFonts w:ascii="Calibri" w:eastAsia="Calibri" w:hAnsi="Calibri" w:cs="Times New Roman"/>
              </w:rPr>
              <w:t xml:space="preserve"> </w:t>
            </w:r>
            <w:r w:rsidRPr="00802CA5">
              <w:rPr>
                <w:rFonts w:ascii="Calibri" w:eastAsia="Calibri" w:hAnsi="Calibri" w:cs="Times New Roman"/>
                <w:spacing w:val="-1"/>
              </w:rPr>
              <w:t>submit</w:t>
            </w:r>
            <w:r w:rsidRPr="00802CA5">
              <w:rPr>
                <w:rFonts w:ascii="Calibri" w:eastAsia="Calibri" w:hAnsi="Calibri" w:cs="Times New Roman"/>
                <w:spacing w:val="1"/>
              </w:rPr>
              <w:t xml:space="preserve"> </w:t>
            </w:r>
            <w:r w:rsidRPr="00802CA5">
              <w:rPr>
                <w:rFonts w:ascii="Calibri" w:eastAsia="Calibri" w:hAnsi="Calibri" w:cs="Times New Roman"/>
                <w:spacing w:val="-1"/>
              </w:rPr>
              <w:t>NU</w:t>
            </w:r>
            <w:r w:rsidRPr="00802CA5">
              <w:rPr>
                <w:rFonts w:ascii="Calibri" w:eastAsia="Calibri" w:hAnsi="Calibri" w:cs="Times New Roman"/>
                <w:spacing w:val="26"/>
              </w:rPr>
              <w:t xml:space="preserve"> </w:t>
            </w:r>
            <w:r w:rsidRPr="00802CA5">
              <w:rPr>
                <w:rFonts w:ascii="Calibri" w:eastAsia="Calibri" w:hAnsi="Calibri" w:cs="Times New Roman"/>
                <w:spacing w:val="-1"/>
              </w:rPr>
              <w:t>lesson plans</w:t>
            </w:r>
            <w:r w:rsidRPr="00802CA5">
              <w:rPr>
                <w:rFonts w:ascii="Calibri" w:eastAsia="Calibri" w:hAnsi="Calibri" w:cs="Times New Roman"/>
                <w:spacing w:val="-2"/>
              </w:rPr>
              <w:t xml:space="preserve"> to </w:t>
            </w:r>
            <w:r>
              <w:rPr>
                <w:rFonts w:ascii="Calibri" w:eastAsia="Calibri" w:hAnsi="Calibri" w:cs="Times New Roman"/>
                <w:spacing w:val="-2"/>
              </w:rPr>
              <w:t xml:space="preserve">the online course </w:t>
            </w:r>
            <w:r w:rsidRPr="00802CA5">
              <w:rPr>
                <w:rFonts w:ascii="Calibri" w:eastAsia="Calibri" w:hAnsi="Calibri" w:cs="Times New Roman"/>
              </w:rPr>
              <w:t>a</w:t>
            </w:r>
            <w:r w:rsidRPr="00802CA5">
              <w:rPr>
                <w:rFonts w:ascii="Calibri" w:eastAsia="Calibri" w:hAnsi="Calibri" w:cs="Times New Roman"/>
                <w:spacing w:val="-3"/>
              </w:rPr>
              <w:t xml:space="preserve"> </w:t>
            </w:r>
            <w:r w:rsidRPr="00802CA5">
              <w:rPr>
                <w:rFonts w:ascii="Calibri" w:eastAsia="Calibri" w:hAnsi="Calibri" w:cs="Times New Roman"/>
                <w:spacing w:val="-1"/>
              </w:rPr>
              <w:t xml:space="preserve">minimum </w:t>
            </w:r>
            <w:r w:rsidRPr="00802CA5">
              <w:rPr>
                <w:rFonts w:ascii="Calibri" w:eastAsia="Calibri" w:hAnsi="Calibri" w:cs="Times New Roman"/>
              </w:rPr>
              <w:t>of</w:t>
            </w:r>
            <w:r w:rsidRPr="00802CA5">
              <w:rPr>
                <w:rFonts w:ascii="Calibri" w:eastAsia="Calibri" w:hAnsi="Calibri" w:cs="Times New Roman"/>
                <w:spacing w:val="29"/>
              </w:rPr>
              <w:t xml:space="preserve"> </w:t>
            </w:r>
            <w:r w:rsidRPr="00802CA5">
              <w:rPr>
                <w:rFonts w:ascii="Calibri" w:eastAsia="Calibri" w:hAnsi="Calibri" w:cs="Times New Roman"/>
              </w:rPr>
              <w:t>24</w:t>
            </w:r>
            <w:r w:rsidRPr="00802CA5">
              <w:rPr>
                <w:rFonts w:ascii="Calibri" w:eastAsia="Calibri" w:hAnsi="Calibri" w:cs="Times New Roman"/>
                <w:spacing w:val="1"/>
              </w:rPr>
              <w:t xml:space="preserve"> </w:t>
            </w:r>
            <w:r w:rsidRPr="00802CA5">
              <w:rPr>
                <w:rFonts w:ascii="Calibri" w:eastAsia="Calibri" w:hAnsi="Calibri" w:cs="Times New Roman"/>
                <w:spacing w:val="-1"/>
              </w:rPr>
              <w:t>hours</w:t>
            </w:r>
            <w:r w:rsidRPr="00802CA5">
              <w:rPr>
                <w:rFonts w:ascii="Calibri" w:eastAsia="Calibri" w:hAnsi="Calibri" w:cs="Times New Roman"/>
              </w:rPr>
              <w:t xml:space="preserve"> </w:t>
            </w:r>
            <w:r w:rsidRPr="00802CA5">
              <w:rPr>
                <w:rFonts w:ascii="Calibri" w:eastAsia="Calibri" w:hAnsi="Calibri" w:cs="Times New Roman"/>
                <w:spacing w:val="-1"/>
              </w:rPr>
              <w:t>prior</w:t>
            </w:r>
            <w:r w:rsidRPr="00802CA5">
              <w:rPr>
                <w:rFonts w:ascii="Calibri" w:eastAsia="Calibri" w:hAnsi="Calibri" w:cs="Times New Roman"/>
              </w:rPr>
              <w:t xml:space="preserve"> </w:t>
            </w:r>
            <w:r w:rsidRPr="00802CA5">
              <w:rPr>
                <w:rFonts w:ascii="Calibri" w:eastAsia="Calibri" w:hAnsi="Calibri" w:cs="Times New Roman"/>
                <w:spacing w:val="-1"/>
              </w:rPr>
              <w:t>to</w:t>
            </w:r>
            <w:r w:rsidRPr="00802CA5">
              <w:rPr>
                <w:rFonts w:ascii="Calibri" w:eastAsia="Calibri" w:hAnsi="Calibri" w:cs="Times New Roman"/>
                <w:spacing w:val="22"/>
              </w:rPr>
              <w:t xml:space="preserve"> </w:t>
            </w:r>
            <w:r w:rsidRPr="00802CA5">
              <w:rPr>
                <w:rFonts w:ascii="Calibri" w:eastAsia="Calibri" w:hAnsi="Calibri" w:cs="Times New Roman"/>
                <w:spacing w:val="-1"/>
              </w:rPr>
              <w:t>observation</w:t>
            </w:r>
            <w:r>
              <w:rPr>
                <w:rFonts w:ascii="Calibri" w:eastAsia="Calibri" w:hAnsi="Calibri" w:cs="Times New Roman"/>
                <w:spacing w:val="-1"/>
              </w:rPr>
              <w:t xml:space="preserve">.  </w:t>
            </w:r>
            <w:r w:rsidRPr="00C55D91">
              <w:rPr>
                <w:rFonts w:ascii="Calibri" w:eastAsia="Calibri" w:hAnsi="Calibri" w:cs="Times New Roman"/>
                <w:b/>
                <w:spacing w:val="-1"/>
                <w:sz w:val="18"/>
                <w:szCs w:val="18"/>
              </w:rPr>
              <w:t>Two</w:t>
            </w:r>
            <w:r>
              <w:rPr>
                <w:rFonts w:ascii="Calibri" w:eastAsia="Calibri" w:hAnsi="Calibri" w:cs="Times New Roman"/>
                <w:b/>
                <w:spacing w:val="-1"/>
                <w:sz w:val="18"/>
                <w:szCs w:val="18"/>
              </w:rPr>
              <w:t xml:space="preserve"> times in Course B.</w:t>
            </w:r>
          </w:p>
          <w:p w14:paraId="54EF01F6" w14:textId="77777777" w:rsidR="00954F78" w:rsidRPr="00802CA5" w:rsidRDefault="00954F78" w:rsidP="00B872EC">
            <w:pPr>
              <w:widowControl w:val="0"/>
              <w:spacing w:before="9" w:after="0" w:line="260" w:lineRule="exact"/>
              <w:rPr>
                <w:rFonts w:ascii="Calibri" w:eastAsia="Calibri" w:hAnsi="Calibri" w:cs="Times New Roman"/>
                <w:sz w:val="26"/>
                <w:szCs w:val="26"/>
              </w:rPr>
            </w:pPr>
          </w:p>
          <w:p w14:paraId="702B1E9F" w14:textId="7A47E505" w:rsidR="00954F78" w:rsidRPr="00802CA5" w:rsidRDefault="00954F78" w:rsidP="00954F78">
            <w:pPr>
              <w:widowControl w:val="0"/>
              <w:numPr>
                <w:ilvl w:val="0"/>
                <w:numId w:val="25"/>
              </w:numPr>
              <w:tabs>
                <w:tab w:val="left" w:pos="691"/>
              </w:tabs>
              <w:spacing w:after="0" w:line="240" w:lineRule="auto"/>
              <w:ind w:right="146" w:hanging="360"/>
              <w:rPr>
                <w:rFonts w:ascii="Calibri" w:eastAsia="Calibri" w:hAnsi="Calibri" w:cs="Calibri"/>
              </w:rPr>
            </w:pPr>
            <w:r w:rsidRPr="000A0061">
              <w:rPr>
                <w:rFonts w:ascii="Calibri" w:eastAsia="Calibri" w:hAnsi="Calibri" w:cs="Times New Roman"/>
                <w:spacing w:val="-1"/>
              </w:rPr>
              <w:t>SSP</w:t>
            </w:r>
            <w:r w:rsidRPr="000A0061">
              <w:rPr>
                <w:rFonts w:ascii="Calibri" w:eastAsia="Calibri" w:hAnsi="Calibri" w:cs="Times New Roman"/>
                <w:spacing w:val="1"/>
              </w:rPr>
              <w:t xml:space="preserve"> </w:t>
            </w:r>
            <w:r w:rsidRPr="000A0061">
              <w:rPr>
                <w:rFonts w:ascii="Calibri" w:eastAsia="Calibri" w:hAnsi="Calibri" w:cs="Times New Roman"/>
                <w:spacing w:val="-1"/>
              </w:rPr>
              <w:t>observes</w:t>
            </w:r>
            <w:r w:rsidRPr="000A0061">
              <w:rPr>
                <w:rFonts w:ascii="Calibri" w:eastAsia="Calibri" w:hAnsi="Calibri" w:cs="Times New Roman"/>
              </w:rPr>
              <w:t xml:space="preserve"> </w:t>
            </w:r>
            <w:r>
              <w:rPr>
                <w:rFonts w:ascii="Calibri" w:eastAsia="Calibri" w:hAnsi="Calibri" w:cs="Times New Roman"/>
              </w:rPr>
              <w:t>and provides ongoing mentoring throughout</w:t>
            </w:r>
            <w:r w:rsidRPr="00802CA5">
              <w:rPr>
                <w:rFonts w:ascii="Calibri" w:eastAsia="Calibri" w:hAnsi="Calibri" w:cs="Times New Roman"/>
                <w:spacing w:val="-1"/>
              </w:rPr>
              <w:t xml:space="preserve"> SPD</w:t>
            </w:r>
            <w:r w:rsidRPr="00802CA5">
              <w:rPr>
                <w:rFonts w:ascii="Calibri" w:eastAsia="Calibri" w:hAnsi="Calibri" w:cs="Times New Roman"/>
                <w:spacing w:val="1"/>
              </w:rPr>
              <w:t xml:space="preserve"> </w:t>
            </w:r>
            <w:r>
              <w:rPr>
                <w:rFonts w:ascii="Calibri" w:eastAsia="Calibri" w:hAnsi="Calibri" w:cs="Times New Roman"/>
                <w:spacing w:val="-1"/>
              </w:rPr>
              <w:t>682B</w:t>
            </w:r>
            <w:r w:rsidRPr="00802CA5">
              <w:rPr>
                <w:rFonts w:ascii="Calibri" w:eastAsia="Calibri" w:hAnsi="Calibri" w:cs="Times New Roman"/>
                <w:spacing w:val="-1"/>
              </w:rPr>
              <w:t>,</w:t>
            </w:r>
            <w:r w:rsidRPr="00802CA5">
              <w:rPr>
                <w:rFonts w:ascii="Calibri" w:eastAsia="Calibri" w:hAnsi="Calibri" w:cs="Times New Roman"/>
                <w:spacing w:val="25"/>
              </w:rPr>
              <w:t xml:space="preserve"> </w:t>
            </w:r>
            <w:r w:rsidRPr="00802CA5">
              <w:rPr>
                <w:rFonts w:ascii="Calibri" w:eastAsia="Calibri" w:hAnsi="Calibri" w:cs="Times New Roman"/>
                <w:spacing w:val="-1"/>
              </w:rPr>
              <w:t>684</w:t>
            </w:r>
            <w:r>
              <w:rPr>
                <w:rFonts w:ascii="Calibri" w:eastAsia="Calibri" w:hAnsi="Calibri" w:cs="Times New Roman"/>
                <w:spacing w:val="-1"/>
              </w:rPr>
              <w:t>B</w:t>
            </w:r>
            <w:r w:rsidR="00F74526">
              <w:rPr>
                <w:rFonts w:ascii="Calibri" w:eastAsia="Calibri" w:hAnsi="Calibri" w:cs="Times New Roman"/>
                <w:spacing w:val="-1"/>
              </w:rPr>
              <w:t>, LAD 682B,</w:t>
            </w:r>
            <w:r w:rsidRPr="00802CA5">
              <w:rPr>
                <w:rFonts w:ascii="Calibri" w:eastAsia="Calibri" w:hAnsi="Calibri" w:cs="Times New Roman"/>
              </w:rPr>
              <w:t xml:space="preserve"> </w:t>
            </w:r>
            <w:r w:rsidRPr="00802CA5">
              <w:rPr>
                <w:rFonts w:ascii="Calibri" w:eastAsia="Calibri" w:hAnsi="Calibri" w:cs="Times New Roman"/>
                <w:spacing w:val="-1"/>
              </w:rPr>
              <w:t xml:space="preserve">and </w:t>
            </w:r>
            <w:r w:rsidRPr="00802CA5">
              <w:rPr>
                <w:rFonts w:ascii="Calibri" w:eastAsia="Calibri" w:hAnsi="Calibri" w:cs="Times New Roman"/>
              </w:rPr>
              <w:t>DHH</w:t>
            </w:r>
            <w:r w:rsidRPr="00802CA5">
              <w:rPr>
                <w:rFonts w:ascii="Calibri" w:eastAsia="Calibri" w:hAnsi="Calibri" w:cs="Times New Roman"/>
                <w:spacing w:val="-3"/>
              </w:rPr>
              <w:t xml:space="preserve"> </w:t>
            </w:r>
            <w:r>
              <w:rPr>
                <w:rFonts w:ascii="Calibri" w:eastAsia="Calibri" w:hAnsi="Calibri" w:cs="Times New Roman"/>
                <w:spacing w:val="-1"/>
              </w:rPr>
              <w:t>682B</w:t>
            </w:r>
            <w:r w:rsidRPr="00802CA5">
              <w:rPr>
                <w:rFonts w:ascii="Calibri" w:eastAsia="Calibri" w:hAnsi="Calibri" w:cs="Times New Roman"/>
                <w:spacing w:val="-1"/>
              </w:rPr>
              <w:t>.</w:t>
            </w:r>
            <w:r w:rsidRPr="00802CA5">
              <w:rPr>
                <w:rFonts w:ascii="Calibri" w:eastAsia="Calibri" w:hAnsi="Calibri" w:cs="Times New Roman"/>
                <w:spacing w:val="26"/>
              </w:rPr>
              <w:t xml:space="preserve"> </w:t>
            </w:r>
          </w:p>
          <w:p w14:paraId="4142ABF4" w14:textId="77777777" w:rsidR="00954F78" w:rsidRPr="00802CA5" w:rsidRDefault="00954F78" w:rsidP="00B872EC">
            <w:pPr>
              <w:widowControl w:val="0"/>
              <w:spacing w:after="0" w:line="240" w:lineRule="auto"/>
              <w:rPr>
                <w:rFonts w:ascii="Calibri" w:eastAsia="Calibri" w:hAnsi="Calibri" w:cs="Calibri"/>
              </w:rPr>
            </w:pPr>
          </w:p>
          <w:p w14:paraId="35CB8296" w14:textId="5F6383FB" w:rsidR="00954F78" w:rsidRPr="00522A4F" w:rsidRDefault="00954F78" w:rsidP="00954F78">
            <w:pPr>
              <w:widowControl w:val="0"/>
              <w:numPr>
                <w:ilvl w:val="0"/>
                <w:numId w:val="22"/>
              </w:numPr>
              <w:tabs>
                <w:tab w:val="left" w:pos="691"/>
              </w:tabs>
              <w:spacing w:after="0" w:line="240" w:lineRule="auto"/>
              <w:ind w:right="182"/>
              <w:rPr>
                <w:rFonts w:ascii="Calibri" w:eastAsia="Calibri" w:hAnsi="Calibri" w:cs="Calibri"/>
              </w:rPr>
            </w:pPr>
            <w:r w:rsidRPr="00522A4F">
              <w:rPr>
                <w:rFonts w:ascii="Calibri" w:eastAsia="Calibri" w:hAnsi="Calibri" w:cs="Calibri"/>
              </w:rPr>
              <w:t xml:space="preserve">SSP </w:t>
            </w:r>
            <w:r>
              <w:rPr>
                <w:rFonts w:ascii="Calibri" w:eastAsia="Calibri" w:hAnsi="Calibri" w:cs="Calibri"/>
              </w:rPr>
              <w:t xml:space="preserve">completes and </w:t>
            </w:r>
            <w:r w:rsidRPr="00522A4F">
              <w:rPr>
                <w:rFonts w:ascii="Calibri" w:eastAsia="Calibri" w:hAnsi="Calibri" w:cs="Calibri"/>
              </w:rPr>
              <w:t>initials Competency Log during SPD 682A/B, SPD</w:t>
            </w:r>
            <w:r w:rsidR="005135A5">
              <w:rPr>
                <w:rFonts w:ascii="Calibri" w:eastAsia="Calibri" w:hAnsi="Calibri" w:cs="Calibri"/>
              </w:rPr>
              <w:t xml:space="preserve"> </w:t>
            </w:r>
            <w:r w:rsidRPr="00522A4F">
              <w:rPr>
                <w:rFonts w:ascii="Calibri" w:eastAsia="Calibri" w:hAnsi="Calibri" w:cs="Calibri"/>
              </w:rPr>
              <w:t>684A/B,</w:t>
            </w:r>
            <w:r w:rsidR="005135A5">
              <w:rPr>
                <w:rFonts w:ascii="Calibri" w:eastAsia="Calibri" w:hAnsi="Calibri" w:cs="Calibri"/>
              </w:rPr>
              <w:t xml:space="preserve"> LAD 682A/B,</w:t>
            </w:r>
            <w:r w:rsidRPr="00522A4F">
              <w:rPr>
                <w:rFonts w:ascii="Calibri" w:eastAsia="Calibri" w:hAnsi="Calibri" w:cs="Calibri"/>
              </w:rPr>
              <w:t xml:space="preserve"> DHH682A/B and provides copy to </w:t>
            </w:r>
            <w:r>
              <w:rPr>
                <w:rFonts w:ascii="Calibri" w:eastAsia="Calibri" w:hAnsi="Calibri" w:cs="Calibri"/>
              </w:rPr>
              <w:t xml:space="preserve">Candidate and </w:t>
            </w:r>
            <w:r w:rsidRPr="00522A4F">
              <w:rPr>
                <w:rFonts w:ascii="Calibri" w:eastAsia="Calibri" w:hAnsi="Calibri" w:cs="Calibri"/>
              </w:rPr>
              <w:t>Seminar Instructor</w:t>
            </w:r>
            <w:r>
              <w:rPr>
                <w:rFonts w:ascii="Calibri" w:eastAsia="Calibri" w:hAnsi="Calibri" w:cs="Calibri"/>
              </w:rPr>
              <w:t xml:space="preserve"> (SPD688B).</w:t>
            </w:r>
          </w:p>
          <w:p w14:paraId="5B5D9141" w14:textId="77777777" w:rsidR="00954F78" w:rsidRPr="00802CA5" w:rsidRDefault="00954F78" w:rsidP="00B872EC">
            <w:pPr>
              <w:widowControl w:val="0"/>
              <w:spacing w:before="7" w:after="0" w:line="260" w:lineRule="exact"/>
              <w:rPr>
                <w:rFonts w:ascii="Calibri" w:eastAsia="Calibri" w:hAnsi="Calibri" w:cs="Times New Roman"/>
                <w:sz w:val="26"/>
                <w:szCs w:val="26"/>
              </w:rPr>
            </w:pPr>
          </w:p>
          <w:p w14:paraId="2F9A3F82" w14:textId="77777777" w:rsidR="00954F78" w:rsidRPr="00802CA5" w:rsidRDefault="00954F78" w:rsidP="00954F78">
            <w:pPr>
              <w:widowControl w:val="0"/>
              <w:numPr>
                <w:ilvl w:val="0"/>
                <w:numId w:val="22"/>
              </w:numPr>
              <w:tabs>
                <w:tab w:val="left" w:pos="692"/>
              </w:tabs>
              <w:spacing w:after="0" w:line="240" w:lineRule="auto"/>
              <w:ind w:right="230"/>
              <w:rPr>
                <w:rFonts w:ascii="Calibri" w:eastAsia="Calibri" w:hAnsi="Calibri" w:cs="Calibri"/>
              </w:rPr>
            </w:pPr>
            <w:r w:rsidRPr="00802CA5">
              <w:rPr>
                <w:rFonts w:ascii="Calibri" w:eastAsia="Calibri" w:hAnsi="Calibri" w:cs="Times New Roman"/>
                <w:spacing w:val="-1"/>
              </w:rPr>
              <w:t>NUSP</w:t>
            </w:r>
            <w:r w:rsidRPr="00802CA5">
              <w:rPr>
                <w:rFonts w:ascii="Calibri" w:eastAsia="Calibri" w:hAnsi="Calibri" w:cs="Times New Roman"/>
                <w:spacing w:val="1"/>
              </w:rPr>
              <w:t xml:space="preserve"> </w:t>
            </w:r>
            <w:r w:rsidRPr="00802CA5">
              <w:rPr>
                <w:rFonts w:ascii="Calibri" w:eastAsia="Calibri" w:hAnsi="Calibri" w:cs="Times New Roman"/>
                <w:spacing w:val="-1"/>
              </w:rPr>
              <w:t>and SSP complete</w:t>
            </w:r>
            <w:r w:rsidRPr="00802CA5">
              <w:rPr>
                <w:rFonts w:ascii="Calibri" w:eastAsia="Calibri" w:hAnsi="Calibri" w:cs="Times New Roman"/>
                <w:spacing w:val="27"/>
              </w:rPr>
              <w:t xml:space="preserve"> </w:t>
            </w:r>
            <w:r w:rsidRPr="00802CA5">
              <w:rPr>
                <w:rFonts w:ascii="Calibri" w:eastAsia="Calibri" w:hAnsi="Calibri" w:cs="Times New Roman"/>
              </w:rPr>
              <w:t>one</w:t>
            </w:r>
            <w:r w:rsidRPr="00802CA5">
              <w:rPr>
                <w:rFonts w:ascii="Calibri" w:eastAsia="Calibri" w:hAnsi="Calibri" w:cs="Times New Roman"/>
                <w:spacing w:val="1"/>
              </w:rPr>
              <w:t xml:space="preserve"> </w:t>
            </w:r>
            <w:r w:rsidRPr="00802CA5">
              <w:rPr>
                <w:rFonts w:ascii="Calibri" w:eastAsia="Calibri" w:hAnsi="Calibri" w:cs="Times New Roman"/>
                <w:spacing w:val="-1"/>
              </w:rPr>
              <w:t>assessment</w:t>
            </w:r>
            <w:r w:rsidRPr="00802CA5">
              <w:rPr>
                <w:rFonts w:ascii="Calibri" w:eastAsia="Calibri" w:hAnsi="Calibri" w:cs="Times New Roman"/>
                <w:spacing w:val="-2"/>
              </w:rPr>
              <w:t xml:space="preserve"> </w:t>
            </w:r>
            <w:r w:rsidRPr="00802CA5">
              <w:rPr>
                <w:rFonts w:ascii="Calibri" w:eastAsia="Calibri" w:hAnsi="Calibri" w:cs="Times New Roman"/>
                <w:spacing w:val="-1"/>
              </w:rPr>
              <w:t>following</w:t>
            </w:r>
            <w:r w:rsidRPr="00802CA5">
              <w:rPr>
                <w:rFonts w:ascii="Calibri" w:eastAsia="Calibri" w:hAnsi="Calibri" w:cs="Times New Roman"/>
                <w:spacing w:val="26"/>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first</w:t>
            </w:r>
            <w:r w:rsidRPr="00802CA5">
              <w:rPr>
                <w:rFonts w:ascii="Calibri" w:eastAsia="Calibri" w:hAnsi="Calibri" w:cs="Times New Roman"/>
                <w:spacing w:val="-2"/>
              </w:rPr>
              <w:t xml:space="preserve"> </w:t>
            </w:r>
            <w:r w:rsidRPr="00802CA5">
              <w:rPr>
                <w:rFonts w:ascii="Calibri" w:eastAsia="Calibri" w:hAnsi="Calibri" w:cs="Times New Roman"/>
                <w:spacing w:val="-1"/>
              </w:rPr>
              <w:t>30</w:t>
            </w:r>
            <w:r w:rsidRPr="00802CA5">
              <w:rPr>
                <w:rFonts w:ascii="Calibri" w:eastAsia="Calibri" w:hAnsi="Calibri" w:cs="Times New Roman"/>
                <w:spacing w:val="1"/>
              </w:rPr>
              <w:t xml:space="preserve"> </w:t>
            </w:r>
            <w:r w:rsidRPr="00802CA5">
              <w:rPr>
                <w:rFonts w:ascii="Calibri" w:eastAsia="Calibri" w:hAnsi="Calibri" w:cs="Times New Roman"/>
                <w:spacing w:val="-1"/>
              </w:rPr>
              <w:t>days</w:t>
            </w:r>
          </w:p>
        </w:tc>
        <w:tc>
          <w:tcPr>
            <w:tcW w:w="3240" w:type="dxa"/>
            <w:tcBorders>
              <w:top w:val="single" w:sz="5" w:space="0" w:color="000000"/>
              <w:left w:val="single" w:sz="5" w:space="0" w:color="000000"/>
              <w:bottom w:val="single" w:sz="5" w:space="0" w:color="000000"/>
              <w:right w:val="single" w:sz="5" w:space="0" w:color="000000"/>
            </w:tcBorders>
          </w:tcPr>
          <w:p w14:paraId="4B833059" w14:textId="5D290641" w:rsidR="00954F78" w:rsidRPr="006E1422" w:rsidRDefault="00954F78" w:rsidP="00954F78">
            <w:pPr>
              <w:pStyle w:val="ListParagraph"/>
              <w:numPr>
                <w:ilvl w:val="0"/>
                <w:numId w:val="22"/>
              </w:numPr>
              <w:tabs>
                <w:tab w:val="left" w:pos="691"/>
              </w:tabs>
              <w:spacing w:before="75"/>
              <w:ind w:right="325"/>
              <w:rPr>
                <w:rFonts w:ascii="Calibri" w:eastAsia="Calibri" w:hAnsi="Calibri" w:cs="Calibri"/>
              </w:rPr>
            </w:pPr>
            <w:r w:rsidRPr="006E1422">
              <w:rPr>
                <w:rFonts w:ascii="Calibri" w:eastAsia="Calibri" w:hAnsi="Calibri" w:cs="Times New Roman"/>
                <w:b/>
                <w:spacing w:val="-1"/>
              </w:rPr>
              <w:t xml:space="preserve">NUSP:  </w:t>
            </w:r>
            <w:r w:rsidRPr="006E1422">
              <w:rPr>
                <w:rFonts w:ascii="Calibri" w:eastAsia="Calibri" w:hAnsi="Calibri" w:cs="Times New Roman"/>
                <w:spacing w:val="-1"/>
              </w:rPr>
              <w:t xml:space="preserve">Provides </w:t>
            </w:r>
            <w:r w:rsidRPr="006E1422">
              <w:rPr>
                <w:rFonts w:ascii="Calibri" w:eastAsia="Calibri" w:hAnsi="Calibri" w:cs="Times New Roman"/>
                <w:b/>
                <w:spacing w:val="-1"/>
              </w:rPr>
              <w:t>one</w:t>
            </w:r>
            <w:r w:rsidRPr="006E1422">
              <w:rPr>
                <w:rFonts w:ascii="Calibri" w:eastAsia="Calibri" w:hAnsi="Calibri" w:cs="Times New Roman"/>
                <w:spacing w:val="-1"/>
              </w:rPr>
              <w:t xml:space="preserve"> onsite consultation with SSP and Candidate to review the initial assessment</w:t>
            </w:r>
            <w:r w:rsidR="00E7273A">
              <w:rPr>
                <w:rFonts w:ascii="Calibri" w:eastAsia="Calibri" w:hAnsi="Calibri" w:cs="Times New Roman"/>
                <w:spacing w:val="-1"/>
              </w:rPr>
              <w:t xml:space="preserve"> (</w:t>
            </w:r>
            <w:r w:rsidR="00E7273A" w:rsidRPr="00A836CD">
              <w:rPr>
                <w:rFonts w:ascii="Calibri" w:eastAsia="Calibri" w:hAnsi="Calibri" w:cs="Times New Roman"/>
                <w:spacing w:val="-1"/>
                <w:sz w:val="18"/>
                <w:szCs w:val="18"/>
              </w:rPr>
              <w:t>this counts as one guided observatio</w:t>
            </w:r>
            <w:r w:rsidR="00AA1060">
              <w:rPr>
                <w:rFonts w:ascii="Calibri" w:eastAsia="Calibri" w:hAnsi="Calibri" w:cs="Times New Roman"/>
                <w:spacing w:val="-1"/>
                <w:sz w:val="18"/>
                <w:szCs w:val="18"/>
              </w:rPr>
              <w:t>n</w:t>
            </w:r>
            <w:r w:rsidR="00E7273A">
              <w:rPr>
                <w:rFonts w:ascii="Calibri" w:eastAsia="Calibri" w:hAnsi="Calibri" w:cs="Times New Roman"/>
                <w:spacing w:val="-1"/>
              </w:rPr>
              <w:t>)</w:t>
            </w:r>
            <w:r w:rsidRPr="006E1422">
              <w:rPr>
                <w:rFonts w:ascii="Calibri" w:eastAsia="Calibri" w:hAnsi="Calibri" w:cs="Times New Roman"/>
                <w:spacing w:val="-1"/>
              </w:rPr>
              <w:t>.</w:t>
            </w:r>
          </w:p>
          <w:p w14:paraId="02E2A32C" w14:textId="49F6F433" w:rsidR="00954F78" w:rsidRPr="00F84996" w:rsidRDefault="00954F78" w:rsidP="00954F78">
            <w:pPr>
              <w:pStyle w:val="ListParagraph"/>
              <w:numPr>
                <w:ilvl w:val="0"/>
                <w:numId w:val="25"/>
              </w:numPr>
              <w:tabs>
                <w:tab w:val="left" w:pos="691"/>
              </w:tabs>
              <w:spacing w:before="75"/>
              <w:ind w:left="691" w:right="325" w:hanging="360"/>
              <w:rPr>
                <w:rFonts w:ascii="Calibri" w:eastAsia="Calibri" w:hAnsi="Calibri" w:cs="Calibri"/>
              </w:rPr>
            </w:pPr>
            <w:r>
              <w:rPr>
                <w:rFonts w:ascii="Calibri" w:eastAsia="Calibri" w:hAnsi="Calibri" w:cs="Calibri"/>
              </w:rPr>
              <w:t xml:space="preserve">NUSP provides a minimum of </w:t>
            </w:r>
            <w:r>
              <w:rPr>
                <w:rFonts w:ascii="Calibri" w:eastAsia="Calibri" w:hAnsi="Calibri" w:cs="Calibri"/>
                <w:b/>
              </w:rPr>
              <w:t>one</w:t>
            </w:r>
            <w:r>
              <w:rPr>
                <w:rFonts w:ascii="Calibri" w:eastAsia="Calibri" w:hAnsi="Calibri" w:cs="Calibri"/>
              </w:rPr>
              <w:t xml:space="preserve"> guided observation to support and advise the Candidate.  This guided observation may consist of:  </w:t>
            </w:r>
            <w:r w:rsidRPr="00A836CD">
              <w:rPr>
                <w:rFonts w:ascii="Calibri" w:eastAsia="Calibri" w:hAnsi="Calibri" w:cs="Calibri"/>
                <w:sz w:val="20"/>
                <w:szCs w:val="20"/>
              </w:rPr>
              <w:t>face-to-face, a phone conversation, email, and other forms of commun</w:t>
            </w:r>
            <w:r w:rsidR="00AA1060">
              <w:rPr>
                <w:rFonts w:ascii="Calibri" w:eastAsia="Calibri" w:hAnsi="Calibri" w:cs="Calibri"/>
                <w:sz w:val="20"/>
                <w:szCs w:val="20"/>
              </w:rPr>
              <w:t xml:space="preserve">ication. </w:t>
            </w:r>
          </w:p>
          <w:p w14:paraId="4B9A847C" w14:textId="77777777" w:rsidR="00954F78" w:rsidRPr="009E1853" w:rsidRDefault="00954F78" w:rsidP="00B872EC">
            <w:pPr>
              <w:widowControl w:val="0"/>
              <w:spacing w:before="18" w:after="0" w:line="280" w:lineRule="exact"/>
              <w:rPr>
                <w:rFonts w:ascii="Calibri" w:eastAsia="Calibri" w:hAnsi="Calibri" w:cs="Times New Roman"/>
                <w:b/>
                <w:sz w:val="28"/>
                <w:szCs w:val="28"/>
              </w:rPr>
            </w:pPr>
          </w:p>
          <w:p w14:paraId="01D9570E" w14:textId="6F324159" w:rsidR="00954F78" w:rsidRPr="009E1853" w:rsidRDefault="00954F78" w:rsidP="00954F78">
            <w:pPr>
              <w:widowControl w:val="0"/>
              <w:numPr>
                <w:ilvl w:val="0"/>
                <w:numId w:val="21"/>
              </w:numPr>
              <w:tabs>
                <w:tab w:val="left" w:pos="723"/>
              </w:tabs>
              <w:spacing w:after="0" w:line="240" w:lineRule="auto"/>
              <w:ind w:hanging="326"/>
              <w:rPr>
                <w:rFonts w:ascii="Calibri" w:eastAsia="Calibri" w:hAnsi="Calibri" w:cs="Calibri"/>
                <w:b/>
              </w:rPr>
            </w:pPr>
            <w:r w:rsidRPr="009E1853">
              <w:rPr>
                <w:rFonts w:ascii="Calibri" w:eastAsia="Calibri" w:hAnsi="Calibri" w:cs="Times New Roman"/>
                <w:b/>
                <w:spacing w:val="-1"/>
              </w:rPr>
              <w:t>SSP</w:t>
            </w:r>
            <w:r>
              <w:rPr>
                <w:rFonts w:ascii="Calibri" w:eastAsia="Calibri" w:hAnsi="Calibri" w:cs="Times New Roman"/>
                <w:b/>
                <w:spacing w:val="-1"/>
              </w:rPr>
              <w:t>:</w:t>
            </w:r>
            <w:r>
              <w:rPr>
                <w:rFonts w:ascii="Calibri" w:eastAsia="Calibri" w:hAnsi="Calibri" w:cs="Times New Roman"/>
                <w:spacing w:val="-1"/>
              </w:rPr>
              <w:t xml:space="preserve"> Meets a minimum of </w:t>
            </w:r>
            <w:r>
              <w:rPr>
                <w:rFonts w:ascii="Calibri" w:eastAsia="Calibri" w:hAnsi="Calibri" w:cs="Times New Roman"/>
                <w:b/>
                <w:spacing w:val="-1"/>
              </w:rPr>
              <w:t>two</w:t>
            </w:r>
            <w:r>
              <w:rPr>
                <w:rFonts w:ascii="Calibri" w:eastAsia="Calibri" w:hAnsi="Calibri" w:cs="Times New Roman"/>
                <w:spacing w:val="-1"/>
              </w:rPr>
              <w:t xml:space="preserve"> times to collaborate with NUSP.  SSP observes and provides ongoing mentoring for the Candidate throughout the cour</w:t>
            </w:r>
            <w:r w:rsidR="00D57855">
              <w:rPr>
                <w:rFonts w:ascii="Calibri" w:eastAsia="Calibri" w:hAnsi="Calibri" w:cs="Times New Roman"/>
                <w:spacing w:val="-1"/>
              </w:rPr>
              <w:t xml:space="preserve">se. </w:t>
            </w:r>
          </w:p>
          <w:p w14:paraId="09ED5B94" w14:textId="77777777" w:rsidR="00954F78" w:rsidRPr="009E1853" w:rsidRDefault="00954F78" w:rsidP="00B872EC">
            <w:pPr>
              <w:widowControl w:val="0"/>
              <w:spacing w:before="16" w:after="0" w:line="280" w:lineRule="exact"/>
              <w:rPr>
                <w:rFonts w:ascii="Calibri" w:eastAsia="Calibri" w:hAnsi="Calibri" w:cs="Times New Roman"/>
                <w:b/>
                <w:sz w:val="28"/>
                <w:szCs w:val="28"/>
              </w:rPr>
            </w:pPr>
          </w:p>
          <w:p w14:paraId="71DEE5AD" w14:textId="77777777" w:rsidR="00954F78" w:rsidRPr="000354A6" w:rsidRDefault="00954F78" w:rsidP="00954F78">
            <w:pPr>
              <w:widowControl w:val="0"/>
              <w:numPr>
                <w:ilvl w:val="0"/>
                <w:numId w:val="21"/>
              </w:numPr>
              <w:tabs>
                <w:tab w:val="left" w:pos="723"/>
              </w:tabs>
              <w:spacing w:after="0" w:line="240" w:lineRule="auto"/>
              <w:ind w:hanging="326"/>
              <w:rPr>
                <w:rFonts w:ascii="Calibri" w:eastAsia="Calibri" w:hAnsi="Calibri" w:cs="Calibri"/>
                <w:b/>
              </w:rPr>
            </w:pPr>
            <w:r w:rsidRPr="009E1853">
              <w:rPr>
                <w:rFonts w:ascii="Calibri" w:eastAsia="Calibri" w:hAnsi="Calibri" w:cs="Times New Roman"/>
                <w:b/>
              </w:rPr>
              <w:t>SPD</w:t>
            </w:r>
            <w:r w:rsidRPr="009E1853">
              <w:rPr>
                <w:rFonts w:ascii="Calibri" w:eastAsia="Calibri" w:hAnsi="Calibri" w:cs="Times New Roman"/>
                <w:b/>
                <w:spacing w:val="-1"/>
              </w:rPr>
              <w:t xml:space="preserve"> 688B</w:t>
            </w:r>
            <w:r w:rsidRPr="009E1853">
              <w:rPr>
                <w:rFonts w:ascii="Calibri" w:eastAsia="Calibri" w:hAnsi="Calibri" w:cs="Times New Roman"/>
                <w:b/>
              </w:rPr>
              <w:t xml:space="preserve"> </w:t>
            </w:r>
            <w:r w:rsidRPr="009E1853">
              <w:rPr>
                <w:rFonts w:ascii="Calibri" w:eastAsia="Calibri" w:hAnsi="Calibri" w:cs="Times New Roman"/>
                <w:b/>
                <w:spacing w:val="-1"/>
              </w:rPr>
              <w:t>Instructor</w:t>
            </w:r>
            <w:r>
              <w:rPr>
                <w:rFonts w:ascii="Calibri" w:eastAsia="Calibri" w:hAnsi="Calibri" w:cs="Calibri"/>
                <w:b/>
              </w:rPr>
              <w:t xml:space="preserve">:  </w:t>
            </w:r>
            <w:r w:rsidRPr="000354A6">
              <w:rPr>
                <w:rFonts w:ascii="Calibri" w:eastAsia="Calibri" w:hAnsi="Calibri" w:cs="Times New Roman"/>
                <w:spacing w:val="-1"/>
              </w:rPr>
              <w:t xml:space="preserve">Meets with Candidate a minimum of </w:t>
            </w:r>
            <w:r w:rsidRPr="000354A6">
              <w:rPr>
                <w:rFonts w:ascii="Calibri" w:eastAsia="Calibri" w:hAnsi="Calibri" w:cs="Times New Roman"/>
                <w:b/>
                <w:spacing w:val="-1"/>
              </w:rPr>
              <w:t>three</w:t>
            </w:r>
            <w:r w:rsidRPr="000354A6">
              <w:rPr>
                <w:rFonts w:ascii="Calibri" w:eastAsia="Calibri" w:hAnsi="Calibri" w:cs="Times New Roman"/>
                <w:spacing w:val="-1"/>
              </w:rPr>
              <w:t xml:space="preserve"> times onsite for the seminar course.  </w:t>
            </w:r>
          </w:p>
        </w:tc>
      </w:tr>
    </w:tbl>
    <w:p w14:paraId="1028BD68" w14:textId="77777777" w:rsidR="00954F78" w:rsidRDefault="00954F78" w:rsidP="00954F78">
      <w:pPr>
        <w:widowControl w:val="0"/>
        <w:spacing w:after="0" w:line="240" w:lineRule="auto"/>
        <w:rPr>
          <w:rFonts w:ascii="Calibri" w:eastAsia="Calibri" w:hAnsi="Calibri" w:cs="Calibri"/>
        </w:rPr>
      </w:pPr>
    </w:p>
    <w:p w14:paraId="05F70B36" w14:textId="77777777" w:rsidR="00802CA5" w:rsidRPr="00802CA5" w:rsidRDefault="00802CA5" w:rsidP="00802CA5">
      <w:pPr>
        <w:widowControl w:val="0"/>
        <w:spacing w:after="0" w:line="240" w:lineRule="auto"/>
        <w:rPr>
          <w:rFonts w:ascii="Calibri" w:eastAsia="Calibri" w:hAnsi="Calibri" w:cs="Calibri"/>
        </w:rPr>
        <w:sectPr w:rsidR="00802CA5" w:rsidRPr="00802CA5" w:rsidSect="00315399">
          <w:pgSz w:w="12240" w:h="15840"/>
          <w:pgMar w:top="1500" w:right="1080" w:bottom="560" w:left="1220" w:header="0" w:footer="360" w:gutter="0"/>
          <w:cols w:space="720"/>
        </w:sectPr>
      </w:pPr>
    </w:p>
    <w:p w14:paraId="5AFFA5D0" w14:textId="77777777" w:rsidR="00E52DD7" w:rsidRDefault="00802CA5" w:rsidP="001D7866">
      <w:pPr>
        <w:widowControl w:val="0"/>
        <w:spacing w:after="0" w:line="241" w:lineRule="auto"/>
        <w:ind w:left="90"/>
        <w:jc w:val="center"/>
        <w:rPr>
          <w:rFonts w:ascii="Times New Roman" w:eastAsia="Calibri" w:hAnsi="Times New Roman" w:cs="Times New Roman"/>
          <w:b/>
          <w:spacing w:val="-24"/>
          <w:sz w:val="36"/>
        </w:rPr>
      </w:pPr>
      <w:r w:rsidRPr="00E52DD7">
        <w:rPr>
          <w:rFonts w:ascii="Times New Roman" w:eastAsia="Calibri" w:hAnsi="Times New Roman" w:cs="Times New Roman"/>
          <w:b/>
          <w:spacing w:val="-1"/>
          <w:sz w:val="36"/>
        </w:rPr>
        <w:lastRenderedPageBreak/>
        <w:t>SUPPORT</w:t>
      </w:r>
      <w:r w:rsidRPr="00E52DD7">
        <w:rPr>
          <w:rFonts w:ascii="Times New Roman" w:eastAsia="Calibri" w:hAnsi="Times New Roman" w:cs="Times New Roman"/>
          <w:b/>
          <w:spacing w:val="-16"/>
          <w:sz w:val="36"/>
        </w:rPr>
        <w:t xml:space="preserve"> </w:t>
      </w:r>
      <w:r w:rsidRPr="00E52DD7">
        <w:rPr>
          <w:rFonts w:ascii="Times New Roman" w:eastAsia="Calibri" w:hAnsi="Times New Roman" w:cs="Times New Roman"/>
          <w:b/>
          <w:sz w:val="36"/>
        </w:rPr>
        <w:t>AND</w:t>
      </w:r>
      <w:r w:rsidRPr="00E52DD7">
        <w:rPr>
          <w:rFonts w:ascii="Times New Roman" w:eastAsia="Calibri" w:hAnsi="Times New Roman" w:cs="Times New Roman"/>
          <w:b/>
          <w:spacing w:val="-7"/>
          <w:sz w:val="36"/>
        </w:rPr>
        <w:t xml:space="preserve"> </w:t>
      </w:r>
      <w:r w:rsidRPr="00E52DD7">
        <w:rPr>
          <w:rFonts w:ascii="Times New Roman" w:eastAsia="Calibri" w:hAnsi="Times New Roman" w:cs="Times New Roman"/>
          <w:b/>
          <w:spacing w:val="-1"/>
          <w:sz w:val="36"/>
        </w:rPr>
        <w:t>ASSESSMENT</w:t>
      </w:r>
      <w:r w:rsidRPr="00E52DD7">
        <w:rPr>
          <w:rFonts w:ascii="Times New Roman" w:eastAsia="Calibri" w:hAnsi="Times New Roman" w:cs="Times New Roman"/>
          <w:b/>
          <w:spacing w:val="-24"/>
          <w:sz w:val="36"/>
        </w:rPr>
        <w:t xml:space="preserve"> </w:t>
      </w:r>
    </w:p>
    <w:p w14:paraId="7175D495" w14:textId="1C88F5CE" w:rsidR="009D4B70" w:rsidRPr="00E52DD7" w:rsidRDefault="00802CA5" w:rsidP="001D7866">
      <w:pPr>
        <w:widowControl w:val="0"/>
        <w:spacing w:after="0" w:line="241" w:lineRule="auto"/>
        <w:ind w:left="90"/>
        <w:jc w:val="center"/>
        <w:rPr>
          <w:rFonts w:ascii="Times New Roman" w:eastAsia="Calibri" w:hAnsi="Times New Roman" w:cs="Times New Roman"/>
          <w:b/>
          <w:spacing w:val="-1"/>
          <w:sz w:val="36"/>
        </w:rPr>
      </w:pPr>
      <w:r w:rsidRPr="00E52DD7">
        <w:rPr>
          <w:rFonts w:ascii="Times New Roman" w:eastAsia="Calibri" w:hAnsi="Times New Roman" w:cs="Times New Roman"/>
          <w:b/>
          <w:spacing w:val="-1"/>
          <w:sz w:val="36"/>
        </w:rPr>
        <w:t>FOR</w:t>
      </w:r>
      <w:r w:rsidRPr="00E52DD7">
        <w:rPr>
          <w:rFonts w:ascii="Times New Roman" w:eastAsia="Calibri" w:hAnsi="Times New Roman" w:cs="Times New Roman"/>
          <w:b/>
          <w:spacing w:val="-13"/>
          <w:sz w:val="36"/>
        </w:rPr>
        <w:t xml:space="preserve"> </w:t>
      </w:r>
      <w:r w:rsidRPr="00E52DD7">
        <w:rPr>
          <w:rFonts w:ascii="Times New Roman" w:eastAsia="Calibri" w:hAnsi="Times New Roman" w:cs="Times New Roman"/>
          <w:b/>
          <w:spacing w:val="-1"/>
          <w:sz w:val="36"/>
        </w:rPr>
        <w:t>SPECIAL</w:t>
      </w:r>
      <w:r w:rsidRPr="00E52DD7">
        <w:rPr>
          <w:rFonts w:ascii="Times New Roman" w:eastAsia="Calibri" w:hAnsi="Times New Roman" w:cs="Times New Roman"/>
          <w:b/>
          <w:spacing w:val="-14"/>
          <w:sz w:val="36"/>
        </w:rPr>
        <w:t xml:space="preserve"> </w:t>
      </w:r>
      <w:r w:rsidRPr="00E52DD7">
        <w:rPr>
          <w:rFonts w:ascii="Times New Roman" w:eastAsia="Calibri" w:hAnsi="Times New Roman" w:cs="Times New Roman"/>
          <w:b/>
          <w:spacing w:val="-1"/>
          <w:sz w:val="36"/>
        </w:rPr>
        <w:t>EDUCATION</w:t>
      </w:r>
      <w:r w:rsidR="009D4B70" w:rsidRPr="00E52DD7">
        <w:rPr>
          <w:rFonts w:ascii="Times New Roman" w:eastAsia="Calibri" w:hAnsi="Times New Roman" w:cs="Times New Roman"/>
          <w:b/>
          <w:spacing w:val="-1"/>
          <w:sz w:val="36"/>
        </w:rPr>
        <w:t xml:space="preserve"> </w:t>
      </w:r>
    </w:p>
    <w:p w14:paraId="4D4AA020" w14:textId="77777777" w:rsidR="00E52DD7" w:rsidRDefault="009D4B70" w:rsidP="001D7866">
      <w:pPr>
        <w:widowControl w:val="0"/>
        <w:spacing w:after="0" w:line="241" w:lineRule="auto"/>
        <w:ind w:left="90"/>
        <w:jc w:val="center"/>
        <w:rPr>
          <w:rFonts w:ascii="Times New Roman" w:eastAsia="Calibri" w:hAnsi="Times New Roman" w:cs="Times New Roman"/>
          <w:b/>
          <w:spacing w:val="-21"/>
          <w:sz w:val="36"/>
        </w:rPr>
      </w:pPr>
      <w:r w:rsidRPr="00E52DD7">
        <w:rPr>
          <w:rFonts w:ascii="Times New Roman" w:eastAsia="Calibri" w:hAnsi="Times New Roman" w:cs="Times New Roman"/>
          <w:b/>
          <w:spacing w:val="-1"/>
          <w:sz w:val="36"/>
        </w:rPr>
        <w:t>STUDENT</w:t>
      </w:r>
      <w:r w:rsidRPr="00E52DD7">
        <w:rPr>
          <w:rFonts w:ascii="Times New Roman" w:eastAsia="Calibri" w:hAnsi="Times New Roman" w:cs="Times New Roman"/>
          <w:b/>
          <w:spacing w:val="43"/>
          <w:w w:val="99"/>
          <w:sz w:val="36"/>
        </w:rPr>
        <w:t xml:space="preserve"> </w:t>
      </w:r>
      <w:r w:rsidR="00802CA5" w:rsidRPr="00E52DD7">
        <w:rPr>
          <w:rFonts w:ascii="Times New Roman" w:eastAsia="Calibri" w:hAnsi="Times New Roman" w:cs="Times New Roman"/>
          <w:b/>
          <w:spacing w:val="-1"/>
          <w:sz w:val="36"/>
        </w:rPr>
        <w:t>TEACHERS</w:t>
      </w:r>
      <w:r w:rsidR="00802CA5" w:rsidRPr="00E52DD7">
        <w:rPr>
          <w:rFonts w:ascii="Times New Roman" w:eastAsia="Calibri" w:hAnsi="Times New Roman" w:cs="Times New Roman"/>
          <w:b/>
          <w:spacing w:val="-21"/>
          <w:sz w:val="36"/>
        </w:rPr>
        <w:t xml:space="preserve"> </w:t>
      </w:r>
    </w:p>
    <w:p w14:paraId="50693A49" w14:textId="42EDBF9F" w:rsidR="00802CA5" w:rsidRPr="00E52DD7" w:rsidRDefault="00802CA5" w:rsidP="001D7866">
      <w:pPr>
        <w:widowControl w:val="0"/>
        <w:spacing w:after="0" w:line="241" w:lineRule="auto"/>
        <w:ind w:left="90"/>
        <w:jc w:val="center"/>
        <w:rPr>
          <w:rFonts w:ascii="Times New Roman" w:eastAsia="Calibri" w:hAnsi="Times New Roman" w:cs="Times New Roman"/>
          <w:sz w:val="36"/>
          <w:szCs w:val="36"/>
        </w:rPr>
      </w:pPr>
      <w:r w:rsidRPr="00E52DD7">
        <w:rPr>
          <w:rFonts w:ascii="Times New Roman" w:eastAsia="Calibri" w:hAnsi="Times New Roman" w:cs="Times New Roman"/>
          <w:b/>
          <w:spacing w:val="-1"/>
          <w:sz w:val="36"/>
        </w:rPr>
        <w:t>DURING</w:t>
      </w:r>
      <w:r w:rsidRPr="00E52DD7">
        <w:rPr>
          <w:rFonts w:ascii="Times New Roman" w:eastAsia="Calibri" w:hAnsi="Times New Roman" w:cs="Times New Roman"/>
          <w:b/>
          <w:spacing w:val="-18"/>
          <w:sz w:val="36"/>
        </w:rPr>
        <w:t xml:space="preserve"> </w:t>
      </w:r>
      <w:r w:rsidRPr="00E52DD7">
        <w:rPr>
          <w:rFonts w:ascii="Times New Roman" w:eastAsia="Calibri" w:hAnsi="Times New Roman" w:cs="Times New Roman"/>
          <w:b/>
          <w:spacing w:val="-1"/>
          <w:sz w:val="36"/>
        </w:rPr>
        <w:t>CLINICAL</w:t>
      </w:r>
      <w:r w:rsidRPr="00E52DD7">
        <w:rPr>
          <w:rFonts w:ascii="Times New Roman" w:eastAsia="Calibri" w:hAnsi="Times New Roman" w:cs="Times New Roman"/>
          <w:b/>
          <w:spacing w:val="-21"/>
          <w:sz w:val="36"/>
        </w:rPr>
        <w:t xml:space="preserve"> </w:t>
      </w:r>
      <w:r w:rsidRPr="00E52DD7">
        <w:rPr>
          <w:rFonts w:ascii="Times New Roman" w:eastAsia="Calibri" w:hAnsi="Times New Roman" w:cs="Times New Roman"/>
          <w:b/>
          <w:spacing w:val="-1"/>
          <w:sz w:val="36"/>
        </w:rPr>
        <w:t>PRACTICE</w:t>
      </w:r>
    </w:p>
    <w:p w14:paraId="6FEDDA8F" w14:textId="77777777" w:rsidR="00802CA5" w:rsidRPr="00E52DD7" w:rsidRDefault="00802CA5" w:rsidP="00802CA5">
      <w:pPr>
        <w:widowControl w:val="0"/>
        <w:spacing w:before="8" w:after="0" w:line="420" w:lineRule="exact"/>
        <w:rPr>
          <w:rFonts w:ascii="Times New Roman" w:eastAsia="Calibri" w:hAnsi="Times New Roman" w:cs="Times New Roman"/>
          <w:sz w:val="42"/>
          <w:szCs w:val="42"/>
        </w:rPr>
      </w:pPr>
    </w:p>
    <w:p w14:paraId="67C5F283" w14:textId="2E16A532" w:rsidR="00F27A1F" w:rsidRPr="00351E9A" w:rsidRDefault="00F27A1F" w:rsidP="00351E9A">
      <w:pPr>
        <w:widowControl w:val="0"/>
        <w:spacing w:after="0" w:line="240" w:lineRule="auto"/>
        <w:ind w:left="118" w:right="192" w:firstLine="1"/>
        <w:rPr>
          <w:rFonts w:ascii="Times New Roman" w:eastAsia="Times New Roman" w:hAnsi="Times New Roman" w:cs="Times New Roman"/>
          <w:spacing w:val="-1"/>
          <w:sz w:val="24"/>
          <w:szCs w:val="24"/>
        </w:rPr>
      </w:pPr>
      <w:r w:rsidRPr="00E52DD7">
        <w:rPr>
          <w:rFonts w:ascii="Times New Roman" w:eastAsia="Times New Roman" w:hAnsi="Times New Roman" w:cs="Times New Roman"/>
          <w:sz w:val="24"/>
          <w:szCs w:val="24"/>
        </w:rPr>
        <w:t xml:space="preserve">A </w:t>
      </w:r>
      <w:r w:rsidRPr="00E52DD7">
        <w:rPr>
          <w:rFonts w:ascii="Times New Roman" w:eastAsia="Times New Roman" w:hAnsi="Times New Roman" w:cs="Times New Roman"/>
          <w:spacing w:val="-1"/>
          <w:sz w:val="24"/>
          <w:szCs w:val="24"/>
        </w:rPr>
        <w:t xml:space="preserve">minimum </w:t>
      </w:r>
      <w:r w:rsidRPr="00E52DD7">
        <w:rPr>
          <w:rFonts w:ascii="Times New Roman" w:eastAsia="Times New Roman" w:hAnsi="Times New Roman" w:cs="Times New Roman"/>
          <w:sz w:val="24"/>
          <w:szCs w:val="24"/>
        </w:rPr>
        <w:t>of</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z w:val="24"/>
          <w:szCs w:val="24"/>
        </w:rPr>
        <w:t>60</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instructional</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1"/>
          <w:sz w:val="24"/>
          <w:szCs w:val="24"/>
        </w:rPr>
        <w:t>days</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or</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2"/>
          <w:sz w:val="24"/>
          <w:szCs w:val="24"/>
        </w:rPr>
        <w:t>approximately</w:t>
      </w:r>
      <w:r w:rsidRPr="00E52DD7">
        <w:rPr>
          <w:rFonts w:ascii="Times New Roman" w:eastAsia="Times New Roman" w:hAnsi="Times New Roman" w:cs="Times New Roman"/>
          <w:spacing w:val="-4"/>
          <w:sz w:val="24"/>
          <w:szCs w:val="24"/>
        </w:rPr>
        <w:t xml:space="preserve"> </w:t>
      </w:r>
      <w:r w:rsidRPr="00E52DD7">
        <w:rPr>
          <w:rFonts w:ascii="Times New Roman" w:eastAsia="Times New Roman" w:hAnsi="Times New Roman" w:cs="Times New Roman"/>
          <w:sz w:val="24"/>
          <w:szCs w:val="24"/>
        </w:rPr>
        <w:t>12</w:t>
      </w:r>
      <w:r w:rsidRPr="00E52DD7">
        <w:rPr>
          <w:rFonts w:ascii="Times New Roman" w:eastAsia="Times New Roman" w:hAnsi="Times New Roman" w:cs="Times New Roman"/>
          <w:spacing w:val="-1"/>
          <w:sz w:val="24"/>
          <w:szCs w:val="24"/>
        </w:rPr>
        <w:t xml:space="preserve"> weeks</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z w:val="24"/>
          <w:szCs w:val="24"/>
        </w:rPr>
        <w:t>of</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1"/>
          <w:sz w:val="24"/>
          <w:szCs w:val="24"/>
        </w:rPr>
        <w:t>classroom</w:t>
      </w:r>
      <w:r w:rsidRPr="00E52DD7">
        <w:rPr>
          <w:rFonts w:ascii="Times New Roman" w:eastAsia="Times New Roman" w:hAnsi="Times New Roman" w:cs="Times New Roman"/>
          <w:spacing w:val="1"/>
          <w:sz w:val="24"/>
          <w:szCs w:val="24"/>
        </w:rPr>
        <w:t>-</w:t>
      </w:r>
      <w:r w:rsidRPr="00E52DD7">
        <w:rPr>
          <w:rFonts w:ascii="Times New Roman" w:eastAsia="Times New Roman" w:hAnsi="Times New Roman" w:cs="Times New Roman"/>
          <w:spacing w:val="-2"/>
          <w:sz w:val="24"/>
          <w:szCs w:val="24"/>
        </w:rPr>
        <w:t>based</w:t>
      </w:r>
      <w:r w:rsidRPr="00E52DD7">
        <w:rPr>
          <w:rFonts w:ascii="Times New Roman" w:eastAsia="Times New Roman" w:hAnsi="Times New Roman" w:cs="Times New Roman"/>
          <w:spacing w:val="-1"/>
          <w:sz w:val="24"/>
          <w:szCs w:val="24"/>
        </w:rPr>
        <w:t xml:space="preserve"> support</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is</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1"/>
          <w:sz w:val="24"/>
          <w:szCs w:val="24"/>
        </w:rPr>
        <w:t>required</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z w:val="24"/>
          <w:szCs w:val="24"/>
        </w:rPr>
        <w:t>to</w:t>
      </w:r>
      <w:r w:rsidRPr="00E52DD7">
        <w:rPr>
          <w:rFonts w:ascii="Times New Roman" w:eastAsia="Times New Roman" w:hAnsi="Times New Roman" w:cs="Times New Roman"/>
          <w:spacing w:val="69"/>
          <w:sz w:val="24"/>
          <w:szCs w:val="24"/>
        </w:rPr>
        <w:t xml:space="preserve"> </w:t>
      </w:r>
      <w:r w:rsidRPr="00E52DD7">
        <w:rPr>
          <w:rFonts w:ascii="Times New Roman" w:eastAsia="Times New Roman" w:hAnsi="Times New Roman" w:cs="Times New Roman"/>
          <w:spacing w:val="-2"/>
          <w:sz w:val="24"/>
          <w:szCs w:val="24"/>
        </w:rPr>
        <w:t>complete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National</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2"/>
          <w:sz w:val="24"/>
          <w:szCs w:val="24"/>
        </w:rPr>
        <w:t>University</w:t>
      </w:r>
      <w:r w:rsidRPr="00E52DD7">
        <w:rPr>
          <w:rFonts w:ascii="Times New Roman" w:eastAsia="Times New Roman" w:hAnsi="Times New Roman" w:cs="Times New Roman"/>
          <w:spacing w:val="4"/>
          <w:sz w:val="24"/>
          <w:szCs w:val="24"/>
        </w:rPr>
        <w:t xml:space="preserve"> </w:t>
      </w:r>
      <w:r w:rsidRPr="00E52DD7">
        <w:rPr>
          <w:rFonts w:ascii="Times New Roman" w:eastAsia="Times New Roman" w:hAnsi="Times New Roman" w:cs="Times New Roman"/>
          <w:spacing w:val="-1"/>
          <w:sz w:val="24"/>
          <w:szCs w:val="24"/>
        </w:rPr>
        <w:t>Special</w:t>
      </w:r>
      <w:r w:rsidRPr="00E52DD7">
        <w:rPr>
          <w:rFonts w:ascii="Times New Roman" w:eastAsia="Times New Roman" w:hAnsi="Times New Roman" w:cs="Times New Roman"/>
          <w:spacing w:val="-2"/>
          <w:sz w:val="24"/>
          <w:szCs w:val="24"/>
        </w:rPr>
        <w:t xml:space="preserve"> Education</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2"/>
          <w:sz w:val="24"/>
          <w:szCs w:val="24"/>
        </w:rPr>
        <w:t>student</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teaching</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1"/>
          <w:sz w:val="24"/>
          <w:szCs w:val="24"/>
        </w:rPr>
        <w:t>program.</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2"/>
          <w:sz w:val="24"/>
          <w:szCs w:val="24"/>
        </w:rPr>
        <w:t>During</w:t>
      </w:r>
      <w:r w:rsidRPr="00E52DD7">
        <w:rPr>
          <w:rFonts w:ascii="Times New Roman" w:eastAsia="Times New Roman" w:hAnsi="Times New Roman" w:cs="Times New Roman"/>
          <w:spacing w:val="-1"/>
          <w:sz w:val="24"/>
          <w:szCs w:val="24"/>
        </w:rPr>
        <w:t xml:space="preserve"> the</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60 days</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the</w:t>
      </w:r>
      <w:r w:rsidRPr="00E52DD7">
        <w:rPr>
          <w:rFonts w:ascii="Times New Roman" w:eastAsia="Times New Roman" w:hAnsi="Times New Roman" w:cs="Times New Roman"/>
          <w:spacing w:val="81"/>
          <w:sz w:val="24"/>
          <w:szCs w:val="24"/>
        </w:rPr>
        <w:t xml:space="preserve"> </w:t>
      </w:r>
      <w:r w:rsidRPr="00E52DD7">
        <w:rPr>
          <w:rFonts w:ascii="Times New Roman" w:eastAsia="Times New Roman" w:hAnsi="Times New Roman" w:cs="Times New Roman"/>
          <w:spacing w:val="-1"/>
          <w:sz w:val="24"/>
          <w:szCs w:val="24"/>
        </w:rPr>
        <w:t>student</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teacher</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1"/>
          <w:sz w:val="24"/>
          <w:szCs w:val="24"/>
        </w:rPr>
        <w:t>will</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1"/>
          <w:sz w:val="24"/>
          <w:szCs w:val="24"/>
        </w:rPr>
        <w:t>be</w:t>
      </w:r>
      <w:r w:rsidRPr="00E52DD7">
        <w:rPr>
          <w:rFonts w:ascii="Times New Roman" w:eastAsia="Times New Roman" w:hAnsi="Times New Roman" w:cs="Times New Roman"/>
          <w:spacing w:val="-2"/>
          <w:sz w:val="24"/>
          <w:szCs w:val="24"/>
        </w:rPr>
        <w:t xml:space="preserve"> formally observed</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1"/>
          <w:sz w:val="24"/>
          <w:szCs w:val="24"/>
        </w:rPr>
        <w:t>by</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NUSP</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z w:val="24"/>
          <w:szCs w:val="24"/>
        </w:rPr>
        <w:t>a</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2"/>
          <w:sz w:val="24"/>
          <w:szCs w:val="24"/>
        </w:rPr>
        <w:t>minimum</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z w:val="24"/>
          <w:szCs w:val="24"/>
        </w:rPr>
        <w:t>of</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b/>
          <w:spacing w:val="-1"/>
          <w:sz w:val="24"/>
          <w:szCs w:val="24"/>
        </w:rPr>
        <w:t>two</w:t>
      </w:r>
      <w:r w:rsidRPr="00E52DD7">
        <w:rPr>
          <w:rFonts w:ascii="Times New Roman" w:eastAsia="Times New Roman" w:hAnsi="Times New Roman" w:cs="Times New Roman"/>
          <w:b/>
          <w:spacing w:val="-2"/>
          <w:sz w:val="24"/>
          <w:szCs w:val="24"/>
        </w:rPr>
        <w:t xml:space="preserve"> </w:t>
      </w:r>
      <w:r w:rsidRPr="00E52DD7">
        <w:rPr>
          <w:rFonts w:ascii="Times New Roman" w:eastAsia="Times New Roman" w:hAnsi="Times New Roman" w:cs="Times New Roman"/>
          <w:spacing w:val="-2"/>
          <w:sz w:val="24"/>
          <w:szCs w:val="24"/>
        </w:rPr>
        <w:t>times</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1"/>
          <w:sz w:val="24"/>
          <w:szCs w:val="24"/>
        </w:rPr>
        <w:t>during</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2"/>
          <w:sz w:val="24"/>
          <w:szCs w:val="24"/>
        </w:rPr>
        <w:t>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first</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z w:val="24"/>
          <w:szCs w:val="24"/>
        </w:rPr>
        <w:t>30</w:t>
      </w:r>
      <w:r w:rsidRPr="00E52DD7">
        <w:rPr>
          <w:rFonts w:ascii="Times New Roman" w:eastAsia="Times New Roman" w:hAnsi="Times New Roman" w:cs="Times New Roman"/>
          <w:spacing w:val="-1"/>
          <w:sz w:val="24"/>
          <w:szCs w:val="24"/>
        </w:rPr>
        <w:t xml:space="preserve"> days</w:t>
      </w:r>
      <w:r w:rsidRPr="00E52DD7">
        <w:rPr>
          <w:rFonts w:ascii="Times New Roman" w:eastAsia="Times New Roman" w:hAnsi="Times New Roman" w:cs="Times New Roman"/>
          <w:spacing w:val="-2"/>
          <w:sz w:val="24"/>
          <w:szCs w:val="24"/>
        </w:rPr>
        <w:t xml:space="preserve"> while</w:t>
      </w:r>
      <w:r w:rsidRPr="00E52DD7">
        <w:rPr>
          <w:rFonts w:ascii="Times New Roman" w:eastAsia="Times New Roman" w:hAnsi="Times New Roman" w:cs="Times New Roman"/>
          <w:spacing w:val="64"/>
          <w:sz w:val="24"/>
          <w:szCs w:val="24"/>
        </w:rPr>
        <w:t xml:space="preserve"> </w:t>
      </w:r>
      <w:r w:rsidRPr="00E52DD7">
        <w:rPr>
          <w:rFonts w:ascii="Times New Roman" w:eastAsia="Times New Roman" w:hAnsi="Times New Roman" w:cs="Times New Roman"/>
          <w:spacing w:val="-1"/>
          <w:sz w:val="24"/>
          <w:szCs w:val="24"/>
        </w:rPr>
        <w:t xml:space="preserve">enrolled in </w:t>
      </w:r>
      <w:r w:rsidRPr="00E52DD7">
        <w:rPr>
          <w:rFonts w:ascii="Times New Roman" w:eastAsia="Times New Roman" w:hAnsi="Times New Roman" w:cs="Times New Roman"/>
          <w:spacing w:val="-2"/>
          <w:sz w:val="24"/>
          <w:szCs w:val="24"/>
        </w:rPr>
        <w:t>SPD682A,</w:t>
      </w:r>
      <w:r w:rsidRPr="00E52DD7">
        <w:rPr>
          <w:rFonts w:ascii="Times New Roman" w:eastAsia="Times New Roman" w:hAnsi="Times New Roman" w:cs="Times New Roman"/>
          <w:sz w:val="24"/>
          <w:szCs w:val="24"/>
        </w:rPr>
        <w:t xml:space="preserve"> </w:t>
      </w:r>
      <w:r w:rsidR="00883FD9" w:rsidRPr="00E52DD7">
        <w:rPr>
          <w:rFonts w:ascii="Times New Roman" w:eastAsia="Times New Roman" w:hAnsi="Times New Roman" w:cs="Times New Roman"/>
          <w:spacing w:val="-2"/>
          <w:sz w:val="24"/>
          <w:szCs w:val="24"/>
        </w:rPr>
        <w:t xml:space="preserve">SPD684A, </w:t>
      </w:r>
      <w:r w:rsidRPr="00E52DD7">
        <w:rPr>
          <w:rFonts w:ascii="Times New Roman" w:eastAsia="Times New Roman" w:hAnsi="Times New Roman" w:cs="Times New Roman"/>
          <w:spacing w:val="-2"/>
          <w:sz w:val="24"/>
          <w:szCs w:val="24"/>
        </w:rPr>
        <w:t>DHH682A, or LAD682A</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1"/>
          <w:sz w:val="24"/>
          <w:szCs w:val="24"/>
        </w:rPr>
        <w:t xml:space="preserve">and </w:t>
      </w:r>
      <w:r w:rsidRPr="00E52DD7">
        <w:rPr>
          <w:rFonts w:ascii="Times New Roman" w:eastAsia="Times New Roman" w:hAnsi="Times New Roman" w:cs="Times New Roman"/>
          <w:sz w:val="24"/>
          <w:szCs w:val="24"/>
        </w:rPr>
        <w:t>a</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2"/>
          <w:sz w:val="24"/>
          <w:szCs w:val="24"/>
        </w:rPr>
        <w:t>minimum</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z w:val="24"/>
          <w:szCs w:val="24"/>
        </w:rPr>
        <w:t>of</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b/>
          <w:spacing w:val="-1"/>
          <w:sz w:val="24"/>
          <w:szCs w:val="24"/>
        </w:rPr>
        <w:t>two</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times</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2"/>
          <w:sz w:val="24"/>
          <w:szCs w:val="24"/>
        </w:rPr>
        <w:t>during</w:t>
      </w:r>
      <w:r w:rsidRPr="00E52DD7">
        <w:rPr>
          <w:rFonts w:ascii="Times New Roman" w:eastAsia="Times New Roman" w:hAnsi="Times New Roman" w:cs="Times New Roman"/>
          <w:spacing w:val="-1"/>
          <w:sz w:val="24"/>
          <w:szCs w:val="24"/>
        </w:rPr>
        <w:t xml:space="preserve"> 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 xml:space="preserve">last </w:t>
      </w:r>
      <w:r w:rsidRPr="00E52DD7">
        <w:rPr>
          <w:rFonts w:ascii="Times New Roman" w:eastAsia="Times New Roman" w:hAnsi="Times New Roman" w:cs="Times New Roman"/>
          <w:spacing w:val="-1"/>
          <w:sz w:val="24"/>
          <w:szCs w:val="24"/>
        </w:rPr>
        <w:t>30</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days</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1"/>
          <w:sz w:val="24"/>
          <w:szCs w:val="24"/>
        </w:rPr>
        <w:t>while</w:t>
      </w:r>
      <w:r w:rsidRPr="00E52DD7">
        <w:rPr>
          <w:rFonts w:ascii="Times New Roman" w:eastAsia="Times New Roman" w:hAnsi="Times New Roman" w:cs="Times New Roman"/>
          <w:spacing w:val="84"/>
          <w:sz w:val="24"/>
          <w:szCs w:val="24"/>
        </w:rPr>
        <w:t xml:space="preserve"> </w:t>
      </w:r>
      <w:r w:rsidRPr="00E52DD7">
        <w:rPr>
          <w:rFonts w:ascii="Times New Roman" w:eastAsia="Times New Roman" w:hAnsi="Times New Roman" w:cs="Times New Roman"/>
          <w:spacing w:val="-1"/>
          <w:sz w:val="24"/>
          <w:szCs w:val="24"/>
        </w:rPr>
        <w:t>enrolled in</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2"/>
          <w:sz w:val="24"/>
          <w:szCs w:val="24"/>
        </w:rPr>
        <w:t xml:space="preserve">SPD682B, </w:t>
      </w:r>
      <w:r w:rsidRPr="00E52DD7">
        <w:rPr>
          <w:rFonts w:ascii="Times New Roman" w:eastAsia="Times New Roman" w:hAnsi="Times New Roman" w:cs="Times New Roman"/>
          <w:spacing w:val="-1"/>
          <w:sz w:val="24"/>
          <w:szCs w:val="24"/>
        </w:rPr>
        <w:t>684B,</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2"/>
          <w:sz w:val="24"/>
          <w:szCs w:val="24"/>
        </w:rPr>
        <w:t>DHH682B, or LAD682B.  This formal observation, conducted by the NUSP, requires the candidate to submit a NU Lesson Plan 24 hours in advance to the assigned online course.  In addition, the NUSP will also submit a forma</w:t>
      </w:r>
      <w:r w:rsidR="007E6057">
        <w:rPr>
          <w:rFonts w:ascii="Times New Roman" w:eastAsia="Times New Roman" w:hAnsi="Times New Roman" w:cs="Times New Roman"/>
          <w:spacing w:val="-2"/>
          <w:sz w:val="24"/>
          <w:szCs w:val="24"/>
        </w:rPr>
        <w:t>l observation, using evidence writing</w:t>
      </w:r>
      <w:r w:rsidRPr="00E52DD7">
        <w:rPr>
          <w:rFonts w:ascii="Times New Roman" w:eastAsia="Times New Roman" w:hAnsi="Times New Roman" w:cs="Times New Roman"/>
          <w:spacing w:val="-2"/>
          <w:sz w:val="24"/>
          <w:szCs w:val="24"/>
        </w:rPr>
        <w:t xml:space="preserve"> language and upload the formal observation into SOAR.  The</w:t>
      </w:r>
      <w:r w:rsidRPr="00E52DD7">
        <w:rPr>
          <w:rFonts w:ascii="Times New Roman" w:eastAsia="Times New Roman" w:hAnsi="Times New Roman" w:cs="Times New Roman"/>
          <w:spacing w:val="1"/>
          <w:sz w:val="24"/>
          <w:szCs w:val="24"/>
        </w:rPr>
        <w:t xml:space="preserve"> NU</w:t>
      </w:r>
      <w:r w:rsidRPr="00E52DD7">
        <w:rPr>
          <w:rFonts w:ascii="Times New Roman" w:eastAsia="Times New Roman" w:hAnsi="Times New Roman" w:cs="Times New Roman"/>
          <w:spacing w:val="-2"/>
          <w:sz w:val="24"/>
          <w:szCs w:val="24"/>
        </w:rPr>
        <w:t>SP</w:t>
      </w:r>
      <w:r w:rsidRPr="00E52DD7">
        <w:rPr>
          <w:rFonts w:ascii="Times New Roman" w:eastAsia="Times New Roman" w:hAnsi="Times New Roman" w:cs="Times New Roman"/>
          <w:spacing w:val="-1"/>
          <w:sz w:val="24"/>
          <w:szCs w:val="24"/>
        </w:rPr>
        <w:t xml:space="preserve"> will also</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1"/>
          <w:sz w:val="24"/>
          <w:szCs w:val="24"/>
        </w:rPr>
        <w:t>provide guided observations/support for</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the</w:t>
      </w:r>
      <w:r w:rsidRPr="00E52DD7">
        <w:rPr>
          <w:rFonts w:ascii="Times New Roman" w:eastAsia="Times New Roman" w:hAnsi="Times New Roman" w:cs="Times New Roman"/>
          <w:spacing w:val="-2"/>
          <w:sz w:val="24"/>
          <w:szCs w:val="24"/>
        </w:rPr>
        <w:t xml:space="preserve"> student </w:t>
      </w:r>
      <w:r w:rsidRPr="00E52DD7">
        <w:rPr>
          <w:rFonts w:ascii="Times New Roman" w:eastAsia="Times New Roman" w:hAnsi="Times New Roman" w:cs="Times New Roman"/>
          <w:spacing w:val="-1"/>
          <w:sz w:val="24"/>
          <w:szCs w:val="24"/>
        </w:rPr>
        <w:t>teacher</w:t>
      </w:r>
      <w:r w:rsidRPr="00E52DD7">
        <w:rPr>
          <w:rFonts w:ascii="Times New Roman" w:eastAsia="Times New Roman" w:hAnsi="Times New Roman" w:cs="Times New Roman"/>
          <w:spacing w:val="-5"/>
          <w:sz w:val="24"/>
          <w:szCs w:val="24"/>
        </w:rPr>
        <w:t xml:space="preserve"> </w:t>
      </w:r>
      <w:r w:rsidR="00CD77EB" w:rsidRPr="00E52DD7">
        <w:rPr>
          <w:rFonts w:ascii="Times New Roman" w:eastAsia="Times New Roman" w:hAnsi="Times New Roman" w:cs="Times New Roman"/>
          <w:spacing w:val="-1"/>
          <w:sz w:val="24"/>
          <w:szCs w:val="24"/>
        </w:rPr>
        <w:t>(minimum of two</w:t>
      </w:r>
      <w:r w:rsidRPr="00E52DD7">
        <w:rPr>
          <w:rFonts w:ascii="Times New Roman" w:eastAsia="Times New Roman" w:hAnsi="Times New Roman" w:cs="Times New Roman"/>
          <w:spacing w:val="-1"/>
          <w:sz w:val="24"/>
          <w:szCs w:val="24"/>
        </w:rPr>
        <w:t xml:space="preserve"> time</w:t>
      </w:r>
      <w:r w:rsidR="00CD77EB" w:rsidRPr="00E52DD7">
        <w:rPr>
          <w:rFonts w:ascii="Times New Roman" w:eastAsia="Times New Roman" w:hAnsi="Times New Roman" w:cs="Times New Roman"/>
          <w:spacing w:val="-1"/>
          <w:sz w:val="24"/>
          <w:szCs w:val="24"/>
        </w:rPr>
        <w:t>s in course A and two</w:t>
      </w:r>
      <w:r w:rsidRPr="00E52DD7">
        <w:rPr>
          <w:rFonts w:ascii="Times New Roman" w:eastAsia="Times New Roman" w:hAnsi="Times New Roman" w:cs="Times New Roman"/>
          <w:spacing w:val="-1"/>
          <w:sz w:val="24"/>
          <w:szCs w:val="24"/>
        </w:rPr>
        <w:t xml:space="preserve"> time</w:t>
      </w:r>
      <w:r w:rsidR="00CD77EB" w:rsidRPr="00E52DD7">
        <w:rPr>
          <w:rFonts w:ascii="Times New Roman" w:eastAsia="Times New Roman" w:hAnsi="Times New Roman" w:cs="Times New Roman"/>
          <w:spacing w:val="-1"/>
          <w:sz w:val="24"/>
          <w:szCs w:val="24"/>
        </w:rPr>
        <w:t>s</w:t>
      </w:r>
      <w:r w:rsidRPr="00E52DD7">
        <w:rPr>
          <w:rFonts w:ascii="Times New Roman" w:eastAsia="Times New Roman" w:hAnsi="Times New Roman" w:cs="Times New Roman"/>
          <w:spacing w:val="-1"/>
          <w:sz w:val="24"/>
          <w:szCs w:val="24"/>
        </w:rPr>
        <w:t xml:space="preserve"> in course B). </w:t>
      </w:r>
      <w:r w:rsidR="00CD77EB" w:rsidRPr="00E52DD7">
        <w:rPr>
          <w:rFonts w:ascii="Times New Roman" w:eastAsia="Times New Roman" w:hAnsi="Times New Roman" w:cs="Times New Roman"/>
          <w:spacing w:val="-1"/>
          <w:sz w:val="24"/>
          <w:szCs w:val="24"/>
        </w:rPr>
        <w:t xml:space="preserve">[The consultation counts as a guided observation for both course A and course B.]  </w:t>
      </w:r>
      <w:r w:rsidRPr="00E52DD7">
        <w:rPr>
          <w:rFonts w:ascii="Times New Roman" w:eastAsia="Times New Roman" w:hAnsi="Times New Roman" w:cs="Times New Roman"/>
          <w:spacing w:val="-1"/>
          <w:sz w:val="24"/>
          <w:szCs w:val="24"/>
        </w:rPr>
        <w:t>Guided observations/support are used to advise the candidate and may consist of:  face-to-face contact, a phone conversation, email, and other communication. Site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 xml:space="preserve">Support </w:t>
      </w:r>
      <w:r w:rsidRPr="00E52DD7">
        <w:rPr>
          <w:rFonts w:ascii="Times New Roman" w:eastAsia="Times New Roman" w:hAnsi="Times New Roman" w:cs="Times New Roman"/>
          <w:spacing w:val="-1"/>
          <w:sz w:val="24"/>
          <w:szCs w:val="24"/>
        </w:rPr>
        <w:t>Providers</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will</w:t>
      </w:r>
      <w:r w:rsidRPr="00E52DD7">
        <w:rPr>
          <w:rFonts w:ascii="Times New Roman" w:eastAsia="Times New Roman" w:hAnsi="Times New Roman" w:cs="Times New Roman"/>
          <w:sz w:val="24"/>
          <w:szCs w:val="24"/>
        </w:rPr>
        <w:t xml:space="preserve"> </w:t>
      </w:r>
      <w:r w:rsidRPr="00E52DD7">
        <w:rPr>
          <w:rFonts w:ascii="Times New Roman" w:eastAsia="Times New Roman" w:hAnsi="Times New Roman" w:cs="Times New Roman"/>
          <w:spacing w:val="-2"/>
          <w:sz w:val="24"/>
          <w:szCs w:val="24"/>
        </w:rPr>
        <w:t xml:space="preserve">also </w:t>
      </w:r>
      <w:r w:rsidRPr="00E52DD7">
        <w:rPr>
          <w:rFonts w:ascii="Times New Roman" w:eastAsia="Times New Roman" w:hAnsi="Times New Roman" w:cs="Times New Roman"/>
          <w:spacing w:val="-1"/>
          <w:sz w:val="24"/>
          <w:szCs w:val="24"/>
        </w:rPr>
        <w:t>conduct</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ongoing informal</w:t>
      </w:r>
      <w:r w:rsidRPr="00E52DD7">
        <w:rPr>
          <w:rFonts w:ascii="Times New Roman" w:eastAsia="Times New Roman" w:hAnsi="Times New Roman" w:cs="Times New Roman"/>
          <w:spacing w:val="-7"/>
          <w:sz w:val="24"/>
          <w:szCs w:val="24"/>
        </w:rPr>
        <w:t xml:space="preserve"> </w:t>
      </w:r>
      <w:r w:rsidRPr="00E52DD7">
        <w:rPr>
          <w:rFonts w:ascii="Times New Roman" w:eastAsia="Times New Roman" w:hAnsi="Times New Roman" w:cs="Times New Roman"/>
          <w:spacing w:val="-2"/>
          <w:sz w:val="24"/>
          <w:szCs w:val="24"/>
        </w:rPr>
        <w:t xml:space="preserve">observations, mentoring, and will meet twice a month with </w:t>
      </w:r>
      <w:r w:rsidR="00F65831" w:rsidRPr="00E52DD7">
        <w:rPr>
          <w:rFonts w:ascii="Times New Roman" w:eastAsia="Times New Roman" w:hAnsi="Times New Roman" w:cs="Times New Roman"/>
          <w:spacing w:val="-2"/>
          <w:sz w:val="24"/>
          <w:szCs w:val="24"/>
        </w:rPr>
        <w:t xml:space="preserve">NUSP.  </w:t>
      </w:r>
    </w:p>
    <w:p w14:paraId="31508FE2" w14:textId="77777777" w:rsidR="00802CA5" w:rsidRPr="00E52DD7" w:rsidRDefault="00802CA5" w:rsidP="00802CA5">
      <w:pPr>
        <w:widowControl w:val="0"/>
        <w:spacing w:before="19" w:after="0" w:line="260" w:lineRule="exact"/>
        <w:rPr>
          <w:rFonts w:ascii="Times New Roman" w:eastAsia="Calibri" w:hAnsi="Times New Roman" w:cs="Times New Roman"/>
          <w:sz w:val="24"/>
          <w:szCs w:val="24"/>
        </w:rPr>
      </w:pPr>
    </w:p>
    <w:p w14:paraId="404791CB" w14:textId="539D5AE5" w:rsidR="00BA6FE7" w:rsidRPr="00E52DD7" w:rsidRDefault="00BA6FE7" w:rsidP="00BA6FE7">
      <w:pPr>
        <w:widowControl w:val="0"/>
        <w:numPr>
          <w:ilvl w:val="0"/>
          <w:numId w:val="20"/>
        </w:numPr>
        <w:tabs>
          <w:tab w:val="left" w:pos="821"/>
        </w:tabs>
        <w:spacing w:after="0" w:line="240" w:lineRule="auto"/>
        <w:ind w:right="603" w:hanging="360"/>
        <w:rPr>
          <w:rFonts w:ascii="Times New Roman" w:eastAsia="Calibri" w:hAnsi="Times New Roman" w:cs="Times New Roman"/>
          <w:sz w:val="24"/>
          <w:szCs w:val="24"/>
        </w:rPr>
      </w:pPr>
      <w:bookmarkStart w:id="9" w:name="_TOC_250006"/>
      <w:r w:rsidRPr="00E52DD7">
        <w:rPr>
          <w:rFonts w:ascii="Times New Roman" w:eastAsia="Times New Roman" w:hAnsi="Times New Roman" w:cs="Times New Roman"/>
          <w:spacing w:val="-1"/>
          <w:sz w:val="24"/>
          <w:szCs w:val="24"/>
        </w:rPr>
        <w:t>Copies</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z w:val="24"/>
          <w:szCs w:val="24"/>
        </w:rPr>
        <w:t>of</w:t>
      </w:r>
      <w:r w:rsidRPr="00E52DD7">
        <w:rPr>
          <w:rFonts w:ascii="Times New Roman" w:eastAsia="Times New Roman" w:hAnsi="Times New Roman" w:cs="Times New Roman"/>
          <w:spacing w:val="-5"/>
          <w:sz w:val="24"/>
          <w:szCs w:val="24"/>
        </w:rPr>
        <w:t xml:space="preserve"> </w:t>
      </w:r>
      <w:r w:rsidRPr="00E52DD7">
        <w:rPr>
          <w:rFonts w:ascii="Times New Roman" w:eastAsia="Times New Roman" w:hAnsi="Times New Roman" w:cs="Times New Roman"/>
          <w:spacing w:val="-2"/>
          <w:sz w:val="24"/>
          <w:szCs w:val="24"/>
        </w:rPr>
        <w:t>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b/>
          <w:spacing w:val="-1"/>
          <w:sz w:val="24"/>
          <w:szCs w:val="24"/>
          <w:u w:val="thick" w:color="000000"/>
        </w:rPr>
        <w:t>Observation</w:t>
      </w:r>
      <w:r w:rsidRPr="00E52DD7">
        <w:rPr>
          <w:rFonts w:ascii="Times New Roman" w:eastAsia="Times New Roman" w:hAnsi="Times New Roman" w:cs="Times New Roman"/>
          <w:b/>
          <w:spacing w:val="-3"/>
          <w:sz w:val="24"/>
          <w:szCs w:val="24"/>
          <w:u w:val="thick" w:color="000000"/>
        </w:rPr>
        <w:t xml:space="preserve"> </w:t>
      </w:r>
      <w:r w:rsidRPr="00E52DD7">
        <w:rPr>
          <w:rFonts w:ascii="Times New Roman" w:eastAsia="Times New Roman" w:hAnsi="Times New Roman" w:cs="Times New Roman"/>
          <w:b/>
          <w:spacing w:val="-1"/>
          <w:sz w:val="24"/>
          <w:szCs w:val="24"/>
          <w:u w:val="thick" w:color="000000"/>
        </w:rPr>
        <w:t>Forms</w:t>
      </w:r>
      <w:r w:rsidRPr="00E52DD7">
        <w:rPr>
          <w:rFonts w:ascii="Times New Roman" w:eastAsia="Times New Roman" w:hAnsi="Times New Roman" w:cs="Times New Roman"/>
          <w:b/>
          <w:spacing w:val="-2"/>
          <w:sz w:val="24"/>
          <w:szCs w:val="24"/>
          <w:u w:val="thick" w:color="000000"/>
        </w:rPr>
        <w:t xml:space="preserve"> </w:t>
      </w:r>
      <w:r w:rsidRPr="00E52DD7">
        <w:rPr>
          <w:rFonts w:ascii="Times New Roman" w:eastAsia="Times New Roman" w:hAnsi="Times New Roman" w:cs="Times New Roman"/>
          <w:spacing w:val="-1"/>
          <w:sz w:val="24"/>
          <w:szCs w:val="24"/>
        </w:rPr>
        <w:t>will</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be</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completed</w:t>
      </w:r>
      <w:r w:rsidRPr="00E52DD7">
        <w:rPr>
          <w:rFonts w:ascii="Times New Roman" w:eastAsia="Times New Roman" w:hAnsi="Times New Roman" w:cs="Times New Roman"/>
          <w:spacing w:val="-3"/>
          <w:sz w:val="24"/>
          <w:szCs w:val="24"/>
        </w:rPr>
        <w:t xml:space="preserve"> by the NUSP </w:t>
      </w:r>
      <w:r w:rsidRPr="00E52DD7">
        <w:rPr>
          <w:rFonts w:ascii="Times New Roman" w:eastAsia="Times New Roman" w:hAnsi="Times New Roman" w:cs="Times New Roman"/>
          <w:spacing w:val="-2"/>
          <w:sz w:val="24"/>
          <w:szCs w:val="24"/>
        </w:rPr>
        <w:t>using</w:t>
      </w:r>
      <w:r w:rsidRPr="00E52DD7">
        <w:rPr>
          <w:rFonts w:ascii="Times New Roman" w:eastAsia="Times New Roman" w:hAnsi="Times New Roman" w:cs="Times New Roman"/>
          <w:spacing w:val="-1"/>
          <w:sz w:val="24"/>
          <w:szCs w:val="24"/>
        </w:rPr>
        <w:t xml:space="preserve"> </w:t>
      </w:r>
      <w:r w:rsidR="00602509">
        <w:rPr>
          <w:rFonts w:ascii="Times New Roman" w:eastAsia="Times New Roman" w:hAnsi="Times New Roman" w:cs="Times New Roman"/>
          <w:spacing w:val="-1"/>
          <w:sz w:val="24"/>
          <w:szCs w:val="24"/>
        </w:rPr>
        <w:t>evidence writing</w:t>
      </w:r>
      <w:r w:rsidRPr="00E52DD7">
        <w:rPr>
          <w:rFonts w:ascii="Times New Roman" w:eastAsia="Times New Roman" w:hAnsi="Times New Roman" w:cs="Times New Roman"/>
          <w:spacing w:val="-1"/>
          <w:sz w:val="24"/>
          <w:szCs w:val="24"/>
        </w:rPr>
        <w:t xml:space="preserve"> language on the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digital</w:t>
      </w:r>
      <w:r w:rsidRPr="00E52DD7">
        <w:rPr>
          <w:rFonts w:ascii="Times New Roman" w:eastAsia="Times New Roman" w:hAnsi="Times New Roman" w:cs="Times New Roman"/>
          <w:spacing w:val="-2"/>
          <w:sz w:val="24"/>
          <w:szCs w:val="24"/>
        </w:rPr>
        <w:t xml:space="preserve"> </w:t>
      </w:r>
      <w:r w:rsidRPr="00E52DD7">
        <w:rPr>
          <w:rFonts w:ascii="Times New Roman" w:eastAsia="Times New Roman" w:hAnsi="Times New Roman" w:cs="Times New Roman"/>
          <w:spacing w:val="-1"/>
          <w:sz w:val="24"/>
          <w:szCs w:val="24"/>
        </w:rPr>
        <w:t>online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SOAR</w:t>
      </w:r>
      <w:r w:rsidRPr="00E52DD7">
        <w:rPr>
          <w:rFonts w:ascii="Times New Roman" w:eastAsia="Times New Roman" w:hAnsi="Times New Roman" w:cs="Times New Roman"/>
          <w:spacing w:val="-4"/>
          <w:sz w:val="24"/>
          <w:szCs w:val="24"/>
        </w:rPr>
        <w:t xml:space="preserve"> </w:t>
      </w:r>
      <w:r w:rsidRPr="00E52DD7">
        <w:rPr>
          <w:rFonts w:ascii="Times New Roman" w:eastAsia="Times New Roman" w:hAnsi="Times New Roman" w:cs="Times New Roman"/>
          <w:sz w:val="24"/>
          <w:szCs w:val="24"/>
        </w:rPr>
        <w:t>Portal</w:t>
      </w:r>
      <w:r w:rsidRPr="00E52DD7">
        <w:rPr>
          <w:rFonts w:ascii="Times New Roman" w:eastAsia="Times New Roman" w:hAnsi="Times New Roman" w:cs="Times New Roman"/>
          <w:spacing w:val="-3"/>
          <w:sz w:val="24"/>
          <w:szCs w:val="24"/>
        </w:rPr>
        <w:t xml:space="preserve"> </w:t>
      </w:r>
      <w:r w:rsidRPr="00E52DD7">
        <w:rPr>
          <w:rFonts w:ascii="Times New Roman" w:eastAsia="Times New Roman" w:hAnsi="Times New Roman" w:cs="Times New Roman"/>
          <w:spacing w:val="-1"/>
          <w:sz w:val="24"/>
          <w:szCs w:val="24"/>
        </w:rPr>
        <w:t>and</w:t>
      </w:r>
      <w:r w:rsidRPr="00E52DD7">
        <w:rPr>
          <w:rFonts w:ascii="Times New Roman" w:eastAsia="Times New Roman" w:hAnsi="Times New Roman" w:cs="Times New Roman"/>
          <w:spacing w:val="41"/>
          <w:sz w:val="24"/>
          <w:szCs w:val="24"/>
        </w:rPr>
        <w:t xml:space="preserve"> </w:t>
      </w:r>
      <w:r w:rsidRPr="00E52DD7">
        <w:rPr>
          <w:rFonts w:ascii="Times New Roman" w:eastAsia="Times New Roman" w:hAnsi="Times New Roman" w:cs="Times New Roman"/>
          <w:spacing w:val="-1"/>
          <w:sz w:val="24"/>
          <w:szCs w:val="24"/>
        </w:rPr>
        <w:t>available</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1"/>
          <w:sz w:val="24"/>
          <w:szCs w:val="24"/>
        </w:rPr>
        <w:t>for</w:t>
      </w:r>
      <w:r w:rsidRPr="00E52DD7">
        <w:rPr>
          <w:rFonts w:ascii="Times New Roman" w:eastAsia="Times New Roman" w:hAnsi="Times New Roman" w:cs="Times New Roman"/>
          <w:spacing w:val="-2"/>
          <w:sz w:val="24"/>
          <w:szCs w:val="24"/>
        </w:rPr>
        <w:t xml:space="preserve"> review</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by</w:t>
      </w:r>
      <w:r w:rsidRPr="00E52DD7">
        <w:rPr>
          <w:rFonts w:ascii="Times New Roman" w:eastAsia="Times New Roman" w:hAnsi="Times New Roman" w:cs="Times New Roman"/>
          <w:spacing w:val="1"/>
          <w:sz w:val="24"/>
          <w:szCs w:val="24"/>
        </w:rPr>
        <w:t xml:space="preserve"> </w:t>
      </w:r>
      <w:r w:rsidRPr="00E52DD7">
        <w:rPr>
          <w:rFonts w:ascii="Times New Roman" w:eastAsia="Times New Roman" w:hAnsi="Times New Roman" w:cs="Times New Roman"/>
          <w:spacing w:val="-2"/>
          <w:sz w:val="24"/>
          <w:szCs w:val="24"/>
        </w:rPr>
        <w:t>candidates.</w:t>
      </w:r>
      <w:r w:rsidR="00E005AB" w:rsidRPr="00E52DD7">
        <w:rPr>
          <w:rFonts w:ascii="Times New Roman" w:eastAsia="Times New Roman" w:hAnsi="Times New Roman" w:cs="Times New Roman"/>
          <w:spacing w:val="-2"/>
          <w:sz w:val="24"/>
          <w:szCs w:val="24"/>
        </w:rPr>
        <w:t xml:space="preserve">  [A minimum of two formal observations for course A and two formal observations for course B.]</w:t>
      </w:r>
    </w:p>
    <w:p w14:paraId="14B0E028" w14:textId="77777777" w:rsidR="00BA6FE7" w:rsidRPr="00E52DD7" w:rsidRDefault="00BA6FE7" w:rsidP="00BA6FE7">
      <w:pPr>
        <w:widowControl w:val="0"/>
        <w:spacing w:before="1" w:after="0" w:line="280" w:lineRule="exact"/>
        <w:rPr>
          <w:rFonts w:ascii="Times New Roman" w:eastAsia="Calibri" w:hAnsi="Times New Roman" w:cs="Times New Roman"/>
          <w:sz w:val="24"/>
          <w:szCs w:val="24"/>
        </w:rPr>
      </w:pPr>
    </w:p>
    <w:p w14:paraId="609415FA" w14:textId="3B052CC1" w:rsidR="00BA6FE7" w:rsidRPr="00005C11" w:rsidRDefault="00BA6FE7" w:rsidP="00BA6FE7">
      <w:pPr>
        <w:widowControl w:val="0"/>
        <w:numPr>
          <w:ilvl w:val="0"/>
          <w:numId w:val="20"/>
        </w:numPr>
        <w:tabs>
          <w:tab w:val="left" w:pos="840"/>
        </w:tabs>
        <w:spacing w:after="0" w:line="240" w:lineRule="auto"/>
        <w:ind w:left="839" w:right="217" w:hanging="359"/>
        <w:rPr>
          <w:rFonts w:ascii="Times New Roman" w:eastAsia="Calibri" w:hAnsi="Times New Roman" w:cs="Times New Roman"/>
          <w:sz w:val="24"/>
          <w:szCs w:val="24"/>
        </w:rPr>
      </w:pPr>
      <w:r w:rsidRPr="00005C11">
        <w:rPr>
          <w:rFonts w:ascii="Times New Roman" w:eastAsia="Times New Roman" w:hAnsi="Times New Roman" w:cs="Times New Roman"/>
          <w:spacing w:val="-1"/>
          <w:sz w:val="24"/>
          <w:szCs w:val="24"/>
        </w:rPr>
        <w:t>Each</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month</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the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candidate</w:t>
      </w:r>
      <w:r w:rsidRPr="00005C11">
        <w:rPr>
          <w:rFonts w:ascii="Times New Roman" w:eastAsia="Times New Roman" w:hAnsi="Times New Roman" w:cs="Times New Roman"/>
          <w:spacing w:val="-4"/>
          <w:sz w:val="24"/>
          <w:szCs w:val="24"/>
        </w:rPr>
        <w:t xml:space="preserve"> </w:t>
      </w:r>
      <w:r w:rsidRPr="00005C11">
        <w:rPr>
          <w:rFonts w:ascii="Times New Roman" w:eastAsia="Times New Roman" w:hAnsi="Times New Roman" w:cs="Times New Roman"/>
          <w:spacing w:val="-1"/>
          <w:sz w:val="24"/>
          <w:szCs w:val="24"/>
        </w:rPr>
        <w:t>will</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1"/>
          <w:sz w:val="24"/>
          <w:szCs w:val="24"/>
        </w:rPr>
        <w:t>complete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lesson</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plans,</w:t>
      </w:r>
      <w:r w:rsidRPr="00005C11">
        <w:rPr>
          <w:rFonts w:ascii="Times New Roman" w:eastAsia="Times New Roman" w:hAnsi="Times New Roman" w:cs="Times New Roman"/>
          <w:spacing w:val="-5"/>
          <w:sz w:val="24"/>
          <w:szCs w:val="24"/>
        </w:rPr>
        <w:t xml:space="preserve"> </w:t>
      </w:r>
      <w:r w:rsidRPr="00005C11">
        <w:rPr>
          <w:rFonts w:ascii="Times New Roman" w:eastAsia="Times New Roman" w:hAnsi="Times New Roman" w:cs="Times New Roman"/>
          <w:spacing w:val="-1"/>
          <w:sz w:val="24"/>
          <w:szCs w:val="24"/>
        </w:rPr>
        <w:t>which will</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be</w:t>
      </w:r>
      <w:r w:rsidRPr="00005C11">
        <w:rPr>
          <w:rFonts w:ascii="Times New Roman" w:eastAsia="Times New Roman" w:hAnsi="Times New Roman" w:cs="Times New Roman"/>
          <w:spacing w:val="-2"/>
          <w:sz w:val="24"/>
          <w:szCs w:val="24"/>
        </w:rPr>
        <w:t xml:space="preserve"> formally </w:t>
      </w:r>
      <w:r w:rsidRPr="00005C11">
        <w:rPr>
          <w:rFonts w:ascii="Times New Roman" w:eastAsia="Times New Roman" w:hAnsi="Times New Roman" w:cs="Times New Roman"/>
          <w:spacing w:val="-1"/>
          <w:sz w:val="24"/>
          <w:szCs w:val="24"/>
        </w:rPr>
        <w:t xml:space="preserve">evaluated </w:t>
      </w:r>
      <w:r w:rsidRPr="00005C11">
        <w:rPr>
          <w:rFonts w:ascii="Times New Roman" w:eastAsia="Times New Roman" w:hAnsi="Times New Roman" w:cs="Times New Roman"/>
          <w:spacing w:val="-2"/>
          <w:sz w:val="24"/>
          <w:szCs w:val="24"/>
        </w:rPr>
        <w:t>by</w:t>
      </w:r>
      <w:r w:rsidRPr="00005C11">
        <w:rPr>
          <w:rFonts w:ascii="Times New Roman" w:eastAsia="Times New Roman" w:hAnsi="Times New Roman" w:cs="Times New Roman"/>
          <w:spacing w:val="-4"/>
          <w:sz w:val="24"/>
          <w:szCs w:val="24"/>
        </w:rPr>
        <w:t xml:space="preserve"> </w:t>
      </w:r>
      <w:r w:rsidRPr="00005C11">
        <w:rPr>
          <w:rFonts w:ascii="Times New Roman" w:eastAsia="Times New Roman" w:hAnsi="Times New Roman" w:cs="Times New Roman"/>
          <w:spacing w:val="-1"/>
          <w:sz w:val="24"/>
          <w:szCs w:val="24"/>
        </w:rPr>
        <w:t>the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NUSP</w:t>
      </w:r>
      <w:r w:rsidRPr="00005C11">
        <w:rPr>
          <w:rFonts w:ascii="Times New Roman" w:eastAsia="Times New Roman" w:hAnsi="Times New Roman" w:cs="Times New Roman"/>
          <w:spacing w:val="-1"/>
          <w:sz w:val="24"/>
          <w:szCs w:val="24"/>
        </w:rPr>
        <w:t>.</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The</w:t>
      </w:r>
      <w:r w:rsidRPr="00005C11">
        <w:rPr>
          <w:rFonts w:ascii="Times New Roman" w:eastAsia="Times New Roman" w:hAnsi="Times New Roman" w:cs="Times New Roman"/>
          <w:spacing w:val="-2"/>
          <w:sz w:val="24"/>
          <w:szCs w:val="24"/>
        </w:rPr>
        <w:t xml:space="preserve"> </w:t>
      </w:r>
      <w:r w:rsidRPr="00005C11">
        <w:rPr>
          <w:rFonts w:ascii="Times New Roman" w:eastAsia="Times New Roman" w:hAnsi="Times New Roman" w:cs="Times New Roman"/>
          <w:spacing w:val="-1"/>
          <w:sz w:val="24"/>
          <w:szCs w:val="24"/>
        </w:rPr>
        <w:t>next</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section</w:t>
      </w:r>
      <w:r w:rsidRPr="00005C11">
        <w:rPr>
          <w:rFonts w:ascii="Times New Roman" w:eastAsia="Times New Roman" w:hAnsi="Times New Roman" w:cs="Times New Roman"/>
          <w:spacing w:val="-5"/>
          <w:sz w:val="24"/>
          <w:szCs w:val="24"/>
        </w:rPr>
        <w:t xml:space="preserve"> </w:t>
      </w:r>
      <w:r w:rsidRPr="00005C11">
        <w:rPr>
          <w:rFonts w:ascii="Times New Roman" w:eastAsia="Times New Roman" w:hAnsi="Times New Roman" w:cs="Times New Roman"/>
          <w:sz w:val="24"/>
          <w:szCs w:val="24"/>
        </w:rPr>
        <w:t xml:space="preserve">of </w:t>
      </w:r>
      <w:r w:rsidRPr="00005C11">
        <w:rPr>
          <w:rFonts w:ascii="Times New Roman" w:eastAsia="Times New Roman" w:hAnsi="Times New Roman" w:cs="Times New Roman"/>
          <w:spacing w:val="-1"/>
          <w:sz w:val="24"/>
          <w:szCs w:val="24"/>
        </w:rPr>
        <w:t>this</w:t>
      </w:r>
      <w:r w:rsidRPr="00005C11">
        <w:rPr>
          <w:rFonts w:ascii="Times New Roman" w:eastAsia="Times New Roman" w:hAnsi="Times New Roman" w:cs="Times New Roman"/>
          <w:spacing w:val="-2"/>
          <w:sz w:val="24"/>
          <w:szCs w:val="24"/>
        </w:rPr>
        <w:t xml:space="preserve"> Handbook</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contains</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1"/>
          <w:sz w:val="24"/>
          <w:szCs w:val="24"/>
        </w:rPr>
        <w:t xml:space="preserve">detailed </w:t>
      </w:r>
      <w:r w:rsidRPr="00005C11">
        <w:rPr>
          <w:rFonts w:ascii="Times New Roman" w:eastAsia="Times New Roman" w:hAnsi="Times New Roman" w:cs="Times New Roman"/>
          <w:spacing w:val="-2"/>
          <w:sz w:val="24"/>
          <w:szCs w:val="24"/>
        </w:rPr>
        <w:t>information</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about</w:t>
      </w:r>
      <w:r w:rsidRPr="00005C11">
        <w:rPr>
          <w:rFonts w:ascii="Times New Roman" w:eastAsia="Times New Roman" w:hAnsi="Times New Roman" w:cs="Times New Roman"/>
          <w:spacing w:val="57"/>
          <w:sz w:val="24"/>
          <w:szCs w:val="24"/>
        </w:rPr>
        <w:t xml:space="preserve"> </w:t>
      </w:r>
      <w:r w:rsidRPr="00005C11">
        <w:rPr>
          <w:rFonts w:ascii="Times New Roman" w:eastAsia="Times New Roman" w:hAnsi="Times New Roman" w:cs="Times New Roman"/>
          <w:spacing w:val="-1"/>
          <w:sz w:val="24"/>
          <w:szCs w:val="24"/>
        </w:rPr>
        <w:t>the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Lesson</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Planning and Observation</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2"/>
          <w:sz w:val="24"/>
          <w:szCs w:val="24"/>
        </w:rPr>
        <w:t>Requirements.</w:t>
      </w:r>
      <w:r w:rsidR="004705BC" w:rsidRPr="00005C11">
        <w:rPr>
          <w:rFonts w:ascii="Times New Roman" w:eastAsia="Times New Roman" w:hAnsi="Times New Roman" w:cs="Times New Roman"/>
          <w:spacing w:val="-2"/>
          <w:sz w:val="24"/>
          <w:szCs w:val="24"/>
        </w:rPr>
        <w:t xml:space="preserve">  [Course A:  A minimum of two lesson plans uploaded 24 hours in advance within Blackboard e-course.  Course B:  A min</w:t>
      </w:r>
      <w:r w:rsidR="00C949AE" w:rsidRPr="00005C11">
        <w:rPr>
          <w:rFonts w:ascii="Times New Roman" w:eastAsia="Times New Roman" w:hAnsi="Times New Roman" w:cs="Times New Roman"/>
          <w:spacing w:val="-2"/>
          <w:sz w:val="24"/>
          <w:szCs w:val="24"/>
        </w:rPr>
        <w:t>imum of two lesson plans uploaded</w:t>
      </w:r>
      <w:r w:rsidR="004705BC" w:rsidRPr="00005C11">
        <w:rPr>
          <w:rFonts w:ascii="Times New Roman" w:eastAsia="Times New Roman" w:hAnsi="Times New Roman" w:cs="Times New Roman"/>
          <w:spacing w:val="-2"/>
          <w:sz w:val="24"/>
          <w:szCs w:val="24"/>
        </w:rPr>
        <w:t xml:space="preserve"> 2</w:t>
      </w:r>
      <w:r w:rsidR="00C949AE" w:rsidRPr="00005C11">
        <w:rPr>
          <w:rFonts w:ascii="Times New Roman" w:eastAsia="Times New Roman" w:hAnsi="Times New Roman" w:cs="Times New Roman"/>
          <w:spacing w:val="-2"/>
          <w:sz w:val="24"/>
          <w:szCs w:val="24"/>
        </w:rPr>
        <w:t>4 hours in advance within Blackboard e-course.</w:t>
      </w:r>
      <w:r w:rsidR="004705BC" w:rsidRPr="00005C11">
        <w:rPr>
          <w:rFonts w:ascii="Times New Roman" w:eastAsia="Times New Roman" w:hAnsi="Times New Roman" w:cs="Times New Roman"/>
          <w:spacing w:val="-2"/>
          <w:sz w:val="24"/>
          <w:szCs w:val="24"/>
        </w:rPr>
        <w:t>]</w:t>
      </w:r>
    </w:p>
    <w:p w14:paraId="2C1C018C" w14:textId="77777777" w:rsidR="00BA6FE7" w:rsidRPr="00005C11" w:rsidRDefault="00BA6FE7" w:rsidP="00BA6FE7">
      <w:pPr>
        <w:widowControl w:val="0"/>
        <w:spacing w:before="19" w:after="0" w:line="260" w:lineRule="exact"/>
        <w:rPr>
          <w:rFonts w:ascii="Times New Roman" w:eastAsia="Calibri" w:hAnsi="Times New Roman" w:cs="Times New Roman"/>
          <w:sz w:val="24"/>
          <w:szCs w:val="24"/>
        </w:rPr>
      </w:pPr>
    </w:p>
    <w:p w14:paraId="497416A6" w14:textId="77777777" w:rsidR="00BA6FE7" w:rsidRPr="00005C11" w:rsidRDefault="00BA6FE7" w:rsidP="00BA6FE7">
      <w:pPr>
        <w:widowControl w:val="0"/>
        <w:numPr>
          <w:ilvl w:val="0"/>
          <w:numId w:val="20"/>
        </w:numPr>
        <w:tabs>
          <w:tab w:val="left" w:pos="840"/>
        </w:tabs>
        <w:spacing w:after="0" w:line="240" w:lineRule="auto"/>
        <w:ind w:left="839" w:right="379" w:hanging="359"/>
        <w:rPr>
          <w:rFonts w:ascii="Times New Roman" w:eastAsia="Calibri" w:hAnsi="Times New Roman" w:cs="Times New Roman"/>
          <w:sz w:val="24"/>
          <w:szCs w:val="24"/>
        </w:rPr>
      </w:pPr>
      <w:r w:rsidRPr="00005C11">
        <w:rPr>
          <w:rFonts w:ascii="Times New Roman" w:eastAsia="Calibri" w:hAnsi="Times New Roman" w:cs="Times New Roman"/>
          <w:spacing w:val="-1"/>
          <w:sz w:val="24"/>
          <w:szCs w:val="24"/>
        </w:rPr>
        <w:t>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NUSP</w:t>
      </w:r>
      <w:r w:rsidRPr="00005C11">
        <w:rPr>
          <w:rFonts w:ascii="Times New Roman" w:eastAsia="Calibri" w:hAnsi="Times New Roman" w:cs="Times New Roman"/>
          <w:spacing w:val="-1"/>
          <w:sz w:val="24"/>
          <w:szCs w:val="24"/>
        </w:rPr>
        <w:t xml:space="preserve"> will</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2"/>
          <w:sz w:val="24"/>
          <w:szCs w:val="24"/>
        </w:rPr>
        <w:t>review 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results</w:t>
      </w:r>
      <w:r w:rsidRPr="00005C11">
        <w:rPr>
          <w:rFonts w:ascii="Times New Roman" w:eastAsia="Calibri" w:hAnsi="Times New Roman" w:cs="Times New Roman"/>
          <w:spacing w:val="-4"/>
          <w:sz w:val="24"/>
          <w:szCs w:val="24"/>
        </w:rPr>
        <w:t xml:space="preserve"> </w:t>
      </w:r>
      <w:r w:rsidRPr="00005C11">
        <w:rPr>
          <w:rFonts w:ascii="Times New Roman" w:eastAsia="Calibri" w:hAnsi="Times New Roman" w:cs="Times New Roman"/>
          <w:spacing w:val="1"/>
          <w:sz w:val="24"/>
          <w:szCs w:val="24"/>
        </w:rPr>
        <w:t>of</w:t>
      </w:r>
      <w:r w:rsidRPr="00005C11">
        <w:rPr>
          <w:rFonts w:ascii="Times New Roman" w:eastAsia="Calibri" w:hAnsi="Times New Roman" w:cs="Times New Roman"/>
          <w:spacing w:val="-3"/>
          <w:sz w:val="24"/>
          <w:szCs w:val="24"/>
        </w:rPr>
        <w:t xml:space="preserve"> </w:t>
      </w:r>
      <w:r w:rsidRPr="00005C11">
        <w:rPr>
          <w:rFonts w:ascii="Times New Roman" w:eastAsia="Calibri" w:hAnsi="Times New Roman" w:cs="Times New Roman"/>
          <w:spacing w:val="-2"/>
          <w:sz w:val="24"/>
          <w:szCs w:val="24"/>
        </w:rPr>
        <w:t>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candidate’s</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2"/>
          <w:sz w:val="24"/>
          <w:szCs w:val="24"/>
        </w:rPr>
        <w:t>self-</w:t>
      </w:r>
      <w:r w:rsidRPr="00005C11">
        <w:rPr>
          <w:rFonts w:ascii="Times New Roman" w:eastAsia="Calibri" w:hAnsi="Times New Roman" w:cs="Times New Roman"/>
          <w:spacing w:val="-1"/>
          <w:sz w:val="24"/>
          <w:szCs w:val="24"/>
        </w:rPr>
        <w:t>assessment</w:t>
      </w:r>
      <w:r w:rsidRPr="00005C11">
        <w:rPr>
          <w:rFonts w:ascii="Times New Roman" w:eastAsia="Calibri" w:hAnsi="Times New Roman" w:cs="Times New Roman"/>
          <w:spacing w:val="-2"/>
          <w:sz w:val="24"/>
          <w:szCs w:val="24"/>
        </w:rPr>
        <w:t xml:space="preserve"> </w:t>
      </w:r>
      <w:r w:rsidRPr="00005C11">
        <w:rPr>
          <w:rFonts w:ascii="Times New Roman" w:eastAsia="Calibri" w:hAnsi="Times New Roman" w:cs="Times New Roman"/>
          <w:spacing w:val="-1"/>
          <w:sz w:val="24"/>
          <w:szCs w:val="24"/>
        </w:rPr>
        <w:t>using 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b/>
          <w:bCs/>
          <w:spacing w:val="-2"/>
          <w:sz w:val="24"/>
          <w:szCs w:val="24"/>
          <w:u w:val="thick" w:color="000000"/>
        </w:rPr>
        <w:t>National</w:t>
      </w:r>
      <w:r w:rsidRPr="00005C11">
        <w:rPr>
          <w:rFonts w:ascii="Times New Roman" w:eastAsia="Calibri" w:hAnsi="Times New Roman" w:cs="Times New Roman"/>
          <w:b/>
          <w:bCs/>
          <w:spacing w:val="77"/>
          <w:sz w:val="24"/>
          <w:szCs w:val="24"/>
        </w:rPr>
        <w:t xml:space="preserve"> </w:t>
      </w:r>
      <w:r w:rsidRPr="00005C11">
        <w:rPr>
          <w:rFonts w:ascii="Times New Roman" w:eastAsia="Calibri" w:hAnsi="Times New Roman" w:cs="Times New Roman"/>
          <w:b/>
          <w:bCs/>
          <w:spacing w:val="-1"/>
          <w:sz w:val="24"/>
          <w:szCs w:val="24"/>
          <w:u w:val="thick" w:color="000000"/>
        </w:rPr>
        <w:t>University</w:t>
      </w:r>
      <w:r w:rsidRPr="00005C11">
        <w:rPr>
          <w:rFonts w:ascii="Times New Roman" w:eastAsia="Calibri" w:hAnsi="Times New Roman" w:cs="Times New Roman"/>
          <w:b/>
          <w:bCs/>
          <w:spacing w:val="-2"/>
          <w:sz w:val="24"/>
          <w:szCs w:val="24"/>
          <w:u w:val="thick" w:color="000000"/>
        </w:rPr>
        <w:t xml:space="preserve"> Professional</w:t>
      </w:r>
      <w:r w:rsidRPr="00005C11">
        <w:rPr>
          <w:rFonts w:ascii="Times New Roman" w:eastAsia="Calibri" w:hAnsi="Times New Roman" w:cs="Times New Roman"/>
          <w:b/>
          <w:bCs/>
          <w:spacing w:val="1"/>
          <w:sz w:val="24"/>
          <w:szCs w:val="24"/>
          <w:u w:val="thick" w:color="000000"/>
        </w:rPr>
        <w:t xml:space="preserve"> </w:t>
      </w:r>
      <w:r w:rsidRPr="00005C11">
        <w:rPr>
          <w:rFonts w:ascii="Times New Roman" w:eastAsia="Calibri" w:hAnsi="Times New Roman" w:cs="Times New Roman"/>
          <w:b/>
          <w:bCs/>
          <w:spacing w:val="-2"/>
          <w:sz w:val="24"/>
          <w:szCs w:val="24"/>
          <w:u w:val="thick" w:color="000000"/>
        </w:rPr>
        <w:t>Dispositions</w:t>
      </w:r>
      <w:r w:rsidRPr="00005C11">
        <w:rPr>
          <w:rFonts w:ascii="Times New Roman" w:eastAsia="Calibri" w:hAnsi="Times New Roman" w:cs="Times New Roman"/>
          <w:b/>
          <w:bCs/>
          <w:spacing w:val="1"/>
          <w:sz w:val="24"/>
          <w:szCs w:val="24"/>
          <w:u w:val="thick" w:color="000000"/>
        </w:rPr>
        <w:t xml:space="preserve"> </w:t>
      </w:r>
      <w:r w:rsidRPr="00005C11">
        <w:rPr>
          <w:rFonts w:ascii="Times New Roman" w:eastAsia="Calibri" w:hAnsi="Times New Roman" w:cs="Times New Roman"/>
          <w:b/>
          <w:bCs/>
          <w:spacing w:val="-2"/>
          <w:sz w:val="24"/>
          <w:szCs w:val="24"/>
          <w:u w:val="thick" w:color="000000"/>
        </w:rPr>
        <w:t>Survey</w:t>
      </w:r>
      <w:r w:rsidRPr="00005C11">
        <w:rPr>
          <w:rFonts w:ascii="Times New Roman" w:eastAsia="Calibri" w:hAnsi="Times New Roman" w:cs="Times New Roman"/>
          <w:b/>
          <w:bCs/>
          <w:spacing w:val="1"/>
          <w:sz w:val="24"/>
          <w:szCs w:val="24"/>
          <w:u w:val="thick" w:color="000000"/>
        </w:rPr>
        <w:t xml:space="preserve"> </w:t>
      </w:r>
      <w:r w:rsidRPr="00005C11">
        <w:rPr>
          <w:rFonts w:ascii="Times New Roman" w:eastAsia="Calibri" w:hAnsi="Times New Roman" w:cs="Times New Roman"/>
          <w:spacing w:val="-2"/>
          <w:sz w:val="24"/>
          <w:szCs w:val="24"/>
        </w:rPr>
        <w:t>during</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2"/>
          <w:sz w:val="24"/>
          <w:szCs w:val="24"/>
        </w:rPr>
        <w:t xml:space="preserve">SPD682A, </w:t>
      </w:r>
      <w:r w:rsidRPr="00005C11">
        <w:rPr>
          <w:rFonts w:ascii="Times New Roman" w:eastAsia="Calibri" w:hAnsi="Times New Roman" w:cs="Times New Roman"/>
          <w:spacing w:val="-1"/>
          <w:sz w:val="24"/>
          <w:szCs w:val="24"/>
        </w:rPr>
        <w:t>684A,</w:t>
      </w:r>
      <w:r w:rsidRPr="00005C11">
        <w:rPr>
          <w:rFonts w:ascii="Times New Roman" w:eastAsia="Calibri" w:hAnsi="Times New Roman" w:cs="Times New Roman"/>
          <w:spacing w:val="-5"/>
          <w:sz w:val="24"/>
          <w:szCs w:val="24"/>
        </w:rPr>
        <w:t xml:space="preserve"> </w:t>
      </w:r>
      <w:r w:rsidRPr="00005C11">
        <w:rPr>
          <w:rFonts w:ascii="Times New Roman" w:eastAsia="Calibri" w:hAnsi="Times New Roman" w:cs="Times New Roman"/>
          <w:spacing w:val="-1"/>
          <w:sz w:val="24"/>
          <w:szCs w:val="24"/>
        </w:rPr>
        <w:t>DHH682A, or LAD682A.</w:t>
      </w:r>
      <w:r w:rsidRPr="00005C11">
        <w:rPr>
          <w:rFonts w:ascii="Times New Roman" w:eastAsia="Calibri" w:hAnsi="Times New Roman" w:cs="Times New Roman"/>
          <w:spacing w:val="-5"/>
          <w:sz w:val="24"/>
          <w:szCs w:val="24"/>
        </w:rPr>
        <w:t xml:space="preserve"> </w:t>
      </w:r>
      <w:r w:rsidRPr="00005C11">
        <w:rPr>
          <w:rFonts w:ascii="Times New Roman" w:eastAsia="Calibri" w:hAnsi="Times New Roman" w:cs="Times New Roman"/>
          <w:spacing w:val="-2"/>
          <w:sz w:val="24"/>
          <w:szCs w:val="24"/>
        </w:rPr>
        <w:t>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NUSP</w:t>
      </w:r>
      <w:r w:rsidRPr="00005C11">
        <w:rPr>
          <w:rFonts w:ascii="Times New Roman" w:eastAsia="Calibri" w:hAnsi="Times New Roman" w:cs="Times New Roman"/>
          <w:spacing w:val="-1"/>
          <w:sz w:val="24"/>
          <w:szCs w:val="24"/>
        </w:rPr>
        <w:t xml:space="preserve"> will</w:t>
      </w:r>
      <w:r w:rsidRPr="00005C11">
        <w:rPr>
          <w:rFonts w:ascii="Times New Roman" w:eastAsia="Calibri" w:hAnsi="Times New Roman" w:cs="Times New Roman"/>
          <w:spacing w:val="80"/>
          <w:sz w:val="24"/>
          <w:szCs w:val="24"/>
        </w:rPr>
        <w:t xml:space="preserve"> </w:t>
      </w:r>
      <w:r w:rsidRPr="00005C11">
        <w:rPr>
          <w:rFonts w:ascii="Times New Roman" w:eastAsia="Calibri" w:hAnsi="Times New Roman" w:cs="Times New Roman"/>
          <w:spacing w:val="-1"/>
          <w:sz w:val="24"/>
          <w:szCs w:val="24"/>
        </w:rPr>
        <w:t>also</w:t>
      </w:r>
      <w:r w:rsidRPr="00005C11">
        <w:rPr>
          <w:rFonts w:ascii="Times New Roman" w:eastAsia="Calibri" w:hAnsi="Times New Roman" w:cs="Times New Roman"/>
          <w:spacing w:val="4"/>
          <w:sz w:val="24"/>
          <w:szCs w:val="24"/>
        </w:rPr>
        <w:t xml:space="preserve"> </w:t>
      </w:r>
      <w:r w:rsidRPr="00005C11">
        <w:rPr>
          <w:rFonts w:ascii="Times New Roman" w:eastAsia="Calibri" w:hAnsi="Times New Roman" w:cs="Times New Roman"/>
          <w:spacing w:val="-2"/>
          <w:sz w:val="24"/>
          <w:szCs w:val="24"/>
        </w:rPr>
        <w:t xml:space="preserve">complete </w:t>
      </w:r>
      <w:r w:rsidRPr="00005C11">
        <w:rPr>
          <w:rFonts w:ascii="Times New Roman" w:eastAsia="Calibri" w:hAnsi="Times New Roman" w:cs="Times New Roman"/>
          <w:spacing w:val="-1"/>
          <w:sz w:val="24"/>
          <w:szCs w:val="24"/>
        </w:rPr>
        <w:t>one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assessment</w:t>
      </w:r>
      <w:r w:rsidRPr="00005C11">
        <w:rPr>
          <w:rFonts w:ascii="Times New Roman" w:eastAsia="Calibri" w:hAnsi="Times New Roman" w:cs="Times New Roman"/>
          <w:spacing w:val="3"/>
          <w:sz w:val="24"/>
          <w:szCs w:val="24"/>
        </w:rPr>
        <w:t xml:space="preserve"> </w:t>
      </w:r>
      <w:r w:rsidRPr="00005C11">
        <w:rPr>
          <w:rFonts w:ascii="Times New Roman" w:eastAsia="Calibri" w:hAnsi="Times New Roman" w:cs="Times New Roman"/>
          <w:spacing w:val="-2"/>
          <w:sz w:val="24"/>
          <w:szCs w:val="24"/>
        </w:rPr>
        <w:t>using</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the</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b/>
          <w:bCs/>
          <w:spacing w:val="-2"/>
          <w:sz w:val="24"/>
          <w:szCs w:val="24"/>
          <w:u w:val="thick" w:color="000000"/>
        </w:rPr>
        <w:t>National</w:t>
      </w:r>
      <w:r w:rsidRPr="00005C11">
        <w:rPr>
          <w:rFonts w:ascii="Times New Roman" w:eastAsia="Calibri" w:hAnsi="Times New Roman" w:cs="Times New Roman"/>
          <w:b/>
          <w:bCs/>
          <w:spacing w:val="1"/>
          <w:sz w:val="24"/>
          <w:szCs w:val="24"/>
          <w:u w:val="thick" w:color="000000"/>
        </w:rPr>
        <w:t xml:space="preserve"> </w:t>
      </w:r>
      <w:r w:rsidRPr="00005C11">
        <w:rPr>
          <w:rFonts w:ascii="Times New Roman" w:eastAsia="Calibri" w:hAnsi="Times New Roman" w:cs="Times New Roman"/>
          <w:b/>
          <w:bCs/>
          <w:spacing w:val="-2"/>
          <w:sz w:val="24"/>
          <w:szCs w:val="24"/>
          <w:u w:val="thick" w:color="000000"/>
        </w:rPr>
        <w:t xml:space="preserve">University </w:t>
      </w:r>
      <w:r w:rsidRPr="00005C11">
        <w:rPr>
          <w:rFonts w:ascii="Times New Roman" w:eastAsia="Calibri" w:hAnsi="Times New Roman" w:cs="Times New Roman"/>
          <w:b/>
          <w:bCs/>
          <w:spacing w:val="-1"/>
          <w:sz w:val="24"/>
          <w:szCs w:val="24"/>
          <w:u w:val="thick" w:color="000000"/>
        </w:rPr>
        <w:t>Professional</w:t>
      </w:r>
      <w:r w:rsidRPr="00005C11">
        <w:rPr>
          <w:rFonts w:ascii="Times New Roman" w:eastAsia="Calibri" w:hAnsi="Times New Roman" w:cs="Times New Roman"/>
          <w:b/>
          <w:bCs/>
          <w:spacing w:val="-2"/>
          <w:sz w:val="24"/>
          <w:szCs w:val="24"/>
          <w:u w:val="thick" w:color="000000"/>
        </w:rPr>
        <w:t xml:space="preserve"> Dispositions</w:t>
      </w:r>
      <w:r w:rsidRPr="00005C11">
        <w:rPr>
          <w:rFonts w:ascii="Times New Roman" w:eastAsia="Calibri" w:hAnsi="Times New Roman" w:cs="Times New Roman"/>
          <w:b/>
          <w:bCs/>
          <w:spacing w:val="6"/>
          <w:sz w:val="24"/>
          <w:szCs w:val="24"/>
          <w:u w:val="thick" w:color="000000"/>
        </w:rPr>
        <w:t xml:space="preserve"> </w:t>
      </w:r>
      <w:r w:rsidRPr="00005C11">
        <w:rPr>
          <w:rFonts w:ascii="Times New Roman" w:eastAsia="Calibri" w:hAnsi="Times New Roman" w:cs="Times New Roman"/>
          <w:b/>
          <w:bCs/>
          <w:spacing w:val="-2"/>
          <w:sz w:val="24"/>
          <w:szCs w:val="24"/>
          <w:u w:val="thick" w:color="000000"/>
        </w:rPr>
        <w:t>Survey</w:t>
      </w:r>
      <w:r w:rsidRPr="00005C11">
        <w:rPr>
          <w:rFonts w:ascii="Times New Roman" w:eastAsia="Calibri" w:hAnsi="Times New Roman" w:cs="Times New Roman"/>
          <w:b/>
          <w:bCs/>
          <w:spacing w:val="71"/>
          <w:sz w:val="24"/>
          <w:szCs w:val="24"/>
        </w:rPr>
        <w:t xml:space="preserve"> </w:t>
      </w:r>
      <w:r w:rsidRPr="00005C11">
        <w:rPr>
          <w:rFonts w:ascii="Times New Roman" w:eastAsia="Calibri" w:hAnsi="Times New Roman" w:cs="Times New Roman"/>
          <w:spacing w:val="-1"/>
          <w:sz w:val="24"/>
          <w:szCs w:val="24"/>
        </w:rPr>
        <w:t>during</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1"/>
          <w:sz w:val="24"/>
          <w:szCs w:val="24"/>
        </w:rPr>
        <w:t>SPD682A,</w:t>
      </w:r>
      <w:r w:rsidRPr="00005C11">
        <w:rPr>
          <w:rFonts w:ascii="Times New Roman" w:eastAsia="Calibri" w:hAnsi="Times New Roman" w:cs="Times New Roman"/>
          <w:spacing w:val="-4"/>
          <w:sz w:val="24"/>
          <w:szCs w:val="24"/>
        </w:rPr>
        <w:t xml:space="preserve"> </w:t>
      </w:r>
      <w:r w:rsidRPr="00005C11">
        <w:rPr>
          <w:rFonts w:ascii="Times New Roman" w:eastAsia="Calibri" w:hAnsi="Times New Roman" w:cs="Times New Roman"/>
          <w:spacing w:val="-1"/>
          <w:sz w:val="24"/>
          <w:szCs w:val="24"/>
        </w:rPr>
        <w:t>684A,</w:t>
      </w:r>
      <w:r w:rsidRPr="00005C11">
        <w:rPr>
          <w:rFonts w:ascii="Times New Roman" w:eastAsia="Calibri" w:hAnsi="Times New Roman" w:cs="Times New Roman"/>
          <w:spacing w:val="-7"/>
          <w:sz w:val="24"/>
          <w:szCs w:val="24"/>
        </w:rPr>
        <w:t xml:space="preserve"> </w:t>
      </w:r>
      <w:r w:rsidRPr="00005C11">
        <w:rPr>
          <w:rFonts w:ascii="Times New Roman" w:eastAsia="Calibri" w:hAnsi="Times New Roman" w:cs="Times New Roman"/>
          <w:spacing w:val="-1"/>
          <w:sz w:val="24"/>
          <w:szCs w:val="24"/>
        </w:rPr>
        <w:t>DHH682A, or LAD682A</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2"/>
          <w:sz w:val="24"/>
          <w:szCs w:val="24"/>
        </w:rPr>
        <w:t>The</w:t>
      </w:r>
      <w:r w:rsidRPr="00005C11">
        <w:rPr>
          <w:rFonts w:ascii="Times New Roman" w:eastAsia="Calibri" w:hAnsi="Times New Roman" w:cs="Times New Roman"/>
          <w:spacing w:val="1"/>
          <w:sz w:val="24"/>
          <w:szCs w:val="24"/>
        </w:rPr>
        <w:t xml:space="preserve"> NUSP will review the </w:t>
      </w:r>
      <w:r w:rsidRPr="00005C11">
        <w:rPr>
          <w:rFonts w:ascii="Times New Roman" w:eastAsia="Calibri" w:hAnsi="Times New Roman" w:cs="Times New Roman"/>
          <w:spacing w:val="-2"/>
          <w:sz w:val="24"/>
          <w:szCs w:val="24"/>
        </w:rPr>
        <w:t xml:space="preserve">results </w:t>
      </w:r>
      <w:r w:rsidRPr="00005C11">
        <w:rPr>
          <w:rFonts w:ascii="Times New Roman" w:eastAsia="Calibri" w:hAnsi="Times New Roman" w:cs="Times New Roman"/>
          <w:sz w:val="24"/>
          <w:szCs w:val="24"/>
        </w:rPr>
        <w:t>of</w:t>
      </w:r>
      <w:r w:rsidRPr="00005C11">
        <w:rPr>
          <w:rFonts w:ascii="Times New Roman" w:eastAsia="Calibri" w:hAnsi="Times New Roman" w:cs="Times New Roman"/>
          <w:spacing w:val="-2"/>
          <w:sz w:val="24"/>
          <w:szCs w:val="24"/>
        </w:rPr>
        <w:t xml:space="preserve"> both</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assessments</w:t>
      </w:r>
      <w:r w:rsidRPr="00005C11">
        <w:rPr>
          <w:rFonts w:ascii="Times New Roman" w:eastAsia="Calibri" w:hAnsi="Times New Roman" w:cs="Times New Roman"/>
          <w:sz w:val="24"/>
          <w:szCs w:val="24"/>
        </w:rPr>
        <w:t xml:space="preserve"> </w:t>
      </w:r>
      <w:r w:rsidRPr="00005C11">
        <w:rPr>
          <w:rFonts w:ascii="Times New Roman" w:eastAsia="Calibri" w:hAnsi="Times New Roman" w:cs="Times New Roman"/>
          <w:spacing w:val="-3"/>
          <w:sz w:val="24"/>
          <w:szCs w:val="24"/>
        </w:rPr>
        <w:t>with</w:t>
      </w:r>
      <w:r w:rsidRPr="00005C11">
        <w:rPr>
          <w:rFonts w:ascii="Times New Roman" w:eastAsia="Calibri" w:hAnsi="Times New Roman" w:cs="Times New Roman"/>
          <w:spacing w:val="1"/>
          <w:sz w:val="24"/>
          <w:szCs w:val="24"/>
        </w:rPr>
        <w:t xml:space="preserve"> </w:t>
      </w:r>
      <w:r w:rsidRPr="00005C11">
        <w:rPr>
          <w:rFonts w:ascii="Times New Roman" w:eastAsia="Calibri" w:hAnsi="Times New Roman" w:cs="Times New Roman"/>
          <w:spacing w:val="-2"/>
          <w:sz w:val="24"/>
          <w:szCs w:val="24"/>
        </w:rPr>
        <w:t>the</w:t>
      </w:r>
      <w:r w:rsidRPr="00005C11">
        <w:rPr>
          <w:rFonts w:ascii="Times New Roman" w:eastAsia="Calibri" w:hAnsi="Times New Roman" w:cs="Times New Roman"/>
          <w:spacing w:val="71"/>
          <w:sz w:val="24"/>
          <w:szCs w:val="24"/>
        </w:rPr>
        <w:t xml:space="preserve"> </w:t>
      </w:r>
      <w:r w:rsidRPr="00005C11">
        <w:rPr>
          <w:rFonts w:ascii="Times New Roman" w:eastAsia="Calibri" w:hAnsi="Times New Roman" w:cs="Times New Roman"/>
          <w:spacing w:val="-1"/>
          <w:sz w:val="24"/>
          <w:szCs w:val="24"/>
        </w:rPr>
        <w:t>candidate.</w:t>
      </w:r>
    </w:p>
    <w:p w14:paraId="0595C064" w14:textId="77777777" w:rsidR="00BA6FE7" w:rsidRPr="00005C11" w:rsidRDefault="00BA6FE7" w:rsidP="00BA6FE7">
      <w:pPr>
        <w:widowControl w:val="0"/>
        <w:spacing w:after="0" w:line="240" w:lineRule="auto"/>
        <w:ind w:left="118" w:right="192" w:firstLine="1"/>
        <w:rPr>
          <w:rFonts w:ascii="Times New Roman" w:eastAsia="Calibri" w:hAnsi="Times New Roman" w:cs="Times New Roman"/>
          <w:sz w:val="24"/>
          <w:szCs w:val="24"/>
        </w:rPr>
      </w:pPr>
    </w:p>
    <w:p w14:paraId="5D0266E3" w14:textId="77777777" w:rsidR="00BA6FE7" w:rsidRPr="00005C11" w:rsidRDefault="00BA6FE7" w:rsidP="00BA6FE7">
      <w:pPr>
        <w:widowControl w:val="0"/>
        <w:numPr>
          <w:ilvl w:val="0"/>
          <w:numId w:val="20"/>
        </w:numPr>
        <w:tabs>
          <w:tab w:val="left" w:pos="840"/>
        </w:tabs>
        <w:spacing w:after="0" w:line="239" w:lineRule="auto"/>
        <w:ind w:left="839" w:right="730" w:hanging="359"/>
        <w:rPr>
          <w:rFonts w:ascii="Times New Roman" w:eastAsia="Calibri" w:hAnsi="Times New Roman" w:cs="Times New Roman"/>
          <w:sz w:val="24"/>
          <w:szCs w:val="24"/>
        </w:rPr>
      </w:pPr>
      <w:r w:rsidRPr="00005C11">
        <w:rPr>
          <w:rFonts w:ascii="Times New Roman" w:eastAsia="Times New Roman" w:hAnsi="Times New Roman" w:cs="Times New Roman"/>
          <w:spacing w:val="-1"/>
          <w:sz w:val="24"/>
          <w:szCs w:val="24"/>
        </w:rPr>
        <w:t xml:space="preserve">When </w:t>
      </w:r>
      <w:r w:rsidRPr="00005C11">
        <w:rPr>
          <w:rFonts w:ascii="Times New Roman" w:eastAsia="Times New Roman" w:hAnsi="Times New Roman" w:cs="Times New Roman"/>
          <w:sz w:val="24"/>
          <w:szCs w:val="24"/>
        </w:rPr>
        <w:t xml:space="preserve">a </w:t>
      </w:r>
      <w:r w:rsidRPr="00005C11">
        <w:rPr>
          <w:rFonts w:ascii="Times New Roman" w:eastAsia="Times New Roman" w:hAnsi="Times New Roman" w:cs="Times New Roman"/>
          <w:spacing w:val="-2"/>
          <w:sz w:val="24"/>
          <w:szCs w:val="24"/>
        </w:rPr>
        <w:t>student</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teacher</w:t>
      </w:r>
      <w:r w:rsidRPr="00005C11">
        <w:rPr>
          <w:rFonts w:ascii="Times New Roman" w:eastAsia="Times New Roman" w:hAnsi="Times New Roman" w:cs="Times New Roman"/>
          <w:spacing w:val="-2"/>
          <w:sz w:val="24"/>
          <w:szCs w:val="24"/>
        </w:rPr>
        <w:t xml:space="preserve"> </w:t>
      </w:r>
      <w:r w:rsidRPr="00005C11">
        <w:rPr>
          <w:rFonts w:ascii="Times New Roman" w:eastAsia="Times New Roman" w:hAnsi="Times New Roman" w:cs="Times New Roman"/>
          <w:spacing w:val="-1"/>
          <w:sz w:val="24"/>
          <w:szCs w:val="24"/>
        </w:rPr>
        <w:t>is</w:t>
      </w:r>
      <w:r w:rsidRPr="00005C11">
        <w:rPr>
          <w:rFonts w:ascii="Times New Roman" w:eastAsia="Times New Roman" w:hAnsi="Times New Roman" w:cs="Times New Roman"/>
          <w:spacing w:val="-7"/>
          <w:sz w:val="24"/>
          <w:szCs w:val="24"/>
        </w:rPr>
        <w:t xml:space="preserve"> </w:t>
      </w:r>
      <w:r w:rsidRPr="00005C11">
        <w:rPr>
          <w:rFonts w:ascii="Times New Roman" w:eastAsia="Times New Roman" w:hAnsi="Times New Roman" w:cs="Times New Roman"/>
          <w:sz w:val="24"/>
          <w:szCs w:val="24"/>
        </w:rPr>
        <w:t>not</w:t>
      </w:r>
      <w:r w:rsidRPr="00005C11">
        <w:rPr>
          <w:rFonts w:ascii="Times New Roman" w:eastAsia="Times New Roman" w:hAnsi="Times New Roman" w:cs="Times New Roman"/>
          <w:spacing w:val="-2"/>
          <w:sz w:val="24"/>
          <w:szCs w:val="24"/>
        </w:rPr>
        <w:t xml:space="preserve"> </w:t>
      </w:r>
      <w:r w:rsidRPr="00005C11">
        <w:rPr>
          <w:rFonts w:ascii="Times New Roman" w:eastAsia="Times New Roman" w:hAnsi="Times New Roman" w:cs="Times New Roman"/>
          <w:spacing w:val="-1"/>
          <w:sz w:val="24"/>
          <w:szCs w:val="24"/>
        </w:rPr>
        <w:t>making</w:t>
      </w:r>
      <w:r w:rsidRPr="00005C11">
        <w:rPr>
          <w:rFonts w:ascii="Times New Roman" w:eastAsia="Times New Roman" w:hAnsi="Times New Roman" w:cs="Times New Roman"/>
          <w:spacing w:val="-3"/>
          <w:sz w:val="24"/>
          <w:szCs w:val="24"/>
        </w:rPr>
        <w:t xml:space="preserve"> </w:t>
      </w:r>
      <w:r w:rsidRPr="00005C11">
        <w:rPr>
          <w:rFonts w:ascii="Times New Roman" w:eastAsia="Times New Roman" w:hAnsi="Times New Roman" w:cs="Times New Roman"/>
          <w:spacing w:val="-1"/>
          <w:sz w:val="24"/>
          <w:szCs w:val="24"/>
        </w:rPr>
        <w:t>sufficient</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progress</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1"/>
          <w:sz w:val="24"/>
          <w:szCs w:val="24"/>
        </w:rPr>
        <w:t>in clinical</w:t>
      </w:r>
      <w:r w:rsidRPr="00005C11">
        <w:rPr>
          <w:rFonts w:ascii="Times New Roman" w:eastAsia="Times New Roman" w:hAnsi="Times New Roman" w:cs="Times New Roman"/>
          <w:spacing w:val="-2"/>
          <w:sz w:val="24"/>
          <w:szCs w:val="24"/>
        </w:rPr>
        <w:t xml:space="preserve"> </w:t>
      </w:r>
      <w:r w:rsidRPr="00005C11">
        <w:rPr>
          <w:rFonts w:ascii="Times New Roman" w:eastAsia="Times New Roman" w:hAnsi="Times New Roman" w:cs="Times New Roman"/>
          <w:spacing w:val="-1"/>
          <w:sz w:val="24"/>
          <w:szCs w:val="24"/>
        </w:rPr>
        <w:t>practice,</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2"/>
          <w:sz w:val="24"/>
          <w:szCs w:val="24"/>
        </w:rPr>
        <w:t>the</w:t>
      </w:r>
      <w:r w:rsidRPr="00005C11">
        <w:rPr>
          <w:rFonts w:ascii="Times New Roman" w:eastAsia="Times New Roman" w:hAnsi="Times New Roman" w:cs="Times New Roman"/>
          <w:spacing w:val="-4"/>
          <w:sz w:val="24"/>
          <w:szCs w:val="24"/>
        </w:rPr>
        <w:t xml:space="preserve"> </w:t>
      </w:r>
      <w:r w:rsidRPr="00005C11">
        <w:rPr>
          <w:rFonts w:ascii="Times New Roman" w:eastAsia="Times New Roman" w:hAnsi="Times New Roman" w:cs="Times New Roman"/>
          <w:spacing w:val="-1"/>
          <w:sz w:val="24"/>
          <w:szCs w:val="24"/>
        </w:rPr>
        <w:t>NUSP</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will</w:t>
      </w:r>
      <w:r w:rsidRPr="00005C11">
        <w:rPr>
          <w:rFonts w:ascii="Times New Roman" w:eastAsia="Times New Roman" w:hAnsi="Times New Roman" w:cs="Times New Roman"/>
          <w:spacing w:val="50"/>
          <w:sz w:val="24"/>
          <w:szCs w:val="24"/>
        </w:rPr>
        <w:t xml:space="preserve"> </w:t>
      </w:r>
      <w:r w:rsidRPr="00005C11">
        <w:rPr>
          <w:rFonts w:ascii="Times New Roman" w:eastAsia="Times New Roman" w:hAnsi="Times New Roman" w:cs="Times New Roman"/>
          <w:spacing w:val="-1"/>
          <w:sz w:val="24"/>
          <w:szCs w:val="24"/>
        </w:rPr>
        <w:t>immediately</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inform</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 xml:space="preserve">the </w:t>
      </w:r>
      <w:r w:rsidRPr="00005C11">
        <w:rPr>
          <w:rFonts w:ascii="Times New Roman" w:eastAsia="Times New Roman" w:hAnsi="Times New Roman" w:cs="Times New Roman"/>
          <w:spacing w:val="-1"/>
          <w:sz w:val="24"/>
          <w:szCs w:val="24"/>
        </w:rPr>
        <w:t>candidate.</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2"/>
          <w:sz w:val="24"/>
          <w:szCs w:val="24"/>
        </w:rPr>
        <w:t>The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procedures</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3"/>
          <w:sz w:val="24"/>
          <w:szCs w:val="24"/>
        </w:rPr>
        <w:t>for</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1"/>
          <w:sz w:val="24"/>
          <w:szCs w:val="24"/>
        </w:rPr>
        <w:t>supporting the</w:t>
      </w:r>
      <w:r w:rsidRPr="00005C11">
        <w:rPr>
          <w:rFonts w:ascii="Times New Roman" w:eastAsia="Times New Roman" w:hAnsi="Times New Roman" w:cs="Times New Roman"/>
          <w:spacing w:val="-2"/>
          <w:sz w:val="24"/>
          <w:szCs w:val="24"/>
        </w:rPr>
        <w:t xml:space="preserve"> candidate </w:t>
      </w:r>
      <w:r w:rsidRPr="00005C11">
        <w:rPr>
          <w:rFonts w:ascii="Times New Roman" w:eastAsia="Times New Roman" w:hAnsi="Times New Roman" w:cs="Times New Roman"/>
          <w:spacing w:val="-1"/>
          <w:sz w:val="24"/>
          <w:szCs w:val="24"/>
        </w:rPr>
        <w:t>will</w:t>
      </w:r>
      <w:r w:rsidRPr="00005C11">
        <w:rPr>
          <w:rFonts w:ascii="Times New Roman" w:eastAsia="Times New Roman" w:hAnsi="Times New Roman" w:cs="Times New Roman"/>
          <w:sz w:val="24"/>
          <w:szCs w:val="24"/>
        </w:rPr>
        <w:t xml:space="preserve"> </w:t>
      </w:r>
      <w:r w:rsidRPr="00005C11">
        <w:rPr>
          <w:rFonts w:ascii="Times New Roman" w:eastAsia="Times New Roman" w:hAnsi="Times New Roman" w:cs="Times New Roman"/>
          <w:spacing w:val="-1"/>
          <w:sz w:val="24"/>
          <w:szCs w:val="24"/>
        </w:rPr>
        <w:t>be</w:t>
      </w:r>
      <w:r w:rsidRPr="00005C11">
        <w:rPr>
          <w:rFonts w:ascii="Times New Roman" w:eastAsia="Times New Roman" w:hAnsi="Times New Roman" w:cs="Times New Roman"/>
          <w:spacing w:val="63"/>
          <w:sz w:val="24"/>
          <w:szCs w:val="24"/>
        </w:rPr>
        <w:t xml:space="preserve"> </w:t>
      </w:r>
      <w:r w:rsidRPr="00005C11">
        <w:rPr>
          <w:rFonts w:ascii="Times New Roman" w:eastAsia="Times New Roman" w:hAnsi="Times New Roman" w:cs="Times New Roman"/>
          <w:spacing w:val="-1"/>
          <w:sz w:val="24"/>
          <w:szCs w:val="24"/>
        </w:rPr>
        <w:t xml:space="preserve">provided </w:t>
      </w:r>
      <w:r w:rsidRPr="00005C11">
        <w:rPr>
          <w:rFonts w:ascii="Times New Roman" w:eastAsia="Times New Roman" w:hAnsi="Times New Roman" w:cs="Times New Roman"/>
          <w:spacing w:val="-3"/>
          <w:sz w:val="24"/>
          <w:szCs w:val="24"/>
        </w:rPr>
        <w:t>by</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2"/>
          <w:sz w:val="24"/>
          <w:szCs w:val="24"/>
        </w:rPr>
        <w:t>the</w:t>
      </w:r>
      <w:r w:rsidRPr="00005C11">
        <w:rPr>
          <w:rFonts w:ascii="Times New Roman" w:eastAsia="Times New Roman" w:hAnsi="Times New Roman" w:cs="Times New Roman"/>
          <w:spacing w:val="1"/>
          <w:sz w:val="24"/>
          <w:szCs w:val="24"/>
        </w:rPr>
        <w:t xml:space="preserve"> </w:t>
      </w:r>
      <w:r w:rsidRPr="00005C11">
        <w:rPr>
          <w:rFonts w:ascii="Times New Roman" w:eastAsia="Times New Roman" w:hAnsi="Times New Roman" w:cs="Times New Roman"/>
          <w:spacing w:val="-1"/>
          <w:sz w:val="24"/>
          <w:szCs w:val="24"/>
        </w:rPr>
        <w:t>NUSP.</w:t>
      </w:r>
    </w:p>
    <w:p w14:paraId="0E5D04B0" w14:textId="77777777" w:rsidR="00F546B1" w:rsidRDefault="00F546B1" w:rsidP="00F546B1">
      <w:pPr>
        <w:widowControl w:val="0"/>
        <w:tabs>
          <w:tab w:val="left" w:pos="840"/>
        </w:tabs>
        <w:spacing w:after="0" w:line="239" w:lineRule="auto"/>
        <w:ind w:right="730"/>
        <w:rPr>
          <w:rFonts w:ascii="Calibri" w:eastAsia="Calibri" w:hAnsi="Calibri" w:cs="Calibri"/>
        </w:rPr>
      </w:pPr>
    </w:p>
    <w:p w14:paraId="33CE59EF" w14:textId="77777777" w:rsidR="00F546B1" w:rsidRDefault="00F546B1" w:rsidP="00B0796A">
      <w:pPr>
        <w:widowControl w:val="0"/>
        <w:tabs>
          <w:tab w:val="left" w:pos="840"/>
        </w:tabs>
        <w:spacing w:after="0" w:line="239" w:lineRule="auto"/>
        <w:ind w:right="730"/>
        <w:rPr>
          <w:rFonts w:ascii="Calibri" w:eastAsia="Calibri" w:hAnsi="Calibri" w:cs="Calibri"/>
        </w:rPr>
      </w:pPr>
    </w:p>
    <w:p w14:paraId="210C2E7D" w14:textId="77777777" w:rsidR="001E674C" w:rsidRDefault="001E674C" w:rsidP="00B0796A">
      <w:pPr>
        <w:widowControl w:val="0"/>
        <w:tabs>
          <w:tab w:val="left" w:pos="840"/>
        </w:tabs>
        <w:spacing w:after="0" w:line="239" w:lineRule="auto"/>
        <w:ind w:right="730"/>
        <w:rPr>
          <w:rFonts w:ascii="Calibri" w:eastAsia="Calibri" w:hAnsi="Calibri" w:cs="Calibri"/>
        </w:rPr>
      </w:pPr>
    </w:p>
    <w:p w14:paraId="6B602974" w14:textId="77777777" w:rsidR="001E674C" w:rsidRDefault="001E674C" w:rsidP="00B0796A">
      <w:pPr>
        <w:widowControl w:val="0"/>
        <w:tabs>
          <w:tab w:val="left" w:pos="840"/>
        </w:tabs>
        <w:spacing w:after="0" w:line="239" w:lineRule="auto"/>
        <w:ind w:right="730"/>
        <w:rPr>
          <w:rFonts w:ascii="Calibri" w:eastAsia="Calibri" w:hAnsi="Calibri" w:cs="Calibri"/>
        </w:rPr>
      </w:pPr>
    </w:p>
    <w:p w14:paraId="6323423F" w14:textId="77777777" w:rsidR="001E674C" w:rsidRDefault="001E674C" w:rsidP="00B0796A">
      <w:pPr>
        <w:widowControl w:val="0"/>
        <w:tabs>
          <w:tab w:val="left" w:pos="840"/>
        </w:tabs>
        <w:spacing w:after="0" w:line="239" w:lineRule="auto"/>
        <w:ind w:right="730"/>
        <w:rPr>
          <w:rFonts w:ascii="Calibri" w:eastAsia="Calibri" w:hAnsi="Calibri" w:cs="Calibri"/>
        </w:rPr>
      </w:pPr>
    </w:p>
    <w:p w14:paraId="5AB15582" w14:textId="77777777" w:rsidR="001E674C" w:rsidRDefault="001E674C" w:rsidP="00B0796A">
      <w:pPr>
        <w:widowControl w:val="0"/>
        <w:tabs>
          <w:tab w:val="left" w:pos="840"/>
        </w:tabs>
        <w:spacing w:after="0" w:line="239" w:lineRule="auto"/>
        <w:ind w:right="730"/>
        <w:rPr>
          <w:rFonts w:ascii="Calibri" w:eastAsia="Calibri" w:hAnsi="Calibri" w:cs="Calibri"/>
        </w:rPr>
      </w:pPr>
    </w:p>
    <w:p w14:paraId="602A4846" w14:textId="77777777" w:rsidR="001E674C" w:rsidRPr="009D645F" w:rsidRDefault="001E674C" w:rsidP="00B0796A">
      <w:pPr>
        <w:widowControl w:val="0"/>
        <w:tabs>
          <w:tab w:val="left" w:pos="840"/>
        </w:tabs>
        <w:spacing w:after="0" w:line="239" w:lineRule="auto"/>
        <w:ind w:right="730"/>
        <w:rPr>
          <w:rFonts w:ascii="Calibri" w:eastAsia="Calibri" w:hAnsi="Calibri" w:cs="Calibri"/>
        </w:rPr>
      </w:pPr>
    </w:p>
    <w:p w14:paraId="51237C6C" w14:textId="77777777" w:rsidR="001E674C" w:rsidRDefault="00802CA5" w:rsidP="001D7866">
      <w:pPr>
        <w:widowControl w:val="0"/>
        <w:spacing w:after="0" w:line="240" w:lineRule="auto"/>
        <w:ind w:left="90"/>
        <w:jc w:val="center"/>
        <w:outlineLvl w:val="5"/>
        <w:rPr>
          <w:rFonts w:ascii="Times New Roman" w:eastAsia="Calibri" w:hAnsi="Times New Roman" w:cs="Times New Roman"/>
          <w:b/>
          <w:bCs/>
          <w:spacing w:val="-10"/>
          <w:sz w:val="32"/>
          <w:szCs w:val="32"/>
        </w:rPr>
      </w:pPr>
      <w:r w:rsidRPr="001E674C">
        <w:rPr>
          <w:rFonts w:ascii="Times New Roman" w:eastAsia="Calibri" w:hAnsi="Times New Roman" w:cs="Times New Roman"/>
          <w:b/>
          <w:bCs/>
          <w:spacing w:val="-1"/>
          <w:sz w:val="32"/>
          <w:szCs w:val="32"/>
        </w:rPr>
        <w:lastRenderedPageBreak/>
        <w:t>ASSESSMENT</w:t>
      </w:r>
      <w:r w:rsidRPr="001E674C">
        <w:rPr>
          <w:rFonts w:ascii="Times New Roman" w:eastAsia="Calibri" w:hAnsi="Times New Roman" w:cs="Times New Roman"/>
          <w:b/>
          <w:bCs/>
          <w:spacing w:val="-11"/>
          <w:sz w:val="32"/>
          <w:szCs w:val="32"/>
        </w:rPr>
        <w:t xml:space="preserve"> </w:t>
      </w:r>
      <w:r w:rsidRPr="001E674C">
        <w:rPr>
          <w:rFonts w:ascii="Times New Roman" w:eastAsia="Calibri" w:hAnsi="Times New Roman" w:cs="Times New Roman"/>
          <w:b/>
          <w:bCs/>
          <w:spacing w:val="-1"/>
          <w:sz w:val="32"/>
          <w:szCs w:val="32"/>
        </w:rPr>
        <w:t>OF</w:t>
      </w:r>
      <w:r w:rsidRPr="001E674C">
        <w:rPr>
          <w:rFonts w:ascii="Times New Roman" w:eastAsia="Calibri" w:hAnsi="Times New Roman" w:cs="Times New Roman"/>
          <w:b/>
          <w:bCs/>
          <w:spacing w:val="-10"/>
          <w:sz w:val="32"/>
          <w:szCs w:val="32"/>
        </w:rPr>
        <w:t xml:space="preserve"> </w:t>
      </w:r>
      <w:r w:rsidRPr="001E674C">
        <w:rPr>
          <w:rFonts w:ascii="Times New Roman" w:eastAsia="Calibri" w:hAnsi="Times New Roman" w:cs="Times New Roman"/>
          <w:b/>
          <w:bCs/>
          <w:spacing w:val="-1"/>
          <w:sz w:val="32"/>
          <w:szCs w:val="32"/>
        </w:rPr>
        <w:t>THE</w:t>
      </w:r>
      <w:r w:rsidRPr="001E674C">
        <w:rPr>
          <w:rFonts w:ascii="Times New Roman" w:eastAsia="Calibri" w:hAnsi="Times New Roman" w:cs="Times New Roman"/>
          <w:b/>
          <w:bCs/>
          <w:spacing w:val="-10"/>
          <w:sz w:val="32"/>
          <w:szCs w:val="32"/>
        </w:rPr>
        <w:t xml:space="preserve"> </w:t>
      </w:r>
      <w:r w:rsidRPr="001E674C">
        <w:rPr>
          <w:rFonts w:ascii="Times New Roman" w:eastAsia="Calibri" w:hAnsi="Times New Roman" w:cs="Times New Roman"/>
          <w:b/>
          <w:bCs/>
          <w:spacing w:val="-1"/>
          <w:sz w:val="32"/>
          <w:szCs w:val="32"/>
        </w:rPr>
        <w:t>STUDENT</w:t>
      </w:r>
      <w:r w:rsidRPr="001E674C">
        <w:rPr>
          <w:rFonts w:ascii="Times New Roman" w:eastAsia="Calibri" w:hAnsi="Times New Roman" w:cs="Times New Roman"/>
          <w:b/>
          <w:bCs/>
          <w:spacing w:val="-10"/>
          <w:sz w:val="32"/>
          <w:szCs w:val="32"/>
        </w:rPr>
        <w:t xml:space="preserve"> </w:t>
      </w:r>
      <w:r w:rsidRPr="001E674C">
        <w:rPr>
          <w:rFonts w:ascii="Times New Roman" w:eastAsia="Calibri" w:hAnsi="Times New Roman" w:cs="Times New Roman"/>
          <w:b/>
          <w:bCs/>
          <w:spacing w:val="-1"/>
          <w:sz w:val="32"/>
          <w:szCs w:val="32"/>
        </w:rPr>
        <w:t>TEACHER</w:t>
      </w:r>
      <w:r w:rsidRPr="001E674C">
        <w:rPr>
          <w:rFonts w:ascii="Times New Roman" w:eastAsia="Calibri" w:hAnsi="Times New Roman" w:cs="Times New Roman"/>
          <w:b/>
          <w:bCs/>
          <w:spacing w:val="-10"/>
          <w:sz w:val="32"/>
          <w:szCs w:val="32"/>
        </w:rPr>
        <w:t xml:space="preserve"> </w:t>
      </w:r>
    </w:p>
    <w:p w14:paraId="744DB6FF" w14:textId="596910A7" w:rsidR="00802CA5" w:rsidRPr="001E674C" w:rsidRDefault="00802CA5" w:rsidP="001D7866">
      <w:pPr>
        <w:widowControl w:val="0"/>
        <w:spacing w:after="0" w:line="240" w:lineRule="auto"/>
        <w:ind w:left="90"/>
        <w:jc w:val="center"/>
        <w:outlineLvl w:val="5"/>
        <w:rPr>
          <w:rFonts w:ascii="Times New Roman" w:eastAsia="Calibri" w:hAnsi="Times New Roman" w:cs="Times New Roman"/>
          <w:sz w:val="32"/>
          <w:szCs w:val="32"/>
        </w:rPr>
      </w:pPr>
      <w:r w:rsidRPr="001E674C">
        <w:rPr>
          <w:rFonts w:ascii="Times New Roman" w:eastAsia="Calibri" w:hAnsi="Times New Roman" w:cs="Times New Roman"/>
          <w:b/>
          <w:bCs/>
          <w:spacing w:val="-1"/>
          <w:sz w:val="32"/>
          <w:szCs w:val="32"/>
        </w:rPr>
        <w:t>CLINICAL</w:t>
      </w:r>
      <w:r w:rsidRPr="001E674C">
        <w:rPr>
          <w:rFonts w:ascii="Times New Roman" w:eastAsia="Calibri" w:hAnsi="Times New Roman" w:cs="Times New Roman"/>
          <w:b/>
          <w:bCs/>
          <w:spacing w:val="-11"/>
          <w:sz w:val="32"/>
          <w:szCs w:val="32"/>
        </w:rPr>
        <w:t xml:space="preserve"> </w:t>
      </w:r>
      <w:r w:rsidRPr="001E674C">
        <w:rPr>
          <w:rFonts w:ascii="Times New Roman" w:eastAsia="Calibri" w:hAnsi="Times New Roman" w:cs="Times New Roman"/>
          <w:b/>
          <w:bCs/>
          <w:spacing w:val="-1"/>
          <w:sz w:val="32"/>
          <w:szCs w:val="32"/>
        </w:rPr>
        <w:t>PRACTICE</w:t>
      </w:r>
      <w:bookmarkEnd w:id="9"/>
    </w:p>
    <w:p w14:paraId="64725A02" w14:textId="77777777" w:rsidR="00802CA5" w:rsidRPr="001E674C" w:rsidRDefault="00802CA5" w:rsidP="00802CA5">
      <w:pPr>
        <w:widowControl w:val="0"/>
        <w:spacing w:before="9" w:after="0" w:line="330" w:lineRule="exact"/>
        <w:rPr>
          <w:rFonts w:ascii="Times New Roman" w:eastAsia="Calibri" w:hAnsi="Times New Roman" w:cs="Times New Roman"/>
          <w:sz w:val="33"/>
          <w:szCs w:val="33"/>
        </w:rPr>
      </w:pPr>
    </w:p>
    <w:p w14:paraId="11F3E4DB" w14:textId="77777777" w:rsidR="00802CA5" w:rsidRPr="00D75A2C" w:rsidRDefault="00802CA5" w:rsidP="00802CA5">
      <w:pPr>
        <w:widowControl w:val="0"/>
        <w:numPr>
          <w:ilvl w:val="0"/>
          <w:numId w:val="19"/>
        </w:numPr>
        <w:tabs>
          <w:tab w:val="left" w:pos="362"/>
        </w:tabs>
        <w:spacing w:after="0" w:line="240" w:lineRule="auto"/>
        <w:ind w:hanging="261"/>
        <w:rPr>
          <w:rFonts w:ascii="Times New Roman" w:eastAsia="Calibri" w:hAnsi="Times New Roman" w:cs="Times New Roman"/>
          <w:sz w:val="24"/>
          <w:szCs w:val="24"/>
        </w:rPr>
      </w:pPr>
      <w:r w:rsidRPr="00D75A2C">
        <w:rPr>
          <w:rFonts w:ascii="Times New Roman" w:eastAsia="Times New Roman" w:hAnsi="Times New Roman" w:cs="Times New Roman"/>
          <w:spacing w:val="-1"/>
          <w:sz w:val="24"/>
          <w:szCs w:val="24"/>
        </w:rPr>
        <w:t>Student</w:t>
      </w:r>
      <w:r w:rsidRPr="00D75A2C">
        <w:rPr>
          <w:rFonts w:ascii="Times New Roman" w:eastAsia="Times New Roman" w:hAnsi="Times New Roman" w:cs="Times New Roman"/>
          <w:spacing w:val="1"/>
          <w:sz w:val="24"/>
          <w:szCs w:val="24"/>
        </w:rPr>
        <w:t xml:space="preserve"> </w:t>
      </w:r>
      <w:r w:rsidRPr="00D75A2C">
        <w:rPr>
          <w:rFonts w:ascii="Times New Roman" w:eastAsia="Times New Roman" w:hAnsi="Times New Roman" w:cs="Times New Roman"/>
          <w:spacing w:val="-1"/>
          <w:sz w:val="24"/>
          <w:szCs w:val="24"/>
        </w:rPr>
        <w:t>teachers</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pacing w:val="-1"/>
          <w:sz w:val="24"/>
          <w:szCs w:val="24"/>
        </w:rPr>
        <w:t>are</w:t>
      </w:r>
      <w:r w:rsidRPr="00D75A2C">
        <w:rPr>
          <w:rFonts w:ascii="Times New Roman" w:eastAsia="Times New Roman" w:hAnsi="Times New Roman" w:cs="Times New Roman"/>
          <w:spacing w:val="1"/>
          <w:sz w:val="24"/>
          <w:szCs w:val="24"/>
        </w:rPr>
        <w:t xml:space="preserve"> </w:t>
      </w:r>
      <w:r w:rsidRPr="00D75A2C">
        <w:rPr>
          <w:rFonts w:ascii="Times New Roman" w:eastAsia="Times New Roman" w:hAnsi="Times New Roman" w:cs="Times New Roman"/>
          <w:spacing w:val="-2"/>
          <w:sz w:val="24"/>
          <w:szCs w:val="24"/>
        </w:rPr>
        <w:t>assessed</w:t>
      </w:r>
      <w:r w:rsidRPr="00D75A2C">
        <w:rPr>
          <w:rFonts w:ascii="Times New Roman" w:eastAsia="Times New Roman" w:hAnsi="Times New Roman" w:cs="Times New Roman"/>
          <w:spacing w:val="-1"/>
          <w:sz w:val="24"/>
          <w:szCs w:val="24"/>
        </w:rPr>
        <w:t xml:space="preserve"> </w:t>
      </w:r>
      <w:r w:rsidRPr="00D75A2C">
        <w:rPr>
          <w:rFonts w:ascii="Times New Roman" w:eastAsia="Times New Roman" w:hAnsi="Times New Roman" w:cs="Times New Roman"/>
          <w:spacing w:val="-2"/>
          <w:sz w:val="24"/>
          <w:szCs w:val="24"/>
        </w:rPr>
        <w:t>two</w:t>
      </w:r>
      <w:r w:rsidRPr="00D75A2C">
        <w:rPr>
          <w:rFonts w:ascii="Times New Roman" w:eastAsia="Times New Roman" w:hAnsi="Times New Roman" w:cs="Times New Roman"/>
          <w:spacing w:val="1"/>
          <w:sz w:val="24"/>
          <w:szCs w:val="24"/>
        </w:rPr>
        <w:t xml:space="preserve"> </w:t>
      </w:r>
      <w:r w:rsidRPr="00D75A2C">
        <w:rPr>
          <w:rFonts w:ascii="Times New Roman" w:eastAsia="Times New Roman" w:hAnsi="Times New Roman" w:cs="Times New Roman"/>
          <w:spacing w:val="-1"/>
          <w:sz w:val="24"/>
          <w:szCs w:val="24"/>
        </w:rPr>
        <w:t>times</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pacing w:val="-1"/>
          <w:sz w:val="24"/>
          <w:szCs w:val="24"/>
        </w:rPr>
        <w:t>during the</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z w:val="24"/>
          <w:szCs w:val="24"/>
        </w:rPr>
        <w:t>60</w:t>
      </w:r>
      <w:r w:rsidRPr="00D75A2C">
        <w:rPr>
          <w:rFonts w:ascii="Times New Roman" w:eastAsia="Times New Roman" w:hAnsi="Times New Roman" w:cs="Times New Roman"/>
          <w:spacing w:val="-1"/>
          <w:sz w:val="24"/>
          <w:szCs w:val="24"/>
        </w:rPr>
        <w:t xml:space="preserve"> days</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z w:val="24"/>
          <w:szCs w:val="24"/>
        </w:rPr>
        <w:t>of</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pacing w:val="-1"/>
          <w:sz w:val="24"/>
          <w:szCs w:val="24"/>
        </w:rPr>
        <w:t>student</w:t>
      </w:r>
      <w:r w:rsidRPr="00D75A2C">
        <w:rPr>
          <w:rFonts w:ascii="Times New Roman" w:eastAsia="Times New Roman" w:hAnsi="Times New Roman" w:cs="Times New Roman"/>
          <w:spacing w:val="-2"/>
          <w:sz w:val="24"/>
          <w:szCs w:val="24"/>
        </w:rPr>
        <w:t xml:space="preserve"> </w:t>
      </w:r>
      <w:r w:rsidRPr="00D75A2C">
        <w:rPr>
          <w:rFonts w:ascii="Times New Roman" w:eastAsia="Times New Roman" w:hAnsi="Times New Roman" w:cs="Times New Roman"/>
          <w:spacing w:val="-1"/>
          <w:sz w:val="24"/>
          <w:szCs w:val="24"/>
        </w:rPr>
        <w:t>teaching.</w:t>
      </w:r>
    </w:p>
    <w:p w14:paraId="549F6F23" w14:textId="77777777" w:rsidR="00802CA5" w:rsidRPr="001E674C" w:rsidRDefault="00802CA5" w:rsidP="00802CA5">
      <w:pPr>
        <w:widowControl w:val="0"/>
        <w:spacing w:before="7" w:after="0" w:line="260" w:lineRule="exact"/>
        <w:rPr>
          <w:rFonts w:ascii="Times New Roman" w:eastAsia="Calibri" w:hAnsi="Times New Roman" w:cs="Times New Roman"/>
          <w:sz w:val="26"/>
          <w:szCs w:val="26"/>
        </w:rPr>
      </w:pPr>
    </w:p>
    <w:p w14:paraId="069CFC8E" w14:textId="77777777" w:rsidR="00384948" w:rsidRPr="00D75A2C" w:rsidRDefault="00384948" w:rsidP="00384948">
      <w:pPr>
        <w:widowControl w:val="0"/>
        <w:numPr>
          <w:ilvl w:val="1"/>
          <w:numId w:val="19"/>
        </w:numPr>
        <w:tabs>
          <w:tab w:val="left" w:pos="820"/>
        </w:tabs>
        <w:spacing w:after="0" w:line="240" w:lineRule="auto"/>
        <w:ind w:right="114"/>
        <w:rPr>
          <w:rFonts w:ascii="Times New Roman" w:eastAsia="Calibri" w:hAnsi="Times New Roman" w:cs="Times New Roman"/>
          <w:sz w:val="24"/>
          <w:szCs w:val="24"/>
        </w:rPr>
      </w:pPr>
      <w:r w:rsidRPr="00D75A2C">
        <w:rPr>
          <w:rFonts w:ascii="Times New Roman" w:eastAsia="Calibri" w:hAnsi="Times New Roman" w:cs="Times New Roman"/>
          <w:b/>
          <w:bCs/>
          <w:spacing w:val="-1"/>
          <w:sz w:val="24"/>
          <w:szCs w:val="24"/>
        </w:rPr>
        <w:t>Assessment</w:t>
      </w:r>
      <w:r w:rsidRPr="00D75A2C">
        <w:rPr>
          <w:rFonts w:ascii="Times New Roman" w:eastAsia="Calibri" w:hAnsi="Times New Roman" w:cs="Times New Roman"/>
          <w:b/>
          <w:bCs/>
          <w:spacing w:val="-2"/>
          <w:sz w:val="24"/>
          <w:szCs w:val="24"/>
        </w:rPr>
        <w:t xml:space="preserve"> </w:t>
      </w:r>
      <w:r w:rsidRPr="00D75A2C">
        <w:rPr>
          <w:rFonts w:ascii="Times New Roman" w:eastAsia="Calibri" w:hAnsi="Times New Roman" w:cs="Times New Roman"/>
          <w:b/>
          <w:bCs/>
          <w:sz w:val="24"/>
          <w:szCs w:val="24"/>
        </w:rPr>
        <w:t>#1</w:t>
      </w:r>
      <w:r w:rsidRPr="00D75A2C">
        <w:rPr>
          <w:rFonts w:ascii="Times New Roman" w:eastAsia="Calibri" w:hAnsi="Times New Roman" w:cs="Times New Roman"/>
          <w:b/>
          <w:bCs/>
          <w:spacing w:val="-1"/>
          <w:sz w:val="24"/>
          <w:szCs w:val="24"/>
        </w:rPr>
        <w:t xml:space="preserve"> (</w:t>
      </w:r>
      <w:r w:rsidRPr="008755AF">
        <w:rPr>
          <w:rFonts w:ascii="Times New Roman" w:eastAsia="Calibri" w:hAnsi="Times New Roman" w:cs="Times New Roman"/>
          <w:bCs/>
          <w:spacing w:val="-1"/>
          <w:sz w:val="24"/>
          <w:szCs w:val="24"/>
        </w:rPr>
        <w:t>initial formative assessment) is</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conducted when SPD682A,</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684A,</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DHH</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682A, or LAD682A</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z w:val="24"/>
          <w:szCs w:val="24"/>
        </w:rPr>
        <w:t>is</w:t>
      </w:r>
      <w:r w:rsidRPr="008755AF">
        <w:rPr>
          <w:rFonts w:ascii="Times New Roman" w:eastAsia="Calibri" w:hAnsi="Times New Roman" w:cs="Times New Roman"/>
          <w:bCs/>
          <w:spacing w:val="-1"/>
          <w:sz w:val="24"/>
          <w:szCs w:val="24"/>
        </w:rPr>
        <w:t xml:space="preserve"> completed.</w:t>
      </w:r>
      <w:r w:rsidRPr="00D75A2C">
        <w:rPr>
          <w:rFonts w:ascii="Times New Roman" w:eastAsia="Calibri" w:hAnsi="Times New Roman" w:cs="Times New Roman"/>
          <w:b/>
          <w:bCs/>
          <w:spacing w:val="-1"/>
          <w:sz w:val="24"/>
          <w:szCs w:val="24"/>
        </w:rPr>
        <w:t xml:space="preserve"> </w:t>
      </w:r>
      <w:r w:rsidRPr="00D75A2C">
        <w:rPr>
          <w:rFonts w:ascii="Times New Roman" w:eastAsia="Calibri" w:hAnsi="Times New Roman" w:cs="Times New Roman"/>
          <w:spacing w:val="-2"/>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NUSP will</w:t>
      </w:r>
      <w:r w:rsidRPr="00D75A2C">
        <w:rPr>
          <w:rFonts w:ascii="Times New Roman" w:eastAsia="Calibri" w:hAnsi="Times New Roman" w:cs="Times New Roman"/>
          <w:spacing w:val="52"/>
          <w:sz w:val="24"/>
          <w:szCs w:val="24"/>
        </w:rPr>
        <w:t xml:space="preserve"> </w:t>
      </w:r>
      <w:r w:rsidRPr="00D75A2C">
        <w:rPr>
          <w:rFonts w:ascii="Times New Roman" w:eastAsia="Calibri" w:hAnsi="Times New Roman" w:cs="Times New Roman"/>
          <w:spacing w:val="-1"/>
          <w:sz w:val="24"/>
          <w:szCs w:val="24"/>
        </w:rPr>
        <w:t>complete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z w:val="24"/>
          <w:szCs w:val="24"/>
        </w:rPr>
        <w:t>a</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b/>
          <w:bCs/>
          <w:spacing w:val="-1"/>
          <w:sz w:val="24"/>
          <w:szCs w:val="24"/>
          <w:u w:val="thick" w:color="000000"/>
        </w:rPr>
        <w:t>Clinical</w:t>
      </w:r>
      <w:r w:rsidRPr="00D75A2C">
        <w:rPr>
          <w:rFonts w:ascii="Times New Roman" w:eastAsia="Calibri" w:hAnsi="Times New Roman" w:cs="Times New Roman"/>
          <w:b/>
          <w:bCs/>
          <w:spacing w:val="1"/>
          <w:sz w:val="24"/>
          <w:szCs w:val="24"/>
          <w:u w:val="thick" w:color="000000"/>
        </w:rPr>
        <w:t xml:space="preserve"> </w:t>
      </w:r>
      <w:r w:rsidRPr="00D75A2C">
        <w:rPr>
          <w:rFonts w:ascii="Times New Roman" w:eastAsia="Calibri" w:hAnsi="Times New Roman" w:cs="Times New Roman"/>
          <w:b/>
          <w:bCs/>
          <w:spacing w:val="-2"/>
          <w:sz w:val="24"/>
          <w:szCs w:val="24"/>
          <w:u w:val="thick" w:color="000000"/>
        </w:rPr>
        <w:t>Practice</w:t>
      </w:r>
      <w:r w:rsidRPr="00D75A2C">
        <w:rPr>
          <w:rFonts w:ascii="Times New Roman" w:eastAsia="Calibri" w:hAnsi="Times New Roman" w:cs="Times New Roman"/>
          <w:b/>
          <w:bCs/>
          <w:spacing w:val="-1"/>
          <w:sz w:val="24"/>
          <w:szCs w:val="24"/>
          <w:u w:val="thick" w:color="000000"/>
        </w:rPr>
        <w:t xml:space="preserve"> Assessment</w:t>
      </w:r>
      <w:r w:rsidRPr="00D75A2C">
        <w:rPr>
          <w:rFonts w:ascii="Times New Roman" w:eastAsia="Calibri" w:hAnsi="Times New Roman" w:cs="Times New Roman"/>
          <w:b/>
          <w:bCs/>
          <w:sz w:val="24"/>
          <w:szCs w:val="24"/>
          <w:u w:val="thick" w:color="000000"/>
        </w:rPr>
        <w:t xml:space="preserve"> </w:t>
      </w:r>
      <w:r w:rsidRPr="00D75A2C">
        <w:rPr>
          <w:rFonts w:ascii="Times New Roman" w:eastAsia="Calibri" w:hAnsi="Times New Roman" w:cs="Times New Roman"/>
          <w:spacing w:val="-1"/>
          <w:sz w:val="24"/>
          <w:szCs w:val="24"/>
        </w:rPr>
        <w:t>(Appendix</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2"/>
          <w:sz w:val="24"/>
          <w:szCs w:val="24"/>
        </w:rPr>
        <w:t>A).</w:t>
      </w:r>
      <w:r w:rsidRPr="00D75A2C">
        <w:rPr>
          <w:rFonts w:ascii="Times New Roman" w:eastAsia="Calibri" w:hAnsi="Times New Roman" w:cs="Times New Roman"/>
          <w:sz w:val="24"/>
          <w:szCs w:val="24"/>
        </w:rPr>
        <w:t xml:space="preserve"> At the beginning of course B a </w:t>
      </w:r>
      <w:r w:rsidRPr="00D75A2C">
        <w:rPr>
          <w:rFonts w:ascii="Times New Roman" w:eastAsia="Calibri" w:hAnsi="Times New Roman" w:cs="Times New Roman"/>
          <w:spacing w:val="-1"/>
          <w:sz w:val="24"/>
          <w:szCs w:val="24"/>
        </w:rPr>
        <w:t>meeting</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will</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be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held</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with</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student</w:t>
      </w:r>
      <w:r w:rsidRPr="00D75A2C">
        <w:rPr>
          <w:rFonts w:ascii="Times New Roman" w:eastAsia="Calibri" w:hAnsi="Times New Roman" w:cs="Times New Roman"/>
          <w:spacing w:val="61"/>
          <w:sz w:val="24"/>
          <w:szCs w:val="24"/>
        </w:rPr>
        <w:t xml:space="preserve"> </w:t>
      </w:r>
      <w:r w:rsidRPr="00D75A2C">
        <w:rPr>
          <w:rFonts w:ascii="Times New Roman" w:eastAsia="Calibri" w:hAnsi="Times New Roman" w:cs="Times New Roman"/>
          <w:spacing w:val="-1"/>
          <w:sz w:val="24"/>
          <w:szCs w:val="24"/>
        </w:rPr>
        <w:t>teacher,</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2"/>
          <w:sz w:val="24"/>
          <w:szCs w:val="24"/>
        </w:rPr>
        <w:t>NUSP</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and</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SSP</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to</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review</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2"/>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candidate’s</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progress.</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2"/>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results</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z w:val="24"/>
          <w:szCs w:val="24"/>
        </w:rPr>
        <w:t>of</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assessment</w:t>
      </w:r>
      <w:r w:rsidRPr="00D75A2C">
        <w:rPr>
          <w:rFonts w:ascii="Times New Roman" w:eastAsia="Calibri" w:hAnsi="Times New Roman" w:cs="Times New Roman"/>
          <w:spacing w:val="57"/>
          <w:sz w:val="24"/>
          <w:szCs w:val="24"/>
        </w:rPr>
        <w:t xml:space="preserve"> </w:t>
      </w:r>
      <w:r w:rsidRPr="00D75A2C">
        <w:rPr>
          <w:rFonts w:ascii="Times New Roman" w:eastAsia="Calibri" w:hAnsi="Times New Roman" w:cs="Times New Roman"/>
          <w:spacing w:val="-1"/>
          <w:sz w:val="24"/>
          <w:szCs w:val="24"/>
        </w:rPr>
        <w:t>will</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be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entered</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into 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2"/>
          <w:sz w:val="24"/>
          <w:szCs w:val="24"/>
        </w:rPr>
        <w:t>SOAR</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Portal.</w:t>
      </w:r>
      <w:r w:rsidRPr="00D75A2C">
        <w:rPr>
          <w:rFonts w:ascii="Times New Roman" w:eastAsia="Calibri" w:hAnsi="Times New Roman" w:cs="Times New Roman"/>
          <w:spacing w:val="47"/>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candidate,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NUSP</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and SSP may</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review</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the</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document</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at</w:t>
      </w:r>
      <w:r w:rsidRPr="00D75A2C">
        <w:rPr>
          <w:rFonts w:ascii="Times New Roman" w:eastAsia="Calibri" w:hAnsi="Times New Roman" w:cs="Times New Roman"/>
          <w:spacing w:val="63"/>
          <w:sz w:val="24"/>
          <w:szCs w:val="24"/>
        </w:rPr>
        <w:t xml:space="preserve"> </w:t>
      </w:r>
      <w:r w:rsidRPr="00D75A2C">
        <w:rPr>
          <w:rFonts w:ascii="Times New Roman" w:eastAsia="Calibri" w:hAnsi="Times New Roman" w:cs="Times New Roman"/>
          <w:spacing w:val="-1"/>
          <w:sz w:val="24"/>
          <w:szCs w:val="24"/>
        </w:rPr>
        <w:t>any</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time.</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Student</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teachers</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must obtain</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an average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score</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z w:val="24"/>
          <w:szCs w:val="24"/>
        </w:rPr>
        <w:t>of</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z w:val="24"/>
          <w:szCs w:val="24"/>
        </w:rPr>
        <w:t>“3”,</w:t>
      </w:r>
      <w:r w:rsidRPr="00D75A2C">
        <w:rPr>
          <w:rFonts w:ascii="Times New Roman" w:eastAsia="Calibri" w:hAnsi="Times New Roman" w:cs="Times New Roman"/>
          <w:spacing w:val="-2"/>
          <w:sz w:val="24"/>
          <w:szCs w:val="24"/>
        </w:rPr>
        <w:t xml:space="preserve"> </w:t>
      </w:r>
      <w:r w:rsidRPr="00D75A2C">
        <w:rPr>
          <w:rFonts w:ascii="Times New Roman" w:eastAsia="Calibri" w:hAnsi="Times New Roman" w:cs="Times New Roman"/>
          <w:spacing w:val="-1"/>
          <w:sz w:val="24"/>
          <w:szCs w:val="24"/>
        </w:rPr>
        <w:t>(Applying)</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1"/>
          <w:sz w:val="24"/>
          <w:szCs w:val="24"/>
        </w:rPr>
        <w:t>in all</w:t>
      </w:r>
      <w:r w:rsidRPr="00D75A2C">
        <w:rPr>
          <w:rFonts w:ascii="Times New Roman" w:eastAsia="Calibri" w:hAnsi="Times New Roman" w:cs="Times New Roman"/>
          <w:spacing w:val="-3"/>
          <w:sz w:val="24"/>
          <w:szCs w:val="24"/>
        </w:rPr>
        <w:t xml:space="preserve"> </w:t>
      </w:r>
      <w:r w:rsidRPr="00D75A2C">
        <w:rPr>
          <w:rFonts w:ascii="Times New Roman" w:eastAsia="Calibri" w:hAnsi="Times New Roman" w:cs="Times New Roman"/>
          <w:spacing w:val="-1"/>
          <w:sz w:val="24"/>
          <w:szCs w:val="24"/>
        </w:rPr>
        <w:t>areas</w:t>
      </w:r>
      <w:r w:rsidRPr="00D75A2C">
        <w:rPr>
          <w:rFonts w:ascii="Times New Roman" w:eastAsia="Calibri" w:hAnsi="Times New Roman" w:cs="Times New Roman"/>
          <w:spacing w:val="1"/>
          <w:sz w:val="24"/>
          <w:szCs w:val="24"/>
        </w:rPr>
        <w:t xml:space="preserve"> </w:t>
      </w:r>
      <w:r w:rsidRPr="00D75A2C">
        <w:rPr>
          <w:rFonts w:ascii="Times New Roman" w:eastAsia="Calibri" w:hAnsi="Times New Roman" w:cs="Times New Roman"/>
          <w:spacing w:val="-2"/>
          <w:sz w:val="24"/>
          <w:szCs w:val="24"/>
        </w:rPr>
        <w:t>to</w:t>
      </w:r>
      <w:r w:rsidRPr="00D75A2C">
        <w:rPr>
          <w:rFonts w:ascii="Times New Roman" w:eastAsia="Calibri" w:hAnsi="Times New Roman" w:cs="Times New Roman"/>
          <w:spacing w:val="49"/>
          <w:sz w:val="24"/>
          <w:szCs w:val="24"/>
        </w:rPr>
        <w:t xml:space="preserve"> </w:t>
      </w:r>
      <w:r w:rsidRPr="00D75A2C">
        <w:rPr>
          <w:rFonts w:ascii="Times New Roman" w:eastAsia="Calibri" w:hAnsi="Times New Roman" w:cs="Times New Roman"/>
          <w:spacing w:val="-1"/>
          <w:sz w:val="24"/>
          <w:szCs w:val="24"/>
        </w:rPr>
        <w:t>successfully complete</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2"/>
          <w:sz w:val="24"/>
          <w:szCs w:val="24"/>
        </w:rPr>
        <w:t xml:space="preserve">SPD682A, </w:t>
      </w:r>
      <w:r w:rsidRPr="00D75A2C">
        <w:rPr>
          <w:rFonts w:ascii="Times New Roman" w:eastAsia="Calibri" w:hAnsi="Times New Roman" w:cs="Times New Roman"/>
          <w:spacing w:val="-1"/>
          <w:sz w:val="24"/>
          <w:szCs w:val="24"/>
        </w:rPr>
        <w:t>684A,</w:t>
      </w:r>
      <w:r w:rsidRPr="00D75A2C">
        <w:rPr>
          <w:rFonts w:ascii="Times New Roman" w:eastAsia="Calibri" w:hAnsi="Times New Roman" w:cs="Times New Roman"/>
          <w:sz w:val="24"/>
          <w:szCs w:val="24"/>
        </w:rPr>
        <w:t xml:space="preserve"> </w:t>
      </w:r>
      <w:r w:rsidRPr="00D75A2C">
        <w:rPr>
          <w:rFonts w:ascii="Times New Roman" w:eastAsia="Calibri" w:hAnsi="Times New Roman" w:cs="Times New Roman"/>
          <w:spacing w:val="-1"/>
          <w:sz w:val="24"/>
          <w:szCs w:val="24"/>
        </w:rPr>
        <w:t>DHH682A and LAD682A.</w:t>
      </w:r>
    </w:p>
    <w:p w14:paraId="4F918AA8" w14:textId="77777777" w:rsidR="00384948" w:rsidRPr="00D75A2C" w:rsidRDefault="00384948" w:rsidP="00384948">
      <w:pPr>
        <w:widowControl w:val="0"/>
        <w:spacing w:before="7" w:after="0" w:line="260" w:lineRule="exact"/>
        <w:rPr>
          <w:rFonts w:ascii="Calibri" w:eastAsia="Calibri" w:hAnsi="Calibri" w:cs="Times New Roman"/>
          <w:sz w:val="24"/>
          <w:szCs w:val="24"/>
        </w:rPr>
      </w:pPr>
    </w:p>
    <w:p w14:paraId="1D813C47" w14:textId="77777777" w:rsidR="00384948" w:rsidRPr="008755AF" w:rsidRDefault="00384948" w:rsidP="00384948">
      <w:pPr>
        <w:widowControl w:val="0"/>
        <w:numPr>
          <w:ilvl w:val="1"/>
          <w:numId w:val="19"/>
        </w:numPr>
        <w:tabs>
          <w:tab w:val="left" w:pos="820"/>
        </w:tabs>
        <w:spacing w:after="0" w:line="240" w:lineRule="auto"/>
        <w:ind w:right="256"/>
        <w:rPr>
          <w:rFonts w:ascii="Times New Roman" w:eastAsia="Calibri" w:hAnsi="Times New Roman" w:cs="Times New Roman"/>
          <w:sz w:val="24"/>
          <w:szCs w:val="24"/>
        </w:rPr>
      </w:pPr>
      <w:r w:rsidRPr="008755AF">
        <w:rPr>
          <w:rFonts w:ascii="Times New Roman" w:eastAsia="Calibri" w:hAnsi="Times New Roman" w:cs="Times New Roman"/>
          <w:b/>
          <w:bCs/>
          <w:spacing w:val="-1"/>
          <w:sz w:val="24"/>
          <w:szCs w:val="24"/>
          <w:u w:val="single"/>
        </w:rPr>
        <w:t>Assessment</w:t>
      </w:r>
      <w:r w:rsidRPr="008755AF">
        <w:rPr>
          <w:rFonts w:ascii="Times New Roman" w:eastAsia="Calibri" w:hAnsi="Times New Roman" w:cs="Times New Roman"/>
          <w:b/>
          <w:bCs/>
          <w:spacing w:val="-2"/>
          <w:sz w:val="24"/>
          <w:szCs w:val="24"/>
          <w:u w:val="single"/>
        </w:rPr>
        <w:t xml:space="preserve"> </w:t>
      </w:r>
      <w:r w:rsidRPr="008755AF">
        <w:rPr>
          <w:rFonts w:ascii="Times New Roman" w:eastAsia="Calibri" w:hAnsi="Times New Roman" w:cs="Times New Roman"/>
          <w:b/>
          <w:bCs/>
          <w:sz w:val="24"/>
          <w:szCs w:val="24"/>
          <w:u w:val="single"/>
        </w:rPr>
        <w:t>#2</w:t>
      </w:r>
      <w:r w:rsidRPr="008755AF">
        <w:rPr>
          <w:rFonts w:ascii="Times New Roman" w:eastAsia="Calibri" w:hAnsi="Times New Roman" w:cs="Times New Roman"/>
          <w:b/>
          <w:bCs/>
          <w:sz w:val="24"/>
          <w:szCs w:val="24"/>
        </w:rPr>
        <w:t xml:space="preserve"> </w:t>
      </w:r>
      <w:r w:rsidRPr="008755AF">
        <w:rPr>
          <w:rFonts w:ascii="Times New Roman" w:eastAsia="Calibri" w:hAnsi="Times New Roman" w:cs="Times New Roman"/>
          <w:bCs/>
          <w:sz w:val="24"/>
          <w:szCs w:val="24"/>
        </w:rPr>
        <w:t>(final summative assessment) is</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conducted when SPD682B,</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684B,</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DHH682B, or LAD682B is</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completed. The NUSP</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z w:val="24"/>
          <w:szCs w:val="24"/>
        </w:rPr>
        <w:t>will</w:t>
      </w:r>
      <w:r w:rsidRPr="008755AF">
        <w:rPr>
          <w:rFonts w:ascii="Times New Roman" w:eastAsia="Calibri" w:hAnsi="Times New Roman" w:cs="Times New Roman"/>
          <w:bCs/>
          <w:spacing w:val="44"/>
          <w:sz w:val="24"/>
          <w:szCs w:val="24"/>
        </w:rPr>
        <w:t xml:space="preserve"> </w:t>
      </w:r>
      <w:r w:rsidRPr="008755AF">
        <w:rPr>
          <w:rFonts w:ascii="Times New Roman" w:eastAsia="Calibri" w:hAnsi="Times New Roman" w:cs="Times New Roman"/>
          <w:bCs/>
          <w:spacing w:val="-1"/>
          <w:sz w:val="24"/>
          <w:szCs w:val="24"/>
        </w:rPr>
        <w:t xml:space="preserve">complete the </w:t>
      </w:r>
      <w:r w:rsidRPr="008755AF">
        <w:rPr>
          <w:rFonts w:ascii="Times New Roman" w:eastAsia="Calibri" w:hAnsi="Times New Roman" w:cs="Times New Roman"/>
          <w:bCs/>
          <w:spacing w:val="-2"/>
          <w:sz w:val="24"/>
          <w:szCs w:val="24"/>
        </w:rPr>
        <w:t>final</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2"/>
          <w:sz w:val="24"/>
          <w:szCs w:val="24"/>
        </w:rPr>
        <w:t>assessment</w:t>
      </w:r>
      <w:r w:rsidRPr="008755AF">
        <w:rPr>
          <w:rFonts w:ascii="Times New Roman" w:eastAsia="Calibri" w:hAnsi="Times New Roman" w:cs="Times New Roman"/>
          <w:bCs/>
          <w:sz w:val="24"/>
          <w:szCs w:val="24"/>
        </w:rPr>
        <w:t xml:space="preserve"> </w:t>
      </w:r>
      <w:r w:rsidRPr="008755AF">
        <w:rPr>
          <w:rFonts w:ascii="Times New Roman" w:eastAsia="Calibri" w:hAnsi="Times New Roman" w:cs="Times New Roman"/>
          <w:bCs/>
          <w:spacing w:val="-1"/>
          <w:sz w:val="24"/>
          <w:szCs w:val="24"/>
        </w:rPr>
        <w:t>column on the</w:t>
      </w:r>
      <w:r w:rsidRPr="008755AF">
        <w:rPr>
          <w:rFonts w:ascii="Times New Roman" w:eastAsia="Calibri" w:hAnsi="Times New Roman" w:cs="Times New Roman"/>
          <w:bCs/>
          <w:spacing w:val="-3"/>
          <w:sz w:val="24"/>
          <w:szCs w:val="24"/>
        </w:rPr>
        <w:t xml:space="preserve"> </w:t>
      </w:r>
      <w:r w:rsidRPr="008755AF">
        <w:rPr>
          <w:rFonts w:ascii="Times New Roman" w:eastAsia="Calibri" w:hAnsi="Times New Roman" w:cs="Times New Roman"/>
          <w:b/>
          <w:bCs/>
          <w:spacing w:val="-1"/>
          <w:sz w:val="24"/>
          <w:szCs w:val="24"/>
          <w:u w:val="thick" w:color="000000"/>
        </w:rPr>
        <w:t>Clinical</w:t>
      </w:r>
      <w:r w:rsidRPr="008755AF">
        <w:rPr>
          <w:rFonts w:ascii="Times New Roman" w:eastAsia="Calibri" w:hAnsi="Times New Roman" w:cs="Times New Roman"/>
          <w:b/>
          <w:bCs/>
          <w:spacing w:val="1"/>
          <w:sz w:val="24"/>
          <w:szCs w:val="24"/>
          <w:u w:val="thick" w:color="000000"/>
        </w:rPr>
        <w:t xml:space="preserve"> </w:t>
      </w:r>
      <w:r w:rsidRPr="008755AF">
        <w:rPr>
          <w:rFonts w:ascii="Times New Roman" w:eastAsia="Calibri" w:hAnsi="Times New Roman" w:cs="Times New Roman"/>
          <w:b/>
          <w:bCs/>
          <w:spacing w:val="-1"/>
          <w:sz w:val="24"/>
          <w:szCs w:val="24"/>
          <w:u w:val="thick" w:color="000000"/>
        </w:rPr>
        <w:t>Practice Assessment</w:t>
      </w:r>
      <w:r w:rsidRPr="008755AF">
        <w:rPr>
          <w:rFonts w:ascii="Times New Roman" w:eastAsia="Calibri" w:hAnsi="Times New Roman" w:cs="Times New Roman"/>
          <w:bCs/>
          <w:spacing w:val="-2"/>
          <w:sz w:val="24"/>
          <w:szCs w:val="24"/>
        </w:rPr>
        <w:t xml:space="preserve"> </w:t>
      </w:r>
      <w:r w:rsidRPr="008755AF">
        <w:rPr>
          <w:rFonts w:ascii="Times New Roman" w:eastAsia="Calibri" w:hAnsi="Times New Roman" w:cs="Times New Roman"/>
          <w:bCs/>
          <w:spacing w:val="-1"/>
          <w:sz w:val="24"/>
          <w:szCs w:val="24"/>
        </w:rPr>
        <w:t>form</w:t>
      </w:r>
      <w:r w:rsidRPr="008755AF">
        <w:rPr>
          <w:rFonts w:ascii="Times New Roman" w:eastAsia="Calibri" w:hAnsi="Times New Roman" w:cs="Times New Roman"/>
          <w:bCs/>
          <w:sz w:val="24"/>
          <w:szCs w:val="24"/>
        </w:rPr>
        <w:t xml:space="preserve"> </w:t>
      </w:r>
      <w:r w:rsidRPr="008755AF">
        <w:rPr>
          <w:rFonts w:ascii="Times New Roman" w:eastAsia="Calibri" w:hAnsi="Times New Roman" w:cs="Times New Roman"/>
          <w:bCs/>
          <w:spacing w:val="-1"/>
          <w:sz w:val="24"/>
          <w:szCs w:val="24"/>
        </w:rPr>
        <w:t>on which the</w:t>
      </w:r>
      <w:r w:rsidRPr="008755AF">
        <w:rPr>
          <w:rFonts w:ascii="Times New Roman" w:eastAsia="Calibri" w:hAnsi="Times New Roman" w:cs="Times New Roman"/>
          <w:bCs/>
          <w:spacing w:val="78"/>
          <w:sz w:val="24"/>
          <w:szCs w:val="24"/>
        </w:rPr>
        <w:t xml:space="preserve"> </w:t>
      </w:r>
      <w:r w:rsidRPr="008755AF">
        <w:rPr>
          <w:rFonts w:ascii="Times New Roman" w:eastAsia="Calibri" w:hAnsi="Times New Roman" w:cs="Times New Roman"/>
          <w:bCs/>
          <w:spacing w:val="-1"/>
          <w:sz w:val="24"/>
          <w:szCs w:val="24"/>
        </w:rPr>
        <w:t>first</w:t>
      </w:r>
      <w:r w:rsidRPr="008755AF">
        <w:rPr>
          <w:rFonts w:ascii="Times New Roman" w:eastAsia="Calibri" w:hAnsi="Times New Roman" w:cs="Times New Roman"/>
          <w:bCs/>
          <w:sz w:val="24"/>
          <w:szCs w:val="24"/>
        </w:rPr>
        <w:t xml:space="preserve"> </w:t>
      </w:r>
      <w:r w:rsidRPr="008755AF">
        <w:rPr>
          <w:rFonts w:ascii="Times New Roman" w:eastAsia="Calibri" w:hAnsi="Times New Roman" w:cs="Times New Roman"/>
          <w:bCs/>
          <w:spacing w:val="-1"/>
          <w:sz w:val="24"/>
          <w:szCs w:val="24"/>
        </w:rPr>
        <w:t>assessment</w:t>
      </w:r>
      <w:r w:rsidRPr="008755AF">
        <w:rPr>
          <w:rFonts w:ascii="Times New Roman" w:eastAsia="Calibri" w:hAnsi="Times New Roman" w:cs="Times New Roman"/>
          <w:bCs/>
          <w:sz w:val="24"/>
          <w:szCs w:val="24"/>
        </w:rPr>
        <w:t xml:space="preserve"> </w:t>
      </w:r>
      <w:r w:rsidRPr="008755AF">
        <w:rPr>
          <w:rFonts w:ascii="Times New Roman" w:eastAsia="Calibri" w:hAnsi="Times New Roman" w:cs="Times New Roman"/>
          <w:bCs/>
          <w:spacing w:val="-1"/>
          <w:sz w:val="24"/>
          <w:szCs w:val="24"/>
        </w:rPr>
        <w:t>column</w:t>
      </w:r>
      <w:r w:rsidRPr="008755AF">
        <w:rPr>
          <w:rFonts w:ascii="Times New Roman" w:eastAsia="Calibri" w:hAnsi="Times New Roman" w:cs="Times New Roman"/>
          <w:bCs/>
          <w:spacing w:val="-3"/>
          <w:sz w:val="24"/>
          <w:szCs w:val="24"/>
        </w:rPr>
        <w:t xml:space="preserve"> </w:t>
      </w:r>
      <w:r w:rsidRPr="008755AF">
        <w:rPr>
          <w:rFonts w:ascii="Times New Roman" w:eastAsia="Calibri" w:hAnsi="Times New Roman" w:cs="Times New Roman"/>
          <w:bCs/>
          <w:spacing w:val="-2"/>
          <w:sz w:val="24"/>
          <w:szCs w:val="24"/>
        </w:rPr>
        <w:t>was</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completed after</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the</w:t>
      </w:r>
      <w:r w:rsidRPr="008755AF">
        <w:rPr>
          <w:rFonts w:ascii="Times New Roman" w:eastAsia="Calibri" w:hAnsi="Times New Roman" w:cs="Times New Roman"/>
          <w:bCs/>
          <w:spacing w:val="-3"/>
          <w:sz w:val="24"/>
          <w:szCs w:val="24"/>
        </w:rPr>
        <w:t xml:space="preserve"> </w:t>
      </w:r>
      <w:r w:rsidRPr="008755AF">
        <w:rPr>
          <w:rFonts w:ascii="Times New Roman" w:eastAsia="Calibri" w:hAnsi="Times New Roman" w:cs="Times New Roman"/>
          <w:bCs/>
          <w:spacing w:val="-1"/>
          <w:sz w:val="24"/>
          <w:szCs w:val="24"/>
        </w:rPr>
        <w:t>completion of</w:t>
      </w:r>
      <w:r w:rsidRPr="008755AF">
        <w:rPr>
          <w:rFonts w:ascii="Times New Roman" w:eastAsia="Calibri" w:hAnsi="Times New Roman" w:cs="Times New Roman"/>
          <w:bCs/>
          <w:sz w:val="24"/>
          <w:szCs w:val="24"/>
        </w:rPr>
        <w:t xml:space="preserve"> </w:t>
      </w:r>
      <w:r w:rsidRPr="008755AF">
        <w:rPr>
          <w:rFonts w:ascii="Times New Roman" w:eastAsia="Calibri" w:hAnsi="Times New Roman" w:cs="Times New Roman"/>
          <w:bCs/>
          <w:spacing w:val="-2"/>
          <w:sz w:val="24"/>
          <w:szCs w:val="24"/>
        </w:rPr>
        <w:t>SPD682A,</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684A,</w:t>
      </w:r>
      <w:r w:rsidRPr="008755AF">
        <w:rPr>
          <w:rFonts w:ascii="Times New Roman" w:eastAsia="Calibri" w:hAnsi="Times New Roman" w:cs="Times New Roman"/>
          <w:bCs/>
          <w:spacing w:val="1"/>
          <w:sz w:val="24"/>
          <w:szCs w:val="24"/>
        </w:rPr>
        <w:t xml:space="preserve"> </w:t>
      </w:r>
      <w:r w:rsidRPr="008755AF">
        <w:rPr>
          <w:rFonts w:ascii="Times New Roman" w:eastAsia="Calibri" w:hAnsi="Times New Roman" w:cs="Times New Roman"/>
          <w:bCs/>
          <w:spacing w:val="-1"/>
          <w:sz w:val="24"/>
          <w:szCs w:val="24"/>
        </w:rPr>
        <w:t>DHH682A, or LAD682B.</w:t>
      </w:r>
      <w:r w:rsidRPr="008755AF">
        <w:rPr>
          <w:rFonts w:ascii="Times New Roman" w:eastAsia="Calibri" w:hAnsi="Times New Roman" w:cs="Times New Roman"/>
          <w:b/>
          <w:bCs/>
          <w:spacing w:val="-1"/>
          <w:sz w:val="24"/>
          <w:szCs w:val="24"/>
        </w:rPr>
        <w:t xml:space="preserve"> </w:t>
      </w:r>
      <w:r w:rsidRPr="008755AF">
        <w:rPr>
          <w:rFonts w:ascii="Times New Roman" w:eastAsia="Calibri" w:hAnsi="Times New Roman" w:cs="Times New Roman"/>
          <w:spacing w:val="-1"/>
          <w:sz w:val="24"/>
          <w:szCs w:val="24"/>
        </w:rPr>
        <w:t>A</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meeting</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will</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be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held to</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review</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candidate’s</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1"/>
          <w:sz w:val="24"/>
          <w:szCs w:val="24"/>
        </w:rPr>
        <w:t>progress</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and determine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if</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55"/>
          <w:sz w:val="24"/>
          <w:szCs w:val="24"/>
        </w:rPr>
        <w:t xml:space="preserve"> </w:t>
      </w:r>
      <w:r w:rsidRPr="008755AF">
        <w:rPr>
          <w:rFonts w:ascii="Times New Roman" w:eastAsia="Calibri" w:hAnsi="Times New Roman" w:cs="Times New Roman"/>
          <w:spacing w:val="-1"/>
          <w:sz w:val="24"/>
          <w:szCs w:val="24"/>
        </w:rPr>
        <w:t>student</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teacher</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2"/>
          <w:sz w:val="24"/>
          <w:szCs w:val="24"/>
        </w:rPr>
        <w:t>is</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1"/>
          <w:sz w:val="24"/>
          <w:szCs w:val="24"/>
        </w:rPr>
        <w:t xml:space="preserve">prepared </w:t>
      </w:r>
      <w:r w:rsidRPr="008755AF">
        <w:rPr>
          <w:rFonts w:ascii="Times New Roman" w:eastAsia="Calibri" w:hAnsi="Times New Roman" w:cs="Times New Roman"/>
          <w:sz w:val="24"/>
          <w:szCs w:val="24"/>
        </w:rPr>
        <w:t>to</w:t>
      </w:r>
      <w:r w:rsidRPr="008755AF">
        <w:rPr>
          <w:rFonts w:ascii="Times New Roman" w:eastAsia="Calibri" w:hAnsi="Times New Roman" w:cs="Times New Roman"/>
          <w:spacing w:val="-1"/>
          <w:sz w:val="24"/>
          <w:szCs w:val="24"/>
        </w:rPr>
        <w:t xml:space="preserve"> exit</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program.</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4"/>
          <w:sz w:val="24"/>
          <w:szCs w:val="24"/>
        </w:rPr>
        <w:t xml:space="preserve"> </w:t>
      </w:r>
      <w:r w:rsidRPr="008755AF">
        <w:rPr>
          <w:rFonts w:ascii="Times New Roman" w:eastAsia="Calibri" w:hAnsi="Times New Roman" w:cs="Times New Roman"/>
          <w:spacing w:val="-1"/>
          <w:sz w:val="24"/>
          <w:szCs w:val="24"/>
        </w:rPr>
        <w:t>results</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z w:val="24"/>
          <w:szCs w:val="24"/>
        </w:rPr>
        <w:t xml:space="preserve">of </w:t>
      </w:r>
      <w:r w:rsidRPr="008755AF">
        <w:rPr>
          <w:rFonts w:ascii="Times New Roman" w:eastAsia="Calibri" w:hAnsi="Times New Roman" w:cs="Times New Roman"/>
          <w:spacing w:val="-2"/>
          <w:sz w:val="24"/>
          <w:szCs w:val="24"/>
        </w:rPr>
        <w:t>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final</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2"/>
          <w:sz w:val="24"/>
          <w:szCs w:val="24"/>
        </w:rPr>
        <w:t>assessment</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will</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2"/>
          <w:sz w:val="24"/>
          <w:szCs w:val="24"/>
        </w:rPr>
        <w:t>be</w:t>
      </w:r>
      <w:r w:rsidRPr="008755AF">
        <w:rPr>
          <w:rFonts w:ascii="Times New Roman" w:eastAsia="Calibri" w:hAnsi="Times New Roman" w:cs="Times New Roman"/>
          <w:spacing w:val="67"/>
          <w:sz w:val="24"/>
          <w:szCs w:val="24"/>
        </w:rPr>
        <w:t xml:space="preserve"> </w:t>
      </w:r>
      <w:r w:rsidRPr="008755AF">
        <w:rPr>
          <w:rFonts w:ascii="Times New Roman" w:eastAsia="Calibri" w:hAnsi="Times New Roman" w:cs="Times New Roman"/>
          <w:spacing w:val="-1"/>
          <w:sz w:val="24"/>
          <w:szCs w:val="24"/>
        </w:rPr>
        <w:t xml:space="preserve">entered </w:t>
      </w:r>
      <w:r w:rsidRPr="008755AF">
        <w:rPr>
          <w:rFonts w:ascii="Times New Roman" w:eastAsia="Calibri" w:hAnsi="Times New Roman" w:cs="Times New Roman"/>
          <w:spacing w:val="-2"/>
          <w:sz w:val="24"/>
          <w:szCs w:val="24"/>
        </w:rPr>
        <w:t>into</w:t>
      </w:r>
      <w:r w:rsidRPr="008755AF">
        <w:rPr>
          <w:rFonts w:ascii="Times New Roman" w:eastAsia="Calibri" w:hAnsi="Times New Roman" w:cs="Times New Roman"/>
          <w:spacing w:val="-1"/>
          <w:sz w:val="24"/>
          <w:szCs w:val="24"/>
        </w:rPr>
        <w:t xml:space="preserve"> 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SOAR</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Portal.</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candidate,</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1"/>
          <w:sz w:val="24"/>
          <w:szCs w:val="24"/>
        </w:rPr>
        <w:t>NUSP,</w:t>
      </w:r>
      <w:r w:rsidRPr="008755AF">
        <w:rPr>
          <w:rFonts w:ascii="Times New Roman" w:eastAsia="Calibri" w:hAnsi="Times New Roman" w:cs="Times New Roman"/>
          <w:sz w:val="24"/>
          <w:szCs w:val="24"/>
        </w:rPr>
        <w:t xml:space="preserve"> </w:t>
      </w:r>
      <w:r w:rsidRPr="008755AF">
        <w:rPr>
          <w:rFonts w:ascii="Times New Roman" w:eastAsia="Calibri" w:hAnsi="Times New Roman" w:cs="Times New Roman"/>
          <w:spacing w:val="-2"/>
          <w:sz w:val="24"/>
          <w:szCs w:val="24"/>
        </w:rPr>
        <w:t>and</w:t>
      </w:r>
      <w:r w:rsidRPr="008755AF">
        <w:rPr>
          <w:rFonts w:ascii="Times New Roman" w:eastAsia="Calibri" w:hAnsi="Times New Roman" w:cs="Times New Roman"/>
          <w:spacing w:val="-1"/>
          <w:sz w:val="24"/>
          <w:szCs w:val="24"/>
        </w:rPr>
        <w:t xml:space="preserve"> SSP </w:t>
      </w:r>
      <w:r w:rsidRPr="008755AF">
        <w:rPr>
          <w:rFonts w:ascii="Times New Roman" w:eastAsia="Calibri" w:hAnsi="Times New Roman" w:cs="Times New Roman"/>
          <w:sz w:val="24"/>
          <w:szCs w:val="24"/>
        </w:rPr>
        <w:t>may</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review</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the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document</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at</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2"/>
          <w:sz w:val="24"/>
          <w:szCs w:val="24"/>
        </w:rPr>
        <w:t>any</w:t>
      </w:r>
      <w:r w:rsidRPr="008755AF">
        <w:rPr>
          <w:rFonts w:ascii="Times New Roman" w:eastAsia="Calibri" w:hAnsi="Times New Roman" w:cs="Times New Roman"/>
          <w:spacing w:val="47"/>
          <w:sz w:val="24"/>
          <w:szCs w:val="24"/>
        </w:rPr>
        <w:t xml:space="preserve"> </w:t>
      </w:r>
      <w:r w:rsidRPr="008755AF">
        <w:rPr>
          <w:rFonts w:ascii="Times New Roman" w:eastAsia="Calibri" w:hAnsi="Times New Roman" w:cs="Times New Roman"/>
          <w:sz w:val="24"/>
          <w:szCs w:val="24"/>
        </w:rPr>
        <w:t>time.</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Candidates</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must</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achieve</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z w:val="24"/>
          <w:szCs w:val="24"/>
        </w:rPr>
        <w:t xml:space="preserve">a </w:t>
      </w:r>
      <w:r w:rsidRPr="008755AF">
        <w:rPr>
          <w:rFonts w:ascii="Times New Roman" w:eastAsia="Calibri" w:hAnsi="Times New Roman" w:cs="Times New Roman"/>
          <w:spacing w:val="-1"/>
          <w:sz w:val="24"/>
          <w:szCs w:val="24"/>
        </w:rPr>
        <w:t>score</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z w:val="24"/>
          <w:szCs w:val="24"/>
        </w:rPr>
        <w:t>of</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2"/>
          <w:sz w:val="24"/>
          <w:szCs w:val="24"/>
        </w:rPr>
        <w:t>“3”</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(Applying)</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z w:val="24"/>
          <w:szCs w:val="24"/>
        </w:rPr>
        <w:t>on</w:t>
      </w:r>
      <w:r w:rsidRPr="008755AF">
        <w:rPr>
          <w:rFonts w:ascii="Times New Roman" w:eastAsia="Calibri" w:hAnsi="Times New Roman" w:cs="Times New Roman"/>
          <w:spacing w:val="-1"/>
          <w:sz w:val="24"/>
          <w:szCs w:val="24"/>
        </w:rPr>
        <w:t xml:space="preserve"> all</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Domain</w:t>
      </w:r>
      <w:r w:rsidRPr="008755AF">
        <w:rPr>
          <w:rFonts w:ascii="Times New Roman" w:eastAsia="Calibri" w:hAnsi="Times New Roman" w:cs="Times New Roman"/>
          <w:spacing w:val="-3"/>
          <w:sz w:val="24"/>
          <w:szCs w:val="24"/>
        </w:rPr>
        <w:t xml:space="preserve"> </w:t>
      </w:r>
      <w:r w:rsidRPr="008755AF">
        <w:rPr>
          <w:rFonts w:ascii="Times New Roman" w:eastAsia="Calibri" w:hAnsi="Times New Roman" w:cs="Times New Roman"/>
          <w:spacing w:val="-1"/>
          <w:sz w:val="24"/>
          <w:szCs w:val="24"/>
        </w:rPr>
        <w:t>areas</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to</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successfully</w:t>
      </w:r>
      <w:r w:rsidRPr="008755AF">
        <w:rPr>
          <w:rFonts w:ascii="Times New Roman" w:eastAsia="Calibri" w:hAnsi="Times New Roman" w:cs="Times New Roman"/>
          <w:spacing w:val="44"/>
          <w:sz w:val="24"/>
          <w:szCs w:val="24"/>
        </w:rPr>
        <w:t xml:space="preserve"> </w:t>
      </w:r>
      <w:r w:rsidRPr="008755AF">
        <w:rPr>
          <w:rFonts w:ascii="Times New Roman" w:eastAsia="Calibri" w:hAnsi="Times New Roman" w:cs="Times New Roman"/>
          <w:spacing w:val="-1"/>
          <w:sz w:val="24"/>
          <w:szCs w:val="24"/>
        </w:rPr>
        <w:t>complete</w:t>
      </w:r>
      <w:r w:rsidRPr="008755AF">
        <w:rPr>
          <w:rFonts w:ascii="Times New Roman" w:eastAsia="Calibri" w:hAnsi="Times New Roman" w:cs="Times New Roman"/>
          <w:spacing w:val="1"/>
          <w:sz w:val="24"/>
          <w:szCs w:val="24"/>
        </w:rPr>
        <w:t xml:space="preserve"> </w:t>
      </w:r>
      <w:r w:rsidRPr="008755AF">
        <w:rPr>
          <w:rFonts w:ascii="Times New Roman" w:eastAsia="Calibri" w:hAnsi="Times New Roman" w:cs="Times New Roman"/>
          <w:spacing w:val="-1"/>
          <w:sz w:val="24"/>
          <w:szCs w:val="24"/>
        </w:rPr>
        <w:t>SPD 682B,</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684B,</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z w:val="24"/>
          <w:szCs w:val="24"/>
        </w:rPr>
        <w:t>or</w:t>
      </w:r>
      <w:r w:rsidRPr="008755AF">
        <w:rPr>
          <w:rFonts w:ascii="Times New Roman" w:eastAsia="Calibri" w:hAnsi="Times New Roman" w:cs="Times New Roman"/>
          <w:spacing w:val="-2"/>
          <w:sz w:val="24"/>
          <w:szCs w:val="24"/>
        </w:rPr>
        <w:t xml:space="preserve"> </w:t>
      </w:r>
      <w:r w:rsidRPr="008755AF">
        <w:rPr>
          <w:rFonts w:ascii="Times New Roman" w:eastAsia="Calibri" w:hAnsi="Times New Roman" w:cs="Times New Roman"/>
          <w:spacing w:val="-1"/>
          <w:sz w:val="24"/>
          <w:szCs w:val="24"/>
        </w:rPr>
        <w:t>DHH682B.</w:t>
      </w:r>
    </w:p>
    <w:p w14:paraId="01F24331" w14:textId="77777777" w:rsidR="00384948" w:rsidRPr="00802CA5" w:rsidRDefault="00384948" w:rsidP="00384948">
      <w:pPr>
        <w:widowControl w:val="0"/>
        <w:spacing w:before="7" w:after="0" w:line="260" w:lineRule="exact"/>
        <w:rPr>
          <w:rFonts w:ascii="Calibri" w:eastAsia="Calibri" w:hAnsi="Calibri" w:cs="Times New Roman"/>
          <w:sz w:val="26"/>
          <w:szCs w:val="26"/>
        </w:rPr>
      </w:pPr>
    </w:p>
    <w:p w14:paraId="460868A5" w14:textId="77777777" w:rsidR="00384948" w:rsidRPr="008F798D" w:rsidRDefault="00384948" w:rsidP="00384948">
      <w:pPr>
        <w:widowControl w:val="0"/>
        <w:numPr>
          <w:ilvl w:val="1"/>
          <w:numId w:val="19"/>
        </w:numPr>
        <w:tabs>
          <w:tab w:val="left" w:pos="840"/>
        </w:tabs>
        <w:spacing w:after="0" w:line="240" w:lineRule="auto"/>
        <w:ind w:right="479"/>
        <w:rPr>
          <w:rFonts w:ascii="Times New Roman" w:eastAsia="Calibri" w:hAnsi="Times New Roman" w:cs="Times New Roman"/>
          <w:sz w:val="24"/>
          <w:szCs w:val="24"/>
        </w:rPr>
      </w:pPr>
      <w:r w:rsidRPr="008F798D">
        <w:rPr>
          <w:rFonts w:ascii="Times New Roman" w:eastAsia="Calibri" w:hAnsi="Times New Roman" w:cs="Times New Roman"/>
          <w:sz w:val="24"/>
          <w:szCs w:val="24"/>
        </w:rPr>
        <w:t xml:space="preserve">If the NUSP and SSP determine that the candidate is not making satisfactory progress toward accomplishing requirements, additional classroom support may be required.  A Candidate Assistance Plan (CAP), refer to Appendix E, may be required by the NUSP who will guide the candidate through the process.  </w:t>
      </w:r>
    </w:p>
    <w:p w14:paraId="6C0F6667" w14:textId="77777777" w:rsidR="00802CA5" w:rsidRPr="00621106" w:rsidRDefault="00802CA5" w:rsidP="005607CC">
      <w:pPr>
        <w:widowControl w:val="0"/>
        <w:tabs>
          <w:tab w:val="left" w:pos="820"/>
        </w:tabs>
        <w:spacing w:after="0" w:line="240" w:lineRule="auto"/>
        <w:ind w:left="458" w:right="479"/>
        <w:rPr>
          <w:rFonts w:ascii="Calibri" w:eastAsia="Calibri" w:hAnsi="Calibri" w:cs="Calibri"/>
        </w:rPr>
        <w:sectPr w:rsidR="00802CA5" w:rsidRPr="00621106" w:rsidSect="00315399">
          <w:footerReference w:type="default" r:id="rId19"/>
          <w:pgSz w:w="12240" w:h="15840"/>
          <w:pgMar w:top="1440" w:right="1340" w:bottom="560" w:left="1340" w:header="0" w:footer="360" w:gutter="0"/>
          <w:pgNumType w:start="11"/>
          <w:cols w:space="720"/>
        </w:sectPr>
      </w:pPr>
    </w:p>
    <w:p w14:paraId="25D87335" w14:textId="77777777" w:rsidR="00802CA5" w:rsidRPr="00961A61" w:rsidRDefault="00802CA5" w:rsidP="005607CC">
      <w:pPr>
        <w:widowControl w:val="0"/>
        <w:spacing w:after="0" w:line="484" w:lineRule="exact"/>
        <w:jc w:val="center"/>
        <w:rPr>
          <w:rFonts w:ascii="Times New Roman" w:eastAsia="Calibri" w:hAnsi="Times New Roman" w:cs="Times New Roman"/>
          <w:sz w:val="32"/>
          <w:szCs w:val="32"/>
        </w:rPr>
      </w:pPr>
      <w:bookmarkStart w:id="10" w:name="_TOC_250005"/>
      <w:r w:rsidRPr="00961A61">
        <w:rPr>
          <w:rFonts w:ascii="Times New Roman" w:eastAsia="Calibri" w:hAnsi="Times New Roman" w:cs="Times New Roman"/>
          <w:b/>
          <w:spacing w:val="-1"/>
          <w:sz w:val="32"/>
          <w:szCs w:val="32"/>
        </w:rPr>
        <w:lastRenderedPageBreak/>
        <w:t>LESSON</w:t>
      </w:r>
      <w:r w:rsidRPr="00961A61">
        <w:rPr>
          <w:rFonts w:ascii="Times New Roman" w:eastAsia="Calibri" w:hAnsi="Times New Roman" w:cs="Times New Roman"/>
          <w:b/>
          <w:spacing w:val="-2"/>
          <w:sz w:val="32"/>
          <w:szCs w:val="32"/>
        </w:rPr>
        <w:t xml:space="preserve"> </w:t>
      </w:r>
      <w:r w:rsidRPr="00961A61">
        <w:rPr>
          <w:rFonts w:ascii="Times New Roman" w:eastAsia="Calibri" w:hAnsi="Times New Roman" w:cs="Times New Roman"/>
          <w:b/>
          <w:spacing w:val="-1"/>
          <w:sz w:val="32"/>
          <w:szCs w:val="32"/>
        </w:rPr>
        <w:t>PLANNING</w:t>
      </w:r>
      <w:r w:rsidRPr="00961A61">
        <w:rPr>
          <w:rFonts w:ascii="Times New Roman" w:eastAsia="Calibri" w:hAnsi="Times New Roman" w:cs="Times New Roman"/>
          <w:b/>
          <w:sz w:val="32"/>
          <w:szCs w:val="32"/>
        </w:rPr>
        <w:t xml:space="preserve"> </w:t>
      </w:r>
      <w:r w:rsidRPr="00961A61">
        <w:rPr>
          <w:rFonts w:ascii="Times New Roman" w:eastAsia="Calibri" w:hAnsi="Times New Roman" w:cs="Times New Roman"/>
          <w:b/>
          <w:spacing w:val="-1"/>
          <w:sz w:val="32"/>
          <w:szCs w:val="32"/>
        </w:rPr>
        <w:t>AND</w:t>
      </w:r>
      <w:r w:rsidRPr="00961A61">
        <w:rPr>
          <w:rFonts w:ascii="Times New Roman" w:eastAsia="Calibri" w:hAnsi="Times New Roman" w:cs="Times New Roman"/>
          <w:b/>
          <w:spacing w:val="-3"/>
          <w:sz w:val="32"/>
          <w:szCs w:val="32"/>
        </w:rPr>
        <w:t xml:space="preserve"> </w:t>
      </w:r>
      <w:r w:rsidRPr="00961A61">
        <w:rPr>
          <w:rFonts w:ascii="Times New Roman" w:eastAsia="Calibri" w:hAnsi="Times New Roman" w:cs="Times New Roman"/>
          <w:b/>
          <w:spacing w:val="-1"/>
          <w:sz w:val="32"/>
          <w:szCs w:val="32"/>
        </w:rPr>
        <w:t>OBSERVATION</w:t>
      </w:r>
      <w:r w:rsidRPr="00961A61">
        <w:rPr>
          <w:rFonts w:ascii="Times New Roman" w:eastAsia="Calibri" w:hAnsi="Times New Roman" w:cs="Times New Roman"/>
          <w:b/>
          <w:spacing w:val="-2"/>
          <w:sz w:val="32"/>
          <w:szCs w:val="32"/>
        </w:rPr>
        <w:t xml:space="preserve"> </w:t>
      </w:r>
      <w:r w:rsidRPr="00961A61">
        <w:rPr>
          <w:rFonts w:ascii="Times New Roman" w:eastAsia="Calibri" w:hAnsi="Times New Roman" w:cs="Times New Roman"/>
          <w:b/>
          <w:spacing w:val="-1"/>
          <w:sz w:val="32"/>
          <w:szCs w:val="32"/>
        </w:rPr>
        <w:t>REQUIREMENTS</w:t>
      </w:r>
      <w:bookmarkEnd w:id="10"/>
    </w:p>
    <w:p w14:paraId="7BC88068" w14:textId="77777777" w:rsidR="00802CA5" w:rsidRPr="00802CA5" w:rsidRDefault="00802CA5" w:rsidP="00802CA5">
      <w:pPr>
        <w:widowControl w:val="0"/>
        <w:spacing w:after="0" w:line="440" w:lineRule="exact"/>
        <w:rPr>
          <w:rFonts w:ascii="Calibri" w:eastAsia="Calibri" w:hAnsi="Calibri" w:cs="Times New Roman"/>
          <w:sz w:val="44"/>
          <w:szCs w:val="44"/>
        </w:rPr>
      </w:pPr>
    </w:p>
    <w:p w14:paraId="68CF5938" w14:textId="77777777" w:rsidR="0023251A" w:rsidRPr="00961A61" w:rsidRDefault="0023251A" w:rsidP="0023251A">
      <w:pPr>
        <w:widowControl w:val="0"/>
        <w:spacing w:after="0" w:line="238" w:lineRule="auto"/>
        <w:ind w:left="119" w:right="360"/>
        <w:jc w:val="both"/>
        <w:rPr>
          <w:rFonts w:ascii="Times New Roman" w:eastAsia="Calibri" w:hAnsi="Times New Roman" w:cs="Times New Roman"/>
          <w:sz w:val="24"/>
          <w:szCs w:val="24"/>
        </w:rPr>
      </w:pPr>
      <w:r w:rsidRPr="00961A61">
        <w:rPr>
          <w:rFonts w:ascii="Times New Roman" w:eastAsia="Times New Roman" w:hAnsi="Times New Roman" w:cs="Times New Roman"/>
          <w:spacing w:val="-1"/>
          <w:sz w:val="24"/>
          <w:szCs w:val="24"/>
        </w:rPr>
        <w:t>During clinical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practice,</w:t>
      </w:r>
      <w:r w:rsidRPr="00961A61">
        <w:rPr>
          <w:rFonts w:ascii="Times New Roman" w:eastAsia="Times New Roman" w:hAnsi="Times New Roman" w:cs="Times New Roman"/>
          <w:spacing w:val="-2"/>
          <w:sz w:val="24"/>
          <w:szCs w:val="24"/>
        </w:rPr>
        <w:t xml:space="preserve"> student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teachers</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will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have many</w:t>
      </w:r>
      <w:r w:rsidRPr="00961A61">
        <w:rPr>
          <w:rFonts w:ascii="Times New Roman" w:eastAsia="Times New Roman" w:hAnsi="Times New Roman" w:cs="Times New Roman"/>
          <w:spacing w:val="-1"/>
          <w:sz w:val="24"/>
          <w:szCs w:val="24"/>
        </w:rPr>
        <w:t xml:space="preserve"> opportunities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3"/>
          <w:sz w:val="24"/>
          <w:szCs w:val="24"/>
        </w:rPr>
        <w:t>to</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develop</w:t>
      </w:r>
      <w:r w:rsidRPr="00961A61">
        <w:rPr>
          <w:rFonts w:ascii="Times New Roman" w:eastAsia="Times New Roman" w:hAnsi="Times New Roman" w:cs="Times New Roman"/>
          <w:spacing w:val="-1"/>
          <w:sz w:val="24"/>
          <w:szCs w:val="24"/>
        </w:rPr>
        <w:t xml:space="preserve"> their</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instructional</w:t>
      </w:r>
      <w:r w:rsidRPr="00961A61">
        <w:rPr>
          <w:rFonts w:ascii="Times New Roman" w:eastAsia="Times New Roman" w:hAnsi="Times New Roman" w:cs="Times New Roman"/>
          <w:spacing w:val="68"/>
          <w:sz w:val="24"/>
          <w:szCs w:val="24"/>
        </w:rPr>
        <w:t xml:space="preserve"> </w:t>
      </w:r>
      <w:r w:rsidRPr="00961A61">
        <w:rPr>
          <w:rFonts w:ascii="Times New Roman" w:eastAsia="Times New Roman" w:hAnsi="Times New Roman" w:cs="Times New Roman"/>
          <w:spacing w:val="-1"/>
          <w:sz w:val="24"/>
          <w:szCs w:val="24"/>
        </w:rPr>
        <w:t>planning skills.</w:t>
      </w:r>
      <w:r w:rsidRPr="00961A61">
        <w:rPr>
          <w:rFonts w:ascii="Times New Roman" w:eastAsia="Times New Roman" w:hAnsi="Times New Roman" w:cs="Times New Roman"/>
          <w:sz w:val="24"/>
          <w:szCs w:val="24"/>
        </w:rPr>
        <w:t xml:space="preserve"> A</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very</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important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part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z w:val="24"/>
          <w:szCs w:val="24"/>
        </w:rPr>
        <w:t>of</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2"/>
          <w:sz w:val="24"/>
          <w:szCs w:val="24"/>
        </w:rPr>
        <w:t xml:space="preserve"> experience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is</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2"/>
          <w:sz w:val="24"/>
          <w:szCs w:val="24"/>
        </w:rPr>
        <w:t xml:space="preserve"> development </w:t>
      </w:r>
      <w:r w:rsidRPr="00961A61">
        <w:rPr>
          <w:rFonts w:ascii="Times New Roman" w:eastAsia="Times New Roman" w:hAnsi="Times New Roman" w:cs="Times New Roman"/>
          <w:sz w:val="24"/>
          <w:szCs w:val="24"/>
        </w:rPr>
        <w:t>of</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effective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lesson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plans.</w:t>
      </w:r>
      <w:r w:rsidRPr="00961A61">
        <w:rPr>
          <w:rFonts w:ascii="Times New Roman" w:eastAsia="Times New Roman" w:hAnsi="Times New Roman" w:cs="Times New Roman"/>
          <w:spacing w:val="71"/>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2"/>
          <w:sz w:val="24"/>
          <w:szCs w:val="24"/>
        </w:rPr>
        <w:t xml:space="preserve"> NUSP</w:t>
      </w:r>
      <w:r w:rsidRPr="00961A61">
        <w:rPr>
          <w:rFonts w:ascii="Times New Roman" w:eastAsia="Times New Roman" w:hAnsi="Times New Roman" w:cs="Times New Roman"/>
          <w:spacing w:val="-1"/>
          <w:sz w:val="24"/>
          <w:szCs w:val="24"/>
        </w:rPr>
        <w:t xml:space="preserve"> will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provide</w:t>
      </w:r>
      <w:r w:rsidRPr="00961A61">
        <w:rPr>
          <w:rFonts w:ascii="Times New Roman" w:eastAsia="Times New Roman" w:hAnsi="Times New Roman" w:cs="Times New Roman"/>
          <w:spacing w:val="-2"/>
          <w:sz w:val="24"/>
          <w:szCs w:val="24"/>
        </w:rPr>
        <w:t xml:space="preserve"> the</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2"/>
          <w:sz w:val="24"/>
          <w:szCs w:val="24"/>
        </w:rPr>
        <w:t>student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teacher</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with</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z w:val="24"/>
          <w:szCs w:val="24"/>
        </w:rPr>
        <w:t xml:space="preserve">a </w:t>
      </w:r>
      <w:r w:rsidRPr="00961A61">
        <w:rPr>
          <w:rFonts w:ascii="Times New Roman" w:eastAsia="Times New Roman" w:hAnsi="Times New Roman" w:cs="Times New Roman"/>
          <w:spacing w:val="-2"/>
          <w:sz w:val="24"/>
          <w:szCs w:val="24"/>
        </w:rPr>
        <w:t>copy</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z w:val="24"/>
          <w:szCs w:val="24"/>
        </w:rPr>
        <w:t>of</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b/>
          <w:spacing w:val="-1"/>
          <w:sz w:val="24"/>
          <w:szCs w:val="24"/>
          <w:u w:val="thick" w:color="000000"/>
        </w:rPr>
        <w:t>Lesson</w:t>
      </w:r>
      <w:r w:rsidRPr="00961A61">
        <w:rPr>
          <w:rFonts w:ascii="Times New Roman" w:eastAsia="Times New Roman" w:hAnsi="Times New Roman" w:cs="Times New Roman"/>
          <w:b/>
          <w:spacing w:val="-3"/>
          <w:sz w:val="24"/>
          <w:szCs w:val="24"/>
          <w:u w:val="thick" w:color="000000"/>
        </w:rPr>
        <w:t xml:space="preserve"> </w:t>
      </w:r>
      <w:r w:rsidRPr="00961A61">
        <w:rPr>
          <w:rFonts w:ascii="Times New Roman" w:eastAsia="Times New Roman" w:hAnsi="Times New Roman" w:cs="Times New Roman"/>
          <w:b/>
          <w:spacing w:val="-1"/>
          <w:sz w:val="24"/>
          <w:szCs w:val="24"/>
          <w:u w:val="thick" w:color="000000"/>
        </w:rPr>
        <w:t xml:space="preserve">Plan </w:t>
      </w:r>
      <w:r w:rsidRPr="00961A61">
        <w:rPr>
          <w:rFonts w:ascii="Times New Roman" w:eastAsia="Times New Roman" w:hAnsi="Times New Roman" w:cs="Times New Roman"/>
          <w:b/>
          <w:spacing w:val="-2"/>
          <w:sz w:val="24"/>
          <w:szCs w:val="24"/>
          <w:u w:val="thick" w:color="000000"/>
        </w:rPr>
        <w:t>Format:</w:t>
      </w:r>
      <w:r w:rsidRPr="00961A61">
        <w:rPr>
          <w:rFonts w:ascii="Times New Roman" w:eastAsia="Times New Roman" w:hAnsi="Times New Roman" w:cs="Times New Roman"/>
          <w:b/>
          <w:spacing w:val="-3"/>
          <w:sz w:val="24"/>
          <w:szCs w:val="24"/>
          <w:u w:val="thick" w:color="000000"/>
        </w:rPr>
        <w:t xml:space="preserve"> </w:t>
      </w:r>
      <w:r w:rsidRPr="00961A61">
        <w:rPr>
          <w:rFonts w:ascii="Times New Roman" w:eastAsia="Times New Roman" w:hAnsi="Times New Roman" w:cs="Times New Roman"/>
          <w:b/>
          <w:spacing w:val="-1"/>
          <w:sz w:val="24"/>
          <w:szCs w:val="24"/>
          <w:u w:val="thick" w:color="000000"/>
        </w:rPr>
        <w:t>Special</w:t>
      </w:r>
      <w:r w:rsidRPr="00961A61">
        <w:rPr>
          <w:rFonts w:ascii="Times New Roman" w:eastAsia="Times New Roman" w:hAnsi="Times New Roman" w:cs="Times New Roman"/>
          <w:b/>
          <w:spacing w:val="-4"/>
          <w:sz w:val="24"/>
          <w:szCs w:val="24"/>
          <w:u w:val="thick" w:color="000000"/>
        </w:rPr>
        <w:t xml:space="preserve"> </w:t>
      </w:r>
      <w:r w:rsidRPr="00961A61">
        <w:rPr>
          <w:rFonts w:ascii="Times New Roman" w:eastAsia="Times New Roman" w:hAnsi="Times New Roman" w:cs="Times New Roman"/>
          <w:b/>
          <w:spacing w:val="-1"/>
          <w:sz w:val="24"/>
          <w:szCs w:val="24"/>
          <w:u w:val="thick" w:color="000000"/>
        </w:rPr>
        <w:t>Education</w:t>
      </w:r>
      <w:r w:rsidRPr="00961A61">
        <w:rPr>
          <w:rFonts w:ascii="Times New Roman" w:eastAsia="Times New Roman" w:hAnsi="Times New Roman" w:cs="Times New Roman"/>
          <w:b/>
          <w:spacing w:val="83"/>
          <w:sz w:val="24"/>
          <w:szCs w:val="24"/>
        </w:rPr>
        <w:t xml:space="preserve"> </w:t>
      </w:r>
      <w:r w:rsidRPr="00961A61">
        <w:rPr>
          <w:rFonts w:ascii="Times New Roman" w:eastAsia="Times New Roman" w:hAnsi="Times New Roman" w:cs="Times New Roman"/>
          <w:spacing w:val="-1"/>
          <w:sz w:val="24"/>
          <w:szCs w:val="24"/>
        </w:rPr>
        <w:t>(Appendix</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 xml:space="preserve">B.1); </w:t>
      </w:r>
      <w:r w:rsidRPr="00961A61">
        <w:rPr>
          <w:rFonts w:ascii="Times New Roman" w:eastAsia="Times New Roman" w:hAnsi="Times New Roman" w:cs="Times New Roman"/>
          <w:b/>
          <w:spacing w:val="-1"/>
          <w:sz w:val="24"/>
          <w:szCs w:val="24"/>
          <w:u w:val="thick" w:color="000000"/>
        </w:rPr>
        <w:t xml:space="preserve">Lesson </w:t>
      </w:r>
      <w:r w:rsidRPr="00961A61">
        <w:rPr>
          <w:rFonts w:ascii="Times New Roman" w:eastAsia="Times New Roman" w:hAnsi="Times New Roman" w:cs="Times New Roman"/>
          <w:b/>
          <w:spacing w:val="-3"/>
          <w:sz w:val="24"/>
          <w:szCs w:val="24"/>
          <w:u w:val="thick" w:color="000000"/>
        </w:rPr>
        <w:t>Plan</w:t>
      </w:r>
      <w:r w:rsidRPr="00961A61">
        <w:rPr>
          <w:rFonts w:ascii="Times New Roman" w:eastAsia="Times New Roman" w:hAnsi="Times New Roman" w:cs="Times New Roman"/>
          <w:b/>
          <w:spacing w:val="-1"/>
          <w:sz w:val="24"/>
          <w:szCs w:val="24"/>
          <w:u w:val="thick" w:color="000000"/>
        </w:rPr>
        <w:t xml:space="preserve"> Design</w:t>
      </w:r>
      <w:r w:rsidRPr="00961A61">
        <w:rPr>
          <w:rFonts w:ascii="Times New Roman" w:eastAsia="Times New Roman" w:hAnsi="Times New Roman" w:cs="Times New Roman"/>
          <w:b/>
          <w:spacing w:val="-5"/>
          <w:sz w:val="24"/>
          <w:szCs w:val="24"/>
          <w:u w:val="thick" w:color="000000"/>
        </w:rPr>
        <w:t xml:space="preserve"> </w:t>
      </w:r>
      <w:r w:rsidRPr="00961A61">
        <w:rPr>
          <w:rFonts w:ascii="Times New Roman" w:eastAsia="Times New Roman" w:hAnsi="Times New Roman" w:cs="Times New Roman"/>
          <w:b/>
          <w:spacing w:val="-1"/>
          <w:sz w:val="24"/>
          <w:szCs w:val="24"/>
          <w:u w:val="thick" w:color="000000"/>
        </w:rPr>
        <w:t>Template</w:t>
      </w:r>
      <w:r w:rsidRPr="00961A61">
        <w:rPr>
          <w:rFonts w:ascii="Times New Roman" w:eastAsia="Times New Roman" w:hAnsi="Times New Roman" w:cs="Times New Roman"/>
          <w:b/>
          <w:spacing w:val="-1"/>
          <w:sz w:val="24"/>
          <w:szCs w:val="24"/>
        </w:rPr>
        <w:t xml:space="preserve"> </w:t>
      </w:r>
      <w:r w:rsidRPr="00961A61">
        <w:rPr>
          <w:rFonts w:ascii="Times New Roman" w:eastAsia="Times New Roman" w:hAnsi="Times New Roman" w:cs="Times New Roman"/>
          <w:spacing w:val="-2"/>
          <w:sz w:val="24"/>
          <w:szCs w:val="24"/>
        </w:rPr>
        <w:t>(Appendix</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 xml:space="preserve">B.2); and </w:t>
      </w:r>
      <w:r w:rsidRPr="00961A61">
        <w:rPr>
          <w:rFonts w:ascii="Times New Roman" w:eastAsia="Times New Roman" w:hAnsi="Times New Roman" w:cs="Times New Roman"/>
          <w:b/>
          <w:spacing w:val="-1"/>
          <w:sz w:val="24"/>
          <w:szCs w:val="24"/>
          <w:u w:val="thick" w:color="000000"/>
        </w:rPr>
        <w:t xml:space="preserve">Sample </w:t>
      </w:r>
      <w:r w:rsidRPr="00961A61">
        <w:rPr>
          <w:rFonts w:ascii="Times New Roman" w:eastAsia="Times New Roman" w:hAnsi="Times New Roman" w:cs="Times New Roman"/>
          <w:b/>
          <w:spacing w:val="-2"/>
          <w:sz w:val="24"/>
          <w:szCs w:val="24"/>
          <w:u w:val="thick" w:color="000000"/>
        </w:rPr>
        <w:t>Lesson</w:t>
      </w:r>
      <w:r w:rsidRPr="00961A61">
        <w:rPr>
          <w:rFonts w:ascii="Times New Roman" w:eastAsia="Times New Roman" w:hAnsi="Times New Roman" w:cs="Times New Roman"/>
          <w:b/>
          <w:spacing w:val="-1"/>
          <w:sz w:val="24"/>
          <w:szCs w:val="24"/>
          <w:u w:val="thick" w:color="000000"/>
        </w:rPr>
        <w:t xml:space="preserve"> </w:t>
      </w:r>
      <w:r w:rsidRPr="00961A61">
        <w:rPr>
          <w:rFonts w:ascii="Times New Roman" w:eastAsia="Times New Roman" w:hAnsi="Times New Roman" w:cs="Times New Roman"/>
          <w:b/>
          <w:spacing w:val="-2"/>
          <w:sz w:val="24"/>
          <w:szCs w:val="24"/>
          <w:u w:val="thick" w:color="000000"/>
        </w:rPr>
        <w:t>Plans</w:t>
      </w:r>
      <w:r w:rsidRPr="00961A61">
        <w:rPr>
          <w:rFonts w:ascii="Times New Roman" w:eastAsia="Times New Roman" w:hAnsi="Times New Roman" w:cs="Times New Roman"/>
          <w:b/>
          <w:spacing w:val="-1"/>
          <w:sz w:val="24"/>
          <w:szCs w:val="24"/>
        </w:rPr>
        <w:t xml:space="preserve"> </w:t>
      </w:r>
      <w:r w:rsidRPr="00961A61">
        <w:rPr>
          <w:rFonts w:ascii="Times New Roman" w:eastAsia="Times New Roman" w:hAnsi="Times New Roman" w:cs="Times New Roman"/>
          <w:spacing w:val="-2"/>
          <w:sz w:val="24"/>
          <w:szCs w:val="24"/>
        </w:rPr>
        <w:t>(Appendix</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B.3</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for</w:t>
      </w:r>
      <w:r w:rsidRPr="00961A61">
        <w:rPr>
          <w:rFonts w:ascii="Times New Roman" w:eastAsia="Times New Roman" w:hAnsi="Times New Roman" w:cs="Times New Roman"/>
          <w:spacing w:val="75"/>
          <w:sz w:val="24"/>
          <w:szCs w:val="24"/>
        </w:rPr>
        <w:t xml:space="preserve"> </w:t>
      </w:r>
      <w:r w:rsidRPr="00961A61">
        <w:rPr>
          <w:rFonts w:ascii="Times New Roman" w:eastAsia="Times New Roman" w:hAnsi="Times New Roman" w:cs="Times New Roman"/>
          <w:spacing w:val="-1"/>
          <w:sz w:val="24"/>
          <w:szCs w:val="24"/>
        </w:rPr>
        <w:t>Mild/Moderate,</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Appendix</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1"/>
          <w:sz w:val="24"/>
          <w:szCs w:val="24"/>
        </w:rPr>
        <w:t>B.4</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2"/>
          <w:sz w:val="24"/>
          <w:szCs w:val="24"/>
        </w:rPr>
        <w:t>for</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 xml:space="preserve">Moderate/Severe).  </w:t>
      </w:r>
      <w:r w:rsidRPr="00961A61">
        <w:rPr>
          <w:rFonts w:ascii="Times New Roman" w:eastAsia="Times New Roman" w:hAnsi="Times New Roman" w:cs="Times New Roman"/>
          <w:spacing w:val="-1"/>
          <w:sz w:val="24"/>
          <w:szCs w:val="24"/>
        </w:rPr>
        <w:t>Lesson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plans</w:t>
      </w:r>
      <w:r w:rsidRPr="00961A61">
        <w:rPr>
          <w:rFonts w:ascii="Times New Roman" w:eastAsia="Times New Roman" w:hAnsi="Times New Roman" w:cs="Times New Roman"/>
          <w:spacing w:val="79"/>
          <w:sz w:val="24"/>
          <w:szCs w:val="24"/>
        </w:rPr>
        <w:t xml:space="preserve"> </w:t>
      </w:r>
      <w:r w:rsidRPr="00961A61">
        <w:rPr>
          <w:rFonts w:ascii="Times New Roman" w:eastAsia="Times New Roman" w:hAnsi="Times New Roman" w:cs="Times New Roman"/>
          <w:spacing w:val="-1"/>
          <w:sz w:val="24"/>
          <w:szCs w:val="24"/>
        </w:rPr>
        <w:t>must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 xml:space="preserve">follow </w:t>
      </w:r>
      <w:r w:rsidRPr="00961A61">
        <w:rPr>
          <w:rFonts w:ascii="Times New Roman" w:eastAsia="Times New Roman" w:hAnsi="Times New Roman" w:cs="Times New Roman"/>
          <w:spacing w:val="-1"/>
          <w:sz w:val="24"/>
          <w:szCs w:val="24"/>
        </w:rPr>
        <w:t>these</w:t>
      </w:r>
      <w:r w:rsidRPr="00961A61">
        <w:rPr>
          <w:rFonts w:ascii="Times New Roman" w:eastAsia="Times New Roman" w:hAnsi="Times New Roman" w:cs="Times New Roman"/>
          <w:spacing w:val="-2"/>
          <w:sz w:val="24"/>
          <w:szCs w:val="24"/>
        </w:rPr>
        <w:t xml:space="preserve"> guidelines.</w:t>
      </w:r>
    </w:p>
    <w:p w14:paraId="759EAB02" w14:textId="77777777" w:rsidR="0023251A" w:rsidRPr="00961A61" w:rsidRDefault="0023251A" w:rsidP="0023251A">
      <w:pPr>
        <w:widowControl w:val="0"/>
        <w:spacing w:before="8" w:after="0" w:line="260" w:lineRule="exact"/>
        <w:rPr>
          <w:rFonts w:ascii="Times New Roman" w:eastAsia="Calibri" w:hAnsi="Times New Roman" w:cs="Times New Roman"/>
          <w:sz w:val="24"/>
          <w:szCs w:val="24"/>
        </w:rPr>
      </w:pPr>
    </w:p>
    <w:p w14:paraId="63135A9E" w14:textId="77777777" w:rsidR="0023251A" w:rsidRPr="00961A61" w:rsidRDefault="0023251A" w:rsidP="0023251A">
      <w:pPr>
        <w:widowControl w:val="0"/>
        <w:spacing w:after="0" w:line="239" w:lineRule="auto"/>
        <w:ind w:left="118" w:right="134" w:firstLine="1"/>
        <w:rPr>
          <w:rFonts w:ascii="Times New Roman" w:eastAsia="Calibri" w:hAnsi="Times New Roman" w:cs="Times New Roman"/>
          <w:sz w:val="24"/>
          <w:szCs w:val="24"/>
        </w:rPr>
      </w:pPr>
      <w:r w:rsidRPr="00961A61">
        <w:rPr>
          <w:rFonts w:ascii="Times New Roman" w:eastAsia="Calibri" w:hAnsi="Times New Roman" w:cs="Times New Roman"/>
          <w:spacing w:val="-1"/>
          <w:sz w:val="24"/>
          <w:szCs w:val="24"/>
        </w:rPr>
        <w:t>Using National University’s lesson plan, the student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teacher will prepare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z w:val="24"/>
          <w:szCs w:val="24"/>
        </w:rPr>
        <w:t xml:space="preserve">an instructional </w:t>
      </w:r>
      <w:r w:rsidRPr="00961A61">
        <w:rPr>
          <w:rFonts w:ascii="Times New Roman" w:eastAsia="Calibri" w:hAnsi="Times New Roman" w:cs="Times New Roman"/>
          <w:spacing w:val="-1"/>
          <w:sz w:val="24"/>
          <w:szCs w:val="24"/>
        </w:rPr>
        <w:t>lesson</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and</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4"/>
          <w:sz w:val="24"/>
          <w:szCs w:val="24"/>
        </w:rPr>
        <w:t>submit</w:t>
      </w:r>
      <w:r w:rsidRPr="00961A61">
        <w:rPr>
          <w:rFonts w:ascii="Times New Roman" w:eastAsia="Calibri" w:hAnsi="Times New Roman" w:cs="Times New Roman"/>
          <w:spacing w:val="-7"/>
          <w:sz w:val="24"/>
          <w:szCs w:val="24"/>
        </w:rPr>
        <w:t xml:space="preserve"> </w:t>
      </w:r>
      <w:r w:rsidRPr="00961A61">
        <w:rPr>
          <w:rFonts w:ascii="Times New Roman" w:eastAsia="Calibri" w:hAnsi="Times New Roman" w:cs="Times New Roman"/>
          <w:spacing w:val="-2"/>
          <w:sz w:val="24"/>
          <w:szCs w:val="24"/>
        </w:rPr>
        <w:t>it</w:t>
      </w:r>
      <w:r w:rsidRPr="00961A61">
        <w:rPr>
          <w:rFonts w:ascii="Times New Roman" w:eastAsia="Calibri" w:hAnsi="Times New Roman" w:cs="Times New Roman"/>
          <w:spacing w:val="-7"/>
          <w:sz w:val="24"/>
          <w:szCs w:val="24"/>
        </w:rPr>
        <w:t xml:space="preserve"> </w:t>
      </w:r>
      <w:r w:rsidRPr="00961A61">
        <w:rPr>
          <w:rFonts w:ascii="Times New Roman" w:eastAsia="Calibri" w:hAnsi="Times New Roman" w:cs="Times New Roman"/>
          <w:spacing w:val="-2"/>
          <w:sz w:val="24"/>
          <w:szCs w:val="24"/>
        </w:rPr>
        <w:t>in</w:t>
      </w:r>
      <w:r w:rsidRPr="00961A61">
        <w:rPr>
          <w:rFonts w:ascii="Times New Roman" w:eastAsia="Calibri" w:hAnsi="Times New Roman" w:cs="Times New Roman"/>
          <w:spacing w:val="-8"/>
          <w:sz w:val="24"/>
          <w:szCs w:val="24"/>
        </w:rPr>
        <w:t xml:space="preserve"> </w:t>
      </w:r>
      <w:r w:rsidRPr="00961A61">
        <w:rPr>
          <w:rFonts w:ascii="Times New Roman" w:eastAsia="Calibri" w:hAnsi="Times New Roman" w:cs="Times New Roman"/>
          <w:spacing w:val="-3"/>
          <w:sz w:val="24"/>
          <w:szCs w:val="24"/>
        </w:rPr>
        <w:t>the</w:t>
      </w:r>
      <w:r w:rsidRPr="00961A61">
        <w:rPr>
          <w:rFonts w:ascii="Times New Roman" w:eastAsia="Calibri" w:hAnsi="Times New Roman" w:cs="Times New Roman"/>
          <w:spacing w:val="-4"/>
          <w:sz w:val="24"/>
          <w:szCs w:val="24"/>
        </w:rPr>
        <w:t xml:space="preserve"> online course for clinical</w:t>
      </w:r>
      <w:r w:rsidRPr="00961A61">
        <w:rPr>
          <w:rFonts w:ascii="Times New Roman" w:eastAsia="Calibri" w:hAnsi="Times New Roman" w:cs="Times New Roman"/>
          <w:spacing w:val="85"/>
          <w:sz w:val="24"/>
          <w:szCs w:val="24"/>
        </w:rPr>
        <w:t xml:space="preserve"> </w:t>
      </w:r>
      <w:r w:rsidRPr="00961A61">
        <w:rPr>
          <w:rFonts w:ascii="Times New Roman" w:eastAsia="Calibri" w:hAnsi="Times New Roman" w:cs="Times New Roman"/>
          <w:spacing w:val="-4"/>
          <w:sz w:val="24"/>
          <w:szCs w:val="24"/>
        </w:rPr>
        <w:t>practice</w:t>
      </w:r>
      <w:r w:rsidRPr="00961A61">
        <w:rPr>
          <w:rFonts w:ascii="Times New Roman" w:eastAsia="Calibri" w:hAnsi="Times New Roman" w:cs="Times New Roman"/>
          <w:spacing w:val="-7"/>
          <w:sz w:val="24"/>
          <w:szCs w:val="24"/>
        </w:rPr>
        <w:t xml:space="preserve"> </w:t>
      </w:r>
      <w:r w:rsidRPr="00961A61">
        <w:rPr>
          <w:rFonts w:ascii="Times New Roman" w:eastAsia="Calibri" w:hAnsi="Times New Roman" w:cs="Times New Roman"/>
          <w:spacing w:val="-3"/>
          <w:sz w:val="24"/>
          <w:szCs w:val="24"/>
        </w:rPr>
        <w:t>class</w:t>
      </w:r>
      <w:r w:rsidRPr="00961A61">
        <w:rPr>
          <w:rFonts w:ascii="Times New Roman" w:eastAsia="Calibri" w:hAnsi="Times New Roman" w:cs="Times New Roman"/>
          <w:spacing w:val="-7"/>
          <w:sz w:val="24"/>
          <w:szCs w:val="24"/>
        </w:rPr>
        <w:t xml:space="preserve"> </w:t>
      </w:r>
      <w:r w:rsidRPr="00961A61">
        <w:rPr>
          <w:rFonts w:ascii="Times New Roman" w:eastAsia="Calibri" w:hAnsi="Times New Roman" w:cs="Times New Roman"/>
          <w:sz w:val="24"/>
          <w:szCs w:val="24"/>
        </w:rPr>
        <w:t>a</w:t>
      </w:r>
      <w:r w:rsidRPr="00961A61">
        <w:rPr>
          <w:rFonts w:ascii="Times New Roman" w:eastAsia="Calibri" w:hAnsi="Times New Roman" w:cs="Times New Roman"/>
          <w:spacing w:val="-2"/>
          <w:sz w:val="24"/>
          <w:szCs w:val="24"/>
        </w:rPr>
        <w:t xml:space="preserve"> minimum</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z w:val="24"/>
          <w:szCs w:val="24"/>
        </w:rPr>
        <w:t>of</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z w:val="24"/>
          <w:szCs w:val="24"/>
        </w:rPr>
        <w:t>24</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2"/>
          <w:sz w:val="24"/>
          <w:szCs w:val="24"/>
        </w:rPr>
        <w:t>hours</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2"/>
          <w:sz w:val="24"/>
          <w:szCs w:val="24"/>
        </w:rPr>
        <w:t>prior</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3"/>
          <w:sz w:val="24"/>
          <w:szCs w:val="24"/>
        </w:rPr>
        <w:t>to</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z w:val="24"/>
          <w:szCs w:val="24"/>
        </w:rPr>
        <w:t xml:space="preserve">a </w:t>
      </w:r>
      <w:r w:rsidRPr="00961A61">
        <w:rPr>
          <w:rFonts w:ascii="Times New Roman" w:eastAsia="Calibri" w:hAnsi="Times New Roman" w:cs="Times New Roman"/>
          <w:spacing w:val="-1"/>
          <w:sz w:val="24"/>
          <w:szCs w:val="24"/>
        </w:rPr>
        <w:t>scheduled</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observation.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2"/>
          <w:sz w:val="24"/>
          <w:szCs w:val="24"/>
        </w:rPr>
        <w:t>The NUSP</w:t>
      </w:r>
      <w:r w:rsidRPr="00961A61">
        <w:rPr>
          <w:rFonts w:ascii="Times New Roman" w:eastAsia="Calibri" w:hAnsi="Times New Roman" w:cs="Times New Roman"/>
          <w:spacing w:val="-1"/>
          <w:sz w:val="24"/>
          <w:szCs w:val="24"/>
        </w:rPr>
        <w:t xml:space="preserve"> will</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not</w:t>
      </w:r>
      <w:r w:rsidRPr="00961A61">
        <w:rPr>
          <w:rFonts w:ascii="Times New Roman" w:eastAsia="Calibri" w:hAnsi="Times New Roman" w:cs="Times New Roman"/>
          <w:spacing w:val="75"/>
          <w:sz w:val="24"/>
          <w:szCs w:val="24"/>
        </w:rPr>
        <w:t xml:space="preserve"> </w:t>
      </w:r>
      <w:r w:rsidRPr="00961A61">
        <w:rPr>
          <w:rFonts w:ascii="Times New Roman" w:eastAsia="Calibri" w:hAnsi="Times New Roman" w:cs="Times New Roman"/>
          <w:spacing w:val="-2"/>
          <w:sz w:val="24"/>
          <w:szCs w:val="24"/>
        </w:rPr>
        <w:t>conduct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an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observation if</w:t>
      </w:r>
      <w:r w:rsidRPr="00961A61">
        <w:rPr>
          <w:rFonts w:ascii="Times New Roman" w:eastAsia="Calibri" w:hAnsi="Times New Roman" w:cs="Times New Roman"/>
          <w:sz w:val="24"/>
          <w:szCs w:val="24"/>
        </w:rPr>
        <w:t xml:space="preserve"> a</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lesson plan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2"/>
          <w:sz w:val="24"/>
          <w:szCs w:val="24"/>
        </w:rPr>
        <w:t>has</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2"/>
          <w:sz w:val="24"/>
          <w:szCs w:val="24"/>
        </w:rPr>
        <w:t>not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been provided as</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required.</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NUSP</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will</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3"/>
          <w:sz w:val="24"/>
          <w:szCs w:val="24"/>
        </w:rPr>
        <w:t>access</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55"/>
          <w:sz w:val="24"/>
          <w:szCs w:val="24"/>
        </w:rPr>
        <w:t xml:space="preserve"> </w:t>
      </w:r>
      <w:r w:rsidRPr="00961A61">
        <w:rPr>
          <w:rFonts w:ascii="Times New Roman" w:eastAsia="Calibri" w:hAnsi="Times New Roman" w:cs="Times New Roman"/>
          <w:spacing w:val="-3"/>
          <w:sz w:val="24"/>
          <w:szCs w:val="24"/>
        </w:rPr>
        <w:t>lesson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3"/>
          <w:sz w:val="24"/>
          <w:szCs w:val="24"/>
        </w:rPr>
        <w:t>plan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in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4"/>
          <w:sz w:val="24"/>
          <w:szCs w:val="24"/>
        </w:rPr>
        <w:t xml:space="preserve"> </w:t>
      </w:r>
      <w:r w:rsidRPr="00961A61">
        <w:rPr>
          <w:rFonts w:ascii="Times New Roman" w:eastAsia="Calibri" w:hAnsi="Times New Roman" w:cs="Times New Roman"/>
          <w:spacing w:val="-3"/>
          <w:sz w:val="24"/>
          <w:szCs w:val="24"/>
        </w:rPr>
        <w:t>online course.</w:t>
      </w:r>
      <w:r w:rsidRPr="00961A61">
        <w:rPr>
          <w:rFonts w:ascii="Times New Roman" w:eastAsia="Calibri" w:hAnsi="Times New Roman" w:cs="Times New Roman"/>
          <w:sz w:val="24"/>
          <w:szCs w:val="24"/>
        </w:rPr>
        <w:t xml:space="preserve"> NUSP may require that Lesson Plans be revised and resubmitted if student teacher has significant issues with planning.</w:t>
      </w:r>
    </w:p>
    <w:p w14:paraId="78885901" w14:textId="77777777" w:rsidR="0023251A" w:rsidRPr="00961A61" w:rsidRDefault="0023251A" w:rsidP="0023251A">
      <w:pPr>
        <w:widowControl w:val="0"/>
        <w:spacing w:before="7" w:after="0" w:line="260" w:lineRule="exact"/>
        <w:rPr>
          <w:rFonts w:ascii="Times New Roman" w:eastAsia="Calibri" w:hAnsi="Times New Roman" w:cs="Times New Roman"/>
          <w:sz w:val="24"/>
          <w:szCs w:val="24"/>
        </w:rPr>
      </w:pPr>
    </w:p>
    <w:p w14:paraId="53DC0E42" w14:textId="77777777" w:rsidR="008D4507" w:rsidRPr="00961A61" w:rsidRDefault="0023251A" w:rsidP="0023251A">
      <w:pPr>
        <w:widowControl w:val="0"/>
        <w:spacing w:after="0" w:line="240" w:lineRule="auto"/>
        <w:ind w:left="120" w:right="138" w:hanging="1"/>
        <w:rPr>
          <w:rFonts w:ascii="Times New Roman" w:eastAsia="Times New Roman" w:hAnsi="Times New Roman" w:cs="Times New Roman"/>
          <w:spacing w:val="-2"/>
          <w:sz w:val="24"/>
          <w:szCs w:val="24"/>
        </w:rPr>
      </w:pPr>
      <w:r w:rsidRPr="00961A61">
        <w:rPr>
          <w:rFonts w:ascii="Times New Roman" w:eastAsia="Times New Roman" w:hAnsi="Times New Roman" w:cs="Times New Roman"/>
          <w:spacing w:val="-1"/>
          <w:sz w:val="24"/>
          <w:szCs w:val="24"/>
        </w:rPr>
        <w:t>All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lesson</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2"/>
          <w:sz w:val="24"/>
          <w:szCs w:val="24"/>
        </w:rPr>
        <w:t>plans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must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be original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and/or</w:t>
      </w:r>
      <w:r w:rsidRPr="00961A61">
        <w:rPr>
          <w:rFonts w:ascii="Times New Roman" w:eastAsia="Times New Roman" w:hAnsi="Times New Roman" w:cs="Times New Roman"/>
          <w:spacing w:val="-2"/>
          <w:sz w:val="24"/>
          <w:szCs w:val="24"/>
        </w:rPr>
        <w:t xml:space="preserve"> adapted</w:t>
      </w:r>
      <w:r w:rsidRPr="00961A61">
        <w:rPr>
          <w:rFonts w:ascii="Times New Roman" w:eastAsia="Times New Roman" w:hAnsi="Times New Roman" w:cs="Times New Roman"/>
          <w:spacing w:val="-1"/>
          <w:sz w:val="24"/>
          <w:szCs w:val="24"/>
        </w:rPr>
        <w:t xml:space="preserve"> for</w:t>
      </w:r>
      <w:r w:rsidRPr="00961A61">
        <w:rPr>
          <w:rFonts w:ascii="Times New Roman" w:eastAsia="Times New Roman" w:hAnsi="Times New Roman" w:cs="Times New Roman"/>
          <w:spacing w:val="-2"/>
          <w:sz w:val="24"/>
          <w:szCs w:val="24"/>
        </w:rPr>
        <w:t xml:space="preserve"> 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specific</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group</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z w:val="24"/>
          <w:szCs w:val="24"/>
        </w:rPr>
        <w:t xml:space="preserve">of </w:t>
      </w:r>
      <w:r w:rsidRPr="00961A61">
        <w:rPr>
          <w:rFonts w:ascii="Times New Roman" w:eastAsia="Times New Roman" w:hAnsi="Times New Roman" w:cs="Times New Roman"/>
          <w:spacing w:val="-2"/>
          <w:sz w:val="24"/>
          <w:szCs w:val="24"/>
        </w:rPr>
        <w:t>students.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Plans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should</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not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be</w:t>
      </w:r>
      <w:r w:rsidR="001E6B5E" w:rsidRPr="00961A61">
        <w:rPr>
          <w:rFonts w:ascii="Times New Roman" w:eastAsia="Times New Roman" w:hAnsi="Times New Roman" w:cs="Times New Roman"/>
          <w:spacing w:val="81"/>
          <w:sz w:val="24"/>
          <w:szCs w:val="24"/>
        </w:rPr>
        <w:t xml:space="preserve"> </w:t>
      </w:r>
      <w:r w:rsidRPr="00961A61">
        <w:rPr>
          <w:rFonts w:ascii="Times New Roman" w:eastAsia="Times New Roman" w:hAnsi="Times New Roman" w:cs="Times New Roman"/>
          <w:spacing w:val="-1"/>
          <w:sz w:val="24"/>
          <w:szCs w:val="24"/>
        </w:rPr>
        <w:t>taken</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directly</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from</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z w:val="24"/>
          <w:szCs w:val="24"/>
        </w:rPr>
        <w:t>a</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published source</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z w:val="24"/>
          <w:szCs w:val="24"/>
        </w:rPr>
        <w:t>or</w:t>
      </w:r>
      <w:r w:rsidRPr="00961A61">
        <w:rPr>
          <w:rFonts w:ascii="Times New Roman" w:eastAsia="Times New Roman" w:hAnsi="Times New Roman" w:cs="Times New Roman"/>
          <w:spacing w:val="-2"/>
          <w:sz w:val="24"/>
          <w:szCs w:val="24"/>
        </w:rPr>
        <w:t xml:space="preserve"> from</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z w:val="24"/>
          <w:szCs w:val="24"/>
        </w:rPr>
        <w:t xml:space="preserve">a </w:t>
      </w:r>
      <w:r w:rsidRPr="00961A61">
        <w:rPr>
          <w:rFonts w:ascii="Times New Roman" w:eastAsia="Times New Roman" w:hAnsi="Times New Roman" w:cs="Times New Roman"/>
          <w:spacing w:val="-2"/>
          <w:sz w:val="24"/>
          <w:szCs w:val="24"/>
        </w:rPr>
        <w:t xml:space="preserve">website.  </w:t>
      </w:r>
    </w:p>
    <w:p w14:paraId="1403FA4E" w14:textId="77777777" w:rsidR="008D4507" w:rsidRPr="00961A61" w:rsidRDefault="008D4507" w:rsidP="0023251A">
      <w:pPr>
        <w:widowControl w:val="0"/>
        <w:spacing w:after="0" w:line="240" w:lineRule="auto"/>
        <w:ind w:left="120" w:right="138" w:hanging="1"/>
        <w:rPr>
          <w:rFonts w:ascii="Times New Roman" w:eastAsia="Times New Roman" w:hAnsi="Times New Roman" w:cs="Times New Roman"/>
          <w:spacing w:val="-2"/>
          <w:sz w:val="24"/>
          <w:szCs w:val="24"/>
        </w:rPr>
      </w:pPr>
    </w:p>
    <w:p w14:paraId="21CB7400" w14:textId="3C1BDD42" w:rsidR="0023251A" w:rsidRPr="00961A61" w:rsidRDefault="0023251A" w:rsidP="0023251A">
      <w:pPr>
        <w:widowControl w:val="0"/>
        <w:spacing w:after="0" w:line="240" w:lineRule="auto"/>
        <w:ind w:left="120" w:right="138" w:hanging="1"/>
        <w:rPr>
          <w:rFonts w:ascii="Times New Roman" w:eastAsia="Times New Roman" w:hAnsi="Times New Roman" w:cs="Times New Roman"/>
          <w:spacing w:val="-2"/>
          <w:sz w:val="24"/>
          <w:szCs w:val="24"/>
        </w:rPr>
      </w:pPr>
      <w:r w:rsidRPr="00961A61">
        <w:rPr>
          <w:rFonts w:ascii="Times New Roman" w:eastAsia="Times New Roman" w:hAnsi="Times New Roman" w:cs="Times New Roman"/>
          <w:spacing w:val="-2"/>
          <w:sz w:val="24"/>
          <w:szCs w:val="24"/>
        </w:rPr>
        <w:t>If student teaching placement is solely co-teaching Statewide Coordinator must approve it.</w:t>
      </w:r>
    </w:p>
    <w:p w14:paraId="152DE890" w14:textId="77777777" w:rsidR="0023251A" w:rsidRPr="00961A61" w:rsidRDefault="0023251A" w:rsidP="0023251A">
      <w:pPr>
        <w:widowControl w:val="0"/>
        <w:spacing w:after="0" w:line="240" w:lineRule="auto"/>
        <w:ind w:left="120" w:right="138" w:hanging="1"/>
        <w:rPr>
          <w:rFonts w:ascii="Times New Roman" w:eastAsia="Times New Roman" w:hAnsi="Times New Roman" w:cs="Times New Roman"/>
          <w:spacing w:val="-2"/>
          <w:sz w:val="24"/>
          <w:szCs w:val="24"/>
        </w:rPr>
      </w:pPr>
    </w:p>
    <w:p w14:paraId="1D3F9782" w14:textId="77777777" w:rsidR="0023251A" w:rsidRPr="00961A61" w:rsidRDefault="0023251A" w:rsidP="0023251A">
      <w:pPr>
        <w:widowControl w:val="0"/>
        <w:spacing w:after="0" w:line="240" w:lineRule="auto"/>
        <w:ind w:left="120" w:right="138" w:hanging="1"/>
        <w:rPr>
          <w:rFonts w:ascii="Times New Roman" w:eastAsia="Calibri" w:hAnsi="Times New Roman" w:cs="Times New Roman"/>
          <w:sz w:val="24"/>
          <w:szCs w:val="24"/>
        </w:rPr>
      </w:pPr>
      <w:r w:rsidRPr="00961A61">
        <w:rPr>
          <w:rFonts w:ascii="Times New Roman" w:eastAsia="Times New Roman" w:hAnsi="Times New Roman" w:cs="Times New Roman"/>
          <w:spacing w:val="-2"/>
          <w:sz w:val="24"/>
          <w:szCs w:val="24"/>
        </w:rPr>
        <w:t>Candidates placed in a co-teaching or collaborative model of delivery must plan with the general education teacher and submit lesson plans that indicate both roles in presenting the lesson.</w:t>
      </w:r>
    </w:p>
    <w:p w14:paraId="2BA41CBC" w14:textId="77777777" w:rsidR="0023251A" w:rsidRPr="00961A61" w:rsidRDefault="0023251A" w:rsidP="0023251A">
      <w:pPr>
        <w:widowControl w:val="0"/>
        <w:spacing w:before="9" w:after="0" w:line="260" w:lineRule="exact"/>
        <w:rPr>
          <w:rFonts w:ascii="Times New Roman" w:eastAsia="Calibri" w:hAnsi="Times New Roman" w:cs="Times New Roman"/>
          <w:sz w:val="24"/>
          <w:szCs w:val="24"/>
        </w:rPr>
      </w:pPr>
    </w:p>
    <w:p w14:paraId="51EF2F37" w14:textId="77777777" w:rsidR="0023251A" w:rsidRPr="00961A61" w:rsidRDefault="0023251A" w:rsidP="0023251A">
      <w:pPr>
        <w:widowControl w:val="0"/>
        <w:spacing w:after="0" w:line="240" w:lineRule="auto"/>
        <w:ind w:left="120" w:right="138" w:hanging="1"/>
        <w:rPr>
          <w:rFonts w:ascii="Times New Roman" w:eastAsia="Calibri" w:hAnsi="Times New Roman" w:cs="Times New Roman"/>
          <w:sz w:val="24"/>
          <w:szCs w:val="24"/>
        </w:rPr>
      </w:pPr>
      <w:r w:rsidRPr="00961A61">
        <w:rPr>
          <w:rFonts w:ascii="Times New Roman" w:eastAsia="Times New Roman" w:hAnsi="Times New Roman" w:cs="Times New Roman"/>
          <w:spacing w:val="-1"/>
          <w:sz w:val="24"/>
          <w:szCs w:val="24"/>
        </w:rPr>
        <w:t xml:space="preserve">Candidates </w:t>
      </w:r>
      <w:r w:rsidRPr="00961A61">
        <w:rPr>
          <w:rFonts w:ascii="Times New Roman" w:eastAsia="Times New Roman" w:hAnsi="Times New Roman" w:cs="Times New Roman"/>
          <w:spacing w:val="-2"/>
          <w:sz w:val="24"/>
          <w:szCs w:val="24"/>
        </w:rPr>
        <w:t>who</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2"/>
          <w:sz w:val="24"/>
          <w:szCs w:val="24"/>
        </w:rPr>
        <w:t>are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required</w:t>
      </w:r>
      <w:r w:rsidRPr="00961A61">
        <w:rPr>
          <w:rFonts w:ascii="Times New Roman" w:eastAsia="Times New Roman" w:hAnsi="Times New Roman" w:cs="Times New Roman"/>
          <w:spacing w:val="-8"/>
          <w:sz w:val="24"/>
          <w:szCs w:val="24"/>
        </w:rPr>
        <w:t xml:space="preserve"> </w:t>
      </w:r>
      <w:r w:rsidRPr="00961A61">
        <w:rPr>
          <w:rFonts w:ascii="Times New Roman" w:eastAsia="Times New Roman" w:hAnsi="Times New Roman" w:cs="Times New Roman"/>
          <w:spacing w:val="-1"/>
          <w:sz w:val="24"/>
          <w:szCs w:val="24"/>
        </w:rPr>
        <w:t>by</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their</w:t>
      </w:r>
      <w:r w:rsidRPr="00961A61">
        <w:rPr>
          <w:rFonts w:ascii="Times New Roman" w:eastAsia="Times New Roman" w:hAnsi="Times New Roman" w:cs="Times New Roman"/>
          <w:spacing w:val="-2"/>
          <w:sz w:val="24"/>
          <w:szCs w:val="24"/>
        </w:rPr>
        <w:t xml:space="preserve"> district </w:t>
      </w:r>
      <w:r w:rsidRPr="00961A61">
        <w:rPr>
          <w:rFonts w:ascii="Times New Roman" w:eastAsia="Times New Roman" w:hAnsi="Times New Roman" w:cs="Times New Roman"/>
          <w:sz w:val="24"/>
          <w:szCs w:val="24"/>
        </w:rPr>
        <w:t>or</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school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3"/>
          <w:sz w:val="24"/>
          <w:szCs w:val="24"/>
        </w:rPr>
        <w:t>to</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2"/>
          <w:sz w:val="24"/>
          <w:szCs w:val="24"/>
        </w:rPr>
        <w:t>follow</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z w:val="24"/>
          <w:szCs w:val="24"/>
        </w:rPr>
        <w:t>a</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direct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instruction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 xml:space="preserve">program </w:t>
      </w:r>
      <w:r w:rsidRPr="00961A61">
        <w:rPr>
          <w:rFonts w:ascii="Times New Roman" w:eastAsia="Times New Roman" w:hAnsi="Times New Roman" w:cs="Times New Roman"/>
          <w:spacing w:val="-2"/>
          <w:sz w:val="24"/>
          <w:szCs w:val="24"/>
        </w:rPr>
        <w:t>must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insert</w:t>
      </w:r>
      <w:r w:rsidRPr="00961A61">
        <w:rPr>
          <w:rFonts w:ascii="Times New Roman" w:eastAsia="Times New Roman" w:hAnsi="Times New Roman" w:cs="Times New Roman"/>
          <w:spacing w:val="69"/>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appropriate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 xml:space="preserve">sections </w:t>
      </w:r>
      <w:r w:rsidRPr="00961A61">
        <w:rPr>
          <w:rFonts w:ascii="Times New Roman" w:eastAsia="Times New Roman" w:hAnsi="Times New Roman" w:cs="Times New Roman"/>
          <w:sz w:val="24"/>
          <w:szCs w:val="24"/>
        </w:rPr>
        <w:t>of</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direct</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instruction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2"/>
          <w:sz w:val="24"/>
          <w:szCs w:val="24"/>
        </w:rPr>
        <w:t>lesson</w:t>
      </w:r>
      <w:r w:rsidRPr="00961A61">
        <w:rPr>
          <w:rFonts w:ascii="Times New Roman" w:eastAsia="Times New Roman" w:hAnsi="Times New Roman" w:cs="Times New Roman"/>
          <w:spacing w:val="-1"/>
          <w:sz w:val="24"/>
          <w:szCs w:val="24"/>
        </w:rPr>
        <w:t xml:space="preserve"> plan</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into</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2"/>
          <w:sz w:val="24"/>
          <w:szCs w:val="24"/>
        </w:rPr>
        <w:t>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National</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2"/>
          <w:sz w:val="24"/>
          <w:szCs w:val="24"/>
        </w:rPr>
        <w:t>University</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format.</w:t>
      </w:r>
      <w:r w:rsidRPr="00961A61">
        <w:rPr>
          <w:rFonts w:ascii="Times New Roman" w:eastAsia="Calibri" w:hAnsi="Times New Roman" w:cs="Times New Roman"/>
          <w:sz w:val="24"/>
          <w:szCs w:val="24"/>
        </w:rPr>
        <w:t xml:space="preserve">  </w:t>
      </w:r>
      <w:r w:rsidRPr="00961A61">
        <w:rPr>
          <w:rFonts w:ascii="Times New Roman" w:eastAsia="Times New Roman" w:hAnsi="Times New Roman" w:cs="Times New Roman"/>
          <w:spacing w:val="-1"/>
          <w:sz w:val="24"/>
          <w:szCs w:val="24"/>
        </w:rPr>
        <w:t>Remember,</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even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with</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2"/>
          <w:sz w:val="24"/>
          <w:szCs w:val="24"/>
        </w:rPr>
        <w:t>scripted</w:t>
      </w:r>
      <w:r w:rsidRPr="00961A61">
        <w:rPr>
          <w:rFonts w:ascii="Times New Roman" w:eastAsia="Times New Roman" w:hAnsi="Times New Roman" w:cs="Times New Roman"/>
          <w:spacing w:val="-1"/>
          <w:sz w:val="24"/>
          <w:szCs w:val="24"/>
        </w:rPr>
        <w:t xml:space="preserve"> lessons,</w:t>
      </w:r>
      <w:r w:rsidRPr="00961A61">
        <w:rPr>
          <w:rFonts w:ascii="Times New Roman" w:eastAsia="Times New Roman" w:hAnsi="Times New Roman" w:cs="Times New Roman"/>
          <w:spacing w:val="-2"/>
          <w:sz w:val="24"/>
          <w:szCs w:val="24"/>
        </w:rPr>
        <w:t xml:space="preserve"> students are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unique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and</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will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require accommodations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and</w:t>
      </w:r>
      <w:r w:rsidRPr="00961A61">
        <w:rPr>
          <w:rFonts w:ascii="Times New Roman" w:eastAsia="Times New Roman" w:hAnsi="Times New Roman" w:cs="Times New Roman"/>
          <w:spacing w:val="111"/>
          <w:sz w:val="24"/>
          <w:szCs w:val="24"/>
        </w:rPr>
        <w:t xml:space="preserve"> </w:t>
      </w:r>
      <w:r w:rsidRPr="00961A61">
        <w:rPr>
          <w:rFonts w:ascii="Times New Roman" w:eastAsia="Times New Roman" w:hAnsi="Times New Roman" w:cs="Times New Roman"/>
          <w:spacing w:val="-1"/>
          <w:sz w:val="24"/>
          <w:szCs w:val="24"/>
        </w:rPr>
        <w:t>modifications</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3"/>
          <w:sz w:val="24"/>
          <w:szCs w:val="24"/>
        </w:rPr>
        <w:t>to</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1"/>
          <w:sz w:val="24"/>
          <w:szCs w:val="24"/>
        </w:rPr>
        <w:t>learn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successfully.</w:t>
      </w:r>
    </w:p>
    <w:p w14:paraId="5FF31F6E" w14:textId="77777777" w:rsidR="0023251A" w:rsidRPr="00961A61" w:rsidRDefault="0023251A" w:rsidP="0023251A">
      <w:pPr>
        <w:widowControl w:val="0"/>
        <w:spacing w:before="7" w:after="0" w:line="260" w:lineRule="exact"/>
        <w:rPr>
          <w:rFonts w:ascii="Times New Roman" w:eastAsia="Calibri" w:hAnsi="Times New Roman" w:cs="Times New Roman"/>
          <w:sz w:val="24"/>
          <w:szCs w:val="24"/>
        </w:rPr>
      </w:pPr>
    </w:p>
    <w:p w14:paraId="0D099F9F" w14:textId="77777777" w:rsidR="0023251A" w:rsidRPr="00961A61" w:rsidRDefault="0023251A" w:rsidP="0023251A">
      <w:pPr>
        <w:widowControl w:val="0"/>
        <w:spacing w:after="0" w:line="240" w:lineRule="auto"/>
        <w:ind w:left="118" w:right="281" w:firstLine="1"/>
        <w:rPr>
          <w:rFonts w:ascii="Times New Roman" w:eastAsia="Calibri" w:hAnsi="Times New Roman" w:cs="Times New Roman"/>
          <w:sz w:val="24"/>
          <w:szCs w:val="24"/>
        </w:rPr>
      </w:pPr>
      <w:r w:rsidRPr="00961A61">
        <w:rPr>
          <w:rFonts w:ascii="Times New Roman" w:eastAsia="Calibri" w:hAnsi="Times New Roman" w:cs="Times New Roman"/>
          <w:spacing w:val="-1"/>
          <w:sz w:val="24"/>
          <w:szCs w:val="24"/>
        </w:rPr>
        <w:t>All</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lessons</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presented for</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z w:val="24"/>
          <w:szCs w:val="24"/>
        </w:rPr>
        <w:t>a</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classroom</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observation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must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be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part</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z w:val="24"/>
          <w:szCs w:val="24"/>
        </w:rPr>
        <w:t>of</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 xml:space="preserve">on-going </w:t>
      </w:r>
      <w:r w:rsidRPr="00961A61">
        <w:rPr>
          <w:rFonts w:ascii="Times New Roman" w:eastAsia="Calibri" w:hAnsi="Times New Roman" w:cs="Times New Roman"/>
          <w:spacing w:val="-2"/>
          <w:sz w:val="24"/>
          <w:szCs w:val="24"/>
        </w:rPr>
        <w:t>curriculum</w:t>
      </w:r>
      <w:r w:rsidRPr="00961A61">
        <w:rPr>
          <w:rFonts w:ascii="Times New Roman" w:eastAsia="Calibri" w:hAnsi="Times New Roman" w:cs="Times New Roman"/>
          <w:spacing w:val="4"/>
          <w:sz w:val="24"/>
          <w:szCs w:val="24"/>
        </w:rPr>
        <w:t xml:space="preserve"> </w:t>
      </w:r>
      <w:r w:rsidRPr="00961A61">
        <w:rPr>
          <w:rFonts w:ascii="Times New Roman" w:eastAsia="Calibri" w:hAnsi="Times New Roman" w:cs="Times New Roman"/>
          <w:spacing w:val="-1"/>
          <w:sz w:val="24"/>
          <w:szCs w:val="24"/>
        </w:rPr>
        <w:t>and</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should</w:t>
      </w:r>
      <w:r w:rsidRPr="00961A61">
        <w:rPr>
          <w:rFonts w:ascii="Times New Roman" w:eastAsia="Calibri" w:hAnsi="Times New Roman" w:cs="Times New Roman"/>
          <w:spacing w:val="53"/>
          <w:sz w:val="24"/>
          <w:szCs w:val="24"/>
        </w:rPr>
        <w:t xml:space="preserve"> </w:t>
      </w:r>
      <w:r w:rsidRPr="00961A61">
        <w:rPr>
          <w:rFonts w:ascii="Times New Roman" w:eastAsia="Calibri" w:hAnsi="Times New Roman" w:cs="Times New Roman"/>
          <w:sz w:val="24"/>
          <w:szCs w:val="24"/>
        </w:rPr>
        <w:t>not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be</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z w:val="24"/>
          <w:szCs w:val="24"/>
        </w:rPr>
        <w:t xml:space="preserve">a </w:t>
      </w:r>
      <w:r w:rsidRPr="00961A61">
        <w:rPr>
          <w:rFonts w:ascii="Times New Roman" w:eastAsia="Calibri" w:hAnsi="Times New Roman" w:cs="Times New Roman"/>
          <w:spacing w:val="-2"/>
          <w:sz w:val="24"/>
          <w:szCs w:val="24"/>
        </w:rPr>
        <w:t>stand-alone lesson.</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NUSP</w:t>
      </w:r>
      <w:r w:rsidRPr="00961A61">
        <w:rPr>
          <w:rFonts w:ascii="Times New Roman" w:eastAsia="Calibri" w:hAnsi="Times New Roman" w:cs="Times New Roman"/>
          <w:spacing w:val="-1"/>
          <w:sz w:val="24"/>
          <w:szCs w:val="24"/>
        </w:rPr>
        <w:t xml:space="preserve"> will</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2"/>
          <w:sz w:val="24"/>
          <w:szCs w:val="24"/>
        </w:rPr>
        <w:t>use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b/>
          <w:bCs/>
          <w:spacing w:val="-1"/>
          <w:sz w:val="24"/>
          <w:szCs w:val="24"/>
          <w:u w:val="thick" w:color="000000"/>
        </w:rPr>
        <w:t>Classroom</w:t>
      </w:r>
      <w:r w:rsidRPr="00961A61">
        <w:rPr>
          <w:rFonts w:ascii="Times New Roman" w:eastAsia="Calibri" w:hAnsi="Times New Roman" w:cs="Times New Roman"/>
          <w:b/>
          <w:bCs/>
          <w:sz w:val="24"/>
          <w:szCs w:val="24"/>
          <w:u w:val="thick" w:color="000000"/>
        </w:rPr>
        <w:t xml:space="preserve"> </w:t>
      </w:r>
      <w:r w:rsidRPr="00961A61">
        <w:rPr>
          <w:rFonts w:ascii="Times New Roman" w:eastAsia="Calibri" w:hAnsi="Times New Roman" w:cs="Times New Roman"/>
          <w:b/>
          <w:bCs/>
          <w:spacing w:val="-2"/>
          <w:sz w:val="24"/>
          <w:szCs w:val="24"/>
          <w:u w:val="thick" w:color="000000"/>
        </w:rPr>
        <w:t>Observation</w:t>
      </w:r>
      <w:r w:rsidRPr="00961A61">
        <w:rPr>
          <w:rFonts w:ascii="Times New Roman" w:eastAsia="Calibri" w:hAnsi="Times New Roman" w:cs="Times New Roman"/>
          <w:b/>
          <w:bCs/>
          <w:spacing w:val="-1"/>
          <w:sz w:val="24"/>
          <w:szCs w:val="24"/>
          <w:u w:val="thick" w:color="000000"/>
        </w:rPr>
        <w:t xml:space="preserve"> Form</w:t>
      </w:r>
      <w:r w:rsidRPr="00961A61">
        <w:rPr>
          <w:rFonts w:ascii="Times New Roman" w:eastAsia="Calibri" w:hAnsi="Times New Roman" w:cs="Times New Roman"/>
          <w:b/>
          <w:bCs/>
          <w:spacing w:val="-4"/>
          <w:sz w:val="24"/>
          <w:szCs w:val="24"/>
          <w:u w:val="thick" w:color="000000"/>
        </w:rPr>
        <w:t xml:space="preserve"> </w:t>
      </w:r>
      <w:r w:rsidRPr="00961A61">
        <w:rPr>
          <w:rFonts w:ascii="Times New Roman" w:eastAsia="Calibri" w:hAnsi="Times New Roman" w:cs="Times New Roman"/>
          <w:spacing w:val="-1"/>
          <w:sz w:val="24"/>
          <w:szCs w:val="24"/>
        </w:rPr>
        <w:t>(Appendix</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A.1)</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and</w:t>
      </w:r>
      <w:r w:rsidRPr="00961A61">
        <w:rPr>
          <w:rFonts w:ascii="Times New Roman" w:eastAsia="Calibri" w:hAnsi="Times New Roman" w:cs="Times New Roman"/>
          <w:spacing w:val="67"/>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b/>
          <w:bCs/>
          <w:spacing w:val="-1"/>
          <w:sz w:val="24"/>
          <w:szCs w:val="24"/>
          <w:u w:val="thick" w:color="000000"/>
        </w:rPr>
        <w:t xml:space="preserve">Domains </w:t>
      </w:r>
      <w:r w:rsidRPr="00961A61">
        <w:rPr>
          <w:rFonts w:ascii="Times New Roman" w:eastAsia="Calibri" w:hAnsi="Times New Roman" w:cs="Times New Roman"/>
          <w:spacing w:val="-1"/>
          <w:sz w:val="24"/>
          <w:szCs w:val="24"/>
        </w:rPr>
        <w:t>(Appendix</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A.2,</w:t>
      </w:r>
      <w:r w:rsidRPr="00961A61">
        <w:rPr>
          <w:rFonts w:ascii="Times New Roman" w:eastAsia="Calibri" w:hAnsi="Times New Roman" w:cs="Times New Roman"/>
          <w:spacing w:val="-2"/>
          <w:sz w:val="24"/>
          <w:szCs w:val="24"/>
        </w:rPr>
        <w:t xml:space="preserve"> Mild/Moderate;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Appendix</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A.3,</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Moderate/Severe)</w:t>
      </w:r>
      <w:r w:rsidRPr="00961A61">
        <w:rPr>
          <w:rFonts w:ascii="Times New Roman" w:eastAsia="Calibri" w:hAnsi="Times New Roman" w:cs="Times New Roman"/>
          <w:spacing w:val="-2"/>
          <w:sz w:val="24"/>
          <w:szCs w:val="24"/>
        </w:rPr>
        <w:t xml:space="preserve"> to</w:t>
      </w:r>
      <w:r w:rsidRPr="00961A61">
        <w:rPr>
          <w:rFonts w:ascii="Times New Roman" w:eastAsia="Calibri" w:hAnsi="Times New Roman" w:cs="Times New Roman"/>
          <w:spacing w:val="39"/>
          <w:sz w:val="24"/>
          <w:szCs w:val="24"/>
        </w:rPr>
        <w:t xml:space="preserve"> </w:t>
      </w:r>
      <w:r w:rsidRPr="00961A61">
        <w:rPr>
          <w:rFonts w:ascii="Times New Roman" w:eastAsia="Calibri" w:hAnsi="Times New Roman" w:cs="Times New Roman"/>
          <w:spacing w:val="-1"/>
          <w:sz w:val="24"/>
          <w:szCs w:val="24"/>
        </w:rPr>
        <w:t>provide</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 xml:space="preserve">written </w:t>
      </w:r>
      <w:r w:rsidRPr="00961A61">
        <w:rPr>
          <w:rFonts w:ascii="Times New Roman" w:eastAsia="Calibri" w:hAnsi="Times New Roman" w:cs="Times New Roman"/>
          <w:spacing w:val="-2"/>
          <w:sz w:val="24"/>
          <w:szCs w:val="24"/>
        </w:rPr>
        <w:t>feedback</w:t>
      </w:r>
      <w:r w:rsidRPr="00961A61">
        <w:rPr>
          <w:rFonts w:ascii="Times New Roman" w:eastAsia="Calibri" w:hAnsi="Times New Roman" w:cs="Times New Roman"/>
          <w:spacing w:val="-4"/>
          <w:sz w:val="24"/>
          <w:szCs w:val="24"/>
        </w:rPr>
        <w:t xml:space="preserve"> </w:t>
      </w:r>
      <w:r w:rsidRPr="00961A61">
        <w:rPr>
          <w:rFonts w:ascii="Times New Roman" w:eastAsia="Calibri" w:hAnsi="Times New Roman" w:cs="Times New Roman"/>
          <w:spacing w:val="-1"/>
          <w:sz w:val="24"/>
          <w:szCs w:val="24"/>
        </w:rPr>
        <w:t>on 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candidate’s</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teaching.</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NUSP</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z w:val="24"/>
          <w:szCs w:val="24"/>
        </w:rPr>
        <w:t>may</w:t>
      </w:r>
      <w:r w:rsidRPr="00961A61">
        <w:rPr>
          <w:rFonts w:ascii="Times New Roman" w:eastAsia="Calibri" w:hAnsi="Times New Roman" w:cs="Times New Roman"/>
          <w:spacing w:val="-1"/>
          <w:sz w:val="24"/>
          <w:szCs w:val="24"/>
        </w:rPr>
        <w:t xml:space="preserve"> ask</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1"/>
          <w:sz w:val="24"/>
          <w:szCs w:val="24"/>
        </w:rPr>
        <w:t xml:space="preserve">to </w:t>
      </w:r>
      <w:r w:rsidRPr="00961A61">
        <w:rPr>
          <w:rFonts w:ascii="Times New Roman" w:eastAsia="Calibri" w:hAnsi="Times New Roman" w:cs="Times New Roman"/>
          <w:spacing w:val="-2"/>
          <w:sz w:val="24"/>
          <w:szCs w:val="24"/>
        </w:rPr>
        <w:t>see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lesson plan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for</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61"/>
          <w:sz w:val="24"/>
          <w:szCs w:val="24"/>
        </w:rPr>
        <w:t xml:space="preserve"> </w:t>
      </w:r>
      <w:r w:rsidRPr="00961A61">
        <w:rPr>
          <w:rFonts w:ascii="Times New Roman" w:eastAsia="Calibri" w:hAnsi="Times New Roman" w:cs="Times New Roman"/>
          <w:spacing w:val="-1"/>
          <w:sz w:val="24"/>
          <w:szCs w:val="24"/>
        </w:rPr>
        <w:t>lesson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taught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prior</w:t>
      </w:r>
      <w:r w:rsidRPr="00961A61">
        <w:rPr>
          <w:rFonts w:ascii="Times New Roman" w:eastAsia="Calibri" w:hAnsi="Times New Roman" w:cs="Times New Roman"/>
          <w:spacing w:val="-2"/>
          <w:sz w:val="24"/>
          <w:szCs w:val="24"/>
        </w:rPr>
        <w:t xml:space="preserve"> </w:t>
      </w:r>
      <w:r w:rsidRPr="00961A61">
        <w:rPr>
          <w:rFonts w:ascii="Times New Roman" w:eastAsia="Calibri" w:hAnsi="Times New Roman" w:cs="Times New Roman"/>
          <w:spacing w:val="-3"/>
          <w:sz w:val="24"/>
          <w:szCs w:val="24"/>
        </w:rPr>
        <w:t>to</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4"/>
          <w:sz w:val="24"/>
          <w:szCs w:val="24"/>
        </w:rPr>
        <w:t xml:space="preserve"> </w:t>
      </w:r>
      <w:r w:rsidRPr="00961A61">
        <w:rPr>
          <w:rFonts w:ascii="Times New Roman" w:eastAsia="Calibri" w:hAnsi="Times New Roman" w:cs="Times New Roman"/>
          <w:spacing w:val="-1"/>
          <w:sz w:val="24"/>
          <w:szCs w:val="24"/>
        </w:rPr>
        <w:t>observation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 xml:space="preserve">and </w:t>
      </w:r>
      <w:r w:rsidRPr="00961A61">
        <w:rPr>
          <w:rFonts w:ascii="Times New Roman" w:eastAsia="Calibri" w:hAnsi="Times New Roman" w:cs="Times New Roman"/>
          <w:spacing w:val="-2"/>
          <w:sz w:val="24"/>
          <w:szCs w:val="24"/>
        </w:rPr>
        <w:t>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lesson</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2"/>
          <w:sz w:val="24"/>
          <w:szCs w:val="24"/>
        </w:rPr>
        <w:t>that</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will</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2"/>
          <w:sz w:val="24"/>
          <w:szCs w:val="24"/>
        </w:rPr>
        <w:t>follow</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2"/>
          <w:sz w:val="24"/>
          <w:szCs w:val="24"/>
        </w:rPr>
        <w:t>the observation.</w:t>
      </w:r>
      <w:r w:rsidRPr="00961A61">
        <w:rPr>
          <w:rFonts w:ascii="Times New Roman" w:eastAsia="Calibri" w:hAnsi="Times New Roman" w:cs="Times New Roman"/>
          <w:sz w:val="24"/>
          <w:szCs w:val="24"/>
        </w:rPr>
        <w:t xml:space="preserve"> </w:t>
      </w:r>
    </w:p>
    <w:p w14:paraId="453D5660" w14:textId="77777777" w:rsidR="0023251A" w:rsidRPr="00961A61" w:rsidRDefault="0023251A" w:rsidP="0023251A">
      <w:pPr>
        <w:widowControl w:val="0"/>
        <w:spacing w:before="6" w:after="0" w:line="260" w:lineRule="exact"/>
        <w:rPr>
          <w:rFonts w:ascii="Times New Roman" w:eastAsia="Calibri" w:hAnsi="Times New Roman" w:cs="Times New Roman"/>
          <w:sz w:val="24"/>
          <w:szCs w:val="24"/>
        </w:rPr>
      </w:pPr>
    </w:p>
    <w:p w14:paraId="5D2782E1" w14:textId="77777777" w:rsidR="0023251A" w:rsidRPr="00961A61" w:rsidRDefault="0023251A" w:rsidP="0023251A">
      <w:pPr>
        <w:widowControl w:val="0"/>
        <w:spacing w:after="0" w:line="266" w:lineRule="exact"/>
        <w:ind w:left="120" w:right="138" w:hanging="1"/>
        <w:rPr>
          <w:rFonts w:ascii="Times New Roman" w:eastAsia="Calibri" w:hAnsi="Times New Roman" w:cs="Times New Roman"/>
          <w:sz w:val="24"/>
          <w:szCs w:val="24"/>
        </w:rPr>
      </w:pPr>
      <w:r w:rsidRPr="00961A61">
        <w:rPr>
          <w:rFonts w:ascii="Times New Roman" w:eastAsia="Calibri" w:hAnsi="Times New Roman" w:cs="Times New Roman"/>
          <w:spacing w:val="-1"/>
          <w:sz w:val="24"/>
          <w:szCs w:val="24"/>
        </w:rPr>
        <w:t>NUSP’s</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and SSP’s</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will</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2"/>
          <w:sz w:val="24"/>
          <w:szCs w:val="24"/>
        </w:rPr>
        <w:t>provide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z w:val="24"/>
          <w:szCs w:val="24"/>
        </w:rPr>
        <w:t xml:space="preserve">a </w:t>
      </w:r>
      <w:r w:rsidRPr="00961A61">
        <w:rPr>
          <w:rFonts w:ascii="Times New Roman" w:eastAsia="Calibri" w:hAnsi="Times New Roman" w:cs="Times New Roman"/>
          <w:spacing w:val="-1"/>
          <w:sz w:val="24"/>
          <w:szCs w:val="24"/>
        </w:rPr>
        <w:t>follow-up session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with</w:t>
      </w:r>
      <w:r w:rsidRPr="00961A61">
        <w:rPr>
          <w:rFonts w:ascii="Times New Roman" w:eastAsia="Calibri" w:hAnsi="Times New Roman" w:cs="Times New Roman"/>
          <w:spacing w:val="-5"/>
          <w:sz w:val="24"/>
          <w:szCs w:val="24"/>
        </w:rPr>
        <w:t xml:space="preserve"> </w:t>
      </w:r>
      <w:r w:rsidRPr="00961A61">
        <w:rPr>
          <w:rFonts w:ascii="Times New Roman" w:eastAsia="Calibri" w:hAnsi="Times New Roman" w:cs="Times New Roman"/>
          <w:spacing w:val="-1"/>
          <w:sz w:val="24"/>
          <w:szCs w:val="24"/>
        </w:rPr>
        <w:t>the</w:t>
      </w:r>
      <w:r w:rsidRPr="00961A61">
        <w:rPr>
          <w:rFonts w:ascii="Times New Roman" w:eastAsia="Calibri" w:hAnsi="Times New Roman" w:cs="Times New Roman"/>
          <w:spacing w:val="-2"/>
          <w:sz w:val="24"/>
          <w:szCs w:val="24"/>
        </w:rPr>
        <w:t xml:space="preserve"> candidate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after</w:t>
      </w:r>
      <w:r w:rsidRPr="00961A61">
        <w:rPr>
          <w:rFonts w:ascii="Times New Roman" w:eastAsia="Calibri" w:hAnsi="Times New Roman" w:cs="Times New Roman"/>
          <w:spacing w:val="-2"/>
          <w:sz w:val="24"/>
          <w:szCs w:val="24"/>
        </w:rPr>
        <w:t xml:space="preserve"> the</w:t>
      </w:r>
      <w:r w:rsidRPr="00961A61">
        <w:rPr>
          <w:rFonts w:ascii="Times New Roman" w:eastAsia="Calibri" w:hAnsi="Times New Roman" w:cs="Times New Roman"/>
          <w:spacing w:val="1"/>
          <w:sz w:val="24"/>
          <w:szCs w:val="24"/>
        </w:rPr>
        <w:t xml:space="preserve"> </w:t>
      </w:r>
      <w:r w:rsidRPr="00961A61">
        <w:rPr>
          <w:rFonts w:ascii="Times New Roman" w:eastAsia="Calibri" w:hAnsi="Times New Roman" w:cs="Times New Roman"/>
          <w:spacing w:val="-1"/>
          <w:sz w:val="24"/>
          <w:szCs w:val="24"/>
        </w:rPr>
        <w:t>observation</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1"/>
          <w:sz w:val="24"/>
          <w:szCs w:val="24"/>
        </w:rPr>
        <w:t>to review</w:t>
      </w:r>
      <w:r w:rsidRPr="00961A61">
        <w:rPr>
          <w:rFonts w:ascii="Times New Roman" w:eastAsia="Calibri" w:hAnsi="Times New Roman" w:cs="Times New Roman"/>
          <w:spacing w:val="53"/>
          <w:sz w:val="24"/>
          <w:szCs w:val="24"/>
        </w:rPr>
        <w:t xml:space="preserve"> </w:t>
      </w:r>
      <w:r w:rsidRPr="00961A61">
        <w:rPr>
          <w:rFonts w:ascii="Times New Roman" w:eastAsia="Calibri" w:hAnsi="Times New Roman" w:cs="Times New Roman"/>
          <w:spacing w:val="-1"/>
          <w:sz w:val="24"/>
          <w:szCs w:val="24"/>
        </w:rPr>
        <w:t>strengths</w:t>
      </w:r>
      <w:r w:rsidRPr="00961A61">
        <w:rPr>
          <w:rFonts w:ascii="Times New Roman" w:eastAsia="Calibri" w:hAnsi="Times New Roman" w:cs="Times New Roman"/>
          <w:sz w:val="24"/>
          <w:szCs w:val="24"/>
        </w:rPr>
        <w:t xml:space="preserve"> </w:t>
      </w:r>
      <w:r w:rsidRPr="00961A61">
        <w:rPr>
          <w:rFonts w:ascii="Times New Roman" w:eastAsia="Calibri" w:hAnsi="Times New Roman" w:cs="Times New Roman"/>
          <w:spacing w:val="-1"/>
          <w:sz w:val="24"/>
          <w:szCs w:val="24"/>
        </w:rPr>
        <w:t>and</w:t>
      </w:r>
      <w:r w:rsidRPr="00961A61">
        <w:rPr>
          <w:rFonts w:ascii="Times New Roman" w:eastAsia="Calibri" w:hAnsi="Times New Roman" w:cs="Times New Roman"/>
          <w:spacing w:val="-3"/>
          <w:sz w:val="24"/>
          <w:szCs w:val="24"/>
        </w:rPr>
        <w:t xml:space="preserve"> </w:t>
      </w:r>
      <w:r w:rsidRPr="00961A61">
        <w:rPr>
          <w:rFonts w:ascii="Times New Roman" w:eastAsia="Calibri" w:hAnsi="Times New Roman" w:cs="Times New Roman"/>
          <w:spacing w:val="-2"/>
          <w:sz w:val="24"/>
          <w:szCs w:val="24"/>
        </w:rPr>
        <w:t>provide recommendations.</w:t>
      </w:r>
    </w:p>
    <w:p w14:paraId="4FD4E20E" w14:textId="77777777" w:rsidR="0023251A" w:rsidRPr="00961A61" w:rsidRDefault="0023251A" w:rsidP="0023251A">
      <w:pPr>
        <w:widowControl w:val="0"/>
        <w:spacing w:before="12" w:after="0" w:line="260" w:lineRule="exact"/>
        <w:rPr>
          <w:rFonts w:ascii="Times New Roman" w:eastAsia="Calibri" w:hAnsi="Times New Roman" w:cs="Times New Roman"/>
          <w:sz w:val="24"/>
          <w:szCs w:val="24"/>
        </w:rPr>
      </w:pPr>
    </w:p>
    <w:p w14:paraId="34F117A4" w14:textId="77777777" w:rsidR="0023251A" w:rsidRPr="00961A61" w:rsidRDefault="0023251A" w:rsidP="0023251A">
      <w:pPr>
        <w:widowControl w:val="0"/>
        <w:spacing w:after="0" w:line="240" w:lineRule="auto"/>
        <w:ind w:left="120" w:right="138" w:hanging="1"/>
        <w:rPr>
          <w:rFonts w:ascii="Times New Roman" w:eastAsia="Calibri" w:hAnsi="Times New Roman" w:cs="Times New Roman"/>
          <w:sz w:val="24"/>
          <w:szCs w:val="24"/>
        </w:rPr>
      </w:pP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NUSP</w:t>
      </w:r>
      <w:r w:rsidRPr="00961A61">
        <w:rPr>
          <w:rFonts w:ascii="Times New Roman" w:eastAsia="Times New Roman" w:hAnsi="Times New Roman" w:cs="Times New Roman"/>
          <w:spacing w:val="-1"/>
          <w:sz w:val="24"/>
          <w:szCs w:val="24"/>
        </w:rPr>
        <w:t xml:space="preserve"> will</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complete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observation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2"/>
          <w:sz w:val="24"/>
          <w:szCs w:val="24"/>
        </w:rPr>
        <w:t>forms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after</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each</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 xml:space="preserve">observation </w:t>
      </w:r>
      <w:r w:rsidRPr="00961A61">
        <w:rPr>
          <w:rFonts w:ascii="Times New Roman" w:eastAsia="Times New Roman" w:hAnsi="Times New Roman" w:cs="Times New Roman"/>
          <w:spacing w:val="-2"/>
          <w:sz w:val="24"/>
          <w:szCs w:val="24"/>
        </w:rPr>
        <w:t>and</w:t>
      </w:r>
      <w:r w:rsidRPr="00961A61">
        <w:rPr>
          <w:rFonts w:ascii="Times New Roman" w:eastAsia="Times New Roman" w:hAnsi="Times New Roman" w:cs="Times New Roman"/>
          <w:spacing w:val="-1"/>
          <w:sz w:val="24"/>
          <w:szCs w:val="24"/>
        </w:rPr>
        <w:t xml:space="preserve"> enter</w:t>
      </w:r>
      <w:r w:rsidRPr="00961A61">
        <w:rPr>
          <w:rFonts w:ascii="Times New Roman" w:eastAsia="Times New Roman" w:hAnsi="Times New Roman" w:cs="Times New Roman"/>
          <w:spacing w:val="-2"/>
          <w:sz w:val="24"/>
          <w:szCs w:val="24"/>
        </w:rPr>
        <w:t xml:space="preserve"> them</w:t>
      </w:r>
      <w:r w:rsidRPr="00961A61">
        <w:rPr>
          <w:rFonts w:ascii="Times New Roman" w:eastAsia="Times New Roman" w:hAnsi="Times New Roman" w:cs="Times New Roman"/>
          <w:spacing w:val="-1"/>
          <w:sz w:val="24"/>
          <w:szCs w:val="24"/>
        </w:rPr>
        <w:t xml:space="preserve"> digitally</w:t>
      </w:r>
      <w:r w:rsidRPr="00961A61">
        <w:rPr>
          <w:rFonts w:ascii="Times New Roman" w:eastAsia="Times New Roman" w:hAnsi="Times New Roman" w:cs="Times New Roman"/>
          <w:spacing w:val="59"/>
          <w:sz w:val="24"/>
          <w:szCs w:val="24"/>
        </w:rPr>
        <w:t xml:space="preserve"> </w:t>
      </w:r>
      <w:r w:rsidRPr="00961A61">
        <w:rPr>
          <w:rFonts w:ascii="Times New Roman" w:eastAsia="Times New Roman" w:hAnsi="Times New Roman" w:cs="Times New Roman"/>
          <w:spacing w:val="-1"/>
          <w:sz w:val="24"/>
          <w:szCs w:val="24"/>
        </w:rPr>
        <w:t xml:space="preserve">using </w:t>
      </w:r>
      <w:r w:rsidRPr="00961A61">
        <w:rPr>
          <w:rFonts w:ascii="Times New Roman" w:eastAsia="Times New Roman" w:hAnsi="Times New Roman" w:cs="Times New Roman"/>
          <w:spacing w:val="-2"/>
          <w:sz w:val="24"/>
          <w:szCs w:val="24"/>
        </w:rPr>
        <w:t>the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 xml:space="preserve">SOAR </w:t>
      </w:r>
      <w:r w:rsidRPr="00961A61">
        <w:rPr>
          <w:rFonts w:ascii="Times New Roman" w:eastAsia="Times New Roman" w:hAnsi="Times New Roman" w:cs="Times New Roman"/>
          <w:spacing w:val="-1"/>
          <w:sz w:val="24"/>
          <w:szCs w:val="24"/>
        </w:rPr>
        <w:t>Portal. The</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forms</w:t>
      </w:r>
      <w:r w:rsidRPr="00961A61">
        <w:rPr>
          <w:rFonts w:ascii="Times New Roman" w:eastAsia="Times New Roman" w:hAnsi="Times New Roman" w:cs="Times New Roman"/>
          <w:spacing w:val="-5"/>
          <w:sz w:val="24"/>
          <w:szCs w:val="24"/>
        </w:rPr>
        <w:t xml:space="preserve"> </w:t>
      </w:r>
      <w:r w:rsidRPr="00961A61">
        <w:rPr>
          <w:rFonts w:ascii="Times New Roman" w:eastAsia="Times New Roman" w:hAnsi="Times New Roman" w:cs="Times New Roman"/>
          <w:spacing w:val="-1"/>
          <w:sz w:val="24"/>
          <w:szCs w:val="24"/>
        </w:rPr>
        <w:t>will</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2"/>
          <w:sz w:val="24"/>
          <w:szCs w:val="24"/>
        </w:rPr>
        <w:t xml:space="preserve">be </w:t>
      </w:r>
      <w:r w:rsidRPr="00961A61">
        <w:rPr>
          <w:rFonts w:ascii="Times New Roman" w:eastAsia="Times New Roman" w:hAnsi="Times New Roman" w:cs="Times New Roman"/>
          <w:spacing w:val="-1"/>
          <w:sz w:val="24"/>
          <w:szCs w:val="24"/>
        </w:rPr>
        <w:t>made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available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to</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candidates</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in</w:t>
      </w:r>
      <w:r w:rsidRPr="00961A61">
        <w:rPr>
          <w:rFonts w:ascii="Times New Roman" w:eastAsia="Times New Roman" w:hAnsi="Times New Roman" w:cs="Times New Roman"/>
          <w:spacing w:val="-3"/>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2"/>
          <w:sz w:val="24"/>
          <w:szCs w:val="24"/>
        </w:rPr>
        <w:t xml:space="preserve"> </w:t>
      </w:r>
      <w:r w:rsidRPr="00961A61">
        <w:rPr>
          <w:rFonts w:ascii="Times New Roman" w:eastAsia="Times New Roman" w:hAnsi="Times New Roman" w:cs="Times New Roman"/>
          <w:spacing w:val="-1"/>
          <w:sz w:val="24"/>
          <w:szCs w:val="24"/>
        </w:rPr>
        <w:t>online</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SOAR</w:t>
      </w:r>
      <w:r w:rsidRPr="00961A61">
        <w:rPr>
          <w:rFonts w:ascii="Times New Roman" w:eastAsia="Times New Roman" w:hAnsi="Times New Roman" w:cs="Times New Roman"/>
          <w:spacing w:val="-7"/>
          <w:sz w:val="24"/>
          <w:szCs w:val="24"/>
        </w:rPr>
        <w:t xml:space="preserve"> </w:t>
      </w:r>
      <w:r w:rsidRPr="00961A61">
        <w:rPr>
          <w:rFonts w:ascii="Times New Roman" w:eastAsia="Times New Roman" w:hAnsi="Times New Roman" w:cs="Times New Roman"/>
          <w:spacing w:val="-1"/>
          <w:sz w:val="24"/>
          <w:szCs w:val="24"/>
        </w:rPr>
        <w:t>Portal</w:t>
      </w:r>
      <w:r w:rsidRPr="00961A61">
        <w:rPr>
          <w:rFonts w:ascii="Times New Roman" w:eastAsia="Times New Roman" w:hAnsi="Times New Roman" w:cs="Times New Roman"/>
          <w:spacing w:val="54"/>
          <w:sz w:val="24"/>
          <w:szCs w:val="24"/>
        </w:rPr>
        <w:t xml:space="preserve"> </w:t>
      </w:r>
      <w:r w:rsidRPr="00961A61">
        <w:rPr>
          <w:rFonts w:ascii="Times New Roman" w:eastAsia="Times New Roman" w:hAnsi="Times New Roman" w:cs="Times New Roman"/>
          <w:spacing w:val="-1"/>
          <w:sz w:val="24"/>
          <w:szCs w:val="24"/>
        </w:rPr>
        <w:t>approximately</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2"/>
          <w:sz w:val="24"/>
          <w:szCs w:val="24"/>
        </w:rPr>
        <w:t>24</w:t>
      </w:r>
      <w:r w:rsidRPr="00961A61">
        <w:rPr>
          <w:rFonts w:ascii="Times New Roman" w:eastAsia="Times New Roman" w:hAnsi="Times New Roman" w:cs="Times New Roman"/>
          <w:spacing w:val="1"/>
          <w:sz w:val="24"/>
          <w:szCs w:val="24"/>
        </w:rPr>
        <w:t xml:space="preserve"> </w:t>
      </w:r>
      <w:r w:rsidRPr="00961A61">
        <w:rPr>
          <w:rFonts w:ascii="Times New Roman" w:eastAsia="Times New Roman" w:hAnsi="Times New Roman" w:cs="Times New Roman"/>
          <w:spacing w:val="-1"/>
          <w:sz w:val="24"/>
          <w:szCs w:val="24"/>
        </w:rPr>
        <w:t>hours</w:t>
      </w:r>
      <w:r w:rsidRPr="00961A61">
        <w:rPr>
          <w:rFonts w:ascii="Times New Roman" w:eastAsia="Times New Roman" w:hAnsi="Times New Roman" w:cs="Times New Roman"/>
          <w:spacing w:val="-2"/>
          <w:sz w:val="24"/>
          <w:szCs w:val="24"/>
        </w:rPr>
        <w:t xml:space="preserve"> after</w:t>
      </w:r>
      <w:r w:rsidRPr="00961A61">
        <w:rPr>
          <w:rFonts w:ascii="Times New Roman" w:eastAsia="Times New Roman" w:hAnsi="Times New Roman" w:cs="Times New Roman"/>
          <w:sz w:val="24"/>
          <w:szCs w:val="24"/>
        </w:rPr>
        <w:t xml:space="preserve"> </w:t>
      </w:r>
      <w:r w:rsidRPr="00961A61">
        <w:rPr>
          <w:rFonts w:ascii="Times New Roman" w:eastAsia="Times New Roman" w:hAnsi="Times New Roman" w:cs="Times New Roman"/>
          <w:spacing w:val="-1"/>
          <w:sz w:val="24"/>
          <w:szCs w:val="24"/>
        </w:rPr>
        <w:t>the</w:t>
      </w:r>
      <w:r w:rsidRPr="00961A61">
        <w:rPr>
          <w:rFonts w:ascii="Times New Roman" w:eastAsia="Times New Roman" w:hAnsi="Times New Roman" w:cs="Times New Roman"/>
          <w:spacing w:val="-4"/>
          <w:sz w:val="24"/>
          <w:szCs w:val="24"/>
        </w:rPr>
        <w:t xml:space="preserve"> </w:t>
      </w:r>
      <w:r w:rsidRPr="00961A61">
        <w:rPr>
          <w:rFonts w:ascii="Times New Roman" w:eastAsia="Times New Roman" w:hAnsi="Times New Roman" w:cs="Times New Roman"/>
          <w:spacing w:val="-1"/>
          <w:sz w:val="24"/>
          <w:szCs w:val="24"/>
        </w:rPr>
        <w:t>observation.</w:t>
      </w:r>
      <w:r w:rsidRPr="00961A61">
        <w:rPr>
          <w:rFonts w:ascii="Times New Roman" w:eastAsia="Calibri" w:hAnsi="Times New Roman" w:cs="Times New Roman"/>
          <w:sz w:val="24"/>
          <w:szCs w:val="24"/>
        </w:rPr>
        <w:t xml:space="preserve">  </w:t>
      </w:r>
    </w:p>
    <w:p w14:paraId="2024BF47" w14:textId="77777777" w:rsidR="0023251A" w:rsidRPr="00961A61" w:rsidRDefault="0023251A" w:rsidP="0023251A">
      <w:pPr>
        <w:widowControl w:val="0"/>
        <w:spacing w:after="0" w:line="240" w:lineRule="auto"/>
        <w:ind w:left="120" w:right="138" w:hanging="1"/>
        <w:rPr>
          <w:rFonts w:ascii="Times New Roman" w:eastAsia="Calibri" w:hAnsi="Times New Roman" w:cs="Times New Roman"/>
          <w:sz w:val="24"/>
          <w:szCs w:val="24"/>
        </w:rPr>
      </w:pPr>
    </w:p>
    <w:p w14:paraId="3CCAD252" w14:textId="37054566" w:rsidR="0023251A" w:rsidRPr="00961A61" w:rsidRDefault="0023251A" w:rsidP="0023251A">
      <w:pPr>
        <w:widowControl w:val="0"/>
        <w:spacing w:after="0" w:line="240" w:lineRule="auto"/>
        <w:ind w:left="120" w:right="138" w:hanging="1"/>
        <w:rPr>
          <w:rFonts w:ascii="Times New Roman" w:eastAsia="Calibri" w:hAnsi="Times New Roman" w:cs="Times New Roman"/>
          <w:sz w:val="24"/>
          <w:szCs w:val="24"/>
        </w:rPr>
      </w:pPr>
      <w:r w:rsidRPr="00961A61">
        <w:rPr>
          <w:rFonts w:ascii="Times New Roman" w:eastAsia="Calibri" w:hAnsi="Times New Roman" w:cs="Times New Roman"/>
          <w:sz w:val="24"/>
          <w:szCs w:val="24"/>
        </w:rPr>
        <w:t xml:space="preserve">The NUSP will meet a minimum of two times, during the 12-weeks, </w:t>
      </w:r>
      <w:r w:rsidR="00E633E4" w:rsidRPr="00961A61">
        <w:rPr>
          <w:rFonts w:ascii="Times New Roman" w:eastAsia="Calibri" w:hAnsi="Times New Roman" w:cs="Times New Roman"/>
          <w:sz w:val="24"/>
          <w:szCs w:val="24"/>
        </w:rPr>
        <w:t>with the SSP</w:t>
      </w:r>
      <w:r w:rsidRPr="00961A61">
        <w:rPr>
          <w:rFonts w:ascii="Times New Roman" w:eastAsia="Calibri" w:hAnsi="Times New Roman" w:cs="Times New Roman"/>
          <w:sz w:val="24"/>
          <w:szCs w:val="24"/>
        </w:rPr>
        <w:t>.</w:t>
      </w:r>
    </w:p>
    <w:p w14:paraId="63B4DCBB" w14:textId="77777777" w:rsidR="00802CA5" w:rsidRPr="00802CA5" w:rsidRDefault="00802CA5" w:rsidP="00802CA5">
      <w:pPr>
        <w:widowControl w:val="0"/>
        <w:spacing w:after="0" w:line="240" w:lineRule="auto"/>
        <w:rPr>
          <w:rFonts w:ascii="Calibri" w:eastAsia="Calibri" w:hAnsi="Calibri" w:cs="Calibri"/>
        </w:rPr>
        <w:sectPr w:rsidR="00802CA5" w:rsidRPr="00802CA5" w:rsidSect="00315399">
          <w:pgSz w:w="12240" w:h="15840"/>
          <w:pgMar w:top="1440" w:right="1380" w:bottom="560" w:left="1320" w:header="0" w:footer="360" w:gutter="0"/>
          <w:cols w:space="720"/>
        </w:sectPr>
      </w:pPr>
    </w:p>
    <w:p w14:paraId="2C84E972" w14:textId="77777777" w:rsidR="009D4B70" w:rsidRPr="003C40F2" w:rsidRDefault="009D4B70" w:rsidP="009D4B70">
      <w:pPr>
        <w:widowControl w:val="0"/>
        <w:spacing w:before="8" w:after="0" w:line="430" w:lineRule="exact"/>
        <w:jc w:val="center"/>
        <w:rPr>
          <w:rFonts w:ascii="Times New Roman" w:eastAsia="Calibri" w:hAnsi="Times New Roman" w:cs="Times New Roman"/>
          <w:b/>
          <w:sz w:val="32"/>
          <w:szCs w:val="32"/>
        </w:rPr>
      </w:pPr>
      <w:bookmarkStart w:id="11" w:name="_TOC_250004"/>
      <w:r w:rsidRPr="003C40F2">
        <w:rPr>
          <w:rFonts w:ascii="Times New Roman" w:eastAsia="Calibri" w:hAnsi="Times New Roman" w:cs="Times New Roman"/>
          <w:b/>
          <w:sz w:val="32"/>
          <w:szCs w:val="32"/>
        </w:rPr>
        <w:lastRenderedPageBreak/>
        <w:t>CLINICAL SEMINAR ASSIGNMENT</w:t>
      </w:r>
    </w:p>
    <w:p w14:paraId="01FC8965" w14:textId="77777777" w:rsidR="009D4B70" w:rsidRPr="00CF299F" w:rsidRDefault="009D4B70" w:rsidP="009D4B70">
      <w:pPr>
        <w:widowControl w:val="0"/>
        <w:spacing w:before="8" w:after="0" w:line="430" w:lineRule="exact"/>
        <w:jc w:val="center"/>
        <w:rPr>
          <w:rFonts w:ascii="Calibri" w:eastAsia="Calibri" w:hAnsi="Calibri" w:cs="Times New Roman"/>
          <w:sz w:val="36"/>
          <w:szCs w:val="36"/>
        </w:rPr>
      </w:pPr>
    </w:p>
    <w:p w14:paraId="214ED9E0" w14:textId="77777777" w:rsidR="00423451" w:rsidRPr="003C40F2" w:rsidRDefault="00423451" w:rsidP="00423451">
      <w:pPr>
        <w:widowControl w:val="0"/>
        <w:spacing w:after="0" w:line="240" w:lineRule="auto"/>
        <w:ind w:left="119"/>
        <w:rPr>
          <w:rFonts w:ascii="Times New Roman" w:eastAsia="Calibri" w:hAnsi="Times New Roman" w:cs="Times New Roman"/>
          <w:sz w:val="24"/>
          <w:szCs w:val="24"/>
        </w:rPr>
      </w:pPr>
      <w:r w:rsidRPr="003C40F2">
        <w:rPr>
          <w:rFonts w:ascii="Times New Roman" w:eastAsia="Times New Roman" w:hAnsi="Times New Roman" w:cs="Times New Roman"/>
          <w:sz w:val="24"/>
          <w:szCs w:val="24"/>
        </w:rPr>
        <w:t xml:space="preserve">A documentation of artifacts </w:t>
      </w:r>
      <w:r w:rsidRPr="003C40F2">
        <w:rPr>
          <w:rFonts w:ascii="Times New Roman" w:eastAsia="Times New Roman" w:hAnsi="Times New Roman" w:cs="Times New Roman"/>
          <w:spacing w:val="-1"/>
          <w:sz w:val="24"/>
          <w:szCs w:val="24"/>
        </w:rPr>
        <w:t>is</w:t>
      </w:r>
      <w:r w:rsidRPr="003C40F2">
        <w:rPr>
          <w:rFonts w:ascii="Times New Roman" w:eastAsia="Times New Roman" w:hAnsi="Times New Roman" w:cs="Times New Roman"/>
          <w:sz w:val="24"/>
          <w:szCs w:val="24"/>
        </w:rPr>
        <w:t xml:space="preserve"> </w:t>
      </w:r>
      <w:r w:rsidRPr="003C40F2">
        <w:rPr>
          <w:rFonts w:ascii="Times New Roman" w:eastAsia="Times New Roman" w:hAnsi="Times New Roman" w:cs="Times New Roman"/>
          <w:spacing w:val="-1"/>
          <w:sz w:val="24"/>
          <w:szCs w:val="24"/>
        </w:rPr>
        <w:t>required</w:t>
      </w:r>
      <w:r w:rsidRPr="003C40F2">
        <w:rPr>
          <w:rFonts w:ascii="Times New Roman" w:eastAsia="Times New Roman" w:hAnsi="Times New Roman" w:cs="Times New Roman"/>
          <w:spacing w:val="-3"/>
          <w:sz w:val="24"/>
          <w:szCs w:val="24"/>
        </w:rPr>
        <w:t xml:space="preserve"> </w:t>
      </w:r>
      <w:r w:rsidRPr="003C40F2">
        <w:rPr>
          <w:rFonts w:ascii="Times New Roman" w:eastAsia="Times New Roman" w:hAnsi="Times New Roman" w:cs="Times New Roman"/>
          <w:sz w:val="24"/>
          <w:szCs w:val="24"/>
        </w:rPr>
        <w:t>of</w:t>
      </w:r>
      <w:r w:rsidRPr="003C40F2">
        <w:rPr>
          <w:rFonts w:ascii="Times New Roman" w:eastAsia="Times New Roman" w:hAnsi="Times New Roman" w:cs="Times New Roman"/>
          <w:spacing w:val="-3"/>
          <w:sz w:val="24"/>
          <w:szCs w:val="24"/>
        </w:rPr>
        <w:t xml:space="preserve"> </w:t>
      </w:r>
      <w:r w:rsidRPr="003C40F2">
        <w:rPr>
          <w:rFonts w:ascii="Times New Roman" w:eastAsia="Times New Roman" w:hAnsi="Times New Roman" w:cs="Times New Roman"/>
          <w:spacing w:val="-1"/>
          <w:sz w:val="24"/>
          <w:szCs w:val="24"/>
        </w:rPr>
        <w:t>all</w:t>
      </w:r>
      <w:r w:rsidRPr="003C40F2">
        <w:rPr>
          <w:rFonts w:ascii="Times New Roman" w:eastAsia="Times New Roman" w:hAnsi="Times New Roman" w:cs="Times New Roman"/>
          <w:spacing w:val="-3"/>
          <w:sz w:val="24"/>
          <w:szCs w:val="24"/>
        </w:rPr>
        <w:t xml:space="preserve"> preliminary </w:t>
      </w:r>
      <w:r w:rsidRPr="003C40F2">
        <w:rPr>
          <w:rFonts w:ascii="Times New Roman" w:eastAsia="Times New Roman" w:hAnsi="Times New Roman" w:cs="Times New Roman"/>
          <w:spacing w:val="-1"/>
          <w:sz w:val="24"/>
          <w:szCs w:val="24"/>
        </w:rPr>
        <w:t>credential</w:t>
      </w:r>
      <w:r w:rsidRPr="003C40F2">
        <w:rPr>
          <w:rFonts w:ascii="Times New Roman" w:eastAsia="Times New Roman" w:hAnsi="Times New Roman" w:cs="Times New Roman"/>
          <w:spacing w:val="-3"/>
          <w:sz w:val="24"/>
          <w:szCs w:val="24"/>
        </w:rPr>
        <w:t xml:space="preserve"> </w:t>
      </w:r>
      <w:r w:rsidRPr="003C40F2">
        <w:rPr>
          <w:rFonts w:ascii="Times New Roman" w:eastAsia="Times New Roman" w:hAnsi="Times New Roman" w:cs="Times New Roman"/>
          <w:spacing w:val="-1"/>
          <w:sz w:val="24"/>
          <w:szCs w:val="24"/>
        </w:rPr>
        <w:t xml:space="preserve">candidates.  </w:t>
      </w:r>
      <w:r w:rsidRPr="003C40F2">
        <w:rPr>
          <w:rFonts w:ascii="Times New Roman" w:eastAsia="Times New Roman" w:hAnsi="Times New Roman" w:cs="Times New Roman"/>
          <w:spacing w:val="-2"/>
          <w:sz w:val="24"/>
          <w:szCs w:val="24"/>
        </w:rPr>
        <w:t>The</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purpose</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z w:val="24"/>
          <w:szCs w:val="24"/>
        </w:rPr>
        <w:t>of</w:t>
      </w:r>
      <w:r w:rsidRPr="003C40F2">
        <w:rPr>
          <w:rFonts w:ascii="Times New Roman" w:eastAsia="Times New Roman" w:hAnsi="Times New Roman" w:cs="Times New Roman"/>
          <w:spacing w:val="-3"/>
          <w:sz w:val="24"/>
          <w:szCs w:val="24"/>
        </w:rPr>
        <w:t xml:space="preserve"> </w:t>
      </w:r>
      <w:r w:rsidRPr="003C40F2">
        <w:rPr>
          <w:rFonts w:ascii="Times New Roman" w:eastAsia="Times New Roman" w:hAnsi="Times New Roman" w:cs="Times New Roman"/>
          <w:spacing w:val="-1"/>
          <w:sz w:val="24"/>
          <w:szCs w:val="24"/>
        </w:rPr>
        <w:t>the</w:t>
      </w:r>
      <w:r w:rsidRPr="003C40F2">
        <w:rPr>
          <w:rFonts w:ascii="Times New Roman" w:eastAsia="Times New Roman" w:hAnsi="Times New Roman" w:cs="Times New Roman"/>
          <w:spacing w:val="1"/>
          <w:sz w:val="24"/>
          <w:szCs w:val="24"/>
        </w:rPr>
        <w:t xml:space="preserve"> Clinical Seminar Assignment </w:t>
      </w:r>
      <w:r w:rsidRPr="003C40F2">
        <w:rPr>
          <w:rFonts w:ascii="Times New Roman" w:eastAsia="Times New Roman" w:hAnsi="Times New Roman" w:cs="Times New Roman"/>
          <w:spacing w:val="-2"/>
          <w:sz w:val="24"/>
          <w:szCs w:val="24"/>
        </w:rPr>
        <w:t>is</w:t>
      </w:r>
      <w:r w:rsidRPr="003C40F2">
        <w:rPr>
          <w:rFonts w:ascii="Times New Roman" w:eastAsia="Times New Roman" w:hAnsi="Times New Roman" w:cs="Times New Roman"/>
          <w:sz w:val="24"/>
          <w:szCs w:val="24"/>
        </w:rPr>
        <w:t xml:space="preserve"> to</w:t>
      </w:r>
      <w:r w:rsidRPr="003C40F2">
        <w:rPr>
          <w:rFonts w:ascii="Times New Roman" w:eastAsia="Times New Roman" w:hAnsi="Times New Roman" w:cs="Times New Roman"/>
          <w:spacing w:val="-1"/>
          <w:sz w:val="24"/>
          <w:szCs w:val="24"/>
        </w:rPr>
        <w:t xml:space="preserve"> document</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pacing w:val="-1"/>
          <w:sz w:val="24"/>
          <w:szCs w:val="24"/>
        </w:rPr>
        <w:t>the</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pacing w:val="-1"/>
          <w:sz w:val="24"/>
          <w:szCs w:val="24"/>
        </w:rPr>
        <w:t>competency</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z w:val="24"/>
          <w:szCs w:val="24"/>
        </w:rPr>
        <w:t xml:space="preserve">of </w:t>
      </w:r>
      <w:r w:rsidRPr="003C40F2">
        <w:rPr>
          <w:rFonts w:ascii="Times New Roman" w:eastAsia="Times New Roman" w:hAnsi="Times New Roman" w:cs="Times New Roman"/>
          <w:spacing w:val="-2"/>
          <w:sz w:val="24"/>
          <w:szCs w:val="24"/>
        </w:rPr>
        <w:t>the</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credential</w:t>
      </w:r>
      <w:r w:rsidRPr="003C40F2">
        <w:rPr>
          <w:rFonts w:ascii="Times New Roman" w:eastAsia="Times New Roman" w:hAnsi="Times New Roman" w:cs="Times New Roman"/>
          <w:spacing w:val="69"/>
          <w:sz w:val="24"/>
          <w:szCs w:val="24"/>
        </w:rPr>
        <w:t xml:space="preserve"> </w:t>
      </w:r>
      <w:r w:rsidRPr="003C40F2">
        <w:rPr>
          <w:rFonts w:ascii="Times New Roman" w:eastAsia="Times New Roman" w:hAnsi="Times New Roman" w:cs="Times New Roman"/>
          <w:spacing w:val="-1"/>
          <w:sz w:val="24"/>
          <w:szCs w:val="24"/>
        </w:rPr>
        <w:t>candidate</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as</w:t>
      </w:r>
      <w:r w:rsidRPr="003C40F2">
        <w:rPr>
          <w:rFonts w:ascii="Times New Roman" w:eastAsia="Times New Roman" w:hAnsi="Times New Roman" w:cs="Times New Roman"/>
          <w:sz w:val="24"/>
          <w:szCs w:val="24"/>
        </w:rPr>
        <w:t xml:space="preserve"> a</w:t>
      </w:r>
      <w:r w:rsidRPr="003C40F2">
        <w:rPr>
          <w:rFonts w:ascii="Times New Roman" w:eastAsia="Times New Roman" w:hAnsi="Times New Roman" w:cs="Times New Roman"/>
          <w:spacing w:val="-3"/>
          <w:sz w:val="24"/>
          <w:szCs w:val="24"/>
        </w:rPr>
        <w:t xml:space="preserve"> </w:t>
      </w:r>
      <w:r w:rsidRPr="003C40F2">
        <w:rPr>
          <w:rFonts w:ascii="Times New Roman" w:eastAsia="Times New Roman" w:hAnsi="Times New Roman" w:cs="Times New Roman"/>
          <w:spacing w:val="-1"/>
          <w:sz w:val="24"/>
          <w:szCs w:val="24"/>
        </w:rPr>
        <w:t>professional</w:t>
      </w:r>
      <w:r w:rsidRPr="003C40F2">
        <w:rPr>
          <w:rFonts w:ascii="Times New Roman" w:eastAsia="Times New Roman" w:hAnsi="Times New Roman" w:cs="Times New Roman"/>
          <w:sz w:val="24"/>
          <w:szCs w:val="24"/>
        </w:rPr>
        <w:t xml:space="preserve"> </w:t>
      </w:r>
      <w:r w:rsidRPr="003C40F2">
        <w:rPr>
          <w:rFonts w:ascii="Times New Roman" w:eastAsia="Times New Roman" w:hAnsi="Times New Roman" w:cs="Times New Roman"/>
          <w:spacing w:val="-1"/>
          <w:sz w:val="24"/>
          <w:szCs w:val="24"/>
        </w:rPr>
        <w:t>educator.</w:t>
      </w:r>
      <w:r w:rsidRPr="003C40F2">
        <w:rPr>
          <w:rFonts w:ascii="Times New Roman" w:eastAsia="Times New Roman" w:hAnsi="Times New Roman" w:cs="Times New Roman"/>
          <w:sz w:val="24"/>
          <w:szCs w:val="24"/>
        </w:rPr>
        <w:t xml:space="preserve"> </w:t>
      </w:r>
      <w:r w:rsidRPr="003C40F2">
        <w:rPr>
          <w:rFonts w:ascii="Times New Roman" w:eastAsia="Times New Roman" w:hAnsi="Times New Roman" w:cs="Times New Roman"/>
          <w:spacing w:val="-1"/>
          <w:sz w:val="24"/>
          <w:szCs w:val="24"/>
        </w:rPr>
        <w:t>The</w:t>
      </w:r>
      <w:r w:rsidRPr="003C40F2">
        <w:rPr>
          <w:rFonts w:ascii="Times New Roman" w:eastAsia="Times New Roman" w:hAnsi="Times New Roman" w:cs="Times New Roman"/>
          <w:spacing w:val="-2"/>
          <w:sz w:val="24"/>
          <w:szCs w:val="24"/>
        </w:rPr>
        <w:t xml:space="preserve"> clinical seminar assignment</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will</w:t>
      </w:r>
      <w:r w:rsidRPr="003C40F2">
        <w:rPr>
          <w:rFonts w:ascii="Times New Roman" w:eastAsia="Times New Roman" w:hAnsi="Times New Roman" w:cs="Times New Roman"/>
          <w:sz w:val="24"/>
          <w:szCs w:val="24"/>
        </w:rPr>
        <w:t xml:space="preserve"> </w:t>
      </w:r>
      <w:r w:rsidRPr="003C40F2">
        <w:rPr>
          <w:rFonts w:ascii="Times New Roman" w:eastAsia="Times New Roman" w:hAnsi="Times New Roman" w:cs="Times New Roman"/>
          <w:spacing w:val="-1"/>
          <w:sz w:val="24"/>
          <w:szCs w:val="24"/>
        </w:rPr>
        <w:t>be</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 xml:space="preserve">completed </w:t>
      </w:r>
      <w:r w:rsidRPr="003C40F2">
        <w:rPr>
          <w:rFonts w:ascii="Times New Roman" w:eastAsia="Times New Roman" w:hAnsi="Times New Roman" w:cs="Times New Roman"/>
          <w:spacing w:val="-2"/>
          <w:sz w:val="24"/>
          <w:szCs w:val="24"/>
        </w:rPr>
        <w:t>as</w:t>
      </w:r>
      <w:r w:rsidRPr="003C40F2">
        <w:rPr>
          <w:rFonts w:ascii="Times New Roman" w:eastAsia="Times New Roman" w:hAnsi="Times New Roman" w:cs="Times New Roman"/>
          <w:sz w:val="24"/>
          <w:szCs w:val="24"/>
        </w:rPr>
        <w:t xml:space="preserve"> </w:t>
      </w:r>
      <w:r w:rsidRPr="003C40F2">
        <w:rPr>
          <w:rFonts w:ascii="Times New Roman" w:eastAsia="Times New Roman" w:hAnsi="Times New Roman" w:cs="Times New Roman"/>
          <w:spacing w:val="-1"/>
          <w:sz w:val="24"/>
          <w:szCs w:val="24"/>
        </w:rPr>
        <w:t>part</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z w:val="24"/>
          <w:szCs w:val="24"/>
        </w:rPr>
        <w:t xml:space="preserve">of </w:t>
      </w:r>
      <w:r w:rsidRPr="003C40F2">
        <w:rPr>
          <w:rFonts w:ascii="Times New Roman" w:eastAsia="Times New Roman" w:hAnsi="Times New Roman" w:cs="Times New Roman"/>
          <w:spacing w:val="-1"/>
          <w:sz w:val="24"/>
          <w:szCs w:val="24"/>
        </w:rPr>
        <w:t>SPD 688</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A/B,</w:t>
      </w:r>
      <w:r w:rsidRPr="003C40F2">
        <w:rPr>
          <w:rFonts w:ascii="Times New Roman" w:eastAsia="Times New Roman" w:hAnsi="Times New Roman" w:cs="Times New Roman"/>
          <w:spacing w:val="-2"/>
          <w:sz w:val="24"/>
          <w:szCs w:val="24"/>
        </w:rPr>
        <w:t xml:space="preserve"> </w:t>
      </w:r>
      <w:r w:rsidRPr="003C40F2">
        <w:rPr>
          <w:rFonts w:ascii="Times New Roman" w:eastAsia="Times New Roman" w:hAnsi="Times New Roman" w:cs="Times New Roman"/>
          <w:spacing w:val="-1"/>
          <w:sz w:val="24"/>
          <w:szCs w:val="24"/>
        </w:rPr>
        <w:t>Clinical</w:t>
      </w:r>
      <w:r w:rsidRPr="003C40F2">
        <w:rPr>
          <w:rFonts w:ascii="Times New Roman" w:eastAsia="Times New Roman" w:hAnsi="Times New Roman" w:cs="Times New Roman"/>
          <w:spacing w:val="52"/>
          <w:sz w:val="24"/>
          <w:szCs w:val="24"/>
        </w:rPr>
        <w:t xml:space="preserve"> </w:t>
      </w:r>
      <w:r w:rsidRPr="003C40F2">
        <w:rPr>
          <w:rFonts w:ascii="Times New Roman" w:eastAsia="Times New Roman" w:hAnsi="Times New Roman" w:cs="Times New Roman"/>
          <w:spacing w:val="-1"/>
          <w:sz w:val="24"/>
          <w:szCs w:val="24"/>
        </w:rPr>
        <w:t>Practice</w:t>
      </w:r>
      <w:r w:rsidRPr="003C40F2">
        <w:rPr>
          <w:rFonts w:ascii="Times New Roman" w:eastAsia="Times New Roman" w:hAnsi="Times New Roman" w:cs="Times New Roman"/>
          <w:spacing w:val="1"/>
          <w:sz w:val="24"/>
          <w:szCs w:val="24"/>
        </w:rPr>
        <w:t xml:space="preserve"> </w:t>
      </w:r>
      <w:r w:rsidRPr="003C40F2">
        <w:rPr>
          <w:rFonts w:ascii="Times New Roman" w:eastAsia="Times New Roman" w:hAnsi="Times New Roman" w:cs="Times New Roman"/>
          <w:spacing w:val="-1"/>
          <w:sz w:val="24"/>
          <w:szCs w:val="24"/>
        </w:rPr>
        <w:t>Seminar. Materials deposited in the online courses will compose the clinical seminar assignment.</w:t>
      </w:r>
    </w:p>
    <w:p w14:paraId="69092F6E" w14:textId="77777777" w:rsidR="00423451" w:rsidRPr="003C40F2" w:rsidRDefault="00423451" w:rsidP="00423451">
      <w:pPr>
        <w:widowControl w:val="0"/>
        <w:spacing w:before="7" w:after="0" w:line="260" w:lineRule="exact"/>
        <w:rPr>
          <w:rFonts w:ascii="Times New Roman" w:eastAsia="Calibri" w:hAnsi="Times New Roman" w:cs="Times New Roman"/>
          <w:sz w:val="24"/>
          <w:szCs w:val="24"/>
        </w:rPr>
      </w:pPr>
    </w:p>
    <w:p w14:paraId="206D6CA0" w14:textId="77777777" w:rsidR="00423451" w:rsidRPr="003C40F2" w:rsidRDefault="00423451" w:rsidP="00423451">
      <w:pPr>
        <w:widowControl w:val="0"/>
        <w:spacing w:after="0" w:line="240" w:lineRule="auto"/>
        <w:ind w:left="119"/>
        <w:rPr>
          <w:rFonts w:ascii="Times New Roman" w:eastAsia="Calibri" w:hAnsi="Times New Roman" w:cs="Times New Roman"/>
          <w:spacing w:val="-1"/>
          <w:sz w:val="24"/>
          <w:szCs w:val="24"/>
        </w:rPr>
      </w:pPr>
      <w:r w:rsidRPr="003C40F2">
        <w:rPr>
          <w:rFonts w:ascii="Times New Roman" w:eastAsia="Calibri" w:hAnsi="Times New Roman" w:cs="Times New Roman"/>
          <w:spacing w:val="-1"/>
          <w:sz w:val="24"/>
          <w:szCs w:val="24"/>
        </w:rPr>
        <w:t>NUSP’s</w:t>
      </w:r>
      <w:r w:rsidRPr="003C40F2">
        <w:rPr>
          <w:rFonts w:ascii="Times New Roman" w:eastAsia="Calibri" w:hAnsi="Times New Roman" w:cs="Times New Roman"/>
          <w:spacing w:val="-2"/>
          <w:sz w:val="24"/>
          <w:szCs w:val="24"/>
        </w:rPr>
        <w:t xml:space="preserve"> </w:t>
      </w:r>
      <w:r w:rsidRPr="003C40F2">
        <w:rPr>
          <w:rFonts w:ascii="Times New Roman" w:eastAsia="Calibri" w:hAnsi="Times New Roman" w:cs="Times New Roman"/>
          <w:sz w:val="24"/>
          <w:szCs w:val="24"/>
        </w:rPr>
        <w:t>may</w:t>
      </w:r>
      <w:r w:rsidRPr="003C40F2">
        <w:rPr>
          <w:rFonts w:ascii="Times New Roman" w:eastAsia="Calibri" w:hAnsi="Times New Roman" w:cs="Times New Roman"/>
          <w:spacing w:val="-1"/>
          <w:sz w:val="24"/>
          <w:szCs w:val="24"/>
        </w:rPr>
        <w:t xml:space="preserve"> provide</w:t>
      </w:r>
      <w:r w:rsidRPr="003C40F2">
        <w:rPr>
          <w:rFonts w:ascii="Times New Roman" w:eastAsia="Calibri" w:hAnsi="Times New Roman" w:cs="Times New Roman"/>
          <w:spacing w:val="1"/>
          <w:sz w:val="24"/>
          <w:szCs w:val="24"/>
        </w:rPr>
        <w:t xml:space="preserve"> </w:t>
      </w:r>
      <w:r w:rsidRPr="003C40F2">
        <w:rPr>
          <w:rFonts w:ascii="Times New Roman" w:eastAsia="Calibri" w:hAnsi="Times New Roman" w:cs="Times New Roman"/>
          <w:spacing w:val="-2"/>
          <w:sz w:val="24"/>
          <w:szCs w:val="24"/>
        </w:rPr>
        <w:t>assistance</w:t>
      </w:r>
      <w:r w:rsidRPr="003C40F2">
        <w:rPr>
          <w:rFonts w:ascii="Times New Roman" w:eastAsia="Calibri" w:hAnsi="Times New Roman" w:cs="Times New Roman"/>
          <w:spacing w:val="1"/>
          <w:sz w:val="24"/>
          <w:szCs w:val="24"/>
        </w:rPr>
        <w:t xml:space="preserve"> </w:t>
      </w:r>
      <w:r w:rsidRPr="003C40F2">
        <w:rPr>
          <w:rFonts w:ascii="Times New Roman" w:eastAsia="Calibri" w:hAnsi="Times New Roman" w:cs="Times New Roman"/>
          <w:sz w:val="24"/>
          <w:szCs w:val="24"/>
        </w:rPr>
        <w:t>for</w:t>
      </w:r>
      <w:r w:rsidRPr="003C40F2">
        <w:rPr>
          <w:rFonts w:ascii="Times New Roman" w:eastAsia="Calibri" w:hAnsi="Times New Roman" w:cs="Times New Roman"/>
          <w:spacing w:val="-2"/>
          <w:sz w:val="24"/>
          <w:szCs w:val="24"/>
        </w:rPr>
        <w:t xml:space="preserve"> </w:t>
      </w:r>
      <w:r w:rsidRPr="003C40F2">
        <w:rPr>
          <w:rFonts w:ascii="Times New Roman" w:eastAsia="Calibri" w:hAnsi="Times New Roman" w:cs="Times New Roman"/>
          <w:spacing w:val="-1"/>
          <w:sz w:val="24"/>
          <w:szCs w:val="24"/>
        </w:rPr>
        <w:t>selecting and submitting appropriate</w:t>
      </w:r>
      <w:r w:rsidRPr="003C40F2">
        <w:rPr>
          <w:rFonts w:ascii="Times New Roman" w:eastAsia="Calibri" w:hAnsi="Times New Roman" w:cs="Times New Roman"/>
          <w:spacing w:val="1"/>
          <w:sz w:val="24"/>
          <w:szCs w:val="24"/>
        </w:rPr>
        <w:t xml:space="preserve"> </w:t>
      </w:r>
      <w:r w:rsidRPr="003C40F2">
        <w:rPr>
          <w:rFonts w:ascii="Times New Roman" w:eastAsia="Calibri" w:hAnsi="Times New Roman" w:cs="Times New Roman"/>
          <w:spacing w:val="-1"/>
          <w:sz w:val="24"/>
          <w:szCs w:val="24"/>
        </w:rPr>
        <w:t>artifacts, provide insight / advice for the evidenced-based teaching strategy, and other assignments.</w:t>
      </w:r>
    </w:p>
    <w:p w14:paraId="20ECEB8D" w14:textId="77777777" w:rsidR="00423451" w:rsidRPr="003C40F2" w:rsidRDefault="00423451" w:rsidP="00423451">
      <w:pPr>
        <w:widowControl w:val="0"/>
        <w:spacing w:after="0" w:line="240" w:lineRule="auto"/>
        <w:ind w:left="119"/>
        <w:rPr>
          <w:rFonts w:ascii="Times New Roman" w:eastAsia="Calibri" w:hAnsi="Times New Roman" w:cs="Times New Roman"/>
          <w:spacing w:val="-1"/>
          <w:sz w:val="24"/>
          <w:szCs w:val="24"/>
        </w:rPr>
      </w:pPr>
    </w:p>
    <w:p w14:paraId="3C154741" w14:textId="5691C475" w:rsidR="00423451" w:rsidRPr="003C40F2" w:rsidRDefault="00423451" w:rsidP="00423451">
      <w:pPr>
        <w:widowControl w:val="0"/>
        <w:spacing w:after="0" w:line="240" w:lineRule="auto"/>
        <w:ind w:left="119"/>
        <w:rPr>
          <w:rFonts w:ascii="Times New Roman" w:eastAsia="Calibri" w:hAnsi="Times New Roman" w:cs="Times New Roman"/>
          <w:spacing w:val="-1"/>
          <w:sz w:val="24"/>
          <w:szCs w:val="24"/>
        </w:rPr>
      </w:pPr>
      <w:r w:rsidRPr="003C40F2">
        <w:rPr>
          <w:rFonts w:ascii="Times New Roman" w:eastAsia="Calibri" w:hAnsi="Times New Roman" w:cs="Times New Roman"/>
          <w:spacing w:val="-1"/>
          <w:sz w:val="24"/>
          <w:szCs w:val="24"/>
        </w:rPr>
        <w:t>NUSP and SSP will review the Candidate’s Individual Induction Bridging Do</w:t>
      </w:r>
      <w:r w:rsidR="00097713" w:rsidRPr="003C40F2">
        <w:rPr>
          <w:rFonts w:ascii="Times New Roman" w:eastAsia="Calibri" w:hAnsi="Times New Roman" w:cs="Times New Roman"/>
          <w:spacing w:val="-1"/>
          <w:sz w:val="24"/>
          <w:szCs w:val="24"/>
        </w:rPr>
        <w:t>cument and provide assistance.  The Candidate receives the Individual Induction Bridging Document during SPD688A/B seminar courses.</w:t>
      </w:r>
    </w:p>
    <w:p w14:paraId="175B69F3" w14:textId="77777777" w:rsidR="00423451" w:rsidRPr="003C40F2" w:rsidRDefault="00423451" w:rsidP="00423451">
      <w:pPr>
        <w:widowControl w:val="0"/>
        <w:spacing w:after="0" w:line="240" w:lineRule="auto"/>
        <w:ind w:left="119"/>
        <w:rPr>
          <w:rFonts w:ascii="Times New Roman" w:eastAsia="Calibri" w:hAnsi="Times New Roman" w:cs="Times New Roman"/>
          <w:spacing w:val="-1"/>
          <w:sz w:val="24"/>
          <w:szCs w:val="24"/>
        </w:rPr>
      </w:pPr>
    </w:p>
    <w:p w14:paraId="28FC40E2" w14:textId="40216476" w:rsidR="00423451" w:rsidRPr="003C40F2" w:rsidRDefault="00423451" w:rsidP="00423451">
      <w:pPr>
        <w:widowControl w:val="0"/>
        <w:spacing w:after="0" w:line="240" w:lineRule="auto"/>
        <w:ind w:left="119"/>
        <w:rPr>
          <w:rFonts w:ascii="Times New Roman" w:eastAsia="Calibri" w:hAnsi="Times New Roman" w:cs="Times New Roman"/>
          <w:sz w:val="24"/>
          <w:szCs w:val="24"/>
        </w:rPr>
      </w:pPr>
      <w:r w:rsidRPr="003C40F2">
        <w:rPr>
          <w:rFonts w:ascii="Times New Roman" w:eastAsia="Calibri" w:hAnsi="Times New Roman" w:cs="Times New Roman"/>
          <w:spacing w:val="-1"/>
          <w:sz w:val="24"/>
          <w:szCs w:val="24"/>
        </w:rPr>
        <w:t xml:space="preserve">SSP will complete the Competency Log, share outcome with Candidate, and provide a copy to the Seminar Instructor (SPD688B).  </w:t>
      </w:r>
      <w:r w:rsidR="003C40F2">
        <w:rPr>
          <w:rFonts w:ascii="Times New Roman" w:eastAsia="Calibri" w:hAnsi="Times New Roman" w:cs="Times New Roman"/>
          <w:spacing w:val="-1"/>
          <w:sz w:val="24"/>
          <w:szCs w:val="24"/>
        </w:rPr>
        <w:t xml:space="preserve">The Student Teacher Candidate will submit a completed Competency Log to the SPD688B Blackboard course.  </w:t>
      </w:r>
      <w:r w:rsidRPr="003C40F2">
        <w:rPr>
          <w:rFonts w:ascii="Times New Roman" w:eastAsia="Calibri" w:hAnsi="Times New Roman" w:cs="Times New Roman"/>
          <w:spacing w:val="-1"/>
          <w:sz w:val="24"/>
          <w:szCs w:val="24"/>
        </w:rPr>
        <w:t>Refer to Appendix D for copy of the Competency Log.</w:t>
      </w:r>
    </w:p>
    <w:p w14:paraId="3A97ECE5" w14:textId="77777777" w:rsidR="00954F78" w:rsidRPr="003C40F2" w:rsidRDefault="00954F78" w:rsidP="00954F78">
      <w:pPr>
        <w:widowControl w:val="0"/>
        <w:spacing w:before="196" w:after="0"/>
        <w:ind w:left="119" w:right="218"/>
        <w:rPr>
          <w:rFonts w:ascii="Times New Roman" w:eastAsia="Calibri" w:hAnsi="Times New Roman" w:cs="Times New Roman"/>
          <w:sz w:val="24"/>
          <w:szCs w:val="24"/>
        </w:rPr>
      </w:pPr>
      <w:r w:rsidRPr="003C40F2">
        <w:rPr>
          <w:rFonts w:ascii="Times New Roman" w:eastAsia="Calibri" w:hAnsi="Times New Roman" w:cs="Times New Roman"/>
          <w:sz w:val="24"/>
          <w:szCs w:val="24"/>
        </w:rPr>
        <w:t xml:space="preserve"> </w:t>
      </w:r>
    </w:p>
    <w:p w14:paraId="7167EEF8" w14:textId="77777777" w:rsidR="00954F78" w:rsidRPr="00802CA5" w:rsidRDefault="00954F78" w:rsidP="00954F78">
      <w:pPr>
        <w:widowControl w:val="0"/>
        <w:spacing w:after="0"/>
        <w:rPr>
          <w:rFonts w:ascii="Calibri" w:eastAsia="Calibri" w:hAnsi="Calibri" w:cs="Calibri"/>
        </w:rPr>
        <w:sectPr w:rsidR="00954F78" w:rsidRPr="00802CA5" w:rsidSect="00315399">
          <w:pgSz w:w="12240" w:h="15840"/>
          <w:pgMar w:top="1440" w:right="1340" w:bottom="560" w:left="1320" w:header="0" w:footer="360" w:gutter="0"/>
          <w:cols w:space="720"/>
        </w:sectPr>
      </w:pPr>
    </w:p>
    <w:bookmarkEnd w:id="11"/>
    <w:p w14:paraId="3B47A1DF" w14:textId="77777777" w:rsidR="00954F78" w:rsidRPr="00121238" w:rsidRDefault="00954F78" w:rsidP="00954F78">
      <w:pPr>
        <w:widowControl w:val="0"/>
        <w:spacing w:after="0" w:line="484" w:lineRule="exact"/>
        <w:ind w:right="189"/>
        <w:jc w:val="center"/>
        <w:outlineLvl w:val="4"/>
        <w:rPr>
          <w:rFonts w:ascii="Times New Roman" w:eastAsia="Calibri" w:hAnsi="Times New Roman" w:cs="Times New Roman"/>
          <w:sz w:val="32"/>
          <w:szCs w:val="32"/>
        </w:rPr>
      </w:pPr>
      <w:r w:rsidRPr="00121238">
        <w:rPr>
          <w:rFonts w:ascii="Times New Roman" w:eastAsia="Calibri" w:hAnsi="Times New Roman" w:cs="Times New Roman"/>
          <w:b/>
          <w:bCs/>
          <w:spacing w:val="-1"/>
          <w:sz w:val="32"/>
          <w:szCs w:val="32"/>
        </w:rPr>
        <w:lastRenderedPageBreak/>
        <w:t xml:space="preserve">STUDENT </w:t>
      </w:r>
      <w:r w:rsidRPr="00121238">
        <w:rPr>
          <w:rFonts w:ascii="Times New Roman" w:eastAsia="Calibri" w:hAnsi="Times New Roman" w:cs="Times New Roman"/>
          <w:b/>
          <w:bCs/>
          <w:spacing w:val="-2"/>
          <w:sz w:val="32"/>
          <w:szCs w:val="32"/>
        </w:rPr>
        <w:t>TEACHERS</w:t>
      </w:r>
      <w:r w:rsidRPr="00121238">
        <w:rPr>
          <w:rFonts w:ascii="Times New Roman" w:eastAsia="Calibri" w:hAnsi="Times New Roman" w:cs="Times New Roman"/>
          <w:b/>
          <w:bCs/>
          <w:sz w:val="32"/>
          <w:szCs w:val="32"/>
        </w:rPr>
        <w:t xml:space="preserve"> IN </w:t>
      </w:r>
      <w:r w:rsidRPr="00121238">
        <w:rPr>
          <w:rFonts w:ascii="Times New Roman" w:eastAsia="Calibri" w:hAnsi="Times New Roman" w:cs="Times New Roman"/>
          <w:b/>
          <w:bCs/>
          <w:spacing w:val="-1"/>
          <w:sz w:val="32"/>
          <w:szCs w:val="32"/>
        </w:rPr>
        <w:t>NON-PUBLIC SCHOOLS</w:t>
      </w:r>
    </w:p>
    <w:p w14:paraId="4619B291" w14:textId="77777777" w:rsidR="00954F78" w:rsidRPr="00802CA5" w:rsidRDefault="00954F78" w:rsidP="00954F78">
      <w:pPr>
        <w:widowControl w:val="0"/>
        <w:spacing w:before="7" w:after="0" w:line="120" w:lineRule="exact"/>
        <w:rPr>
          <w:rFonts w:ascii="Calibri" w:eastAsia="Calibri" w:hAnsi="Calibri" w:cs="Times New Roman"/>
          <w:sz w:val="12"/>
          <w:szCs w:val="12"/>
        </w:rPr>
      </w:pPr>
    </w:p>
    <w:p w14:paraId="62E4343F" w14:textId="77777777" w:rsidR="00954F78" w:rsidRPr="00802CA5" w:rsidRDefault="00954F78" w:rsidP="00954F78">
      <w:pPr>
        <w:widowControl w:val="0"/>
        <w:spacing w:after="0" w:line="200" w:lineRule="exact"/>
        <w:rPr>
          <w:rFonts w:ascii="Calibri" w:eastAsia="Calibri" w:hAnsi="Calibri" w:cs="Times New Roman"/>
          <w:sz w:val="20"/>
          <w:szCs w:val="20"/>
        </w:rPr>
      </w:pPr>
    </w:p>
    <w:p w14:paraId="76329489" w14:textId="1FAE50D4" w:rsidR="00287961" w:rsidRPr="00121238" w:rsidRDefault="00287961" w:rsidP="00287961">
      <w:pPr>
        <w:widowControl w:val="0"/>
        <w:spacing w:before="56" w:after="0"/>
        <w:ind w:left="120"/>
        <w:rPr>
          <w:rFonts w:ascii="Times New Roman" w:eastAsia="Calibri" w:hAnsi="Times New Roman" w:cs="Times New Roman"/>
          <w:sz w:val="24"/>
          <w:szCs w:val="24"/>
        </w:rPr>
      </w:pPr>
      <w:r w:rsidRPr="00121238">
        <w:rPr>
          <w:rFonts w:ascii="Times New Roman" w:eastAsia="Times New Roman" w:hAnsi="Times New Roman" w:cs="Times New Roman"/>
          <w:spacing w:val="-1"/>
          <w:sz w:val="24"/>
          <w:szCs w:val="24"/>
        </w:rPr>
        <w:t>Student</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teachers,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who are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currently</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contracted</w:t>
      </w:r>
      <w:r w:rsidRPr="00121238">
        <w:rPr>
          <w:rFonts w:ascii="Times New Roman" w:eastAsia="Times New Roman" w:hAnsi="Times New Roman" w:cs="Times New Roman"/>
          <w:spacing w:val="-3"/>
          <w:sz w:val="24"/>
          <w:szCs w:val="24"/>
        </w:rPr>
        <w:t xml:space="preserve"> </w:t>
      </w:r>
      <w:r w:rsidRPr="00121238">
        <w:rPr>
          <w:rFonts w:ascii="Times New Roman" w:eastAsia="Times New Roman" w:hAnsi="Times New Roman" w:cs="Times New Roman"/>
          <w:spacing w:val="-1"/>
          <w:sz w:val="24"/>
          <w:szCs w:val="24"/>
        </w:rPr>
        <w:t xml:space="preserve">in </w:t>
      </w:r>
      <w:r w:rsidRPr="00121238">
        <w:rPr>
          <w:rFonts w:ascii="Times New Roman" w:eastAsia="Times New Roman" w:hAnsi="Times New Roman" w:cs="Times New Roman"/>
          <w:sz w:val="24"/>
          <w:szCs w:val="24"/>
        </w:rPr>
        <w:t xml:space="preserve">a </w:t>
      </w:r>
      <w:r w:rsidRPr="00121238">
        <w:rPr>
          <w:rFonts w:ascii="Times New Roman" w:eastAsia="Times New Roman" w:hAnsi="Times New Roman" w:cs="Times New Roman"/>
          <w:spacing w:val="-1"/>
          <w:sz w:val="24"/>
          <w:szCs w:val="24"/>
        </w:rPr>
        <w:t>non-public</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school</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that</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has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been approved for</w:t>
      </w:r>
      <w:r w:rsidRPr="00121238">
        <w:rPr>
          <w:rFonts w:ascii="Times New Roman" w:eastAsia="Times New Roman" w:hAnsi="Times New Roman" w:cs="Times New Roman"/>
          <w:spacing w:val="57"/>
          <w:sz w:val="24"/>
          <w:szCs w:val="24"/>
        </w:rPr>
        <w:t xml:space="preserve"> </w:t>
      </w:r>
      <w:r w:rsidRPr="00121238">
        <w:rPr>
          <w:rFonts w:ascii="Times New Roman" w:eastAsia="Times New Roman" w:hAnsi="Times New Roman" w:cs="Times New Roman"/>
          <w:spacing w:val="-1"/>
          <w:sz w:val="24"/>
          <w:szCs w:val="24"/>
        </w:rPr>
        <w:t>educating students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with disabilities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by the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California</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State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Department</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of</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Education,</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z w:val="24"/>
          <w:szCs w:val="24"/>
        </w:rPr>
        <w:t>may</w:t>
      </w:r>
      <w:r w:rsidRPr="00121238">
        <w:rPr>
          <w:rFonts w:ascii="Times New Roman" w:eastAsia="Times New Roman" w:hAnsi="Times New Roman" w:cs="Times New Roman"/>
          <w:spacing w:val="-1"/>
          <w:sz w:val="24"/>
          <w:szCs w:val="24"/>
        </w:rPr>
        <w:t xml:space="preserve"> complete their</w:t>
      </w:r>
      <w:r w:rsidRPr="00121238">
        <w:rPr>
          <w:rFonts w:ascii="Times New Roman" w:eastAsia="Times New Roman" w:hAnsi="Times New Roman" w:cs="Times New Roman"/>
          <w:spacing w:val="56"/>
          <w:sz w:val="24"/>
          <w:szCs w:val="24"/>
        </w:rPr>
        <w:t xml:space="preserve"> </w:t>
      </w:r>
      <w:r w:rsidRPr="00121238">
        <w:rPr>
          <w:rFonts w:ascii="Times New Roman" w:eastAsia="Times New Roman" w:hAnsi="Times New Roman" w:cs="Times New Roman"/>
          <w:spacing w:val="-1"/>
          <w:sz w:val="24"/>
          <w:szCs w:val="24"/>
        </w:rPr>
        <w:t>student</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teaching in their</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own classrooms.  An appropriately credentialed special education teacher must be made available by the Site Administrator to serve as the student teacher’s Site Support Provider. This person must possess the same Professional Clear Credential as the student teacher is seeking</w:t>
      </w:r>
      <w:r w:rsidR="00121238">
        <w:rPr>
          <w:rFonts w:ascii="Times New Roman" w:eastAsia="Times New Roman" w:hAnsi="Times New Roman" w:cs="Times New Roman"/>
          <w:spacing w:val="-1"/>
          <w:sz w:val="24"/>
          <w:szCs w:val="24"/>
        </w:rPr>
        <w:t xml:space="preserve"> and EL authorization</w:t>
      </w:r>
      <w:r w:rsidRPr="00121238">
        <w:rPr>
          <w:rFonts w:ascii="Times New Roman" w:eastAsia="Times New Roman" w:hAnsi="Times New Roman" w:cs="Times New Roman"/>
          <w:spacing w:val="-1"/>
          <w:sz w:val="24"/>
          <w:szCs w:val="24"/>
        </w:rPr>
        <w:t>.</w:t>
      </w:r>
    </w:p>
    <w:p w14:paraId="0D7952F2" w14:textId="77777777" w:rsidR="00287961" w:rsidRPr="00121238" w:rsidRDefault="00287961" w:rsidP="00287961">
      <w:pPr>
        <w:widowControl w:val="0"/>
        <w:spacing w:before="196" w:after="0"/>
        <w:ind w:left="119" w:right="218"/>
        <w:rPr>
          <w:rFonts w:ascii="Times New Roman" w:eastAsia="Times New Roman" w:hAnsi="Times New Roman" w:cs="Times New Roman"/>
          <w:spacing w:val="-1"/>
          <w:sz w:val="24"/>
          <w:szCs w:val="24"/>
        </w:rPr>
      </w:pPr>
      <w:r w:rsidRPr="00121238">
        <w:rPr>
          <w:rFonts w:ascii="Times New Roman" w:eastAsia="Times New Roman" w:hAnsi="Times New Roman" w:cs="Times New Roman"/>
          <w:spacing w:val="-1"/>
          <w:sz w:val="24"/>
          <w:szCs w:val="24"/>
        </w:rPr>
        <w:t>National</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University</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is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 xml:space="preserve">required </w:t>
      </w:r>
      <w:r w:rsidRPr="00121238">
        <w:rPr>
          <w:rFonts w:ascii="Times New Roman" w:eastAsia="Times New Roman" w:hAnsi="Times New Roman" w:cs="Times New Roman"/>
          <w:sz w:val="24"/>
          <w:szCs w:val="24"/>
        </w:rPr>
        <w:t>to</w:t>
      </w:r>
      <w:r w:rsidRPr="00121238">
        <w:rPr>
          <w:rFonts w:ascii="Times New Roman" w:eastAsia="Times New Roman" w:hAnsi="Times New Roman" w:cs="Times New Roman"/>
          <w:spacing w:val="-1"/>
          <w:sz w:val="24"/>
          <w:szCs w:val="24"/>
        </w:rPr>
        <w:t xml:space="preserve"> provide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the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opportunity</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for</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candidates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to</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demonstrate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achievement</w:t>
      </w:r>
      <w:r w:rsidRPr="00121238">
        <w:rPr>
          <w:rFonts w:ascii="Times New Roman" w:eastAsia="Times New Roman" w:hAnsi="Times New Roman" w:cs="Times New Roman"/>
          <w:sz w:val="24"/>
          <w:szCs w:val="24"/>
        </w:rPr>
        <w:t xml:space="preserve"> of </w:t>
      </w:r>
      <w:r w:rsidRPr="00121238">
        <w:rPr>
          <w:rFonts w:ascii="Times New Roman" w:eastAsia="Times New Roman" w:hAnsi="Times New Roman" w:cs="Times New Roman"/>
          <w:spacing w:val="-1"/>
          <w:sz w:val="24"/>
          <w:szCs w:val="24"/>
        </w:rPr>
        <w:t>all</w:t>
      </w:r>
      <w:r w:rsidRPr="00121238">
        <w:rPr>
          <w:rFonts w:ascii="Times New Roman" w:eastAsia="Times New Roman" w:hAnsi="Times New Roman" w:cs="Times New Roman"/>
          <w:spacing w:val="-3"/>
          <w:sz w:val="24"/>
          <w:szCs w:val="24"/>
        </w:rPr>
        <w:t xml:space="preserve"> </w:t>
      </w:r>
      <w:r w:rsidRPr="00121238">
        <w:rPr>
          <w:rFonts w:ascii="Times New Roman" w:eastAsia="Times New Roman" w:hAnsi="Times New Roman" w:cs="Times New Roman"/>
          <w:spacing w:val="-1"/>
          <w:sz w:val="24"/>
          <w:szCs w:val="24"/>
        </w:rPr>
        <w:t>the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competencies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 xml:space="preserve">included </w:t>
      </w:r>
      <w:r w:rsidRPr="00121238">
        <w:rPr>
          <w:rFonts w:ascii="Times New Roman" w:eastAsia="Times New Roman" w:hAnsi="Times New Roman" w:cs="Times New Roman"/>
          <w:sz w:val="24"/>
          <w:szCs w:val="24"/>
        </w:rPr>
        <w:t>on</w:t>
      </w:r>
      <w:r w:rsidRPr="00121238">
        <w:rPr>
          <w:rFonts w:ascii="Times New Roman" w:eastAsia="Times New Roman" w:hAnsi="Times New Roman" w:cs="Times New Roman"/>
          <w:spacing w:val="-1"/>
          <w:sz w:val="24"/>
          <w:szCs w:val="24"/>
        </w:rPr>
        <w:t xml:space="preserve"> the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Clinical</w:t>
      </w:r>
      <w:r w:rsidRPr="00121238">
        <w:rPr>
          <w:rFonts w:ascii="Times New Roman" w:eastAsia="Times New Roman" w:hAnsi="Times New Roman" w:cs="Times New Roman"/>
          <w:spacing w:val="-3"/>
          <w:sz w:val="24"/>
          <w:szCs w:val="24"/>
        </w:rPr>
        <w:t xml:space="preserve"> </w:t>
      </w:r>
      <w:r w:rsidRPr="00121238">
        <w:rPr>
          <w:rFonts w:ascii="Times New Roman" w:eastAsia="Times New Roman" w:hAnsi="Times New Roman" w:cs="Times New Roman"/>
          <w:spacing w:val="-1"/>
          <w:sz w:val="24"/>
          <w:szCs w:val="24"/>
        </w:rPr>
        <w:t>Practice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Assessment.</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2"/>
          <w:sz w:val="24"/>
          <w:szCs w:val="24"/>
        </w:rPr>
        <w:t>The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Education Specialist</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Credential</w:t>
      </w:r>
      <w:r w:rsidRPr="00121238">
        <w:rPr>
          <w:rFonts w:ascii="Times New Roman" w:eastAsia="Times New Roman" w:hAnsi="Times New Roman" w:cs="Times New Roman"/>
          <w:spacing w:val="46"/>
          <w:sz w:val="24"/>
          <w:szCs w:val="24"/>
        </w:rPr>
        <w:t xml:space="preserve"> </w:t>
      </w:r>
      <w:r w:rsidRPr="00121238">
        <w:rPr>
          <w:rFonts w:ascii="Times New Roman" w:eastAsia="Times New Roman" w:hAnsi="Times New Roman" w:cs="Times New Roman"/>
          <w:spacing w:val="-1"/>
          <w:sz w:val="24"/>
          <w:szCs w:val="24"/>
        </w:rPr>
        <w:t>authorizes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the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candidate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to</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provide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services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z w:val="24"/>
          <w:szCs w:val="24"/>
        </w:rPr>
        <w:t>for</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students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in grades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K-12 in all</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comprehensive</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California</w:t>
      </w:r>
      <w:r w:rsidRPr="00121238">
        <w:rPr>
          <w:rFonts w:ascii="Times New Roman" w:eastAsia="Times New Roman" w:hAnsi="Times New Roman" w:cs="Times New Roman"/>
          <w:spacing w:val="50"/>
          <w:sz w:val="24"/>
          <w:szCs w:val="24"/>
        </w:rPr>
        <w:t xml:space="preserve"> </w:t>
      </w:r>
      <w:r w:rsidRPr="00121238">
        <w:rPr>
          <w:rFonts w:ascii="Times New Roman" w:eastAsia="Times New Roman" w:hAnsi="Times New Roman" w:cs="Times New Roman"/>
          <w:spacing w:val="-1"/>
          <w:sz w:val="24"/>
          <w:szCs w:val="24"/>
        </w:rPr>
        <w:t>public</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schools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and non-public</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schools</w:t>
      </w:r>
      <w:r w:rsidRPr="00121238">
        <w:rPr>
          <w:rFonts w:ascii="Times New Roman" w:eastAsia="Times New Roman" w:hAnsi="Times New Roman" w:cs="Times New Roman"/>
          <w:sz w:val="24"/>
          <w:szCs w:val="24"/>
        </w:rPr>
        <w:t xml:space="preserve"> </w:t>
      </w:r>
      <w:r w:rsidRPr="00121238">
        <w:rPr>
          <w:rFonts w:ascii="Times New Roman" w:eastAsia="Times New Roman" w:hAnsi="Times New Roman" w:cs="Times New Roman"/>
          <w:spacing w:val="-1"/>
          <w:sz w:val="24"/>
          <w:szCs w:val="24"/>
        </w:rPr>
        <w:t>approved to</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serve</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students</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who qualify</w:t>
      </w:r>
      <w:r w:rsidRPr="00121238">
        <w:rPr>
          <w:rFonts w:ascii="Times New Roman" w:eastAsia="Times New Roman" w:hAnsi="Times New Roman" w:cs="Times New Roman"/>
          <w:spacing w:val="1"/>
          <w:sz w:val="24"/>
          <w:szCs w:val="24"/>
        </w:rPr>
        <w:t xml:space="preserve"> </w:t>
      </w:r>
      <w:r w:rsidRPr="00121238">
        <w:rPr>
          <w:rFonts w:ascii="Times New Roman" w:eastAsia="Times New Roman" w:hAnsi="Times New Roman" w:cs="Times New Roman"/>
          <w:spacing w:val="-1"/>
          <w:sz w:val="24"/>
          <w:szCs w:val="24"/>
        </w:rPr>
        <w:t>for</w:t>
      </w:r>
      <w:r w:rsidRPr="00121238">
        <w:rPr>
          <w:rFonts w:ascii="Times New Roman" w:eastAsia="Times New Roman" w:hAnsi="Times New Roman" w:cs="Times New Roman"/>
          <w:spacing w:val="-2"/>
          <w:sz w:val="24"/>
          <w:szCs w:val="24"/>
        </w:rPr>
        <w:t xml:space="preserve"> </w:t>
      </w:r>
      <w:r w:rsidRPr="00121238">
        <w:rPr>
          <w:rFonts w:ascii="Times New Roman" w:eastAsia="Times New Roman" w:hAnsi="Times New Roman" w:cs="Times New Roman"/>
          <w:spacing w:val="-1"/>
          <w:sz w:val="24"/>
          <w:szCs w:val="24"/>
        </w:rPr>
        <w:t>special</w:t>
      </w:r>
      <w:r w:rsidRPr="00121238">
        <w:rPr>
          <w:rFonts w:ascii="Times New Roman" w:eastAsia="Times New Roman" w:hAnsi="Times New Roman" w:cs="Times New Roman"/>
          <w:spacing w:val="-3"/>
          <w:sz w:val="24"/>
          <w:szCs w:val="24"/>
        </w:rPr>
        <w:t xml:space="preserve"> </w:t>
      </w:r>
      <w:r w:rsidRPr="00121238">
        <w:rPr>
          <w:rFonts w:ascii="Times New Roman" w:eastAsia="Times New Roman" w:hAnsi="Times New Roman" w:cs="Times New Roman"/>
          <w:spacing w:val="-1"/>
          <w:sz w:val="24"/>
          <w:szCs w:val="24"/>
        </w:rPr>
        <w:t>education</w:t>
      </w:r>
      <w:r w:rsidRPr="00121238">
        <w:rPr>
          <w:rFonts w:ascii="Times New Roman" w:eastAsia="Times New Roman" w:hAnsi="Times New Roman" w:cs="Times New Roman"/>
          <w:spacing w:val="51"/>
          <w:sz w:val="24"/>
          <w:szCs w:val="24"/>
        </w:rPr>
        <w:t xml:space="preserve"> </w:t>
      </w:r>
      <w:r w:rsidRPr="00121238">
        <w:rPr>
          <w:rFonts w:ascii="Times New Roman" w:eastAsia="Times New Roman" w:hAnsi="Times New Roman" w:cs="Times New Roman"/>
          <w:spacing w:val="-1"/>
          <w:sz w:val="24"/>
          <w:szCs w:val="24"/>
        </w:rPr>
        <w:t>services.</w:t>
      </w:r>
    </w:p>
    <w:p w14:paraId="026FB51B" w14:textId="77777777" w:rsidR="00287961" w:rsidRDefault="00287961" w:rsidP="00287961">
      <w:pPr>
        <w:widowControl w:val="0"/>
        <w:spacing w:before="196" w:after="0"/>
        <w:ind w:left="119" w:right="218"/>
        <w:rPr>
          <w:rFonts w:ascii="Calibri" w:eastAsia="Times New Roman" w:hAnsi="Times New Roman" w:cs="Times New Roman"/>
          <w:spacing w:val="-1"/>
        </w:rPr>
      </w:pPr>
    </w:p>
    <w:p w14:paraId="183F32EA" w14:textId="77777777" w:rsidR="00802CA5" w:rsidRPr="00802CA5" w:rsidRDefault="00802CA5" w:rsidP="00802CA5">
      <w:pPr>
        <w:widowControl w:val="0"/>
        <w:spacing w:after="0" w:line="240" w:lineRule="auto"/>
        <w:rPr>
          <w:rFonts w:ascii="Calibri" w:eastAsia="Calibri" w:hAnsi="Calibri" w:cs="Calibri"/>
        </w:rPr>
        <w:sectPr w:rsidR="00802CA5" w:rsidRPr="00802CA5" w:rsidSect="00315399">
          <w:pgSz w:w="12240" w:h="15840"/>
          <w:pgMar w:top="1440" w:right="1560" w:bottom="560" w:left="1320" w:header="0" w:footer="360" w:gutter="0"/>
          <w:cols w:space="720"/>
        </w:sectPr>
      </w:pPr>
    </w:p>
    <w:p w14:paraId="3A06CD84" w14:textId="77777777" w:rsidR="005477A8" w:rsidRDefault="00802CA5" w:rsidP="00987D49">
      <w:pPr>
        <w:widowControl w:val="0"/>
        <w:spacing w:after="0" w:line="658" w:lineRule="exact"/>
        <w:ind w:left="121" w:hanging="2"/>
        <w:outlineLvl w:val="0"/>
        <w:rPr>
          <w:rFonts w:ascii="Times New Roman" w:eastAsia="Calibri" w:hAnsi="Times New Roman" w:cs="Times New Roman"/>
          <w:b/>
          <w:bCs/>
          <w:sz w:val="40"/>
          <w:szCs w:val="40"/>
        </w:rPr>
      </w:pPr>
      <w:r w:rsidRPr="005477A8">
        <w:rPr>
          <w:rFonts w:ascii="Times New Roman" w:eastAsia="Calibri" w:hAnsi="Times New Roman" w:cs="Times New Roman"/>
          <w:b/>
          <w:bCs/>
          <w:sz w:val="40"/>
          <w:szCs w:val="40"/>
        </w:rPr>
        <w:lastRenderedPageBreak/>
        <w:t>SECTION</w:t>
      </w:r>
      <w:r w:rsidRPr="005477A8">
        <w:rPr>
          <w:rFonts w:ascii="Times New Roman" w:eastAsia="Calibri" w:hAnsi="Times New Roman" w:cs="Times New Roman"/>
          <w:b/>
          <w:bCs/>
          <w:spacing w:val="-40"/>
          <w:sz w:val="40"/>
          <w:szCs w:val="40"/>
        </w:rPr>
        <w:t xml:space="preserve"> </w:t>
      </w:r>
      <w:r w:rsidRPr="005477A8">
        <w:rPr>
          <w:rFonts w:ascii="Times New Roman" w:eastAsia="Calibri" w:hAnsi="Times New Roman" w:cs="Times New Roman"/>
          <w:b/>
          <w:bCs/>
          <w:spacing w:val="1"/>
          <w:sz w:val="40"/>
          <w:szCs w:val="40"/>
        </w:rPr>
        <w:t>3:</w:t>
      </w:r>
      <w:r w:rsidRPr="005477A8">
        <w:rPr>
          <w:rFonts w:ascii="Times New Roman" w:eastAsia="Calibri" w:hAnsi="Times New Roman" w:cs="Times New Roman"/>
          <w:b/>
          <w:bCs/>
          <w:spacing w:val="-28"/>
          <w:sz w:val="40"/>
          <w:szCs w:val="40"/>
        </w:rPr>
        <w:t xml:space="preserve"> </w:t>
      </w:r>
      <w:r w:rsidRPr="005477A8">
        <w:rPr>
          <w:rFonts w:ascii="Times New Roman" w:eastAsia="Calibri" w:hAnsi="Times New Roman" w:cs="Times New Roman"/>
          <w:b/>
          <w:bCs/>
          <w:sz w:val="40"/>
          <w:szCs w:val="40"/>
        </w:rPr>
        <w:t>E</w:t>
      </w:r>
      <w:r w:rsidR="001D7866" w:rsidRPr="005477A8">
        <w:rPr>
          <w:rFonts w:ascii="Times New Roman" w:eastAsia="Calibri" w:hAnsi="Times New Roman" w:cs="Times New Roman"/>
          <w:b/>
          <w:bCs/>
          <w:sz w:val="40"/>
          <w:szCs w:val="40"/>
        </w:rPr>
        <w:t xml:space="preserve">xiting the </w:t>
      </w:r>
    </w:p>
    <w:p w14:paraId="4B90F706" w14:textId="32071A7E" w:rsidR="00142D8D" w:rsidRPr="005477A8" w:rsidRDefault="001D7866" w:rsidP="00987D49">
      <w:pPr>
        <w:widowControl w:val="0"/>
        <w:spacing w:after="0" w:line="658" w:lineRule="exact"/>
        <w:ind w:left="121" w:hanging="2"/>
        <w:outlineLvl w:val="0"/>
        <w:rPr>
          <w:rFonts w:ascii="Times New Roman" w:eastAsia="Calibri" w:hAnsi="Times New Roman" w:cs="Times New Roman"/>
          <w:sz w:val="40"/>
          <w:szCs w:val="40"/>
        </w:rPr>
      </w:pPr>
      <w:r w:rsidRPr="005477A8">
        <w:rPr>
          <w:rFonts w:ascii="Times New Roman" w:eastAsia="Calibri" w:hAnsi="Times New Roman" w:cs="Times New Roman"/>
          <w:b/>
          <w:bCs/>
          <w:sz w:val="40"/>
          <w:szCs w:val="40"/>
        </w:rPr>
        <w:t xml:space="preserve">Preliminary Education Specialist Credential Program </w:t>
      </w:r>
    </w:p>
    <w:p w14:paraId="13618DFB" w14:textId="77777777" w:rsidR="00E50FFC" w:rsidRDefault="00E50FFC" w:rsidP="00EF0D93">
      <w:pPr>
        <w:widowControl w:val="0"/>
        <w:spacing w:after="0" w:line="240" w:lineRule="auto"/>
        <w:rPr>
          <w:rFonts w:ascii="Calibri" w:eastAsia="Times New Roman" w:hAnsi="Times New Roman" w:cs="Times New Roman"/>
          <w:b/>
          <w:spacing w:val="-1"/>
        </w:rPr>
      </w:pPr>
    </w:p>
    <w:p w14:paraId="20907FC5" w14:textId="77777777" w:rsidR="00EF0D93" w:rsidRDefault="00EF0D93" w:rsidP="00EF0D93">
      <w:pPr>
        <w:widowControl w:val="0"/>
        <w:spacing w:after="0" w:line="240" w:lineRule="auto"/>
        <w:rPr>
          <w:rFonts w:ascii="Times New Roman" w:eastAsia="Times New Roman" w:hAnsi="Times New Roman" w:cs="Times New Roman"/>
          <w:spacing w:val="-1"/>
          <w:sz w:val="24"/>
          <w:szCs w:val="24"/>
        </w:rPr>
      </w:pPr>
      <w:r w:rsidRPr="005477A8">
        <w:rPr>
          <w:rFonts w:ascii="Times New Roman" w:eastAsia="Times New Roman" w:hAnsi="Times New Roman" w:cs="Times New Roman"/>
          <w:b/>
          <w:spacing w:val="-1"/>
          <w:sz w:val="24"/>
          <w:szCs w:val="24"/>
        </w:rPr>
        <w:t>The following must be completed prior to posting a “Satisfactory” grade in SPD 682A/B, SPD 684 A/B, DHH 682A/B or LAD682A/B</w:t>
      </w:r>
      <w:r w:rsidRPr="005477A8">
        <w:rPr>
          <w:rFonts w:ascii="Times New Roman" w:eastAsia="Times New Roman" w:hAnsi="Times New Roman" w:cs="Times New Roman"/>
          <w:spacing w:val="-1"/>
          <w:sz w:val="24"/>
          <w:szCs w:val="24"/>
        </w:rPr>
        <w:t>:</w:t>
      </w:r>
    </w:p>
    <w:p w14:paraId="55902FEF" w14:textId="77777777" w:rsidR="005477A8" w:rsidRPr="005477A8" w:rsidRDefault="005477A8" w:rsidP="00EF0D93">
      <w:pPr>
        <w:widowControl w:val="0"/>
        <w:spacing w:after="0" w:line="240" w:lineRule="auto"/>
        <w:rPr>
          <w:rFonts w:ascii="Times New Roman" w:eastAsia="Calibri" w:hAnsi="Times New Roman" w:cs="Times New Roman"/>
          <w:sz w:val="24"/>
          <w:szCs w:val="24"/>
        </w:rPr>
      </w:pPr>
    </w:p>
    <w:p w14:paraId="62827B23" w14:textId="42409867" w:rsidR="00EF0D93" w:rsidRPr="005477A8" w:rsidRDefault="00EF0D93" w:rsidP="00EF0D93">
      <w:pPr>
        <w:widowControl w:val="0"/>
        <w:numPr>
          <w:ilvl w:val="0"/>
          <w:numId w:val="18"/>
        </w:numPr>
        <w:tabs>
          <w:tab w:val="left" w:pos="841"/>
        </w:tabs>
        <w:spacing w:after="0" w:line="240" w:lineRule="auto"/>
        <w:ind w:left="840" w:hanging="360"/>
        <w:rPr>
          <w:rFonts w:ascii="Times New Roman" w:eastAsia="Calibri" w:hAnsi="Times New Roman" w:cs="Times New Roman"/>
          <w:sz w:val="24"/>
          <w:szCs w:val="24"/>
        </w:rPr>
      </w:pPr>
      <w:r w:rsidRPr="005477A8">
        <w:rPr>
          <w:rFonts w:ascii="Times New Roman" w:eastAsia="Times New Roman" w:hAnsi="Times New Roman" w:cs="Times New Roman"/>
          <w:sz w:val="24"/>
          <w:szCs w:val="24"/>
        </w:rPr>
        <w:t xml:space="preserve">A </w:t>
      </w:r>
      <w:r w:rsidRPr="005477A8">
        <w:rPr>
          <w:rFonts w:ascii="Times New Roman" w:eastAsia="Times New Roman" w:hAnsi="Times New Roman" w:cs="Times New Roman"/>
          <w:spacing w:val="-1"/>
          <w:sz w:val="24"/>
          <w:szCs w:val="24"/>
        </w:rPr>
        <w:t xml:space="preserve">minimum </w:t>
      </w:r>
      <w:r w:rsidRPr="005477A8">
        <w:rPr>
          <w:rFonts w:ascii="Times New Roman" w:eastAsia="Times New Roman" w:hAnsi="Times New Roman" w:cs="Times New Roman"/>
          <w:sz w:val="24"/>
          <w:szCs w:val="24"/>
        </w:rPr>
        <w:t>of</w:t>
      </w:r>
      <w:r w:rsidRPr="005477A8">
        <w:rPr>
          <w:rFonts w:ascii="Times New Roman" w:eastAsia="Times New Roman" w:hAnsi="Times New Roman" w:cs="Times New Roman"/>
          <w:spacing w:val="-5"/>
          <w:sz w:val="24"/>
          <w:szCs w:val="24"/>
        </w:rPr>
        <w:t xml:space="preserve"> </w:t>
      </w:r>
      <w:r w:rsidRPr="005477A8">
        <w:rPr>
          <w:rFonts w:ascii="Times New Roman" w:eastAsia="Times New Roman" w:hAnsi="Times New Roman" w:cs="Times New Roman"/>
          <w:sz w:val="24"/>
          <w:szCs w:val="24"/>
        </w:rPr>
        <w:t>4</w:t>
      </w:r>
      <w:r w:rsidRPr="005477A8">
        <w:rPr>
          <w:rFonts w:ascii="Times New Roman" w:eastAsia="Times New Roman" w:hAnsi="Times New Roman" w:cs="Times New Roman"/>
          <w:spacing w:val="1"/>
          <w:sz w:val="24"/>
          <w:szCs w:val="24"/>
        </w:rPr>
        <w:t xml:space="preserve"> </w:t>
      </w:r>
      <w:r w:rsidR="00584A0E" w:rsidRPr="005477A8">
        <w:rPr>
          <w:rFonts w:ascii="Times New Roman" w:eastAsia="Times New Roman" w:hAnsi="Times New Roman" w:cs="Times New Roman"/>
          <w:spacing w:val="1"/>
          <w:sz w:val="24"/>
          <w:szCs w:val="24"/>
        </w:rPr>
        <w:t xml:space="preserve">Formal </w:t>
      </w:r>
      <w:r w:rsidRPr="005477A8">
        <w:rPr>
          <w:rFonts w:ascii="Times New Roman" w:eastAsia="Times New Roman" w:hAnsi="Times New Roman" w:cs="Times New Roman"/>
          <w:spacing w:val="-2"/>
          <w:sz w:val="24"/>
          <w:szCs w:val="24"/>
        </w:rPr>
        <w:t>Observation</w:t>
      </w:r>
      <w:r w:rsidRPr="005477A8">
        <w:rPr>
          <w:rFonts w:ascii="Times New Roman" w:eastAsia="Times New Roman" w:hAnsi="Times New Roman" w:cs="Times New Roman"/>
          <w:spacing w:val="-1"/>
          <w:sz w:val="24"/>
          <w:szCs w:val="24"/>
        </w:rPr>
        <w:t xml:space="preserve"> forms</w:t>
      </w:r>
      <w:r w:rsidRPr="005477A8">
        <w:rPr>
          <w:rFonts w:ascii="Times New Roman" w:eastAsia="Times New Roman" w:hAnsi="Times New Roman" w:cs="Times New Roman"/>
          <w:spacing w:val="-2"/>
          <w:sz w:val="24"/>
          <w:szCs w:val="24"/>
        </w:rPr>
        <w:t xml:space="preserve"> from</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2"/>
          <w:sz w:val="24"/>
          <w:szCs w:val="24"/>
        </w:rPr>
        <w:t>the</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2"/>
          <w:sz w:val="24"/>
          <w:szCs w:val="24"/>
        </w:rPr>
        <w:t>NUSP</w:t>
      </w:r>
      <w:r w:rsidRPr="005477A8">
        <w:rPr>
          <w:rFonts w:ascii="Times New Roman" w:eastAsia="Times New Roman" w:hAnsi="Times New Roman" w:cs="Times New Roman"/>
          <w:spacing w:val="4"/>
          <w:sz w:val="24"/>
          <w:szCs w:val="24"/>
        </w:rPr>
        <w:t xml:space="preserve"> </w:t>
      </w:r>
      <w:r w:rsidRPr="005477A8">
        <w:rPr>
          <w:rFonts w:ascii="Times New Roman" w:eastAsia="Times New Roman" w:hAnsi="Times New Roman" w:cs="Times New Roman"/>
          <w:spacing w:val="-1"/>
          <w:sz w:val="24"/>
          <w:szCs w:val="24"/>
        </w:rPr>
        <w:t>in</w:t>
      </w:r>
      <w:r w:rsidRPr="005477A8">
        <w:rPr>
          <w:rFonts w:ascii="Times New Roman" w:eastAsia="Times New Roman" w:hAnsi="Times New Roman" w:cs="Times New Roman"/>
          <w:spacing w:val="-5"/>
          <w:sz w:val="24"/>
          <w:szCs w:val="24"/>
        </w:rPr>
        <w:t xml:space="preserve"> </w:t>
      </w:r>
      <w:r w:rsidRPr="005477A8">
        <w:rPr>
          <w:rFonts w:ascii="Times New Roman" w:eastAsia="Times New Roman" w:hAnsi="Times New Roman" w:cs="Times New Roman"/>
          <w:spacing w:val="-1"/>
          <w:sz w:val="24"/>
          <w:szCs w:val="24"/>
        </w:rPr>
        <w:t>the</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1"/>
          <w:sz w:val="24"/>
          <w:szCs w:val="24"/>
        </w:rPr>
        <w:t>SOAR</w:t>
      </w:r>
      <w:r w:rsidRPr="005477A8">
        <w:rPr>
          <w:rFonts w:ascii="Times New Roman" w:eastAsia="Times New Roman" w:hAnsi="Times New Roman" w:cs="Times New Roman"/>
          <w:spacing w:val="-4"/>
          <w:sz w:val="24"/>
          <w:szCs w:val="24"/>
        </w:rPr>
        <w:t xml:space="preserve"> </w:t>
      </w:r>
      <w:r w:rsidRPr="005477A8">
        <w:rPr>
          <w:rFonts w:ascii="Times New Roman" w:eastAsia="Times New Roman" w:hAnsi="Times New Roman" w:cs="Times New Roman"/>
          <w:spacing w:val="-1"/>
          <w:sz w:val="24"/>
          <w:szCs w:val="24"/>
        </w:rPr>
        <w:t>Portal.</w:t>
      </w:r>
    </w:p>
    <w:p w14:paraId="42BACDFF" w14:textId="70877B35" w:rsidR="00EF0D93" w:rsidRPr="005477A8" w:rsidRDefault="00FA2F74" w:rsidP="00EF0D93">
      <w:pPr>
        <w:widowControl w:val="0"/>
        <w:numPr>
          <w:ilvl w:val="0"/>
          <w:numId w:val="18"/>
        </w:numPr>
        <w:tabs>
          <w:tab w:val="left" w:pos="841"/>
        </w:tabs>
        <w:spacing w:after="0" w:line="240" w:lineRule="auto"/>
        <w:ind w:left="840" w:hanging="360"/>
        <w:rPr>
          <w:rFonts w:ascii="Times New Roman" w:eastAsia="Calibri" w:hAnsi="Times New Roman" w:cs="Times New Roman"/>
          <w:sz w:val="24"/>
          <w:szCs w:val="24"/>
        </w:rPr>
      </w:pPr>
      <w:r w:rsidRPr="005477A8">
        <w:rPr>
          <w:rFonts w:ascii="Times New Roman" w:eastAsia="Times New Roman" w:hAnsi="Times New Roman" w:cs="Times New Roman"/>
          <w:spacing w:val="-1"/>
          <w:sz w:val="24"/>
          <w:szCs w:val="24"/>
        </w:rPr>
        <w:t>NUSP documents comments from 4</w:t>
      </w:r>
      <w:r w:rsidR="00EF0D93" w:rsidRPr="005477A8">
        <w:rPr>
          <w:rFonts w:ascii="Times New Roman" w:eastAsia="Times New Roman" w:hAnsi="Times New Roman" w:cs="Times New Roman"/>
          <w:spacing w:val="-1"/>
          <w:sz w:val="24"/>
          <w:szCs w:val="24"/>
        </w:rPr>
        <w:t xml:space="preserve"> Gui</w:t>
      </w:r>
      <w:r w:rsidR="009C4FFB" w:rsidRPr="005477A8">
        <w:rPr>
          <w:rFonts w:ascii="Times New Roman" w:eastAsia="Times New Roman" w:hAnsi="Times New Roman" w:cs="Times New Roman"/>
          <w:spacing w:val="-1"/>
          <w:sz w:val="24"/>
          <w:szCs w:val="24"/>
        </w:rPr>
        <w:t>ded Observations with Candidate</w:t>
      </w:r>
      <w:r w:rsidR="00EF0D93" w:rsidRPr="005477A8">
        <w:rPr>
          <w:rFonts w:ascii="Times New Roman" w:eastAsia="Times New Roman" w:hAnsi="Times New Roman" w:cs="Times New Roman"/>
          <w:spacing w:val="-1"/>
          <w:sz w:val="24"/>
          <w:szCs w:val="24"/>
        </w:rPr>
        <w:t>.</w:t>
      </w:r>
    </w:p>
    <w:p w14:paraId="137D9924" w14:textId="2DEE90E2" w:rsidR="00EF0D93" w:rsidRPr="005477A8" w:rsidRDefault="00EF0D93" w:rsidP="00EF0D93">
      <w:pPr>
        <w:widowControl w:val="0"/>
        <w:numPr>
          <w:ilvl w:val="0"/>
          <w:numId w:val="18"/>
        </w:numPr>
        <w:tabs>
          <w:tab w:val="left" w:pos="841"/>
        </w:tabs>
        <w:spacing w:after="0" w:line="240" w:lineRule="auto"/>
        <w:ind w:left="840" w:hanging="360"/>
        <w:rPr>
          <w:rFonts w:ascii="Times New Roman" w:eastAsia="Calibri" w:hAnsi="Times New Roman" w:cs="Times New Roman"/>
          <w:sz w:val="24"/>
          <w:szCs w:val="24"/>
        </w:rPr>
      </w:pPr>
      <w:r w:rsidRPr="005477A8">
        <w:rPr>
          <w:rFonts w:ascii="Times New Roman" w:eastAsia="Times New Roman" w:hAnsi="Times New Roman" w:cs="Times New Roman"/>
          <w:spacing w:val="-1"/>
          <w:sz w:val="24"/>
          <w:szCs w:val="24"/>
        </w:rPr>
        <w:t>NUSP documents comments from monthly SSP contacts.</w:t>
      </w:r>
    </w:p>
    <w:p w14:paraId="5468A3F6" w14:textId="77777777" w:rsidR="00EF0D93" w:rsidRPr="005477A8" w:rsidRDefault="00EF0D93" w:rsidP="00EF0D93">
      <w:pPr>
        <w:widowControl w:val="0"/>
        <w:numPr>
          <w:ilvl w:val="0"/>
          <w:numId w:val="18"/>
        </w:numPr>
        <w:tabs>
          <w:tab w:val="left" w:pos="840"/>
        </w:tabs>
        <w:spacing w:after="0" w:line="240" w:lineRule="auto"/>
        <w:ind w:hanging="360"/>
        <w:rPr>
          <w:rFonts w:ascii="Times New Roman" w:eastAsia="Calibri" w:hAnsi="Times New Roman" w:cs="Times New Roman"/>
          <w:sz w:val="24"/>
          <w:szCs w:val="24"/>
        </w:rPr>
      </w:pPr>
      <w:r w:rsidRPr="005477A8">
        <w:rPr>
          <w:rFonts w:ascii="Times New Roman" w:eastAsia="Times New Roman" w:hAnsi="Times New Roman" w:cs="Times New Roman"/>
          <w:sz w:val="24"/>
          <w:szCs w:val="24"/>
        </w:rPr>
        <w:t xml:space="preserve">A </w:t>
      </w:r>
      <w:r w:rsidRPr="005477A8">
        <w:rPr>
          <w:rFonts w:ascii="Times New Roman" w:eastAsia="Times New Roman" w:hAnsi="Times New Roman" w:cs="Times New Roman"/>
          <w:spacing w:val="-1"/>
          <w:sz w:val="24"/>
          <w:szCs w:val="24"/>
        </w:rPr>
        <w:t xml:space="preserve">minimum </w:t>
      </w:r>
      <w:r w:rsidRPr="005477A8">
        <w:rPr>
          <w:rFonts w:ascii="Times New Roman" w:eastAsia="Times New Roman" w:hAnsi="Times New Roman" w:cs="Times New Roman"/>
          <w:sz w:val="24"/>
          <w:szCs w:val="24"/>
        </w:rPr>
        <w:t>of</w:t>
      </w:r>
      <w:r w:rsidRPr="005477A8">
        <w:rPr>
          <w:rFonts w:ascii="Times New Roman" w:eastAsia="Times New Roman" w:hAnsi="Times New Roman" w:cs="Times New Roman"/>
          <w:spacing w:val="-5"/>
          <w:sz w:val="24"/>
          <w:szCs w:val="24"/>
        </w:rPr>
        <w:t xml:space="preserve"> </w:t>
      </w:r>
      <w:r w:rsidRPr="005477A8">
        <w:rPr>
          <w:rFonts w:ascii="Times New Roman" w:eastAsia="Times New Roman" w:hAnsi="Times New Roman" w:cs="Times New Roman"/>
          <w:sz w:val="24"/>
          <w:szCs w:val="24"/>
        </w:rPr>
        <w:t>2</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1"/>
          <w:sz w:val="24"/>
          <w:szCs w:val="24"/>
        </w:rPr>
        <w:t>Supervised</w:t>
      </w:r>
      <w:r w:rsidRPr="005477A8">
        <w:rPr>
          <w:rFonts w:ascii="Times New Roman" w:eastAsia="Times New Roman" w:hAnsi="Times New Roman" w:cs="Times New Roman"/>
          <w:spacing w:val="-3"/>
          <w:sz w:val="24"/>
          <w:szCs w:val="24"/>
        </w:rPr>
        <w:t xml:space="preserve"> </w:t>
      </w:r>
      <w:r w:rsidRPr="005477A8">
        <w:rPr>
          <w:rFonts w:ascii="Times New Roman" w:eastAsia="Times New Roman" w:hAnsi="Times New Roman" w:cs="Times New Roman"/>
          <w:spacing w:val="-1"/>
          <w:sz w:val="24"/>
          <w:szCs w:val="24"/>
        </w:rPr>
        <w:t>Teaching</w:t>
      </w:r>
      <w:r w:rsidRPr="005477A8">
        <w:rPr>
          <w:rFonts w:ascii="Times New Roman" w:eastAsia="Times New Roman" w:hAnsi="Times New Roman" w:cs="Times New Roman"/>
          <w:spacing w:val="-3"/>
          <w:sz w:val="24"/>
          <w:szCs w:val="24"/>
        </w:rPr>
        <w:t xml:space="preserve"> </w:t>
      </w:r>
      <w:r w:rsidRPr="005477A8">
        <w:rPr>
          <w:rFonts w:ascii="Times New Roman" w:eastAsia="Times New Roman" w:hAnsi="Times New Roman" w:cs="Times New Roman"/>
          <w:spacing w:val="-2"/>
          <w:sz w:val="24"/>
          <w:szCs w:val="24"/>
        </w:rPr>
        <w:t>Assessment</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2"/>
          <w:sz w:val="24"/>
          <w:szCs w:val="24"/>
        </w:rPr>
        <w:t>forms</w:t>
      </w:r>
      <w:r w:rsidRPr="005477A8">
        <w:rPr>
          <w:rFonts w:ascii="Times New Roman" w:eastAsia="Times New Roman" w:hAnsi="Times New Roman" w:cs="Times New Roman"/>
          <w:sz w:val="24"/>
          <w:szCs w:val="24"/>
        </w:rPr>
        <w:t xml:space="preserve"> </w:t>
      </w:r>
      <w:r w:rsidRPr="005477A8">
        <w:rPr>
          <w:rFonts w:ascii="Times New Roman" w:eastAsia="Times New Roman" w:hAnsi="Times New Roman" w:cs="Times New Roman"/>
          <w:spacing w:val="-1"/>
          <w:sz w:val="24"/>
          <w:szCs w:val="24"/>
        </w:rPr>
        <w:t>in</w:t>
      </w:r>
      <w:r w:rsidRPr="005477A8">
        <w:rPr>
          <w:rFonts w:ascii="Times New Roman" w:eastAsia="Times New Roman" w:hAnsi="Times New Roman" w:cs="Times New Roman"/>
          <w:spacing w:val="-3"/>
          <w:sz w:val="24"/>
          <w:szCs w:val="24"/>
        </w:rPr>
        <w:t xml:space="preserve"> </w:t>
      </w:r>
      <w:r w:rsidRPr="005477A8">
        <w:rPr>
          <w:rFonts w:ascii="Times New Roman" w:eastAsia="Times New Roman" w:hAnsi="Times New Roman" w:cs="Times New Roman"/>
          <w:spacing w:val="-1"/>
          <w:sz w:val="24"/>
          <w:szCs w:val="24"/>
        </w:rPr>
        <w:t>the</w:t>
      </w:r>
      <w:r w:rsidRPr="005477A8">
        <w:rPr>
          <w:rFonts w:ascii="Times New Roman" w:eastAsia="Times New Roman" w:hAnsi="Times New Roman" w:cs="Times New Roman"/>
          <w:spacing w:val="1"/>
          <w:sz w:val="24"/>
          <w:szCs w:val="24"/>
        </w:rPr>
        <w:t xml:space="preserve"> </w:t>
      </w:r>
      <w:r w:rsidRPr="005477A8">
        <w:rPr>
          <w:rFonts w:ascii="Times New Roman" w:eastAsia="Times New Roman" w:hAnsi="Times New Roman" w:cs="Times New Roman"/>
          <w:spacing w:val="-1"/>
          <w:sz w:val="24"/>
          <w:szCs w:val="24"/>
        </w:rPr>
        <w:t>SOAR</w:t>
      </w:r>
      <w:r w:rsidRPr="005477A8">
        <w:rPr>
          <w:rFonts w:ascii="Times New Roman" w:eastAsia="Times New Roman" w:hAnsi="Times New Roman" w:cs="Times New Roman"/>
          <w:spacing w:val="-4"/>
          <w:sz w:val="24"/>
          <w:szCs w:val="24"/>
        </w:rPr>
        <w:t xml:space="preserve"> </w:t>
      </w:r>
      <w:r w:rsidRPr="005477A8">
        <w:rPr>
          <w:rFonts w:ascii="Times New Roman" w:eastAsia="Times New Roman" w:hAnsi="Times New Roman" w:cs="Times New Roman"/>
          <w:spacing w:val="-1"/>
          <w:sz w:val="24"/>
          <w:szCs w:val="24"/>
        </w:rPr>
        <w:t>Portal.</w:t>
      </w:r>
    </w:p>
    <w:p w14:paraId="4D6702D0" w14:textId="77777777" w:rsidR="00EF0D93" w:rsidRPr="005477A8" w:rsidRDefault="00EF0D93" w:rsidP="00EF0D93">
      <w:pPr>
        <w:widowControl w:val="0"/>
        <w:numPr>
          <w:ilvl w:val="0"/>
          <w:numId w:val="18"/>
        </w:numPr>
        <w:tabs>
          <w:tab w:val="left" w:pos="840"/>
        </w:tabs>
        <w:spacing w:after="0" w:line="240" w:lineRule="auto"/>
        <w:ind w:hanging="360"/>
        <w:rPr>
          <w:rFonts w:ascii="Times New Roman" w:eastAsia="Calibri" w:hAnsi="Times New Roman" w:cs="Times New Roman"/>
          <w:sz w:val="24"/>
          <w:szCs w:val="24"/>
        </w:rPr>
      </w:pPr>
      <w:r w:rsidRPr="005477A8">
        <w:rPr>
          <w:rFonts w:ascii="Times New Roman" w:eastAsia="Times New Roman" w:hAnsi="Times New Roman" w:cs="Times New Roman"/>
          <w:spacing w:val="-1"/>
          <w:sz w:val="24"/>
          <w:szCs w:val="24"/>
        </w:rPr>
        <w:t>Professional Disposition Form.</w:t>
      </w:r>
    </w:p>
    <w:p w14:paraId="03E3B55D" w14:textId="77777777" w:rsidR="00EF0D93" w:rsidRPr="005477A8" w:rsidRDefault="00EF0D93" w:rsidP="00EF0D93">
      <w:pPr>
        <w:widowControl w:val="0"/>
        <w:numPr>
          <w:ilvl w:val="0"/>
          <w:numId w:val="18"/>
        </w:numPr>
        <w:tabs>
          <w:tab w:val="left" w:pos="840"/>
        </w:tabs>
        <w:spacing w:after="0" w:line="240" w:lineRule="auto"/>
        <w:ind w:hanging="360"/>
        <w:rPr>
          <w:rFonts w:ascii="Times New Roman" w:eastAsia="Calibri" w:hAnsi="Times New Roman" w:cs="Times New Roman"/>
          <w:sz w:val="24"/>
          <w:szCs w:val="24"/>
        </w:rPr>
      </w:pPr>
      <w:r w:rsidRPr="005477A8">
        <w:rPr>
          <w:rFonts w:ascii="Times New Roman" w:eastAsia="Times New Roman" w:hAnsi="Times New Roman" w:cs="Times New Roman"/>
          <w:spacing w:val="-1"/>
          <w:sz w:val="24"/>
          <w:szCs w:val="24"/>
        </w:rPr>
        <w:t>Competency Log completed by SSP, shared with Candidate and copy provided to Seminar Instructor (SPD688B).</w:t>
      </w:r>
    </w:p>
    <w:p w14:paraId="51B1756B" w14:textId="77777777" w:rsidR="00EF0D93" w:rsidRPr="005477A8" w:rsidRDefault="00EF0D93" w:rsidP="00EF0D93">
      <w:pPr>
        <w:widowControl w:val="0"/>
        <w:tabs>
          <w:tab w:val="left" w:pos="840"/>
        </w:tabs>
        <w:spacing w:after="0" w:line="240" w:lineRule="auto"/>
        <w:ind w:left="839"/>
        <w:rPr>
          <w:rFonts w:ascii="Times New Roman" w:eastAsia="Calibri" w:hAnsi="Times New Roman" w:cs="Times New Roman"/>
          <w:sz w:val="24"/>
          <w:szCs w:val="24"/>
        </w:rPr>
      </w:pPr>
    </w:p>
    <w:p w14:paraId="7CE95E75" w14:textId="77777777" w:rsidR="00AA4D86" w:rsidRPr="005477A8" w:rsidRDefault="00EF0D93" w:rsidP="00AA4D86">
      <w:pPr>
        <w:widowControl w:val="0"/>
        <w:spacing w:after="0" w:line="240" w:lineRule="auto"/>
        <w:rPr>
          <w:rFonts w:ascii="Times New Roman" w:eastAsia="Calibri" w:hAnsi="Times New Roman" w:cs="Times New Roman"/>
          <w:b/>
          <w:sz w:val="24"/>
          <w:szCs w:val="24"/>
        </w:rPr>
      </w:pPr>
      <w:r w:rsidRPr="005477A8">
        <w:rPr>
          <w:rFonts w:ascii="Times New Roman" w:eastAsia="Calibri" w:hAnsi="Times New Roman" w:cs="Times New Roman"/>
          <w:b/>
          <w:sz w:val="24"/>
          <w:szCs w:val="24"/>
        </w:rPr>
        <w:t>The following must be completed prior to posting a “Satisfactory” grade for SPD 688 A/B or DHH 688A/B:</w:t>
      </w:r>
    </w:p>
    <w:p w14:paraId="331B7571" w14:textId="1FD9B933" w:rsidR="00EF0D93" w:rsidRPr="005477A8" w:rsidRDefault="00EF0D93" w:rsidP="00AA4D86">
      <w:pPr>
        <w:widowControl w:val="0"/>
        <w:spacing w:after="0" w:line="240" w:lineRule="auto"/>
        <w:rPr>
          <w:rFonts w:ascii="Times New Roman" w:eastAsia="Calibri" w:hAnsi="Times New Roman" w:cs="Times New Roman"/>
          <w:b/>
          <w:sz w:val="24"/>
          <w:szCs w:val="24"/>
        </w:rPr>
      </w:pPr>
      <w:r w:rsidRPr="005477A8">
        <w:rPr>
          <w:rFonts w:ascii="Times New Roman" w:eastAsia="Calibri" w:hAnsi="Times New Roman" w:cs="Times New Roman"/>
          <w:sz w:val="24"/>
          <w:szCs w:val="24"/>
        </w:rPr>
        <w:t xml:space="preserve"> </w:t>
      </w:r>
    </w:p>
    <w:p w14:paraId="3F754758" w14:textId="178BCDB3" w:rsidR="00EF0D93" w:rsidRPr="005477A8" w:rsidRDefault="00EF0D93" w:rsidP="00EF0D93">
      <w:pPr>
        <w:pStyle w:val="ListParagraph"/>
        <w:numPr>
          <w:ilvl w:val="0"/>
          <w:numId w:val="49"/>
        </w:numPr>
        <w:rPr>
          <w:rFonts w:ascii="Times New Roman" w:eastAsia="Calibri" w:hAnsi="Times New Roman" w:cs="Times New Roman"/>
          <w:sz w:val="24"/>
          <w:szCs w:val="24"/>
        </w:rPr>
      </w:pPr>
      <w:r w:rsidRPr="005477A8">
        <w:rPr>
          <w:rFonts w:ascii="Times New Roman" w:eastAsia="Calibri" w:hAnsi="Times New Roman" w:cs="Times New Roman"/>
          <w:sz w:val="24"/>
          <w:szCs w:val="24"/>
        </w:rPr>
        <w:t>Evidence-Based Project Assignment</w:t>
      </w:r>
      <w:r w:rsidR="005477A8">
        <w:rPr>
          <w:rFonts w:ascii="Times New Roman" w:eastAsia="Calibri" w:hAnsi="Times New Roman" w:cs="Times New Roman"/>
          <w:sz w:val="24"/>
          <w:szCs w:val="24"/>
        </w:rPr>
        <w:t xml:space="preserve"> (Signature Assignment)</w:t>
      </w:r>
      <w:r w:rsidRPr="005477A8">
        <w:rPr>
          <w:rFonts w:ascii="Times New Roman" w:eastAsia="Calibri" w:hAnsi="Times New Roman" w:cs="Times New Roman"/>
          <w:sz w:val="24"/>
          <w:szCs w:val="24"/>
        </w:rPr>
        <w:t xml:space="preserve"> </w:t>
      </w:r>
    </w:p>
    <w:p w14:paraId="113EC5E6" w14:textId="77777777" w:rsidR="00EF0D93" w:rsidRPr="005477A8" w:rsidRDefault="00EF0D93" w:rsidP="00EF0D93">
      <w:pPr>
        <w:pStyle w:val="ListParagraph"/>
        <w:numPr>
          <w:ilvl w:val="0"/>
          <w:numId w:val="49"/>
        </w:numPr>
        <w:rPr>
          <w:rFonts w:ascii="Times New Roman" w:eastAsia="Calibri" w:hAnsi="Times New Roman" w:cs="Times New Roman"/>
          <w:sz w:val="24"/>
          <w:szCs w:val="24"/>
        </w:rPr>
      </w:pPr>
      <w:r w:rsidRPr="005477A8">
        <w:rPr>
          <w:rFonts w:ascii="Times New Roman" w:eastAsia="Calibri" w:hAnsi="Times New Roman" w:cs="Times New Roman"/>
          <w:sz w:val="24"/>
          <w:szCs w:val="24"/>
        </w:rPr>
        <w:t xml:space="preserve">Individual Induction Bridging Document </w:t>
      </w:r>
    </w:p>
    <w:p w14:paraId="303AD49C" w14:textId="77777777" w:rsidR="00EF0D93" w:rsidRPr="005477A8" w:rsidRDefault="00EF0D93" w:rsidP="00EF0D93">
      <w:pPr>
        <w:widowControl w:val="0"/>
        <w:spacing w:after="0" w:line="240" w:lineRule="auto"/>
        <w:rPr>
          <w:rFonts w:ascii="Times New Roman" w:eastAsia="Calibri" w:hAnsi="Times New Roman" w:cs="Times New Roman"/>
          <w:sz w:val="24"/>
          <w:szCs w:val="24"/>
        </w:rPr>
      </w:pPr>
    </w:p>
    <w:p w14:paraId="5BFB2628" w14:textId="77777777" w:rsidR="00EF0D93" w:rsidRDefault="00EF0D93" w:rsidP="00EF0D93">
      <w:pPr>
        <w:widowControl w:val="0"/>
        <w:spacing w:after="0" w:line="240" w:lineRule="auto"/>
        <w:ind w:right="289"/>
        <w:rPr>
          <w:rFonts w:ascii="Times New Roman" w:eastAsia="Calibri" w:hAnsi="Times New Roman" w:cs="Times New Roman"/>
          <w:b/>
          <w:spacing w:val="-1"/>
          <w:sz w:val="24"/>
          <w:szCs w:val="24"/>
        </w:rPr>
      </w:pPr>
      <w:r w:rsidRPr="005477A8">
        <w:rPr>
          <w:rFonts w:ascii="Times New Roman" w:eastAsia="Calibri" w:hAnsi="Times New Roman" w:cs="Times New Roman"/>
          <w:b/>
          <w:spacing w:val="-1"/>
          <w:sz w:val="24"/>
          <w:szCs w:val="24"/>
        </w:rPr>
        <w:t>In addition to meeting the admissions, specialization and student teaching requirements; candidates must also complete and return the following prior to credential recommendation:</w:t>
      </w:r>
    </w:p>
    <w:p w14:paraId="20C740AC" w14:textId="77777777" w:rsidR="00DA7DC7" w:rsidRPr="005477A8" w:rsidRDefault="00DA7DC7" w:rsidP="00EF0D93">
      <w:pPr>
        <w:widowControl w:val="0"/>
        <w:spacing w:after="0" w:line="240" w:lineRule="auto"/>
        <w:ind w:right="289"/>
        <w:rPr>
          <w:rFonts w:ascii="Times New Roman" w:eastAsia="Calibri" w:hAnsi="Times New Roman" w:cs="Times New Roman"/>
          <w:b/>
          <w:spacing w:val="-1"/>
          <w:sz w:val="24"/>
          <w:szCs w:val="24"/>
        </w:rPr>
      </w:pPr>
    </w:p>
    <w:p w14:paraId="4CF3C34B"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U.S. Constitution requirement met by exam, transcript verifying completed U.S. Constitution coursework or CSU Bachelor ’s degree</w:t>
      </w:r>
    </w:p>
    <w:p w14:paraId="3E97EA44"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*Proof of passing the Reading Instruction Competence Assessment (RICA)</w:t>
      </w:r>
    </w:p>
    <w:p w14:paraId="6502FA42"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CPR certification for Infant, Child, and Adult</w:t>
      </w:r>
    </w:p>
    <w:p w14:paraId="3E47A1B9"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Pass the Exit Exam</w:t>
      </w:r>
    </w:p>
    <w:p w14:paraId="5D1417B0"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All credential program coursework (3.0 GPA Grades of “D”, “F” and “U” are not accepted) Possess a zero account balance</w:t>
      </w:r>
    </w:p>
    <w:p w14:paraId="66DDA0D7" w14:textId="77777777" w:rsidR="00EF0D93" w:rsidRPr="005477A8" w:rsidRDefault="00EF0D93" w:rsidP="00EF0D93">
      <w:pPr>
        <w:pStyle w:val="ListParagraph"/>
        <w:numPr>
          <w:ilvl w:val="0"/>
          <w:numId w:val="50"/>
        </w:numPr>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FOR DUAL CANDIDATES ONLY: Pass all four Teaching Performance Assessment (TPA) Tasks</w:t>
      </w:r>
    </w:p>
    <w:p w14:paraId="5F703324" w14:textId="77777777" w:rsidR="00EF0D93" w:rsidRPr="005477A8" w:rsidRDefault="00EF0D93" w:rsidP="00EF0D93">
      <w:pPr>
        <w:widowControl w:val="0"/>
        <w:spacing w:after="0" w:line="240" w:lineRule="auto"/>
        <w:ind w:left="120" w:right="289"/>
        <w:rPr>
          <w:rFonts w:ascii="Times New Roman" w:eastAsia="Calibri" w:hAnsi="Times New Roman" w:cs="Times New Roman"/>
          <w:b/>
          <w:spacing w:val="-1"/>
          <w:sz w:val="24"/>
          <w:szCs w:val="24"/>
        </w:rPr>
      </w:pPr>
    </w:p>
    <w:p w14:paraId="6E66E084" w14:textId="09A43F6C" w:rsidR="00EF0D93" w:rsidRDefault="00EF0D93" w:rsidP="00EF0D93">
      <w:pPr>
        <w:widowControl w:val="0"/>
        <w:spacing w:after="0" w:line="240" w:lineRule="auto"/>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*The RICA exam may be waived based upon pre-lingual deafness. Pre-</w:t>
      </w:r>
      <w:r w:rsidR="00AA2835" w:rsidRPr="005477A8">
        <w:rPr>
          <w:rFonts w:ascii="Times New Roman" w:eastAsia="Calibri" w:hAnsi="Times New Roman" w:cs="Times New Roman"/>
          <w:spacing w:val="-1"/>
          <w:sz w:val="24"/>
          <w:szCs w:val="24"/>
        </w:rPr>
        <w:t>lingual</w:t>
      </w:r>
      <w:r w:rsidRPr="005477A8">
        <w:rPr>
          <w:rFonts w:ascii="Times New Roman" w:eastAsia="Calibri" w:hAnsi="Times New Roman" w:cs="Times New Roman"/>
          <w:spacing w:val="-1"/>
          <w:sz w:val="24"/>
          <w:szCs w:val="24"/>
        </w:rPr>
        <w:t xml:space="preserve"> deaf candidates who opt to waive the RICA will be issued a two-year preliminary credential instead of a five-year.</w:t>
      </w:r>
    </w:p>
    <w:p w14:paraId="1708D623" w14:textId="77777777" w:rsidR="00DA7DC7" w:rsidRPr="005477A8" w:rsidRDefault="00DA7DC7" w:rsidP="00EF0D93">
      <w:pPr>
        <w:widowControl w:val="0"/>
        <w:spacing w:after="0" w:line="240" w:lineRule="auto"/>
        <w:ind w:right="289"/>
        <w:rPr>
          <w:rFonts w:ascii="Times New Roman" w:eastAsia="Calibri" w:hAnsi="Times New Roman" w:cs="Times New Roman"/>
          <w:spacing w:val="-1"/>
          <w:sz w:val="24"/>
          <w:szCs w:val="24"/>
        </w:rPr>
      </w:pPr>
    </w:p>
    <w:p w14:paraId="7BC00C21" w14:textId="77777777" w:rsidR="00EF0D93" w:rsidRPr="005477A8" w:rsidRDefault="00EF0D93" w:rsidP="00EF0D93">
      <w:pPr>
        <w:widowControl w:val="0"/>
        <w:spacing w:after="0" w:line="240" w:lineRule="auto"/>
        <w:ind w:right="289"/>
        <w:rPr>
          <w:rFonts w:ascii="Times New Roman" w:eastAsia="Calibri" w:hAnsi="Times New Roman" w:cs="Times New Roman"/>
          <w:spacing w:val="-1"/>
          <w:sz w:val="24"/>
          <w:szCs w:val="24"/>
        </w:rPr>
      </w:pPr>
      <w:r w:rsidRPr="005477A8">
        <w:rPr>
          <w:rFonts w:ascii="Times New Roman" w:eastAsia="Calibri" w:hAnsi="Times New Roman" w:cs="Times New Roman"/>
          <w:spacing w:val="-1"/>
          <w:sz w:val="24"/>
          <w:szCs w:val="24"/>
        </w:rPr>
        <w:t>*National University cannot recommend Dual candidates for a Preliminary Single Subject Credential prior to passage of the RICA.</w:t>
      </w:r>
    </w:p>
    <w:p w14:paraId="119E48A6" w14:textId="77777777" w:rsidR="00EF0D93" w:rsidRPr="006662C2" w:rsidRDefault="00EF0D93" w:rsidP="00EF0D93">
      <w:pPr>
        <w:widowControl w:val="0"/>
        <w:spacing w:after="0" w:line="240" w:lineRule="auto"/>
        <w:rPr>
          <w:rFonts w:ascii="Calibri" w:eastAsia="Calibri" w:hAnsi="Calibri" w:cs="Times New Roman"/>
          <w:spacing w:val="-1"/>
        </w:rPr>
      </w:pPr>
    </w:p>
    <w:p w14:paraId="0055C91F" w14:textId="77777777" w:rsidR="00EF0D93" w:rsidRPr="00DA7DC7" w:rsidRDefault="00EF0D93" w:rsidP="00EF0D93">
      <w:pPr>
        <w:widowControl w:val="0"/>
        <w:spacing w:after="0" w:line="240" w:lineRule="auto"/>
        <w:rPr>
          <w:rFonts w:ascii="Times New Roman" w:eastAsia="Calibri" w:hAnsi="Times New Roman" w:cs="Times New Roman"/>
          <w:sz w:val="24"/>
          <w:szCs w:val="24"/>
        </w:rPr>
      </w:pPr>
      <w:r w:rsidRPr="00DA7DC7">
        <w:rPr>
          <w:rFonts w:ascii="Times New Roman" w:eastAsia="Calibri" w:hAnsi="Times New Roman" w:cs="Times New Roman"/>
          <w:spacing w:val="-1"/>
          <w:sz w:val="24"/>
          <w:szCs w:val="24"/>
        </w:rPr>
        <w:t>All test results must remain valid in order to apply for credential, except for negative TB test results.</w:t>
      </w:r>
    </w:p>
    <w:p w14:paraId="7611624E" w14:textId="77777777" w:rsidR="00EF0D93" w:rsidRPr="003E6DCE" w:rsidRDefault="00EF0D93" w:rsidP="00EF0D93">
      <w:pPr>
        <w:widowControl w:val="0"/>
        <w:spacing w:after="0" w:line="240" w:lineRule="auto"/>
        <w:rPr>
          <w:rFonts w:ascii="Calibri" w:eastAsia="Calibri" w:hAnsi="Calibri" w:cs="Times New Roman"/>
        </w:rPr>
      </w:pPr>
    </w:p>
    <w:p w14:paraId="13F54573" w14:textId="77777777" w:rsidR="00EF0D93" w:rsidRPr="00DA7DC7" w:rsidRDefault="00EF0D93" w:rsidP="00DA7DC7">
      <w:pPr>
        <w:widowControl w:val="0"/>
        <w:spacing w:after="0" w:line="240" w:lineRule="auto"/>
        <w:ind w:right="289"/>
        <w:rPr>
          <w:rFonts w:ascii="Times New Roman" w:eastAsia="Calibri" w:hAnsi="Times New Roman" w:cs="Times New Roman"/>
          <w:sz w:val="24"/>
          <w:szCs w:val="24"/>
        </w:rPr>
      </w:pPr>
      <w:bookmarkStart w:id="12" w:name="_TOC_250002"/>
      <w:r w:rsidRPr="00DA7DC7">
        <w:rPr>
          <w:rFonts w:ascii="Times New Roman" w:eastAsia="Calibri" w:hAnsi="Times New Roman" w:cs="Times New Roman"/>
          <w:b/>
          <w:spacing w:val="-1"/>
          <w:sz w:val="24"/>
          <w:szCs w:val="24"/>
          <w:u w:val="thick" w:color="000000"/>
        </w:rPr>
        <w:t>Applying</w:t>
      </w:r>
      <w:r w:rsidRPr="00DA7DC7">
        <w:rPr>
          <w:rFonts w:ascii="Times New Roman" w:eastAsia="Calibri" w:hAnsi="Times New Roman" w:cs="Times New Roman"/>
          <w:b/>
          <w:spacing w:val="-17"/>
          <w:sz w:val="24"/>
          <w:szCs w:val="24"/>
          <w:u w:val="thick" w:color="000000"/>
        </w:rPr>
        <w:t xml:space="preserve"> </w:t>
      </w:r>
      <w:r w:rsidRPr="00DA7DC7">
        <w:rPr>
          <w:rFonts w:ascii="Times New Roman" w:eastAsia="Calibri" w:hAnsi="Times New Roman" w:cs="Times New Roman"/>
          <w:b/>
          <w:spacing w:val="-1"/>
          <w:sz w:val="24"/>
          <w:szCs w:val="24"/>
          <w:u w:val="thick" w:color="000000"/>
        </w:rPr>
        <w:t>for</w:t>
      </w:r>
      <w:r w:rsidRPr="00DA7DC7">
        <w:rPr>
          <w:rFonts w:ascii="Times New Roman" w:eastAsia="Calibri" w:hAnsi="Times New Roman" w:cs="Times New Roman"/>
          <w:b/>
          <w:spacing w:val="-6"/>
          <w:sz w:val="24"/>
          <w:szCs w:val="24"/>
          <w:u w:val="thick" w:color="000000"/>
        </w:rPr>
        <w:t xml:space="preserve"> </w:t>
      </w:r>
      <w:r w:rsidRPr="00DA7DC7">
        <w:rPr>
          <w:rFonts w:ascii="Times New Roman" w:eastAsia="Calibri" w:hAnsi="Times New Roman" w:cs="Times New Roman"/>
          <w:b/>
          <w:sz w:val="24"/>
          <w:szCs w:val="24"/>
          <w:u w:val="thick" w:color="000000"/>
        </w:rPr>
        <w:t>the</w:t>
      </w:r>
      <w:r w:rsidRPr="00DA7DC7">
        <w:rPr>
          <w:rFonts w:ascii="Times New Roman" w:eastAsia="Calibri" w:hAnsi="Times New Roman" w:cs="Times New Roman"/>
          <w:b/>
          <w:spacing w:val="-11"/>
          <w:sz w:val="24"/>
          <w:szCs w:val="24"/>
          <w:u w:val="thick" w:color="000000"/>
        </w:rPr>
        <w:t xml:space="preserve"> </w:t>
      </w:r>
      <w:r w:rsidRPr="00DA7DC7">
        <w:rPr>
          <w:rFonts w:ascii="Times New Roman" w:eastAsia="Calibri" w:hAnsi="Times New Roman" w:cs="Times New Roman"/>
          <w:b/>
          <w:spacing w:val="-1"/>
          <w:sz w:val="24"/>
          <w:szCs w:val="24"/>
          <w:u w:val="thick" w:color="000000"/>
        </w:rPr>
        <w:t>Preliminary</w:t>
      </w:r>
      <w:r w:rsidRPr="00DA7DC7">
        <w:rPr>
          <w:rFonts w:ascii="Times New Roman" w:eastAsia="Calibri" w:hAnsi="Times New Roman" w:cs="Times New Roman"/>
          <w:b/>
          <w:spacing w:val="-11"/>
          <w:sz w:val="24"/>
          <w:szCs w:val="24"/>
          <w:u w:val="thick" w:color="000000"/>
        </w:rPr>
        <w:t xml:space="preserve"> </w:t>
      </w:r>
      <w:r w:rsidRPr="00DA7DC7">
        <w:rPr>
          <w:rFonts w:ascii="Times New Roman" w:eastAsia="Calibri" w:hAnsi="Times New Roman" w:cs="Times New Roman"/>
          <w:b/>
          <w:spacing w:val="-1"/>
          <w:sz w:val="24"/>
          <w:szCs w:val="24"/>
          <w:u w:val="thick" w:color="000000"/>
        </w:rPr>
        <w:t>Education</w:t>
      </w:r>
      <w:r w:rsidRPr="00DA7DC7">
        <w:rPr>
          <w:rFonts w:ascii="Times New Roman" w:eastAsia="Calibri" w:hAnsi="Times New Roman" w:cs="Times New Roman"/>
          <w:b/>
          <w:spacing w:val="-17"/>
          <w:sz w:val="24"/>
          <w:szCs w:val="24"/>
          <w:u w:val="thick" w:color="000000"/>
        </w:rPr>
        <w:t xml:space="preserve"> </w:t>
      </w:r>
      <w:r w:rsidRPr="00DA7DC7">
        <w:rPr>
          <w:rFonts w:ascii="Times New Roman" w:eastAsia="Calibri" w:hAnsi="Times New Roman" w:cs="Times New Roman"/>
          <w:b/>
          <w:spacing w:val="-1"/>
          <w:sz w:val="24"/>
          <w:szCs w:val="24"/>
          <w:u w:val="thick" w:color="000000"/>
        </w:rPr>
        <w:t>Specialist</w:t>
      </w:r>
      <w:r w:rsidRPr="00DA7DC7">
        <w:rPr>
          <w:rFonts w:ascii="Times New Roman" w:eastAsia="Calibri" w:hAnsi="Times New Roman" w:cs="Times New Roman"/>
          <w:b/>
          <w:spacing w:val="-11"/>
          <w:sz w:val="24"/>
          <w:szCs w:val="24"/>
          <w:u w:val="thick" w:color="000000"/>
        </w:rPr>
        <w:t xml:space="preserve"> </w:t>
      </w:r>
      <w:r w:rsidRPr="00DA7DC7">
        <w:rPr>
          <w:rFonts w:ascii="Times New Roman" w:eastAsia="Calibri" w:hAnsi="Times New Roman" w:cs="Times New Roman"/>
          <w:b/>
          <w:spacing w:val="-1"/>
          <w:sz w:val="24"/>
          <w:szCs w:val="24"/>
          <w:u w:val="thick" w:color="000000"/>
        </w:rPr>
        <w:t>Credential</w:t>
      </w:r>
      <w:bookmarkEnd w:id="12"/>
    </w:p>
    <w:p w14:paraId="4375F90F" w14:textId="77777777" w:rsidR="00802CA5" w:rsidRPr="00DA7DC7" w:rsidRDefault="00EF0D93" w:rsidP="00DA7DC7">
      <w:pPr>
        <w:widowControl w:val="0"/>
        <w:spacing w:after="0" w:line="240" w:lineRule="auto"/>
        <w:ind w:right="164"/>
        <w:rPr>
          <w:rFonts w:ascii="Times New Roman" w:eastAsia="Times New Roman" w:hAnsi="Times New Roman" w:cs="Times New Roman"/>
          <w:spacing w:val="-1"/>
          <w:sz w:val="24"/>
          <w:szCs w:val="24"/>
        </w:rPr>
      </w:pPr>
      <w:r w:rsidRPr="00DA7DC7">
        <w:rPr>
          <w:rFonts w:ascii="Times New Roman" w:eastAsia="Times New Roman" w:hAnsi="Times New Roman" w:cs="Times New Roman"/>
          <w:spacing w:val="-1"/>
          <w:sz w:val="24"/>
          <w:szCs w:val="24"/>
        </w:rPr>
        <w:t>Once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 xml:space="preserve">student </w:t>
      </w:r>
      <w:r w:rsidRPr="00DA7DC7">
        <w:rPr>
          <w:rFonts w:ascii="Times New Roman" w:eastAsia="Times New Roman" w:hAnsi="Times New Roman" w:cs="Times New Roman"/>
          <w:spacing w:val="-1"/>
          <w:sz w:val="24"/>
          <w:szCs w:val="24"/>
        </w:rPr>
        <w:t>teacher</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3"/>
          <w:sz w:val="24"/>
          <w:szCs w:val="24"/>
        </w:rPr>
        <w:t>has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met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all</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z w:val="24"/>
          <w:szCs w:val="24"/>
        </w:rPr>
        <w:t>of</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above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requirements,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he or she</w:t>
      </w:r>
      <w:r w:rsidRPr="00DA7DC7">
        <w:rPr>
          <w:rFonts w:ascii="Times New Roman" w:eastAsia="Times New Roman" w:hAnsi="Times New Roman" w:cs="Times New Roman"/>
          <w:spacing w:val="-1"/>
          <w:sz w:val="24"/>
          <w:szCs w:val="24"/>
        </w:rPr>
        <w:t xml:space="preserve"> must</w:t>
      </w:r>
      <w:r w:rsidRPr="00DA7DC7">
        <w:rPr>
          <w:rFonts w:ascii="Times New Roman" w:eastAsia="Times New Roman" w:hAnsi="Times New Roman" w:cs="Times New Roman"/>
          <w:spacing w:val="-4"/>
          <w:sz w:val="24"/>
          <w:szCs w:val="24"/>
        </w:rPr>
        <w:t xml:space="preserve"> </w:t>
      </w:r>
      <w:r w:rsidRPr="00DA7DC7">
        <w:rPr>
          <w:rFonts w:ascii="Times New Roman" w:eastAsia="Times New Roman" w:hAnsi="Times New Roman" w:cs="Times New Roman"/>
          <w:spacing w:val="-1"/>
          <w:sz w:val="24"/>
          <w:szCs w:val="24"/>
        </w:rPr>
        <w:t>meet</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with</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z w:val="24"/>
          <w:szCs w:val="24"/>
        </w:rPr>
        <w:t>a</w:t>
      </w:r>
      <w:r w:rsidRPr="00DA7DC7">
        <w:rPr>
          <w:rFonts w:ascii="Times New Roman" w:eastAsia="Times New Roman" w:hAnsi="Times New Roman" w:cs="Times New Roman"/>
          <w:spacing w:val="-2"/>
          <w:sz w:val="24"/>
          <w:szCs w:val="24"/>
        </w:rPr>
        <w:t xml:space="preserve"> Credential</w:t>
      </w:r>
      <w:r w:rsidRPr="00DA7DC7">
        <w:rPr>
          <w:rFonts w:ascii="Times New Roman" w:eastAsia="Times New Roman" w:hAnsi="Times New Roman" w:cs="Times New Roman"/>
          <w:spacing w:val="76"/>
          <w:sz w:val="24"/>
          <w:szCs w:val="24"/>
        </w:rPr>
        <w:t xml:space="preserve"> </w:t>
      </w:r>
      <w:r w:rsidRPr="00DA7DC7">
        <w:rPr>
          <w:rFonts w:ascii="Times New Roman" w:eastAsia="Times New Roman" w:hAnsi="Times New Roman" w:cs="Times New Roman"/>
          <w:spacing w:val="-1"/>
          <w:sz w:val="24"/>
          <w:szCs w:val="24"/>
        </w:rPr>
        <w:t>Program</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Specialist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for</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Credential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Advisement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in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order</w:t>
      </w:r>
      <w:r w:rsidRPr="00DA7DC7">
        <w:rPr>
          <w:rFonts w:ascii="Times New Roman" w:eastAsia="Times New Roman" w:hAnsi="Times New Roman" w:cs="Times New Roman"/>
          <w:spacing w:val="-7"/>
          <w:sz w:val="24"/>
          <w:szCs w:val="24"/>
        </w:rPr>
        <w:t xml:space="preserve"> </w:t>
      </w:r>
      <w:r w:rsidRPr="00DA7DC7">
        <w:rPr>
          <w:rFonts w:ascii="Times New Roman" w:eastAsia="Times New Roman" w:hAnsi="Times New Roman" w:cs="Times New Roman"/>
          <w:sz w:val="24"/>
          <w:szCs w:val="24"/>
        </w:rPr>
        <w:t>to</w:t>
      </w:r>
      <w:r w:rsidRPr="00DA7DC7">
        <w:rPr>
          <w:rFonts w:ascii="Times New Roman" w:eastAsia="Times New Roman" w:hAnsi="Times New Roman" w:cs="Times New Roman"/>
          <w:spacing w:val="4"/>
          <w:sz w:val="24"/>
          <w:szCs w:val="24"/>
        </w:rPr>
        <w:t xml:space="preserve"> </w:t>
      </w:r>
      <w:r w:rsidRPr="00DA7DC7">
        <w:rPr>
          <w:rFonts w:ascii="Times New Roman" w:eastAsia="Times New Roman" w:hAnsi="Times New Roman" w:cs="Times New Roman"/>
          <w:spacing w:val="-2"/>
          <w:sz w:val="24"/>
          <w:szCs w:val="24"/>
        </w:rPr>
        <w:t>complete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Credential</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Application.</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73"/>
          <w:sz w:val="24"/>
          <w:szCs w:val="24"/>
        </w:rPr>
        <w:t xml:space="preserve"> </w:t>
      </w:r>
      <w:r w:rsidRPr="00DA7DC7">
        <w:rPr>
          <w:rFonts w:ascii="Times New Roman" w:eastAsia="Times New Roman" w:hAnsi="Times New Roman" w:cs="Times New Roman"/>
          <w:spacing w:val="-1"/>
          <w:sz w:val="24"/>
          <w:szCs w:val="24"/>
        </w:rPr>
        <w:t>Program</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Specialist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for</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Credential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 xml:space="preserve">Advisement </w:t>
      </w:r>
      <w:r w:rsidRPr="00DA7DC7">
        <w:rPr>
          <w:rFonts w:ascii="Times New Roman" w:eastAsia="Times New Roman" w:hAnsi="Times New Roman" w:cs="Times New Roman"/>
          <w:spacing w:val="-1"/>
          <w:sz w:val="24"/>
          <w:szCs w:val="24"/>
        </w:rPr>
        <w:t>will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review</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 xml:space="preserve">application </w:t>
      </w:r>
      <w:r w:rsidRPr="00DA7DC7">
        <w:rPr>
          <w:rFonts w:ascii="Times New Roman" w:eastAsia="Times New Roman" w:hAnsi="Times New Roman" w:cs="Times New Roman"/>
          <w:spacing w:val="-2"/>
          <w:sz w:val="24"/>
          <w:szCs w:val="24"/>
        </w:rPr>
        <w:t>checklist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and</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verify</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that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the</w:t>
      </w:r>
      <w:r w:rsidRPr="00DA7DC7">
        <w:rPr>
          <w:rFonts w:ascii="Times New Roman" w:eastAsia="Times New Roman" w:hAnsi="Times New Roman" w:cs="Times New Roman"/>
          <w:spacing w:val="81"/>
          <w:sz w:val="24"/>
          <w:szCs w:val="24"/>
        </w:rPr>
        <w:t xml:space="preserve"> </w:t>
      </w:r>
      <w:r w:rsidRPr="00DA7DC7">
        <w:rPr>
          <w:rFonts w:ascii="Times New Roman" w:eastAsia="Times New Roman" w:hAnsi="Times New Roman" w:cs="Times New Roman"/>
          <w:spacing w:val="-1"/>
          <w:sz w:val="24"/>
          <w:szCs w:val="24"/>
        </w:rPr>
        <w:t>student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teacher</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3"/>
          <w:sz w:val="24"/>
          <w:szCs w:val="24"/>
        </w:rPr>
        <w:t>has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completed</w:t>
      </w:r>
      <w:r w:rsidRPr="00DA7DC7">
        <w:rPr>
          <w:rFonts w:ascii="Times New Roman" w:eastAsia="Times New Roman" w:hAnsi="Times New Roman" w:cs="Times New Roman"/>
          <w:spacing w:val="-1"/>
          <w:sz w:val="24"/>
          <w:szCs w:val="24"/>
        </w:rPr>
        <w:t xml:space="preserve"> all</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requirements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for</w:t>
      </w:r>
      <w:r w:rsidRPr="00DA7DC7">
        <w:rPr>
          <w:rFonts w:ascii="Times New Roman" w:eastAsia="Times New Roman" w:hAnsi="Times New Roman" w:cs="Times New Roman"/>
          <w:sz w:val="24"/>
          <w:szCs w:val="24"/>
        </w:rPr>
        <w:t xml:space="preserve"> a</w:t>
      </w:r>
      <w:r w:rsidRPr="00DA7DC7">
        <w:rPr>
          <w:rFonts w:ascii="Times New Roman" w:eastAsia="Times New Roman" w:hAnsi="Times New Roman" w:cs="Times New Roman"/>
          <w:spacing w:val="-2"/>
          <w:sz w:val="24"/>
          <w:szCs w:val="24"/>
        </w:rPr>
        <w:t xml:space="preserve"> Preliminary</w:t>
      </w:r>
      <w:r w:rsidRPr="00DA7DC7">
        <w:rPr>
          <w:rFonts w:ascii="Times New Roman" w:eastAsia="Times New Roman" w:hAnsi="Times New Roman" w:cs="Times New Roman"/>
          <w:spacing w:val="4"/>
          <w:sz w:val="24"/>
          <w:szCs w:val="24"/>
        </w:rPr>
        <w:t xml:space="preserve"> </w:t>
      </w:r>
      <w:r w:rsidRPr="00DA7DC7">
        <w:rPr>
          <w:rFonts w:ascii="Times New Roman" w:eastAsia="Times New Roman" w:hAnsi="Times New Roman" w:cs="Times New Roman"/>
          <w:spacing w:val="-2"/>
          <w:sz w:val="24"/>
          <w:szCs w:val="24"/>
        </w:rPr>
        <w:t>Education</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Specialist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Credential.</w:t>
      </w:r>
      <w:r w:rsidRPr="00DA7DC7">
        <w:rPr>
          <w:rFonts w:ascii="Times New Roman" w:eastAsia="Times New Roman" w:hAnsi="Times New Roman" w:cs="Times New Roman"/>
          <w:spacing w:val="96"/>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application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will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3"/>
          <w:sz w:val="24"/>
          <w:szCs w:val="24"/>
        </w:rPr>
        <w:t>be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processed</w:t>
      </w:r>
      <w:r w:rsidRPr="00DA7DC7">
        <w:rPr>
          <w:rFonts w:ascii="Times New Roman" w:eastAsia="Times New Roman" w:hAnsi="Times New Roman" w:cs="Times New Roman"/>
          <w:spacing w:val="-1"/>
          <w:sz w:val="24"/>
          <w:szCs w:val="24"/>
        </w:rPr>
        <w:t xml:space="preserve"> and filed</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with the</w:t>
      </w:r>
      <w:r w:rsidRPr="00DA7DC7">
        <w:rPr>
          <w:rFonts w:ascii="Times New Roman" w:eastAsia="Times New Roman" w:hAnsi="Times New Roman" w:cs="Times New Roman"/>
          <w:spacing w:val="-2"/>
          <w:sz w:val="24"/>
          <w:szCs w:val="24"/>
        </w:rPr>
        <w:t xml:space="preserve"> CTC.</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Student</w:t>
      </w:r>
      <w:r w:rsidRPr="00DA7DC7">
        <w:rPr>
          <w:rFonts w:ascii="Times New Roman" w:eastAsia="Times New Roman" w:hAnsi="Times New Roman" w:cs="Times New Roman"/>
          <w:spacing w:val="-2"/>
          <w:sz w:val="24"/>
          <w:szCs w:val="24"/>
        </w:rPr>
        <w:t xml:space="preserve"> teachers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will</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receive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notification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z w:val="24"/>
          <w:szCs w:val="24"/>
        </w:rPr>
        <w:t>via</w:t>
      </w:r>
      <w:r w:rsidRPr="00DA7DC7">
        <w:rPr>
          <w:rFonts w:ascii="Times New Roman" w:eastAsia="Times New Roman" w:hAnsi="Times New Roman" w:cs="Times New Roman"/>
          <w:spacing w:val="71"/>
          <w:sz w:val="24"/>
          <w:szCs w:val="24"/>
        </w:rPr>
        <w:t xml:space="preserve"> </w:t>
      </w:r>
      <w:r w:rsidRPr="00DA7DC7">
        <w:rPr>
          <w:rFonts w:ascii="Times New Roman" w:eastAsia="Times New Roman" w:hAnsi="Times New Roman" w:cs="Times New Roman"/>
          <w:spacing w:val="-1"/>
          <w:sz w:val="24"/>
          <w:szCs w:val="24"/>
        </w:rPr>
        <w:t>email</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that</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application</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2"/>
          <w:sz w:val="24"/>
          <w:szCs w:val="24"/>
        </w:rPr>
        <w:t>has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 xml:space="preserve">been received </w:t>
      </w:r>
      <w:r w:rsidRPr="00DA7DC7">
        <w:rPr>
          <w:rFonts w:ascii="Times New Roman" w:eastAsia="Times New Roman" w:hAnsi="Times New Roman" w:cs="Times New Roman"/>
          <w:spacing w:val="-2"/>
          <w:sz w:val="24"/>
          <w:szCs w:val="24"/>
        </w:rPr>
        <w:t>and</w:t>
      </w:r>
      <w:r w:rsidRPr="00DA7DC7">
        <w:rPr>
          <w:rFonts w:ascii="Times New Roman" w:eastAsia="Times New Roman" w:hAnsi="Times New Roman" w:cs="Times New Roman"/>
          <w:spacing w:val="-1"/>
          <w:sz w:val="24"/>
          <w:szCs w:val="24"/>
        </w:rPr>
        <w:t xml:space="preserve"> an </w:t>
      </w:r>
      <w:r w:rsidRPr="00DA7DC7">
        <w:rPr>
          <w:rFonts w:ascii="Times New Roman" w:eastAsia="Times New Roman" w:hAnsi="Times New Roman" w:cs="Times New Roman"/>
          <w:spacing w:val="-2"/>
          <w:sz w:val="24"/>
          <w:szCs w:val="24"/>
        </w:rPr>
        <w:t>application</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fee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will</w:t>
      </w:r>
      <w:r w:rsidRPr="00DA7DC7">
        <w:rPr>
          <w:rFonts w:ascii="Times New Roman" w:eastAsia="Times New Roman" w:hAnsi="Times New Roman" w:cs="Times New Roman"/>
          <w:spacing w:val="-2"/>
          <w:sz w:val="24"/>
          <w:szCs w:val="24"/>
        </w:rPr>
        <w:t xml:space="preserve"> be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requested.</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Once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75"/>
          <w:sz w:val="24"/>
          <w:szCs w:val="24"/>
        </w:rPr>
        <w:t xml:space="preserve"> </w:t>
      </w:r>
      <w:r w:rsidRPr="00DA7DC7">
        <w:rPr>
          <w:rFonts w:ascii="Times New Roman" w:eastAsia="Times New Roman" w:hAnsi="Times New Roman" w:cs="Times New Roman"/>
          <w:spacing w:val="-1"/>
          <w:sz w:val="24"/>
          <w:szCs w:val="24"/>
        </w:rPr>
        <w:t xml:space="preserve">application </w:t>
      </w:r>
      <w:r w:rsidRPr="00DA7DC7">
        <w:rPr>
          <w:rFonts w:ascii="Times New Roman" w:eastAsia="Times New Roman" w:hAnsi="Times New Roman" w:cs="Times New Roman"/>
          <w:spacing w:val="-2"/>
          <w:sz w:val="24"/>
          <w:szCs w:val="24"/>
        </w:rPr>
        <w:t>fee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has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been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received</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by</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CTC,</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student</w:t>
      </w:r>
      <w:r w:rsidRPr="00DA7DC7">
        <w:rPr>
          <w:rFonts w:ascii="Times New Roman" w:eastAsia="Times New Roman" w:hAnsi="Times New Roman" w:cs="Times New Roman"/>
          <w:spacing w:val="-4"/>
          <w:sz w:val="24"/>
          <w:szCs w:val="24"/>
        </w:rPr>
        <w:t xml:space="preserve"> </w:t>
      </w:r>
      <w:r w:rsidRPr="00DA7DC7">
        <w:rPr>
          <w:rFonts w:ascii="Times New Roman" w:eastAsia="Times New Roman" w:hAnsi="Times New Roman" w:cs="Times New Roman"/>
          <w:spacing w:val="-1"/>
          <w:sz w:val="24"/>
          <w:szCs w:val="24"/>
        </w:rPr>
        <w:t>teacher</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will</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be</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sent</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an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2"/>
          <w:sz w:val="24"/>
          <w:szCs w:val="24"/>
        </w:rPr>
        <w:t>email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notification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within</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z w:val="24"/>
          <w:szCs w:val="24"/>
        </w:rPr>
        <w:t>7-</w:t>
      </w:r>
      <w:r w:rsidRPr="00DA7DC7">
        <w:rPr>
          <w:rFonts w:ascii="Times New Roman" w:eastAsia="Times New Roman" w:hAnsi="Times New Roman" w:cs="Times New Roman"/>
          <w:spacing w:val="57"/>
          <w:sz w:val="24"/>
          <w:szCs w:val="24"/>
        </w:rPr>
        <w:t xml:space="preserve"> </w:t>
      </w:r>
      <w:r w:rsidRPr="00DA7DC7">
        <w:rPr>
          <w:rFonts w:ascii="Times New Roman" w:eastAsia="Times New Roman" w:hAnsi="Times New Roman" w:cs="Times New Roman"/>
          <w:sz w:val="24"/>
          <w:szCs w:val="24"/>
        </w:rPr>
        <w:t>10</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2"/>
          <w:sz w:val="24"/>
          <w:szCs w:val="24"/>
        </w:rPr>
        <w:t>business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1"/>
          <w:sz w:val="24"/>
          <w:szCs w:val="24"/>
        </w:rPr>
        <w:t>days</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indicating</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that</w:t>
      </w:r>
      <w:r w:rsidRPr="00DA7DC7">
        <w:rPr>
          <w:rFonts w:ascii="Times New Roman" w:eastAsia="Times New Roman" w:hAnsi="Times New Roman" w:cs="Times New Roman"/>
          <w:spacing w:val="-2"/>
          <w:sz w:val="24"/>
          <w:szCs w:val="24"/>
        </w:rPr>
        <w:t xml:space="preserve"> 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credential</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has</w:t>
      </w:r>
      <w:r w:rsidRPr="00DA7DC7">
        <w:rPr>
          <w:rFonts w:ascii="Times New Roman" w:eastAsia="Times New Roman" w:hAnsi="Times New Roman" w:cs="Times New Roman"/>
          <w:sz w:val="24"/>
          <w:szCs w:val="24"/>
        </w:rPr>
        <w:t xml:space="preserve"> </w:t>
      </w:r>
      <w:r w:rsidRPr="00DA7DC7">
        <w:rPr>
          <w:rFonts w:ascii="Times New Roman" w:eastAsia="Times New Roman" w:hAnsi="Times New Roman" w:cs="Times New Roman"/>
          <w:spacing w:val="-2"/>
          <w:sz w:val="24"/>
          <w:szCs w:val="24"/>
        </w:rPr>
        <w:t>been</w:t>
      </w:r>
      <w:r w:rsidRPr="00DA7DC7">
        <w:rPr>
          <w:rFonts w:ascii="Times New Roman" w:eastAsia="Times New Roman" w:hAnsi="Times New Roman" w:cs="Times New Roman"/>
          <w:spacing w:val="-1"/>
          <w:sz w:val="24"/>
          <w:szCs w:val="24"/>
        </w:rPr>
        <w:t xml:space="preserve"> granted.</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2"/>
          <w:sz w:val="24"/>
          <w:szCs w:val="24"/>
        </w:rPr>
        <w:t>Candidates</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may access</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the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2"/>
          <w:sz w:val="24"/>
          <w:szCs w:val="24"/>
        </w:rPr>
        <w:t>credential</w:t>
      </w:r>
      <w:r w:rsidRPr="00DA7DC7">
        <w:rPr>
          <w:rFonts w:ascii="Times New Roman" w:eastAsia="Times New Roman" w:hAnsi="Times New Roman" w:cs="Times New Roman"/>
          <w:spacing w:val="70"/>
          <w:sz w:val="24"/>
          <w:szCs w:val="24"/>
        </w:rPr>
        <w:t xml:space="preserve"> </w:t>
      </w:r>
      <w:r w:rsidRPr="00DA7DC7">
        <w:rPr>
          <w:rFonts w:ascii="Times New Roman" w:eastAsia="Times New Roman" w:hAnsi="Times New Roman" w:cs="Times New Roman"/>
          <w:spacing w:val="-1"/>
          <w:sz w:val="24"/>
          <w:szCs w:val="24"/>
        </w:rPr>
        <w:t>online</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and</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1"/>
          <w:sz w:val="24"/>
          <w:szCs w:val="24"/>
        </w:rPr>
        <w:t>print</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z w:val="24"/>
          <w:szCs w:val="24"/>
        </w:rPr>
        <w:t>a</w:t>
      </w:r>
      <w:r w:rsidRPr="00DA7DC7">
        <w:rPr>
          <w:rFonts w:ascii="Times New Roman" w:eastAsia="Times New Roman" w:hAnsi="Times New Roman" w:cs="Times New Roman"/>
          <w:spacing w:val="-3"/>
          <w:sz w:val="24"/>
          <w:szCs w:val="24"/>
        </w:rPr>
        <w:t xml:space="preserve"> </w:t>
      </w:r>
      <w:r w:rsidRPr="00DA7DC7">
        <w:rPr>
          <w:rFonts w:ascii="Times New Roman" w:eastAsia="Times New Roman" w:hAnsi="Times New Roman" w:cs="Times New Roman"/>
          <w:spacing w:val="-2"/>
          <w:sz w:val="24"/>
          <w:szCs w:val="24"/>
        </w:rPr>
        <w:t>copy</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3"/>
          <w:sz w:val="24"/>
          <w:szCs w:val="24"/>
        </w:rPr>
        <w:t>to</w:t>
      </w:r>
      <w:r w:rsidRPr="00DA7DC7">
        <w:rPr>
          <w:rFonts w:ascii="Times New Roman" w:eastAsia="Times New Roman" w:hAnsi="Times New Roman" w:cs="Times New Roman"/>
          <w:spacing w:val="1"/>
          <w:sz w:val="24"/>
          <w:szCs w:val="24"/>
        </w:rPr>
        <w:t xml:space="preserve"> </w:t>
      </w:r>
      <w:r w:rsidRPr="00DA7DC7">
        <w:rPr>
          <w:rFonts w:ascii="Times New Roman" w:eastAsia="Times New Roman" w:hAnsi="Times New Roman" w:cs="Times New Roman"/>
          <w:spacing w:val="-1"/>
          <w:sz w:val="24"/>
          <w:szCs w:val="24"/>
        </w:rPr>
        <w:t>provide</w:t>
      </w:r>
      <w:r w:rsidRPr="00DA7DC7">
        <w:rPr>
          <w:rFonts w:ascii="Times New Roman" w:eastAsia="Times New Roman" w:hAnsi="Times New Roman" w:cs="Times New Roman"/>
          <w:spacing w:val="-4"/>
          <w:sz w:val="24"/>
          <w:szCs w:val="24"/>
        </w:rPr>
        <w:t xml:space="preserve"> </w:t>
      </w:r>
      <w:r w:rsidRPr="00DA7DC7">
        <w:rPr>
          <w:rFonts w:ascii="Times New Roman" w:eastAsia="Times New Roman" w:hAnsi="Times New Roman" w:cs="Times New Roman"/>
          <w:spacing w:val="-1"/>
          <w:sz w:val="24"/>
          <w:szCs w:val="24"/>
        </w:rPr>
        <w:t>verification for</w:t>
      </w:r>
      <w:r w:rsidRPr="00DA7DC7">
        <w:rPr>
          <w:rFonts w:ascii="Times New Roman" w:eastAsia="Times New Roman" w:hAnsi="Times New Roman" w:cs="Times New Roman"/>
          <w:spacing w:val="-2"/>
          <w:sz w:val="24"/>
          <w:szCs w:val="24"/>
        </w:rPr>
        <w:t xml:space="preserve"> </w:t>
      </w:r>
      <w:r w:rsidRPr="00DA7DC7">
        <w:rPr>
          <w:rFonts w:ascii="Times New Roman" w:eastAsia="Times New Roman" w:hAnsi="Times New Roman" w:cs="Times New Roman"/>
          <w:spacing w:val="-1"/>
          <w:sz w:val="24"/>
          <w:szCs w:val="24"/>
        </w:rPr>
        <w:t>their</w:t>
      </w:r>
      <w:r w:rsidRPr="00DA7DC7">
        <w:rPr>
          <w:rFonts w:ascii="Times New Roman" w:eastAsia="Times New Roman" w:hAnsi="Times New Roman" w:cs="Times New Roman"/>
          <w:spacing w:val="-5"/>
          <w:sz w:val="24"/>
          <w:szCs w:val="24"/>
        </w:rPr>
        <w:t xml:space="preserve"> </w:t>
      </w:r>
      <w:r w:rsidRPr="00DA7DC7">
        <w:rPr>
          <w:rFonts w:ascii="Times New Roman" w:eastAsia="Times New Roman" w:hAnsi="Times New Roman" w:cs="Times New Roman"/>
          <w:spacing w:val="-1"/>
          <w:sz w:val="24"/>
          <w:szCs w:val="24"/>
        </w:rPr>
        <w:t>districts.</w:t>
      </w:r>
    </w:p>
    <w:p w14:paraId="1FE09BB4" w14:textId="77777777" w:rsidR="00802CA5" w:rsidRPr="00802CA5" w:rsidRDefault="00802CA5" w:rsidP="00802CA5">
      <w:pPr>
        <w:widowControl w:val="0"/>
        <w:spacing w:after="0" w:line="238" w:lineRule="auto"/>
        <w:rPr>
          <w:rFonts w:ascii="Calibri" w:eastAsia="Calibri" w:hAnsi="Calibri" w:cs="Calibri"/>
        </w:rPr>
        <w:sectPr w:rsidR="00802CA5" w:rsidRPr="00802CA5" w:rsidSect="00315399">
          <w:pgSz w:w="12240" w:h="15840"/>
          <w:pgMar w:top="1460" w:right="1400" w:bottom="560" w:left="1320" w:header="0" w:footer="360" w:gutter="0"/>
          <w:cols w:space="720"/>
        </w:sectPr>
      </w:pPr>
    </w:p>
    <w:p w14:paraId="06C20769" w14:textId="77777777" w:rsidR="00802CA5" w:rsidRPr="00225610" w:rsidRDefault="00802CA5" w:rsidP="001D7866">
      <w:pPr>
        <w:widowControl w:val="0"/>
        <w:spacing w:after="0" w:line="641" w:lineRule="exact"/>
        <w:ind w:left="100"/>
        <w:outlineLvl w:val="0"/>
        <w:rPr>
          <w:rFonts w:ascii="Times New Roman" w:eastAsia="Calibri" w:hAnsi="Times New Roman" w:cs="Times New Roman"/>
          <w:sz w:val="40"/>
          <w:szCs w:val="40"/>
        </w:rPr>
      </w:pPr>
      <w:r w:rsidRPr="00225610">
        <w:rPr>
          <w:rFonts w:ascii="Times New Roman" w:eastAsia="Calibri" w:hAnsi="Times New Roman" w:cs="Times New Roman"/>
          <w:b/>
          <w:bCs/>
          <w:spacing w:val="-1"/>
          <w:sz w:val="40"/>
          <w:szCs w:val="40"/>
        </w:rPr>
        <w:t>SECTION</w:t>
      </w:r>
      <w:r w:rsidRPr="00225610">
        <w:rPr>
          <w:rFonts w:ascii="Times New Roman" w:eastAsia="Calibri" w:hAnsi="Times New Roman" w:cs="Times New Roman"/>
          <w:b/>
          <w:bCs/>
          <w:spacing w:val="-30"/>
          <w:sz w:val="40"/>
          <w:szCs w:val="40"/>
        </w:rPr>
        <w:t xml:space="preserve"> </w:t>
      </w:r>
      <w:r w:rsidRPr="00225610">
        <w:rPr>
          <w:rFonts w:ascii="Times New Roman" w:eastAsia="Calibri" w:hAnsi="Times New Roman" w:cs="Times New Roman"/>
          <w:b/>
          <w:bCs/>
          <w:spacing w:val="1"/>
          <w:sz w:val="40"/>
          <w:szCs w:val="40"/>
        </w:rPr>
        <w:t>4:</w:t>
      </w:r>
      <w:r w:rsidRPr="00225610">
        <w:rPr>
          <w:rFonts w:ascii="Times New Roman" w:eastAsia="Calibri" w:hAnsi="Times New Roman" w:cs="Times New Roman"/>
          <w:b/>
          <w:bCs/>
          <w:spacing w:val="-30"/>
          <w:sz w:val="40"/>
          <w:szCs w:val="40"/>
        </w:rPr>
        <w:t xml:space="preserve"> </w:t>
      </w:r>
      <w:r w:rsidRPr="00225610">
        <w:rPr>
          <w:rFonts w:ascii="Times New Roman" w:eastAsia="Calibri" w:hAnsi="Times New Roman" w:cs="Times New Roman"/>
          <w:b/>
          <w:bCs/>
          <w:spacing w:val="-1"/>
          <w:sz w:val="40"/>
          <w:szCs w:val="40"/>
        </w:rPr>
        <w:t>A</w:t>
      </w:r>
      <w:r w:rsidR="001D7866" w:rsidRPr="00225610">
        <w:rPr>
          <w:rFonts w:ascii="Times New Roman" w:eastAsia="Calibri" w:hAnsi="Times New Roman" w:cs="Times New Roman"/>
          <w:b/>
          <w:bCs/>
          <w:spacing w:val="-1"/>
          <w:sz w:val="40"/>
          <w:szCs w:val="40"/>
        </w:rPr>
        <w:t xml:space="preserve">ppendices: Documents and Forms </w:t>
      </w:r>
    </w:p>
    <w:p w14:paraId="5CA2F167" w14:textId="77777777" w:rsidR="003254A6" w:rsidRPr="00802CA5" w:rsidRDefault="003254A6" w:rsidP="003254A6">
      <w:pPr>
        <w:widowControl w:val="0"/>
        <w:tabs>
          <w:tab w:val="right" w:leader="dot" w:pos="9459"/>
        </w:tabs>
        <w:spacing w:before="814" w:after="0" w:line="240" w:lineRule="auto"/>
        <w:ind w:left="100"/>
        <w:rPr>
          <w:rFonts w:ascii="Calibri" w:eastAsia="Calibri" w:hAnsi="Calibri" w:cs="Calibri"/>
          <w:sz w:val="28"/>
          <w:szCs w:val="28"/>
        </w:rPr>
      </w:pPr>
      <w:r w:rsidRPr="00802CA5">
        <w:rPr>
          <w:rFonts w:ascii="Calibri" w:eastAsia="Calibri" w:hAnsi="Calibri" w:cs="Times New Roman"/>
          <w:b/>
          <w:spacing w:val="-1"/>
          <w:sz w:val="28"/>
        </w:rPr>
        <w:t>APPENDIX</w:t>
      </w:r>
      <w:r w:rsidRPr="00802CA5">
        <w:rPr>
          <w:rFonts w:ascii="Calibri" w:eastAsia="Calibri" w:hAnsi="Calibri" w:cs="Times New Roman"/>
          <w:b/>
          <w:spacing w:val="-16"/>
          <w:sz w:val="28"/>
        </w:rPr>
        <w:t xml:space="preserve"> </w:t>
      </w:r>
      <w:r w:rsidRPr="00802CA5">
        <w:rPr>
          <w:rFonts w:ascii="Calibri" w:eastAsia="Calibri" w:hAnsi="Calibri" w:cs="Times New Roman"/>
          <w:b/>
          <w:sz w:val="28"/>
        </w:rPr>
        <w:t>A:</w:t>
      </w:r>
      <w:r w:rsidRPr="00802CA5">
        <w:rPr>
          <w:rFonts w:ascii="Calibri" w:eastAsia="Calibri" w:hAnsi="Calibri" w:cs="Times New Roman"/>
          <w:b/>
          <w:spacing w:val="-16"/>
          <w:sz w:val="28"/>
        </w:rPr>
        <w:t xml:space="preserve"> </w:t>
      </w:r>
      <w:r w:rsidRPr="00802CA5">
        <w:rPr>
          <w:rFonts w:ascii="Calibri" w:eastAsia="Calibri" w:hAnsi="Calibri" w:cs="Times New Roman"/>
          <w:b/>
          <w:spacing w:val="-1"/>
          <w:sz w:val="28"/>
        </w:rPr>
        <w:t>Observation</w:t>
      </w:r>
      <w:r w:rsidRPr="00802CA5">
        <w:rPr>
          <w:rFonts w:ascii="Calibri" w:eastAsia="Calibri" w:hAnsi="Calibri" w:cs="Times New Roman"/>
          <w:b/>
          <w:spacing w:val="-15"/>
          <w:sz w:val="28"/>
        </w:rPr>
        <w:t xml:space="preserve"> </w:t>
      </w:r>
      <w:r w:rsidRPr="00802CA5">
        <w:rPr>
          <w:rFonts w:ascii="Calibri" w:eastAsia="Calibri" w:hAnsi="Calibri" w:cs="Times New Roman"/>
          <w:b/>
          <w:spacing w:val="-1"/>
          <w:sz w:val="28"/>
        </w:rPr>
        <w:t>and</w:t>
      </w:r>
      <w:r w:rsidRPr="00802CA5">
        <w:rPr>
          <w:rFonts w:ascii="Calibri" w:eastAsia="Calibri" w:hAnsi="Calibri" w:cs="Times New Roman"/>
          <w:b/>
          <w:spacing w:val="-15"/>
          <w:sz w:val="28"/>
        </w:rPr>
        <w:t xml:space="preserve"> </w:t>
      </w:r>
      <w:r w:rsidRPr="00802CA5">
        <w:rPr>
          <w:rFonts w:ascii="Calibri" w:eastAsia="Calibri" w:hAnsi="Calibri" w:cs="Times New Roman"/>
          <w:b/>
          <w:spacing w:val="-1"/>
          <w:sz w:val="28"/>
        </w:rPr>
        <w:t>Assessment</w:t>
      </w:r>
      <w:r w:rsidRPr="00802CA5">
        <w:rPr>
          <w:rFonts w:ascii="Calibri" w:eastAsia="Calibri" w:hAnsi="Calibri" w:cs="Times New Roman"/>
          <w:b/>
          <w:spacing w:val="-14"/>
          <w:sz w:val="28"/>
        </w:rPr>
        <w:t xml:space="preserve"> </w:t>
      </w:r>
      <w:r w:rsidRPr="00802CA5">
        <w:rPr>
          <w:rFonts w:ascii="Calibri" w:eastAsia="Calibri" w:hAnsi="Calibri" w:cs="Times New Roman"/>
          <w:b/>
          <w:spacing w:val="-1"/>
          <w:sz w:val="28"/>
        </w:rPr>
        <w:t>Forms</w:t>
      </w:r>
      <w:r w:rsidRPr="00802CA5">
        <w:rPr>
          <w:rFonts w:ascii="Calibri" w:eastAsia="Calibri" w:hAnsi="Calibri" w:cs="Times New Roman"/>
          <w:spacing w:val="-1"/>
          <w:sz w:val="28"/>
        </w:rPr>
        <w:tab/>
        <w:t>16-43</w:t>
      </w:r>
    </w:p>
    <w:p w14:paraId="7213E757" w14:textId="77777777" w:rsidR="003254A6" w:rsidRPr="00802CA5" w:rsidRDefault="003254A6" w:rsidP="003254A6">
      <w:pPr>
        <w:widowControl w:val="0"/>
        <w:numPr>
          <w:ilvl w:val="1"/>
          <w:numId w:val="17"/>
        </w:numPr>
        <w:tabs>
          <w:tab w:val="left" w:pos="1322"/>
          <w:tab w:val="right" w:leader="dot" w:pos="9459"/>
        </w:tabs>
        <w:spacing w:before="253" w:after="0" w:line="240" w:lineRule="auto"/>
        <w:rPr>
          <w:rFonts w:ascii="Calibri" w:eastAsia="Calibri" w:hAnsi="Calibri" w:cs="Calibri"/>
          <w:sz w:val="28"/>
          <w:szCs w:val="28"/>
        </w:rPr>
      </w:pPr>
      <w:r w:rsidRPr="00802CA5">
        <w:rPr>
          <w:rFonts w:ascii="Calibri" w:eastAsia="Calibri" w:hAnsi="Calibri" w:cs="Times New Roman"/>
          <w:spacing w:val="-1"/>
          <w:sz w:val="28"/>
        </w:rPr>
        <w:t>Classroom</w:t>
      </w:r>
      <w:r w:rsidRPr="00802CA5">
        <w:rPr>
          <w:rFonts w:ascii="Calibri" w:eastAsia="Calibri" w:hAnsi="Calibri" w:cs="Times New Roman"/>
          <w:spacing w:val="-8"/>
          <w:sz w:val="28"/>
        </w:rPr>
        <w:t xml:space="preserve"> </w:t>
      </w:r>
      <w:r w:rsidRPr="00802CA5">
        <w:rPr>
          <w:rFonts w:ascii="Calibri" w:eastAsia="Calibri" w:hAnsi="Calibri" w:cs="Times New Roman"/>
          <w:spacing w:val="-1"/>
          <w:sz w:val="28"/>
        </w:rPr>
        <w:t>Observation</w:t>
      </w:r>
      <w:r w:rsidRPr="00802CA5">
        <w:rPr>
          <w:rFonts w:ascii="Calibri" w:eastAsia="Calibri" w:hAnsi="Calibri" w:cs="Times New Roman"/>
          <w:spacing w:val="-9"/>
          <w:sz w:val="28"/>
        </w:rPr>
        <w:t xml:space="preserve"> </w:t>
      </w:r>
      <w:r w:rsidRPr="00802CA5">
        <w:rPr>
          <w:rFonts w:ascii="Calibri" w:eastAsia="Calibri" w:hAnsi="Calibri" w:cs="Times New Roman"/>
          <w:spacing w:val="-1"/>
          <w:sz w:val="28"/>
        </w:rPr>
        <w:t>Form</w:t>
      </w:r>
      <w:r w:rsidRPr="00802CA5">
        <w:rPr>
          <w:rFonts w:ascii="Calibri" w:eastAsia="Calibri" w:hAnsi="Calibri" w:cs="Times New Roman"/>
          <w:spacing w:val="-8"/>
          <w:sz w:val="28"/>
        </w:rPr>
        <w:t xml:space="preserve"> </w:t>
      </w:r>
      <w:r w:rsidRPr="00802CA5">
        <w:rPr>
          <w:rFonts w:ascii="Calibri" w:eastAsia="Calibri" w:hAnsi="Calibri" w:cs="Times New Roman"/>
          <w:spacing w:val="-1"/>
          <w:sz w:val="28"/>
        </w:rPr>
        <w:t>(SP-8)</w:t>
      </w:r>
      <w:r w:rsidRPr="00802CA5">
        <w:rPr>
          <w:rFonts w:ascii="Calibri" w:eastAsia="Calibri" w:hAnsi="Calibri" w:cs="Times New Roman"/>
          <w:spacing w:val="-1"/>
          <w:sz w:val="28"/>
        </w:rPr>
        <w:tab/>
        <w:t>17</w:t>
      </w:r>
    </w:p>
    <w:p w14:paraId="009ED62B" w14:textId="77777777" w:rsidR="003254A6" w:rsidRPr="00802CA5" w:rsidRDefault="003254A6" w:rsidP="003254A6">
      <w:pPr>
        <w:widowControl w:val="0"/>
        <w:numPr>
          <w:ilvl w:val="1"/>
          <w:numId w:val="17"/>
        </w:numPr>
        <w:tabs>
          <w:tab w:val="left" w:pos="1321"/>
          <w:tab w:val="right" w:leader="dot" w:pos="9459"/>
        </w:tabs>
        <w:spacing w:before="251" w:after="0" w:line="240" w:lineRule="auto"/>
        <w:ind w:left="1320" w:hanging="501"/>
        <w:rPr>
          <w:rFonts w:ascii="Calibri" w:eastAsia="Calibri" w:hAnsi="Calibri" w:cs="Calibri"/>
          <w:sz w:val="28"/>
          <w:szCs w:val="28"/>
        </w:rPr>
      </w:pPr>
      <w:r w:rsidRPr="00802CA5">
        <w:rPr>
          <w:rFonts w:ascii="Calibri" w:eastAsia="Calibri" w:hAnsi="Calibri" w:cs="Times New Roman"/>
          <w:spacing w:val="-1"/>
          <w:sz w:val="28"/>
        </w:rPr>
        <w:t xml:space="preserve">Domain Competencies for Clinical Practice Observation </w:t>
      </w:r>
    </w:p>
    <w:p w14:paraId="688ACFEA" w14:textId="77777777" w:rsidR="003254A6" w:rsidRPr="00802CA5" w:rsidRDefault="003254A6" w:rsidP="003254A6">
      <w:pPr>
        <w:widowControl w:val="0"/>
        <w:tabs>
          <w:tab w:val="left" w:pos="1321"/>
          <w:tab w:val="right" w:leader="dot" w:pos="9459"/>
        </w:tabs>
        <w:spacing w:before="251" w:after="0" w:line="240" w:lineRule="auto"/>
        <w:ind w:left="1320"/>
        <w:rPr>
          <w:rFonts w:ascii="Calibri" w:eastAsia="Calibri" w:hAnsi="Calibri" w:cs="Calibri"/>
          <w:sz w:val="28"/>
          <w:szCs w:val="28"/>
        </w:rPr>
      </w:pPr>
      <w:r w:rsidRPr="00802CA5">
        <w:rPr>
          <w:rFonts w:ascii="Calibri" w:eastAsia="Calibri" w:hAnsi="Calibri" w:cs="Times New Roman"/>
          <w:spacing w:val="-1"/>
          <w:sz w:val="28"/>
        </w:rPr>
        <w:t>(Mild/Moderate)</w:t>
      </w:r>
      <w:r w:rsidRPr="00802CA5">
        <w:rPr>
          <w:rFonts w:ascii="Calibri" w:eastAsia="Calibri" w:hAnsi="Calibri" w:cs="Times New Roman"/>
          <w:spacing w:val="-1"/>
          <w:sz w:val="28"/>
        </w:rPr>
        <w:tab/>
        <w:t>20</w:t>
      </w:r>
    </w:p>
    <w:p w14:paraId="305728DD" w14:textId="77777777" w:rsidR="003254A6" w:rsidRPr="00802CA5" w:rsidRDefault="003254A6" w:rsidP="003254A6">
      <w:pPr>
        <w:widowControl w:val="0"/>
        <w:numPr>
          <w:ilvl w:val="1"/>
          <w:numId w:val="17"/>
        </w:numPr>
        <w:tabs>
          <w:tab w:val="left" w:pos="1322"/>
          <w:tab w:val="right" w:leader="dot" w:pos="9459"/>
        </w:tabs>
        <w:spacing w:before="251" w:after="0" w:line="240" w:lineRule="auto"/>
        <w:rPr>
          <w:rFonts w:ascii="Calibri" w:eastAsia="Calibri" w:hAnsi="Calibri" w:cs="Calibri"/>
          <w:sz w:val="28"/>
          <w:szCs w:val="28"/>
        </w:rPr>
      </w:pPr>
      <w:r w:rsidRPr="00802CA5">
        <w:rPr>
          <w:rFonts w:ascii="Calibri" w:eastAsia="Calibri" w:hAnsi="Calibri" w:cs="Times New Roman"/>
          <w:spacing w:val="-1"/>
          <w:sz w:val="28"/>
        </w:rPr>
        <w:t>Domain Competencies for Clinical Practice Observation</w:t>
      </w:r>
    </w:p>
    <w:p w14:paraId="1AC777F6" w14:textId="77777777" w:rsidR="003254A6" w:rsidRPr="00802CA5" w:rsidRDefault="003254A6" w:rsidP="003254A6">
      <w:pPr>
        <w:widowControl w:val="0"/>
        <w:tabs>
          <w:tab w:val="left" w:pos="1322"/>
          <w:tab w:val="right" w:leader="dot" w:pos="9459"/>
        </w:tabs>
        <w:spacing w:before="251" w:after="0" w:line="240" w:lineRule="auto"/>
        <w:ind w:left="1321"/>
        <w:rPr>
          <w:rFonts w:ascii="Calibri" w:eastAsia="Calibri" w:hAnsi="Calibri" w:cs="Calibri"/>
          <w:sz w:val="28"/>
          <w:szCs w:val="28"/>
        </w:rPr>
      </w:pPr>
      <w:r w:rsidRPr="00802CA5">
        <w:rPr>
          <w:rFonts w:ascii="Calibri" w:eastAsia="Calibri" w:hAnsi="Calibri" w:cs="Times New Roman"/>
          <w:spacing w:val="-1"/>
          <w:sz w:val="28"/>
        </w:rPr>
        <w:t>(Moderate/Severe)</w:t>
      </w:r>
      <w:r w:rsidRPr="00802CA5">
        <w:rPr>
          <w:rFonts w:ascii="Calibri" w:eastAsia="Calibri" w:hAnsi="Calibri" w:cs="Times New Roman"/>
          <w:spacing w:val="-1"/>
          <w:sz w:val="28"/>
        </w:rPr>
        <w:tab/>
      </w:r>
      <w:r w:rsidR="00EA4BAC">
        <w:rPr>
          <w:rFonts w:ascii="Calibri" w:eastAsia="Calibri" w:hAnsi="Calibri" w:cs="Times New Roman"/>
          <w:spacing w:val="-1"/>
          <w:sz w:val="28"/>
        </w:rPr>
        <w:t>23</w:t>
      </w:r>
    </w:p>
    <w:p w14:paraId="7151CB64" w14:textId="77777777" w:rsidR="003254A6" w:rsidRPr="00802CA5" w:rsidRDefault="003254A6" w:rsidP="003254A6">
      <w:pPr>
        <w:widowControl w:val="0"/>
        <w:numPr>
          <w:ilvl w:val="1"/>
          <w:numId w:val="17"/>
        </w:numPr>
        <w:tabs>
          <w:tab w:val="left" w:pos="1321"/>
          <w:tab w:val="right" w:leader="dot" w:pos="9458"/>
        </w:tabs>
        <w:spacing w:before="251" w:after="0" w:line="240" w:lineRule="auto"/>
        <w:ind w:left="1320" w:hanging="501"/>
        <w:rPr>
          <w:rFonts w:ascii="Calibri" w:eastAsia="Calibri" w:hAnsi="Calibri" w:cs="Calibri"/>
          <w:sz w:val="28"/>
          <w:szCs w:val="28"/>
        </w:rPr>
      </w:pPr>
      <w:r w:rsidRPr="00802CA5">
        <w:rPr>
          <w:rFonts w:ascii="Calibri" w:eastAsia="Calibri" w:hAnsi="Calibri" w:cs="Times New Roman"/>
          <w:spacing w:val="-1"/>
          <w:sz w:val="28"/>
        </w:rPr>
        <w:t>Clinical</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Practice</w:t>
      </w:r>
      <w:r w:rsidRPr="00802CA5">
        <w:rPr>
          <w:rFonts w:ascii="Calibri" w:eastAsia="Calibri" w:hAnsi="Calibri" w:cs="Times New Roman"/>
          <w:spacing w:val="-7"/>
          <w:sz w:val="28"/>
        </w:rPr>
        <w:t xml:space="preserve"> </w:t>
      </w:r>
      <w:r w:rsidRPr="00802CA5">
        <w:rPr>
          <w:rFonts w:ascii="Calibri" w:eastAsia="Calibri" w:hAnsi="Calibri" w:cs="Times New Roman"/>
          <w:spacing w:val="-1"/>
          <w:sz w:val="28"/>
        </w:rPr>
        <w:t>Assessment</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(Mild/Moderate)</w:t>
      </w:r>
      <w:r w:rsidRPr="00802CA5">
        <w:rPr>
          <w:rFonts w:ascii="Calibri" w:eastAsia="Calibri" w:hAnsi="Calibri" w:cs="Times New Roman"/>
          <w:spacing w:val="-1"/>
          <w:sz w:val="28"/>
        </w:rPr>
        <w:tab/>
      </w:r>
      <w:r>
        <w:rPr>
          <w:rFonts w:ascii="Calibri" w:eastAsia="Calibri" w:hAnsi="Calibri" w:cs="Times New Roman"/>
          <w:spacing w:val="-1"/>
          <w:sz w:val="28"/>
        </w:rPr>
        <w:t>26</w:t>
      </w:r>
    </w:p>
    <w:p w14:paraId="69F4AFEA" w14:textId="77777777" w:rsidR="003254A6" w:rsidRDefault="003254A6" w:rsidP="003254A6">
      <w:pPr>
        <w:widowControl w:val="0"/>
        <w:numPr>
          <w:ilvl w:val="1"/>
          <w:numId w:val="17"/>
        </w:numPr>
        <w:tabs>
          <w:tab w:val="left" w:pos="1321"/>
          <w:tab w:val="right" w:leader="dot" w:pos="9458"/>
        </w:tabs>
        <w:spacing w:before="251" w:after="0" w:line="240" w:lineRule="auto"/>
        <w:ind w:left="1320" w:hanging="501"/>
        <w:rPr>
          <w:rFonts w:ascii="Calibri" w:eastAsia="Calibri" w:hAnsi="Calibri" w:cs="Times New Roman"/>
          <w:spacing w:val="-1"/>
          <w:sz w:val="28"/>
        </w:rPr>
      </w:pPr>
      <w:r w:rsidRPr="00802CA5">
        <w:rPr>
          <w:rFonts w:ascii="Calibri" w:eastAsia="Calibri" w:hAnsi="Calibri" w:cs="Times New Roman"/>
          <w:spacing w:val="-1"/>
          <w:sz w:val="28"/>
        </w:rPr>
        <w:t>Clinical</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Practice</w:t>
      </w:r>
      <w:r w:rsidRPr="00802CA5">
        <w:rPr>
          <w:rFonts w:ascii="Calibri" w:eastAsia="Calibri" w:hAnsi="Calibri" w:cs="Times New Roman"/>
          <w:spacing w:val="-9"/>
          <w:sz w:val="28"/>
        </w:rPr>
        <w:t xml:space="preserve"> </w:t>
      </w:r>
      <w:r w:rsidRPr="00802CA5">
        <w:rPr>
          <w:rFonts w:ascii="Calibri" w:eastAsia="Calibri" w:hAnsi="Calibri" w:cs="Times New Roman"/>
          <w:spacing w:val="-1"/>
          <w:sz w:val="28"/>
        </w:rPr>
        <w:t>Assessment</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(Moderate/Severe)</w:t>
      </w:r>
      <w:r w:rsidRPr="00802CA5">
        <w:rPr>
          <w:rFonts w:ascii="Calibri" w:eastAsia="Calibri" w:hAnsi="Calibri" w:cs="Times New Roman"/>
          <w:spacing w:val="-1"/>
          <w:sz w:val="28"/>
        </w:rPr>
        <w:tab/>
        <w:t>3</w:t>
      </w:r>
      <w:r>
        <w:rPr>
          <w:rFonts w:ascii="Calibri" w:eastAsia="Calibri" w:hAnsi="Calibri" w:cs="Times New Roman"/>
          <w:spacing w:val="-1"/>
          <w:sz w:val="28"/>
        </w:rPr>
        <w:t>2</w:t>
      </w:r>
    </w:p>
    <w:p w14:paraId="6B0D961F" w14:textId="77777777" w:rsidR="003254A6" w:rsidRDefault="003254A6" w:rsidP="003254A6">
      <w:pPr>
        <w:widowControl w:val="0"/>
        <w:numPr>
          <w:ilvl w:val="1"/>
          <w:numId w:val="17"/>
        </w:numPr>
        <w:tabs>
          <w:tab w:val="left" w:pos="1321"/>
          <w:tab w:val="right" w:leader="dot" w:pos="9458"/>
        </w:tabs>
        <w:spacing w:before="251" w:after="0" w:line="240" w:lineRule="auto"/>
        <w:ind w:left="1320" w:hanging="501"/>
        <w:rPr>
          <w:rFonts w:ascii="Calibri" w:eastAsia="Calibri" w:hAnsi="Calibri" w:cs="Times New Roman"/>
          <w:spacing w:val="-1"/>
          <w:sz w:val="28"/>
        </w:rPr>
      </w:pPr>
      <w:r>
        <w:rPr>
          <w:rFonts w:ascii="Calibri" w:eastAsia="Calibri" w:hAnsi="Calibri" w:cs="Times New Roman"/>
          <w:spacing w:val="-1"/>
          <w:sz w:val="28"/>
        </w:rPr>
        <w:t>Clinical Practice Assessment (DHH) …………………………………………………..38</w:t>
      </w:r>
    </w:p>
    <w:p w14:paraId="0345159B" w14:textId="77777777" w:rsidR="007F5046" w:rsidRDefault="007F5046" w:rsidP="007F5046">
      <w:pPr>
        <w:rPr>
          <w:rFonts w:ascii="Calibri" w:eastAsia="Calibri" w:hAnsi="Calibri" w:cs="Times New Roman"/>
          <w:spacing w:val="-1"/>
          <w:sz w:val="28"/>
        </w:rPr>
        <w:sectPr w:rsidR="007F5046" w:rsidSect="00315399">
          <w:footerReference w:type="default" r:id="rId20"/>
          <w:pgSz w:w="12240" w:h="15840"/>
          <w:pgMar w:top="1480" w:right="1340" w:bottom="700" w:left="1340" w:header="0" w:footer="504" w:gutter="0"/>
          <w:pgNumType w:start="16"/>
          <w:cols w:space="720"/>
        </w:sectPr>
      </w:pPr>
      <w:r>
        <w:rPr>
          <w:rFonts w:ascii="Calibri" w:eastAsia="Calibri" w:hAnsi="Calibri" w:cs="Times New Roman"/>
          <w:spacing w:val="-1"/>
          <w:sz w:val="28"/>
        </w:rPr>
        <w:br w:type="page"/>
      </w:r>
    </w:p>
    <w:p w14:paraId="0C5A95FB" w14:textId="77777777" w:rsidR="00546C41" w:rsidRPr="00546C41" w:rsidRDefault="00546C41" w:rsidP="00546C41">
      <w:pPr>
        <w:jc w:val="center"/>
        <w:rPr>
          <w:rFonts w:eastAsia="Times New Roman" w:cs="Times New Roman"/>
          <w:b/>
          <w:sz w:val="36"/>
          <w:szCs w:val="36"/>
        </w:rPr>
      </w:pPr>
      <w:bookmarkStart w:id="13" w:name="SPD_Classroom_Observation_form2"/>
      <w:r w:rsidRPr="00546C41">
        <w:rPr>
          <w:rFonts w:eastAsia="Times New Roman" w:cs="Times New Roman"/>
          <w:b/>
          <w:sz w:val="36"/>
          <w:szCs w:val="36"/>
        </w:rPr>
        <w:t>CLASSROOM OBSERVATION FORM</w:t>
      </w:r>
    </w:p>
    <w:bookmarkEnd w:id="13"/>
    <w:p w14:paraId="0A387A48" w14:textId="77777777" w:rsidR="00546C41" w:rsidRPr="00546C41" w:rsidRDefault="00546C41" w:rsidP="00546C41">
      <w:pPr>
        <w:spacing w:after="0" w:line="240" w:lineRule="auto"/>
        <w:jc w:val="center"/>
        <w:rPr>
          <w:rFonts w:ascii="Times New Roman" w:eastAsia="Times New Roman" w:hAnsi="Times New Roman" w:cs="Times New Roman"/>
          <w:sz w:val="18"/>
          <w:szCs w:val="18"/>
        </w:rPr>
      </w:pPr>
    </w:p>
    <w:p w14:paraId="0327DD25" w14:textId="5AA806BF" w:rsidR="00133FBF" w:rsidRDefault="00937CC9" w:rsidP="00546C41">
      <w:pPr>
        <w:spacing w:after="0" w:line="240" w:lineRule="auto"/>
        <w:ind w:left="2160"/>
        <w:rPr>
          <w:rFonts w:eastAsia="Times New Roman" w:cs="Times New Roman"/>
          <w:sz w:val="24"/>
          <w:szCs w:val="24"/>
        </w:rPr>
      </w:pPr>
      <w:r>
        <w:rPr>
          <w:rFonts w:eastAsia="Times New Roman" w:cs="Times New Roman"/>
          <w:sz w:val="24"/>
          <w:szCs w:val="24"/>
        </w:rPr>
        <w:t xml:space="preserve">         __SPD 68</w:t>
      </w:r>
      <w:r w:rsidR="00546C41" w:rsidRPr="00546C41">
        <w:rPr>
          <w:rFonts w:eastAsia="Times New Roman" w:cs="Times New Roman"/>
          <w:sz w:val="24"/>
          <w:szCs w:val="24"/>
        </w:rPr>
        <w:t>2</w:t>
      </w:r>
      <w:r>
        <w:rPr>
          <w:rFonts w:eastAsia="Times New Roman" w:cs="Times New Roman"/>
          <w:sz w:val="24"/>
          <w:szCs w:val="24"/>
        </w:rPr>
        <w:t>A</w:t>
      </w:r>
      <w:r w:rsidR="00546C41" w:rsidRPr="00546C41">
        <w:rPr>
          <w:rFonts w:eastAsia="Times New Roman" w:cs="Times New Roman"/>
          <w:sz w:val="24"/>
          <w:szCs w:val="24"/>
        </w:rPr>
        <w:t xml:space="preserve">       </w:t>
      </w:r>
      <w:r w:rsidR="00A93156">
        <w:rPr>
          <w:rFonts w:eastAsia="Times New Roman" w:cs="Times New Roman"/>
          <w:sz w:val="24"/>
          <w:szCs w:val="24"/>
        </w:rPr>
        <w:t xml:space="preserve">   </w:t>
      </w:r>
      <w:r>
        <w:rPr>
          <w:rFonts w:eastAsia="Times New Roman" w:cs="Times New Roman"/>
          <w:sz w:val="24"/>
          <w:szCs w:val="24"/>
        </w:rPr>
        <w:t xml:space="preserve">   __SPD 684A</w:t>
      </w:r>
      <w:r w:rsidR="00546C41" w:rsidRPr="00546C41">
        <w:rPr>
          <w:rFonts w:eastAsia="Times New Roman" w:cs="Times New Roman"/>
          <w:sz w:val="24"/>
          <w:szCs w:val="24"/>
        </w:rPr>
        <w:tab/>
        <w:t xml:space="preserve">         </w:t>
      </w:r>
      <w:r w:rsidR="00956195">
        <w:rPr>
          <w:rFonts w:eastAsia="Times New Roman" w:cs="Times New Roman"/>
          <w:sz w:val="24"/>
          <w:szCs w:val="24"/>
        </w:rPr>
        <w:t>__LAD 682A</w:t>
      </w:r>
      <w:r w:rsidR="00956195">
        <w:rPr>
          <w:rFonts w:eastAsia="Times New Roman" w:cs="Times New Roman"/>
          <w:sz w:val="24"/>
          <w:szCs w:val="24"/>
        </w:rPr>
        <w:tab/>
      </w:r>
      <w:r w:rsidR="00133FBF">
        <w:rPr>
          <w:rFonts w:eastAsia="Times New Roman" w:cs="Times New Roman"/>
          <w:sz w:val="24"/>
          <w:szCs w:val="24"/>
        </w:rPr>
        <w:t xml:space="preserve">                       </w:t>
      </w:r>
    </w:p>
    <w:p w14:paraId="71F88E5A" w14:textId="77777777" w:rsidR="00133FBF" w:rsidRDefault="00133FBF" w:rsidP="00546C41">
      <w:pPr>
        <w:spacing w:after="0" w:line="240" w:lineRule="auto"/>
        <w:ind w:left="2160"/>
        <w:rPr>
          <w:rFonts w:eastAsia="Times New Roman" w:cs="Times New Roman"/>
          <w:sz w:val="24"/>
          <w:szCs w:val="24"/>
        </w:rPr>
      </w:pPr>
    </w:p>
    <w:p w14:paraId="3978DE0C" w14:textId="75EBEA8B" w:rsidR="00133FBF" w:rsidRDefault="00937CC9" w:rsidP="00133FBF">
      <w:pPr>
        <w:spacing w:after="0" w:line="240" w:lineRule="auto"/>
        <w:ind w:left="2160"/>
        <w:rPr>
          <w:rFonts w:eastAsia="Times New Roman" w:cs="Times New Roman"/>
          <w:sz w:val="24"/>
          <w:szCs w:val="24"/>
        </w:rPr>
      </w:pPr>
      <w:r>
        <w:rPr>
          <w:rFonts w:eastAsia="Times New Roman" w:cs="Times New Roman"/>
          <w:sz w:val="24"/>
          <w:szCs w:val="24"/>
        </w:rPr>
        <w:t xml:space="preserve">         </w:t>
      </w:r>
      <w:r w:rsidR="00546C41" w:rsidRPr="00546C41">
        <w:rPr>
          <w:rFonts w:eastAsia="Times New Roman" w:cs="Times New Roman"/>
          <w:sz w:val="24"/>
          <w:szCs w:val="24"/>
        </w:rPr>
        <w:t>__SPD 682B</w:t>
      </w:r>
      <w:r w:rsidR="00546C41" w:rsidRPr="00546C41">
        <w:rPr>
          <w:rFonts w:eastAsia="Times New Roman" w:cs="Times New Roman"/>
          <w:sz w:val="24"/>
          <w:szCs w:val="24"/>
        </w:rPr>
        <w:tab/>
      </w:r>
      <w:r>
        <w:rPr>
          <w:rFonts w:eastAsia="Times New Roman" w:cs="Times New Roman"/>
          <w:sz w:val="24"/>
          <w:szCs w:val="24"/>
        </w:rPr>
        <w:t xml:space="preserve">    </w:t>
      </w:r>
      <w:r w:rsidR="00546C41" w:rsidRPr="00546C41">
        <w:rPr>
          <w:rFonts w:eastAsia="Times New Roman" w:cs="Times New Roman"/>
          <w:sz w:val="24"/>
          <w:szCs w:val="24"/>
        </w:rPr>
        <w:t>__SPD 684B</w:t>
      </w:r>
      <w:r w:rsidR="00956195">
        <w:rPr>
          <w:rFonts w:eastAsia="Times New Roman" w:cs="Times New Roman"/>
          <w:sz w:val="24"/>
          <w:szCs w:val="24"/>
        </w:rPr>
        <w:tab/>
        <w:t xml:space="preserve">         __ LAD 682B</w:t>
      </w:r>
      <w:r w:rsidR="00546C41" w:rsidRPr="00546C41">
        <w:rPr>
          <w:rFonts w:eastAsia="Times New Roman" w:cs="Times New Roman"/>
          <w:sz w:val="24"/>
          <w:szCs w:val="24"/>
        </w:rPr>
        <w:t xml:space="preserve"> </w:t>
      </w:r>
      <w:r w:rsidR="00546C41" w:rsidRPr="00546C41">
        <w:rPr>
          <w:rFonts w:eastAsia="Times New Roman" w:cs="Times New Roman"/>
          <w:sz w:val="24"/>
          <w:szCs w:val="24"/>
        </w:rPr>
        <w:tab/>
      </w:r>
    </w:p>
    <w:p w14:paraId="18D17DF8" w14:textId="77777777" w:rsidR="00133FBF" w:rsidRDefault="00133FBF" w:rsidP="00133FBF">
      <w:pPr>
        <w:spacing w:after="0" w:line="240" w:lineRule="auto"/>
        <w:ind w:left="2160"/>
        <w:rPr>
          <w:rFonts w:eastAsia="Times New Roman" w:cs="Times New Roman"/>
          <w:sz w:val="24"/>
          <w:szCs w:val="24"/>
        </w:rPr>
      </w:pPr>
    </w:p>
    <w:p w14:paraId="2E1FD850" w14:textId="5BFAE5DA" w:rsidR="00546C41" w:rsidRDefault="00564A3B" w:rsidP="00133FBF">
      <w:pPr>
        <w:spacing w:after="0" w:line="240" w:lineRule="auto"/>
        <w:ind w:left="2160"/>
        <w:rPr>
          <w:rFonts w:eastAsia="Times New Roman" w:cs="Times New Roman"/>
          <w:sz w:val="24"/>
          <w:szCs w:val="24"/>
        </w:rPr>
      </w:pPr>
      <w:r>
        <w:rPr>
          <w:rFonts w:eastAsia="Times New Roman" w:cs="Times New Roman"/>
          <w:sz w:val="24"/>
          <w:szCs w:val="24"/>
        </w:rPr>
        <w:t xml:space="preserve">          </w:t>
      </w:r>
      <w:r w:rsidR="00546C41" w:rsidRPr="00546C41">
        <w:rPr>
          <w:rFonts w:eastAsia="Times New Roman" w:cs="Times New Roman"/>
          <w:sz w:val="24"/>
          <w:szCs w:val="24"/>
        </w:rPr>
        <w:t>__DHH 682A</w:t>
      </w:r>
      <w:r w:rsidR="00546C41" w:rsidRPr="00546C41">
        <w:rPr>
          <w:rFonts w:eastAsia="Times New Roman" w:cs="Times New Roman"/>
          <w:sz w:val="24"/>
          <w:szCs w:val="24"/>
        </w:rPr>
        <w:tab/>
      </w:r>
      <w:r>
        <w:rPr>
          <w:rFonts w:eastAsia="Times New Roman" w:cs="Times New Roman"/>
          <w:sz w:val="24"/>
          <w:szCs w:val="24"/>
        </w:rPr>
        <w:t xml:space="preserve">    </w:t>
      </w:r>
      <w:r w:rsidR="00546C41" w:rsidRPr="00546C41">
        <w:rPr>
          <w:rFonts w:eastAsia="Times New Roman" w:cs="Times New Roman"/>
          <w:sz w:val="24"/>
          <w:szCs w:val="24"/>
        </w:rPr>
        <w:t>__DHH</w:t>
      </w:r>
      <w:r w:rsidR="00DA3538">
        <w:rPr>
          <w:rFonts w:eastAsia="Times New Roman" w:cs="Times New Roman"/>
          <w:sz w:val="24"/>
          <w:szCs w:val="24"/>
        </w:rPr>
        <w:t xml:space="preserve"> </w:t>
      </w:r>
      <w:r w:rsidR="00546C41" w:rsidRPr="00546C41">
        <w:rPr>
          <w:rFonts w:eastAsia="Times New Roman" w:cs="Times New Roman"/>
          <w:sz w:val="24"/>
          <w:szCs w:val="24"/>
        </w:rPr>
        <w:t>682B</w:t>
      </w:r>
    </w:p>
    <w:p w14:paraId="37DA63F1" w14:textId="77777777" w:rsidR="00133FBF" w:rsidRPr="00133FBF" w:rsidRDefault="00133FBF" w:rsidP="00133FBF">
      <w:pPr>
        <w:spacing w:after="0" w:line="240" w:lineRule="auto"/>
        <w:ind w:left="2160"/>
        <w:rPr>
          <w:rFonts w:eastAsia="Times New Roman" w:cs="Times New Roman"/>
          <w:sz w:val="24"/>
          <w:szCs w:val="24"/>
        </w:rPr>
      </w:pPr>
    </w:p>
    <w:p w14:paraId="16BA514D"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Candidate:</w:t>
      </w:r>
      <w:r w:rsidR="00A93156">
        <w:rPr>
          <w:rFonts w:eastAsia="Times New Roman" w:cs="Times New Roman"/>
          <w:sz w:val="24"/>
          <w:szCs w:val="24"/>
        </w:rPr>
        <w:t xml:space="preserve"> </w:t>
      </w:r>
      <w:r w:rsidRPr="00546C41">
        <w:rPr>
          <w:rFonts w:eastAsia="Times New Roman" w:cs="Times New Roman"/>
          <w:sz w:val="24"/>
          <w:szCs w:val="24"/>
        </w:rPr>
        <w:t>_____________________________________________ NU ID# ______________________</w:t>
      </w:r>
    </w:p>
    <w:p w14:paraId="5038EE04" w14:textId="77777777" w:rsidR="00133FBF" w:rsidRDefault="00133FBF" w:rsidP="00546C41">
      <w:pPr>
        <w:spacing w:after="0" w:line="240" w:lineRule="auto"/>
        <w:rPr>
          <w:rFonts w:eastAsia="Times New Roman" w:cs="Times New Roman"/>
          <w:sz w:val="24"/>
          <w:szCs w:val="24"/>
        </w:rPr>
      </w:pPr>
    </w:p>
    <w:p w14:paraId="04CDC175" w14:textId="58013DCC"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____Student Teacher</w:t>
      </w:r>
      <w:r w:rsidRPr="00546C41">
        <w:rPr>
          <w:rFonts w:eastAsia="Times New Roman" w:cs="Times New Roman"/>
          <w:sz w:val="24"/>
          <w:szCs w:val="24"/>
        </w:rPr>
        <w:tab/>
      </w:r>
      <w:r w:rsidRPr="00546C41">
        <w:rPr>
          <w:rFonts w:eastAsia="Times New Roman" w:cs="Times New Roman"/>
          <w:sz w:val="24"/>
          <w:szCs w:val="24"/>
        </w:rPr>
        <w:tab/>
        <w:t xml:space="preserve">                              Date:</w:t>
      </w:r>
      <w:r w:rsidR="00A93156">
        <w:rPr>
          <w:rFonts w:eastAsia="Times New Roman" w:cs="Times New Roman"/>
          <w:sz w:val="24"/>
          <w:szCs w:val="24"/>
        </w:rPr>
        <w:t xml:space="preserve"> </w:t>
      </w:r>
      <w:r w:rsidRPr="00546C41">
        <w:rPr>
          <w:rFonts w:eastAsia="Times New Roman" w:cs="Times New Roman"/>
          <w:sz w:val="24"/>
          <w:szCs w:val="24"/>
        </w:rPr>
        <w:t>_________________________</w:t>
      </w:r>
    </w:p>
    <w:p w14:paraId="648347BF" w14:textId="77777777" w:rsidR="00546C41" w:rsidRPr="00546C41" w:rsidRDefault="00546C41" w:rsidP="00546C41">
      <w:pPr>
        <w:spacing w:after="0" w:line="240" w:lineRule="auto"/>
        <w:rPr>
          <w:rFonts w:eastAsia="Times New Roman" w:cs="Times New Roman"/>
          <w:sz w:val="24"/>
          <w:szCs w:val="24"/>
        </w:rPr>
      </w:pPr>
    </w:p>
    <w:p w14:paraId="1B64449A"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School:</w:t>
      </w:r>
      <w:r w:rsidR="00A93156">
        <w:rPr>
          <w:rFonts w:eastAsia="Times New Roman" w:cs="Times New Roman"/>
          <w:sz w:val="24"/>
          <w:szCs w:val="24"/>
        </w:rPr>
        <w:t xml:space="preserve"> </w:t>
      </w:r>
      <w:r w:rsidRPr="00546C41">
        <w:rPr>
          <w:rFonts w:eastAsia="Times New Roman" w:cs="Times New Roman"/>
          <w:sz w:val="24"/>
          <w:szCs w:val="24"/>
        </w:rPr>
        <w:t>___________________________________________District:____________________________</w:t>
      </w:r>
    </w:p>
    <w:p w14:paraId="70A89618"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University Supervisor:</w:t>
      </w:r>
      <w:r w:rsidR="00A93156">
        <w:rPr>
          <w:rFonts w:eastAsia="Times New Roman" w:cs="Times New Roman"/>
          <w:sz w:val="24"/>
          <w:szCs w:val="24"/>
        </w:rPr>
        <w:t xml:space="preserve"> </w:t>
      </w:r>
      <w:r w:rsidRPr="00546C41">
        <w:rPr>
          <w:rFonts w:eastAsia="Times New Roman" w:cs="Times New Roman"/>
          <w:sz w:val="24"/>
          <w:szCs w:val="24"/>
        </w:rPr>
        <w:t>____</w:t>
      </w:r>
      <w:r w:rsidR="00F63D21" w:rsidRPr="00F63D21">
        <w:rPr>
          <w:rFonts w:eastAsia="Times New Roman" w:cs="Times New Roman"/>
          <w:sz w:val="24"/>
          <w:szCs w:val="24"/>
        </w:rPr>
        <w:t xml:space="preserve">___________________________ Site </w:t>
      </w:r>
      <w:r w:rsidRPr="00546C41">
        <w:rPr>
          <w:rFonts w:eastAsia="Times New Roman" w:cs="Times New Roman"/>
          <w:sz w:val="24"/>
          <w:szCs w:val="24"/>
        </w:rPr>
        <w:t>Supervisor:</w:t>
      </w:r>
      <w:r w:rsidR="00A93156">
        <w:rPr>
          <w:rFonts w:eastAsia="Times New Roman" w:cs="Times New Roman"/>
          <w:sz w:val="24"/>
          <w:szCs w:val="24"/>
        </w:rPr>
        <w:t xml:space="preserve"> </w:t>
      </w:r>
      <w:r w:rsidRPr="00546C41">
        <w:rPr>
          <w:rFonts w:eastAsia="Times New Roman" w:cs="Times New Roman"/>
          <w:sz w:val="24"/>
          <w:szCs w:val="24"/>
        </w:rPr>
        <w:t>______________________</w:t>
      </w:r>
    </w:p>
    <w:p w14:paraId="0E9301DF"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Lesson Topic:</w:t>
      </w:r>
      <w:r w:rsidR="00A93156">
        <w:rPr>
          <w:rFonts w:eastAsia="Times New Roman" w:cs="Times New Roman"/>
          <w:sz w:val="24"/>
          <w:szCs w:val="24"/>
        </w:rPr>
        <w:t xml:space="preserve"> </w:t>
      </w:r>
      <w:r w:rsidRPr="00546C41">
        <w:rPr>
          <w:rFonts w:eastAsia="Times New Roman" w:cs="Times New Roman"/>
          <w:sz w:val="24"/>
          <w:szCs w:val="24"/>
        </w:rPr>
        <w:t>______________________________________</w:t>
      </w:r>
      <w:r w:rsidR="00F63D21" w:rsidRPr="00F63D21">
        <w:rPr>
          <w:rFonts w:eastAsia="Times New Roman" w:cs="Times New Roman"/>
          <w:sz w:val="24"/>
          <w:szCs w:val="24"/>
        </w:rPr>
        <w:t xml:space="preserve"> </w:t>
      </w:r>
      <w:r w:rsidRPr="00546C41">
        <w:rPr>
          <w:rFonts w:eastAsia="Times New Roman" w:cs="Times New Roman"/>
          <w:sz w:val="24"/>
          <w:szCs w:val="24"/>
        </w:rPr>
        <w:t>Class</w:t>
      </w:r>
      <w:r w:rsidR="00F63D21" w:rsidRPr="00F63D21">
        <w:rPr>
          <w:rFonts w:eastAsia="Times New Roman" w:cs="Times New Roman"/>
          <w:sz w:val="24"/>
          <w:szCs w:val="24"/>
        </w:rPr>
        <w:t xml:space="preserve"> </w:t>
      </w:r>
      <w:r w:rsidRPr="00546C41">
        <w:rPr>
          <w:rFonts w:eastAsia="Times New Roman" w:cs="Times New Roman"/>
          <w:sz w:val="24"/>
          <w:szCs w:val="24"/>
        </w:rPr>
        <w:t>Grade:</w:t>
      </w:r>
      <w:r w:rsidR="00A93156">
        <w:rPr>
          <w:rFonts w:eastAsia="Times New Roman" w:cs="Times New Roman"/>
          <w:sz w:val="24"/>
          <w:szCs w:val="24"/>
        </w:rPr>
        <w:t xml:space="preserve"> </w:t>
      </w:r>
      <w:r w:rsidRPr="00546C41">
        <w:rPr>
          <w:rFonts w:eastAsia="Times New Roman" w:cs="Times New Roman"/>
          <w:sz w:val="24"/>
          <w:szCs w:val="24"/>
        </w:rPr>
        <w:t>________________________</w:t>
      </w:r>
    </w:p>
    <w:p w14:paraId="38BB71E6" w14:textId="77777777" w:rsidR="00546C41" w:rsidRPr="00546C41" w:rsidRDefault="00546C41" w:rsidP="00546C41">
      <w:pPr>
        <w:spacing w:after="0" w:line="240" w:lineRule="auto"/>
        <w:rPr>
          <w:rFonts w:eastAsia="Times New Roman" w:cs="Times New Roman"/>
        </w:rPr>
      </w:pPr>
    </w:p>
    <w:p w14:paraId="0A0D4CA4" w14:textId="77777777" w:rsidR="00546C41" w:rsidRPr="00F63D21" w:rsidRDefault="00546C41" w:rsidP="00A93156">
      <w:pPr>
        <w:autoSpaceDE w:val="0"/>
        <w:autoSpaceDN w:val="0"/>
        <w:adjustRightInd w:val="0"/>
        <w:spacing w:after="0" w:line="240" w:lineRule="auto"/>
        <w:ind w:left="360"/>
        <w:rPr>
          <w:rFonts w:eastAsia="Times New Roman" w:cs="Times New Roman"/>
          <w:bCs/>
        </w:rPr>
      </w:pPr>
      <w:r w:rsidRPr="00546C41">
        <w:rPr>
          <w:rFonts w:eastAsia="Times New Roman" w:cs="Times New Roman"/>
          <w:bCs/>
        </w:rPr>
        <w:t>Using the scale below, score the candidate’s level of demonstrati</w:t>
      </w:r>
      <w:r w:rsidR="00A93156">
        <w:rPr>
          <w:rFonts w:eastAsia="Times New Roman" w:cs="Times New Roman"/>
          <w:bCs/>
        </w:rPr>
        <w:t xml:space="preserve">ng the California Standards for </w:t>
      </w:r>
      <w:r w:rsidRPr="00546C41">
        <w:rPr>
          <w:rFonts w:eastAsia="Times New Roman" w:cs="Times New Roman"/>
          <w:bCs/>
        </w:rPr>
        <w:t>the Teaching Profession (CSTP) during the classroom observation.</w:t>
      </w:r>
      <w:r w:rsidR="00A93156">
        <w:rPr>
          <w:rFonts w:eastAsia="Times New Roman" w:cs="Times New Roman"/>
          <w:bCs/>
        </w:rPr>
        <w:t xml:space="preserve"> Use your written documentation </w:t>
      </w:r>
      <w:r w:rsidRPr="00546C41">
        <w:rPr>
          <w:rFonts w:eastAsia="Times New Roman" w:cs="Times New Roman"/>
          <w:bCs/>
        </w:rPr>
        <w:t>and the observation Rubric to determine the score. Candidates lower than 3 must repeat the observation.</w:t>
      </w:r>
    </w:p>
    <w:p w14:paraId="3B41D904" w14:textId="77777777" w:rsidR="00546C41" w:rsidRPr="00546C41" w:rsidRDefault="00546C41" w:rsidP="00546C41">
      <w:pPr>
        <w:autoSpaceDE w:val="0"/>
        <w:autoSpaceDN w:val="0"/>
        <w:adjustRightInd w:val="0"/>
        <w:spacing w:after="0" w:line="240" w:lineRule="auto"/>
        <w:ind w:left="360"/>
        <w:rPr>
          <w:rFonts w:eastAsia="Times New Roman" w:cs="Times New Roman"/>
          <w:b/>
          <w:bCs/>
        </w:rPr>
      </w:pPr>
    </w:p>
    <w:p w14:paraId="682F3316" w14:textId="77777777" w:rsidR="00546C41" w:rsidRPr="00546C41" w:rsidRDefault="00546C41" w:rsidP="00A93156">
      <w:pPr>
        <w:autoSpaceDE w:val="0"/>
        <w:autoSpaceDN w:val="0"/>
        <w:adjustRightInd w:val="0"/>
        <w:spacing w:after="0" w:line="240" w:lineRule="auto"/>
        <w:ind w:left="360"/>
        <w:rPr>
          <w:rFonts w:eastAsia="Times New Roman" w:cs="Times New Roman"/>
          <w:bCs/>
        </w:rPr>
      </w:pPr>
      <w:r w:rsidRPr="00546C41">
        <w:rPr>
          <w:rFonts w:eastAsia="Times New Roman" w:cs="Times New Roman"/>
          <w:b/>
          <w:bCs/>
        </w:rPr>
        <w:t xml:space="preserve">(4) Integrating/Innovative - </w:t>
      </w:r>
      <w:r w:rsidRPr="00546C41">
        <w:rPr>
          <w:rFonts w:eastAsia="Times New Roman" w:cs="Times New Roman"/>
          <w:bCs/>
        </w:rPr>
        <w:t>The candidate provides clear, cons</w:t>
      </w:r>
      <w:r w:rsidR="00A93156">
        <w:rPr>
          <w:rFonts w:eastAsia="Times New Roman" w:cs="Times New Roman"/>
          <w:bCs/>
        </w:rPr>
        <w:t xml:space="preserve">istent, and convincing evidence </w:t>
      </w:r>
      <w:r w:rsidRPr="00546C41">
        <w:rPr>
          <w:rFonts w:eastAsia="Times New Roman" w:cs="Times New Roman"/>
          <w:bCs/>
        </w:rPr>
        <w:t>demonstrating the competency or competencies. Candidate’s practices demonstrate a preponderance</w:t>
      </w:r>
      <w:r w:rsidR="00A93156">
        <w:rPr>
          <w:rFonts w:eastAsia="Times New Roman" w:cs="Times New Roman"/>
          <w:bCs/>
        </w:rPr>
        <w:t xml:space="preserve"> </w:t>
      </w:r>
      <w:r w:rsidRPr="00546C41">
        <w:rPr>
          <w:rFonts w:eastAsia="Times New Roman" w:cs="Times New Roman"/>
          <w:bCs/>
        </w:rPr>
        <w:t>of appropriate, relevant, accurate, and clear or detailed evidence</w:t>
      </w:r>
      <w:r w:rsidR="00A93156">
        <w:rPr>
          <w:rFonts w:eastAsia="Times New Roman" w:cs="Times New Roman"/>
          <w:bCs/>
        </w:rPr>
        <w:t xml:space="preserve">. The evidence is purposefully </w:t>
      </w:r>
      <w:r w:rsidRPr="00546C41">
        <w:rPr>
          <w:rFonts w:eastAsia="Times New Roman" w:cs="Times New Roman"/>
          <w:bCs/>
        </w:rPr>
        <w:t>connected and reinforced across the relevant CSTP/TPE.</w:t>
      </w:r>
    </w:p>
    <w:p w14:paraId="75C7BB84" w14:textId="77777777" w:rsidR="00546C41" w:rsidRPr="00546C41" w:rsidRDefault="00546C41" w:rsidP="00546C41">
      <w:pPr>
        <w:autoSpaceDE w:val="0"/>
        <w:autoSpaceDN w:val="0"/>
        <w:adjustRightInd w:val="0"/>
        <w:spacing w:after="0" w:line="240" w:lineRule="auto"/>
        <w:ind w:firstLine="360"/>
        <w:rPr>
          <w:rFonts w:eastAsia="Times New Roman" w:cs="Times New Roman"/>
          <w:bCs/>
        </w:rPr>
      </w:pPr>
      <w:r w:rsidRPr="00546C41">
        <w:rPr>
          <w:rFonts w:eastAsia="Times New Roman" w:cs="Times New Roman"/>
          <w:b/>
          <w:bCs/>
        </w:rPr>
        <w:t xml:space="preserve">(3) Applying - </w:t>
      </w:r>
      <w:r w:rsidRPr="00546C41">
        <w:rPr>
          <w:rFonts w:eastAsia="Times New Roman" w:cs="Times New Roman"/>
          <w:bCs/>
        </w:rPr>
        <w:t>The candidate provides clear evidence demonstrating the competency or competencies.</w:t>
      </w:r>
    </w:p>
    <w:p w14:paraId="0A719FB5" w14:textId="77777777" w:rsidR="00546C41" w:rsidRPr="00546C41" w:rsidRDefault="00546C41" w:rsidP="00546C41">
      <w:pPr>
        <w:autoSpaceDE w:val="0"/>
        <w:autoSpaceDN w:val="0"/>
        <w:adjustRightInd w:val="0"/>
        <w:spacing w:after="0" w:line="240" w:lineRule="auto"/>
        <w:ind w:firstLine="360"/>
        <w:rPr>
          <w:rFonts w:eastAsia="Times New Roman" w:cs="Times New Roman"/>
          <w:bCs/>
        </w:rPr>
      </w:pPr>
      <w:r w:rsidRPr="00546C41">
        <w:rPr>
          <w:rFonts w:eastAsia="Times New Roman" w:cs="Times New Roman"/>
          <w:bCs/>
        </w:rPr>
        <w:t>Candidate’s practices demonstrate a preponderance of appropriate, relevant, or accurate evidence.</w:t>
      </w:r>
    </w:p>
    <w:p w14:paraId="440893D5" w14:textId="77777777" w:rsidR="00546C41" w:rsidRPr="00546C41" w:rsidRDefault="00546C41" w:rsidP="00546C41">
      <w:pPr>
        <w:autoSpaceDE w:val="0"/>
        <w:autoSpaceDN w:val="0"/>
        <w:adjustRightInd w:val="0"/>
        <w:spacing w:after="0" w:line="240" w:lineRule="auto"/>
        <w:ind w:firstLine="360"/>
        <w:rPr>
          <w:rFonts w:eastAsia="Times New Roman" w:cs="Times New Roman"/>
          <w:bCs/>
        </w:rPr>
      </w:pPr>
      <w:r w:rsidRPr="00546C41">
        <w:rPr>
          <w:rFonts w:eastAsia="Times New Roman" w:cs="Times New Roman"/>
          <w:bCs/>
        </w:rPr>
        <w:t>Evidence is connected across the CSTP/TPE.</w:t>
      </w:r>
    </w:p>
    <w:p w14:paraId="181C2B3F" w14:textId="77777777" w:rsidR="00546C41" w:rsidRPr="00546C41" w:rsidRDefault="00546C41" w:rsidP="00546C41">
      <w:pPr>
        <w:autoSpaceDE w:val="0"/>
        <w:autoSpaceDN w:val="0"/>
        <w:adjustRightInd w:val="0"/>
        <w:spacing w:after="0" w:line="240" w:lineRule="auto"/>
        <w:ind w:firstLine="360"/>
        <w:rPr>
          <w:rFonts w:eastAsia="Times New Roman" w:cs="Times New Roman"/>
          <w:bCs/>
        </w:rPr>
      </w:pPr>
      <w:r w:rsidRPr="00546C41">
        <w:rPr>
          <w:rFonts w:eastAsia="Times New Roman" w:cs="Times New Roman"/>
          <w:b/>
          <w:bCs/>
        </w:rPr>
        <w:t xml:space="preserve">(2) Emerging - </w:t>
      </w:r>
      <w:r w:rsidRPr="00546C41">
        <w:rPr>
          <w:rFonts w:eastAsia="Times New Roman" w:cs="Times New Roman"/>
          <w:bCs/>
        </w:rPr>
        <w:t>The candidate provides partial evidence demonstrating the competency or competencies.</w:t>
      </w:r>
    </w:p>
    <w:p w14:paraId="0BB3D3B3" w14:textId="77777777" w:rsidR="00546C41" w:rsidRPr="00546C41" w:rsidRDefault="00546C41" w:rsidP="00A93156">
      <w:pPr>
        <w:autoSpaceDE w:val="0"/>
        <w:autoSpaceDN w:val="0"/>
        <w:adjustRightInd w:val="0"/>
        <w:spacing w:after="0" w:line="240" w:lineRule="auto"/>
        <w:ind w:left="360"/>
        <w:rPr>
          <w:rFonts w:eastAsia="Times New Roman" w:cs="Times New Roman"/>
          <w:bCs/>
        </w:rPr>
      </w:pPr>
      <w:r w:rsidRPr="00546C41">
        <w:rPr>
          <w:rFonts w:eastAsia="Times New Roman" w:cs="Times New Roman"/>
          <w:bCs/>
        </w:rPr>
        <w:t>Candidate’s practices demonstrate a preponderance of minimal, limited, cursory, incon</w:t>
      </w:r>
      <w:r w:rsidR="00A93156">
        <w:rPr>
          <w:rFonts w:eastAsia="Times New Roman" w:cs="Times New Roman"/>
          <w:bCs/>
        </w:rPr>
        <w:t xml:space="preserve">sistent, and/or </w:t>
      </w:r>
      <w:r w:rsidRPr="00546C41">
        <w:rPr>
          <w:rFonts w:eastAsia="Times New Roman" w:cs="Times New Roman"/>
          <w:bCs/>
        </w:rPr>
        <w:t>ambiguous evidence. Evidence is weakly connected across the relevant CSTP/TPE and may be</w:t>
      </w:r>
      <w:r w:rsidR="00F63D21">
        <w:rPr>
          <w:rFonts w:eastAsia="Times New Roman" w:cs="Times New Roman"/>
          <w:bCs/>
        </w:rPr>
        <w:t xml:space="preserve"> </w:t>
      </w:r>
      <w:r w:rsidRPr="00546C41">
        <w:rPr>
          <w:rFonts w:eastAsia="Times New Roman" w:cs="Times New Roman"/>
          <w:bCs/>
        </w:rPr>
        <w:t>inconsistent.</w:t>
      </w:r>
    </w:p>
    <w:p w14:paraId="0CCD3C44" w14:textId="77777777" w:rsidR="00546C41" w:rsidRPr="00A93156" w:rsidRDefault="00546C41" w:rsidP="00A93156">
      <w:pPr>
        <w:autoSpaceDE w:val="0"/>
        <w:autoSpaceDN w:val="0"/>
        <w:adjustRightInd w:val="0"/>
        <w:spacing w:after="0" w:line="240" w:lineRule="auto"/>
        <w:ind w:left="360"/>
        <w:rPr>
          <w:rFonts w:eastAsia="Times New Roman" w:cs="Times New Roman"/>
          <w:bCs/>
        </w:rPr>
      </w:pPr>
      <w:r w:rsidRPr="00546C41">
        <w:rPr>
          <w:rFonts w:eastAsia="Times New Roman" w:cs="Times New Roman"/>
          <w:b/>
          <w:bCs/>
        </w:rPr>
        <w:t xml:space="preserve">(1) Beginning </w:t>
      </w:r>
      <w:r w:rsidRPr="00546C41">
        <w:rPr>
          <w:rFonts w:eastAsia="Times New Roman" w:cs="Times New Roman"/>
          <w:bCs/>
        </w:rPr>
        <w:t xml:space="preserve">- The candidate provides little or no evidence </w:t>
      </w:r>
      <w:r w:rsidR="00A93156">
        <w:rPr>
          <w:rFonts w:eastAsia="Times New Roman" w:cs="Times New Roman"/>
          <w:bCs/>
        </w:rPr>
        <w:t xml:space="preserve">demonstrating the competency or </w:t>
      </w:r>
      <w:r w:rsidRPr="00546C41">
        <w:rPr>
          <w:rFonts w:eastAsia="Times New Roman" w:cs="Times New Roman"/>
          <w:bCs/>
        </w:rPr>
        <w:t>competencies. Candidate’s practices demonstrate a preponderanc</w:t>
      </w:r>
      <w:r w:rsidR="00A93156">
        <w:rPr>
          <w:rFonts w:eastAsia="Times New Roman" w:cs="Times New Roman"/>
          <w:bCs/>
        </w:rPr>
        <w:t xml:space="preserve">e of inappropriate, irrelevant, </w:t>
      </w:r>
      <w:r w:rsidRPr="00546C41">
        <w:rPr>
          <w:rFonts w:eastAsia="Times New Roman" w:cs="Times New Roman"/>
          <w:bCs/>
        </w:rPr>
        <w:t>inaccurate, or missing evidence. Evidence is unconnected across the relevant CSTP/TPE.</w:t>
      </w:r>
    </w:p>
    <w:p w14:paraId="388DC60F" w14:textId="77777777" w:rsidR="00546C41" w:rsidRPr="00546C41" w:rsidRDefault="00546C41" w:rsidP="00A93156">
      <w:pPr>
        <w:spacing w:after="0" w:line="240" w:lineRule="auto"/>
        <w:ind w:left="360"/>
        <w:rPr>
          <w:rFonts w:eastAsia="Times New Roman" w:cs="Times-Roman"/>
        </w:rPr>
      </w:pPr>
    </w:p>
    <w:p w14:paraId="31F4009F" w14:textId="77777777" w:rsidR="00546C41" w:rsidRPr="00546C41" w:rsidRDefault="00546C41" w:rsidP="00546C41">
      <w:pPr>
        <w:spacing w:after="0" w:line="240" w:lineRule="auto"/>
        <w:rPr>
          <w:rFonts w:eastAsia="Times New Roman" w:cs="Times-Roman"/>
        </w:rPr>
      </w:pPr>
    </w:p>
    <w:p w14:paraId="78C89F10" w14:textId="77777777" w:rsidR="00546C41" w:rsidRPr="00546C41" w:rsidRDefault="00546C41" w:rsidP="00546C41">
      <w:pPr>
        <w:pBdr>
          <w:bottom w:val="single" w:sz="12" w:space="1" w:color="auto"/>
        </w:pBdr>
        <w:spacing w:after="0" w:line="240" w:lineRule="auto"/>
        <w:rPr>
          <w:rFonts w:eastAsia="Times New Roman" w:cs="Times-Roman"/>
          <w:b/>
        </w:rPr>
      </w:pPr>
      <w:r w:rsidRPr="00546C41">
        <w:rPr>
          <w:rFonts w:eastAsia="Times New Roman" w:cs="Times-Roman"/>
          <w:b/>
        </w:rPr>
        <w:t xml:space="preserve">4=Integrating/Innovative </w:t>
      </w:r>
      <w:r w:rsidRPr="00546C41">
        <w:rPr>
          <w:rFonts w:eastAsia="Times New Roman" w:cs="Times-Roman"/>
          <w:b/>
        </w:rPr>
        <w:tab/>
      </w:r>
      <w:r w:rsidRPr="00546C41">
        <w:rPr>
          <w:rFonts w:eastAsia="Times New Roman" w:cs="Times-Roman"/>
          <w:b/>
        </w:rPr>
        <w:tab/>
        <w:t xml:space="preserve">3=Applying </w:t>
      </w:r>
      <w:r w:rsidRPr="00546C41">
        <w:rPr>
          <w:rFonts w:eastAsia="Times New Roman" w:cs="Times-Roman"/>
          <w:b/>
        </w:rPr>
        <w:tab/>
        <w:t xml:space="preserve">     2=Emerging </w:t>
      </w:r>
      <w:r w:rsidRPr="00546C41">
        <w:rPr>
          <w:rFonts w:eastAsia="Times New Roman" w:cs="Times-Roman"/>
          <w:b/>
        </w:rPr>
        <w:tab/>
        <w:t xml:space="preserve">      1=Beginning </w:t>
      </w:r>
      <w:r w:rsidRPr="00546C41">
        <w:rPr>
          <w:rFonts w:eastAsia="Times New Roman" w:cs="Times-Roman"/>
          <w:b/>
        </w:rPr>
        <w:tab/>
        <w:t xml:space="preserve">             0= Not Acceptable</w:t>
      </w:r>
    </w:p>
    <w:p w14:paraId="438B17B5" w14:textId="77777777" w:rsidR="00546C41" w:rsidRPr="00546C41" w:rsidRDefault="00546C41" w:rsidP="00546C41">
      <w:pPr>
        <w:spacing w:after="0" w:line="240" w:lineRule="auto"/>
        <w:rPr>
          <w:rFonts w:eastAsia="Times New Roman" w:cs="Times-Roman"/>
        </w:rPr>
      </w:pPr>
    </w:p>
    <w:p w14:paraId="4A194E00" w14:textId="77777777" w:rsidR="00546C41" w:rsidRPr="00546C41" w:rsidRDefault="00546C41" w:rsidP="00546C41">
      <w:pPr>
        <w:spacing w:after="0" w:line="240" w:lineRule="auto"/>
        <w:rPr>
          <w:rFonts w:eastAsia="Times New Roman" w:cs="Times New Roman"/>
        </w:rPr>
      </w:pPr>
    </w:p>
    <w:p w14:paraId="47D22845"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Domain A:  Making Subject Matter Comprehensible to Students</w:t>
      </w:r>
    </w:p>
    <w:p w14:paraId="645FC9D6"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1:  Specific Pedagogical Skills for Subject Matter Instruction</w:t>
      </w:r>
    </w:p>
    <w:p w14:paraId="49CF10BA" w14:textId="77777777" w:rsidR="00546C41" w:rsidRP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27C17E52" w14:textId="77777777" w:rsidR="009C70BE" w:rsidRP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56552CB8">
          <v:rect id="_x0000_i1025" style="width:554.4pt;height:1pt" o:hralign="center" o:hrstd="t" o:hrnoshade="t" o:hr="t" fillcolor="black [3213]" stroked="f"/>
        </w:pict>
      </w:r>
    </w:p>
    <w:p w14:paraId="4517E5F5"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1CA16264">
          <v:rect id="_x0000_i1026" style="width:554.4pt;height:1pt" o:hralign="center" o:hrstd="t" o:hrnoshade="t" o:hr="t" fillcolor="black [3213]" stroked="f"/>
        </w:pict>
      </w:r>
    </w:p>
    <w:p w14:paraId="40DDBD7F"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76485E1B">
          <v:rect id="_x0000_i1027" style="width:554.4pt;height:1pt" o:hralign="center" o:hrstd="t" o:hrnoshade="t" o:hr="t" fillcolor="black [3213]" stroked="f"/>
        </w:pict>
      </w:r>
    </w:p>
    <w:p w14:paraId="15BB94A5"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514F3276">
          <v:rect id="_x0000_i1028" style="width:554.4pt;height:1pt" o:hralign="center" o:hrstd="t" o:hrnoshade="t" o:hr="t" fillcolor="black [3213]" stroked="f"/>
        </w:pict>
      </w:r>
    </w:p>
    <w:p w14:paraId="584239CF" w14:textId="77777777" w:rsidR="009C70BE" w:rsidRPr="00546C41"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664FAE0F">
          <v:rect id="_x0000_i1029" style="width:554.4pt;height:1pt" o:hralign="center" o:hrstd="t" o:hrnoshade="t" o:hr="t" fillcolor="black [3213]" stroked="f"/>
        </w:pict>
      </w:r>
    </w:p>
    <w:p w14:paraId="7FB0990E"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Roman"/>
          <w:sz w:val="32"/>
          <w:szCs w:val="32"/>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r>
      <w:r w:rsidRPr="00546C41">
        <w:rPr>
          <w:rFonts w:eastAsia="Times New Roman" w:cs="Times-Roman"/>
        </w:rPr>
        <w:tab/>
        <w:t xml:space="preserve">          </w:t>
      </w: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_________</w:t>
      </w:r>
    </w:p>
    <w:p w14:paraId="34ECACA4" w14:textId="77777777" w:rsidR="00546C41" w:rsidRPr="00546C41" w:rsidRDefault="00546C41" w:rsidP="00546C41">
      <w:pPr>
        <w:spacing w:after="0" w:line="240" w:lineRule="auto"/>
        <w:rPr>
          <w:rFonts w:eastAsia="Times New Roman" w:cs="Times New Roman"/>
        </w:rPr>
      </w:pPr>
    </w:p>
    <w:p w14:paraId="76A7E179" w14:textId="77777777" w:rsidR="00546C41" w:rsidRPr="00546C41" w:rsidRDefault="00546C41" w:rsidP="00546C41">
      <w:pPr>
        <w:spacing w:after="0" w:line="240" w:lineRule="auto"/>
        <w:rPr>
          <w:rFonts w:ascii="Times New Roman" w:eastAsia="Times New Roman" w:hAnsi="Times New Roman" w:cs="Times New Roman"/>
          <w:sz w:val="28"/>
          <w:szCs w:val="28"/>
        </w:rPr>
      </w:pPr>
    </w:p>
    <w:p w14:paraId="2181CD41" w14:textId="77777777" w:rsidR="00546C41" w:rsidRPr="00546C41" w:rsidRDefault="00546C41" w:rsidP="00546C41">
      <w:pPr>
        <w:spacing w:after="0" w:line="240" w:lineRule="auto"/>
        <w:rPr>
          <w:rFonts w:ascii="Times New Roman" w:eastAsia="Times New Roman" w:hAnsi="Times New Roman" w:cs="Times New Roman"/>
          <w:sz w:val="28"/>
          <w:szCs w:val="28"/>
        </w:rPr>
      </w:pPr>
    </w:p>
    <w:p w14:paraId="0BABF87B" w14:textId="77777777" w:rsidR="00546C41" w:rsidRPr="00546C41" w:rsidRDefault="00546C41" w:rsidP="00315399">
      <w:pPr>
        <w:spacing w:after="0" w:line="240" w:lineRule="auto"/>
        <w:ind w:left="360" w:hanging="360"/>
        <w:rPr>
          <w:rFonts w:eastAsia="Times New Roman" w:cs="Times New Roman"/>
          <w:sz w:val="24"/>
          <w:szCs w:val="24"/>
        </w:rPr>
      </w:pPr>
      <w:r w:rsidRPr="00546C41">
        <w:rPr>
          <w:rFonts w:eastAsia="Times New Roman" w:cs="Times New Roman"/>
          <w:sz w:val="24"/>
          <w:szCs w:val="24"/>
        </w:rPr>
        <w:t>Domain B:  Assessing Student Learning</w:t>
      </w:r>
    </w:p>
    <w:p w14:paraId="5F682D32"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2:  Monitoring Student Learning During Instruction</w:t>
      </w:r>
    </w:p>
    <w:p w14:paraId="3A9ABEF1"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3:  Interpretation and Use of Assessments</w:t>
      </w:r>
    </w:p>
    <w:p w14:paraId="5D9BECFB" w14:textId="77777777" w:rsid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41DF3353" w14:textId="77777777" w:rsidR="009C70BE" w:rsidRDefault="000858D3" w:rsidP="009C70BE">
      <w:pPr>
        <w:spacing w:after="0" w:line="240" w:lineRule="auto"/>
        <w:rPr>
          <w:rFonts w:eastAsia="Times New Roman" w:cs="Times New Roman"/>
          <w:sz w:val="24"/>
          <w:szCs w:val="24"/>
        </w:rPr>
      </w:pPr>
      <w:r>
        <w:rPr>
          <w:rFonts w:eastAsia="Times New Roman" w:cs="Times New Roman"/>
          <w:sz w:val="32"/>
          <w:szCs w:val="32"/>
        </w:rPr>
        <w:pict w14:anchorId="19D56372">
          <v:rect id="_x0000_i1030" style="width:554.4pt;height:1pt" o:hralign="center" o:hrstd="t" o:hrnoshade="t" o:hr="t" fillcolor="black [3213]" stroked="f"/>
        </w:pict>
      </w:r>
    </w:p>
    <w:p w14:paraId="2AC0BE56" w14:textId="77777777" w:rsidR="009C70BE" w:rsidRDefault="000858D3" w:rsidP="009C70BE">
      <w:pPr>
        <w:spacing w:after="0" w:line="240" w:lineRule="auto"/>
        <w:rPr>
          <w:rFonts w:eastAsia="Times New Roman" w:cs="Times New Roman"/>
          <w:sz w:val="32"/>
          <w:szCs w:val="32"/>
        </w:rPr>
      </w:pPr>
      <w:r>
        <w:rPr>
          <w:rFonts w:eastAsia="Times New Roman" w:cs="Times New Roman"/>
          <w:sz w:val="32"/>
          <w:szCs w:val="32"/>
        </w:rPr>
        <w:pict w14:anchorId="2A54D8C5">
          <v:rect id="_x0000_i1031" style="width:554.4pt;height:1pt" o:hralign="center" o:hrstd="t" o:hrnoshade="t" o:hr="t" fillcolor="black [3213]" stroked="f"/>
        </w:pict>
      </w:r>
    </w:p>
    <w:p w14:paraId="3F52B226" w14:textId="77777777" w:rsidR="009C70BE" w:rsidRDefault="000858D3" w:rsidP="009C70BE">
      <w:pPr>
        <w:spacing w:after="0" w:line="240" w:lineRule="auto"/>
        <w:rPr>
          <w:rFonts w:eastAsia="Times New Roman" w:cs="Times New Roman"/>
          <w:sz w:val="32"/>
          <w:szCs w:val="32"/>
        </w:rPr>
      </w:pPr>
      <w:r>
        <w:rPr>
          <w:rFonts w:eastAsia="Times New Roman" w:cs="Times New Roman"/>
          <w:sz w:val="32"/>
          <w:szCs w:val="32"/>
        </w:rPr>
        <w:pict w14:anchorId="140CB491">
          <v:rect id="_x0000_i1032" style="width:554.4pt;height:1pt" o:hralign="center" o:hrstd="t" o:hrnoshade="t" o:hr="t" fillcolor="black [3213]" stroked="f"/>
        </w:pict>
      </w:r>
    </w:p>
    <w:p w14:paraId="62892B87" w14:textId="77777777" w:rsidR="009C70BE" w:rsidRDefault="000858D3" w:rsidP="009C70BE">
      <w:pPr>
        <w:spacing w:after="0" w:line="240" w:lineRule="auto"/>
        <w:rPr>
          <w:rFonts w:eastAsia="Times New Roman" w:cs="Times New Roman"/>
          <w:sz w:val="32"/>
          <w:szCs w:val="32"/>
        </w:rPr>
      </w:pPr>
      <w:r>
        <w:rPr>
          <w:rFonts w:eastAsia="Times New Roman" w:cs="Times New Roman"/>
          <w:sz w:val="32"/>
          <w:szCs w:val="32"/>
        </w:rPr>
        <w:pict w14:anchorId="4677DE97">
          <v:rect id="_x0000_i1033" style="width:554.4pt;height:1pt" o:hralign="center" o:hrstd="t" o:hrnoshade="t" o:hr="t" fillcolor="black [3213]" stroked="f"/>
        </w:pict>
      </w:r>
    </w:p>
    <w:p w14:paraId="4357BE13" w14:textId="77777777" w:rsidR="009C70BE" w:rsidRDefault="000858D3" w:rsidP="009C70BE">
      <w:pPr>
        <w:spacing w:after="0" w:line="240" w:lineRule="auto"/>
        <w:rPr>
          <w:rFonts w:eastAsia="Times New Roman" w:cs="Times New Roman"/>
          <w:sz w:val="32"/>
          <w:szCs w:val="32"/>
        </w:rPr>
      </w:pPr>
      <w:r>
        <w:rPr>
          <w:rFonts w:eastAsia="Times New Roman" w:cs="Times New Roman"/>
          <w:sz w:val="32"/>
          <w:szCs w:val="32"/>
        </w:rPr>
        <w:pict w14:anchorId="7FA31E5E">
          <v:rect id="_x0000_i1034" style="width:554.4pt;height:1pt" o:hralign="center" o:hrstd="t" o:hrnoshade="t" o:hr="t" fillcolor="black [3213]" stroked="f"/>
        </w:pict>
      </w:r>
    </w:p>
    <w:p w14:paraId="1823A530" w14:textId="77777777" w:rsidR="009C70BE" w:rsidRPr="00546C41" w:rsidRDefault="009C70BE" w:rsidP="009C70BE">
      <w:pPr>
        <w:spacing w:after="0" w:line="240" w:lineRule="auto"/>
        <w:rPr>
          <w:rFonts w:eastAsia="Times New Roman" w:cs="Times New Roman"/>
          <w:sz w:val="24"/>
          <w:szCs w:val="24"/>
        </w:rPr>
      </w:pPr>
    </w:p>
    <w:p w14:paraId="2A84E473" w14:textId="77777777" w:rsidR="00546C41" w:rsidRPr="00546C41" w:rsidRDefault="00546C41" w:rsidP="00546C41">
      <w:pPr>
        <w:spacing w:after="0" w:line="240" w:lineRule="auto"/>
        <w:rPr>
          <w:rFonts w:eastAsia="Times New Roman" w:cs="Times-Roman"/>
          <w:sz w:val="24"/>
          <w:szCs w:val="24"/>
        </w:rPr>
      </w:pP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t xml:space="preserve"> </w:t>
      </w: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_________</w:t>
      </w:r>
    </w:p>
    <w:p w14:paraId="473CEA97" w14:textId="77777777" w:rsidR="00546C41" w:rsidRPr="00546C41" w:rsidRDefault="00546C41" w:rsidP="00546C41">
      <w:pPr>
        <w:spacing w:after="0" w:line="240" w:lineRule="auto"/>
        <w:rPr>
          <w:rFonts w:eastAsia="Times New Roman" w:cs="Times New Roman"/>
          <w:sz w:val="36"/>
          <w:szCs w:val="36"/>
        </w:rPr>
      </w:pPr>
    </w:p>
    <w:p w14:paraId="07008265" w14:textId="77777777" w:rsidR="00546C41" w:rsidRPr="00546C41" w:rsidRDefault="00546C41" w:rsidP="00546C41">
      <w:pPr>
        <w:spacing w:after="0" w:line="240" w:lineRule="auto"/>
        <w:rPr>
          <w:rFonts w:ascii="Times New Roman" w:eastAsia="Times New Roman" w:hAnsi="Times New Roman" w:cs="Times New Roman"/>
          <w:sz w:val="28"/>
          <w:szCs w:val="28"/>
        </w:rPr>
      </w:pPr>
    </w:p>
    <w:p w14:paraId="39970082"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Domain C:  Engaging and Supporting Students in Learning</w:t>
      </w:r>
    </w:p>
    <w:p w14:paraId="70FB4E52"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4:  Making Content Accessible</w:t>
      </w:r>
    </w:p>
    <w:p w14:paraId="73F88A7C"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5:  Student Engagement</w:t>
      </w:r>
    </w:p>
    <w:p w14:paraId="20E5AA10"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6:  Developmentally Appropriate Teaching Practices</w:t>
      </w:r>
    </w:p>
    <w:p w14:paraId="25B9FAC3"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7: Teaching English Learners</w:t>
      </w:r>
    </w:p>
    <w:p w14:paraId="6AD5C13C" w14:textId="77777777" w:rsidR="00546C41" w:rsidRP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2563160E" w14:textId="77777777" w:rsidR="009C70BE" w:rsidRPr="009C70BE" w:rsidRDefault="000858D3" w:rsidP="00546C41">
      <w:pPr>
        <w:spacing w:after="0" w:line="240" w:lineRule="auto"/>
        <w:rPr>
          <w:rFonts w:ascii="Times-Roman" w:eastAsia="Times New Roman" w:hAnsi="Times-Roman" w:cs="Times-Roman"/>
          <w:sz w:val="32"/>
          <w:szCs w:val="32"/>
        </w:rPr>
      </w:pPr>
      <w:r>
        <w:rPr>
          <w:rFonts w:eastAsia="Times New Roman" w:cs="Times New Roman"/>
          <w:sz w:val="32"/>
          <w:szCs w:val="32"/>
        </w:rPr>
        <w:pict w14:anchorId="2FD10259">
          <v:rect id="_x0000_i1035" style="width:554.4pt;height:1pt" o:hralign="center" o:hrstd="t" o:hrnoshade="t" o:hr="t" fillcolor="black [3213]" stroked="f"/>
        </w:pict>
      </w:r>
    </w:p>
    <w:p w14:paraId="6551E948" w14:textId="77777777" w:rsidR="009C70BE" w:rsidRPr="009C70BE" w:rsidRDefault="000858D3" w:rsidP="00546C41">
      <w:pPr>
        <w:spacing w:after="0" w:line="240" w:lineRule="auto"/>
        <w:rPr>
          <w:rFonts w:ascii="Times-Roman" w:eastAsia="Times New Roman" w:hAnsi="Times-Roman" w:cs="Times-Roman"/>
          <w:sz w:val="32"/>
          <w:szCs w:val="32"/>
        </w:rPr>
      </w:pPr>
      <w:r>
        <w:rPr>
          <w:rFonts w:eastAsia="Times New Roman" w:cs="Times New Roman"/>
          <w:sz w:val="32"/>
          <w:szCs w:val="32"/>
        </w:rPr>
        <w:pict w14:anchorId="0053D01A">
          <v:rect id="_x0000_i1036" style="width:554.4pt;height:1pt" o:hralign="center" o:hrstd="t" o:hrnoshade="t" o:hr="t" fillcolor="black [3213]" stroked="f"/>
        </w:pict>
      </w:r>
    </w:p>
    <w:p w14:paraId="126F52F7" w14:textId="77777777" w:rsidR="009C70BE" w:rsidRPr="009C70BE" w:rsidRDefault="000858D3" w:rsidP="00546C41">
      <w:pPr>
        <w:spacing w:after="0" w:line="240" w:lineRule="auto"/>
        <w:rPr>
          <w:rFonts w:ascii="Times-Roman" w:eastAsia="Times New Roman" w:hAnsi="Times-Roman" w:cs="Times-Roman"/>
          <w:sz w:val="32"/>
          <w:szCs w:val="32"/>
        </w:rPr>
      </w:pPr>
      <w:r>
        <w:rPr>
          <w:rFonts w:eastAsia="Times New Roman" w:cs="Times New Roman"/>
          <w:sz w:val="32"/>
          <w:szCs w:val="32"/>
        </w:rPr>
        <w:pict w14:anchorId="2A6318AA">
          <v:rect id="_x0000_i1037" style="width:554.4pt;height:1pt" o:hralign="center" o:hrstd="t" o:hrnoshade="t" o:hr="t" fillcolor="black [3213]" stroked="f"/>
        </w:pict>
      </w:r>
    </w:p>
    <w:p w14:paraId="53CE7F1B" w14:textId="77777777" w:rsidR="009C70BE" w:rsidRPr="009C70BE" w:rsidRDefault="000858D3" w:rsidP="00546C41">
      <w:pPr>
        <w:spacing w:after="0" w:line="240" w:lineRule="auto"/>
        <w:rPr>
          <w:rFonts w:ascii="Times-Roman" w:eastAsia="Times New Roman" w:hAnsi="Times-Roman" w:cs="Times-Roman"/>
          <w:sz w:val="32"/>
          <w:szCs w:val="32"/>
        </w:rPr>
      </w:pPr>
      <w:r>
        <w:rPr>
          <w:rFonts w:eastAsia="Times New Roman" w:cs="Times New Roman"/>
          <w:sz w:val="32"/>
          <w:szCs w:val="32"/>
        </w:rPr>
        <w:pict w14:anchorId="36B5F379">
          <v:rect id="_x0000_i1038" style="width:554.4pt;height:1pt" o:hralign="center" o:hrstd="t" o:hrnoshade="t" o:hr="t" fillcolor="black [3213]" stroked="f"/>
        </w:pict>
      </w:r>
    </w:p>
    <w:p w14:paraId="33EF238C" w14:textId="77777777" w:rsidR="009C70BE" w:rsidRDefault="000858D3" w:rsidP="00546C41">
      <w:pPr>
        <w:spacing w:after="0" w:line="240" w:lineRule="auto"/>
        <w:rPr>
          <w:rFonts w:ascii="Times-Roman" w:eastAsia="Times New Roman" w:hAnsi="Times-Roman" w:cs="Times-Roman"/>
          <w:sz w:val="28"/>
          <w:szCs w:val="28"/>
        </w:rPr>
      </w:pPr>
      <w:r>
        <w:rPr>
          <w:rFonts w:eastAsia="Times New Roman" w:cs="Times New Roman"/>
          <w:sz w:val="32"/>
          <w:szCs w:val="32"/>
        </w:rPr>
        <w:pict w14:anchorId="7D4A3648">
          <v:rect id="_x0000_i1039" style="width:554.4pt;height:1pt" o:hralign="center" o:hrstd="t" o:hrnoshade="t" o:hr="t" fillcolor="black [3213]" stroked="f"/>
        </w:pict>
      </w:r>
    </w:p>
    <w:p w14:paraId="78338B8C" w14:textId="77777777" w:rsidR="00546C41" w:rsidRPr="00546C41" w:rsidRDefault="00546C41" w:rsidP="00546C41">
      <w:pPr>
        <w:spacing w:after="0" w:line="240" w:lineRule="auto"/>
        <w:rPr>
          <w:rFonts w:eastAsia="Times New Roman" w:cs="Times-Roman"/>
          <w:sz w:val="24"/>
          <w:szCs w:val="24"/>
        </w:rPr>
      </w:pP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t xml:space="preserve"> </w:t>
      </w: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_________</w:t>
      </w:r>
    </w:p>
    <w:p w14:paraId="6C7D63F5" w14:textId="77777777" w:rsidR="00546C41" w:rsidRPr="00546C41" w:rsidRDefault="00546C41" w:rsidP="00546C41">
      <w:pPr>
        <w:spacing w:after="0" w:line="240" w:lineRule="auto"/>
        <w:rPr>
          <w:rFonts w:ascii="Times-Roman" w:eastAsia="Times New Roman" w:hAnsi="Times-Roman" w:cs="Times-Roman"/>
          <w:sz w:val="24"/>
          <w:szCs w:val="24"/>
        </w:rPr>
      </w:pPr>
    </w:p>
    <w:p w14:paraId="21708FA3" w14:textId="77777777" w:rsidR="00546C41" w:rsidRPr="00546C41" w:rsidRDefault="00546C41" w:rsidP="00546C41">
      <w:pPr>
        <w:spacing w:after="0" w:line="240" w:lineRule="auto"/>
        <w:rPr>
          <w:rFonts w:ascii="Times New Roman" w:eastAsia="Times New Roman" w:hAnsi="Times New Roman" w:cs="Times New Roman"/>
          <w:sz w:val="28"/>
          <w:szCs w:val="28"/>
        </w:rPr>
      </w:pPr>
    </w:p>
    <w:p w14:paraId="76432DC3"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Domain D:  Planning Instruction and Deigning Learning Experiences for Students</w:t>
      </w:r>
    </w:p>
    <w:p w14:paraId="0A3F91F9"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8: Learning About Students</w:t>
      </w:r>
    </w:p>
    <w:p w14:paraId="43CFA1F2"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9: Instructional Planning</w:t>
      </w:r>
    </w:p>
    <w:p w14:paraId="0F84AC5D" w14:textId="77777777" w:rsid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6FD53164"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23115361">
          <v:rect id="_x0000_i1040" style="width:554.4pt;height:1pt" o:hralign="center" o:hrstd="t" o:hrnoshade="t" o:hr="t" fillcolor="black [3213]" stroked="f"/>
        </w:pict>
      </w:r>
    </w:p>
    <w:p w14:paraId="60D4BFB7"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6AB88761">
          <v:rect id="_x0000_i1041" style="width:554.4pt;height:1pt" o:hralign="center" o:hrstd="t" o:hrnoshade="t" o:hr="t" fillcolor="black [3213]" stroked="f"/>
        </w:pict>
      </w:r>
    </w:p>
    <w:p w14:paraId="5CCBA905"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442E7798">
          <v:rect id="_x0000_i1042" style="width:554.4pt;height:1pt" o:hralign="center" o:hrstd="t" o:hrnoshade="t" o:hr="t" fillcolor="black [3213]" stroked="f"/>
        </w:pict>
      </w:r>
    </w:p>
    <w:p w14:paraId="0C2000FB"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45AED683">
          <v:rect id="_x0000_i1043" style="width:554.4pt;height:1pt" o:hralign="center" o:hrstd="t" o:hrnoshade="t" o:hr="t" fillcolor="black [3213]" stroked="f"/>
        </w:pict>
      </w:r>
    </w:p>
    <w:p w14:paraId="42D260B2"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5F6846B1">
          <v:rect id="_x0000_i1044" style="width:554.4pt;height:1pt" o:hralign="center" o:hrstd="t" o:hrnoshade="t" o:hr="t" fillcolor="black [3213]" stroked="f"/>
        </w:pict>
      </w:r>
    </w:p>
    <w:p w14:paraId="1BD45965" w14:textId="77777777" w:rsidR="009C70BE" w:rsidRPr="00546C41" w:rsidRDefault="009C70BE" w:rsidP="00546C41">
      <w:pPr>
        <w:spacing w:after="0" w:line="240" w:lineRule="auto"/>
        <w:rPr>
          <w:rFonts w:eastAsia="Times New Roman" w:cs="Times New Roman"/>
          <w:b/>
          <w:i/>
          <w:sz w:val="32"/>
          <w:szCs w:val="32"/>
        </w:rPr>
      </w:pPr>
    </w:p>
    <w:p w14:paraId="3C762B2B" w14:textId="77777777" w:rsidR="009C70BE" w:rsidRDefault="00546C41" w:rsidP="00546C41">
      <w:pPr>
        <w:spacing w:after="0" w:line="240" w:lineRule="auto"/>
        <w:rPr>
          <w:rFonts w:eastAsia="Times New Roman" w:cs="Times New Roman"/>
          <w:sz w:val="24"/>
          <w:szCs w:val="24"/>
        </w:rPr>
      </w:pP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r>
      <w:r w:rsidRPr="00546C41">
        <w:rPr>
          <w:rFonts w:ascii="Times-Roman" w:eastAsia="Times New Roman" w:hAnsi="Times-Roman" w:cs="Times-Roman"/>
          <w:sz w:val="28"/>
          <w:szCs w:val="28"/>
        </w:rPr>
        <w:tab/>
        <w:t xml:space="preserve"> </w:t>
      </w: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_________</w:t>
      </w:r>
    </w:p>
    <w:p w14:paraId="1C62E24C" w14:textId="77777777" w:rsidR="00546C41" w:rsidRPr="00546C41" w:rsidRDefault="009C70BE" w:rsidP="007F5046">
      <w:pPr>
        <w:rPr>
          <w:rFonts w:ascii="Times New Roman" w:eastAsia="Times New Roman" w:hAnsi="Times New Roman" w:cs="Times New Roman"/>
          <w:b/>
          <w:i/>
          <w:sz w:val="18"/>
          <w:szCs w:val="18"/>
        </w:rPr>
      </w:pPr>
      <w:r>
        <w:rPr>
          <w:rFonts w:eastAsia="Times New Roman" w:cs="Times New Roman"/>
          <w:sz w:val="24"/>
          <w:szCs w:val="24"/>
        </w:rPr>
        <w:br w:type="page"/>
      </w:r>
    </w:p>
    <w:p w14:paraId="189030A3" w14:textId="77777777" w:rsidR="00546C41" w:rsidRPr="00A93156" w:rsidRDefault="00315399" w:rsidP="00315399">
      <w:pPr>
        <w:rPr>
          <w:rFonts w:eastAsia="Times New Roman" w:cs="Times New Roman"/>
          <w:sz w:val="24"/>
          <w:szCs w:val="24"/>
        </w:rPr>
      </w:pPr>
      <w:r w:rsidRPr="00A93156">
        <w:rPr>
          <w:rFonts w:eastAsia="Times New Roman" w:cs="Times New Roman"/>
          <w:sz w:val="24"/>
          <w:szCs w:val="24"/>
        </w:rPr>
        <w:t>D</w:t>
      </w:r>
      <w:r w:rsidR="00546C41" w:rsidRPr="00A93156">
        <w:rPr>
          <w:rFonts w:eastAsia="Times New Roman" w:cs="Times New Roman"/>
          <w:sz w:val="24"/>
          <w:szCs w:val="24"/>
        </w:rPr>
        <w:t>omain E:  Creating and Maintaining Effective Environments for Student Learning</w:t>
      </w:r>
    </w:p>
    <w:p w14:paraId="6EA6AB70"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10:  Instructional Time</w:t>
      </w:r>
    </w:p>
    <w:p w14:paraId="0B0BD9CF"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ab/>
        <w:t>TPE 11:  Social Environment</w:t>
      </w:r>
    </w:p>
    <w:p w14:paraId="60AF7FE3" w14:textId="77777777" w:rsid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47CA0F51"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3E6CCBBE">
          <v:rect id="_x0000_i1045" style="width:554.4pt;height:1pt" o:hralign="center" o:hrstd="t" o:hrnoshade="t" o:hr="t" fillcolor="black [3213]" stroked="f"/>
        </w:pict>
      </w:r>
    </w:p>
    <w:p w14:paraId="2DBA66D3"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6ED110E3">
          <v:rect id="_x0000_i1046" style="width:554.4pt;height:1pt" o:hralign="center" o:hrstd="t" o:hrnoshade="t" o:hr="t" fillcolor="black [3213]" stroked="f"/>
        </w:pict>
      </w:r>
    </w:p>
    <w:p w14:paraId="630782AB"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6581BEA3">
          <v:rect id="_x0000_i1047" style="width:554.4pt;height:1pt" o:hralign="center" o:hrstd="t" o:hrnoshade="t" o:hr="t" fillcolor="black [3213]" stroked="f"/>
        </w:pict>
      </w:r>
    </w:p>
    <w:p w14:paraId="322CC80B"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3D7B5BE4">
          <v:rect id="_x0000_i1048" style="width:554.4pt;height:1pt" o:hralign="center" o:hrstd="t" o:hrnoshade="t" o:hr="t" fillcolor="black [3213]" stroked="f"/>
        </w:pict>
      </w:r>
    </w:p>
    <w:p w14:paraId="7B031360" w14:textId="77777777" w:rsidR="009C70BE" w:rsidRPr="00546C41" w:rsidRDefault="000858D3" w:rsidP="00546C41">
      <w:pPr>
        <w:spacing w:after="0" w:line="240" w:lineRule="auto"/>
        <w:rPr>
          <w:rFonts w:eastAsia="Times New Roman" w:cs="Times New Roman"/>
          <w:b/>
          <w:i/>
          <w:sz w:val="32"/>
          <w:szCs w:val="32"/>
        </w:rPr>
      </w:pPr>
      <w:r>
        <w:rPr>
          <w:rFonts w:eastAsia="Times New Roman" w:cs="Times New Roman"/>
          <w:sz w:val="32"/>
          <w:szCs w:val="32"/>
        </w:rPr>
        <w:pict w14:anchorId="40810A27">
          <v:rect id="_x0000_i1049" style="width:554.4pt;height:1pt" o:hralign="center" o:hrstd="t" o:hrnoshade="t" o:hr="t" fillcolor="black [3213]" stroked="f"/>
        </w:pict>
      </w:r>
    </w:p>
    <w:p w14:paraId="400B51B8" w14:textId="77777777" w:rsidR="009C70BE" w:rsidRDefault="009C70BE" w:rsidP="00546C41">
      <w:pPr>
        <w:spacing w:after="0" w:line="240" w:lineRule="auto"/>
        <w:rPr>
          <w:rFonts w:ascii="Times-Roman" w:eastAsia="Times New Roman" w:hAnsi="Times-Roman" w:cs="Times-Roman"/>
          <w:sz w:val="36"/>
          <w:szCs w:val="36"/>
        </w:rPr>
      </w:pPr>
    </w:p>
    <w:p w14:paraId="0D4AE5D3" w14:textId="77777777" w:rsidR="00546C41" w:rsidRPr="00546C41" w:rsidRDefault="00546C41" w:rsidP="00546C41">
      <w:pPr>
        <w:spacing w:after="0" w:line="240" w:lineRule="auto"/>
        <w:rPr>
          <w:rFonts w:eastAsia="Times New Roman" w:cs="Times New Roman"/>
          <w:sz w:val="24"/>
          <w:szCs w:val="24"/>
        </w:rPr>
      </w:pP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r>
      <w:r w:rsidRPr="00546C41">
        <w:rPr>
          <w:rFonts w:ascii="Times New Roman" w:eastAsia="Times New Roman" w:hAnsi="Times New Roman" w:cs="Times New Roman"/>
          <w:sz w:val="24"/>
          <w:szCs w:val="24"/>
        </w:rPr>
        <w:tab/>
        <w:t xml:space="preserve"> </w:t>
      </w: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_________</w:t>
      </w:r>
    </w:p>
    <w:p w14:paraId="0D5F8B4C" w14:textId="77777777" w:rsidR="00546C41" w:rsidRPr="00546C41" w:rsidRDefault="00546C41" w:rsidP="00546C41">
      <w:pPr>
        <w:spacing w:after="0" w:line="240" w:lineRule="auto"/>
        <w:rPr>
          <w:rFonts w:ascii="Times New Roman" w:eastAsia="Times New Roman" w:hAnsi="Times New Roman" w:cs="Times New Roman"/>
        </w:rPr>
      </w:pPr>
    </w:p>
    <w:p w14:paraId="256FAC91" w14:textId="77777777" w:rsidR="00546C41" w:rsidRPr="00546C41" w:rsidRDefault="00546C41" w:rsidP="00546C41">
      <w:pPr>
        <w:spacing w:after="0" w:line="240" w:lineRule="auto"/>
        <w:rPr>
          <w:rFonts w:ascii="Times New Roman" w:eastAsia="Times New Roman" w:hAnsi="Times New Roman" w:cs="Times New Roman"/>
          <w:sz w:val="28"/>
          <w:szCs w:val="28"/>
        </w:rPr>
      </w:pPr>
    </w:p>
    <w:p w14:paraId="483BF4DE"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Domain F:  Developing as a Professional Educator</w:t>
      </w:r>
    </w:p>
    <w:p w14:paraId="3F2DB959" w14:textId="77777777" w:rsidR="00546C41" w:rsidRPr="00546C41" w:rsidRDefault="00546C41" w:rsidP="00546C41">
      <w:pPr>
        <w:spacing w:after="0" w:line="240" w:lineRule="auto"/>
        <w:rPr>
          <w:rFonts w:eastAsia="Times New Roman" w:cs="Times New Roman"/>
          <w:i/>
          <w:sz w:val="24"/>
          <w:szCs w:val="24"/>
        </w:rPr>
      </w:pPr>
      <w:r w:rsidRPr="00546C41">
        <w:rPr>
          <w:rFonts w:eastAsia="Times New Roman" w:cs="Times New Roman"/>
          <w:sz w:val="24"/>
          <w:szCs w:val="24"/>
        </w:rPr>
        <w:tab/>
      </w:r>
      <w:r w:rsidRPr="00546C41">
        <w:rPr>
          <w:rFonts w:eastAsia="Times New Roman" w:cs="Times New Roman"/>
          <w:i/>
          <w:sz w:val="24"/>
          <w:szCs w:val="24"/>
        </w:rPr>
        <w:t>TPE 12:  Professional, Legal and Ethical Obligations</w:t>
      </w:r>
    </w:p>
    <w:p w14:paraId="582C56DC" w14:textId="77777777" w:rsidR="00546C41" w:rsidRPr="00546C41" w:rsidRDefault="00546C41" w:rsidP="00546C41">
      <w:pPr>
        <w:spacing w:after="0" w:line="240" w:lineRule="auto"/>
        <w:rPr>
          <w:rFonts w:eastAsia="Times New Roman" w:cs="Times New Roman"/>
          <w:b/>
          <w:i/>
          <w:sz w:val="24"/>
          <w:szCs w:val="24"/>
        </w:rPr>
      </w:pPr>
      <w:r w:rsidRPr="00546C41">
        <w:rPr>
          <w:rFonts w:eastAsia="Times New Roman" w:cs="Times New Roman"/>
          <w:i/>
          <w:sz w:val="24"/>
          <w:szCs w:val="24"/>
        </w:rPr>
        <w:tab/>
        <w:t>TPE 13:  Professional Growth</w:t>
      </w:r>
    </w:p>
    <w:p w14:paraId="380D135C" w14:textId="77777777" w:rsidR="00546C41" w:rsidRDefault="00546C41" w:rsidP="00546C41">
      <w:pPr>
        <w:spacing w:after="0" w:line="240" w:lineRule="auto"/>
        <w:rPr>
          <w:rFonts w:eastAsia="Times New Roman" w:cs="Times New Roman"/>
          <w:b/>
          <w:i/>
          <w:sz w:val="24"/>
          <w:szCs w:val="24"/>
        </w:rPr>
      </w:pPr>
      <w:r w:rsidRPr="00546C41">
        <w:rPr>
          <w:rFonts w:eastAsia="Times New Roman" w:cs="Times New Roman"/>
          <w:b/>
          <w:i/>
          <w:sz w:val="24"/>
          <w:szCs w:val="24"/>
        </w:rPr>
        <w:t>Evidence/Feedback:</w:t>
      </w:r>
    </w:p>
    <w:p w14:paraId="68AC774D"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316F4938">
          <v:rect id="_x0000_i1050" style="width:554.4pt;height:1pt" o:hralign="center" o:hrstd="t" o:hrnoshade="t" o:hr="t" fillcolor="black [3213]" stroked="f"/>
        </w:pict>
      </w:r>
    </w:p>
    <w:p w14:paraId="3B69BEBB"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1558B506">
          <v:rect id="_x0000_i1051" style="width:554.4pt;height:1pt" o:hralign="center" o:hrstd="t" o:hrnoshade="t" o:hr="t" fillcolor="black [3213]" stroked="f"/>
        </w:pict>
      </w:r>
    </w:p>
    <w:p w14:paraId="62C6EC24"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07256C31">
          <v:rect id="_x0000_i1052" style="width:554.4pt;height:1pt" o:hralign="center" o:hrstd="t" o:hrnoshade="t" o:hr="t" fillcolor="black [3213]" stroked="f"/>
        </w:pict>
      </w:r>
    </w:p>
    <w:p w14:paraId="045E039D"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41B45271">
          <v:rect id="_x0000_i1053" style="width:554.4pt;height:1pt" o:hralign="center" o:hrstd="t" o:hrnoshade="t" o:hr="t" fillcolor="black [3213]" stroked="f"/>
        </w:pict>
      </w:r>
    </w:p>
    <w:p w14:paraId="25BD4C0B" w14:textId="77777777" w:rsidR="009C70BE" w:rsidRDefault="000858D3" w:rsidP="00546C41">
      <w:pPr>
        <w:spacing w:after="0" w:line="240" w:lineRule="auto"/>
        <w:rPr>
          <w:rFonts w:eastAsia="Times New Roman" w:cs="Times-Roman"/>
          <w:sz w:val="36"/>
          <w:szCs w:val="36"/>
        </w:rPr>
      </w:pPr>
      <w:r>
        <w:rPr>
          <w:rFonts w:eastAsia="Times New Roman" w:cs="Times New Roman"/>
          <w:sz w:val="32"/>
          <w:szCs w:val="32"/>
        </w:rPr>
        <w:pict w14:anchorId="3DCB8D32">
          <v:rect id="_x0000_i1054" style="width:554.4pt;height:1pt" o:hralign="center" o:hrstd="t" o:hrnoshade="t" o:hr="t" fillcolor="black [3213]" stroked="f"/>
        </w:pict>
      </w:r>
    </w:p>
    <w:p w14:paraId="6A1B09B3" w14:textId="77777777" w:rsidR="00546C41" w:rsidRPr="00546C41" w:rsidRDefault="00546C41" w:rsidP="00546C41">
      <w:pPr>
        <w:spacing w:after="0" w:line="240" w:lineRule="auto"/>
        <w:rPr>
          <w:rFonts w:ascii="Times-Roman" w:eastAsia="Times New Roman" w:hAnsi="Times-Roman" w:cs="Times-Roman"/>
          <w:sz w:val="36"/>
          <w:szCs w:val="36"/>
        </w:rPr>
      </w:pPr>
      <w:r w:rsidRPr="00546C41">
        <w:rPr>
          <w:rFonts w:ascii="Times-Roman" w:eastAsia="Times New Roman" w:hAnsi="Times-Roman" w:cs="Times-Roman"/>
          <w:sz w:val="36"/>
          <w:szCs w:val="36"/>
        </w:rPr>
        <w:tab/>
      </w:r>
      <w:r w:rsidRPr="00546C41">
        <w:rPr>
          <w:rFonts w:ascii="Times-Roman" w:eastAsia="Times New Roman" w:hAnsi="Times-Roman" w:cs="Times-Roman"/>
          <w:sz w:val="36"/>
          <w:szCs w:val="36"/>
        </w:rPr>
        <w:tab/>
        <w:t xml:space="preserve">                                           </w:t>
      </w:r>
    </w:p>
    <w:p w14:paraId="2A5011B6"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Score:</w:t>
      </w:r>
      <w:r w:rsidR="00A93156">
        <w:rPr>
          <w:rFonts w:eastAsia="Times New Roman" w:cs="Times New Roman"/>
          <w:sz w:val="24"/>
          <w:szCs w:val="24"/>
        </w:rPr>
        <w:t xml:space="preserve"> </w:t>
      </w:r>
      <w:r w:rsidRPr="00546C41">
        <w:rPr>
          <w:rFonts w:eastAsia="Times New Roman" w:cs="Times New Roman"/>
          <w:sz w:val="24"/>
          <w:szCs w:val="24"/>
        </w:rPr>
        <w:t xml:space="preserve">________    </w:t>
      </w:r>
      <w:r w:rsidRPr="00546C41">
        <w:rPr>
          <w:rFonts w:eastAsia="Times New Roman" w:cs="Times New Roman"/>
          <w:b/>
          <w:sz w:val="24"/>
          <w:szCs w:val="24"/>
        </w:rPr>
        <w:t>Average Score:</w:t>
      </w:r>
      <w:r w:rsidR="00A93156">
        <w:rPr>
          <w:rFonts w:eastAsia="Times New Roman" w:cs="Times New Roman"/>
          <w:b/>
          <w:sz w:val="24"/>
          <w:szCs w:val="24"/>
        </w:rPr>
        <w:t xml:space="preserve"> </w:t>
      </w:r>
      <w:r w:rsidRPr="00546C41">
        <w:rPr>
          <w:rFonts w:eastAsia="Times New Roman" w:cs="Times New Roman"/>
          <w:sz w:val="24"/>
          <w:szCs w:val="24"/>
        </w:rPr>
        <w:t>_________</w:t>
      </w:r>
    </w:p>
    <w:p w14:paraId="5CC44C5B" w14:textId="77777777" w:rsidR="00546C41" w:rsidRPr="00546C41" w:rsidRDefault="00546C41" w:rsidP="00546C41">
      <w:pPr>
        <w:spacing w:after="0" w:line="240" w:lineRule="auto"/>
        <w:rPr>
          <w:rFonts w:ascii="Times New Roman" w:eastAsia="Times New Roman" w:hAnsi="Times New Roman" w:cs="Times New Roman"/>
          <w:sz w:val="20"/>
          <w:szCs w:val="20"/>
        </w:rPr>
      </w:pPr>
    </w:p>
    <w:p w14:paraId="71B225B5" w14:textId="77777777" w:rsidR="00546C41" w:rsidRDefault="00546C41" w:rsidP="00546C41">
      <w:pPr>
        <w:spacing w:after="0" w:line="240" w:lineRule="auto"/>
        <w:rPr>
          <w:rFonts w:eastAsia="Times New Roman" w:cs="Times New Roman"/>
          <w:i/>
          <w:sz w:val="24"/>
          <w:szCs w:val="24"/>
        </w:rPr>
      </w:pPr>
      <w:r w:rsidRPr="00546C41">
        <w:rPr>
          <w:rFonts w:eastAsia="Times New Roman" w:cs="Times New Roman"/>
          <w:i/>
          <w:sz w:val="24"/>
          <w:szCs w:val="24"/>
        </w:rPr>
        <w:t>Commendations and Recommendations</w:t>
      </w:r>
    </w:p>
    <w:p w14:paraId="5A5D8B1C"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44F49054">
          <v:rect id="_x0000_i1055" style="width:554.4pt;height:1pt" o:hralign="center" o:hrstd="t" o:hrnoshade="t" o:hr="t" fillcolor="black [3213]" stroked="f"/>
        </w:pict>
      </w:r>
    </w:p>
    <w:p w14:paraId="51AEA2D6"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7551C632">
          <v:rect id="_x0000_i1056" style="width:554.4pt;height:1pt" o:hralign="center" o:hrstd="t" o:hrnoshade="t" o:hr="t" fillcolor="black [3213]" stroked="f"/>
        </w:pict>
      </w:r>
    </w:p>
    <w:p w14:paraId="33A9DAA3"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5D2D6AA4">
          <v:rect id="_x0000_i1057" style="width:554.4pt;height:1pt" o:hralign="center" o:hrstd="t" o:hrnoshade="t" o:hr="t" fillcolor="black [3213]" stroked="f"/>
        </w:pict>
      </w:r>
    </w:p>
    <w:p w14:paraId="16357277"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326106CC">
          <v:rect id="_x0000_i1058" style="width:554.4pt;height:1pt" o:hralign="center" o:hrstd="t" o:hrnoshade="t" o:hr="t" fillcolor="black [3213]" stroked="f"/>
        </w:pict>
      </w:r>
    </w:p>
    <w:p w14:paraId="1B74EB24" w14:textId="77777777" w:rsidR="009C70BE" w:rsidRDefault="000858D3" w:rsidP="00546C41">
      <w:pPr>
        <w:spacing w:after="0" w:line="240" w:lineRule="auto"/>
        <w:rPr>
          <w:rFonts w:eastAsia="Times New Roman" w:cs="Times New Roman"/>
          <w:sz w:val="32"/>
          <w:szCs w:val="32"/>
        </w:rPr>
      </w:pPr>
      <w:r>
        <w:rPr>
          <w:rFonts w:eastAsia="Times New Roman" w:cs="Times New Roman"/>
          <w:sz w:val="32"/>
          <w:szCs w:val="32"/>
        </w:rPr>
        <w:pict w14:anchorId="4F4E8531">
          <v:rect id="_x0000_i1059" style="width:554.4pt;height:1pt" o:hralign="center" o:hrstd="t" o:hrnoshade="t" o:hr="t" fillcolor="black [3213]" stroked="f"/>
        </w:pict>
      </w:r>
    </w:p>
    <w:p w14:paraId="6F6D887C" w14:textId="77777777" w:rsidR="009C70BE" w:rsidRDefault="009C70BE" w:rsidP="00546C41">
      <w:pPr>
        <w:spacing w:after="0" w:line="240" w:lineRule="auto"/>
        <w:rPr>
          <w:rFonts w:eastAsia="Times New Roman" w:cs="Times New Roman"/>
          <w:sz w:val="32"/>
          <w:szCs w:val="32"/>
        </w:rPr>
      </w:pPr>
    </w:p>
    <w:p w14:paraId="5819F707" w14:textId="77777777" w:rsidR="009C70BE" w:rsidRPr="00546C41" w:rsidRDefault="009C70BE" w:rsidP="00546C41">
      <w:pPr>
        <w:spacing w:after="0" w:line="240" w:lineRule="auto"/>
        <w:rPr>
          <w:rFonts w:eastAsia="Times New Roman" w:cs="Times New Roman"/>
          <w:i/>
          <w:sz w:val="32"/>
          <w:szCs w:val="32"/>
        </w:rPr>
      </w:pPr>
    </w:p>
    <w:p w14:paraId="7726BCA7"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Candidate: ____________________________________________________ Date:</w:t>
      </w:r>
      <w:r w:rsidR="00A93156">
        <w:rPr>
          <w:rFonts w:eastAsia="Times New Roman" w:cs="Times New Roman"/>
          <w:sz w:val="24"/>
          <w:szCs w:val="24"/>
        </w:rPr>
        <w:t xml:space="preserve"> </w:t>
      </w:r>
      <w:r w:rsidRPr="00546C41">
        <w:rPr>
          <w:rFonts w:eastAsia="Times New Roman" w:cs="Times New Roman"/>
          <w:sz w:val="24"/>
          <w:szCs w:val="24"/>
        </w:rPr>
        <w:t>___________________</w:t>
      </w:r>
      <w:r w:rsidR="00F63D21">
        <w:rPr>
          <w:rFonts w:eastAsia="Times New Roman" w:cs="Times New Roman"/>
          <w:sz w:val="24"/>
          <w:szCs w:val="24"/>
        </w:rPr>
        <w:t>______</w:t>
      </w:r>
      <w:r w:rsidRPr="00546C41">
        <w:rPr>
          <w:rFonts w:eastAsia="Times New Roman" w:cs="Times New Roman"/>
          <w:sz w:val="24"/>
          <w:szCs w:val="24"/>
        </w:rPr>
        <w:t>_</w:t>
      </w:r>
    </w:p>
    <w:p w14:paraId="24204F33" w14:textId="77777777" w:rsidR="00546C41" w:rsidRPr="00546C41" w:rsidRDefault="00546C41" w:rsidP="00546C41">
      <w:pPr>
        <w:spacing w:after="0" w:line="240" w:lineRule="auto"/>
        <w:rPr>
          <w:rFonts w:eastAsia="Times New Roman" w:cs="Times New Roman"/>
          <w:sz w:val="24"/>
          <w:szCs w:val="24"/>
        </w:rPr>
      </w:pPr>
    </w:p>
    <w:p w14:paraId="068B2D2D" w14:textId="77777777" w:rsidR="00546C41" w:rsidRPr="00546C41" w:rsidRDefault="00546C41" w:rsidP="00546C41">
      <w:pPr>
        <w:spacing w:after="0" w:line="240" w:lineRule="auto"/>
        <w:rPr>
          <w:rFonts w:eastAsia="Times New Roman" w:cs="Times New Roman"/>
          <w:sz w:val="24"/>
          <w:szCs w:val="24"/>
        </w:rPr>
      </w:pPr>
      <w:r w:rsidRPr="00546C41">
        <w:rPr>
          <w:rFonts w:eastAsia="Times New Roman" w:cs="Times New Roman"/>
          <w:sz w:val="24"/>
          <w:szCs w:val="24"/>
        </w:rPr>
        <w:t>Evaluator:</w:t>
      </w:r>
      <w:r w:rsidR="00A93156">
        <w:rPr>
          <w:rFonts w:eastAsia="Times New Roman" w:cs="Times New Roman"/>
          <w:sz w:val="24"/>
          <w:szCs w:val="24"/>
        </w:rPr>
        <w:t xml:space="preserve"> </w:t>
      </w:r>
      <w:r w:rsidRPr="00546C41">
        <w:rPr>
          <w:rFonts w:eastAsia="Times New Roman" w:cs="Times New Roman"/>
          <w:sz w:val="24"/>
          <w:szCs w:val="24"/>
        </w:rPr>
        <w:t>_______________________________Title:__________________Date:____________</w:t>
      </w:r>
      <w:r w:rsidR="00F63D21">
        <w:rPr>
          <w:rFonts w:eastAsia="Times New Roman" w:cs="Times New Roman"/>
          <w:sz w:val="24"/>
          <w:szCs w:val="24"/>
        </w:rPr>
        <w:t>_______</w:t>
      </w:r>
      <w:r w:rsidRPr="00546C41">
        <w:rPr>
          <w:rFonts w:eastAsia="Times New Roman" w:cs="Times New Roman"/>
          <w:sz w:val="24"/>
          <w:szCs w:val="24"/>
        </w:rPr>
        <w:t>_______</w:t>
      </w:r>
    </w:p>
    <w:p w14:paraId="2450BC11" w14:textId="77777777" w:rsidR="00546C41" w:rsidRDefault="00546C41" w:rsidP="00546C41">
      <w:pPr>
        <w:rPr>
          <w:rFonts w:ascii="Times New Roman" w:eastAsia="Calibri" w:hAnsi="Calibri" w:cs="Times New Roman"/>
          <w:b/>
          <w:color w:val="231F20"/>
          <w:sz w:val="28"/>
        </w:rPr>
      </w:pPr>
      <w:r w:rsidRPr="00546C41">
        <w:rPr>
          <w:rFonts w:ascii="Times New Roman" w:eastAsia="Times New Roman" w:hAnsi="Times New Roman" w:cs="Times New Roman"/>
        </w:rPr>
        <w:br w:type="page"/>
      </w:r>
    </w:p>
    <w:p w14:paraId="484B8BCD" w14:textId="77777777" w:rsidR="007F5046" w:rsidRDefault="007F5046" w:rsidP="00802CA5">
      <w:pPr>
        <w:widowControl w:val="0"/>
        <w:spacing w:after="0" w:line="240" w:lineRule="auto"/>
        <w:jc w:val="center"/>
        <w:rPr>
          <w:rFonts w:ascii="Calibri" w:eastAsia="Calibri" w:hAnsi="Calibri" w:cs="Times New Roman"/>
          <w:b/>
          <w:sz w:val="36"/>
          <w:szCs w:val="36"/>
        </w:rPr>
        <w:sectPr w:rsidR="007F5046" w:rsidSect="001504C4">
          <w:headerReference w:type="default" r:id="rId21"/>
          <w:footerReference w:type="default" r:id="rId22"/>
          <w:type w:val="continuous"/>
          <w:pgSz w:w="12240" w:h="15840"/>
          <w:pgMar w:top="1008" w:right="518" w:bottom="1008" w:left="634" w:header="0" w:footer="403" w:gutter="0"/>
          <w:cols w:space="720"/>
        </w:sectPr>
      </w:pPr>
    </w:p>
    <w:p w14:paraId="7D406813" w14:textId="77777777" w:rsidR="00711099" w:rsidRDefault="005E17CB" w:rsidP="00802CA5">
      <w:pPr>
        <w:widowControl w:val="0"/>
        <w:spacing w:after="0" w:line="240" w:lineRule="auto"/>
        <w:jc w:val="center"/>
        <w:rPr>
          <w:rFonts w:ascii="Calibri" w:eastAsia="Calibri" w:hAnsi="Calibri" w:cs="Times New Roman"/>
          <w:b/>
          <w:sz w:val="36"/>
          <w:szCs w:val="36"/>
        </w:rPr>
      </w:pPr>
      <w:r>
        <w:rPr>
          <w:rFonts w:ascii="Calibri" w:eastAsia="Calibri" w:hAnsi="Calibri" w:cs="Times New Roman"/>
          <w:b/>
          <w:sz w:val="36"/>
          <w:szCs w:val="36"/>
        </w:rPr>
        <w:t>Domain Com</w:t>
      </w:r>
      <w:r w:rsidR="00C40C31">
        <w:rPr>
          <w:rFonts w:ascii="Calibri" w:eastAsia="Calibri" w:hAnsi="Calibri" w:cs="Times New Roman"/>
          <w:b/>
          <w:sz w:val="36"/>
          <w:szCs w:val="36"/>
        </w:rPr>
        <w:t>p</w:t>
      </w:r>
      <w:r>
        <w:rPr>
          <w:rFonts w:ascii="Calibri" w:eastAsia="Calibri" w:hAnsi="Calibri" w:cs="Times New Roman"/>
          <w:b/>
          <w:sz w:val="36"/>
          <w:szCs w:val="36"/>
        </w:rPr>
        <w:t>etencies</w:t>
      </w:r>
    </w:p>
    <w:p w14:paraId="4762BB8B" w14:textId="2AE5AE5E" w:rsidR="00330AFA" w:rsidRDefault="007F5046" w:rsidP="00802CA5">
      <w:pPr>
        <w:widowControl w:val="0"/>
        <w:spacing w:after="0" w:line="240" w:lineRule="auto"/>
        <w:jc w:val="center"/>
        <w:rPr>
          <w:rFonts w:ascii="Calibri" w:eastAsia="Calibri" w:hAnsi="Calibri" w:cs="Times New Roman"/>
          <w:b/>
          <w:sz w:val="36"/>
          <w:szCs w:val="36"/>
        </w:rPr>
      </w:pPr>
      <w:r>
        <w:rPr>
          <w:rFonts w:ascii="Calibri" w:eastAsia="Calibri" w:hAnsi="Calibri" w:cs="Times New Roman"/>
          <w:b/>
          <w:sz w:val="36"/>
          <w:szCs w:val="36"/>
        </w:rPr>
        <w:t xml:space="preserve"> </w:t>
      </w:r>
    </w:p>
    <w:p w14:paraId="5247A6DF" w14:textId="32A7350C" w:rsidR="00330AFA" w:rsidRDefault="007F5046" w:rsidP="00802CA5">
      <w:pPr>
        <w:widowControl w:val="0"/>
        <w:spacing w:after="0" w:line="240" w:lineRule="auto"/>
        <w:jc w:val="center"/>
        <w:rPr>
          <w:rFonts w:ascii="Calibri" w:eastAsia="Calibri" w:hAnsi="Calibri" w:cs="Times New Roman"/>
          <w:b/>
          <w:sz w:val="28"/>
          <w:szCs w:val="28"/>
        </w:rPr>
      </w:pPr>
      <w:r w:rsidRPr="00330AFA">
        <w:rPr>
          <w:rFonts w:ascii="Calibri" w:eastAsia="Calibri" w:hAnsi="Calibri" w:cs="Times New Roman"/>
          <w:b/>
          <w:sz w:val="28"/>
          <w:szCs w:val="28"/>
        </w:rPr>
        <w:t>MILD/MODERATE</w:t>
      </w:r>
      <w:r w:rsidR="00330AFA">
        <w:rPr>
          <w:rFonts w:ascii="Calibri" w:eastAsia="Calibri" w:hAnsi="Calibri" w:cs="Times New Roman"/>
          <w:b/>
          <w:sz w:val="28"/>
          <w:szCs w:val="28"/>
        </w:rPr>
        <w:t xml:space="preserve"> </w:t>
      </w:r>
    </w:p>
    <w:p w14:paraId="53AAE88C" w14:textId="77777777" w:rsidR="00330AFA" w:rsidRDefault="00330AFA" w:rsidP="00802CA5">
      <w:pPr>
        <w:widowControl w:val="0"/>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 xml:space="preserve">and </w:t>
      </w:r>
    </w:p>
    <w:p w14:paraId="153F1716" w14:textId="72B52CF2" w:rsidR="007F5046" w:rsidRDefault="00330AFA" w:rsidP="00802CA5">
      <w:pPr>
        <w:widowControl w:val="0"/>
        <w:spacing w:after="0" w:line="240" w:lineRule="auto"/>
        <w:jc w:val="center"/>
        <w:rPr>
          <w:rFonts w:ascii="Calibri" w:eastAsia="Calibri" w:hAnsi="Calibri" w:cs="Times New Roman"/>
          <w:b/>
        </w:rPr>
      </w:pPr>
      <w:r>
        <w:rPr>
          <w:rFonts w:ascii="Calibri" w:eastAsia="Calibri" w:hAnsi="Calibri" w:cs="Times New Roman"/>
          <w:b/>
          <w:sz w:val="28"/>
          <w:szCs w:val="28"/>
        </w:rPr>
        <w:t>LANGUAGE &amp; ACADEMIC DEVELOPMENT (LAD)</w:t>
      </w:r>
    </w:p>
    <w:p w14:paraId="306551C7" w14:textId="77777777" w:rsidR="007F5046" w:rsidRDefault="007F5046" w:rsidP="00802CA5">
      <w:pPr>
        <w:widowControl w:val="0"/>
        <w:spacing w:after="0" w:line="240" w:lineRule="auto"/>
        <w:jc w:val="center"/>
        <w:rPr>
          <w:rFonts w:ascii="Calibri" w:eastAsia="Calibri" w:hAnsi="Calibri" w:cs="Times New Roman"/>
          <w:b/>
        </w:rPr>
      </w:pPr>
    </w:p>
    <w:p w14:paraId="39FF0E45" w14:textId="77777777" w:rsidR="007F5046" w:rsidRDefault="007F5046" w:rsidP="00802CA5">
      <w:pPr>
        <w:widowControl w:val="0"/>
        <w:spacing w:after="0" w:line="240" w:lineRule="auto"/>
        <w:jc w:val="center"/>
        <w:rPr>
          <w:rFonts w:ascii="Calibri" w:eastAsia="Calibri" w:hAnsi="Calibri" w:cs="Times New Roman"/>
          <w:b/>
        </w:rPr>
      </w:pPr>
    </w:p>
    <w:p w14:paraId="08D331C8" w14:textId="77777777" w:rsidR="00802CA5" w:rsidRPr="00802CA5" w:rsidRDefault="00802CA5" w:rsidP="00802CA5">
      <w:pPr>
        <w:widowControl w:val="0"/>
        <w:spacing w:after="0" w:line="240" w:lineRule="auto"/>
        <w:jc w:val="center"/>
        <w:rPr>
          <w:rFonts w:ascii="Calibri" w:eastAsia="Calibri" w:hAnsi="Calibri" w:cs="Times New Roman"/>
          <w:b/>
        </w:rPr>
      </w:pPr>
      <w:r w:rsidRPr="00802CA5">
        <w:rPr>
          <w:rFonts w:ascii="Calibri" w:eastAsia="Calibri" w:hAnsi="Calibri" w:cs="Times New Roman"/>
          <w:noProof/>
        </w:rPr>
        <w:drawing>
          <wp:anchor distT="0" distB="0" distL="114300" distR="114300" simplePos="0" relativeHeight="251933696" behindDoc="0" locked="0" layoutInCell="1" allowOverlap="1" wp14:anchorId="125894C7" wp14:editId="6B503FF3">
            <wp:simplePos x="0" y="0"/>
            <wp:positionH relativeFrom="column">
              <wp:posOffset>3242310</wp:posOffset>
            </wp:positionH>
            <wp:positionV relativeFrom="paragraph">
              <wp:posOffset>-115570</wp:posOffset>
            </wp:positionV>
            <wp:extent cx="479425" cy="484505"/>
            <wp:effectExtent l="0" t="0" r="0" b="0"/>
            <wp:wrapTopAndBottom/>
            <wp:docPr id="1" name="Picture 1"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425" cy="484505"/>
                    </a:xfrm>
                    <a:prstGeom prst="rect">
                      <a:avLst/>
                    </a:prstGeom>
                    <a:noFill/>
                    <a:ln>
                      <a:noFill/>
                    </a:ln>
                  </pic:spPr>
                </pic:pic>
              </a:graphicData>
            </a:graphic>
          </wp:anchor>
        </w:drawing>
      </w:r>
      <w:r w:rsidRPr="00802CA5">
        <w:rPr>
          <w:rFonts w:ascii="Calibri" w:eastAsia="Calibri" w:hAnsi="Calibri" w:cs="Times New Roman"/>
          <w:b/>
        </w:rPr>
        <w:t>SPECIAL EDUCATION</w:t>
      </w:r>
    </w:p>
    <w:p w14:paraId="2929686D" w14:textId="77777777" w:rsidR="00802CA5" w:rsidRPr="00802CA5" w:rsidRDefault="00802CA5" w:rsidP="00802CA5">
      <w:pPr>
        <w:widowControl w:val="0"/>
        <w:spacing w:after="0" w:line="240" w:lineRule="auto"/>
        <w:rPr>
          <w:rFonts w:ascii="Calibri" w:eastAsia="Calibri" w:hAnsi="Calibri" w:cs="Times New Roman"/>
        </w:rPr>
      </w:pPr>
    </w:p>
    <w:p w14:paraId="3497DBDD" w14:textId="77777777" w:rsidR="00802CA5" w:rsidRPr="00802CA5" w:rsidRDefault="00802CA5" w:rsidP="00802CA5">
      <w:pPr>
        <w:widowControl w:val="0"/>
        <w:spacing w:after="0" w:line="240" w:lineRule="auto"/>
        <w:jc w:val="center"/>
        <w:rPr>
          <w:rFonts w:ascii="Calibri" w:eastAsia="Calibri" w:hAnsi="Calibri" w:cs="Times New Roman"/>
          <w:b/>
          <w:spacing w:val="20"/>
          <w:szCs w:val="28"/>
        </w:rPr>
      </w:pPr>
      <w:r w:rsidRPr="00802CA5">
        <w:rPr>
          <w:rFonts w:ascii="Calibri" w:eastAsia="Calibri" w:hAnsi="Calibri" w:cs="Times New Roman"/>
          <w:b/>
          <w:spacing w:val="20"/>
          <w:szCs w:val="28"/>
        </w:rPr>
        <w:t>Domain Competencies for Clinical Practice Observation</w:t>
      </w:r>
    </w:p>
    <w:p w14:paraId="40DA84F4" w14:textId="5F0A1216" w:rsidR="00802CA5" w:rsidRPr="00802CA5" w:rsidRDefault="00802CA5" w:rsidP="006008AA">
      <w:pPr>
        <w:widowControl w:val="0"/>
        <w:spacing w:after="0" w:line="240" w:lineRule="auto"/>
        <w:jc w:val="center"/>
        <w:rPr>
          <w:rFonts w:ascii="Calibri" w:eastAsia="Calibri" w:hAnsi="Calibri" w:cs="Times New Roman"/>
          <w:i/>
          <w:szCs w:val="20"/>
        </w:rPr>
      </w:pPr>
      <w:r w:rsidRPr="00802CA5">
        <w:rPr>
          <w:rFonts w:ascii="Calibri" w:eastAsia="Calibri" w:hAnsi="Calibri" w:cs="Times New Roman"/>
          <w:i/>
          <w:szCs w:val="20"/>
        </w:rPr>
        <w:t>Education Specialist – Mild/Moderate</w:t>
      </w:r>
      <w:r w:rsidR="006008AA">
        <w:rPr>
          <w:rFonts w:ascii="Calibri" w:eastAsia="Calibri" w:hAnsi="Calibri" w:cs="Times New Roman"/>
          <w:i/>
          <w:szCs w:val="20"/>
        </w:rPr>
        <w:t xml:space="preserve"> and LAD</w:t>
      </w:r>
      <w:r w:rsidRPr="00802CA5">
        <w:rPr>
          <w:rFonts w:ascii="Calibri" w:eastAsia="Calibri" w:hAnsi="Calibri" w:cs="Times New Roman"/>
          <w:i/>
          <w:szCs w:val="20"/>
        </w:rPr>
        <w:t xml:space="preserve"> </w:t>
      </w:r>
    </w:p>
    <w:p w14:paraId="1A2B4C0D" w14:textId="77777777" w:rsidR="00802CA5" w:rsidRPr="00802CA5" w:rsidRDefault="00802CA5" w:rsidP="00802CA5">
      <w:pPr>
        <w:widowControl w:val="0"/>
        <w:spacing w:after="0" w:line="240" w:lineRule="auto"/>
        <w:jc w:val="center"/>
        <w:rPr>
          <w:rFonts w:ascii="Calibri" w:eastAsia="Calibri" w:hAnsi="Calibri" w:cs="Times New Roman"/>
          <w:i/>
          <w:szCs w:val="20"/>
        </w:rPr>
      </w:pPr>
    </w:p>
    <w:p w14:paraId="53BDC958" w14:textId="77777777" w:rsidR="00802CA5" w:rsidRPr="00802CA5" w:rsidRDefault="00802CA5" w:rsidP="003A2914">
      <w:pPr>
        <w:widowControl w:val="0"/>
        <w:spacing w:after="0" w:line="240" w:lineRule="auto"/>
        <w:rPr>
          <w:rFonts w:ascii="Calibri" w:eastAsia="Calibri" w:hAnsi="Calibri" w:cs="Times New Roman"/>
          <w:sz w:val="16"/>
          <w:szCs w:val="16"/>
        </w:rPr>
      </w:pPr>
    </w:p>
    <w:p w14:paraId="32E21A20" w14:textId="77777777" w:rsidR="00802CA5" w:rsidRPr="005A19F0" w:rsidRDefault="00802CA5" w:rsidP="00802CA5">
      <w:pPr>
        <w:widowControl w:val="0"/>
        <w:tabs>
          <w:tab w:val="left" w:pos="1080"/>
          <w:tab w:val="left" w:pos="2700"/>
          <w:tab w:val="left" w:pos="5400"/>
          <w:tab w:val="left" w:pos="7020"/>
        </w:tabs>
        <w:spacing w:before="60" w:after="60" w:line="240" w:lineRule="auto"/>
        <w:rPr>
          <w:rFonts w:eastAsia="Calibri" w:cs="Times New Roman"/>
        </w:rPr>
      </w:pPr>
      <w:r w:rsidRPr="005A19F0">
        <w:rPr>
          <w:rFonts w:eastAsia="Calibri" w:cs="Times New Roman"/>
          <w:b/>
        </w:rPr>
        <w:t>Domain A: Making Subject Matter Comprehensible to Students</w:t>
      </w:r>
    </w:p>
    <w:p w14:paraId="2710F958"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caps/>
          <w:szCs w:val="16"/>
        </w:rPr>
        <w:t>tpe 1:</w:t>
      </w:r>
      <w:r w:rsidRPr="005A19F0">
        <w:rPr>
          <w:rFonts w:eastAsia="Times New Roman" w:cs="Times New Roman"/>
          <w:i/>
          <w:caps/>
          <w:szCs w:val="16"/>
        </w:rPr>
        <w:tab/>
        <w:t>s</w:t>
      </w:r>
      <w:r w:rsidRPr="005A19F0">
        <w:rPr>
          <w:rFonts w:eastAsia="Times New Roman" w:cs="Times New Roman"/>
          <w:i/>
          <w:szCs w:val="16"/>
        </w:rPr>
        <w:t>pecific Pedagogical Skills for Subject Matter Instruction</w:t>
      </w:r>
    </w:p>
    <w:p w14:paraId="513A75E4"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w:t>
      </w:r>
      <w:r w:rsidRPr="005A19F0">
        <w:rPr>
          <w:rFonts w:eastAsia="Times New Roman" w:cs="Times New Roman"/>
          <w:kern w:val="18"/>
          <w:szCs w:val="20"/>
        </w:rPr>
        <w:tab/>
        <w:t>Demonstrates knowledge of subject matter content and student development.</w:t>
      </w:r>
    </w:p>
    <w:p w14:paraId="4AC98C4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w:t>
      </w:r>
      <w:r w:rsidRPr="005A19F0">
        <w:rPr>
          <w:rFonts w:eastAsia="Times New Roman" w:cs="Times New Roman"/>
          <w:kern w:val="18"/>
          <w:szCs w:val="20"/>
        </w:rPr>
        <w:tab/>
        <w:t>Uses materials, resources, and technologies to make subject matter accessible to students and information within and across subject matter areas.</w:t>
      </w:r>
    </w:p>
    <w:p w14:paraId="3116B76A"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w:t>
      </w:r>
      <w:r w:rsidRPr="005A19F0">
        <w:rPr>
          <w:rFonts w:eastAsia="Times New Roman" w:cs="Times New Roman"/>
          <w:kern w:val="18"/>
          <w:szCs w:val="20"/>
        </w:rPr>
        <w:tab/>
        <w:t>Organizes curriculum to support student understanding of subject matter, interrelates ideas and information within and across subject matter areas.</w:t>
      </w:r>
    </w:p>
    <w:p w14:paraId="4F87258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w:t>
      </w:r>
      <w:r w:rsidRPr="005A19F0">
        <w:rPr>
          <w:rFonts w:eastAsia="Times New Roman" w:cs="Times New Roman"/>
          <w:kern w:val="18"/>
          <w:szCs w:val="20"/>
        </w:rPr>
        <w:tab/>
        <w:t>Demonstrates knowledge and skills in teaching reading, speaking, listening, written language and mathematics to insure access to the general education curriculum across settings, for all students with mild to moderate disabilities, including students with autism spectrum disorder.</w:t>
      </w:r>
    </w:p>
    <w:p w14:paraId="0EB701C9"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5.</w:t>
      </w:r>
      <w:r w:rsidRPr="005A19F0">
        <w:rPr>
          <w:rFonts w:eastAsia="Times New Roman" w:cs="Times New Roman"/>
          <w:kern w:val="18"/>
          <w:szCs w:val="20"/>
        </w:rPr>
        <w:tab/>
        <w:t>Develops student understanding through instructional strategies that are appropriate to the subject matter.</w:t>
      </w:r>
    </w:p>
    <w:p w14:paraId="1DCC44C7" w14:textId="77777777" w:rsidR="00802CA5" w:rsidRDefault="00802CA5" w:rsidP="00802CA5">
      <w:pPr>
        <w:widowControl w:val="0"/>
        <w:tabs>
          <w:tab w:val="num" w:pos="1440"/>
        </w:tabs>
        <w:spacing w:after="0" w:line="240" w:lineRule="auto"/>
        <w:rPr>
          <w:rFonts w:ascii="Calibri" w:eastAsia="Calibri" w:hAnsi="Calibri" w:cs="Times New Roman"/>
          <w:b/>
        </w:rPr>
      </w:pPr>
    </w:p>
    <w:p w14:paraId="40774815" w14:textId="77777777" w:rsidR="00652B16" w:rsidRPr="00802CA5" w:rsidRDefault="00652B16" w:rsidP="00802CA5">
      <w:pPr>
        <w:widowControl w:val="0"/>
        <w:tabs>
          <w:tab w:val="num" w:pos="1440"/>
        </w:tabs>
        <w:spacing w:after="0" w:line="240" w:lineRule="auto"/>
        <w:rPr>
          <w:rFonts w:ascii="Calibri" w:eastAsia="Calibri" w:hAnsi="Calibri" w:cs="Times New Roman"/>
          <w:b/>
        </w:rPr>
      </w:pPr>
    </w:p>
    <w:p w14:paraId="3B15138A" w14:textId="77777777" w:rsidR="00802CA5" w:rsidRPr="005A19F0" w:rsidRDefault="00802CA5" w:rsidP="00802CA5">
      <w:pPr>
        <w:widowControl w:val="0"/>
        <w:tabs>
          <w:tab w:val="num" w:pos="1440"/>
        </w:tabs>
        <w:spacing w:after="0" w:line="240" w:lineRule="auto"/>
        <w:rPr>
          <w:rFonts w:eastAsia="Calibri" w:cs="Times New Roman"/>
          <w:b/>
        </w:rPr>
      </w:pPr>
      <w:r w:rsidRPr="005A19F0">
        <w:rPr>
          <w:rFonts w:eastAsia="Calibri" w:cs="Times New Roman"/>
          <w:b/>
        </w:rPr>
        <w:t>Domain B: Assessing Student Learning</w:t>
      </w:r>
    </w:p>
    <w:p w14:paraId="329B5AAB" w14:textId="77777777" w:rsidR="00802CA5" w:rsidRPr="005A19F0" w:rsidRDefault="00802CA5" w:rsidP="00802CA5">
      <w:pPr>
        <w:tabs>
          <w:tab w:val="left" w:pos="900"/>
        </w:tabs>
        <w:spacing w:after="0" w:line="240" w:lineRule="auto"/>
        <w:rPr>
          <w:rFonts w:eastAsia="Times New Roman" w:cs="Times New Roman"/>
          <w:i/>
          <w:sz w:val="32"/>
          <w:szCs w:val="16"/>
        </w:rPr>
      </w:pPr>
      <w:r w:rsidRPr="005A19F0">
        <w:rPr>
          <w:rFonts w:eastAsia="Times New Roman" w:cs="Times New Roman"/>
          <w:i/>
          <w:szCs w:val="16"/>
        </w:rPr>
        <w:t>TPE 2:</w:t>
      </w:r>
      <w:r w:rsidRPr="005A19F0">
        <w:rPr>
          <w:rFonts w:eastAsia="Times New Roman" w:cs="Times New Roman"/>
          <w:i/>
          <w:szCs w:val="16"/>
        </w:rPr>
        <w:tab/>
        <w:t>Monitoring Student Learning During Instruction</w:t>
      </w:r>
      <w:r w:rsidRPr="005A19F0">
        <w:rPr>
          <w:rFonts w:eastAsia="Times New Roman" w:cs="Times New Roman"/>
          <w:i/>
          <w:sz w:val="32"/>
          <w:szCs w:val="16"/>
        </w:rPr>
        <w:t xml:space="preserve"> </w:t>
      </w:r>
    </w:p>
    <w:p w14:paraId="0CF21B2E"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3:</w:t>
      </w:r>
      <w:r w:rsidRPr="005A19F0">
        <w:rPr>
          <w:rFonts w:eastAsia="Times New Roman" w:cs="Times New Roman"/>
          <w:i/>
          <w:szCs w:val="16"/>
        </w:rPr>
        <w:tab/>
        <w:t>Interpretations and Use of Assessments</w:t>
      </w:r>
    </w:p>
    <w:p w14:paraId="3F096B02"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6.</w:t>
      </w:r>
      <w:r w:rsidRPr="005A19F0">
        <w:rPr>
          <w:rFonts w:eastAsia="Times New Roman" w:cs="Times New Roman"/>
          <w:kern w:val="18"/>
          <w:szCs w:val="20"/>
        </w:rPr>
        <w:tab/>
        <w:t>Establishes and communicates learning goals for all students.</w:t>
      </w:r>
    </w:p>
    <w:p w14:paraId="675B078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7.</w:t>
      </w:r>
      <w:r w:rsidRPr="005A19F0">
        <w:rPr>
          <w:rFonts w:eastAsia="Times New Roman" w:cs="Times New Roman"/>
          <w:kern w:val="18"/>
          <w:szCs w:val="20"/>
        </w:rPr>
        <w:tab/>
        <w:t>Demonstrates knowledge of confidentiality provisions and requirements.</w:t>
      </w:r>
    </w:p>
    <w:p w14:paraId="2A3C19FD"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8.</w:t>
      </w:r>
      <w:r w:rsidRPr="005A19F0">
        <w:rPr>
          <w:rFonts w:eastAsia="Times New Roman" w:cs="Times New Roman"/>
          <w:kern w:val="18"/>
          <w:szCs w:val="20"/>
        </w:rPr>
        <w:tab/>
        <w:t>Demonstrates working knowledge of basic tests and measurements principle.</w:t>
      </w:r>
    </w:p>
    <w:p w14:paraId="5EBDB9E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9.</w:t>
      </w:r>
      <w:r w:rsidRPr="005A19F0">
        <w:rPr>
          <w:rFonts w:eastAsia="Times New Roman" w:cs="Times New Roman"/>
          <w:kern w:val="18"/>
          <w:szCs w:val="20"/>
        </w:rPr>
        <w:tab/>
        <w:t>Demonstrates skills in the use of a variety of standardized and non-standardized assessment techniques in order to make appropriate educational decisions for students with mild to moderate disabilities and students with autism spectrum disorder.</w:t>
      </w:r>
    </w:p>
    <w:p w14:paraId="2F90C4B5"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10</w:t>
      </w:r>
      <w:r w:rsidRPr="005A19F0">
        <w:rPr>
          <w:rFonts w:eastAsia="Times New Roman" w:cs="Times New Roman"/>
          <w:kern w:val="18"/>
          <w:szCs w:val="20"/>
        </w:rPr>
        <w:tab/>
        <w:t>Collects and uses multiple sources of information to monitor student learning.</w:t>
      </w:r>
    </w:p>
    <w:p w14:paraId="5FD710A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11.</w:t>
      </w:r>
      <w:r w:rsidRPr="005A19F0">
        <w:rPr>
          <w:rFonts w:eastAsia="Times New Roman" w:cs="Times New Roman"/>
          <w:kern w:val="18"/>
          <w:szCs w:val="20"/>
        </w:rPr>
        <w:tab/>
        <w:t>Involves and guides all students in assessing their own learning.</w:t>
      </w:r>
    </w:p>
    <w:p w14:paraId="58A763CF"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12.</w:t>
      </w:r>
      <w:r w:rsidRPr="005A19F0">
        <w:rPr>
          <w:rFonts w:eastAsia="Times New Roman" w:cs="Times New Roman"/>
          <w:kern w:val="18"/>
          <w:szCs w:val="20"/>
        </w:rPr>
        <w:tab/>
        <w:t>Uses the results from a variety of data collection strategies and assessments to guide instruction.</w:t>
      </w:r>
    </w:p>
    <w:p w14:paraId="28ACE76C" w14:textId="77777777" w:rsidR="00802CA5" w:rsidRPr="00802CA5" w:rsidRDefault="00802CA5" w:rsidP="00802CA5">
      <w:pPr>
        <w:widowControl w:val="0"/>
        <w:tabs>
          <w:tab w:val="num" w:pos="1440"/>
        </w:tabs>
        <w:spacing w:after="0" w:line="240" w:lineRule="auto"/>
        <w:rPr>
          <w:rFonts w:ascii="Calibri" w:eastAsia="Calibri" w:hAnsi="Calibri" w:cs="Times New Roman"/>
          <w:b/>
          <w:i/>
          <w:sz w:val="20"/>
          <w:szCs w:val="20"/>
        </w:rPr>
      </w:pPr>
    </w:p>
    <w:p w14:paraId="0C36F14E" w14:textId="77777777" w:rsidR="00802CA5" w:rsidRPr="00802CA5" w:rsidRDefault="00802CA5" w:rsidP="00802CA5">
      <w:pPr>
        <w:widowControl w:val="0"/>
        <w:spacing w:after="0" w:line="240" w:lineRule="auto"/>
        <w:rPr>
          <w:rFonts w:ascii="Calibri" w:eastAsia="Calibri" w:hAnsi="Calibri" w:cs="Times New Roman"/>
          <w:b/>
          <w:i/>
        </w:rPr>
      </w:pPr>
    </w:p>
    <w:p w14:paraId="32D3F35C" w14:textId="77777777" w:rsidR="00802CA5" w:rsidRPr="005A19F0" w:rsidRDefault="00802CA5" w:rsidP="00802CA5">
      <w:pPr>
        <w:widowControl w:val="0"/>
        <w:spacing w:after="0" w:line="240" w:lineRule="auto"/>
        <w:rPr>
          <w:rFonts w:eastAsia="Calibri" w:cs="Times New Roman"/>
          <w:b/>
        </w:rPr>
      </w:pPr>
      <w:r w:rsidRPr="005A19F0">
        <w:rPr>
          <w:rFonts w:eastAsia="Calibri" w:cs="Times New Roman"/>
          <w:b/>
        </w:rPr>
        <w:t>Domain C:</w:t>
      </w:r>
      <w:r w:rsidRPr="005A19F0">
        <w:rPr>
          <w:rFonts w:eastAsia="Calibri" w:cs="Times New Roman"/>
        </w:rPr>
        <w:t xml:space="preserve"> </w:t>
      </w:r>
      <w:r w:rsidRPr="005A19F0">
        <w:rPr>
          <w:rFonts w:eastAsia="Calibri" w:cs="Times New Roman"/>
          <w:b/>
        </w:rPr>
        <w:t>Engaging and Supporting Students in Learning</w:t>
      </w:r>
    </w:p>
    <w:p w14:paraId="082BE8D7"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4:</w:t>
      </w:r>
      <w:r w:rsidRPr="005A19F0">
        <w:rPr>
          <w:rFonts w:eastAsia="Times New Roman" w:cs="Times New Roman"/>
          <w:i/>
          <w:szCs w:val="16"/>
        </w:rPr>
        <w:tab/>
        <w:t>Making Content Accessible</w:t>
      </w:r>
    </w:p>
    <w:p w14:paraId="17904079"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5:</w:t>
      </w:r>
      <w:r w:rsidRPr="005A19F0">
        <w:rPr>
          <w:rFonts w:eastAsia="Times New Roman" w:cs="Times New Roman"/>
          <w:i/>
          <w:szCs w:val="16"/>
        </w:rPr>
        <w:tab/>
        <w:t>Student Engagement</w:t>
      </w:r>
    </w:p>
    <w:p w14:paraId="1406168F"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6:</w:t>
      </w:r>
      <w:r w:rsidRPr="005A19F0">
        <w:rPr>
          <w:rFonts w:eastAsia="Times New Roman" w:cs="Times New Roman"/>
          <w:i/>
          <w:szCs w:val="16"/>
        </w:rPr>
        <w:tab/>
        <w:t>Developmentally Appropriate Teaching Practices</w:t>
      </w:r>
    </w:p>
    <w:p w14:paraId="489C330E"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7:</w:t>
      </w:r>
      <w:r w:rsidRPr="005A19F0">
        <w:rPr>
          <w:rFonts w:eastAsia="Times New Roman" w:cs="Times New Roman"/>
          <w:i/>
          <w:szCs w:val="16"/>
        </w:rPr>
        <w:tab/>
        <w:t>Teaching English Learners</w:t>
      </w:r>
    </w:p>
    <w:p w14:paraId="2B5F886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13.</w:t>
      </w:r>
      <w:r w:rsidRPr="005A19F0">
        <w:rPr>
          <w:rFonts w:eastAsia="Times New Roman" w:cs="Times New Roman"/>
          <w:kern w:val="18"/>
          <w:szCs w:val="20"/>
        </w:rPr>
        <w:tab/>
        <w:t>Connects students’ prior knowledge, life experiences, and interests with learning goals.</w:t>
      </w:r>
    </w:p>
    <w:p w14:paraId="0B0011D0"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14.</w:t>
      </w:r>
      <w:r w:rsidRPr="005A19F0">
        <w:rPr>
          <w:rFonts w:eastAsia="Times New Roman" w:cs="Times New Roman"/>
          <w:kern w:val="18"/>
          <w:szCs w:val="20"/>
        </w:rPr>
        <w:tab/>
        <w:t>Promotes self-directed, reflective learning for all students, using a variety of instructional strategies and resources to respond to students’ diverse needs.</w:t>
      </w:r>
    </w:p>
    <w:p w14:paraId="1CB815D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15.</w:t>
      </w:r>
      <w:r w:rsidRPr="005A19F0">
        <w:rPr>
          <w:rFonts w:eastAsia="Times New Roman" w:cs="Times New Roman"/>
          <w:kern w:val="18"/>
          <w:szCs w:val="20"/>
        </w:rPr>
        <w:tab/>
        <w:t xml:space="preserve">Demonstrates the knowledge and skills needed to teach English language learners and students from diverse backgrounds and experiences. </w:t>
      </w:r>
    </w:p>
    <w:p w14:paraId="5D2B3C5D"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16.</w:t>
      </w:r>
      <w:r w:rsidRPr="005A19F0">
        <w:rPr>
          <w:rFonts w:eastAsia="Times New Roman" w:cs="Times New Roman"/>
          <w:kern w:val="18"/>
          <w:szCs w:val="20"/>
        </w:rPr>
        <w:tab/>
        <w:t>Facilitates learning experiences that promote autonomy, interaction and choice.</w:t>
      </w:r>
    </w:p>
    <w:p w14:paraId="5EB79267"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17.</w:t>
      </w:r>
      <w:r w:rsidRPr="005A19F0">
        <w:rPr>
          <w:rFonts w:eastAsia="Times New Roman" w:cs="Times New Roman"/>
          <w:kern w:val="18"/>
          <w:szCs w:val="20"/>
        </w:rPr>
        <w:tab/>
        <w:t>Engages students in problem-solving, critical thinking, and other activities that make subject matter meaningful.</w:t>
      </w:r>
    </w:p>
    <w:p w14:paraId="4378525C" w14:textId="77777777" w:rsidR="00802CA5" w:rsidRPr="00802CA5" w:rsidRDefault="00802CA5" w:rsidP="00802CA5">
      <w:pPr>
        <w:tabs>
          <w:tab w:val="right" w:leader="underscore" w:pos="540"/>
          <w:tab w:val="left" w:pos="810"/>
          <w:tab w:val="right" w:leader="underscore" w:pos="1350"/>
          <w:tab w:val="decimal" w:pos="1620"/>
        </w:tabs>
        <w:spacing w:before="20" w:after="0" w:line="240" w:lineRule="auto"/>
        <w:rPr>
          <w:rFonts w:ascii="Times New Roman" w:eastAsia="Times New Roman" w:hAnsi="Times New Roman" w:cs="Times New Roman"/>
          <w:b/>
          <w:i/>
          <w:kern w:val="18"/>
          <w:sz w:val="20"/>
          <w:szCs w:val="20"/>
        </w:rPr>
      </w:pPr>
    </w:p>
    <w:p w14:paraId="79FC5E32" w14:textId="77777777" w:rsidR="00802CA5" w:rsidRPr="00802CA5" w:rsidRDefault="00802CA5" w:rsidP="00802CA5">
      <w:pPr>
        <w:tabs>
          <w:tab w:val="right" w:leader="underscore" w:pos="540"/>
          <w:tab w:val="left" w:pos="810"/>
          <w:tab w:val="right" w:leader="underscore" w:pos="1350"/>
          <w:tab w:val="decimal" w:pos="1620"/>
        </w:tabs>
        <w:spacing w:before="20" w:after="0" w:line="240" w:lineRule="auto"/>
        <w:rPr>
          <w:rFonts w:ascii="Times New Roman" w:eastAsia="Times New Roman" w:hAnsi="Times New Roman" w:cs="Times New Roman"/>
          <w:b/>
          <w:i/>
          <w:kern w:val="18"/>
          <w:sz w:val="20"/>
          <w:szCs w:val="20"/>
        </w:rPr>
      </w:pPr>
    </w:p>
    <w:p w14:paraId="61B6AF01" w14:textId="77777777" w:rsidR="00802CA5" w:rsidRPr="005A19F0" w:rsidRDefault="00802CA5" w:rsidP="00802CA5">
      <w:pPr>
        <w:widowControl w:val="0"/>
        <w:tabs>
          <w:tab w:val="num" w:pos="1440"/>
        </w:tabs>
        <w:spacing w:after="0" w:line="240" w:lineRule="auto"/>
        <w:rPr>
          <w:rFonts w:eastAsia="Calibri" w:cs="Times New Roman"/>
        </w:rPr>
      </w:pPr>
      <w:r w:rsidRPr="005A19F0">
        <w:rPr>
          <w:rFonts w:eastAsia="Calibri" w:cs="Times New Roman"/>
          <w:b/>
        </w:rPr>
        <w:t>Domain D:</w:t>
      </w:r>
      <w:r w:rsidRPr="005A19F0">
        <w:rPr>
          <w:rFonts w:eastAsia="Calibri" w:cs="Times New Roman"/>
        </w:rPr>
        <w:t xml:space="preserve"> </w:t>
      </w:r>
      <w:r w:rsidRPr="005A19F0">
        <w:rPr>
          <w:rFonts w:eastAsia="Calibri" w:cs="Times New Roman"/>
          <w:b/>
        </w:rPr>
        <w:t>Planning Instruction and Designing Learning Experiences for Students</w:t>
      </w:r>
      <w:r w:rsidRPr="005A19F0">
        <w:rPr>
          <w:rFonts w:eastAsia="Calibri" w:cs="Times New Roman"/>
        </w:rPr>
        <w:t xml:space="preserve"> </w:t>
      </w:r>
    </w:p>
    <w:p w14:paraId="3864A988"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caps/>
          <w:szCs w:val="16"/>
        </w:rPr>
        <w:t>TPE 8:</w:t>
      </w:r>
      <w:r w:rsidRPr="005A19F0">
        <w:rPr>
          <w:rFonts w:eastAsia="Times New Roman" w:cs="Times New Roman"/>
          <w:i/>
          <w:caps/>
          <w:szCs w:val="16"/>
        </w:rPr>
        <w:tab/>
        <w:t>L</w:t>
      </w:r>
      <w:r w:rsidRPr="005A19F0">
        <w:rPr>
          <w:rFonts w:eastAsia="Times New Roman" w:cs="Times New Roman"/>
          <w:i/>
          <w:szCs w:val="16"/>
        </w:rPr>
        <w:t>earning about Students</w:t>
      </w:r>
    </w:p>
    <w:p w14:paraId="08C89D07"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9:</w:t>
      </w:r>
      <w:r w:rsidRPr="005A19F0">
        <w:rPr>
          <w:rFonts w:eastAsia="Times New Roman" w:cs="Times New Roman"/>
          <w:i/>
          <w:szCs w:val="16"/>
        </w:rPr>
        <w:tab/>
        <w:t>Instructional Planning</w:t>
      </w:r>
    </w:p>
    <w:p w14:paraId="133CC81F"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18.</w:t>
      </w:r>
      <w:r w:rsidRPr="005A19F0">
        <w:rPr>
          <w:rFonts w:eastAsia="Times New Roman" w:cs="Times New Roman"/>
          <w:kern w:val="18"/>
          <w:szCs w:val="20"/>
        </w:rPr>
        <w:tab/>
        <w:t>Demonstrates a variety of research-based and effective teaching practices that address the specific learning needs of all students.</w:t>
      </w:r>
    </w:p>
    <w:p w14:paraId="1DD6180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19.</w:t>
      </w:r>
      <w:r w:rsidRPr="005A19F0">
        <w:rPr>
          <w:rFonts w:eastAsia="Times New Roman" w:cs="Times New Roman"/>
          <w:kern w:val="18"/>
          <w:szCs w:val="20"/>
        </w:rPr>
        <w:tab/>
        <w:t>Establishes learning environments that accommodate diverse physical, emotional, cultural, and linguistic needs of students.</w:t>
      </w:r>
    </w:p>
    <w:p w14:paraId="39651C1D"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20.</w:t>
      </w:r>
      <w:r w:rsidRPr="005A19F0">
        <w:rPr>
          <w:rFonts w:eastAsia="Times New Roman" w:cs="Times New Roman"/>
          <w:kern w:val="18"/>
          <w:szCs w:val="20"/>
        </w:rPr>
        <w:tab/>
        <w:t>Demonstrates the ability to develop, implement and evaluate evidence-based curriculum and instruction, including using educational and assistive technology that provides   access to the core standards for students with mild to moderate disabilities, and students with autism spectrum disorder.</w:t>
      </w:r>
    </w:p>
    <w:p w14:paraId="76F44E4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21.</w:t>
      </w:r>
      <w:r w:rsidRPr="005A19F0">
        <w:rPr>
          <w:rFonts w:eastAsia="Times New Roman" w:cs="Times New Roman"/>
          <w:kern w:val="18"/>
          <w:szCs w:val="20"/>
        </w:rPr>
        <w:tab/>
        <w:t>Plans, modifies, delivers, and evaluates instruction based on IEP/ITP objectives across all developmental areas, curricular areas, and across instructional settings.</w:t>
      </w:r>
    </w:p>
    <w:p w14:paraId="156B565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22.</w:t>
      </w:r>
      <w:r w:rsidRPr="005A19F0">
        <w:rPr>
          <w:rFonts w:eastAsia="Times New Roman" w:cs="Times New Roman"/>
          <w:kern w:val="18"/>
          <w:szCs w:val="20"/>
        </w:rPr>
        <w:tab/>
        <w:t>Designs instructional plans that maximize access to the general education curriculum considering the California Frameworks and school curriculum.</w:t>
      </w:r>
    </w:p>
    <w:p w14:paraId="51DC97D5"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23.</w:t>
      </w:r>
      <w:r w:rsidRPr="005A19F0">
        <w:rPr>
          <w:rFonts w:eastAsia="Times New Roman" w:cs="Times New Roman"/>
          <w:kern w:val="18"/>
          <w:szCs w:val="20"/>
        </w:rPr>
        <w:tab/>
        <w:t>Modifies instructional plans to adjust for student needs across all areas of the curriculum using outcome data.</w:t>
      </w:r>
    </w:p>
    <w:p w14:paraId="16B997C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24.</w:t>
      </w:r>
      <w:r w:rsidRPr="005A19F0">
        <w:rPr>
          <w:rFonts w:eastAsia="Times New Roman" w:cs="Times New Roman"/>
          <w:kern w:val="18"/>
          <w:szCs w:val="20"/>
        </w:rPr>
        <w:tab/>
        <w:t>Demonstrates knowledge of typical and atypical development and characteristics of students with disabilities, including students with mild to moderate disabilities and those with autism spectrum disorder.</w:t>
      </w:r>
    </w:p>
    <w:p w14:paraId="68FF84A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25.</w:t>
      </w:r>
      <w:r w:rsidRPr="005A19F0">
        <w:rPr>
          <w:rFonts w:eastAsia="Times New Roman" w:cs="Times New Roman"/>
          <w:kern w:val="18"/>
          <w:szCs w:val="20"/>
        </w:rPr>
        <w:tab/>
        <w:t>Establishes and articulates goals for student learning. Develops and sequences instructional activities and materials aligned with student learning goals and the standards based curriculum.</w:t>
      </w:r>
    </w:p>
    <w:p w14:paraId="2D8FF33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26.</w:t>
      </w:r>
      <w:r w:rsidRPr="005A19F0">
        <w:rPr>
          <w:rFonts w:eastAsia="Times New Roman" w:cs="Times New Roman"/>
          <w:kern w:val="18"/>
          <w:szCs w:val="20"/>
        </w:rPr>
        <w:tab/>
        <w:t>Designs short-term and long-term plans to foster student learning.</w:t>
      </w:r>
    </w:p>
    <w:p w14:paraId="0671B5C9"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27.</w:t>
      </w:r>
      <w:r w:rsidRPr="005A19F0">
        <w:rPr>
          <w:rFonts w:eastAsia="Times New Roman" w:cs="Times New Roman"/>
          <w:kern w:val="18"/>
          <w:szCs w:val="20"/>
        </w:rPr>
        <w:tab/>
        <w:t>Develops effective English Language development (ELD) techniques and specially designed academic instruction (SDAIE) methodology.</w:t>
      </w:r>
    </w:p>
    <w:p w14:paraId="535793B8"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28.</w:t>
      </w:r>
      <w:r w:rsidRPr="005A19F0">
        <w:rPr>
          <w:rFonts w:eastAsia="Times New Roman" w:cs="Times New Roman"/>
          <w:kern w:val="18"/>
          <w:szCs w:val="20"/>
        </w:rPr>
        <w:tab/>
        <w:t>Effectively utilizes space, time, equipment and technology.</w:t>
      </w:r>
    </w:p>
    <w:p w14:paraId="61CAE06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29.</w:t>
      </w:r>
      <w:r w:rsidRPr="005A19F0">
        <w:rPr>
          <w:rFonts w:eastAsia="Times New Roman" w:cs="Times New Roman"/>
          <w:kern w:val="18"/>
          <w:szCs w:val="20"/>
        </w:rPr>
        <w:tab/>
        <w:t>Demonstrates knowledge of the effect of medication on the learner and policies and procedures that pertain to the administration of medication.</w:t>
      </w:r>
    </w:p>
    <w:p w14:paraId="3F105C43" w14:textId="77777777" w:rsidR="00802CA5" w:rsidRPr="005A19F0" w:rsidRDefault="00802CA5" w:rsidP="00802CA5">
      <w:pPr>
        <w:widowControl w:val="0"/>
        <w:spacing w:after="0" w:line="240" w:lineRule="auto"/>
        <w:rPr>
          <w:rFonts w:eastAsia="Calibri" w:cs="Times New Roman"/>
          <w:b/>
          <w:sz w:val="20"/>
          <w:szCs w:val="20"/>
        </w:rPr>
      </w:pPr>
    </w:p>
    <w:p w14:paraId="71B045B0" w14:textId="77777777" w:rsidR="00802CA5" w:rsidRPr="005A19F0" w:rsidRDefault="00802CA5" w:rsidP="00802CA5">
      <w:pPr>
        <w:widowControl w:val="0"/>
        <w:spacing w:after="0" w:line="240" w:lineRule="auto"/>
        <w:rPr>
          <w:rFonts w:eastAsia="Calibri" w:cs="Times New Roman"/>
          <w:b/>
          <w:i/>
        </w:rPr>
      </w:pPr>
    </w:p>
    <w:p w14:paraId="126E587E" w14:textId="77777777" w:rsidR="00802CA5" w:rsidRPr="005A19F0" w:rsidRDefault="00802CA5" w:rsidP="00802CA5">
      <w:pPr>
        <w:widowControl w:val="0"/>
        <w:spacing w:after="0" w:line="240" w:lineRule="auto"/>
        <w:rPr>
          <w:rFonts w:eastAsia="Calibri" w:cs="Times New Roman"/>
          <w:b/>
        </w:rPr>
      </w:pPr>
      <w:r w:rsidRPr="005A19F0">
        <w:rPr>
          <w:rFonts w:eastAsia="Calibri" w:cs="Times New Roman"/>
          <w:b/>
        </w:rPr>
        <w:t>Domain E:</w:t>
      </w:r>
      <w:r w:rsidRPr="005A19F0">
        <w:rPr>
          <w:rFonts w:eastAsia="Calibri" w:cs="Times New Roman"/>
        </w:rPr>
        <w:t xml:space="preserve"> </w:t>
      </w:r>
      <w:r w:rsidRPr="005A19F0">
        <w:rPr>
          <w:rFonts w:eastAsia="Calibri" w:cs="Times New Roman"/>
          <w:b/>
        </w:rPr>
        <w:t>Creating and Maintaining an Effective Environment for Students’ Learning</w:t>
      </w:r>
    </w:p>
    <w:p w14:paraId="2E458E73"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caps/>
          <w:szCs w:val="16"/>
        </w:rPr>
        <w:t>TPE 10:</w:t>
      </w:r>
      <w:r w:rsidRPr="005A19F0">
        <w:rPr>
          <w:rFonts w:eastAsia="Times New Roman" w:cs="Times New Roman"/>
          <w:i/>
          <w:caps/>
          <w:szCs w:val="16"/>
        </w:rPr>
        <w:tab/>
        <w:t>i</w:t>
      </w:r>
      <w:r w:rsidRPr="005A19F0">
        <w:rPr>
          <w:rFonts w:eastAsia="Times New Roman" w:cs="Times New Roman"/>
          <w:i/>
          <w:szCs w:val="16"/>
        </w:rPr>
        <w:t>nstructional Time</w:t>
      </w:r>
    </w:p>
    <w:p w14:paraId="3D769FDA"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11:</w:t>
      </w:r>
      <w:r w:rsidRPr="005A19F0">
        <w:rPr>
          <w:rFonts w:eastAsia="Times New Roman" w:cs="Times New Roman"/>
          <w:i/>
          <w:szCs w:val="16"/>
        </w:rPr>
        <w:tab/>
        <w:t>Social Environment</w:t>
      </w:r>
    </w:p>
    <w:p w14:paraId="0ADF526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30.</w:t>
      </w:r>
      <w:r w:rsidRPr="005A19F0">
        <w:rPr>
          <w:rFonts w:eastAsia="Times New Roman" w:cs="Times New Roman"/>
          <w:kern w:val="18"/>
          <w:szCs w:val="20"/>
        </w:rPr>
        <w:tab/>
        <w:t>Creates a physical environment that engages all students.</w:t>
      </w:r>
    </w:p>
    <w:p w14:paraId="34680118"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31.</w:t>
      </w:r>
      <w:r w:rsidRPr="005A19F0">
        <w:rPr>
          <w:rFonts w:eastAsia="Times New Roman" w:cs="Times New Roman"/>
          <w:kern w:val="18"/>
          <w:szCs w:val="20"/>
        </w:rPr>
        <w:tab/>
        <w:t>Motivates students, provides suitable reinforcement and feedback, and maintains appropriate expectations.</w:t>
      </w:r>
    </w:p>
    <w:p w14:paraId="14FED5D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32.</w:t>
      </w:r>
      <w:r w:rsidRPr="005A19F0">
        <w:rPr>
          <w:rFonts w:eastAsia="Times New Roman" w:cs="Times New Roman"/>
          <w:kern w:val="18"/>
          <w:szCs w:val="20"/>
        </w:rPr>
        <w:tab/>
        <w:t>Effectively manages and responds to student conduct in a legal and ethical manner within individual, small group and/or large group activities, Including for those who manifest emotional and/or behavioral disorders.</w:t>
      </w:r>
    </w:p>
    <w:p w14:paraId="0F5EE7C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33.</w:t>
      </w:r>
      <w:r w:rsidRPr="005A19F0">
        <w:rPr>
          <w:rFonts w:eastAsia="Times New Roman" w:cs="Times New Roman"/>
          <w:kern w:val="18"/>
          <w:szCs w:val="20"/>
        </w:rPr>
        <w:tab/>
        <w:t xml:space="preserve">Demonstrates ability to diffuse situations that may lead to conflict or violence. </w:t>
      </w:r>
    </w:p>
    <w:p w14:paraId="46EDD5F7"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34.</w:t>
      </w:r>
      <w:r w:rsidRPr="005A19F0">
        <w:rPr>
          <w:rFonts w:eastAsia="Times New Roman" w:cs="Times New Roman"/>
          <w:kern w:val="18"/>
          <w:szCs w:val="20"/>
        </w:rPr>
        <w:tab/>
        <w:t>Designs behavior plans that include lifestyle enhancements, environmental and antecedent modifications, instructional and curricular modifications, teaching communication skills, social interactions, self-management, self-advocacy skills, reinforcement strategies, coping skills and emergency intervention strategies.</w:t>
      </w:r>
    </w:p>
    <w:p w14:paraId="2D36526D"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35.</w:t>
      </w:r>
      <w:r w:rsidRPr="005A19F0">
        <w:rPr>
          <w:rFonts w:eastAsia="Times New Roman" w:cs="Times New Roman"/>
          <w:kern w:val="18"/>
          <w:szCs w:val="20"/>
        </w:rPr>
        <w:tab/>
        <w:t>Demonstrates the skills needed to transition students within and between educational environments and programs as well as into successful post school experiences.</w:t>
      </w:r>
    </w:p>
    <w:p w14:paraId="1804F67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36.</w:t>
      </w:r>
      <w:r w:rsidRPr="005A19F0">
        <w:rPr>
          <w:rFonts w:eastAsia="Times New Roman" w:cs="Times New Roman"/>
          <w:kern w:val="18"/>
          <w:szCs w:val="20"/>
        </w:rPr>
        <w:tab/>
        <w:t>Uses instructional time effectively through a variety of instructional strategies designed to facilitate active participation.</w:t>
      </w:r>
    </w:p>
    <w:p w14:paraId="116F1489"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37.</w:t>
      </w:r>
      <w:r w:rsidRPr="005A19F0">
        <w:rPr>
          <w:rFonts w:eastAsia="Times New Roman" w:cs="Times New Roman"/>
          <w:kern w:val="18"/>
          <w:szCs w:val="20"/>
        </w:rPr>
        <w:tab/>
        <w:t>Plans and implements classroom procedures and routines that support student learning, including transitions between activities.</w:t>
      </w:r>
    </w:p>
    <w:p w14:paraId="6D738A2F"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38.</w:t>
      </w:r>
      <w:r w:rsidRPr="005A19F0">
        <w:rPr>
          <w:rFonts w:eastAsia="Times New Roman" w:cs="Times New Roman"/>
          <w:kern w:val="18"/>
          <w:szCs w:val="20"/>
        </w:rPr>
        <w:tab/>
        <w:t>Promotes social development and responsibility by establishing a climate that promotes honesty, fairness, respect for privacy and student work, and openness to the discussion of ideas.</w:t>
      </w:r>
    </w:p>
    <w:p w14:paraId="048912AE"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39.</w:t>
      </w:r>
      <w:r w:rsidRPr="005A19F0">
        <w:rPr>
          <w:rFonts w:eastAsia="Times New Roman" w:cs="Times New Roman"/>
          <w:kern w:val="18"/>
          <w:szCs w:val="20"/>
        </w:rPr>
        <w:tab/>
        <w:t>Models respect for the cultures, religion, gender, and lifestyle orientation of students and their families.</w:t>
      </w:r>
    </w:p>
    <w:p w14:paraId="199E5C61"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40.</w:t>
      </w:r>
      <w:r w:rsidRPr="005A19F0">
        <w:rPr>
          <w:rFonts w:eastAsia="Times New Roman" w:cs="Times New Roman"/>
          <w:kern w:val="18"/>
          <w:szCs w:val="20"/>
        </w:rPr>
        <w:tab/>
        <w:t xml:space="preserve">Utilizes strategies that support educational equity among students from diverse cultures, languages, gender, ethnicity, races and individuals with special needs. </w:t>
      </w:r>
    </w:p>
    <w:p w14:paraId="6B4AAD6F"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41.</w:t>
      </w:r>
      <w:r w:rsidRPr="005A19F0">
        <w:rPr>
          <w:rFonts w:eastAsia="Times New Roman" w:cs="Times New Roman"/>
          <w:kern w:val="18"/>
          <w:szCs w:val="20"/>
        </w:rPr>
        <w:tab/>
        <w:t xml:space="preserve">Demonstrates the knowledge and skills needed to participate effectively in a school wide behavior support process and to provide behavioral, social and environmental supports within healthy learning environments for the safety and learning of students with disabilities. </w:t>
      </w:r>
    </w:p>
    <w:p w14:paraId="2AEC5E02"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42.</w:t>
      </w:r>
      <w:r w:rsidRPr="005A19F0">
        <w:rPr>
          <w:rFonts w:eastAsia="Times New Roman" w:cs="Times New Roman"/>
          <w:kern w:val="18"/>
          <w:szCs w:val="20"/>
        </w:rPr>
        <w:tab/>
        <w:t>Establishes and maintains positive standards for student behavior.</w:t>
      </w:r>
    </w:p>
    <w:p w14:paraId="48DF2EBE"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43.</w:t>
      </w:r>
      <w:r w:rsidRPr="005A19F0">
        <w:rPr>
          <w:rFonts w:eastAsia="Times New Roman" w:cs="Times New Roman"/>
          <w:kern w:val="18"/>
          <w:szCs w:val="20"/>
        </w:rPr>
        <w:tab/>
        <w:t>Manages learning environments efficiently and in a manner that is safe.</w:t>
      </w:r>
    </w:p>
    <w:p w14:paraId="35111BD2" w14:textId="77777777" w:rsidR="00802CA5" w:rsidRPr="00802CA5" w:rsidRDefault="00802CA5" w:rsidP="00802CA5">
      <w:pPr>
        <w:tabs>
          <w:tab w:val="right" w:leader="underscore" w:pos="540"/>
          <w:tab w:val="left" w:pos="810"/>
          <w:tab w:val="right" w:leader="underscore" w:pos="1350"/>
          <w:tab w:val="decimal" w:pos="1620"/>
        </w:tabs>
        <w:spacing w:before="20" w:after="0" w:line="240" w:lineRule="auto"/>
        <w:rPr>
          <w:rFonts w:ascii="Times New Roman" w:eastAsia="Times New Roman" w:hAnsi="Times New Roman" w:cs="Times New Roman"/>
          <w:b/>
          <w:kern w:val="18"/>
          <w:szCs w:val="20"/>
        </w:rPr>
      </w:pPr>
    </w:p>
    <w:p w14:paraId="6C65173C" w14:textId="77777777" w:rsidR="00802CA5" w:rsidRPr="00802CA5" w:rsidRDefault="00802CA5" w:rsidP="00802CA5">
      <w:pPr>
        <w:widowControl w:val="0"/>
        <w:tabs>
          <w:tab w:val="num" w:pos="1440"/>
        </w:tabs>
        <w:spacing w:after="0" w:line="240" w:lineRule="auto"/>
        <w:rPr>
          <w:rFonts w:ascii="Calibri" w:eastAsia="Calibri" w:hAnsi="Calibri" w:cs="Times New Roman"/>
          <w:b/>
        </w:rPr>
      </w:pPr>
    </w:p>
    <w:p w14:paraId="7D3951BA" w14:textId="77777777" w:rsidR="00802CA5" w:rsidRPr="005A19F0" w:rsidRDefault="00802CA5" w:rsidP="00802CA5">
      <w:pPr>
        <w:widowControl w:val="0"/>
        <w:tabs>
          <w:tab w:val="num" w:pos="1440"/>
        </w:tabs>
        <w:spacing w:after="0" w:line="240" w:lineRule="auto"/>
        <w:rPr>
          <w:rFonts w:eastAsia="Calibri" w:cs="Times New Roman"/>
        </w:rPr>
      </w:pPr>
      <w:r w:rsidRPr="005A19F0">
        <w:rPr>
          <w:rFonts w:eastAsia="Calibri" w:cs="Times New Roman"/>
          <w:b/>
        </w:rPr>
        <w:t>Domain F:</w:t>
      </w:r>
      <w:r w:rsidRPr="005A19F0">
        <w:rPr>
          <w:rFonts w:eastAsia="Calibri" w:cs="Times New Roman"/>
        </w:rPr>
        <w:t xml:space="preserve"> </w:t>
      </w:r>
      <w:r w:rsidRPr="005A19F0">
        <w:rPr>
          <w:rFonts w:eastAsia="Calibri" w:cs="Times New Roman"/>
          <w:b/>
        </w:rPr>
        <w:t>Developing as a Professional Educator</w:t>
      </w:r>
    </w:p>
    <w:p w14:paraId="1B01535E"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12:</w:t>
      </w:r>
      <w:r w:rsidRPr="005A19F0">
        <w:rPr>
          <w:rFonts w:eastAsia="Times New Roman" w:cs="Times New Roman"/>
          <w:i/>
          <w:szCs w:val="16"/>
        </w:rPr>
        <w:tab/>
        <w:t xml:space="preserve">Professional, Legal, and Ethical Obligations </w:t>
      </w:r>
    </w:p>
    <w:p w14:paraId="1CE80E4C" w14:textId="77777777" w:rsidR="00802CA5" w:rsidRPr="005A19F0" w:rsidRDefault="00802CA5" w:rsidP="00802CA5">
      <w:pPr>
        <w:tabs>
          <w:tab w:val="left" w:pos="900"/>
        </w:tabs>
        <w:spacing w:after="0" w:line="240" w:lineRule="auto"/>
        <w:rPr>
          <w:rFonts w:eastAsia="Times New Roman" w:cs="Times New Roman"/>
          <w:i/>
          <w:szCs w:val="16"/>
        </w:rPr>
      </w:pPr>
      <w:r w:rsidRPr="005A19F0">
        <w:rPr>
          <w:rFonts w:eastAsia="Times New Roman" w:cs="Times New Roman"/>
          <w:i/>
          <w:szCs w:val="16"/>
        </w:rPr>
        <w:t>TPE 13:</w:t>
      </w:r>
      <w:r w:rsidRPr="005A19F0">
        <w:rPr>
          <w:rFonts w:eastAsia="Times New Roman" w:cs="Times New Roman"/>
          <w:i/>
          <w:szCs w:val="16"/>
        </w:rPr>
        <w:tab/>
        <w:t>Professional Growth</w:t>
      </w:r>
    </w:p>
    <w:p w14:paraId="0D794896"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44.</w:t>
      </w:r>
      <w:r w:rsidRPr="005A19F0">
        <w:rPr>
          <w:rFonts w:eastAsia="Times New Roman" w:cs="Times New Roman"/>
          <w:kern w:val="18"/>
          <w:szCs w:val="20"/>
        </w:rPr>
        <w:tab/>
        <w:t>Demonstrates the ability to guide and facilitate the work of paraprofessionals.</w:t>
      </w:r>
    </w:p>
    <w:p w14:paraId="00E26735"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45.</w:t>
      </w:r>
      <w:r w:rsidRPr="005A19F0">
        <w:rPr>
          <w:rFonts w:eastAsia="Times New Roman" w:cs="Times New Roman"/>
          <w:kern w:val="18"/>
          <w:szCs w:val="20"/>
        </w:rPr>
        <w:tab/>
        <w:t>Exhibits intellectual integrity and demonstrates commitment to developing the highest educational and quality of life potential of individuals with disabilities.</w:t>
      </w:r>
    </w:p>
    <w:p w14:paraId="089DFF06"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46.</w:t>
      </w:r>
      <w:r w:rsidRPr="005A19F0">
        <w:rPr>
          <w:rFonts w:eastAsia="Times New Roman" w:cs="Times New Roman"/>
          <w:kern w:val="18"/>
          <w:szCs w:val="20"/>
        </w:rPr>
        <w:tab/>
        <w:t>Demonstrates effective case management, communication and collaborative practices with parents, professionals and other stakeholders, in order to facilitate access to the core curriculum for students with mild to moderate disabilities and students with autism spectrum disorder.</w:t>
      </w:r>
    </w:p>
    <w:p w14:paraId="304D4773"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47.</w:t>
      </w:r>
      <w:r w:rsidRPr="005A19F0">
        <w:rPr>
          <w:rFonts w:eastAsia="Times New Roman" w:cs="Times New Roman"/>
          <w:kern w:val="18"/>
          <w:szCs w:val="20"/>
        </w:rPr>
        <w:tab/>
        <w:t>Listens to constructive criticism, works effectively with supervisors and routinely reflects on teaching practice.</w:t>
      </w:r>
    </w:p>
    <w:p w14:paraId="1FBAC395"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48.</w:t>
      </w:r>
      <w:r w:rsidRPr="005A19F0">
        <w:rPr>
          <w:rFonts w:eastAsia="Times New Roman" w:cs="Times New Roman"/>
          <w:kern w:val="18"/>
          <w:szCs w:val="20"/>
        </w:rPr>
        <w:tab/>
        <w:t>Demonstrates understanding of legal and ethical practices for instructing students with disabilities.</w:t>
      </w:r>
    </w:p>
    <w:p w14:paraId="5AEE012F"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pPr>
      <w:r w:rsidRPr="005A19F0">
        <w:rPr>
          <w:rFonts w:eastAsia="Times New Roman" w:cs="Times New Roman"/>
          <w:kern w:val="18"/>
          <w:szCs w:val="20"/>
        </w:rPr>
        <w:tab/>
        <w:t>49.</w:t>
      </w:r>
      <w:r w:rsidRPr="005A19F0">
        <w:rPr>
          <w:rFonts w:eastAsia="Times New Roman" w:cs="Times New Roman"/>
          <w:kern w:val="18"/>
          <w:szCs w:val="20"/>
        </w:rPr>
        <w:tab/>
        <w:t>Continually establishes professional goals and pursues opportunities to grow professionally, engaging in multiple educational settings with a broad range of service delivery options for students with disabilities.</w:t>
      </w:r>
    </w:p>
    <w:p w14:paraId="77B0464B" w14:textId="77777777" w:rsidR="00802CA5" w:rsidRPr="005A19F0" w:rsidRDefault="00802CA5" w:rsidP="00802CA5">
      <w:pPr>
        <w:tabs>
          <w:tab w:val="decimal" w:pos="1080"/>
        </w:tabs>
        <w:spacing w:before="40" w:after="0" w:line="240" w:lineRule="auto"/>
        <w:ind w:left="1260" w:hanging="1260"/>
        <w:rPr>
          <w:rFonts w:eastAsia="Times New Roman" w:cs="Times New Roman"/>
          <w:kern w:val="18"/>
          <w:szCs w:val="20"/>
        </w:rPr>
        <w:sectPr w:rsidR="00802CA5" w:rsidRPr="005A19F0" w:rsidSect="001504C4">
          <w:headerReference w:type="default" r:id="rId24"/>
          <w:footerReference w:type="default" r:id="rId25"/>
          <w:type w:val="continuous"/>
          <w:pgSz w:w="12240" w:h="15840"/>
          <w:pgMar w:top="1008" w:right="518" w:bottom="1008" w:left="634" w:header="0" w:footer="403" w:gutter="0"/>
          <w:cols w:space="720"/>
        </w:sectPr>
      </w:pPr>
      <w:r w:rsidRPr="005A19F0">
        <w:rPr>
          <w:rFonts w:eastAsia="Times New Roman" w:cs="Times New Roman"/>
          <w:kern w:val="18"/>
          <w:szCs w:val="20"/>
        </w:rPr>
        <w:tab/>
        <w:t>50.</w:t>
      </w:r>
      <w:r w:rsidRPr="005A19F0">
        <w:rPr>
          <w:rFonts w:eastAsia="Times New Roman" w:cs="Times New Roman"/>
          <w:kern w:val="18"/>
          <w:szCs w:val="20"/>
        </w:rPr>
        <w:tab/>
        <w:t>Demonstrates and practices positive professional dispositions in a way that elevates the profession of teaching within the eyes of the community.</w:t>
      </w:r>
    </w:p>
    <w:p w14:paraId="4085A814" w14:textId="77777777" w:rsidR="00715B4C" w:rsidRDefault="00715B4C" w:rsidP="005A19F0">
      <w:pPr>
        <w:widowControl w:val="0"/>
        <w:spacing w:after="0" w:line="240" w:lineRule="auto"/>
        <w:jc w:val="center"/>
        <w:rPr>
          <w:rFonts w:ascii="Calibri" w:eastAsia="Calibri" w:hAnsi="Calibri" w:cs="Times New Roman"/>
          <w:b/>
        </w:rPr>
      </w:pPr>
    </w:p>
    <w:p w14:paraId="628DD26B" w14:textId="77777777" w:rsidR="00715B4C" w:rsidRDefault="00715B4C" w:rsidP="00715B4C">
      <w:pPr>
        <w:widowControl w:val="0"/>
        <w:spacing w:after="0" w:line="240" w:lineRule="auto"/>
        <w:jc w:val="center"/>
        <w:rPr>
          <w:rFonts w:ascii="Calibri" w:eastAsia="Calibri" w:hAnsi="Calibri" w:cs="Times New Roman"/>
          <w:b/>
          <w:sz w:val="36"/>
          <w:szCs w:val="36"/>
        </w:rPr>
        <w:sectPr w:rsidR="00715B4C" w:rsidSect="001504C4">
          <w:headerReference w:type="default" r:id="rId26"/>
          <w:footerReference w:type="default" r:id="rId27"/>
          <w:pgSz w:w="12240" w:h="15840"/>
          <w:pgMar w:top="660" w:right="520" w:bottom="560" w:left="980" w:header="0" w:footer="360" w:gutter="0"/>
          <w:cols w:space="720"/>
        </w:sectPr>
      </w:pPr>
    </w:p>
    <w:p w14:paraId="75CE33D3" w14:textId="77777777" w:rsidR="00715B4C" w:rsidRDefault="005E17CB" w:rsidP="00715B4C">
      <w:pPr>
        <w:widowControl w:val="0"/>
        <w:spacing w:after="0" w:line="240" w:lineRule="auto"/>
        <w:jc w:val="center"/>
        <w:rPr>
          <w:rFonts w:ascii="Calibri" w:eastAsia="Calibri" w:hAnsi="Calibri" w:cs="Times New Roman"/>
          <w:b/>
        </w:rPr>
      </w:pPr>
      <w:r>
        <w:rPr>
          <w:rFonts w:ascii="Calibri" w:eastAsia="Calibri" w:hAnsi="Calibri" w:cs="Times New Roman"/>
          <w:b/>
          <w:sz w:val="36"/>
          <w:szCs w:val="36"/>
        </w:rPr>
        <w:t>Domain Competencies</w:t>
      </w:r>
      <w:r w:rsidR="00715B4C">
        <w:rPr>
          <w:rFonts w:ascii="Calibri" w:eastAsia="Calibri" w:hAnsi="Calibri" w:cs="Times New Roman"/>
          <w:b/>
          <w:sz w:val="36"/>
          <w:szCs w:val="36"/>
        </w:rPr>
        <w:t xml:space="preserve"> (MODERATE/SEVERE)</w:t>
      </w:r>
    </w:p>
    <w:p w14:paraId="02A72782" w14:textId="77777777" w:rsidR="00715B4C" w:rsidRDefault="00715B4C" w:rsidP="005A19F0">
      <w:pPr>
        <w:widowControl w:val="0"/>
        <w:spacing w:after="0" w:line="240" w:lineRule="auto"/>
        <w:jc w:val="center"/>
        <w:rPr>
          <w:rFonts w:ascii="Calibri" w:eastAsia="Calibri" w:hAnsi="Calibri" w:cs="Times New Roman"/>
          <w:b/>
        </w:rPr>
      </w:pPr>
    </w:p>
    <w:p w14:paraId="61A35175" w14:textId="77777777" w:rsidR="00802CA5" w:rsidRPr="00802CA5" w:rsidRDefault="00802CA5" w:rsidP="005A19F0">
      <w:pPr>
        <w:widowControl w:val="0"/>
        <w:spacing w:after="0" w:line="240" w:lineRule="auto"/>
        <w:jc w:val="center"/>
        <w:rPr>
          <w:rFonts w:ascii="Calibri" w:eastAsia="Calibri" w:hAnsi="Calibri" w:cs="Times New Roman"/>
          <w:b/>
        </w:rPr>
      </w:pPr>
      <w:r w:rsidRPr="00802CA5">
        <w:rPr>
          <w:rFonts w:ascii="Calibri" w:eastAsia="Calibri" w:hAnsi="Calibri" w:cs="Times New Roman"/>
          <w:noProof/>
        </w:rPr>
        <w:drawing>
          <wp:anchor distT="0" distB="0" distL="114300" distR="114300" simplePos="0" relativeHeight="251934720" behindDoc="0" locked="0" layoutInCell="1" allowOverlap="1" wp14:anchorId="00B24D2F" wp14:editId="5347B9F2">
            <wp:simplePos x="0" y="0"/>
            <wp:positionH relativeFrom="column">
              <wp:posOffset>3105150</wp:posOffset>
            </wp:positionH>
            <wp:positionV relativeFrom="paragraph">
              <wp:posOffset>-114300</wp:posOffset>
            </wp:positionV>
            <wp:extent cx="482600" cy="487680"/>
            <wp:effectExtent l="0" t="0" r="0" b="7620"/>
            <wp:wrapTopAndBottom/>
            <wp:docPr id="2" name="Picture 2"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00" cy="487680"/>
                    </a:xfrm>
                    <a:prstGeom prst="rect">
                      <a:avLst/>
                    </a:prstGeom>
                    <a:noFill/>
                    <a:ln>
                      <a:noFill/>
                    </a:ln>
                  </pic:spPr>
                </pic:pic>
              </a:graphicData>
            </a:graphic>
          </wp:anchor>
        </w:drawing>
      </w:r>
      <w:r w:rsidRPr="00802CA5">
        <w:rPr>
          <w:rFonts w:ascii="Calibri" w:eastAsia="Calibri" w:hAnsi="Calibri" w:cs="Times New Roman"/>
          <w:b/>
        </w:rPr>
        <w:t>SPECIAL EDUCATION</w:t>
      </w:r>
    </w:p>
    <w:p w14:paraId="5178EE4A" w14:textId="77777777" w:rsidR="00802CA5" w:rsidRPr="00802CA5" w:rsidRDefault="00802CA5" w:rsidP="00802CA5">
      <w:pPr>
        <w:widowControl w:val="0"/>
        <w:spacing w:after="0" w:line="240" w:lineRule="auto"/>
        <w:rPr>
          <w:rFonts w:ascii="Calibri" w:eastAsia="Calibri" w:hAnsi="Calibri" w:cs="Times New Roman"/>
        </w:rPr>
      </w:pPr>
    </w:p>
    <w:p w14:paraId="275A763C" w14:textId="77777777" w:rsidR="00802CA5" w:rsidRPr="005A19F0" w:rsidRDefault="00802CA5" w:rsidP="00802CA5">
      <w:pPr>
        <w:widowControl w:val="0"/>
        <w:spacing w:after="0" w:line="240" w:lineRule="auto"/>
        <w:jc w:val="center"/>
        <w:rPr>
          <w:rFonts w:eastAsia="Calibri" w:cs="Times New Roman"/>
          <w:b/>
          <w:spacing w:val="20"/>
          <w:szCs w:val="28"/>
        </w:rPr>
      </w:pPr>
      <w:r w:rsidRPr="005A19F0">
        <w:rPr>
          <w:rFonts w:eastAsia="Calibri" w:cs="Times New Roman"/>
          <w:b/>
          <w:spacing w:val="20"/>
          <w:szCs w:val="28"/>
        </w:rPr>
        <w:t>Domain Competencies for Clinical Practice Observation</w:t>
      </w:r>
    </w:p>
    <w:p w14:paraId="54769E1C" w14:textId="77777777" w:rsidR="00802CA5" w:rsidRPr="005A19F0" w:rsidRDefault="00802CA5" w:rsidP="00802CA5">
      <w:pPr>
        <w:widowControl w:val="0"/>
        <w:spacing w:after="0" w:line="240" w:lineRule="auto"/>
        <w:jc w:val="center"/>
        <w:rPr>
          <w:rFonts w:eastAsia="Calibri" w:cs="Times New Roman"/>
          <w:i/>
          <w:szCs w:val="20"/>
        </w:rPr>
      </w:pPr>
      <w:r w:rsidRPr="005A19F0">
        <w:rPr>
          <w:rFonts w:eastAsia="Calibri" w:cs="Times New Roman"/>
          <w:i/>
          <w:szCs w:val="20"/>
        </w:rPr>
        <w:t xml:space="preserve">Education Specialist – Moderate/Severe </w:t>
      </w:r>
    </w:p>
    <w:p w14:paraId="659C687E" w14:textId="77777777" w:rsidR="00802CA5" w:rsidRPr="00802CA5" w:rsidRDefault="00802CA5" w:rsidP="00802CA5">
      <w:pPr>
        <w:widowControl w:val="0"/>
        <w:spacing w:after="0" w:line="240" w:lineRule="auto"/>
        <w:jc w:val="center"/>
        <w:rPr>
          <w:rFonts w:ascii="Calibri" w:eastAsia="Calibri" w:hAnsi="Calibri" w:cs="Times New Roman"/>
          <w:i/>
          <w:szCs w:val="20"/>
        </w:rPr>
      </w:pPr>
    </w:p>
    <w:p w14:paraId="3C619F30" w14:textId="77777777" w:rsidR="00802CA5" w:rsidRPr="00802CA5" w:rsidRDefault="00802CA5" w:rsidP="00802CA5">
      <w:pPr>
        <w:widowControl w:val="0"/>
        <w:spacing w:after="0" w:line="240" w:lineRule="auto"/>
        <w:jc w:val="center"/>
        <w:rPr>
          <w:rFonts w:ascii="Calibri" w:eastAsia="Calibri" w:hAnsi="Calibri" w:cs="Times New Roman"/>
          <w:sz w:val="16"/>
          <w:szCs w:val="16"/>
        </w:rPr>
      </w:pPr>
    </w:p>
    <w:p w14:paraId="0824C01E" w14:textId="77777777" w:rsidR="00802CA5" w:rsidRPr="00802CA5" w:rsidRDefault="00802CA5" w:rsidP="00802CA5">
      <w:pPr>
        <w:widowControl w:val="0"/>
        <w:spacing w:after="0" w:line="240" w:lineRule="auto"/>
        <w:jc w:val="center"/>
        <w:rPr>
          <w:rFonts w:ascii="Calibri" w:eastAsia="Calibri" w:hAnsi="Calibri" w:cs="Times New Roman"/>
          <w:sz w:val="16"/>
          <w:szCs w:val="16"/>
        </w:rPr>
      </w:pPr>
    </w:p>
    <w:p w14:paraId="04EB03E9" w14:textId="77777777" w:rsidR="00802CA5" w:rsidRPr="00D52AE4" w:rsidRDefault="00802CA5" w:rsidP="00802CA5">
      <w:pPr>
        <w:widowControl w:val="0"/>
        <w:tabs>
          <w:tab w:val="left" w:pos="1080"/>
          <w:tab w:val="left" w:pos="2700"/>
          <w:tab w:val="left" w:pos="5400"/>
          <w:tab w:val="left" w:pos="7020"/>
        </w:tabs>
        <w:spacing w:before="60" w:after="60" w:line="240" w:lineRule="auto"/>
        <w:rPr>
          <w:rFonts w:eastAsia="Calibri" w:cs="Times New Roman"/>
        </w:rPr>
      </w:pPr>
      <w:r w:rsidRPr="00D52AE4">
        <w:rPr>
          <w:rFonts w:eastAsia="Calibri" w:cs="Times New Roman"/>
          <w:b/>
        </w:rPr>
        <w:t>Domain A: Making Subject Matter Comprehensible to Students</w:t>
      </w:r>
    </w:p>
    <w:p w14:paraId="4701C049"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caps/>
          <w:szCs w:val="16"/>
        </w:rPr>
        <w:t>tpe 1:</w:t>
      </w:r>
      <w:r w:rsidRPr="00D52AE4">
        <w:rPr>
          <w:rFonts w:eastAsia="Times New Roman" w:cs="Times New Roman"/>
          <w:i/>
          <w:caps/>
          <w:szCs w:val="16"/>
        </w:rPr>
        <w:tab/>
        <w:t>s</w:t>
      </w:r>
      <w:r w:rsidRPr="00D52AE4">
        <w:rPr>
          <w:rFonts w:eastAsia="Times New Roman" w:cs="Times New Roman"/>
          <w:i/>
          <w:szCs w:val="16"/>
        </w:rPr>
        <w:t>pecific Pedagogical Skills for Subject Matter Instruction</w:t>
      </w:r>
    </w:p>
    <w:p w14:paraId="293A84AA"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w:t>
      </w:r>
      <w:r w:rsidRPr="00D52AE4">
        <w:rPr>
          <w:rFonts w:eastAsia="Times New Roman" w:cs="Times New Roman"/>
          <w:kern w:val="18"/>
          <w:szCs w:val="20"/>
        </w:rPr>
        <w:tab/>
        <w:t>Demonstrates knowledge of subject matter content and student development.</w:t>
      </w:r>
    </w:p>
    <w:p w14:paraId="450046EC"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w:t>
      </w:r>
      <w:r w:rsidRPr="00D52AE4">
        <w:rPr>
          <w:rFonts w:eastAsia="Times New Roman" w:cs="Times New Roman"/>
          <w:kern w:val="18"/>
          <w:szCs w:val="20"/>
        </w:rPr>
        <w:tab/>
        <w:t>Develops student understanding through instructional strategies that are appropriate to the subject matter, using materials, resources, and technologies to make the subject matter accessible to students.</w:t>
      </w:r>
    </w:p>
    <w:p w14:paraId="36ADAB6B"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w:t>
      </w:r>
      <w:r w:rsidRPr="00D52AE4">
        <w:rPr>
          <w:rFonts w:eastAsia="Times New Roman" w:cs="Times New Roman"/>
          <w:kern w:val="18"/>
          <w:szCs w:val="20"/>
        </w:rPr>
        <w:tab/>
        <w:t xml:space="preserve">Demonstrates the knowledge and skills to successfully teach reading and language arts to students with Moderate/Severe disabilities. </w:t>
      </w:r>
    </w:p>
    <w:p w14:paraId="3F95FFFD"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w:t>
      </w:r>
      <w:r w:rsidRPr="00D52AE4">
        <w:rPr>
          <w:rFonts w:eastAsia="Times New Roman" w:cs="Times New Roman"/>
          <w:kern w:val="18"/>
          <w:szCs w:val="20"/>
        </w:rPr>
        <w:tab/>
        <w:t>Demonstrates the ability to adapt curriculum and modify instruction within general education to accommodate the needs of students across a variety of instructional settings and ensure meaningful participation.</w:t>
      </w:r>
    </w:p>
    <w:p w14:paraId="788A57C3"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5.</w:t>
      </w:r>
      <w:r w:rsidRPr="00D52AE4">
        <w:rPr>
          <w:rFonts w:eastAsia="Times New Roman" w:cs="Times New Roman"/>
          <w:kern w:val="18"/>
          <w:szCs w:val="20"/>
        </w:rPr>
        <w:tab/>
        <w:t>Demonstrates an understanding of the impact of sensory impairment on movement and motor development and the corresponding ability to effectively facilitate both motor and sensory functioning.</w:t>
      </w:r>
    </w:p>
    <w:p w14:paraId="6E55BF49"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6.</w:t>
      </w:r>
      <w:r w:rsidRPr="00D52AE4">
        <w:rPr>
          <w:rFonts w:eastAsia="Times New Roman" w:cs="Times New Roman"/>
          <w:kern w:val="18"/>
          <w:szCs w:val="20"/>
        </w:rPr>
        <w:tab/>
        <w:t>Demonstrates knowledge and skills related to effective strategies for teaching specific communication and social interaction skills.</w:t>
      </w:r>
    </w:p>
    <w:p w14:paraId="6A983FA4" w14:textId="77777777" w:rsidR="00802CA5" w:rsidRPr="00D52AE4" w:rsidRDefault="00802CA5" w:rsidP="00802CA5">
      <w:pPr>
        <w:tabs>
          <w:tab w:val="decimal" w:pos="1080"/>
        </w:tabs>
        <w:spacing w:before="40" w:after="0" w:line="240" w:lineRule="auto"/>
        <w:ind w:left="1260" w:hanging="1260"/>
        <w:rPr>
          <w:rFonts w:eastAsia="Times New Roman" w:cs="Times New Roman"/>
          <w:b/>
          <w:kern w:val="18"/>
          <w:szCs w:val="20"/>
        </w:rPr>
      </w:pPr>
    </w:p>
    <w:p w14:paraId="6DCE549C" w14:textId="77777777" w:rsidR="00802CA5" w:rsidRPr="00D52AE4" w:rsidRDefault="00802CA5" w:rsidP="00802CA5">
      <w:pPr>
        <w:widowControl w:val="0"/>
        <w:tabs>
          <w:tab w:val="num" w:pos="1440"/>
        </w:tabs>
        <w:spacing w:after="0" w:line="240" w:lineRule="auto"/>
        <w:rPr>
          <w:rFonts w:eastAsia="Calibri" w:cs="Times New Roman"/>
          <w:b/>
        </w:rPr>
      </w:pPr>
      <w:r w:rsidRPr="00D52AE4">
        <w:rPr>
          <w:rFonts w:eastAsia="Calibri" w:cs="Times New Roman"/>
          <w:b/>
        </w:rPr>
        <w:t>Domain B: Assessing Student Learning</w:t>
      </w:r>
    </w:p>
    <w:p w14:paraId="1F90E34E" w14:textId="77777777" w:rsidR="00802CA5" w:rsidRPr="00D52AE4" w:rsidRDefault="00802CA5" w:rsidP="00802CA5">
      <w:pPr>
        <w:tabs>
          <w:tab w:val="left" w:pos="900"/>
        </w:tabs>
        <w:spacing w:after="0" w:line="240" w:lineRule="auto"/>
        <w:rPr>
          <w:rFonts w:eastAsia="Times New Roman" w:cs="Times New Roman"/>
          <w:i/>
          <w:sz w:val="32"/>
          <w:szCs w:val="16"/>
        </w:rPr>
      </w:pPr>
      <w:r w:rsidRPr="00D52AE4">
        <w:rPr>
          <w:rFonts w:eastAsia="Times New Roman" w:cs="Times New Roman"/>
          <w:i/>
          <w:szCs w:val="16"/>
        </w:rPr>
        <w:t>TPE 2:</w:t>
      </w:r>
      <w:r w:rsidRPr="00D52AE4">
        <w:rPr>
          <w:rFonts w:eastAsia="Times New Roman" w:cs="Times New Roman"/>
          <w:i/>
          <w:szCs w:val="16"/>
        </w:rPr>
        <w:tab/>
        <w:t>Monitoring Student Learning During Instruction</w:t>
      </w:r>
      <w:r w:rsidRPr="00D52AE4">
        <w:rPr>
          <w:rFonts w:eastAsia="Times New Roman" w:cs="Times New Roman"/>
          <w:i/>
          <w:sz w:val="32"/>
          <w:szCs w:val="16"/>
        </w:rPr>
        <w:t xml:space="preserve"> </w:t>
      </w:r>
    </w:p>
    <w:p w14:paraId="146CD9EA"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3:</w:t>
      </w:r>
      <w:r w:rsidRPr="00D52AE4">
        <w:rPr>
          <w:rFonts w:eastAsia="Times New Roman" w:cs="Times New Roman"/>
          <w:i/>
          <w:szCs w:val="16"/>
        </w:rPr>
        <w:tab/>
        <w:t>Interpretations and Use of Assessments</w:t>
      </w:r>
    </w:p>
    <w:p w14:paraId="2EF0B0CA"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7.</w:t>
      </w:r>
      <w:r w:rsidRPr="00D52AE4">
        <w:rPr>
          <w:rFonts w:eastAsia="Times New Roman" w:cs="Times New Roman"/>
          <w:kern w:val="18"/>
          <w:szCs w:val="20"/>
        </w:rPr>
        <w:tab/>
        <w:t>Demonstrates knowledge of confidentiality provisions and requirements.</w:t>
      </w:r>
    </w:p>
    <w:p w14:paraId="62BAF37F"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8.</w:t>
      </w:r>
      <w:r w:rsidRPr="00D52AE4">
        <w:rPr>
          <w:rFonts w:eastAsia="Times New Roman" w:cs="Times New Roman"/>
          <w:kern w:val="18"/>
          <w:szCs w:val="20"/>
        </w:rPr>
        <w:tab/>
        <w:t>Demonstrates working knowledge of basic tests and measurement principles.</w:t>
      </w:r>
    </w:p>
    <w:p w14:paraId="391C3F3B"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9.</w:t>
      </w:r>
      <w:r w:rsidRPr="00D52AE4">
        <w:rPr>
          <w:rFonts w:eastAsia="Times New Roman" w:cs="Times New Roman"/>
          <w:kern w:val="18"/>
          <w:szCs w:val="20"/>
        </w:rPr>
        <w:tab/>
        <w:t>Demonstrates skills in the assessment of students with Moderate/Severe disabilities, collecting and using multiple sources of information to assess student learning.</w:t>
      </w:r>
    </w:p>
    <w:p w14:paraId="0BB28A16"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10.</w:t>
      </w:r>
      <w:r w:rsidRPr="00D52AE4">
        <w:rPr>
          <w:rFonts w:eastAsia="Times New Roman" w:cs="Times New Roman"/>
          <w:kern w:val="18"/>
          <w:szCs w:val="20"/>
        </w:rPr>
        <w:tab/>
        <w:t>Involves and guides all students in assessing their own learning.</w:t>
      </w:r>
    </w:p>
    <w:p w14:paraId="5B6824B0"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11.</w:t>
      </w:r>
      <w:r w:rsidRPr="00D52AE4">
        <w:rPr>
          <w:rFonts w:eastAsia="Times New Roman" w:cs="Times New Roman"/>
          <w:kern w:val="18"/>
          <w:szCs w:val="20"/>
        </w:rPr>
        <w:tab/>
        <w:t xml:space="preserve">Uses the results from a variety of data collection strategies and assessments to guide instruction.  </w:t>
      </w:r>
    </w:p>
    <w:p w14:paraId="455464B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12.</w:t>
      </w:r>
      <w:r w:rsidRPr="00D52AE4">
        <w:rPr>
          <w:rFonts w:eastAsia="Times New Roman" w:cs="Times New Roman"/>
          <w:kern w:val="18"/>
          <w:szCs w:val="20"/>
        </w:rPr>
        <w:tab/>
        <w:t>Assesses a variety of environments for opportunities to facilitate students’ social interactions.</w:t>
      </w:r>
    </w:p>
    <w:p w14:paraId="51A8356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13.</w:t>
      </w:r>
      <w:r w:rsidRPr="00D52AE4">
        <w:rPr>
          <w:rFonts w:eastAsia="Times New Roman" w:cs="Times New Roman"/>
          <w:kern w:val="18"/>
          <w:szCs w:val="20"/>
        </w:rPr>
        <w:tab/>
        <w:t>Demonstrates the ability to assess verbal and non-verbal communication abilities, social interaction, interests, physical and sensory abilities and needs of students’ in collaboration with a trans-disciplinary team.</w:t>
      </w:r>
    </w:p>
    <w:p w14:paraId="3D151BAA" w14:textId="77777777" w:rsidR="00802CA5" w:rsidRPr="00802CA5" w:rsidRDefault="00802CA5" w:rsidP="00802CA5">
      <w:pPr>
        <w:tabs>
          <w:tab w:val="decimal" w:pos="1080"/>
        </w:tabs>
        <w:spacing w:before="40" w:after="0" w:line="240" w:lineRule="auto"/>
        <w:ind w:left="1260" w:hanging="1260"/>
        <w:rPr>
          <w:rFonts w:ascii="Times New Roman" w:eastAsia="Times New Roman" w:hAnsi="Times New Roman" w:cs="Times New Roman"/>
          <w:b/>
          <w:i/>
          <w:kern w:val="18"/>
          <w:sz w:val="20"/>
          <w:szCs w:val="20"/>
        </w:rPr>
      </w:pPr>
    </w:p>
    <w:p w14:paraId="6DD31688" w14:textId="77777777" w:rsidR="00802CA5" w:rsidRPr="00802CA5" w:rsidRDefault="00802CA5" w:rsidP="00802CA5">
      <w:pPr>
        <w:widowControl w:val="0"/>
        <w:spacing w:after="0" w:line="240" w:lineRule="auto"/>
        <w:rPr>
          <w:rFonts w:ascii="Calibri" w:eastAsia="Calibri" w:hAnsi="Calibri" w:cs="Times New Roman"/>
          <w:b/>
          <w:i/>
        </w:rPr>
      </w:pPr>
    </w:p>
    <w:p w14:paraId="56144E13" w14:textId="77777777" w:rsidR="00802CA5" w:rsidRPr="00D52AE4" w:rsidRDefault="00802CA5" w:rsidP="00802CA5">
      <w:pPr>
        <w:widowControl w:val="0"/>
        <w:spacing w:after="0" w:line="240" w:lineRule="auto"/>
        <w:rPr>
          <w:rFonts w:eastAsia="Calibri" w:cs="Times New Roman"/>
          <w:b/>
        </w:rPr>
      </w:pPr>
      <w:r w:rsidRPr="00D52AE4">
        <w:rPr>
          <w:rFonts w:eastAsia="Calibri" w:cs="Times New Roman"/>
          <w:b/>
        </w:rPr>
        <w:t>Domain C:</w:t>
      </w:r>
      <w:r w:rsidRPr="00D52AE4">
        <w:rPr>
          <w:rFonts w:eastAsia="Calibri" w:cs="Times New Roman"/>
        </w:rPr>
        <w:t xml:space="preserve"> </w:t>
      </w:r>
      <w:r w:rsidRPr="00D52AE4">
        <w:rPr>
          <w:rFonts w:eastAsia="Calibri" w:cs="Times New Roman"/>
          <w:b/>
        </w:rPr>
        <w:t>Engaging and Supporting Students in Learning</w:t>
      </w:r>
    </w:p>
    <w:p w14:paraId="640413AE"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4:</w:t>
      </w:r>
      <w:r w:rsidRPr="00D52AE4">
        <w:rPr>
          <w:rFonts w:eastAsia="Times New Roman" w:cs="Times New Roman"/>
          <w:i/>
          <w:szCs w:val="16"/>
        </w:rPr>
        <w:tab/>
        <w:t>Making Content Accessible</w:t>
      </w:r>
    </w:p>
    <w:p w14:paraId="0B73DFD1"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5:</w:t>
      </w:r>
      <w:r w:rsidRPr="00D52AE4">
        <w:rPr>
          <w:rFonts w:eastAsia="Times New Roman" w:cs="Times New Roman"/>
          <w:i/>
          <w:szCs w:val="16"/>
        </w:rPr>
        <w:tab/>
        <w:t>Student Engagement</w:t>
      </w:r>
    </w:p>
    <w:p w14:paraId="775E1416"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6:</w:t>
      </w:r>
      <w:r w:rsidRPr="00D52AE4">
        <w:rPr>
          <w:rFonts w:eastAsia="Times New Roman" w:cs="Times New Roman"/>
          <w:i/>
          <w:szCs w:val="16"/>
        </w:rPr>
        <w:tab/>
        <w:t>Developmentally Appropriate Teaching Practices</w:t>
      </w:r>
    </w:p>
    <w:p w14:paraId="6F3594EA"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7:</w:t>
      </w:r>
      <w:r w:rsidRPr="00D52AE4">
        <w:rPr>
          <w:rFonts w:eastAsia="Times New Roman" w:cs="Times New Roman"/>
          <w:i/>
          <w:szCs w:val="16"/>
        </w:rPr>
        <w:tab/>
        <w:t>Teaching English Learners</w:t>
      </w:r>
    </w:p>
    <w:p w14:paraId="759EB7D6"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14.</w:t>
      </w:r>
      <w:r w:rsidRPr="00D52AE4">
        <w:rPr>
          <w:rFonts w:eastAsia="Times New Roman" w:cs="Times New Roman"/>
          <w:kern w:val="18"/>
          <w:szCs w:val="20"/>
        </w:rPr>
        <w:tab/>
        <w:t>Connects students’ prior knowledge, life experiences, and interests with learning goals.</w:t>
      </w:r>
    </w:p>
    <w:p w14:paraId="64FF7D0F"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15.</w:t>
      </w:r>
      <w:r w:rsidRPr="00D52AE4">
        <w:rPr>
          <w:rFonts w:eastAsia="Times New Roman" w:cs="Times New Roman"/>
          <w:kern w:val="18"/>
          <w:szCs w:val="20"/>
        </w:rPr>
        <w:tab/>
        <w:t>Promotes self-directed, reflective learning for all students, by engaging students in problem-solving, critical thinking and other activities that make subject matter meaningful.</w:t>
      </w:r>
    </w:p>
    <w:p w14:paraId="386D8D1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16.</w:t>
      </w:r>
      <w:r w:rsidRPr="00D52AE4">
        <w:rPr>
          <w:rFonts w:eastAsia="Times New Roman" w:cs="Times New Roman"/>
          <w:kern w:val="18"/>
          <w:szCs w:val="20"/>
        </w:rPr>
        <w:tab/>
        <w:t>Demonstrates the knowledge and skills needed to teach English language learners and students from diverse backgrounds and experiences.</w:t>
      </w:r>
    </w:p>
    <w:p w14:paraId="5DCA0FEE"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17.</w:t>
      </w:r>
      <w:r w:rsidRPr="00D52AE4">
        <w:rPr>
          <w:rFonts w:eastAsia="Times New Roman" w:cs="Times New Roman"/>
          <w:kern w:val="18"/>
          <w:szCs w:val="20"/>
        </w:rPr>
        <w:tab/>
        <w:t>Demonstrates an understanding of the importance of and the ability to facilitate expanded social networks and friendships for students.</w:t>
      </w:r>
    </w:p>
    <w:p w14:paraId="2BD20B3C"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18.</w:t>
      </w:r>
      <w:r w:rsidRPr="00D52AE4">
        <w:rPr>
          <w:rFonts w:eastAsia="Times New Roman" w:cs="Times New Roman"/>
          <w:kern w:val="18"/>
          <w:szCs w:val="20"/>
        </w:rPr>
        <w:tab/>
        <w:t>Demonstrates the ability to teach meaningful skills to students and accommodate their needs in order for them to actively participate in activities within school, community, and work settings.</w:t>
      </w:r>
    </w:p>
    <w:p w14:paraId="3405B43F" w14:textId="77777777" w:rsidR="00802CA5" w:rsidRPr="00D52AE4" w:rsidRDefault="00802CA5" w:rsidP="00802CA5">
      <w:pPr>
        <w:tabs>
          <w:tab w:val="decimal" w:pos="1080"/>
        </w:tabs>
        <w:spacing w:before="40" w:after="0" w:line="240" w:lineRule="auto"/>
        <w:ind w:left="1260" w:hanging="1260"/>
        <w:rPr>
          <w:rFonts w:eastAsia="Times New Roman" w:cs="Times New Roman"/>
          <w:b/>
          <w:kern w:val="18"/>
          <w:sz w:val="20"/>
          <w:szCs w:val="20"/>
        </w:rPr>
      </w:pPr>
    </w:p>
    <w:p w14:paraId="59E0983F" w14:textId="77777777" w:rsidR="00802CA5" w:rsidRPr="00802CA5" w:rsidRDefault="00802CA5" w:rsidP="00802CA5">
      <w:pPr>
        <w:widowControl w:val="0"/>
        <w:tabs>
          <w:tab w:val="num" w:pos="1440"/>
        </w:tabs>
        <w:spacing w:after="0" w:line="240" w:lineRule="auto"/>
        <w:rPr>
          <w:rFonts w:ascii="Calibri" w:eastAsia="Calibri" w:hAnsi="Calibri" w:cs="Times New Roman"/>
          <w:b/>
          <w:i/>
        </w:rPr>
      </w:pPr>
    </w:p>
    <w:p w14:paraId="183D8E0B" w14:textId="77777777" w:rsidR="00802CA5" w:rsidRPr="00D52AE4" w:rsidRDefault="00802CA5" w:rsidP="00802CA5">
      <w:pPr>
        <w:widowControl w:val="0"/>
        <w:tabs>
          <w:tab w:val="num" w:pos="1440"/>
        </w:tabs>
        <w:spacing w:after="0" w:line="240" w:lineRule="auto"/>
        <w:rPr>
          <w:rFonts w:eastAsia="Calibri" w:cs="Times New Roman"/>
        </w:rPr>
      </w:pPr>
      <w:r w:rsidRPr="00D52AE4">
        <w:rPr>
          <w:rFonts w:eastAsia="Calibri" w:cs="Times New Roman"/>
          <w:b/>
        </w:rPr>
        <w:t>Domain D:</w:t>
      </w:r>
      <w:r w:rsidRPr="00D52AE4">
        <w:rPr>
          <w:rFonts w:eastAsia="Calibri" w:cs="Times New Roman"/>
        </w:rPr>
        <w:t xml:space="preserve"> </w:t>
      </w:r>
      <w:r w:rsidRPr="00D52AE4">
        <w:rPr>
          <w:rFonts w:eastAsia="Calibri" w:cs="Times New Roman"/>
          <w:b/>
        </w:rPr>
        <w:t>Planning Instruction and Designing Learning Experiences for Students</w:t>
      </w:r>
      <w:r w:rsidRPr="00D52AE4">
        <w:rPr>
          <w:rFonts w:eastAsia="Calibri" w:cs="Times New Roman"/>
        </w:rPr>
        <w:t xml:space="preserve"> </w:t>
      </w:r>
    </w:p>
    <w:p w14:paraId="0C7EF7B8"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caps/>
          <w:szCs w:val="16"/>
        </w:rPr>
        <w:t>TPE 8:</w:t>
      </w:r>
      <w:r w:rsidRPr="00D52AE4">
        <w:rPr>
          <w:rFonts w:eastAsia="Times New Roman" w:cs="Times New Roman"/>
          <w:i/>
          <w:caps/>
          <w:szCs w:val="16"/>
        </w:rPr>
        <w:tab/>
        <w:t>L</w:t>
      </w:r>
      <w:r w:rsidRPr="00D52AE4">
        <w:rPr>
          <w:rFonts w:eastAsia="Times New Roman" w:cs="Times New Roman"/>
          <w:i/>
          <w:szCs w:val="16"/>
        </w:rPr>
        <w:t>earning about Students</w:t>
      </w:r>
    </w:p>
    <w:p w14:paraId="7DF1F866"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9:</w:t>
      </w:r>
      <w:r w:rsidRPr="00D52AE4">
        <w:rPr>
          <w:rFonts w:eastAsia="Times New Roman" w:cs="Times New Roman"/>
          <w:i/>
          <w:szCs w:val="16"/>
        </w:rPr>
        <w:tab/>
        <w:t>Instructional Planning</w:t>
      </w:r>
    </w:p>
    <w:p w14:paraId="46D367DA"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19.</w:t>
      </w:r>
      <w:r w:rsidRPr="00D52AE4">
        <w:rPr>
          <w:rFonts w:eastAsia="Times New Roman" w:cs="Times New Roman"/>
          <w:kern w:val="18"/>
          <w:szCs w:val="20"/>
        </w:rPr>
        <w:tab/>
        <w:t>Demonstrates a variety of research-based and effective teaching practices, using outcome data to systematically modify instruction and learning environments.</w:t>
      </w:r>
    </w:p>
    <w:p w14:paraId="3743E758"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20.</w:t>
      </w:r>
      <w:r w:rsidRPr="00D52AE4">
        <w:rPr>
          <w:rFonts w:eastAsia="Times New Roman" w:cs="Times New Roman"/>
          <w:kern w:val="18"/>
          <w:szCs w:val="20"/>
        </w:rPr>
        <w:tab/>
        <w:t>Establishes learning environments that accommodate diverse physical, emotional, cultural and linguistic needs of students.</w:t>
      </w:r>
    </w:p>
    <w:p w14:paraId="430EE9F1"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21.</w:t>
      </w:r>
      <w:r w:rsidRPr="00D52AE4">
        <w:rPr>
          <w:rFonts w:eastAsia="Times New Roman" w:cs="Times New Roman"/>
          <w:kern w:val="18"/>
          <w:szCs w:val="20"/>
        </w:rPr>
        <w:tab/>
        <w:t>Demonstrates the ability to develop and implement effective curriculum and instruction for students with Moderate/Severe disabilities, including using educational and assistive technology.</w:t>
      </w:r>
    </w:p>
    <w:p w14:paraId="2E31ADA0"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22.</w:t>
      </w:r>
      <w:r w:rsidRPr="00D52AE4">
        <w:rPr>
          <w:rFonts w:eastAsia="Times New Roman" w:cs="Times New Roman"/>
          <w:kern w:val="18"/>
          <w:szCs w:val="20"/>
        </w:rPr>
        <w:tab/>
        <w:t>Plans, modifies, delivers, and evaluates instruction based on IEP/ITP objectives across all developmental areas, curricular areas, and across instructional settings.</w:t>
      </w:r>
    </w:p>
    <w:p w14:paraId="42DE9C41"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23.</w:t>
      </w:r>
      <w:r w:rsidRPr="00D52AE4">
        <w:rPr>
          <w:rFonts w:eastAsia="Times New Roman" w:cs="Times New Roman"/>
          <w:kern w:val="18"/>
          <w:szCs w:val="20"/>
        </w:rPr>
        <w:tab/>
        <w:t xml:space="preserve">Establishes and articulates short and long term goals to foster student learning.  </w:t>
      </w:r>
    </w:p>
    <w:p w14:paraId="711D4E3D"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24.</w:t>
      </w:r>
      <w:r w:rsidRPr="00D52AE4">
        <w:rPr>
          <w:rFonts w:eastAsia="Times New Roman" w:cs="Times New Roman"/>
          <w:kern w:val="18"/>
          <w:szCs w:val="20"/>
        </w:rPr>
        <w:tab/>
        <w:t>Demonstrates the knowledge and skills to assess students’ communication abilities, and develops with IEP team members, including family, needed augmentative and alternative systems, to allow students with Moderate/Severe disabilities to demonstrate academic knowledge, as well as to develop social interaction skills and facilitate social relationships.</w:t>
      </w:r>
    </w:p>
    <w:p w14:paraId="0C4F7831"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25.</w:t>
      </w:r>
      <w:r w:rsidRPr="00D52AE4">
        <w:rPr>
          <w:rFonts w:eastAsia="Times New Roman" w:cs="Times New Roman"/>
          <w:kern w:val="18"/>
          <w:szCs w:val="20"/>
        </w:rPr>
        <w:tab/>
        <w:t xml:space="preserve">Develops and sequences instructional activities and materials for student learning. </w:t>
      </w:r>
    </w:p>
    <w:p w14:paraId="5FC2B75B"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26.</w:t>
      </w:r>
      <w:r w:rsidRPr="00D52AE4">
        <w:rPr>
          <w:rFonts w:eastAsia="Times New Roman" w:cs="Times New Roman"/>
          <w:kern w:val="18"/>
          <w:szCs w:val="20"/>
        </w:rPr>
        <w:tab/>
        <w:t>Develops effective English Language Development (ELD) techniques and specifically designed academic instruction (SDAIE) methodology.</w:t>
      </w:r>
    </w:p>
    <w:p w14:paraId="4C0109CE"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27.</w:t>
      </w:r>
      <w:r w:rsidRPr="00D52AE4">
        <w:rPr>
          <w:rFonts w:eastAsia="Times New Roman" w:cs="Times New Roman"/>
          <w:kern w:val="18"/>
          <w:szCs w:val="20"/>
        </w:rPr>
        <w:tab/>
        <w:t>Effectively utilizes space, time, equipment and technology.</w:t>
      </w:r>
    </w:p>
    <w:p w14:paraId="5EE20551"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28.</w:t>
      </w:r>
      <w:r w:rsidRPr="00D52AE4">
        <w:rPr>
          <w:rFonts w:eastAsia="Times New Roman" w:cs="Times New Roman"/>
          <w:kern w:val="18"/>
          <w:szCs w:val="20"/>
        </w:rPr>
        <w:tab/>
        <w:t xml:space="preserve">Demonstrates knowledge of the effect of medication on the learner and policies and procedures that pertain to the administration of medication.  </w:t>
      </w:r>
    </w:p>
    <w:p w14:paraId="1FF2DA55" w14:textId="77777777" w:rsidR="00802CA5" w:rsidRPr="00D52AE4" w:rsidRDefault="00802CA5" w:rsidP="00802CA5">
      <w:pPr>
        <w:tabs>
          <w:tab w:val="decimal" w:pos="1080"/>
        </w:tabs>
        <w:spacing w:before="40" w:after="0" w:line="240" w:lineRule="auto"/>
        <w:ind w:left="1260" w:hanging="1260"/>
        <w:rPr>
          <w:rFonts w:eastAsia="Times New Roman" w:cs="Times New Roman"/>
          <w:b/>
          <w:kern w:val="18"/>
          <w:sz w:val="20"/>
          <w:szCs w:val="20"/>
        </w:rPr>
      </w:pPr>
    </w:p>
    <w:p w14:paraId="42AEA38E" w14:textId="77777777" w:rsidR="00802CA5" w:rsidRPr="00802CA5" w:rsidRDefault="00802CA5" w:rsidP="00802CA5">
      <w:pPr>
        <w:widowControl w:val="0"/>
        <w:spacing w:after="0" w:line="240" w:lineRule="auto"/>
        <w:rPr>
          <w:rFonts w:ascii="Calibri" w:eastAsia="Calibri" w:hAnsi="Calibri" w:cs="Times New Roman"/>
          <w:b/>
          <w:i/>
        </w:rPr>
      </w:pPr>
    </w:p>
    <w:p w14:paraId="40C54CA9" w14:textId="77777777" w:rsidR="00802CA5" w:rsidRPr="00D52AE4" w:rsidRDefault="00802CA5" w:rsidP="00802CA5">
      <w:pPr>
        <w:widowControl w:val="0"/>
        <w:spacing w:after="0" w:line="240" w:lineRule="auto"/>
        <w:rPr>
          <w:rFonts w:eastAsia="Calibri" w:cs="Times New Roman"/>
          <w:b/>
        </w:rPr>
      </w:pPr>
      <w:r w:rsidRPr="00D52AE4">
        <w:rPr>
          <w:rFonts w:eastAsia="Calibri" w:cs="Times New Roman"/>
          <w:b/>
        </w:rPr>
        <w:t>Domain E:</w:t>
      </w:r>
      <w:r w:rsidRPr="00D52AE4">
        <w:rPr>
          <w:rFonts w:eastAsia="Calibri" w:cs="Times New Roman"/>
        </w:rPr>
        <w:t xml:space="preserve"> </w:t>
      </w:r>
      <w:r w:rsidRPr="00D52AE4">
        <w:rPr>
          <w:rFonts w:eastAsia="Calibri" w:cs="Times New Roman"/>
          <w:b/>
        </w:rPr>
        <w:t>Creating and Maintaining an Effective Environment for Students’ Learning</w:t>
      </w:r>
    </w:p>
    <w:p w14:paraId="6C1AD392"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caps/>
          <w:szCs w:val="16"/>
        </w:rPr>
        <w:t>TPE 10:</w:t>
      </w:r>
      <w:r w:rsidRPr="00D52AE4">
        <w:rPr>
          <w:rFonts w:eastAsia="Times New Roman" w:cs="Times New Roman"/>
          <w:i/>
          <w:caps/>
          <w:szCs w:val="16"/>
        </w:rPr>
        <w:tab/>
        <w:t>i</w:t>
      </w:r>
      <w:r w:rsidRPr="00D52AE4">
        <w:rPr>
          <w:rFonts w:eastAsia="Times New Roman" w:cs="Times New Roman"/>
          <w:i/>
          <w:szCs w:val="16"/>
        </w:rPr>
        <w:t>nstructional Time</w:t>
      </w:r>
    </w:p>
    <w:p w14:paraId="5C33829F"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11:</w:t>
      </w:r>
      <w:r w:rsidRPr="00D52AE4">
        <w:rPr>
          <w:rFonts w:eastAsia="Times New Roman" w:cs="Times New Roman"/>
          <w:i/>
          <w:szCs w:val="16"/>
        </w:rPr>
        <w:tab/>
        <w:t>Social Environment</w:t>
      </w:r>
    </w:p>
    <w:p w14:paraId="3F26EDE5"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29.</w:t>
      </w:r>
      <w:r w:rsidRPr="00D52AE4">
        <w:rPr>
          <w:rFonts w:eastAsia="Times New Roman" w:cs="Times New Roman"/>
          <w:kern w:val="18"/>
          <w:szCs w:val="20"/>
        </w:rPr>
        <w:tab/>
        <w:t>Creates a physical environment that engages all students.</w:t>
      </w:r>
    </w:p>
    <w:p w14:paraId="538145C1"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30.</w:t>
      </w:r>
      <w:r w:rsidRPr="00D52AE4">
        <w:rPr>
          <w:rFonts w:eastAsia="Times New Roman" w:cs="Times New Roman"/>
          <w:kern w:val="18"/>
          <w:szCs w:val="20"/>
        </w:rPr>
        <w:tab/>
        <w:t>Motivates students, provides suitable reinforcement and feedback, and maintains appropriate expectations.</w:t>
      </w:r>
    </w:p>
    <w:p w14:paraId="215DD59B"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31.</w:t>
      </w:r>
      <w:r w:rsidRPr="00D52AE4">
        <w:rPr>
          <w:rFonts w:eastAsia="Times New Roman" w:cs="Times New Roman"/>
          <w:kern w:val="18"/>
          <w:szCs w:val="20"/>
        </w:rPr>
        <w:tab/>
        <w:t xml:space="preserve">Effectively manages and responds to student conduct in a legal and ethical manner within individual, small group and/or large group activities, including for those who manifest emotional and/or behavioral disorders, demonstrating the ability to diffuse situations that may lead to conflict or violence. </w:t>
      </w:r>
    </w:p>
    <w:p w14:paraId="27D862A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32.</w:t>
      </w:r>
      <w:r w:rsidRPr="00D52AE4">
        <w:rPr>
          <w:rFonts w:eastAsia="Times New Roman" w:cs="Times New Roman"/>
          <w:kern w:val="18"/>
          <w:szCs w:val="20"/>
        </w:rPr>
        <w:tab/>
        <w:t>Demonstrates the knowledge and ability to support the movement, mobility, sensory and specialized health care needs required for students to access classrooms, schools and the community to the fullest extent of their ability.</w:t>
      </w:r>
    </w:p>
    <w:p w14:paraId="334D046C"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33.</w:t>
      </w:r>
      <w:r w:rsidRPr="00D52AE4">
        <w:rPr>
          <w:rFonts w:eastAsia="Times New Roman" w:cs="Times New Roman"/>
          <w:kern w:val="18"/>
          <w:szCs w:val="20"/>
        </w:rPr>
        <w:tab/>
        <w:t>Demonstrates the knowledge and skills needed to provide behavioral, social and environmental supports, including the ability to design and implement positive behavioral support plans as well as create healthy learning environments for the safety and learning of students with disabilities.</w:t>
      </w:r>
    </w:p>
    <w:p w14:paraId="2CAF6AB8"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34.</w:t>
      </w:r>
      <w:r w:rsidRPr="00D52AE4">
        <w:rPr>
          <w:rFonts w:eastAsia="Times New Roman" w:cs="Times New Roman"/>
          <w:kern w:val="18"/>
          <w:szCs w:val="20"/>
        </w:rPr>
        <w:tab/>
        <w:t xml:space="preserve">Demonstrates the skills needed to transition students within and between educational environments and programs as well as into successful post school experiences. </w:t>
      </w:r>
    </w:p>
    <w:p w14:paraId="609DD342"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35.</w:t>
      </w:r>
      <w:r w:rsidRPr="00D52AE4">
        <w:rPr>
          <w:rFonts w:eastAsia="Times New Roman" w:cs="Times New Roman"/>
          <w:kern w:val="18"/>
          <w:szCs w:val="20"/>
        </w:rPr>
        <w:tab/>
        <w:t>Uses instructional time effectively by planning and implementing classroom procedures and routines that support student learning, including transitions between activities.</w:t>
      </w:r>
    </w:p>
    <w:p w14:paraId="21BE7095"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36.</w:t>
      </w:r>
      <w:r w:rsidRPr="00D52AE4">
        <w:rPr>
          <w:rFonts w:eastAsia="Times New Roman" w:cs="Times New Roman"/>
          <w:kern w:val="18"/>
          <w:szCs w:val="20"/>
        </w:rPr>
        <w:tab/>
        <w:t>Utilizes strategies that support educational equity among students from diverse cultures, languages, gender ethnicity, races and individuals with special needs.</w:t>
      </w:r>
    </w:p>
    <w:p w14:paraId="21F1C34C"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37.</w:t>
      </w:r>
      <w:r w:rsidRPr="00D52AE4">
        <w:rPr>
          <w:rFonts w:eastAsia="Times New Roman" w:cs="Times New Roman"/>
          <w:kern w:val="18"/>
          <w:szCs w:val="20"/>
        </w:rPr>
        <w:tab/>
        <w:t>Promotes social development and responsibility.</w:t>
      </w:r>
    </w:p>
    <w:p w14:paraId="52DDF2CE"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38.</w:t>
      </w:r>
      <w:r w:rsidRPr="00D52AE4">
        <w:rPr>
          <w:rFonts w:eastAsia="Times New Roman" w:cs="Times New Roman"/>
          <w:kern w:val="18"/>
          <w:szCs w:val="20"/>
        </w:rPr>
        <w:tab/>
        <w:t>Manages learning environments efficiently and in a manner that is safe.</w:t>
      </w:r>
    </w:p>
    <w:p w14:paraId="27B8AB85"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39.</w:t>
      </w:r>
      <w:r w:rsidRPr="00D52AE4">
        <w:rPr>
          <w:rFonts w:eastAsia="Times New Roman" w:cs="Times New Roman"/>
          <w:kern w:val="18"/>
          <w:szCs w:val="20"/>
        </w:rPr>
        <w:tab/>
        <w:t>Emphasizes teaching and facilitating the development of communication that promotes choice-making, independence, and self-advocacy.</w:t>
      </w:r>
    </w:p>
    <w:p w14:paraId="7298C942"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40.</w:t>
      </w:r>
      <w:r w:rsidRPr="00D52AE4">
        <w:rPr>
          <w:rFonts w:eastAsia="Times New Roman" w:cs="Times New Roman"/>
          <w:kern w:val="18"/>
          <w:szCs w:val="20"/>
        </w:rPr>
        <w:tab/>
        <w:t>Demonstrates knowledge of safety issues and precautions for preventing the spread of infectious diseases, proper lifting techniques and necessary medical equipment.</w:t>
      </w:r>
    </w:p>
    <w:p w14:paraId="6A6DCECD"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41.</w:t>
      </w:r>
      <w:r w:rsidRPr="00D52AE4">
        <w:rPr>
          <w:rFonts w:eastAsia="Times New Roman" w:cs="Times New Roman"/>
          <w:kern w:val="18"/>
          <w:szCs w:val="20"/>
        </w:rPr>
        <w:tab/>
        <w:t>Demonstrates the skills to facilitate individual students’ initiation of and generalized use of mobility and other functional motor movements to promote participation and involvement in activities.</w:t>
      </w:r>
    </w:p>
    <w:p w14:paraId="11A388FC" w14:textId="77777777" w:rsidR="00802CA5" w:rsidRPr="00D52AE4" w:rsidRDefault="00802CA5" w:rsidP="00802CA5">
      <w:pPr>
        <w:tabs>
          <w:tab w:val="decimal" w:pos="1080"/>
        </w:tabs>
        <w:spacing w:before="40" w:after="0" w:line="240" w:lineRule="auto"/>
        <w:ind w:left="1260" w:hanging="1260"/>
        <w:rPr>
          <w:rFonts w:eastAsia="Times New Roman" w:cs="Times New Roman"/>
          <w:b/>
          <w:kern w:val="18"/>
          <w:szCs w:val="20"/>
        </w:rPr>
      </w:pPr>
    </w:p>
    <w:p w14:paraId="49CADE59" w14:textId="77777777" w:rsidR="00802CA5" w:rsidRPr="00D52AE4" w:rsidRDefault="00802CA5" w:rsidP="00802CA5">
      <w:pPr>
        <w:widowControl w:val="0"/>
        <w:tabs>
          <w:tab w:val="num" w:pos="1440"/>
        </w:tabs>
        <w:spacing w:after="0" w:line="240" w:lineRule="auto"/>
        <w:rPr>
          <w:rFonts w:eastAsia="Calibri" w:cs="Times New Roman"/>
          <w:b/>
        </w:rPr>
      </w:pPr>
    </w:p>
    <w:p w14:paraId="06C0DC05" w14:textId="77777777" w:rsidR="00802CA5" w:rsidRPr="00D52AE4" w:rsidRDefault="00802CA5" w:rsidP="00802CA5">
      <w:pPr>
        <w:widowControl w:val="0"/>
        <w:tabs>
          <w:tab w:val="num" w:pos="1440"/>
        </w:tabs>
        <w:spacing w:after="0" w:line="240" w:lineRule="auto"/>
        <w:rPr>
          <w:rFonts w:eastAsia="Calibri" w:cs="Times New Roman"/>
        </w:rPr>
      </w:pPr>
      <w:r w:rsidRPr="00D52AE4">
        <w:rPr>
          <w:rFonts w:eastAsia="Calibri" w:cs="Times New Roman"/>
          <w:b/>
        </w:rPr>
        <w:t>Domain F:</w:t>
      </w:r>
      <w:r w:rsidRPr="00D52AE4">
        <w:rPr>
          <w:rFonts w:eastAsia="Calibri" w:cs="Times New Roman"/>
        </w:rPr>
        <w:t xml:space="preserve"> </w:t>
      </w:r>
      <w:r w:rsidRPr="00D52AE4">
        <w:rPr>
          <w:rFonts w:eastAsia="Calibri" w:cs="Times New Roman"/>
          <w:b/>
        </w:rPr>
        <w:t>Developing as a Professional Educator</w:t>
      </w:r>
    </w:p>
    <w:p w14:paraId="2FC55D92"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12:</w:t>
      </w:r>
      <w:r w:rsidRPr="00D52AE4">
        <w:rPr>
          <w:rFonts w:eastAsia="Times New Roman" w:cs="Times New Roman"/>
          <w:i/>
          <w:szCs w:val="16"/>
        </w:rPr>
        <w:tab/>
        <w:t xml:space="preserve">Professional, Legal, and Ethical Obligations </w:t>
      </w:r>
    </w:p>
    <w:p w14:paraId="41A374E5" w14:textId="77777777" w:rsidR="00802CA5" w:rsidRPr="00D52AE4" w:rsidRDefault="00802CA5" w:rsidP="00802CA5">
      <w:pPr>
        <w:tabs>
          <w:tab w:val="left" w:pos="900"/>
        </w:tabs>
        <w:spacing w:after="0" w:line="240" w:lineRule="auto"/>
        <w:rPr>
          <w:rFonts w:eastAsia="Times New Roman" w:cs="Times New Roman"/>
          <w:i/>
          <w:szCs w:val="16"/>
        </w:rPr>
      </w:pPr>
      <w:r w:rsidRPr="00D52AE4">
        <w:rPr>
          <w:rFonts w:eastAsia="Times New Roman" w:cs="Times New Roman"/>
          <w:i/>
          <w:szCs w:val="16"/>
        </w:rPr>
        <w:t>TPE 13:</w:t>
      </w:r>
      <w:r w:rsidRPr="00D52AE4">
        <w:rPr>
          <w:rFonts w:eastAsia="Times New Roman" w:cs="Times New Roman"/>
          <w:i/>
          <w:szCs w:val="16"/>
        </w:rPr>
        <w:tab/>
        <w:t>Professional Growth</w:t>
      </w:r>
    </w:p>
    <w:p w14:paraId="36C83A47"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42.</w:t>
      </w:r>
      <w:r w:rsidRPr="00D52AE4">
        <w:rPr>
          <w:rFonts w:eastAsia="Times New Roman" w:cs="Times New Roman"/>
          <w:kern w:val="18"/>
          <w:szCs w:val="20"/>
        </w:rPr>
        <w:tab/>
        <w:t>Demonstrates the ability to guide and facilitate the work of paraprofessionals.</w:t>
      </w:r>
    </w:p>
    <w:p w14:paraId="3A707B67"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43.</w:t>
      </w:r>
      <w:r w:rsidRPr="00D52AE4">
        <w:rPr>
          <w:rFonts w:eastAsia="Times New Roman" w:cs="Times New Roman"/>
          <w:kern w:val="18"/>
          <w:szCs w:val="20"/>
        </w:rPr>
        <w:tab/>
        <w:t>Exhibits intellectual integrity and demonstrates commitment to developing the highest educational and quality of life potential of individuals with Moderate/Severe disabilities.</w:t>
      </w:r>
    </w:p>
    <w:p w14:paraId="083AEE72"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44.</w:t>
      </w:r>
      <w:r w:rsidRPr="00D52AE4">
        <w:rPr>
          <w:rFonts w:eastAsia="Times New Roman" w:cs="Times New Roman"/>
          <w:kern w:val="18"/>
          <w:szCs w:val="20"/>
        </w:rPr>
        <w:tab/>
        <w:t xml:space="preserve">Demonstrates understanding and practices professional, legal and ethical standards for instructing students with Moderate/Severe disabilities. </w:t>
      </w:r>
    </w:p>
    <w:p w14:paraId="57DA3E97"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45.</w:t>
      </w:r>
      <w:r w:rsidRPr="00D52AE4">
        <w:rPr>
          <w:rFonts w:eastAsia="Times New Roman" w:cs="Times New Roman"/>
          <w:kern w:val="18"/>
          <w:szCs w:val="20"/>
        </w:rPr>
        <w:tab/>
        <w:t>Listens to constructive criticism, works effectively with supervisors and routinely reflects on teaching practice</w:t>
      </w:r>
    </w:p>
    <w:p w14:paraId="6AA0030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46.</w:t>
      </w:r>
      <w:r w:rsidRPr="00D52AE4">
        <w:rPr>
          <w:rFonts w:eastAsia="Times New Roman" w:cs="Times New Roman"/>
          <w:kern w:val="18"/>
          <w:szCs w:val="20"/>
        </w:rPr>
        <w:tab/>
        <w:t xml:space="preserve">Demonstrates effective communication and collaboration practices with parents, professionals and other stakeholders, including those needed to participate in person/family centered planning, and case management. </w:t>
      </w:r>
    </w:p>
    <w:p w14:paraId="17A09A5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47.</w:t>
      </w:r>
      <w:r w:rsidRPr="00D52AE4">
        <w:rPr>
          <w:rFonts w:eastAsia="Times New Roman" w:cs="Times New Roman"/>
          <w:kern w:val="18"/>
          <w:szCs w:val="20"/>
        </w:rPr>
        <w:tab/>
        <w:t>Continually establishes professional goals and pursues opportunities to grow professionally.</w:t>
      </w:r>
    </w:p>
    <w:p w14:paraId="074D553F"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48.</w:t>
      </w:r>
      <w:r w:rsidRPr="00D52AE4">
        <w:rPr>
          <w:rFonts w:eastAsia="Times New Roman" w:cs="Times New Roman"/>
          <w:kern w:val="18"/>
          <w:szCs w:val="20"/>
        </w:rPr>
        <w:tab/>
        <w:t>Demonstrates and practices positive professional dispositions in a way that elevates the profession of teaching within the eyes of the community.</w:t>
      </w:r>
    </w:p>
    <w:p w14:paraId="3CCC055D"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pPr>
      <w:r w:rsidRPr="00D52AE4">
        <w:rPr>
          <w:rFonts w:eastAsia="Times New Roman" w:cs="Times New Roman"/>
          <w:kern w:val="18"/>
          <w:szCs w:val="20"/>
        </w:rPr>
        <w:tab/>
        <w:t>49.</w:t>
      </w:r>
      <w:r w:rsidRPr="00D52AE4">
        <w:rPr>
          <w:rFonts w:eastAsia="Times New Roman" w:cs="Times New Roman"/>
          <w:kern w:val="18"/>
          <w:szCs w:val="20"/>
        </w:rPr>
        <w:tab/>
        <w:t>Demonstrates the ability to share information regarding sensory movement, mobility and specialized health care needs and procedures with general educators, students, parents and other significant individuals involved to increase the health level of understanding and sensitivity.</w:t>
      </w:r>
    </w:p>
    <w:p w14:paraId="79F69274" w14:textId="77777777" w:rsidR="00802CA5" w:rsidRPr="00D52AE4" w:rsidRDefault="00802CA5" w:rsidP="00802CA5">
      <w:pPr>
        <w:tabs>
          <w:tab w:val="decimal" w:pos="1080"/>
        </w:tabs>
        <w:spacing w:before="40" w:after="0" w:line="240" w:lineRule="auto"/>
        <w:ind w:left="1260" w:hanging="1260"/>
        <w:rPr>
          <w:rFonts w:eastAsia="Times New Roman" w:cs="Times New Roman"/>
          <w:kern w:val="18"/>
          <w:szCs w:val="20"/>
        </w:rPr>
        <w:sectPr w:rsidR="00802CA5" w:rsidRPr="00D52AE4" w:rsidSect="001504C4">
          <w:type w:val="continuous"/>
          <w:pgSz w:w="12240" w:h="15840"/>
          <w:pgMar w:top="660" w:right="520" w:bottom="560" w:left="980" w:header="0" w:footer="360" w:gutter="0"/>
          <w:cols w:space="720"/>
        </w:sectPr>
      </w:pPr>
      <w:r w:rsidRPr="00D52AE4">
        <w:rPr>
          <w:rFonts w:eastAsia="Times New Roman" w:cs="Times New Roman"/>
          <w:kern w:val="18"/>
          <w:szCs w:val="20"/>
        </w:rPr>
        <w:tab/>
        <w:t xml:space="preserve">  50.</w:t>
      </w:r>
      <w:r w:rsidRPr="00D52AE4">
        <w:rPr>
          <w:rFonts w:eastAsia="Times New Roman" w:cs="Times New Roman"/>
          <w:kern w:val="18"/>
          <w:szCs w:val="20"/>
        </w:rPr>
        <w:tab/>
        <w:t>Is aware of and understands the effects of a broad range of service delivery options for students with Moderate/Severe disabilities.</w:t>
      </w:r>
    </w:p>
    <w:p w14:paraId="035D6BE6"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200FE7E" w14:textId="77777777" w:rsidR="00802CA5" w:rsidRPr="00802CA5" w:rsidRDefault="00802CA5" w:rsidP="00802CA5">
      <w:pPr>
        <w:widowControl w:val="0"/>
        <w:spacing w:before="8" w:after="0" w:line="280" w:lineRule="exact"/>
        <w:rPr>
          <w:rFonts w:ascii="Calibri" w:eastAsia="Calibri" w:hAnsi="Calibri" w:cs="Times New Roman"/>
          <w:sz w:val="28"/>
          <w:szCs w:val="28"/>
        </w:rPr>
      </w:pPr>
    </w:p>
    <w:p w14:paraId="6B2FFA7E" w14:textId="77777777" w:rsidR="00E93BD4" w:rsidRDefault="00E93BD4" w:rsidP="00E93BD4">
      <w:pPr>
        <w:jc w:val="center"/>
        <w:rPr>
          <w:rFonts w:eastAsia="Calibri" w:cs="Times New Roman"/>
          <w:b/>
          <w:color w:val="231F20"/>
          <w:sz w:val="36"/>
          <w:szCs w:val="36"/>
        </w:rPr>
      </w:pPr>
      <w:r>
        <w:rPr>
          <w:rFonts w:eastAsia="Calibri" w:cs="Times New Roman"/>
          <w:b/>
          <w:color w:val="231F20"/>
          <w:sz w:val="36"/>
          <w:szCs w:val="36"/>
        </w:rPr>
        <w:br w:type="page"/>
      </w:r>
      <w:bookmarkStart w:id="14" w:name="SPDCLINICALPRACTICEASSESSModSeverSPDDHH"/>
    </w:p>
    <w:p w14:paraId="2AA9A1FF" w14:textId="77777777" w:rsidR="00E93BD4" w:rsidRDefault="00E93BD4" w:rsidP="00E93BD4">
      <w:pPr>
        <w:widowControl w:val="0"/>
        <w:spacing w:before="63" w:after="0" w:line="320" w:lineRule="exact"/>
        <w:jc w:val="center"/>
        <w:rPr>
          <w:rFonts w:eastAsia="Calibri" w:cs="Times New Roman"/>
          <w:b/>
          <w:color w:val="231F20"/>
          <w:sz w:val="36"/>
          <w:szCs w:val="36"/>
        </w:rPr>
        <w:sectPr w:rsidR="00E93BD4" w:rsidSect="00315399">
          <w:footerReference w:type="default" r:id="rId28"/>
          <w:type w:val="continuous"/>
          <w:pgSz w:w="12240" w:h="15840"/>
          <w:pgMar w:top="1500" w:right="900" w:bottom="280" w:left="1320" w:header="720" w:footer="720" w:gutter="0"/>
          <w:cols w:space="720"/>
        </w:sectPr>
      </w:pPr>
    </w:p>
    <w:p w14:paraId="48B86E9B" w14:textId="77777777" w:rsidR="00E93BD4" w:rsidRPr="00715B4C" w:rsidRDefault="00E93BD4" w:rsidP="00E93BD4">
      <w:pPr>
        <w:widowControl w:val="0"/>
        <w:spacing w:before="63" w:after="0" w:line="320" w:lineRule="exact"/>
        <w:jc w:val="center"/>
        <w:rPr>
          <w:rFonts w:eastAsia="Times New Roman" w:cs="Times New Roman"/>
          <w:sz w:val="36"/>
          <w:szCs w:val="36"/>
        </w:rPr>
      </w:pPr>
      <w:r w:rsidRPr="00715B4C">
        <w:rPr>
          <w:rFonts w:eastAsia="Calibri" w:cs="Times New Roman"/>
          <w:b/>
          <w:color w:val="231F20"/>
          <w:sz w:val="36"/>
          <w:szCs w:val="36"/>
        </w:rPr>
        <w:t>SPD</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CLINICAL</w:t>
      </w:r>
      <w:r w:rsidRPr="00715B4C">
        <w:rPr>
          <w:rFonts w:eastAsia="Calibri" w:cs="Times New Roman"/>
          <w:b/>
          <w:color w:val="231F20"/>
          <w:spacing w:val="-17"/>
          <w:sz w:val="36"/>
          <w:szCs w:val="36"/>
        </w:rPr>
        <w:t xml:space="preserve"> </w:t>
      </w:r>
      <w:r w:rsidRPr="00715B4C">
        <w:rPr>
          <w:rFonts w:eastAsia="Calibri" w:cs="Times New Roman"/>
          <w:b/>
          <w:color w:val="231F20"/>
          <w:sz w:val="36"/>
          <w:szCs w:val="36"/>
        </w:rPr>
        <w:t>PRACTICE</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ASESSMENT FORM</w:t>
      </w:r>
      <w:r>
        <w:rPr>
          <w:rFonts w:eastAsia="Calibri" w:cs="Times New Roman"/>
          <w:b/>
          <w:color w:val="231F20"/>
          <w:sz w:val="36"/>
          <w:szCs w:val="36"/>
        </w:rPr>
        <w:t xml:space="preserve"> (MILD/MODERATE)</w:t>
      </w:r>
    </w:p>
    <w:p w14:paraId="66780846" w14:textId="77777777" w:rsidR="00E93BD4" w:rsidRDefault="00E93BD4" w:rsidP="00E93BD4">
      <w:pPr>
        <w:spacing w:after="0"/>
        <w:jc w:val="center"/>
        <w:rPr>
          <w:rFonts w:eastAsia="Times" w:cs="Times New Roman"/>
          <w:b/>
          <w:noProof/>
          <w:sz w:val="24"/>
          <w:szCs w:val="20"/>
        </w:rPr>
      </w:pPr>
      <w:r w:rsidRPr="00E93BD4">
        <w:rPr>
          <w:rFonts w:eastAsia="Times" w:cs="Times New Roman"/>
          <w:noProof/>
          <w:sz w:val="24"/>
          <w:szCs w:val="20"/>
        </w:rPr>
        <w:drawing>
          <wp:anchor distT="0" distB="0" distL="114300" distR="114300" simplePos="0" relativeHeight="251945984" behindDoc="0" locked="0" layoutInCell="1" allowOverlap="1" wp14:anchorId="01B569C3" wp14:editId="27A70B8C">
            <wp:simplePos x="0" y="0"/>
            <wp:positionH relativeFrom="column">
              <wp:posOffset>2954020</wp:posOffset>
            </wp:positionH>
            <wp:positionV relativeFrom="paragraph">
              <wp:posOffset>151130</wp:posOffset>
            </wp:positionV>
            <wp:extent cx="482600" cy="487680"/>
            <wp:effectExtent l="0" t="0" r="0" b="7620"/>
            <wp:wrapTopAndBottom/>
            <wp:docPr id="48" name="Picture 48"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D4">
        <w:rPr>
          <w:rFonts w:eastAsia="Times" w:cs="Times New Roman"/>
          <w:b/>
          <w:noProof/>
          <w:sz w:val="24"/>
          <w:szCs w:val="20"/>
        </w:rPr>
        <w:t>SPECIAL EDUCATION</w:t>
      </w:r>
    </w:p>
    <w:p w14:paraId="25E248B6" w14:textId="77777777" w:rsidR="00E93BD4" w:rsidRDefault="00E93BD4" w:rsidP="00E93BD4">
      <w:pPr>
        <w:spacing w:after="0"/>
        <w:jc w:val="center"/>
        <w:rPr>
          <w:rFonts w:eastAsia="Times" w:cs="Times New Roman"/>
          <w:b/>
          <w:noProof/>
          <w:spacing w:val="20"/>
        </w:rPr>
      </w:pPr>
      <w:r w:rsidRPr="00E93BD4">
        <w:rPr>
          <w:rFonts w:eastAsia="Times" w:cs="Times New Roman"/>
          <w:b/>
          <w:noProof/>
          <w:spacing w:val="20"/>
        </w:rPr>
        <w:t>CLINICAL PRACTICE ASSESSMENT</w:t>
      </w:r>
    </w:p>
    <w:p w14:paraId="750C3B71" w14:textId="35E72D13" w:rsidR="00E93BD4" w:rsidRPr="00E93BD4" w:rsidRDefault="00E93BD4" w:rsidP="00E93BD4">
      <w:pPr>
        <w:spacing w:after="0" w:line="240" w:lineRule="auto"/>
        <w:jc w:val="center"/>
        <w:rPr>
          <w:rFonts w:eastAsia="Times" w:cs="Times New Roman"/>
          <w:i/>
          <w:noProof/>
        </w:rPr>
      </w:pPr>
      <w:r w:rsidRPr="00E93BD4">
        <w:rPr>
          <w:rFonts w:eastAsia="Times" w:cs="Times New Roman"/>
          <w:i/>
          <w:noProof/>
        </w:rPr>
        <w:t xml:space="preserve">Education Specialist – </w:t>
      </w:r>
      <w:bookmarkStart w:id="15" w:name="ClicalPracticeAssessmentMM"/>
      <w:r w:rsidRPr="00E93BD4">
        <w:rPr>
          <w:rFonts w:eastAsia="Times" w:cs="Times New Roman"/>
          <w:i/>
          <w:noProof/>
        </w:rPr>
        <w:t xml:space="preserve">Mild/Moderate </w:t>
      </w:r>
      <w:r w:rsidR="008E2290">
        <w:rPr>
          <w:rFonts w:eastAsia="Times" w:cs="Times New Roman"/>
          <w:i/>
          <w:noProof/>
        </w:rPr>
        <w:t>and LAD (Language &amp; Academic Development)</w:t>
      </w:r>
    </w:p>
    <w:bookmarkEnd w:id="15"/>
    <w:p w14:paraId="71514945" w14:textId="77777777" w:rsidR="00E93BD4" w:rsidRPr="00E93BD4" w:rsidRDefault="00E93BD4" w:rsidP="00E93BD4">
      <w:pPr>
        <w:spacing w:after="0" w:line="240" w:lineRule="auto"/>
        <w:jc w:val="center"/>
        <w:rPr>
          <w:rFonts w:eastAsia="Times" w:cs="Times New Roman"/>
          <w:noProof/>
        </w:rPr>
      </w:pPr>
    </w:p>
    <w:p w14:paraId="5674D992" w14:textId="77777777" w:rsidR="00E93BD4" w:rsidRDefault="00E93BD4" w:rsidP="00E93BD4">
      <w:pPr>
        <w:tabs>
          <w:tab w:val="left" w:pos="1080"/>
          <w:tab w:val="left" w:pos="2700"/>
          <w:tab w:val="left" w:pos="5400"/>
          <w:tab w:val="left" w:pos="7020"/>
        </w:tabs>
        <w:spacing w:after="0" w:line="240" w:lineRule="auto"/>
        <w:rPr>
          <w:rFonts w:eastAsia="Times" w:cs="Times New Roman"/>
          <w:noProof/>
        </w:rPr>
      </w:pPr>
      <w:r w:rsidRPr="00E93BD4">
        <w:rPr>
          <w:rFonts w:eastAsia="Times" w:cs="Times New Roman"/>
          <w:noProof/>
        </w:rPr>
        <w:sym w:font="Wingdings" w:char="0071"/>
      </w:r>
      <w:r w:rsidRPr="00E93BD4">
        <w:rPr>
          <w:rFonts w:eastAsia="Times" w:cs="Times New Roman"/>
          <w:noProof/>
        </w:rPr>
        <w:t xml:space="preserve"> SPD 692A  and  </w:t>
      </w:r>
      <w:r w:rsidRPr="00E93BD4">
        <w:rPr>
          <w:rFonts w:eastAsia="Times" w:cs="Times New Roman"/>
          <w:noProof/>
        </w:rPr>
        <w:sym w:font="Wingdings" w:char="0071"/>
      </w:r>
      <w:r w:rsidRPr="00E93BD4">
        <w:rPr>
          <w:rFonts w:eastAsia="Times" w:cs="Times New Roman"/>
          <w:noProof/>
        </w:rPr>
        <w:t xml:space="preserve"> SPD 692B Internship                                </w:t>
      </w:r>
      <w:r w:rsidRPr="00E93BD4">
        <w:rPr>
          <w:rFonts w:eastAsia="Times" w:cs="Times New Roman"/>
          <w:noProof/>
        </w:rPr>
        <w:sym w:font="Wingdings" w:char="0071"/>
      </w:r>
      <w:r w:rsidRPr="00E93BD4">
        <w:rPr>
          <w:rFonts w:eastAsia="Times" w:cs="Times New Roman"/>
          <w:noProof/>
        </w:rPr>
        <w:t xml:space="preserve"> SPD 682A  and  </w:t>
      </w:r>
      <w:r w:rsidRPr="00E93BD4">
        <w:rPr>
          <w:rFonts w:eastAsia="Times" w:cs="Times New Roman"/>
          <w:noProof/>
        </w:rPr>
        <w:sym w:font="Wingdings" w:char="0071"/>
      </w:r>
      <w:r w:rsidRPr="00E93BD4">
        <w:rPr>
          <w:rFonts w:eastAsia="Times" w:cs="Times New Roman"/>
          <w:noProof/>
        </w:rPr>
        <w:t xml:space="preserve"> SPD 682B Student Teaching</w:t>
      </w:r>
    </w:p>
    <w:p w14:paraId="37D5F92E" w14:textId="77777777" w:rsidR="00A34907" w:rsidRDefault="00A34907" w:rsidP="00E93BD4">
      <w:pPr>
        <w:tabs>
          <w:tab w:val="left" w:pos="1080"/>
          <w:tab w:val="left" w:pos="2700"/>
          <w:tab w:val="left" w:pos="5400"/>
          <w:tab w:val="left" w:pos="7020"/>
        </w:tabs>
        <w:spacing w:after="0" w:line="240" w:lineRule="auto"/>
        <w:rPr>
          <w:rFonts w:eastAsia="Times" w:cs="Times New Roman"/>
          <w:noProof/>
        </w:rPr>
      </w:pPr>
    </w:p>
    <w:p w14:paraId="6CE8BE35" w14:textId="142BF393" w:rsidR="00A34907" w:rsidRPr="00E93BD4" w:rsidRDefault="00A34907" w:rsidP="00A34907">
      <w:pPr>
        <w:tabs>
          <w:tab w:val="left" w:pos="1080"/>
          <w:tab w:val="left" w:pos="2700"/>
          <w:tab w:val="left" w:pos="5400"/>
          <w:tab w:val="left" w:pos="7020"/>
        </w:tabs>
        <w:spacing w:after="0" w:line="240" w:lineRule="auto"/>
        <w:rPr>
          <w:rFonts w:eastAsia="Times" w:cs="Times New Roman"/>
          <w:noProof/>
        </w:rPr>
      </w:pPr>
      <w:r w:rsidRPr="00E93BD4">
        <w:rPr>
          <w:rFonts w:eastAsia="Times" w:cs="Times New Roman"/>
          <w:noProof/>
        </w:rPr>
        <w:sym w:font="Wingdings" w:char="0071"/>
      </w:r>
      <w:r>
        <w:rPr>
          <w:rFonts w:eastAsia="Times" w:cs="Times New Roman"/>
          <w:noProof/>
        </w:rPr>
        <w:t xml:space="preserve"> LAD</w:t>
      </w:r>
      <w:r w:rsidRPr="00E93BD4">
        <w:rPr>
          <w:rFonts w:eastAsia="Times" w:cs="Times New Roman"/>
          <w:noProof/>
        </w:rPr>
        <w:t xml:space="preserve"> 692A  and  </w:t>
      </w:r>
      <w:r w:rsidRPr="00E93BD4">
        <w:rPr>
          <w:rFonts w:eastAsia="Times" w:cs="Times New Roman"/>
          <w:noProof/>
        </w:rPr>
        <w:sym w:font="Wingdings" w:char="0071"/>
      </w:r>
      <w:r>
        <w:rPr>
          <w:rFonts w:eastAsia="Times" w:cs="Times New Roman"/>
          <w:noProof/>
        </w:rPr>
        <w:t xml:space="preserve"> LAD</w:t>
      </w:r>
      <w:r w:rsidRPr="00E93BD4">
        <w:rPr>
          <w:rFonts w:eastAsia="Times" w:cs="Times New Roman"/>
          <w:noProof/>
        </w:rPr>
        <w:t xml:space="preserve"> 692B Internship                                </w:t>
      </w:r>
      <w:r w:rsidRPr="00E93BD4">
        <w:rPr>
          <w:rFonts w:eastAsia="Times" w:cs="Times New Roman"/>
          <w:noProof/>
        </w:rPr>
        <w:sym w:font="Wingdings" w:char="0071"/>
      </w:r>
      <w:r>
        <w:rPr>
          <w:rFonts w:eastAsia="Times" w:cs="Times New Roman"/>
          <w:noProof/>
        </w:rPr>
        <w:t xml:space="preserve"> LAD</w:t>
      </w:r>
      <w:r w:rsidRPr="00E93BD4">
        <w:rPr>
          <w:rFonts w:eastAsia="Times" w:cs="Times New Roman"/>
          <w:noProof/>
        </w:rPr>
        <w:t xml:space="preserve"> 682A  and  </w:t>
      </w:r>
      <w:r w:rsidRPr="00E93BD4">
        <w:rPr>
          <w:rFonts w:eastAsia="Times" w:cs="Times New Roman"/>
          <w:noProof/>
        </w:rPr>
        <w:sym w:font="Wingdings" w:char="0071"/>
      </w:r>
      <w:r>
        <w:rPr>
          <w:rFonts w:eastAsia="Times" w:cs="Times New Roman"/>
          <w:noProof/>
        </w:rPr>
        <w:t xml:space="preserve"> LAD</w:t>
      </w:r>
      <w:r w:rsidRPr="00E93BD4">
        <w:rPr>
          <w:rFonts w:eastAsia="Times" w:cs="Times New Roman"/>
          <w:noProof/>
        </w:rPr>
        <w:t xml:space="preserve"> 682B Student Teaching</w:t>
      </w:r>
    </w:p>
    <w:p w14:paraId="51B6CD24" w14:textId="77777777" w:rsidR="00A34907" w:rsidRPr="00E93BD4" w:rsidRDefault="00A34907" w:rsidP="00E93BD4">
      <w:pPr>
        <w:tabs>
          <w:tab w:val="left" w:pos="1080"/>
          <w:tab w:val="left" w:pos="2700"/>
          <w:tab w:val="left" w:pos="5400"/>
          <w:tab w:val="left" w:pos="7020"/>
        </w:tabs>
        <w:spacing w:after="0" w:line="240" w:lineRule="auto"/>
        <w:rPr>
          <w:rFonts w:eastAsia="Times" w:cs="Times New Roman"/>
          <w:noProof/>
        </w:rPr>
      </w:pPr>
    </w:p>
    <w:p w14:paraId="5BCB9978" w14:textId="77777777" w:rsidR="00E93BD4" w:rsidRPr="00E93BD4" w:rsidRDefault="00E93BD4" w:rsidP="00E93BD4">
      <w:pPr>
        <w:tabs>
          <w:tab w:val="left" w:leader="underscore" w:pos="6660"/>
          <w:tab w:val="right" w:leader="underscore" w:pos="10080"/>
        </w:tabs>
        <w:spacing w:before="160" w:after="0" w:line="240" w:lineRule="auto"/>
        <w:rPr>
          <w:rFonts w:eastAsia="Times" w:cs="Times New Roman"/>
          <w:noProof/>
        </w:rPr>
      </w:pPr>
      <w:r w:rsidRPr="00E93BD4">
        <w:rPr>
          <w:rFonts w:eastAsia="Times" w:cs="Times New Roman"/>
          <w:b/>
          <w:noProof/>
        </w:rPr>
        <w:t>Candidate</w:t>
      </w:r>
      <w:r w:rsidRPr="00E93BD4">
        <w:rPr>
          <w:rFonts w:eastAsia="Times" w:cs="Times New Roman"/>
          <w:noProof/>
        </w:rPr>
        <w:t>:</w:t>
      </w:r>
      <w:r w:rsidRPr="00E93BD4">
        <w:rPr>
          <w:rFonts w:eastAsia="Times" w:cs="Times New Roman"/>
          <w:noProof/>
        </w:rPr>
        <w:tab/>
        <w:t>ID #:</w:t>
      </w:r>
      <w:r w:rsidRPr="00E93BD4">
        <w:rPr>
          <w:rFonts w:eastAsia="Times" w:cs="Times New Roman"/>
          <w:noProof/>
        </w:rPr>
        <w:tab/>
      </w:r>
    </w:p>
    <w:p w14:paraId="2CCB6BDC" w14:textId="77777777" w:rsidR="00E93BD4" w:rsidRPr="00E93BD4" w:rsidRDefault="00E93BD4" w:rsidP="00E93BD4">
      <w:pPr>
        <w:tabs>
          <w:tab w:val="left" w:pos="1890"/>
          <w:tab w:val="left" w:pos="3060"/>
          <w:tab w:val="left" w:leader="underscore" w:pos="6660"/>
          <w:tab w:val="right" w:leader="underscore" w:pos="10080"/>
        </w:tabs>
        <w:spacing w:before="160" w:after="0" w:line="240" w:lineRule="auto"/>
        <w:rPr>
          <w:rFonts w:eastAsia="Times" w:cs="Times New Roman"/>
          <w:noProof/>
        </w:rPr>
      </w:pPr>
      <w:r w:rsidRPr="00E93BD4">
        <w:rPr>
          <w:rFonts w:eastAsia="Times" w:cs="Times New Roman"/>
          <w:noProof/>
        </w:rPr>
        <w:sym w:font="Wingdings" w:char="0071"/>
      </w:r>
      <w:r w:rsidRPr="00E93BD4">
        <w:rPr>
          <w:rFonts w:eastAsia="Times" w:cs="Times New Roman"/>
          <w:noProof/>
        </w:rPr>
        <w:t xml:space="preserve"> Student Teacher </w:t>
      </w:r>
      <w:r w:rsidRPr="00E93BD4">
        <w:rPr>
          <w:rFonts w:eastAsia="Times" w:cs="Times New Roman"/>
          <w:noProof/>
        </w:rPr>
        <w:tab/>
      </w:r>
      <w:r w:rsidRPr="00E93BD4">
        <w:rPr>
          <w:rFonts w:eastAsia="Times" w:cs="Times New Roman"/>
          <w:noProof/>
        </w:rPr>
        <w:sym w:font="Wingdings" w:char="0071"/>
      </w:r>
      <w:r w:rsidRPr="00E93BD4">
        <w:rPr>
          <w:rFonts w:eastAsia="Times" w:cs="Times New Roman"/>
          <w:noProof/>
        </w:rPr>
        <w:t xml:space="preserve"> Intern</w:t>
      </w:r>
      <w:r w:rsidRPr="00E93BD4">
        <w:rPr>
          <w:rFonts w:eastAsia="Times" w:cs="Times New Roman"/>
          <w:noProof/>
        </w:rPr>
        <w:tab/>
        <w:t>Initial Assessment Date:</w:t>
      </w:r>
      <w:r w:rsidRPr="00E93BD4">
        <w:rPr>
          <w:rFonts w:eastAsia="Times" w:cs="Times New Roman"/>
          <w:noProof/>
        </w:rPr>
        <w:tab/>
        <w:t>Final Assessment Date:</w:t>
      </w:r>
      <w:r w:rsidRPr="00E93BD4">
        <w:rPr>
          <w:rFonts w:eastAsia="Times" w:cs="Times New Roman"/>
          <w:noProof/>
        </w:rPr>
        <w:tab/>
      </w:r>
    </w:p>
    <w:p w14:paraId="12F5938B" w14:textId="77777777" w:rsidR="00E93BD4" w:rsidRPr="00E93BD4" w:rsidRDefault="00E93BD4" w:rsidP="00E93BD4">
      <w:pPr>
        <w:tabs>
          <w:tab w:val="right" w:leader="underscore" w:pos="10080"/>
        </w:tabs>
        <w:spacing w:before="160" w:after="0" w:line="240" w:lineRule="auto"/>
        <w:rPr>
          <w:rFonts w:eastAsia="Times" w:cs="Times New Roman"/>
          <w:noProof/>
        </w:rPr>
      </w:pPr>
      <w:r w:rsidRPr="00E93BD4">
        <w:rPr>
          <w:rFonts w:eastAsia="Times" w:cs="Times New Roman"/>
          <w:b/>
          <w:noProof/>
        </w:rPr>
        <w:t>Site Support Provider</w:t>
      </w:r>
      <w:r w:rsidRPr="00E93BD4">
        <w:rPr>
          <w:rFonts w:eastAsia="Times" w:cs="Times New Roman"/>
          <w:noProof/>
        </w:rPr>
        <w:t xml:space="preserve">:  </w:t>
      </w:r>
      <w:r w:rsidRPr="00E93BD4">
        <w:rPr>
          <w:rFonts w:eastAsia="Times" w:cs="Times New Roman"/>
          <w:noProof/>
        </w:rPr>
        <w:tab/>
      </w:r>
    </w:p>
    <w:p w14:paraId="7229ECF2" w14:textId="77777777" w:rsidR="00E93BD4" w:rsidRPr="00E93BD4" w:rsidRDefault="00E93BD4" w:rsidP="00E93BD4">
      <w:pPr>
        <w:tabs>
          <w:tab w:val="left" w:leader="underscore" w:pos="4320"/>
          <w:tab w:val="left" w:leader="underscore" w:pos="7560"/>
          <w:tab w:val="right" w:leader="underscore" w:pos="10080"/>
        </w:tabs>
        <w:spacing w:before="160" w:after="0" w:line="240" w:lineRule="auto"/>
        <w:rPr>
          <w:rFonts w:eastAsia="Times" w:cs="Times New Roman"/>
          <w:noProof/>
        </w:rPr>
      </w:pPr>
      <w:r w:rsidRPr="00E93BD4">
        <w:rPr>
          <w:rFonts w:eastAsia="Times" w:cs="Times New Roman"/>
          <w:noProof/>
        </w:rPr>
        <w:t xml:space="preserve">District: </w:t>
      </w:r>
      <w:r w:rsidRPr="00E93BD4">
        <w:rPr>
          <w:rFonts w:eastAsia="Times" w:cs="Times New Roman"/>
          <w:noProof/>
        </w:rPr>
        <w:tab/>
        <w:t xml:space="preserve"> School: </w:t>
      </w:r>
      <w:r w:rsidRPr="00E93BD4">
        <w:rPr>
          <w:rFonts w:eastAsia="Times" w:cs="Times New Roman"/>
          <w:noProof/>
        </w:rPr>
        <w:tab/>
        <w:t xml:space="preserve">Setting: </w:t>
      </w:r>
      <w:r w:rsidRPr="00E93BD4">
        <w:rPr>
          <w:rFonts w:eastAsia="Times" w:cs="Times New Roman"/>
          <w:noProof/>
        </w:rPr>
        <w:tab/>
      </w:r>
    </w:p>
    <w:p w14:paraId="4D73FB9F" w14:textId="77777777" w:rsidR="00E93BD4" w:rsidRPr="00E93BD4" w:rsidRDefault="00E93BD4" w:rsidP="00E93BD4">
      <w:pPr>
        <w:tabs>
          <w:tab w:val="right" w:leader="underscore" w:pos="10080"/>
        </w:tabs>
        <w:spacing w:before="160" w:after="0" w:line="240" w:lineRule="auto"/>
        <w:rPr>
          <w:rFonts w:eastAsia="Times" w:cs="Times New Roman"/>
          <w:noProof/>
        </w:rPr>
      </w:pPr>
      <w:r w:rsidRPr="00E93BD4">
        <w:rPr>
          <w:rFonts w:eastAsia="Times" w:cs="Times New Roman"/>
          <w:b/>
          <w:noProof/>
        </w:rPr>
        <w:t>University Support Provider</w:t>
      </w:r>
      <w:r w:rsidRPr="00E93BD4">
        <w:rPr>
          <w:rFonts w:eastAsia="Times" w:cs="Times New Roman"/>
          <w:noProof/>
        </w:rPr>
        <w:t>:</w:t>
      </w:r>
      <w:r w:rsidRPr="00E93BD4">
        <w:rPr>
          <w:rFonts w:eastAsia="Times" w:cs="Times New Roman"/>
          <w:noProof/>
        </w:rPr>
        <w:tab/>
      </w:r>
    </w:p>
    <w:p w14:paraId="7588D867" w14:textId="77777777" w:rsidR="00E93BD4" w:rsidRPr="00E93BD4" w:rsidRDefault="00E93BD4" w:rsidP="00E93BD4">
      <w:pPr>
        <w:tabs>
          <w:tab w:val="left" w:leader="underscore" w:pos="3240"/>
          <w:tab w:val="left" w:leader="underscore" w:pos="5760"/>
          <w:tab w:val="right" w:leader="underscore" w:pos="10080"/>
        </w:tabs>
        <w:spacing w:before="160" w:after="0" w:line="240" w:lineRule="auto"/>
        <w:rPr>
          <w:rFonts w:eastAsia="Times" w:cs="Times New Roman"/>
          <w:noProof/>
        </w:rPr>
      </w:pPr>
      <w:r w:rsidRPr="00E93BD4">
        <w:rPr>
          <w:rFonts w:eastAsia="Times" w:cs="Times New Roman"/>
          <w:noProof/>
        </w:rPr>
        <w:t xml:space="preserve">Academic Center: </w:t>
      </w:r>
      <w:r w:rsidRPr="00E93BD4">
        <w:rPr>
          <w:rFonts w:eastAsia="Times" w:cs="Times New Roman"/>
          <w:noProof/>
        </w:rPr>
        <w:tab/>
        <w:t xml:space="preserve">Phone: </w:t>
      </w:r>
      <w:r w:rsidRPr="00E93BD4">
        <w:rPr>
          <w:rFonts w:eastAsia="Times" w:cs="Times New Roman"/>
          <w:noProof/>
        </w:rPr>
        <w:tab/>
        <w:t xml:space="preserve">Email: </w:t>
      </w:r>
      <w:r w:rsidRPr="00E93BD4">
        <w:rPr>
          <w:rFonts w:eastAsia="Times" w:cs="Times New Roman"/>
          <w:noProof/>
        </w:rPr>
        <w:tab/>
      </w:r>
    </w:p>
    <w:p w14:paraId="1DE2D8DD" w14:textId="77777777" w:rsidR="00E93BD4" w:rsidRPr="00E93BD4" w:rsidRDefault="00E93BD4" w:rsidP="00E93BD4">
      <w:pPr>
        <w:spacing w:after="0" w:line="240" w:lineRule="auto"/>
        <w:ind w:right="18"/>
        <w:rPr>
          <w:rFonts w:eastAsia="Times" w:cs="Times New Roman"/>
          <w:b/>
          <w:noProof/>
        </w:rPr>
      </w:pPr>
    </w:p>
    <w:p w14:paraId="22A64A10" w14:textId="77777777" w:rsidR="00E93BD4" w:rsidRPr="00E93BD4" w:rsidRDefault="00E93BD4" w:rsidP="00E93BD4">
      <w:pPr>
        <w:spacing w:after="0" w:line="240" w:lineRule="auto"/>
        <w:ind w:right="18"/>
        <w:jc w:val="both"/>
        <w:rPr>
          <w:rFonts w:eastAsia="Times" w:cs="Times New Roman"/>
          <w:i/>
          <w:noProof/>
        </w:rPr>
      </w:pPr>
      <w:r w:rsidRPr="00E93BD4">
        <w:rPr>
          <w:rFonts w:eastAsia="Times" w:cs="Times New Roman"/>
          <w:b/>
          <w:noProof/>
        </w:rPr>
        <w:t xml:space="preserve">Directions:  </w:t>
      </w:r>
      <w:r w:rsidRPr="00E93BD4">
        <w:rPr>
          <w:rFonts w:eastAsia="Times" w:cs="Times New Roman"/>
          <w:i/>
          <w:noProof/>
        </w:rPr>
        <w:t>Consult the Clinical Practice Observations you have completed on this candidate for the specific period o time covered by this assessment.</w:t>
      </w:r>
      <w:r w:rsidRPr="00E93BD4">
        <w:rPr>
          <w:rFonts w:eastAsia="Times" w:cs="Times New Roman"/>
          <w:b/>
          <w:noProof/>
        </w:rPr>
        <w:t xml:space="preserve"> </w:t>
      </w:r>
      <w:r w:rsidRPr="00E93BD4">
        <w:rPr>
          <w:rFonts w:eastAsia="Times" w:cs="Times New Roman"/>
          <w:i/>
          <w:noProof/>
        </w:rPr>
        <w:t>Compile relevant evidence from those observations in the Evidence sections below.</w:t>
      </w:r>
      <w:r w:rsidRPr="00E93BD4">
        <w:rPr>
          <w:rFonts w:eastAsia="Times" w:cs="Times New Roman"/>
          <w:b/>
          <w:noProof/>
        </w:rPr>
        <w:t xml:space="preserve"> </w:t>
      </w:r>
      <w:r w:rsidRPr="00E93BD4">
        <w:rPr>
          <w:rFonts w:eastAsia="Times" w:cs="Times New Roman"/>
          <w:i/>
          <w:noProof/>
        </w:rPr>
        <w:t>Score each Descriptor by evaluating the Evidence you have written against the Rubric below, then record the associated score from the Score Level (1-4) below on the appropriate “</w:t>
      </w:r>
      <w:r w:rsidRPr="00E93BD4">
        <w:rPr>
          <w:rFonts w:eastAsia="Times" w:cs="Times New Roman"/>
          <w:b/>
          <w:i/>
          <w:noProof/>
        </w:rPr>
        <w:t>Initial</w:t>
      </w:r>
      <w:r w:rsidRPr="00E93BD4">
        <w:rPr>
          <w:rFonts w:eastAsia="Times" w:cs="Times New Roman"/>
          <w:i/>
          <w:noProof/>
        </w:rPr>
        <w:t>” or “</w:t>
      </w:r>
      <w:r w:rsidRPr="00E93BD4">
        <w:rPr>
          <w:rFonts w:eastAsia="Times" w:cs="Times New Roman"/>
          <w:b/>
          <w:i/>
          <w:noProof/>
        </w:rPr>
        <w:t>Final</w:t>
      </w:r>
      <w:r w:rsidRPr="00E93BD4">
        <w:rPr>
          <w:rFonts w:eastAsia="Times" w:cs="Times New Roman"/>
          <w:i/>
          <w:noProof/>
        </w:rPr>
        <w:t>” Descriptor line.  Record the sub total after each Domain. On the last page, record the total of the domain scores and compute that score to a 4–1 Score Level.  You may then assign a Point Range.  Lastly, sign the appropriate assessment and obtain the signatures of the Candidate and Site Support Provider.</w:t>
      </w:r>
    </w:p>
    <w:p w14:paraId="60740EFE" w14:textId="77777777" w:rsidR="00E93BD4" w:rsidRPr="00E93BD4" w:rsidRDefault="00E93BD4" w:rsidP="00E93BD4">
      <w:pPr>
        <w:spacing w:after="0" w:line="240" w:lineRule="auto"/>
        <w:ind w:right="18"/>
        <w:jc w:val="both"/>
        <w:rPr>
          <w:rFonts w:eastAsia="Times" w:cs="Times New Roman"/>
          <w:i/>
          <w:noProof/>
        </w:rPr>
      </w:pPr>
      <w:r w:rsidRPr="00E93BD4">
        <w:rPr>
          <w:rFonts w:eastAsia="Times" w:cs="Times New Roman"/>
          <w:i/>
          <w:noProof/>
        </w:rPr>
        <w:t xml:space="preserve">A score of “0” may be given on the Initial Assessment </w:t>
      </w:r>
      <w:r w:rsidRPr="00E93BD4">
        <w:rPr>
          <w:rFonts w:eastAsia="Times" w:cs="Times New Roman"/>
          <w:i/>
          <w:noProof/>
          <w:u w:val="single"/>
        </w:rPr>
        <w:t>only</w:t>
      </w:r>
      <w:r w:rsidRPr="00E93BD4">
        <w:rPr>
          <w:rFonts w:eastAsia="Times" w:cs="Times New Roman"/>
          <w:i/>
          <w:noProof/>
        </w:rPr>
        <w:t xml:space="preserve"> when an item has not been observed during that period.  The “0” serves as an alert to you and to the candidate that the item(s) must be observed before the Final Assessment.</w:t>
      </w:r>
    </w:p>
    <w:p w14:paraId="5F70158A" w14:textId="77777777" w:rsidR="00E93BD4" w:rsidRPr="00E93BD4" w:rsidRDefault="00E93BD4" w:rsidP="00F02150">
      <w:pPr>
        <w:pBdr>
          <w:top w:val="single" w:sz="4" w:space="7" w:color="auto"/>
          <w:left w:val="single" w:sz="4" w:space="4" w:color="auto"/>
          <w:bottom w:val="single" w:sz="4" w:space="4" w:color="auto"/>
          <w:right w:val="single" w:sz="4" w:space="4" w:color="auto"/>
        </w:pBdr>
        <w:tabs>
          <w:tab w:val="center" w:pos="5220"/>
        </w:tabs>
        <w:spacing w:after="0" w:line="240" w:lineRule="auto"/>
        <w:ind w:left="720" w:right="720"/>
        <w:jc w:val="center"/>
        <w:rPr>
          <w:rFonts w:eastAsia="Times" w:cs="Times New Roman"/>
          <w:b/>
          <w:noProof/>
        </w:rPr>
      </w:pPr>
      <w:r w:rsidRPr="00E93BD4">
        <w:rPr>
          <w:rFonts w:eastAsia="Times" w:cs="Times New Roman"/>
          <w:b/>
          <w:noProof/>
        </w:rPr>
        <w:t>ASSESSMENT RUBRIC and SCORE LEVELS</w:t>
      </w:r>
    </w:p>
    <w:p w14:paraId="69F74538" w14:textId="77777777" w:rsidR="00E93BD4" w:rsidRPr="00E93BD4" w:rsidRDefault="00E93BD4" w:rsidP="00F02150">
      <w:pPr>
        <w:pBdr>
          <w:top w:val="single" w:sz="4" w:space="7"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E93BD4">
        <w:rPr>
          <w:rFonts w:eastAsia="Times" w:cs="Times New Roman"/>
          <w:b/>
          <w:noProof/>
        </w:rPr>
        <w:t>Integrating (4)</w:t>
      </w:r>
      <w:r w:rsidRPr="00E93BD4">
        <w:rPr>
          <w:rFonts w:eastAsia="Times" w:cs="Times New Roman"/>
          <w:noProof/>
        </w:rPr>
        <w:t xml:space="preserve">  -  The candidate provides </w:t>
      </w:r>
      <w:r w:rsidRPr="00E93BD4">
        <w:rPr>
          <w:rFonts w:eastAsia="Times" w:cs="Times New Roman"/>
          <w:noProof/>
          <w:u w:val="single"/>
        </w:rPr>
        <w:t>clear</w:t>
      </w:r>
      <w:r w:rsidRPr="00E93BD4">
        <w:rPr>
          <w:rFonts w:eastAsia="Times" w:cs="Times New Roman"/>
          <w:noProof/>
        </w:rPr>
        <w:t xml:space="preserve">, </w:t>
      </w:r>
      <w:r w:rsidRPr="00E93BD4">
        <w:rPr>
          <w:rFonts w:eastAsia="Times" w:cs="Times New Roman"/>
          <w:noProof/>
          <w:u w:val="single"/>
        </w:rPr>
        <w:t>consistent</w:t>
      </w:r>
      <w:r w:rsidRPr="00E93BD4">
        <w:rPr>
          <w:rFonts w:eastAsia="Times" w:cs="Times New Roman"/>
          <w:noProof/>
        </w:rPr>
        <w:t xml:space="preserve">, </w:t>
      </w:r>
      <w:r w:rsidRPr="00E93BD4">
        <w:rPr>
          <w:rFonts w:eastAsia="Times" w:cs="Times New Roman"/>
          <w:i/>
          <w:noProof/>
        </w:rPr>
        <w:t>and</w:t>
      </w:r>
      <w:r w:rsidRPr="00E93BD4">
        <w:rPr>
          <w:rFonts w:eastAsia="Times" w:cs="Times New Roman"/>
          <w:noProof/>
        </w:rPr>
        <w:t xml:space="preserve"> </w:t>
      </w:r>
      <w:r w:rsidRPr="00E93BD4">
        <w:rPr>
          <w:rFonts w:eastAsia="Times" w:cs="Times New Roman"/>
          <w:noProof/>
          <w:u w:val="single"/>
        </w:rPr>
        <w:t>convincing evidence</w:t>
      </w:r>
      <w:r w:rsidRPr="00E93BD4">
        <w:rPr>
          <w:rFonts w:eastAsia="Times" w:cs="Times New Roman"/>
          <w:noProof/>
        </w:rPr>
        <w:t xml:space="preserve"> demonstrating the competency or competencies.  Candidate’s practices demonstrate a preponderance of </w:t>
      </w:r>
      <w:r w:rsidRPr="00E93BD4">
        <w:rPr>
          <w:rFonts w:eastAsia="Times" w:cs="Times New Roman"/>
          <w:noProof/>
          <w:u w:val="single"/>
        </w:rPr>
        <w:t>appropriate, relevant,</w:t>
      </w:r>
      <w:r w:rsidRPr="00E93BD4">
        <w:rPr>
          <w:rFonts w:eastAsia="Times" w:cs="Times New Roman"/>
          <w:noProof/>
        </w:rPr>
        <w:t xml:space="preserve"> </w:t>
      </w:r>
      <w:r w:rsidRPr="00E93BD4">
        <w:rPr>
          <w:rFonts w:eastAsia="Times" w:cs="Times New Roman"/>
          <w:noProof/>
          <w:u w:val="single"/>
        </w:rPr>
        <w:t>accurate</w:t>
      </w:r>
      <w:r w:rsidRPr="00E93BD4">
        <w:rPr>
          <w:rFonts w:eastAsia="Times" w:cs="Times New Roman"/>
          <w:noProof/>
        </w:rPr>
        <w:t xml:space="preserve">, </w:t>
      </w:r>
      <w:r w:rsidRPr="00E93BD4">
        <w:rPr>
          <w:rFonts w:eastAsia="Times" w:cs="Times New Roman"/>
          <w:i/>
          <w:noProof/>
        </w:rPr>
        <w:t>and</w:t>
      </w:r>
      <w:r w:rsidRPr="00E93BD4">
        <w:rPr>
          <w:rFonts w:eastAsia="Times" w:cs="Times New Roman"/>
          <w:noProof/>
        </w:rPr>
        <w:t xml:space="preserve"> </w:t>
      </w:r>
      <w:r w:rsidRPr="00E93BD4">
        <w:rPr>
          <w:rFonts w:eastAsia="Times" w:cs="Times New Roman"/>
          <w:noProof/>
          <w:u w:val="single"/>
        </w:rPr>
        <w:t>clear</w:t>
      </w:r>
      <w:r w:rsidRPr="00E93BD4">
        <w:rPr>
          <w:rFonts w:eastAsia="Times" w:cs="Times New Roman"/>
          <w:noProof/>
        </w:rPr>
        <w:t xml:space="preserve"> </w:t>
      </w:r>
      <w:r w:rsidRPr="00E93BD4">
        <w:rPr>
          <w:rFonts w:eastAsia="Times" w:cs="Times New Roman"/>
          <w:i/>
          <w:noProof/>
        </w:rPr>
        <w:t>or</w:t>
      </w:r>
      <w:r w:rsidRPr="00E93BD4">
        <w:rPr>
          <w:rFonts w:eastAsia="Times" w:cs="Times New Roman"/>
          <w:noProof/>
        </w:rPr>
        <w:t xml:space="preserve"> </w:t>
      </w:r>
      <w:r w:rsidRPr="00E93BD4">
        <w:rPr>
          <w:rFonts w:eastAsia="Times" w:cs="Times New Roman"/>
          <w:noProof/>
          <w:u w:val="single"/>
        </w:rPr>
        <w:t>detailed</w:t>
      </w:r>
      <w:r w:rsidRPr="00E93BD4">
        <w:rPr>
          <w:rFonts w:eastAsia="Times" w:cs="Times New Roman"/>
          <w:noProof/>
        </w:rPr>
        <w:t xml:space="preserve"> evidence.  The evidence is </w:t>
      </w:r>
      <w:r w:rsidRPr="00E93BD4">
        <w:rPr>
          <w:rFonts w:eastAsia="Times" w:cs="Times New Roman"/>
          <w:noProof/>
          <w:u w:val="single"/>
        </w:rPr>
        <w:t>purposefully connected</w:t>
      </w:r>
      <w:r w:rsidRPr="00E93BD4">
        <w:rPr>
          <w:rFonts w:eastAsia="Times" w:cs="Times New Roman"/>
          <w:noProof/>
        </w:rPr>
        <w:t xml:space="preserve"> </w:t>
      </w:r>
      <w:r w:rsidRPr="00E93BD4">
        <w:rPr>
          <w:rFonts w:eastAsia="Times" w:cs="Times New Roman"/>
          <w:i/>
          <w:noProof/>
        </w:rPr>
        <w:t>and</w:t>
      </w:r>
      <w:r w:rsidRPr="00E93BD4">
        <w:rPr>
          <w:rFonts w:eastAsia="Times" w:cs="Times New Roman"/>
          <w:noProof/>
        </w:rPr>
        <w:t xml:space="preserve"> </w:t>
      </w:r>
      <w:r w:rsidRPr="00E93BD4">
        <w:rPr>
          <w:rFonts w:eastAsia="Times" w:cs="Times New Roman"/>
          <w:noProof/>
          <w:u w:val="single"/>
        </w:rPr>
        <w:t>reinforced</w:t>
      </w:r>
      <w:r w:rsidRPr="00E93BD4">
        <w:rPr>
          <w:rFonts w:eastAsia="Times" w:cs="Times New Roman"/>
          <w:noProof/>
        </w:rPr>
        <w:t xml:space="preserve"> across this TPE Domain.  </w:t>
      </w:r>
      <w:r w:rsidRPr="00E93BD4">
        <w:rPr>
          <w:rFonts w:eastAsia="Times" w:cs="Times New Roman"/>
          <w:b/>
          <w:noProof/>
        </w:rPr>
        <w:t>(Point Range: 160–200)</w:t>
      </w:r>
    </w:p>
    <w:p w14:paraId="4E27595F" w14:textId="77777777" w:rsidR="00E93BD4" w:rsidRPr="00E93BD4" w:rsidRDefault="00E93BD4" w:rsidP="00F02150">
      <w:pPr>
        <w:pBdr>
          <w:top w:val="single" w:sz="4" w:space="7"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E93BD4">
        <w:rPr>
          <w:rFonts w:eastAsia="Times" w:cs="Times New Roman"/>
          <w:b/>
          <w:noProof/>
        </w:rPr>
        <w:t>Applying (3)  -</w:t>
      </w:r>
      <w:r w:rsidRPr="00E93BD4">
        <w:rPr>
          <w:rFonts w:eastAsia="Times" w:cs="Times New Roman"/>
          <w:noProof/>
        </w:rPr>
        <w:t xml:space="preserve">  The candidate provides </w:t>
      </w:r>
      <w:r w:rsidRPr="00E93BD4">
        <w:rPr>
          <w:rFonts w:eastAsia="Times" w:cs="Times New Roman"/>
          <w:noProof/>
          <w:u w:val="single"/>
        </w:rPr>
        <w:t>clear evidence</w:t>
      </w:r>
      <w:r w:rsidRPr="00E93BD4">
        <w:rPr>
          <w:rFonts w:eastAsia="Times" w:cs="Times New Roman"/>
          <w:noProof/>
        </w:rPr>
        <w:t xml:space="preserve"> demonstrating the competency or competencies.   Candidate’s practices demonstrate a preponderance of </w:t>
      </w:r>
      <w:r w:rsidRPr="00E93BD4">
        <w:rPr>
          <w:rFonts w:eastAsia="Times" w:cs="Times New Roman"/>
          <w:noProof/>
          <w:u w:val="single"/>
        </w:rPr>
        <w:t>appropriate, relevant</w:t>
      </w:r>
      <w:r w:rsidRPr="00E93BD4">
        <w:rPr>
          <w:rFonts w:eastAsia="Times" w:cs="Times New Roman"/>
          <w:noProof/>
        </w:rPr>
        <w:t xml:space="preserve">, </w:t>
      </w:r>
      <w:r w:rsidRPr="00E93BD4">
        <w:rPr>
          <w:rFonts w:eastAsia="Times" w:cs="Times New Roman"/>
          <w:i/>
          <w:noProof/>
        </w:rPr>
        <w:t>or</w:t>
      </w:r>
      <w:r w:rsidRPr="00E93BD4">
        <w:rPr>
          <w:rFonts w:eastAsia="Times" w:cs="Times New Roman"/>
          <w:noProof/>
        </w:rPr>
        <w:t xml:space="preserve"> </w:t>
      </w:r>
      <w:r w:rsidRPr="00E93BD4">
        <w:rPr>
          <w:rFonts w:eastAsia="Times" w:cs="Times New Roman"/>
          <w:noProof/>
          <w:u w:val="single"/>
        </w:rPr>
        <w:t>accurate</w:t>
      </w:r>
      <w:r w:rsidRPr="00E93BD4">
        <w:rPr>
          <w:rFonts w:eastAsia="Times" w:cs="Times New Roman"/>
          <w:noProof/>
        </w:rPr>
        <w:t xml:space="preserve"> evidence.  Evidence is </w:t>
      </w:r>
      <w:r w:rsidRPr="00E93BD4">
        <w:rPr>
          <w:rFonts w:eastAsia="Times" w:cs="Times New Roman"/>
          <w:noProof/>
          <w:u w:val="single"/>
        </w:rPr>
        <w:t>connected</w:t>
      </w:r>
      <w:r w:rsidRPr="00E93BD4">
        <w:rPr>
          <w:rFonts w:eastAsia="Times" w:cs="Times New Roman"/>
          <w:noProof/>
        </w:rPr>
        <w:t xml:space="preserve"> across this TPE Domain. </w:t>
      </w:r>
      <w:r w:rsidRPr="00E93BD4">
        <w:rPr>
          <w:rFonts w:eastAsia="Times" w:cs="Times New Roman"/>
          <w:b/>
          <w:noProof/>
        </w:rPr>
        <w:t>(Point Range: 159–120)</w:t>
      </w:r>
    </w:p>
    <w:p w14:paraId="569C7E28" w14:textId="77777777" w:rsidR="00E93BD4" w:rsidRPr="00E93BD4" w:rsidRDefault="00E93BD4" w:rsidP="00F02150">
      <w:pPr>
        <w:pBdr>
          <w:top w:val="single" w:sz="4" w:space="7"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noProof/>
        </w:rPr>
      </w:pPr>
      <w:r w:rsidRPr="00E93BD4">
        <w:rPr>
          <w:rFonts w:eastAsia="Times" w:cs="Times New Roman"/>
          <w:b/>
          <w:noProof/>
        </w:rPr>
        <w:t xml:space="preserve">Emerging (2) </w:t>
      </w:r>
      <w:r w:rsidRPr="00E93BD4">
        <w:rPr>
          <w:rFonts w:eastAsia="Times" w:cs="Times New Roman"/>
          <w:noProof/>
        </w:rPr>
        <w:t xml:space="preserve"> -  The candidate provides </w:t>
      </w:r>
      <w:r w:rsidRPr="00E93BD4">
        <w:rPr>
          <w:rFonts w:eastAsia="Times" w:cs="Times New Roman"/>
          <w:noProof/>
          <w:u w:val="single"/>
        </w:rPr>
        <w:t>partial evidence</w:t>
      </w:r>
      <w:r w:rsidRPr="00E93BD4">
        <w:rPr>
          <w:rFonts w:eastAsia="Times" w:cs="Times New Roman"/>
          <w:noProof/>
        </w:rPr>
        <w:t xml:space="preserve"> demonstrating the competency or competencies.  Candidate’s practices demonstrate a preponderance of </w:t>
      </w:r>
      <w:r w:rsidRPr="00E93BD4">
        <w:rPr>
          <w:rFonts w:eastAsia="Times" w:cs="Times New Roman"/>
          <w:noProof/>
          <w:u w:val="single"/>
        </w:rPr>
        <w:t>minimal, limited, cursory, inconsistent</w:t>
      </w:r>
      <w:r w:rsidRPr="00E93BD4">
        <w:rPr>
          <w:rFonts w:eastAsia="Times" w:cs="Times New Roman"/>
          <w:noProof/>
        </w:rPr>
        <w:t xml:space="preserve">, </w:t>
      </w:r>
      <w:r w:rsidRPr="00E93BD4">
        <w:rPr>
          <w:rFonts w:eastAsia="Times" w:cs="Times New Roman"/>
          <w:i/>
          <w:noProof/>
        </w:rPr>
        <w:t>and/or</w:t>
      </w:r>
      <w:r w:rsidRPr="00E93BD4">
        <w:rPr>
          <w:rFonts w:eastAsia="Times" w:cs="Times New Roman"/>
          <w:noProof/>
        </w:rPr>
        <w:t xml:space="preserve"> </w:t>
      </w:r>
      <w:r w:rsidRPr="00E93BD4">
        <w:rPr>
          <w:rFonts w:eastAsia="Times" w:cs="Times New Roman"/>
          <w:noProof/>
          <w:u w:val="single"/>
        </w:rPr>
        <w:t>ambiguous</w:t>
      </w:r>
      <w:r w:rsidRPr="00E93BD4">
        <w:rPr>
          <w:rFonts w:eastAsia="Times" w:cs="Times New Roman"/>
          <w:noProof/>
        </w:rPr>
        <w:t xml:space="preserve"> evidence.  Evidence is </w:t>
      </w:r>
      <w:r w:rsidRPr="00E93BD4">
        <w:rPr>
          <w:rFonts w:eastAsia="Times" w:cs="Times New Roman"/>
          <w:noProof/>
          <w:u w:val="single"/>
        </w:rPr>
        <w:t>weakly connected</w:t>
      </w:r>
      <w:r w:rsidRPr="00E93BD4">
        <w:rPr>
          <w:rFonts w:eastAsia="Times" w:cs="Times New Roman"/>
          <w:noProof/>
        </w:rPr>
        <w:t xml:space="preserve"> across this TPE Domain and may be </w:t>
      </w:r>
      <w:r w:rsidRPr="00E93BD4">
        <w:rPr>
          <w:rFonts w:eastAsia="Times" w:cs="Times New Roman"/>
          <w:noProof/>
          <w:u w:val="single"/>
        </w:rPr>
        <w:t>inconsistent</w:t>
      </w:r>
      <w:r w:rsidRPr="00E93BD4">
        <w:rPr>
          <w:rFonts w:eastAsia="Times" w:cs="Times New Roman"/>
          <w:noProof/>
        </w:rPr>
        <w:t xml:space="preserve">. </w:t>
      </w:r>
      <w:r w:rsidRPr="00E93BD4">
        <w:rPr>
          <w:rFonts w:eastAsia="Times" w:cs="Times New Roman"/>
          <w:b/>
          <w:noProof/>
        </w:rPr>
        <w:t>(Point Range: 119</w:t>
      </w:r>
      <w:r w:rsidRPr="00E93BD4">
        <w:rPr>
          <w:rFonts w:eastAsia="Times" w:cs="Times New Roman"/>
          <w:b/>
          <w:noProof/>
        </w:rPr>
        <w:softHyphen/>
        <w:t>–80)</w:t>
      </w:r>
    </w:p>
    <w:p w14:paraId="4CA0ACE8" w14:textId="77777777" w:rsidR="00E93BD4" w:rsidRPr="00E93BD4" w:rsidRDefault="00E93BD4" w:rsidP="00E93BD4">
      <w:pPr>
        <w:pBdr>
          <w:top w:val="single" w:sz="4" w:space="4" w:color="auto"/>
          <w:left w:val="single" w:sz="4" w:space="4" w:color="auto"/>
          <w:bottom w:val="single" w:sz="4" w:space="4" w:color="auto"/>
          <w:right w:val="single" w:sz="4" w:space="4" w:color="auto"/>
        </w:pBdr>
        <w:tabs>
          <w:tab w:val="center" w:pos="5220"/>
          <w:tab w:val="right" w:pos="9360"/>
        </w:tabs>
        <w:spacing w:after="0" w:line="240" w:lineRule="auto"/>
        <w:ind w:left="720" w:right="720"/>
        <w:jc w:val="both"/>
        <w:rPr>
          <w:rFonts w:eastAsia="Times" w:cs="Times New Roman"/>
          <w:noProof/>
        </w:rPr>
      </w:pPr>
      <w:r w:rsidRPr="00E93BD4">
        <w:rPr>
          <w:rFonts w:eastAsia="Times" w:cs="Times New Roman"/>
          <w:b/>
          <w:noProof/>
        </w:rPr>
        <w:t>Beginning (1)</w:t>
      </w:r>
      <w:r w:rsidRPr="00E93BD4">
        <w:rPr>
          <w:rFonts w:eastAsia="Times" w:cs="Times New Roman"/>
          <w:noProof/>
        </w:rPr>
        <w:t xml:space="preserve">  - The candidate provides </w:t>
      </w:r>
      <w:r w:rsidRPr="00E93BD4">
        <w:rPr>
          <w:rFonts w:eastAsia="Times" w:cs="Times New Roman"/>
          <w:noProof/>
          <w:u w:val="single"/>
        </w:rPr>
        <w:t>little or no evidence</w:t>
      </w:r>
      <w:r w:rsidRPr="00E93BD4">
        <w:rPr>
          <w:rFonts w:eastAsia="Times" w:cs="Times New Roman"/>
          <w:noProof/>
        </w:rPr>
        <w:t xml:space="preserve"> demonstrating the competency or competencies.  Candidate’s practices demonstrate a preponderance of </w:t>
      </w:r>
      <w:r w:rsidRPr="00E93BD4">
        <w:rPr>
          <w:rFonts w:eastAsia="Times" w:cs="Times New Roman"/>
          <w:noProof/>
          <w:u w:val="single"/>
        </w:rPr>
        <w:t>inappropriate, irrelevant, inaccurate</w:t>
      </w:r>
      <w:r w:rsidRPr="00E93BD4">
        <w:rPr>
          <w:rFonts w:eastAsia="Times" w:cs="Times New Roman"/>
          <w:noProof/>
        </w:rPr>
        <w:t xml:space="preserve"> </w:t>
      </w:r>
      <w:r w:rsidRPr="00E93BD4">
        <w:rPr>
          <w:rFonts w:eastAsia="Times" w:cs="Times New Roman"/>
          <w:i/>
          <w:noProof/>
        </w:rPr>
        <w:t>or</w:t>
      </w:r>
      <w:r w:rsidRPr="00E93BD4">
        <w:rPr>
          <w:rFonts w:eastAsia="Times" w:cs="Times New Roman"/>
          <w:noProof/>
          <w:u w:val="single"/>
        </w:rPr>
        <w:t xml:space="preserve"> missing</w:t>
      </w:r>
      <w:r w:rsidRPr="00E93BD4">
        <w:rPr>
          <w:rFonts w:eastAsia="Times" w:cs="Times New Roman"/>
          <w:noProof/>
        </w:rPr>
        <w:t xml:space="preserve"> evidence.  Evidence is </w:t>
      </w:r>
      <w:r w:rsidRPr="00E93BD4">
        <w:rPr>
          <w:rFonts w:eastAsia="Times" w:cs="Times New Roman"/>
          <w:noProof/>
          <w:u w:val="single"/>
        </w:rPr>
        <w:t xml:space="preserve">unconnected </w:t>
      </w:r>
      <w:r w:rsidRPr="00E93BD4">
        <w:rPr>
          <w:rFonts w:eastAsia="Times" w:cs="Times New Roman"/>
          <w:noProof/>
        </w:rPr>
        <w:t xml:space="preserve">across the TPE Domain. </w:t>
      </w:r>
      <w:r w:rsidRPr="00E93BD4">
        <w:rPr>
          <w:rFonts w:eastAsia="Times" w:cs="Times New Roman"/>
          <w:b/>
          <w:noProof/>
        </w:rPr>
        <w:t>(Point Range: 79–40)</w:t>
      </w:r>
    </w:p>
    <w:p w14:paraId="4B161B18" w14:textId="77777777" w:rsidR="00E93BD4" w:rsidRPr="00F02150" w:rsidRDefault="00E93BD4" w:rsidP="00E93BD4">
      <w:pPr>
        <w:spacing w:after="0" w:line="240" w:lineRule="auto"/>
        <w:rPr>
          <w:rFonts w:eastAsia="Times" w:cs="Times New Roman"/>
          <w:noProof/>
        </w:rPr>
      </w:pPr>
      <w:r w:rsidRPr="00E93BD4">
        <w:rPr>
          <w:rFonts w:ascii="Times" w:eastAsia="Times" w:hAnsi="Times" w:cs="Times New Roman"/>
          <w:i/>
          <w:noProof/>
          <w:sz w:val="20"/>
          <w:szCs w:val="20"/>
        </w:rPr>
        <w:br w:type="page"/>
      </w:r>
      <w:r w:rsidRPr="00F02150">
        <w:rPr>
          <w:rFonts w:eastAsia="Times" w:cs="Times New Roman"/>
          <w:b/>
          <w:noProof/>
        </w:rPr>
        <w:t>Domain A: Making Subject Matter Comprehensible to Students</w:t>
      </w:r>
    </w:p>
    <w:p w14:paraId="2A1A4741" w14:textId="77777777" w:rsidR="00E93BD4" w:rsidRPr="00F02150" w:rsidRDefault="00E93BD4" w:rsidP="00E93BD4">
      <w:pPr>
        <w:spacing w:after="0" w:line="240" w:lineRule="auto"/>
        <w:rPr>
          <w:rFonts w:eastAsia="Times" w:cs="Times New Roman"/>
          <w:i/>
          <w:noProof/>
        </w:rPr>
      </w:pPr>
      <w:r w:rsidRPr="00F02150">
        <w:rPr>
          <w:rFonts w:eastAsia="Times" w:cs="Times New Roman"/>
          <w:i/>
          <w:caps/>
          <w:noProof/>
        </w:rPr>
        <w:t>tpe 1:  s</w:t>
      </w:r>
      <w:r w:rsidRPr="00F02150">
        <w:rPr>
          <w:rFonts w:eastAsia="Times" w:cs="Times New Roman"/>
          <w:i/>
          <w:noProof/>
        </w:rPr>
        <w:t>pecific Pedagogical Skills for Subject Matter Instruction</w:t>
      </w:r>
    </w:p>
    <w:p w14:paraId="4D2C52CB" w14:textId="77777777" w:rsidR="00E93BD4" w:rsidRPr="00F02150" w:rsidRDefault="00E93BD4" w:rsidP="00E93BD4">
      <w:pPr>
        <w:tabs>
          <w:tab w:val="center" w:pos="720"/>
        </w:tabs>
        <w:spacing w:before="40" w:after="0" w:line="240" w:lineRule="auto"/>
        <w:rPr>
          <w:rFonts w:eastAsia="Times New Roman" w:cs="Times New Roman"/>
          <w:b/>
        </w:rPr>
      </w:pPr>
      <w:r w:rsidRPr="00F02150">
        <w:rPr>
          <w:rFonts w:eastAsia="Times New Roman" w:cs="Times New Roman"/>
          <w:b/>
        </w:rPr>
        <w:tab/>
        <w:t>Rubric Score</w:t>
      </w:r>
    </w:p>
    <w:p w14:paraId="387108D8"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Initial</w:t>
      </w:r>
      <w:r w:rsidRPr="00F02150">
        <w:rPr>
          <w:rFonts w:eastAsia="Times New Roman" w:cs="Times New Roman"/>
          <w:b/>
        </w:rPr>
        <w:tab/>
        <w:t>Final</w:t>
      </w:r>
    </w:p>
    <w:p w14:paraId="636D0ACD"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w:t>
      </w:r>
      <w:r w:rsidRPr="00F02150">
        <w:rPr>
          <w:rFonts w:eastAsia="Times New Roman" w:cs="Times New Roman"/>
          <w:kern w:val="18"/>
        </w:rPr>
        <w:tab/>
        <w:t>Demonstrates knowledge of subject matter content and student development.</w:t>
      </w:r>
    </w:p>
    <w:p w14:paraId="69444D7C"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w:t>
      </w:r>
      <w:r w:rsidRPr="00F02150">
        <w:rPr>
          <w:rFonts w:eastAsia="Times New Roman" w:cs="Times New Roman"/>
          <w:kern w:val="18"/>
        </w:rPr>
        <w:tab/>
        <w:t>Uses materials, resources, and technologies to make subject matter accessible to students and information within and across subject matter areas.</w:t>
      </w:r>
    </w:p>
    <w:p w14:paraId="7C5D8747"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w:t>
      </w:r>
      <w:r w:rsidRPr="00F02150">
        <w:rPr>
          <w:rFonts w:eastAsia="Times New Roman" w:cs="Times New Roman"/>
          <w:kern w:val="18"/>
        </w:rPr>
        <w:tab/>
        <w:t>Demonstrates knowledge and skills in teaching reading, speaking, listening, written language and mathematics to insure access to the general education curriculum across settings, for all students with mild to moderate disabilities, students with autism spectrum disorders, and English Language learners.</w:t>
      </w:r>
    </w:p>
    <w:p w14:paraId="2B1BAAF3"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5.</w:t>
      </w:r>
      <w:r w:rsidRPr="00F02150">
        <w:rPr>
          <w:rFonts w:eastAsia="Times New Roman" w:cs="Times New Roman"/>
          <w:kern w:val="18"/>
        </w:rPr>
        <w:tab/>
        <w:t>Develops student understanding through instructional strategies that are appropriate to the subject matter.</w:t>
      </w:r>
    </w:p>
    <w:p w14:paraId="5F7A055E"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20)</w:t>
      </w:r>
    </w:p>
    <w:p w14:paraId="672CBFDD" w14:textId="77777777" w:rsidR="00E93BD4" w:rsidRPr="00F02150" w:rsidRDefault="00E93BD4" w:rsidP="00E93BD4">
      <w:pPr>
        <w:spacing w:before="20" w:after="0" w:line="240" w:lineRule="auto"/>
        <w:ind w:left="270"/>
        <w:rPr>
          <w:rFonts w:eastAsia="Times New Roman" w:cs="Times New Roman"/>
          <w:kern w:val="18"/>
        </w:rPr>
      </w:pPr>
    </w:p>
    <w:p w14:paraId="3AC95D86"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F02150" w14:paraId="503709B7" w14:textId="77777777" w:rsidTr="00E93BD4">
        <w:tc>
          <w:tcPr>
            <w:tcW w:w="9864" w:type="dxa"/>
          </w:tcPr>
          <w:p w14:paraId="5A15A828" w14:textId="77777777" w:rsidR="00E93BD4" w:rsidRPr="00F02150" w:rsidRDefault="00E93BD4" w:rsidP="00E93BD4">
            <w:pPr>
              <w:spacing w:after="0" w:line="240" w:lineRule="auto"/>
              <w:ind w:right="-72"/>
              <w:rPr>
                <w:rFonts w:eastAsia="Calibri" w:cs="Times New Roman"/>
              </w:rPr>
            </w:pPr>
          </w:p>
          <w:p w14:paraId="0BE0F581" w14:textId="77777777" w:rsidR="00E93BD4" w:rsidRPr="00F02150" w:rsidRDefault="00E93BD4" w:rsidP="00E93BD4">
            <w:pPr>
              <w:spacing w:after="0" w:line="240" w:lineRule="auto"/>
              <w:ind w:right="-72"/>
              <w:rPr>
                <w:rFonts w:eastAsia="Calibri" w:cs="Times New Roman"/>
              </w:rPr>
            </w:pPr>
          </w:p>
        </w:tc>
      </w:tr>
    </w:tbl>
    <w:p w14:paraId="6A7C7FA1" w14:textId="77777777" w:rsidR="00E93BD4" w:rsidRPr="00F02150" w:rsidRDefault="00E93BD4" w:rsidP="00E93BD4">
      <w:pPr>
        <w:tabs>
          <w:tab w:val="num" w:pos="1440"/>
        </w:tabs>
        <w:spacing w:after="0" w:line="240" w:lineRule="auto"/>
        <w:rPr>
          <w:rFonts w:eastAsia="Times" w:cs="Times New Roman"/>
          <w:b/>
          <w:noProof/>
        </w:rPr>
      </w:pPr>
    </w:p>
    <w:p w14:paraId="45392EA3" w14:textId="77777777" w:rsidR="00E93BD4" w:rsidRPr="00F02150" w:rsidRDefault="00E93BD4" w:rsidP="00E93BD4">
      <w:pPr>
        <w:tabs>
          <w:tab w:val="num" w:pos="1440"/>
        </w:tabs>
        <w:spacing w:after="0" w:line="240" w:lineRule="auto"/>
        <w:rPr>
          <w:rFonts w:eastAsia="Times" w:cs="Times New Roman"/>
          <w:b/>
          <w:noProof/>
        </w:rPr>
      </w:pPr>
    </w:p>
    <w:p w14:paraId="3DBEF350"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Domain B: Assessing Student Learning</w:t>
      </w:r>
    </w:p>
    <w:p w14:paraId="61892492" w14:textId="77777777" w:rsidR="00E93BD4" w:rsidRPr="00F02150" w:rsidRDefault="00E93BD4" w:rsidP="00E93BD4">
      <w:pPr>
        <w:spacing w:before="20" w:after="0" w:line="240" w:lineRule="auto"/>
        <w:rPr>
          <w:rFonts w:eastAsia="Times New Roman" w:cs="Times New Roman"/>
          <w:i/>
          <w:kern w:val="18"/>
        </w:rPr>
      </w:pPr>
      <w:r w:rsidRPr="00F02150">
        <w:rPr>
          <w:rFonts w:eastAsia="Times New Roman" w:cs="Times New Roman"/>
          <w:i/>
          <w:kern w:val="18"/>
        </w:rPr>
        <w:t xml:space="preserve">TPE 2:  Monitoring Student Learning During Instruction </w:t>
      </w:r>
    </w:p>
    <w:p w14:paraId="654CCD14" w14:textId="77777777" w:rsidR="00E93BD4" w:rsidRPr="00F02150" w:rsidRDefault="00E93BD4" w:rsidP="00E93BD4">
      <w:pPr>
        <w:spacing w:before="20" w:after="0" w:line="240" w:lineRule="auto"/>
        <w:rPr>
          <w:rFonts w:eastAsia="Times New Roman" w:cs="Times New Roman"/>
          <w:i/>
          <w:kern w:val="18"/>
        </w:rPr>
      </w:pPr>
      <w:r w:rsidRPr="00F02150">
        <w:rPr>
          <w:rFonts w:eastAsia="Times New Roman" w:cs="Times New Roman"/>
          <w:i/>
          <w:kern w:val="18"/>
        </w:rPr>
        <w:t>TPE 3:  Interpretations and Use of Assessments</w:t>
      </w:r>
    </w:p>
    <w:p w14:paraId="4E646283" w14:textId="77777777" w:rsidR="00E93BD4" w:rsidRPr="00F02150" w:rsidRDefault="00E93BD4" w:rsidP="00E93BD4">
      <w:pPr>
        <w:tabs>
          <w:tab w:val="center" w:pos="720"/>
          <w:tab w:val="center" w:pos="1138"/>
        </w:tabs>
        <w:spacing w:before="40" w:after="0" w:line="240" w:lineRule="auto"/>
        <w:rPr>
          <w:rFonts w:eastAsia="Times New Roman" w:cs="Times New Roman"/>
          <w:b/>
        </w:rPr>
      </w:pPr>
      <w:r w:rsidRPr="00F02150">
        <w:rPr>
          <w:rFonts w:eastAsia="Times New Roman" w:cs="Times New Roman"/>
          <w:b/>
        </w:rPr>
        <w:tab/>
        <w:t>Rubric Score</w:t>
      </w:r>
    </w:p>
    <w:p w14:paraId="7C242B28"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ab/>
        <w:t>Initial</w:t>
      </w:r>
      <w:r w:rsidRPr="00F02150">
        <w:rPr>
          <w:rFonts w:eastAsia="Times New Roman" w:cs="Times New Roman"/>
          <w:b/>
        </w:rPr>
        <w:tab/>
        <w:t>Final</w:t>
      </w:r>
    </w:p>
    <w:p w14:paraId="12988922"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6.</w:t>
      </w:r>
      <w:r w:rsidRPr="00F02150">
        <w:rPr>
          <w:rFonts w:eastAsia="Times New Roman" w:cs="Times New Roman"/>
          <w:kern w:val="18"/>
        </w:rPr>
        <w:tab/>
        <w:t>Establishes and communicates learning goals for all students.</w:t>
      </w:r>
    </w:p>
    <w:p w14:paraId="00D18A8A"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7.</w:t>
      </w:r>
      <w:r w:rsidRPr="00F02150">
        <w:rPr>
          <w:rFonts w:eastAsia="Times New Roman" w:cs="Times New Roman"/>
          <w:kern w:val="18"/>
        </w:rPr>
        <w:tab/>
        <w:t>Demonstrates knowledge of confidentiality provisions and requirements.</w:t>
      </w:r>
    </w:p>
    <w:p w14:paraId="01BC718E"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8.</w:t>
      </w:r>
      <w:r w:rsidRPr="00F02150">
        <w:rPr>
          <w:rFonts w:eastAsia="Times New Roman" w:cs="Times New Roman"/>
          <w:kern w:val="18"/>
        </w:rPr>
        <w:tab/>
        <w:t>Demonstrates working knowledge of basic tests and measurements principle.</w:t>
      </w:r>
    </w:p>
    <w:p w14:paraId="355D0883"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9.</w:t>
      </w:r>
      <w:r w:rsidRPr="00F02150">
        <w:rPr>
          <w:rFonts w:eastAsia="Times New Roman" w:cs="Times New Roman"/>
          <w:kern w:val="18"/>
        </w:rPr>
        <w:tab/>
        <w:t>Demonstrates skills in the use of a variety of standardized and non-standardized assessment techniques in order to make appropriate educational decisions for students with mild to moderate disabilities, students with autism spectrum disorder and English Language learners.</w:t>
      </w:r>
    </w:p>
    <w:p w14:paraId="4D1C6A35"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10.</w:t>
      </w:r>
      <w:r w:rsidRPr="00F02150">
        <w:rPr>
          <w:rFonts w:eastAsia="Times New Roman" w:cs="Times New Roman"/>
          <w:kern w:val="18"/>
        </w:rPr>
        <w:tab/>
        <w:t>Collects and uses multiple sources of information to monitor student learning.</w:t>
      </w:r>
    </w:p>
    <w:p w14:paraId="562351ED"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11.</w:t>
      </w:r>
      <w:r w:rsidRPr="00F02150">
        <w:rPr>
          <w:rFonts w:eastAsia="Times New Roman" w:cs="Times New Roman"/>
          <w:kern w:val="18"/>
        </w:rPr>
        <w:tab/>
        <w:t>Involves and guides all students in assessing their own learning.</w:t>
      </w:r>
    </w:p>
    <w:p w14:paraId="240ACB03"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12.</w:t>
      </w:r>
      <w:r w:rsidRPr="00F02150">
        <w:rPr>
          <w:rFonts w:eastAsia="Times New Roman" w:cs="Times New Roman"/>
          <w:kern w:val="18"/>
        </w:rPr>
        <w:tab/>
        <w:t>Uses the results from a variety of data collection strategies and assessments to guide instruction for all learners.</w:t>
      </w:r>
    </w:p>
    <w:p w14:paraId="4D1B0ABB"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28)</w:t>
      </w:r>
    </w:p>
    <w:p w14:paraId="21777D34" w14:textId="77777777" w:rsidR="00E93BD4" w:rsidRPr="00F02150" w:rsidRDefault="00E93BD4" w:rsidP="00E93BD4">
      <w:pPr>
        <w:spacing w:before="20" w:after="0" w:line="240" w:lineRule="auto"/>
        <w:ind w:left="270"/>
        <w:rPr>
          <w:rFonts w:eastAsia="Times New Roman" w:cs="Times New Roman"/>
          <w:kern w:val="18"/>
        </w:rPr>
      </w:pPr>
    </w:p>
    <w:p w14:paraId="000B027F"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F02150" w14:paraId="1F88A77A" w14:textId="77777777" w:rsidTr="00E93BD4">
        <w:tc>
          <w:tcPr>
            <w:tcW w:w="9864" w:type="dxa"/>
          </w:tcPr>
          <w:p w14:paraId="416B6401" w14:textId="77777777" w:rsidR="00E93BD4" w:rsidRPr="00F02150" w:rsidRDefault="00E93BD4" w:rsidP="00E93BD4">
            <w:pPr>
              <w:spacing w:after="0" w:line="240" w:lineRule="auto"/>
              <w:ind w:right="-72"/>
              <w:rPr>
                <w:rFonts w:eastAsia="Calibri" w:cs="Times New Roman"/>
              </w:rPr>
            </w:pPr>
          </w:p>
          <w:p w14:paraId="4FE85819" w14:textId="77777777" w:rsidR="00E93BD4" w:rsidRPr="00F02150" w:rsidRDefault="00E93BD4" w:rsidP="00E93BD4">
            <w:pPr>
              <w:spacing w:after="0" w:line="240" w:lineRule="auto"/>
              <w:ind w:right="-72"/>
              <w:rPr>
                <w:rFonts w:eastAsia="Calibri" w:cs="Times New Roman"/>
              </w:rPr>
            </w:pPr>
          </w:p>
        </w:tc>
      </w:tr>
    </w:tbl>
    <w:p w14:paraId="588DB87A" w14:textId="77777777" w:rsidR="00E93BD4" w:rsidRPr="00F02150" w:rsidRDefault="00E93BD4" w:rsidP="00E93BD4">
      <w:pPr>
        <w:tabs>
          <w:tab w:val="num" w:pos="1440"/>
        </w:tabs>
        <w:spacing w:after="0" w:line="240" w:lineRule="auto"/>
        <w:rPr>
          <w:rFonts w:eastAsia="Times" w:cs="Times New Roman"/>
          <w:b/>
          <w:i/>
          <w:noProof/>
        </w:rPr>
      </w:pPr>
    </w:p>
    <w:p w14:paraId="4FEB1342" w14:textId="77777777" w:rsidR="00E93BD4" w:rsidRPr="00F02150" w:rsidRDefault="00E93BD4" w:rsidP="00E93BD4">
      <w:pPr>
        <w:spacing w:after="0" w:line="240" w:lineRule="auto"/>
        <w:rPr>
          <w:rFonts w:eastAsia="Times" w:cs="Times New Roman"/>
          <w:b/>
          <w:i/>
          <w:noProof/>
        </w:rPr>
      </w:pPr>
    </w:p>
    <w:p w14:paraId="084EBD3F" w14:textId="77777777" w:rsidR="00F02150" w:rsidRDefault="00F02150">
      <w:pPr>
        <w:rPr>
          <w:rFonts w:eastAsia="Times" w:cs="Times New Roman"/>
          <w:b/>
          <w:noProof/>
        </w:rPr>
      </w:pPr>
      <w:r>
        <w:rPr>
          <w:rFonts w:eastAsia="Times" w:cs="Times New Roman"/>
          <w:b/>
          <w:noProof/>
        </w:rPr>
        <w:br w:type="page"/>
      </w:r>
    </w:p>
    <w:p w14:paraId="4FBECD70" w14:textId="77777777" w:rsidR="00E93BD4" w:rsidRPr="00F02150" w:rsidRDefault="00E93BD4" w:rsidP="00E93BD4">
      <w:pPr>
        <w:spacing w:after="0" w:line="240" w:lineRule="auto"/>
        <w:rPr>
          <w:rFonts w:eastAsia="Times" w:cs="Times New Roman"/>
          <w:b/>
          <w:noProof/>
        </w:rPr>
      </w:pPr>
      <w:r w:rsidRPr="00F02150">
        <w:rPr>
          <w:rFonts w:eastAsia="Times" w:cs="Times New Roman"/>
          <w:b/>
          <w:noProof/>
        </w:rPr>
        <w:t>Domain C:</w:t>
      </w:r>
      <w:r w:rsidRPr="00F02150">
        <w:rPr>
          <w:rFonts w:eastAsia="Times" w:cs="Times New Roman"/>
          <w:noProof/>
        </w:rPr>
        <w:t xml:space="preserve"> </w:t>
      </w:r>
      <w:r w:rsidRPr="00F02150">
        <w:rPr>
          <w:rFonts w:eastAsia="Times" w:cs="Times New Roman"/>
          <w:b/>
          <w:noProof/>
        </w:rPr>
        <w:t>Engaging and Supporting Students in Learning</w:t>
      </w:r>
    </w:p>
    <w:p w14:paraId="65DC1A53"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4:  Making Content Accessible</w:t>
      </w:r>
    </w:p>
    <w:p w14:paraId="47EADDC9"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5:  Student Engagement</w:t>
      </w:r>
    </w:p>
    <w:p w14:paraId="184B369F"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6:  Developmentally Appropriate Teaching Practices</w:t>
      </w:r>
    </w:p>
    <w:p w14:paraId="187B39FF"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7:  Teaching English Learners</w:t>
      </w:r>
    </w:p>
    <w:p w14:paraId="4A6CA302" w14:textId="77777777" w:rsidR="00E93BD4" w:rsidRPr="00F02150" w:rsidRDefault="00E93BD4" w:rsidP="00E93BD4">
      <w:pPr>
        <w:tabs>
          <w:tab w:val="center" w:pos="720"/>
          <w:tab w:val="center" w:pos="1138"/>
        </w:tabs>
        <w:spacing w:before="40" w:after="0" w:line="240" w:lineRule="auto"/>
        <w:rPr>
          <w:rFonts w:eastAsia="Times New Roman" w:cs="Times New Roman"/>
          <w:b/>
        </w:rPr>
      </w:pPr>
      <w:r w:rsidRPr="00F02150">
        <w:rPr>
          <w:rFonts w:eastAsia="Times New Roman" w:cs="Times New Roman"/>
          <w:b/>
        </w:rPr>
        <w:tab/>
        <w:t>Rubric Score</w:t>
      </w:r>
    </w:p>
    <w:p w14:paraId="44B6667B"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Initial</w:t>
      </w:r>
      <w:r w:rsidRPr="00F02150">
        <w:rPr>
          <w:rFonts w:eastAsia="Times New Roman" w:cs="Times New Roman"/>
          <w:b/>
        </w:rPr>
        <w:tab/>
        <w:t>Final</w:t>
      </w:r>
    </w:p>
    <w:p w14:paraId="248665F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13.</w:t>
      </w:r>
      <w:r w:rsidRPr="00F02150">
        <w:rPr>
          <w:rFonts w:eastAsia="Times New Roman" w:cs="Times New Roman"/>
          <w:kern w:val="18"/>
        </w:rPr>
        <w:tab/>
        <w:t>Connects students’ prior knowledge, life experiences, and interests with learning goals.</w:t>
      </w:r>
    </w:p>
    <w:p w14:paraId="530249B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14.</w:t>
      </w:r>
      <w:r w:rsidRPr="00F02150">
        <w:rPr>
          <w:rFonts w:eastAsia="Times New Roman" w:cs="Times New Roman"/>
          <w:kern w:val="18"/>
        </w:rPr>
        <w:tab/>
        <w:t>Promotes self-directed, reflective learning for all students, using a variety of instructional strategies and resources to respond to students’ diverse needs.</w:t>
      </w:r>
    </w:p>
    <w:p w14:paraId="19D29F90"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15.</w:t>
      </w:r>
      <w:r w:rsidRPr="00F02150">
        <w:rPr>
          <w:rFonts w:eastAsia="Times New Roman" w:cs="Times New Roman"/>
          <w:kern w:val="18"/>
        </w:rPr>
        <w:tab/>
        <w:t xml:space="preserve">Demonstrates the knowledge and skills needed to teach English language learners and students from diverse backgrounds and experiences. </w:t>
      </w:r>
    </w:p>
    <w:p w14:paraId="404025FD"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16.</w:t>
      </w:r>
      <w:r w:rsidRPr="00F02150">
        <w:rPr>
          <w:rFonts w:eastAsia="Times New Roman" w:cs="Times New Roman"/>
          <w:kern w:val="18"/>
        </w:rPr>
        <w:tab/>
        <w:t>Facilitates learning experiences that promote autonomy, interaction and choice.</w:t>
      </w:r>
    </w:p>
    <w:p w14:paraId="77FE2A1B"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17.</w:t>
      </w:r>
      <w:r w:rsidRPr="00F02150">
        <w:rPr>
          <w:rFonts w:eastAsia="Times New Roman" w:cs="Times New Roman"/>
          <w:kern w:val="18"/>
        </w:rPr>
        <w:tab/>
        <w:t>Engages students in problem-solving, critical thinking, and other activities that make subject matter meaningful.</w:t>
      </w:r>
    </w:p>
    <w:p w14:paraId="6CA24DC9"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20)</w:t>
      </w:r>
    </w:p>
    <w:p w14:paraId="298EFB27" w14:textId="77777777" w:rsidR="00E93BD4" w:rsidRPr="00F02150" w:rsidRDefault="00E93BD4" w:rsidP="00E93BD4">
      <w:pPr>
        <w:tabs>
          <w:tab w:val="num" w:pos="1440"/>
        </w:tabs>
        <w:spacing w:after="0" w:line="240" w:lineRule="auto"/>
        <w:rPr>
          <w:rFonts w:eastAsia="Times" w:cs="Times New Roman"/>
          <w:b/>
          <w:noProof/>
        </w:rPr>
      </w:pPr>
    </w:p>
    <w:p w14:paraId="6D45C6A1"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F02150" w14:paraId="1411A903" w14:textId="77777777" w:rsidTr="00E93BD4">
        <w:tc>
          <w:tcPr>
            <w:tcW w:w="9864" w:type="dxa"/>
          </w:tcPr>
          <w:p w14:paraId="28E208EC" w14:textId="77777777" w:rsidR="00E93BD4" w:rsidRPr="00F02150" w:rsidRDefault="00E93BD4" w:rsidP="00E93BD4">
            <w:pPr>
              <w:spacing w:after="0" w:line="240" w:lineRule="auto"/>
              <w:ind w:right="-72"/>
              <w:rPr>
                <w:rFonts w:eastAsia="Calibri" w:cs="Times New Roman"/>
              </w:rPr>
            </w:pPr>
          </w:p>
          <w:p w14:paraId="027D1816" w14:textId="77777777" w:rsidR="00E93BD4" w:rsidRPr="00F02150" w:rsidRDefault="00E93BD4" w:rsidP="00E93BD4">
            <w:pPr>
              <w:spacing w:after="0" w:line="240" w:lineRule="auto"/>
              <w:ind w:right="-72"/>
              <w:rPr>
                <w:rFonts w:eastAsia="Calibri" w:cs="Times New Roman"/>
              </w:rPr>
            </w:pPr>
          </w:p>
        </w:tc>
      </w:tr>
    </w:tbl>
    <w:p w14:paraId="048D813B" w14:textId="77777777" w:rsidR="00E93BD4" w:rsidRPr="00F02150" w:rsidRDefault="00E93BD4" w:rsidP="00E93BD4">
      <w:pPr>
        <w:tabs>
          <w:tab w:val="num" w:pos="1440"/>
        </w:tabs>
        <w:spacing w:after="0" w:line="240" w:lineRule="auto"/>
        <w:rPr>
          <w:rFonts w:eastAsia="Times" w:cs="Times New Roman"/>
          <w:b/>
          <w:i/>
          <w:noProof/>
        </w:rPr>
      </w:pPr>
    </w:p>
    <w:p w14:paraId="43A37433" w14:textId="77777777" w:rsidR="00E93BD4" w:rsidRPr="00F02150" w:rsidRDefault="00E93BD4" w:rsidP="00E93BD4">
      <w:pPr>
        <w:tabs>
          <w:tab w:val="num" w:pos="1440"/>
        </w:tabs>
        <w:spacing w:after="0" w:line="240" w:lineRule="auto"/>
        <w:rPr>
          <w:rFonts w:eastAsia="Times" w:cs="Times New Roman"/>
          <w:b/>
          <w:i/>
          <w:noProof/>
        </w:rPr>
      </w:pPr>
    </w:p>
    <w:p w14:paraId="70AD921B" w14:textId="77777777" w:rsidR="00E93BD4" w:rsidRPr="00F02150" w:rsidRDefault="00E93BD4" w:rsidP="00E93BD4">
      <w:pPr>
        <w:tabs>
          <w:tab w:val="num" w:pos="1440"/>
        </w:tabs>
        <w:spacing w:after="0" w:line="240" w:lineRule="auto"/>
        <w:rPr>
          <w:rFonts w:eastAsia="Times" w:cs="Times New Roman"/>
          <w:noProof/>
        </w:rPr>
      </w:pPr>
      <w:r w:rsidRPr="00F02150">
        <w:rPr>
          <w:rFonts w:eastAsia="Times" w:cs="Times New Roman"/>
          <w:b/>
          <w:noProof/>
        </w:rPr>
        <w:t>Domain D:</w:t>
      </w:r>
      <w:r w:rsidRPr="00F02150">
        <w:rPr>
          <w:rFonts w:eastAsia="Times" w:cs="Times New Roman"/>
          <w:noProof/>
        </w:rPr>
        <w:t xml:space="preserve"> </w:t>
      </w:r>
      <w:r w:rsidRPr="00F02150">
        <w:rPr>
          <w:rFonts w:eastAsia="Times" w:cs="Times New Roman"/>
          <w:b/>
          <w:noProof/>
        </w:rPr>
        <w:t>Planning Instruction and Designing Learning Experiences for Students</w:t>
      </w:r>
      <w:r w:rsidRPr="00F02150">
        <w:rPr>
          <w:rFonts w:eastAsia="Times" w:cs="Times New Roman"/>
          <w:noProof/>
        </w:rPr>
        <w:t xml:space="preserve"> </w:t>
      </w:r>
    </w:p>
    <w:p w14:paraId="4DCAFDE2" w14:textId="77777777" w:rsidR="00E93BD4" w:rsidRPr="00F02150" w:rsidRDefault="00E93BD4" w:rsidP="00E93BD4">
      <w:pPr>
        <w:spacing w:after="0" w:line="240" w:lineRule="auto"/>
        <w:rPr>
          <w:rFonts w:eastAsia="Times" w:cs="Times New Roman"/>
          <w:i/>
          <w:noProof/>
        </w:rPr>
      </w:pPr>
      <w:r w:rsidRPr="00F02150">
        <w:rPr>
          <w:rFonts w:eastAsia="Times" w:cs="Times New Roman"/>
          <w:i/>
          <w:caps/>
          <w:noProof/>
        </w:rPr>
        <w:t>TPE 8:  L</w:t>
      </w:r>
      <w:r w:rsidRPr="00F02150">
        <w:rPr>
          <w:rFonts w:eastAsia="Times" w:cs="Times New Roman"/>
          <w:i/>
          <w:noProof/>
        </w:rPr>
        <w:t>earning about Students</w:t>
      </w:r>
    </w:p>
    <w:p w14:paraId="7F7AAC7A"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9:  Instructional Planning</w:t>
      </w:r>
    </w:p>
    <w:p w14:paraId="2037BB4F" w14:textId="77777777" w:rsidR="00E93BD4" w:rsidRPr="00F02150" w:rsidRDefault="00E93BD4" w:rsidP="00E93BD4">
      <w:pPr>
        <w:tabs>
          <w:tab w:val="center" w:pos="720"/>
          <w:tab w:val="center" w:pos="1138"/>
        </w:tabs>
        <w:spacing w:before="40" w:after="0" w:line="240" w:lineRule="auto"/>
        <w:rPr>
          <w:rFonts w:eastAsia="Times New Roman" w:cs="Times New Roman"/>
          <w:b/>
        </w:rPr>
      </w:pPr>
      <w:r w:rsidRPr="00F02150">
        <w:rPr>
          <w:rFonts w:eastAsia="Times New Roman" w:cs="Times New Roman"/>
          <w:b/>
        </w:rPr>
        <w:tab/>
        <w:t>Rubric Score</w:t>
      </w:r>
    </w:p>
    <w:p w14:paraId="15198A43"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Initial</w:t>
      </w:r>
      <w:r w:rsidRPr="00F02150">
        <w:rPr>
          <w:rFonts w:eastAsia="Times New Roman" w:cs="Times New Roman"/>
          <w:b/>
        </w:rPr>
        <w:tab/>
        <w:t>Final</w:t>
      </w:r>
    </w:p>
    <w:p w14:paraId="0FD9E789"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18.</w:t>
      </w:r>
      <w:r w:rsidRPr="00F02150">
        <w:rPr>
          <w:rFonts w:eastAsia="Times New Roman" w:cs="Times New Roman"/>
          <w:kern w:val="18"/>
        </w:rPr>
        <w:tab/>
        <w:t>Demonstrates a variety of research-based and effective teaching practices that address the specific learning needs of all students.</w:t>
      </w:r>
    </w:p>
    <w:p w14:paraId="35943947"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19.</w:t>
      </w:r>
      <w:r w:rsidRPr="00F02150">
        <w:rPr>
          <w:rFonts w:eastAsia="Times New Roman" w:cs="Times New Roman"/>
          <w:kern w:val="18"/>
        </w:rPr>
        <w:tab/>
        <w:t>Establishes learning environments that accommodate diverse physical, emotional, cultural, and linguistic needs of students.</w:t>
      </w:r>
    </w:p>
    <w:p w14:paraId="12662FB7"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20.</w:t>
      </w:r>
      <w:r w:rsidRPr="00F02150">
        <w:rPr>
          <w:rFonts w:eastAsia="Times New Roman" w:cs="Times New Roman"/>
          <w:kern w:val="18"/>
        </w:rPr>
        <w:tab/>
        <w:t>Demonstrates the ability to develop, implement and evaluate evidence-based curriculum and instruction, including using educational and assistive technology that provides access to the core standards for students with mild to moderate disabilities, students with autism spectrum disorder and English Language learners.</w:t>
      </w:r>
    </w:p>
    <w:p w14:paraId="75412790"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21.</w:t>
      </w:r>
      <w:r w:rsidRPr="00F02150">
        <w:rPr>
          <w:rFonts w:eastAsia="Times New Roman" w:cs="Times New Roman"/>
          <w:kern w:val="18"/>
        </w:rPr>
        <w:tab/>
        <w:t>Plans, modifies, delivers, and evaluates instruction based on IEP/ITP objectives across all developmental areas, curricular areas, and across instructional settings.</w:t>
      </w:r>
    </w:p>
    <w:p w14:paraId="5F97C655"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22.</w:t>
      </w:r>
      <w:r w:rsidRPr="00F02150">
        <w:rPr>
          <w:rFonts w:eastAsia="Times New Roman" w:cs="Times New Roman"/>
          <w:kern w:val="18"/>
        </w:rPr>
        <w:tab/>
        <w:t>Designs and implements instructional plans that maximize access to the general education curriculum considering the California Frameworks and school curriculum.</w:t>
      </w:r>
    </w:p>
    <w:p w14:paraId="5CA09101"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23.</w:t>
      </w:r>
      <w:r w:rsidRPr="00F02150">
        <w:rPr>
          <w:rFonts w:eastAsia="Times New Roman" w:cs="Times New Roman"/>
          <w:kern w:val="18"/>
        </w:rPr>
        <w:tab/>
        <w:t>Modifies instructional plans to adjust for student needs across all areas of the curriculum using outcome data.</w:t>
      </w:r>
    </w:p>
    <w:p w14:paraId="16E7C34F"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24.</w:t>
      </w:r>
      <w:r w:rsidRPr="00F02150">
        <w:rPr>
          <w:rFonts w:eastAsia="Times New Roman" w:cs="Times New Roman"/>
          <w:kern w:val="18"/>
        </w:rPr>
        <w:tab/>
        <w:t>Demonstrates knowledge of typical and atypical development and characteristics of students with disabilities, including students with mild to moderate disabilities and those with autism spectrum disorder.</w:t>
      </w:r>
    </w:p>
    <w:p w14:paraId="543C6F69"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25.</w:t>
      </w:r>
      <w:r w:rsidRPr="00F02150">
        <w:rPr>
          <w:rFonts w:eastAsia="Times New Roman" w:cs="Times New Roman"/>
          <w:kern w:val="18"/>
        </w:rPr>
        <w:tab/>
        <w:t>Establishes and articulates goals for student learning. Develops and sequences instructional activities and materials aligned with student learning goals and the standards based curriculum.</w:t>
      </w:r>
    </w:p>
    <w:p w14:paraId="2D8AF473"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26.</w:t>
      </w:r>
      <w:r w:rsidRPr="00F02150">
        <w:rPr>
          <w:rFonts w:eastAsia="Times New Roman" w:cs="Times New Roman"/>
          <w:kern w:val="18"/>
        </w:rPr>
        <w:tab/>
        <w:t>Designs and implements short-term and long-term plans to foster student learning.</w:t>
      </w:r>
    </w:p>
    <w:p w14:paraId="46D0A96F"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27.</w:t>
      </w:r>
      <w:r w:rsidRPr="00F02150">
        <w:rPr>
          <w:rFonts w:eastAsia="Times New Roman" w:cs="Times New Roman"/>
          <w:kern w:val="18"/>
        </w:rPr>
        <w:tab/>
        <w:t>Develops and uses effective English Language Development (ELD) techniques and specially designed academic instruction (SDAIE) methodology.</w:t>
      </w:r>
    </w:p>
    <w:p w14:paraId="4E00D001"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28.</w:t>
      </w:r>
      <w:r w:rsidRPr="00F02150">
        <w:rPr>
          <w:rFonts w:eastAsia="Times New Roman" w:cs="Times New Roman"/>
          <w:kern w:val="18"/>
        </w:rPr>
        <w:tab/>
        <w:t>Effectively utilizes space, time, equipment and technology.</w:t>
      </w:r>
    </w:p>
    <w:p w14:paraId="1038978C"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 xml:space="preserve"> 29.</w:t>
      </w:r>
      <w:r w:rsidRPr="00F02150">
        <w:rPr>
          <w:rFonts w:eastAsia="Times New Roman" w:cs="Times New Roman"/>
          <w:kern w:val="18"/>
        </w:rPr>
        <w:tab/>
        <w:t>Demonstrates knowledge of the effect of medication on the learner and policies and procedures that pertain to the administration of medication.</w:t>
      </w:r>
    </w:p>
    <w:p w14:paraId="661A9FE3"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48)</w:t>
      </w:r>
    </w:p>
    <w:p w14:paraId="2674B2FD" w14:textId="77777777" w:rsidR="00E93BD4" w:rsidRPr="00F02150" w:rsidRDefault="00E93BD4" w:rsidP="00E93BD4">
      <w:pPr>
        <w:spacing w:after="0" w:line="240" w:lineRule="auto"/>
        <w:rPr>
          <w:rFonts w:eastAsia="Times" w:cs="Times New Roman"/>
          <w:b/>
          <w:i/>
          <w:noProof/>
        </w:rPr>
      </w:pPr>
    </w:p>
    <w:p w14:paraId="6603607C"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F02150" w14:paraId="2F78EC76" w14:textId="77777777" w:rsidTr="00E93BD4">
        <w:tc>
          <w:tcPr>
            <w:tcW w:w="9864" w:type="dxa"/>
          </w:tcPr>
          <w:p w14:paraId="2A996750" w14:textId="77777777" w:rsidR="00E93BD4" w:rsidRPr="00F02150" w:rsidRDefault="00E93BD4" w:rsidP="00E93BD4">
            <w:pPr>
              <w:spacing w:after="0" w:line="240" w:lineRule="auto"/>
              <w:ind w:right="-72"/>
              <w:rPr>
                <w:rFonts w:eastAsia="Calibri" w:cs="Times New Roman"/>
              </w:rPr>
            </w:pPr>
          </w:p>
          <w:p w14:paraId="5A1D41FA" w14:textId="77777777" w:rsidR="00E93BD4" w:rsidRPr="00F02150" w:rsidRDefault="00E93BD4" w:rsidP="00E93BD4">
            <w:pPr>
              <w:spacing w:after="0" w:line="240" w:lineRule="auto"/>
              <w:ind w:right="-72"/>
              <w:rPr>
                <w:rFonts w:eastAsia="Calibri" w:cs="Times New Roman"/>
              </w:rPr>
            </w:pPr>
          </w:p>
        </w:tc>
      </w:tr>
    </w:tbl>
    <w:p w14:paraId="4D144023" w14:textId="77777777" w:rsidR="00E93BD4" w:rsidRPr="00F02150" w:rsidRDefault="00E93BD4" w:rsidP="00E93BD4">
      <w:pPr>
        <w:tabs>
          <w:tab w:val="num" w:pos="1440"/>
        </w:tabs>
        <w:spacing w:after="0" w:line="240" w:lineRule="auto"/>
        <w:rPr>
          <w:rFonts w:eastAsia="Times" w:cs="Times New Roman"/>
          <w:b/>
          <w:i/>
          <w:noProof/>
        </w:rPr>
      </w:pPr>
    </w:p>
    <w:p w14:paraId="1CED4D51" w14:textId="77777777" w:rsidR="00E93BD4" w:rsidRPr="00F02150" w:rsidRDefault="00E93BD4" w:rsidP="00E93BD4">
      <w:pPr>
        <w:spacing w:after="0" w:line="240" w:lineRule="auto"/>
        <w:rPr>
          <w:rFonts w:eastAsia="Times" w:cs="Times New Roman"/>
          <w:b/>
          <w:i/>
          <w:noProof/>
        </w:rPr>
      </w:pPr>
    </w:p>
    <w:p w14:paraId="56BBE4A8" w14:textId="77777777" w:rsidR="00E93BD4" w:rsidRPr="00F02150" w:rsidRDefault="00E93BD4" w:rsidP="00E93BD4">
      <w:pPr>
        <w:spacing w:after="0" w:line="240" w:lineRule="auto"/>
        <w:rPr>
          <w:rFonts w:eastAsia="Times" w:cs="Times New Roman"/>
          <w:b/>
          <w:noProof/>
        </w:rPr>
      </w:pPr>
      <w:r w:rsidRPr="00F02150">
        <w:rPr>
          <w:rFonts w:eastAsia="Times" w:cs="Times New Roman"/>
          <w:b/>
          <w:noProof/>
        </w:rPr>
        <w:t>Domain E:</w:t>
      </w:r>
      <w:r w:rsidRPr="00F02150">
        <w:rPr>
          <w:rFonts w:eastAsia="Times" w:cs="Times New Roman"/>
          <w:noProof/>
        </w:rPr>
        <w:t xml:space="preserve"> </w:t>
      </w:r>
      <w:r w:rsidRPr="00F02150">
        <w:rPr>
          <w:rFonts w:eastAsia="Times" w:cs="Times New Roman"/>
          <w:b/>
          <w:noProof/>
        </w:rPr>
        <w:t>Creating and Maintaining an Effective Environment for Students’ Learning</w:t>
      </w:r>
    </w:p>
    <w:p w14:paraId="013FDEC5" w14:textId="77777777" w:rsidR="00E93BD4" w:rsidRPr="00F02150" w:rsidRDefault="00E93BD4" w:rsidP="00E93BD4">
      <w:pPr>
        <w:spacing w:after="0" w:line="240" w:lineRule="auto"/>
        <w:rPr>
          <w:rFonts w:eastAsia="Times" w:cs="Times New Roman"/>
          <w:i/>
          <w:noProof/>
        </w:rPr>
      </w:pPr>
      <w:r w:rsidRPr="00F02150">
        <w:rPr>
          <w:rFonts w:eastAsia="Times" w:cs="Times New Roman"/>
          <w:i/>
          <w:caps/>
          <w:noProof/>
        </w:rPr>
        <w:t>TPE 10:  i</w:t>
      </w:r>
      <w:r w:rsidRPr="00F02150">
        <w:rPr>
          <w:rFonts w:eastAsia="Times" w:cs="Times New Roman"/>
          <w:i/>
          <w:noProof/>
        </w:rPr>
        <w:t>nstructional Time</w:t>
      </w:r>
    </w:p>
    <w:p w14:paraId="0A51E7F6"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11:  Social Environment</w:t>
      </w:r>
    </w:p>
    <w:p w14:paraId="033C8B49" w14:textId="77777777" w:rsidR="00E93BD4" w:rsidRPr="00F02150" w:rsidRDefault="00E93BD4" w:rsidP="00E93BD4">
      <w:pPr>
        <w:tabs>
          <w:tab w:val="center" w:pos="720"/>
          <w:tab w:val="center" w:pos="1138"/>
        </w:tabs>
        <w:spacing w:before="40" w:after="0" w:line="240" w:lineRule="auto"/>
        <w:rPr>
          <w:rFonts w:eastAsia="Times New Roman" w:cs="Times New Roman"/>
          <w:b/>
        </w:rPr>
      </w:pPr>
      <w:r w:rsidRPr="00F02150">
        <w:rPr>
          <w:rFonts w:eastAsia="Times New Roman" w:cs="Times New Roman"/>
          <w:b/>
        </w:rPr>
        <w:tab/>
        <w:t>Rubric Score</w:t>
      </w:r>
    </w:p>
    <w:p w14:paraId="44B81000"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Initial</w:t>
      </w:r>
      <w:r w:rsidRPr="00F02150">
        <w:rPr>
          <w:rFonts w:eastAsia="Times New Roman" w:cs="Times New Roman"/>
          <w:b/>
        </w:rPr>
        <w:tab/>
        <w:t>Final</w:t>
      </w:r>
    </w:p>
    <w:p w14:paraId="644AB318"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30.</w:t>
      </w:r>
      <w:r w:rsidRPr="00F02150">
        <w:rPr>
          <w:rFonts w:eastAsia="Times New Roman" w:cs="Times New Roman"/>
          <w:kern w:val="18"/>
        </w:rPr>
        <w:tab/>
        <w:t>Creates a physical environment that engages all students.</w:t>
      </w:r>
    </w:p>
    <w:p w14:paraId="20C585C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31.</w:t>
      </w:r>
      <w:r w:rsidRPr="00F02150">
        <w:rPr>
          <w:rFonts w:eastAsia="Times New Roman" w:cs="Times New Roman"/>
          <w:kern w:val="18"/>
        </w:rPr>
        <w:tab/>
        <w:t>Motivates students, provides suitable reinforcement and feedback, and maintains appropriate expectations.</w:t>
      </w:r>
    </w:p>
    <w:p w14:paraId="54A9BF8A"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32.</w:t>
      </w:r>
      <w:r w:rsidRPr="00F02150">
        <w:rPr>
          <w:rFonts w:eastAsia="Times New Roman" w:cs="Times New Roman"/>
          <w:kern w:val="18"/>
        </w:rPr>
        <w:tab/>
        <w:t>Effectively manages and responds to student conduct in a legal and ethical manner within individual, small group and/or large group activities, including for those who manifest emotional and/or behavioral disorders,.</w:t>
      </w:r>
    </w:p>
    <w:p w14:paraId="0F25FD55"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33.</w:t>
      </w:r>
      <w:r w:rsidRPr="00F02150">
        <w:rPr>
          <w:rFonts w:eastAsia="Times New Roman" w:cs="Times New Roman"/>
          <w:kern w:val="18"/>
        </w:rPr>
        <w:tab/>
        <w:t xml:space="preserve">Demonstrates ability to diffuse situations that may lead to conflict or violence. </w:t>
      </w:r>
    </w:p>
    <w:p w14:paraId="3F746472"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34.</w:t>
      </w:r>
      <w:r w:rsidRPr="00F02150">
        <w:rPr>
          <w:rFonts w:eastAsia="Times New Roman" w:cs="Times New Roman"/>
          <w:kern w:val="18"/>
        </w:rPr>
        <w:tab/>
        <w:t>Designs and implements behavior plans that include lifestyle enhancements, environmental and antecedent modifications, instructional and curricular modifications, teaching communication skills, social interactions, self-management, self-advocacy skills, reinforcement strategies, coping skills and emergency intervention strategies.</w:t>
      </w:r>
    </w:p>
    <w:p w14:paraId="6F3E369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35.</w:t>
      </w:r>
      <w:r w:rsidRPr="00F02150">
        <w:rPr>
          <w:rFonts w:eastAsia="Times New Roman" w:cs="Times New Roman"/>
          <w:kern w:val="18"/>
        </w:rPr>
        <w:tab/>
        <w:t>Demonstrates the skills needed to transition students within and between educational environments and programs as well as into successful post school experiences.</w:t>
      </w:r>
    </w:p>
    <w:p w14:paraId="40C11C24"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36.</w:t>
      </w:r>
      <w:r w:rsidRPr="00F02150">
        <w:rPr>
          <w:rFonts w:eastAsia="Times New Roman" w:cs="Times New Roman"/>
          <w:kern w:val="18"/>
        </w:rPr>
        <w:tab/>
        <w:t>Uses instructional time effectively through a variety of instructional strategies designed to facilitate active participation.</w:t>
      </w:r>
    </w:p>
    <w:p w14:paraId="4B61707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37.</w:t>
      </w:r>
      <w:r w:rsidRPr="00F02150">
        <w:rPr>
          <w:rFonts w:eastAsia="Times New Roman" w:cs="Times New Roman"/>
          <w:kern w:val="18"/>
        </w:rPr>
        <w:tab/>
        <w:t>Plans and implements classroom procedures and routines that support student learning, including transitions between activities.</w:t>
      </w:r>
    </w:p>
    <w:p w14:paraId="74244178"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38.</w:t>
      </w:r>
      <w:r w:rsidRPr="00F02150">
        <w:rPr>
          <w:rFonts w:eastAsia="Times New Roman" w:cs="Times New Roman"/>
          <w:kern w:val="18"/>
        </w:rPr>
        <w:tab/>
        <w:t>Promotes social development and responsibility by establishing a climate that supports honesty, fairness, respect for privacy of student work, and openness to the discussion of ideas.</w:t>
      </w:r>
    </w:p>
    <w:p w14:paraId="2DF09A4C"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39.</w:t>
      </w:r>
      <w:r w:rsidRPr="00F02150">
        <w:rPr>
          <w:rFonts w:eastAsia="Times New Roman" w:cs="Times New Roman"/>
          <w:kern w:val="18"/>
        </w:rPr>
        <w:tab/>
        <w:t>Models respect for the cultures, religion, gender, and lifestyle orientation of students and their families.</w:t>
      </w:r>
    </w:p>
    <w:p w14:paraId="025C1946"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40.</w:t>
      </w:r>
      <w:r w:rsidRPr="00F02150">
        <w:rPr>
          <w:rFonts w:eastAsia="Times New Roman" w:cs="Times New Roman"/>
          <w:kern w:val="18"/>
        </w:rPr>
        <w:tab/>
        <w:t xml:space="preserve">Utilizes strategies that support educational equity among students from diverse cultures, languages, gender, ethnicity, races and individuals with special needs. </w:t>
      </w:r>
    </w:p>
    <w:p w14:paraId="224246BB"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41.</w:t>
      </w:r>
      <w:r w:rsidRPr="00F02150">
        <w:rPr>
          <w:rFonts w:eastAsia="Times New Roman" w:cs="Times New Roman"/>
          <w:kern w:val="18"/>
        </w:rPr>
        <w:tab/>
        <w:t xml:space="preserve">Demonstrates the knowledge and skills needed to participate effectively in a school wide behavior support process and to provide behavioral, social and environmental supports within healthy learning environments for the safety and learning of students with disabilities. </w:t>
      </w:r>
    </w:p>
    <w:p w14:paraId="63A04588"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42.</w:t>
      </w:r>
      <w:r w:rsidRPr="00F02150">
        <w:rPr>
          <w:rFonts w:eastAsia="Times New Roman" w:cs="Times New Roman"/>
          <w:kern w:val="18"/>
        </w:rPr>
        <w:tab/>
        <w:t>Establishes and maintains positive standards for student behavior.</w:t>
      </w:r>
    </w:p>
    <w:p w14:paraId="16985BD5"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43.</w:t>
      </w:r>
      <w:r w:rsidRPr="00F02150">
        <w:rPr>
          <w:rFonts w:eastAsia="Times New Roman" w:cs="Times New Roman"/>
          <w:kern w:val="18"/>
        </w:rPr>
        <w:tab/>
        <w:t>Manages learning environments efficiently and in a manner that is safe.</w:t>
      </w:r>
    </w:p>
    <w:p w14:paraId="6E07C3A8"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56)</w:t>
      </w:r>
    </w:p>
    <w:p w14:paraId="3AE9F699" w14:textId="77777777" w:rsidR="00E93BD4" w:rsidRPr="00F02150" w:rsidRDefault="00E93BD4" w:rsidP="00E93BD4">
      <w:pPr>
        <w:tabs>
          <w:tab w:val="num" w:pos="1440"/>
        </w:tabs>
        <w:spacing w:after="0" w:line="240" w:lineRule="auto"/>
        <w:rPr>
          <w:rFonts w:eastAsia="Times" w:cs="Times New Roman"/>
          <w:b/>
          <w:i/>
          <w:noProof/>
        </w:rPr>
      </w:pPr>
    </w:p>
    <w:p w14:paraId="3CA61B15"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F02150" w14:paraId="73891ABA" w14:textId="77777777" w:rsidTr="00E93BD4">
        <w:tc>
          <w:tcPr>
            <w:tcW w:w="9864" w:type="dxa"/>
          </w:tcPr>
          <w:p w14:paraId="4B69C3C1" w14:textId="77777777" w:rsidR="00E93BD4" w:rsidRPr="00F02150" w:rsidRDefault="00E93BD4" w:rsidP="00E93BD4">
            <w:pPr>
              <w:spacing w:after="0" w:line="240" w:lineRule="auto"/>
              <w:ind w:right="-72"/>
              <w:rPr>
                <w:rFonts w:eastAsia="Calibri" w:cs="Times New Roman"/>
              </w:rPr>
            </w:pPr>
          </w:p>
          <w:p w14:paraId="338795C3" w14:textId="77777777" w:rsidR="00E93BD4" w:rsidRPr="00F02150" w:rsidRDefault="00E93BD4" w:rsidP="00E93BD4">
            <w:pPr>
              <w:spacing w:after="0" w:line="240" w:lineRule="auto"/>
              <w:ind w:right="-72"/>
              <w:rPr>
                <w:rFonts w:eastAsia="Calibri" w:cs="Times New Roman"/>
              </w:rPr>
            </w:pPr>
          </w:p>
        </w:tc>
      </w:tr>
    </w:tbl>
    <w:p w14:paraId="6DD336F2" w14:textId="77777777" w:rsidR="00E93BD4" w:rsidRPr="00F02150" w:rsidRDefault="00E93BD4" w:rsidP="00E93BD4">
      <w:pPr>
        <w:tabs>
          <w:tab w:val="num" w:pos="1440"/>
        </w:tabs>
        <w:spacing w:after="0" w:line="240" w:lineRule="auto"/>
        <w:rPr>
          <w:rFonts w:eastAsia="Times" w:cs="Times New Roman"/>
          <w:b/>
          <w:i/>
          <w:noProof/>
        </w:rPr>
      </w:pPr>
    </w:p>
    <w:p w14:paraId="5AEFD8F9" w14:textId="77777777" w:rsidR="00E93BD4" w:rsidRPr="00F02150" w:rsidRDefault="00E93BD4" w:rsidP="00E93BD4">
      <w:pPr>
        <w:tabs>
          <w:tab w:val="num" w:pos="1440"/>
        </w:tabs>
        <w:spacing w:after="0" w:line="240" w:lineRule="auto"/>
        <w:rPr>
          <w:rFonts w:eastAsia="Times" w:cs="Times New Roman"/>
          <w:b/>
          <w:i/>
          <w:noProof/>
        </w:rPr>
      </w:pPr>
    </w:p>
    <w:p w14:paraId="3E63BA6C" w14:textId="77777777" w:rsidR="00E93BD4" w:rsidRPr="00F02150" w:rsidRDefault="00E93BD4" w:rsidP="00E93BD4">
      <w:pPr>
        <w:tabs>
          <w:tab w:val="num" w:pos="1440"/>
        </w:tabs>
        <w:spacing w:after="0" w:line="240" w:lineRule="auto"/>
        <w:rPr>
          <w:rFonts w:eastAsia="Times" w:cs="Times New Roman"/>
          <w:noProof/>
        </w:rPr>
      </w:pPr>
      <w:r w:rsidRPr="00F02150">
        <w:rPr>
          <w:rFonts w:eastAsia="Times" w:cs="Times New Roman"/>
          <w:b/>
          <w:noProof/>
        </w:rPr>
        <w:t>Domain F:</w:t>
      </w:r>
      <w:r w:rsidRPr="00F02150">
        <w:rPr>
          <w:rFonts w:eastAsia="Times" w:cs="Times New Roman"/>
          <w:noProof/>
        </w:rPr>
        <w:t xml:space="preserve"> </w:t>
      </w:r>
      <w:r w:rsidRPr="00F02150">
        <w:rPr>
          <w:rFonts w:eastAsia="Times" w:cs="Times New Roman"/>
          <w:b/>
          <w:noProof/>
        </w:rPr>
        <w:t>Developing as a Professional Educator</w:t>
      </w:r>
    </w:p>
    <w:p w14:paraId="12F3A5A4"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 xml:space="preserve">TPE 12:  Professional, Legal, and Ethical Obligations </w:t>
      </w:r>
    </w:p>
    <w:p w14:paraId="28264757" w14:textId="77777777" w:rsidR="00E93BD4" w:rsidRPr="00F02150" w:rsidRDefault="00E93BD4" w:rsidP="00E93BD4">
      <w:pPr>
        <w:spacing w:after="0" w:line="240" w:lineRule="auto"/>
        <w:rPr>
          <w:rFonts w:eastAsia="Times" w:cs="Times New Roman"/>
          <w:i/>
          <w:noProof/>
        </w:rPr>
      </w:pPr>
      <w:r w:rsidRPr="00F02150">
        <w:rPr>
          <w:rFonts w:eastAsia="Times" w:cs="Times New Roman"/>
          <w:i/>
          <w:noProof/>
        </w:rPr>
        <w:t>TPE 13:  Professional Growth</w:t>
      </w:r>
    </w:p>
    <w:p w14:paraId="5F8BA860" w14:textId="77777777" w:rsidR="00E93BD4" w:rsidRPr="00F02150" w:rsidRDefault="00E93BD4" w:rsidP="00E93BD4">
      <w:pPr>
        <w:tabs>
          <w:tab w:val="center" w:pos="720"/>
          <w:tab w:val="center" w:pos="1138"/>
        </w:tabs>
        <w:spacing w:before="40" w:after="0" w:line="240" w:lineRule="auto"/>
        <w:rPr>
          <w:rFonts w:eastAsia="Times New Roman" w:cs="Times New Roman"/>
          <w:b/>
        </w:rPr>
      </w:pPr>
      <w:r w:rsidRPr="00F02150">
        <w:rPr>
          <w:rFonts w:eastAsia="Times New Roman" w:cs="Times New Roman"/>
          <w:b/>
        </w:rPr>
        <w:tab/>
        <w:t>Rubric Score</w:t>
      </w:r>
    </w:p>
    <w:p w14:paraId="0BC74791" w14:textId="77777777" w:rsidR="00E93BD4" w:rsidRPr="00F02150" w:rsidRDefault="00E93BD4" w:rsidP="00E93BD4">
      <w:pPr>
        <w:tabs>
          <w:tab w:val="center" w:pos="270"/>
          <w:tab w:val="center" w:pos="1138"/>
        </w:tabs>
        <w:spacing w:before="40" w:after="0" w:line="240" w:lineRule="auto"/>
        <w:rPr>
          <w:rFonts w:eastAsia="Times New Roman" w:cs="Times New Roman"/>
          <w:b/>
        </w:rPr>
      </w:pPr>
      <w:r w:rsidRPr="00F02150">
        <w:rPr>
          <w:rFonts w:eastAsia="Times New Roman" w:cs="Times New Roman"/>
          <w:b/>
        </w:rPr>
        <w:t>Initial</w:t>
      </w:r>
      <w:r w:rsidRPr="00F02150">
        <w:rPr>
          <w:rFonts w:eastAsia="Times New Roman" w:cs="Times New Roman"/>
          <w:b/>
        </w:rPr>
        <w:tab/>
        <w:t>Final</w:t>
      </w:r>
    </w:p>
    <w:p w14:paraId="77112D3C"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44.</w:t>
      </w:r>
      <w:r w:rsidRPr="00F02150">
        <w:rPr>
          <w:rFonts w:eastAsia="Times New Roman" w:cs="Times New Roman"/>
          <w:kern w:val="18"/>
        </w:rPr>
        <w:tab/>
        <w:t>Demonstrates the ability to guide and facilitate the work of paraprofessionals.</w:t>
      </w:r>
    </w:p>
    <w:p w14:paraId="69015367"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45.</w:t>
      </w:r>
      <w:r w:rsidRPr="00F02150">
        <w:rPr>
          <w:rFonts w:eastAsia="Times New Roman" w:cs="Times New Roman"/>
          <w:kern w:val="18"/>
        </w:rPr>
        <w:tab/>
        <w:t>Exhibits intellectual integrity and demonstrates commitment to developing the highest educational and quality of life potential of individuals with disabilities.</w:t>
      </w:r>
    </w:p>
    <w:p w14:paraId="72E972F4"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46.</w:t>
      </w:r>
      <w:r w:rsidRPr="00F02150">
        <w:rPr>
          <w:rFonts w:eastAsia="Times New Roman" w:cs="Times New Roman"/>
          <w:kern w:val="18"/>
        </w:rPr>
        <w:tab/>
        <w:t>Demonstrates effective case management, communication and collaborative practices with parents, professionals and other stakeholders, in order to facilitate access to the core curriculum for students with mild to moderate disabilities, students with autism spectrum disorder and English Language learners.</w:t>
      </w:r>
    </w:p>
    <w:p w14:paraId="00EBE0FF"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47.</w:t>
      </w:r>
      <w:r w:rsidRPr="00F02150">
        <w:rPr>
          <w:rFonts w:eastAsia="Times New Roman" w:cs="Times New Roman"/>
          <w:kern w:val="18"/>
        </w:rPr>
        <w:tab/>
        <w:t>Listens to constructive criticism, works effectively with supervisors and routinely reflects on teaching practice.</w:t>
      </w:r>
    </w:p>
    <w:p w14:paraId="74234EE8"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48.</w:t>
      </w:r>
      <w:r w:rsidRPr="00F02150">
        <w:rPr>
          <w:rFonts w:eastAsia="Times New Roman" w:cs="Times New Roman"/>
          <w:kern w:val="18"/>
        </w:rPr>
        <w:tab/>
        <w:t>Demonstrates understanding of legal and ethical practices for instructing students with disabilities.</w:t>
      </w:r>
    </w:p>
    <w:p w14:paraId="099703EF"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49.</w:t>
      </w:r>
      <w:r w:rsidRPr="00F02150">
        <w:rPr>
          <w:rFonts w:eastAsia="Times New Roman" w:cs="Times New Roman"/>
          <w:kern w:val="18"/>
        </w:rPr>
        <w:tab/>
        <w:t>Continually establishes professional goals and pursues opportunities to grow professionally, engaging in multiple educational settings with a broad range of service delivery options for students with disabilities.</w:t>
      </w:r>
    </w:p>
    <w:p w14:paraId="017EAB30"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r>
      <w:r w:rsidRPr="00F02150">
        <w:rPr>
          <w:rFonts w:eastAsia="Times New Roman" w:cs="Times New Roman"/>
          <w:kern w:val="18"/>
        </w:rPr>
        <w:tab/>
        <w:t>50.</w:t>
      </w:r>
      <w:r w:rsidRPr="00F02150">
        <w:rPr>
          <w:rFonts w:eastAsia="Times New Roman" w:cs="Times New Roman"/>
          <w:kern w:val="18"/>
        </w:rPr>
        <w:tab/>
        <w:t>Demonstrates and practices positive professional dispositions in a way that elevates the profession of teaching within the eyes of the community.</w:t>
      </w:r>
    </w:p>
    <w:p w14:paraId="737A0F39" w14:textId="77777777" w:rsidR="00E93BD4" w:rsidRPr="00F02150"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r>
      <w:r w:rsidRPr="00F02150">
        <w:rPr>
          <w:rFonts w:eastAsia="Times New Roman" w:cs="Times New Roman"/>
          <w:b/>
          <w:kern w:val="18"/>
        </w:rPr>
        <w:tab/>
        <w:t>Sub-Total Score (Total Possible Points: 28)</w:t>
      </w:r>
    </w:p>
    <w:p w14:paraId="2CA70627" w14:textId="77777777" w:rsidR="00E93BD4" w:rsidRPr="00F02150" w:rsidRDefault="00E93BD4" w:rsidP="00E93BD4">
      <w:pPr>
        <w:tabs>
          <w:tab w:val="num" w:pos="1440"/>
        </w:tabs>
        <w:spacing w:after="0" w:line="240" w:lineRule="auto"/>
        <w:rPr>
          <w:rFonts w:eastAsia="Times" w:cs="Times New Roman"/>
          <w:b/>
          <w:i/>
          <w:noProof/>
        </w:rPr>
      </w:pPr>
    </w:p>
    <w:p w14:paraId="1EA3E2B5" w14:textId="77777777" w:rsidR="00E93BD4" w:rsidRPr="00652B16" w:rsidRDefault="00652B16" w:rsidP="00652B16">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Pr>
          <w:rFonts w:eastAsia="Times New Roman" w:cs="Times New Roman"/>
          <w:kern w:val="18"/>
        </w:rPr>
        <w:t xml:space="preserve"> </w:t>
      </w:r>
    </w:p>
    <w:p w14:paraId="103CF9BF" w14:textId="77777777" w:rsidR="00E93BD4" w:rsidRPr="00F02150" w:rsidRDefault="00E93BD4" w:rsidP="00E93BD4">
      <w:pPr>
        <w:tabs>
          <w:tab w:val="num" w:pos="1440"/>
        </w:tabs>
        <w:spacing w:after="0" w:line="240" w:lineRule="auto"/>
        <w:rPr>
          <w:rFonts w:eastAsia="Times" w:cs="Times New Roman"/>
          <w:b/>
          <w:noProof/>
        </w:rPr>
      </w:pPr>
      <w:r w:rsidRPr="00F02150">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8"/>
      </w:tblGrid>
      <w:tr w:rsidR="00E93BD4" w:rsidRPr="00F02150" w14:paraId="331D479E" w14:textId="77777777" w:rsidTr="00E93BD4">
        <w:tc>
          <w:tcPr>
            <w:tcW w:w="10188" w:type="dxa"/>
          </w:tcPr>
          <w:p w14:paraId="0E45CC83" w14:textId="77777777" w:rsidR="00E93BD4" w:rsidRPr="00F02150" w:rsidRDefault="00E93BD4" w:rsidP="00E93BD4">
            <w:pPr>
              <w:spacing w:after="0" w:line="240" w:lineRule="auto"/>
              <w:ind w:right="-72"/>
              <w:rPr>
                <w:rFonts w:eastAsia="Calibri" w:cs="Times New Roman"/>
              </w:rPr>
            </w:pPr>
          </w:p>
          <w:p w14:paraId="26C372F1" w14:textId="77777777" w:rsidR="00E93BD4" w:rsidRPr="00F02150" w:rsidRDefault="00E93BD4" w:rsidP="00E93BD4">
            <w:pPr>
              <w:spacing w:after="0" w:line="240" w:lineRule="auto"/>
              <w:ind w:right="-72"/>
              <w:rPr>
                <w:rFonts w:eastAsia="Calibri" w:cs="Times New Roman"/>
              </w:rPr>
            </w:pPr>
          </w:p>
        </w:tc>
      </w:tr>
    </w:tbl>
    <w:p w14:paraId="0551377E" w14:textId="77777777" w:rsidR="00E93BD4" w:rsidRPr="00E93BD4" w:rsidRDefault="00E93BD4" w:rsidP="00E93BD4">
      <w:pPr>
        <w:tabs>
          <w:tab w:val="num" w:pos="1440"/>
        </w:tabs>
        <w:spacing w:after="0" w:line="240" w:lineRule="auto"/>
        <w:rPr>
          <w:rFonts w:ascii="Times" w:eastAsia="Times" w:hAnsi="Times" w:cs="Times New Roman"/>
          <w:b/>
          <w:i/>
          <w:noProof/>
          <w:sz w:val="20"/>
          <w:szCs w:val="20"/>
        </w:rPr>
      </w:pPr>
    </w:p>
    <w:p w14:paraId="17CA8E01" w14:textId="77777777" w:rsidR="00E93BD4" w:rsidRPr="00E93BD4" w:rsidRDefault="00E93BD4" w:rsidP="00E93BD4">
      <w:pPr>
        <w:spacing w:after="0" w:line="240" w:lineRule="atLeast"/>
        <w:rPr>
          <w:rFonts w:ascii="Times New Roman" w:eastAsia="Times New Roman" w:hAnsi="Times New Roman" w:cs="Times New Roman"/>
          <w:kern w:val="18"/>
          <w:sz w:val="20"/>
          <w:szCs w:val="20"/>
        </w:rPr>
      </w:pPr>
    </w:p>
    <w:p w14:paraId="50B67CCD" w14:textId="77777777" w:rsidR="00F02150" w:rsidRPr="00F02150" w:rsidRDefault="00F02150" w:rsidP="00F02150">
      <w:pPr>
        <w:jc w:val="center"/>
        <w:rPr>
          <w:b/>
        </w:rPr>
      </w:pPr>
      <w:r>
        <w:rPr>
          <w:rFonts w:ascii="Times New Roman" w:eastAsia="Times New Roman" w:hAnsi="Times New Roman" w:cs="Times New Roman"/>
          <w:b/>
          <w:kern w:val="18"/>
          <w:sz w:val="28"/>
          <w:szCs w:val="20"/>
        </w:rPr>
        <w:br w:type="page"/>
      </w:r>
      <w:r w:rsidRPr="00F02150">
        <w:rPr>
          <w:b/>
        </w:rPr>
        <w:t>Initial Assessment</w:t>
      </w:r>
    </w:p>
    <w:p w14:paraId="03DEA668" w14:textId="77777777" w:rsidR="00F02150" w:rsidRPr="00F02150" w:rsidRDefault="00F02150" w:rsidP="00F02150">
      <w:pPr>
        <w:pStyle w:val="InsideAddress"/>
        <w:jc w:val="center"/>
        <w:rPr>
          <w:rFonts w:asciiTheme="minorHAnsi" w:hAnsiTheme="minorHAnsi"/>
          <w:b/>
          <w:sz w:val="22"/>
          <w:szCs w:val="22"/>
        </w:rPr>
      </w:pPr>
    </w:p>
    <w:p w14:paraId="0FA2A6C5" w14:textId="77777777" w:rsidR="00F02150" w:rsidRPr="00F02150" w:rsidRDefault="00F02150" w:rsidP="00F02150">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F02150">
        <w:rPr>
          <w:rFonts w:asciiTheme="minorHAnsi" w:hAnsiTheme="minorHAnsi"/>
          <w:b/>
          <w:sz w:val="22"/>
          <w:szCs w:val="22"/>
        </w:rPr>
        <w:t>Candidate’s Total Score _____    Rubric Level Score _____    Score Range _____</w:t>
      </w:r>
    </w:p>
    <w:p w14:paraId="6DE495E0" w14:textId="77777777" w:rsidR="00F02150" w:rsidRPr="00F02150" w:rsidRDefault="00F02150" w:rsidP="00F02150">
      <w:pPr>
        <w:pStyle w:val="InsideAddress"/>
        <w:jc w:val="center"/>
        <w:rPr>
          <w:rFonts w:asciiTheme="minorHAnsi" w:hAnsiTheme="minorHAnsi"/>
          <w:i/>
          <w:sz w:val="22"/>
          <w:szCs w:val="22"/>
        </w:rPr>
      </w:pPr>
      <w:r w:rsidRPr="00F02150">
        <w:rPr>
          <w:rFonts w:asciiTheme="minorHAnsi" w:hAnsiTheme="minorHAnsi"/>
          <w:i/>
          <w:sz w:val="22"/>
          <w:szCs w:val="22"/>
        </w:rPr>
        <w:t>Rubric Level/Sc</w:t>
      </w:r>
      <w:r w:rsidR="00A93156">
        <w:rPr>
          <w:rFonts w:asciiTheme="minorHAnsi" w:hAnsiTheme="minorHAnsi"/>
          <w:i/>
          <w:sz w:val="22"/>
          <w:szCs w:val="22"/>
        </w:rPr>
        <w:t>ore Ranges</w:t>
      </w:r>
      <w:r w:rsidR="00F62626">
        <w:rPr>
          <w:rFonts w:asciiTheme="minorHAnsi" w:hAnsiTheme="minorHAnsi"/>
          <w:i/>
          <w:sz w:val="22"/>
          <w:szCs w:val="22"/>
        </w:rPr>
        <w:t xml:space="preserve">: (4) 160-200; (3) 120–159; (2 </w:t>
      </w:r>
      <w:r w:rsidR="00A93156">
        <w:rPr>
          <w:rFonts w:asciiTheme="minorHAnsi" w:hAnsiTheme="minorHAnsi"/>
          <w:i/>
          <w:sz w:val="22"/>
          <w:szCs w:val="22"/>
        </w:rPr>
        <w:t xml:space="preserve">)119–80; </w:t>
      </w:r>
      <w:r w:rsidRPr="00F02150">
        <w:rPr>
          <w:rFonts w:asciiTheme="minorHAnsi" w:hAnsiTheme="minorHAnsi"/>
          <w:i/>
          <w:sz w:val="22"/>
          <w:szCs w:val="22"/>
        </w:rPr>
        <w:t>(1) 79–40</w:t>
      </w:r>
    </w:p>
    <w:p w14:paraId="7556A90F" w14:textId="77777777" w:rsidR="00F02150" w:rsidRPr="00F02150" w:rsidRDefault="00F02150" w:rsidP="00F02150">
      <w:pPr>
        <w:pStyle w:val="InsideAddress"/>
        <w:jc w:val="left"/>
        <w:rPr>
          <w:rFonts w:asciiTheme="minorHAnsi" w:hAnsiTheme="minorHAnsi"/>
          <w:sz w:val="22"/>
          <w:szCs w:val="22"/>
        </w:rPr>
      </w:pPr>
    </w:p>
    <w:p w14:paraId="18A099DD" w14:textId="77777777" w:rsidR="00F02150" w:rsidRPr="00F02150" w:rsidRDefault="00F02150" w:rsidP="00F02150">
      <w:pPr>
        <w:tabs>
          <w:tab w:val="left" w:leader="underscore" w:pos="6840"/>
          <w:tab w:val="left" w:pos="7200"/>
          <w:tab w:val="right" w:leader="underscore" w:pos="10080"/>
        </w:tabs>
        <w:spacing w:after="120"/>
      </w:pPr>
      <w:r w:rsidRPr="00F02150">
        <w:rPr>
          <w:b/>
          <w:i/>
        </w:rPr>
        <w:t>Signatures</w:t>
      </w:r>
      <w:r w:rsidRPr="00F02150">
        <w:t>:</w:t>
      </w:r>
    </w:p>
    <w:p w14:paraId="643B7F09" w14:textId="77777777" w:rsidR="00F02150" w:rsidRPr="00F02150" w:rsidRDefault="00F02150" w:rsidP="00F02150">
      <w:pPr>
        <w:tabs>
          <w:tab w:val="left" w:leader="underscore" w:pos="6840"/>
          <w:tab w:val="left" w:pos="7200"/>
          <w:tab w:val="right" w:leader="underscore" w:pos="10080"/>
        </w:tabs>
      </w:pPr>
      <w:r w:rsidRPr="00F02150">
        <w:t xml:space="preserve">Candidate: </w:t>
      </w:r>
      <w:r w:rsidRPr="00F02150">
        <w:tab/>
      </w:r>
      <w:r w:rsidRPr="00F02150">
        <w:tab/>
        <w:t xml:space="preserve">Date: </w:t>
      </w:r>
      <w:r w:rsidRPr="00F02150">
        <w:tab/>
      </w:r>
    </w:p>
    <w:p w14:paraId="59856E9C" w14:textId="77777777" w:rsidR="00F02150" w:rsidRPr="00F02150" w:rsidRDefault="00F02150" w:rsidP="00F02150">
      <w:pPr>
        <w:pStyle w:val="Sigs"/>
        <w:rPr>
          <w:rFonts w:asciiTheme="minorHAnsi" w:hAnsiTheme="minorHAnsi"/>
          <w:sz w:val="22"/>
        </w:rPr>
      </w:pPr>
      <w:r w:rsidRPr="00F02150">
        <w:rPr>
          <w:rFonts w:asciiTheme="minorHAnsi" w:hAnsiTheme="minorHAnsi"/>
          <w:sz w:val="22"/>
        </w:rPr>
        <w:t xml:space="preserve">University Support Provider: </w:t>
      </w:r>
      <w:r w:rsidRPr="00F02150">
        <w:rPr>
          <w:rFonts w:asciiTheme="minorHAnsi" w:hAnsiTheme="minorHAnsi"/>
          <w:sz w:val="22"/>
        </w:rPr>
        <w:tab/>
      </w:r>
      <w:r w:rsidRPr="00F02150">
        <w:rPr>
          <w:rFonts w:asciiTheme="minorHAnsi" w:hAnsiTheme="minorHAnsi"/>
          <w:sz w:val="22"/>
        </w:rPr>
        <w:tab/>
        <w:t xml:space="preserve">Date: </w:t>
      </w:r>
      <w:r w:rsidRPr="00F02150">
        <w:rPr>
          <w:rFonts w:asciiTheme="minorHAnsi" w:hAnsiTheme="minorHAnsi"/>
          <w:sz w:val="22"/>
        </w:rPr>
        <w:tab/>
      </w:r>
    </w:p>
    <w:p w14:paraId="6EF1378D" w14:textId="77777777" w:rsidR="00F02150" w:rsidRDefault="00F02150" w:rsidP="00F02150">
      <w:pPr>
        <w:pStyle w:val="Sigs"/>
        <w:rPr>
          <w:rFonts w:asciiTheme="minorHAnsi" w:hAnsiTheme="minorHAnsi"/>
          <w:sz w:val="22"/>
        </w:rPr>
      </w:pPr>
    </w:p>
    <w:p w14:paraId="36ED171B" w14:textId="77777777" w:rsidR="00F02150" w:rsidRPr="00F02150" w:rsidRDefault="00F02150" w:rsidP="00F02150">
      <w:pPr>
        <w:pStyle w:val="Sigs"/>
        <w:rPr>
          <w:rFonts w:asciiTheme="minorHAnsi" w:hAnsiTheme="minorHAnsi"/>
          <w:sz w:val="22"/>
        </w:rPr>
      </w:pPr>
      <w:r w:rsidRPr="00F02150">
        <w:rPr>
          <w:rFonts w:asciiTheme="minorHAnsi" w:hAnsiTheme="minorHAnsi"/>
          <w:sz w:val="22"/>
        </w:rPr>
        <w:t xml:space="preserve">Site Support Provider: </w:t>
      </w:r>
      <w:r w:rsidRPr="00F02150">
        <w:rPr>
          <w:rFonts w:asciiTheme="minorHAnsi" w:hAnsiTheme="minorHAnsi"/>
          <w:sz w:val="22"/>
        </w:rPr>
        <w:tab/>
      </w:r>
      <w:r w:rsidRPr="00F02150">
        <w:rPr>
          <w:rFonts w:asciiTheme="minorHAnsi" w:hAnsiTheme="minorHAnsi"/>
          <w:sz w:val="22"/>
        </w:rPr>
        <w:tab/>
        <w:t xml:space="preserve">Date: </w:t>
      </w:r>
      <w:r w:rsidRPr="00F02150">
        <w:rPr>
          <w:rFonts w:asciiTheme="minorHAnsi" w:hAnsiTheme="minorHAnsi"/>
          <w:sz w:val="22"/>
        </w:rPr>
        <w:tab/>
      </w:r>
    </w:p>
    <w:p w14:paraId="409C3C74" w14:textId="77777777" w:rsidR="00F02150" w:rsidRPr="00F02150" w:rsidRDefault="00F02150" w:rsidP="00F02150">
      <w:pPr>
        <w:pStyle w:val="InsideAddress"/>
        <w:jc w:val="left"/>
        <w:rPr>
          <w:rFonts w:asciiTheme="minorHAnsi" w:hAnsiTheme="minorHAnsi"/>
          <w:sz w:val="22"/>
          <w:szCs w:val="22"/>
        </w:rPr>
      </w:pPr>
    </w:p>
    <w:p w14:paraId="44C7F938" w14:textId="77777777" w:rsidR="00F02150" w:rsidRPr="00F02150" w:rsidRDefault="00F02150" w:rsidP="00F02150">
      <w:pPr>
        <w:pStyle w:val="InsideAddress"/>
        <w:jc w:val="left"/>
        <w:rPr>
          <w:rFonts w:asciiTheme="minorHAnsi" w:hAnsiTheme="minorHAnsi"/>
          <w:b/>
          <w:sz w:val="22"/>
          <w:szCs w:val="22"/>
        </w:rPr>
      </w:pPr>
      <w:r w:rsidRPr="00F02150">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6"/>
      </w:tblGrid>
      <w:tr w:rsidR="00F02150" w:rsidRPr="00F02150" w14:paraId="4278C38F" w14:textId="77777777" w:rsidTr="00F0326A">
        <w:tc>
          <w:tcPr>
            <w:tcW w:w="10296" w:type="dxa"/>
          </w:tcPr>
          <w:p w14:paraId="46B0B355" w14:textId="77777777" w:rsidR="00F02150" w:rsidRPr="00F02150" w:rsidRDefault="00F02150" w:rsidP="00F0326A">
            <w:pPr>
              <w:pStyle w:val="EvidenceBox"/>
              <w:rPr>
                <w:rFonts w:asciiTheme="minorHAnsi" w:hAnsiTheme="minorHAnsi"/>
              </w:rPr>
            </w:pPr>
          </w:p>
          <w:p w14:paraId="03DCA37E" w14:textId="77777777" w:rsidR="00F02150" w:rsidRPr="00F02150" w:rsidRDefault="00F02150" w:rsidP="00F0326A">
            <w:pPr>
              <w:pStyle w:val="EvidenceBox"/>
              <w:rPr>
                <w:rFonts w:asciiTheme="minorHAnsi" w:hAnsiTheme="minorHAnsi"/>
              </w:rPr>
            </w:pPr>
          </w:p>
        </w:tc>
      </w:tr>
    </w:tbl>
    <w:p w14:paraId="2DF313ED" w14:textId="77777777" w:rsidR="00F02150" w:rsidRPr="00F02150" w:rsidRDefault="00F02150" w:rsidP="00F02150">
      <w:pPr>
        <w:pStyle w:val="InsideAddress"/>
        <w:jc w:val="left"/>
        <w:rPr>
          <w:rFonts w:asciiTheme="minorHAnsi" w:hAnsiTheme="minorHAnsi"/>
          <w:b/>
          <w:sz w:val="22"/>
          <w:szCs w:val="22"/>
        </w:rPr>
      </w:pPr>
    </w:p>
    <w:p w14:paraId="61502FCE" w14:textId="77777777" w:rsidR="00F02150" w:rsidRPr="00F02150" w:rsidRDefault="00F02150" w:rsidP="00F02150">
      <w:pPr>
        <w:pStyle w:val="InsideAddress"/>
        <w:jc w:val="left"/>
        <w:rPr>
          <w:rFonts w:asciiTheme="minorHAnsi" w:hAnsiTheme="minorHAnsi"/>
          <w:sz w:val="22"/>
          <w:szCs w:val="22"/>
        </w:rPr>
      </w:pPr>
    </w:p>
    <w:p w14:paraId="5C46E154" w14:textId="77777777" w:rsidR="00F02150" w:rsidRPr="00F02150" w:rsidRDefault="00F02150" w:rsidP="00F02150">
      <w:pPr>
        <w:pStyle w:val="InsideAddress"/>
        <w:jc w:val="left"/>
        <w:rPr>
          <w:rFonts w:asciiTheme="minorHAnsi" w:hAnsiTheme="minorHAnsi"/>
          <w:sz w:val="22"/>
          <w:szCs w:val="22"/>
        </w:rPr>
      </w:pPr>
    </w:p>
    <w:p w14:paraId="263F3825" w14:textId="77777777" w:rsidR="00F02150" w:rsidRPr="00F02150" w:rsidRDefault="00F02150" w:rsidP="00F02150">
      <w:pPr>
        <w:pStyle w:val="InsideAddress"/>
        <w:jc w:val="center"/>
        <w:rPr>
          <w:rFonts w:asciiTheme="minorHAnsi" w:hAnsiTheme="minorHAnsi"/>
          <w:b/>
          <w:sz w:val="22"/>
          <w:szCs w:val="22"/>
        </w:rPr>
      </w:pPr>
      <w:r w:rsidRPr="00F02150">
        <w:rPr>
          <w:rFonts w:asciiTheme="minorHAnsi" w:hAnsiTheme="minorHAnsi"/>
          <w:b/>
          <w:sz w:val="22"/>
          <w:szCs w:val="22"/>
        </w:rPr>
        <w:t>Final Assessment</w:t>
      </w:r>
    </w:p>
    <w:p w14:paraId="6259BB1B" w14:textId="77777777" w:rsidR="00F02150" w:rsidRPr="00F02150" w:rsidRDefault="00F02150" w:rsidP="00F02150">
      <w:pPr>
        <w:pStyle w:val="InsideAddress"/>
        <w:jc w:val="center"/>
        <w:rPr>
          <w:rFonts w:asciiTheme="minorHAnsi" w:hAnsiTheme="minorHAnsi"/>
          <w:b/>
          <w:sz w:val="22"/>
          <w:szCs w:val="22"/>
        </w:rPr>
      </w:pPr>
    </w:p>
    <w:p w14:paraId="276BE895" w14:textId="77777777" w:rsidR="00F02150" w:rsidRPr="00F02150" w:rsidRDefault="00F02150" w:rsidP="00F02150">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F02150">
        <w:rPr>
          <w:rFonts w:asciiTheme="minorHAnsi" w:hAnsiTheme="minorHAnsi"/>
          <w:b/>
          <w:sz w:val="22"/>
          <w:szCs w:val="22"/>
        </w:rPr>
        <w:t>Candidate’s Total Score _____    Rubric Level Score _____    Score Range _____</w:t>
      </w:r>
    </w:p>
    <w:p w14:paraId="71C65393" w14:textId="77777777" w:rsidR="00F02150" w:rsidRPr="00F02150" w:rsidRDefault="00F02150" w:rsidP="00F02150">
      <w:pPr>
        <w:pStyle w:val="InsideAddress"/>
        <w:jc w:val="center"/>
        <w:rPr>
          <w:rFonts w:asciiTheme="minorHAnsi" w:hAnsiTheme="minorHAnsi"/>
          <w:i/>
          <w:sz w:val="22"/>
          <w:szCs w:val="22"/>
        </w:rPr>
      </w:pPr>
      <w:r w:rsidRPr="00F02150">
        <w:rPr>
          <w:rFonts w:asciiTheme="minorHAnsi" w:hAnsiTheme="minorHAnsi"/>
          <w:i/>
          <w:sz w:val="22"/>
          <w:szCs w:val="22"/>
        </w:rPr>
        <w:t>Rubric Le</w:t>
      </w:r>
      <w:r w:rsidR="00A93156">
        <w:rPr>
          <w:rFonts w:asciiTheme="minorHAnsi" w:hAnsiTheme="minorHAnsi"/>
          <w:i/>
          <w:sz w:val="22"/>
          <w:szCs w:val="22"/>
        </w:rPr>
        <w:t xml:space="preserve">vel/Score Ranges: (4) 160-200; </w:t>
      </w:r>
      <w:r w:rsidRPr="00F02150">
        <w:rPr>
          <w:rFonts w:asciiTheme="minorHAnsi" w:hAnsiTheme="minorHAnsi"/>
          <w:i/>
          <w:sz w:val="22"/>
          <w:szCs w:val="22"/>
        </w:rPr>
        <w:t xml:space="preserve">(3) 120-159; </w:t>
      </w:r>
      <w:r w:rsidR="00A93156">
        <w:rPr>
          <w:rFonts w:asciiTheme="minorHAnsi" w:hAnsiTheme="minorHAnsi"/>
          <w:i/>
          <w:sz w:val="22"/>
          <w:szCs w:val="22"/>
        </w:rPr>
        <w:t xml:space="preserve">(2) 119–80; </w:t>
      </w:r>
      <w:r w:rsidRPr="00F02150">
        <w:rPr>
          <w:rFonts w:asciiTheme="minorHAnsi" w:hAnsiTheme="minorHAnsi"/>
          <w:i/>
          <w:sz w:val="22"/>
          <w:szCs w:val="22"/>
        </w:rPr>
        <w:t>(1) 79–40</w:t>
      </w:r>
    </w:p>
    <w:p w14:paraId="60811820" w14:textId="77777777" w:rsidR="00F02150" w:rsidRPr="00F02150" w:rsidRDefault="00F02150" w:rsidP="00F02150">
      <w:pPr>
        <w:pStyle w:val="InsideAddress"/>
        <w:tabs>
          <w:tab w:val="right" w:leader="underscore" w:pos="2610"/>
          <w:tab w:val="left" w:pos="2880"/>
          <w:tab w:val="right" w:pos="5490"/>
          <w:tab w:val="left" w:pos="5760"/>
          <w:tab w:val="right" w:leader="underscore" w:pos="7740"/>
        </w:tabs>
        <w:spacing w:before="120"/>
        <w:jc w:val="center"/>
        <w:rPr>
          <w:rFonts w:asciiTheme="minorHAnsi" w:hAnsiTheme="minorHAnsi"/>
          <w:b/>
          <w:sz w:val="22"/>
          <w:szCs w:val="22"/>
        </w:rPr>
      </w:pPr>
      <w:r w:rsidRPr="00F02150">
        <w:rPr>
          <w:rFonts w:asciiTheme="minorHAnsi" w:hAnsiTheme="minorHAnsi"/>
          <w:b/>
          <w:sz w:val="22"/>
          <w:szCs w:val="22"/>
        </w:rPr>
        <w:t>Recommended Grade (S/U)</w:t>
      </w:r>
      <w:r w:rsidR="00A93156">
        <w:rPr>
          <w:rFonts w:asciiTheme="minorHAnsi" w:hAnsiTheme="minorHAnsi"/>
          <w:b/>
          <w:sz w:val="22"/>
          <w:szCs w:val="22"/>
        </w:rPr>
        <w:t xml:space="preserve"> </w:t>
      </w:r>
      <w:r w:rsidRPr="00F02150">
        <w:rPr>
          <w:rFonts w:asciiTheme="minorHAnsi" w:hAnsiTheme="minorHAnsi"/>
          <w:b/>
          <w:sz w:val="22"/>
          <w:szCs w:val="22"/>
        </w:rPr>
        <w:t>_____</w:t>
      </w:r>
    </w:p>
    <w:p w14:paraId="538768DA" w14:textId="77777777" w:rsidR="00F02150" w:rsidRPr="00F02150" w:rsidRDefault="00F02150" w:rsidP="00F02150">
      <w:pPr>
        <w:pStyle w:val="InsideAddress"/>
        <w:jc w:val="left"/>
        <w:rPr>
          <w:rFonts w:asciiTheme="minorHAnsi" w:hAnsiTheme="minorHAnsi"/>
          <w:sz w:val="22"/>
          <w:szCs w:val="22"/>
        </w:rPr>
      </w:pPr>
    </w:p>
    <w:p w14:paraId="0CCE5C40" w14:textId="77777777" w:rsidR="00F02150" w:rsidRPr="00F02150" w:rsidRDefault="00F02150" w:rsidP="00F02150">
      <w:pPr>
        <w:pStyle w:val="InsideAddress"/>
        <w:jc w:val="left"/>
        <w:rPr>
          <w:rFonts w:asciiTheme="minorHAnsi" w:hAnsiTheme="minorHAnsi"/>
          <w:sz w:val="22"/>
          <w:szCs w:val="22"/>
        </w:rPr>
      </w:pPr>
    </w:p>
    <w:p w14:paraId="63B5A9B0" w14:textId="77777777" w:rsidR="00F02150" w:rsidRPr="00F02150" w:rsidRDefault="00F02150" w:rsidP="00F02150">
      <w:pPr>
        <w:tabs>
          <w:tab w:val="left" w:leader="underscore" w:pos="6840"/>
          <w:tab w:val="left" w:pos="7200"/>
          <w:tab w:val="right" w:leader="underscore" w:pos="10080"/>
        </w:tabs>
        <w:spacing w:after="120"/>
      </w:pPr>
      <w:r w:rsidRPr="00F02150">
        <w:rPr>
          <w:b/>
          <w:i/>
        </w:rPr>
        <w:t>Signatures</w:t>
      </w:r>
      <w:r w:rsidRPr="00F02150">
        <w:t>:</w:t>
      </w:r>
    </w:p>
    <w:p w14:paraId="4B3BA5BF" w14:textId="77777777" w:rsidR="00F02150" w:rsidRPr="00F02150" w:rsidRDefault="00F02150" w:rsidP="00F02150">
      <w:pPr>
        <w:pStyle w:val="Sigs"/>
        <w:rPr>
          <w:rFonts w:asciiTheme="minorHAnsi" w:hAnsiTheme="minorHAnsi"/>
          <w:sz w:val="22"/>
        </w:rPr>
      </w:pPr>
      <w:r w:rsidRPr="00F02150">
        <w:rPr>
          <w:rFonts w:asciiTheme="minorHAnsi" w:hAnsiTheme="minorHAnsi"/>
          <w:sz w:val="22"/>
        </w:rPr>
        <w:t xml:space="preserve">Candidate: </w:t>
      </w:r>
      <w:r w:rsidRPr="00F02150">
        <w:rPr>
          <w:rFonts w:asciiTheme="minorHAnsi" w:hAnsiTheme="minorHAnsi"/>
          <w:sz w:val="22"/>
        </w:rPr>
        <w:tab/>
      </w:r>
      <w:r w:rsidR="00D71DB2">
        <w:rPr>
          <w:rFonts w:asciiTheme="minorHAnsi" w:hAnsiTheme="minorHAnsi"/>
          <w:sz w:val="22"/>
        </w:rPr>
        <w:tab/>
      </w:r>
      <w:r w:rsidRPr="00F02150">
        <w:rPr>
          <w:rFonts w:asciiTheme="minorHAnsi" w:hAnsiTheme="minorHAnsi"/>
          <w:sz w:val="22"/>
        </w:rPr>
        <w:t xml:space="preserve">Date: </w:t>
      </w:r>
      <w:r w:rsidRPr="00F02150">
        <w:rPr>
          <w:rFonts w:asciiTheme="minorHAnsi" w:hAnsiTheme="minorHAnsi"/>
          <w:sz w:val="22"/>
        </w:rPr>
        <w:tab/>
      </w:r>
    </w:p>
    <w:p w14:paraId="4A525DF0" w14:textId="77777777" w:rsidR="00F02150" w:rsidRPr="00F02150" w:rsidRDefault="00F02150" w:rsidP="00F02150">
      <w:pPr>
        <w:pStyle w:val="Sigs"/>
        <w:rPr>
          <w:rFonts w:asciiTheme="minorHAnsi" w:hAnsiTheme="minorHAnsi"/>
          <w:sz w:val="22"/>
        </w:rPr>
      </w:pPr>
    </w:p>
    <w:p w14:paraId="54EA99F3" w14:textId="77777777" w:rsidR="00F02150" w:rsidRPr="00F02150" w:rsidRDefault="00F02150" w:rsidP="00F02150">
      <w:pPr>
        <w:pStyle w:val="Sigs"/>
        <w:rPr>
          <w:rFonts w:asciiTheme="minorHAnsi" w:hAnsiTheme="minorHAnsi"/>
          <w:sz w:val="22"/>
        </w:rPr>
      </w:pPr>
      <w:r w:rsidRPr="00F02150">
        <w:rPr>
          <w:rFonts w:asciiTheme="minorHAnsi" w:hAnsiTheme="minorHAnsi"/>
          <w:sz w:val="22"/>
        </w:rPr>
        <w:t>University Support Provider:</w:t>
      </w:r>
      <w:r w:rsidRPr="00F02150">
        <w:rPr>
          <w:rFonts w:asciiTheme="minorHAnsi" w:hAnsiTheme="minorHAnsi"/>
          <w:sz w:val="22"/>
        </w:rPr>
        <w:tab/>
      </w:r>
      <w:r w:rsidR="00D71DB2">
        <w:rPr>
          <w:rFonts w:asciiTheme="minorHAnsi" w:hAnsiTheme="minorHAnsi"/>
          <w:sz w:val="22"/>
        </w:rPr>
        <w:tab/>
      </w:r>
      <w:r w:rsidRPr="00F02150">
        <w:rPr>
          <w:rFonts w:asciiTheme="minorHAnsi" w:hAnsiTheme="minorHAnsi"/>
          <w:sz w:val="22"/>
        </w:rPr>
        <w:t xml:space="preserve">Date: </w:t>
      </w:r>
      <w:r w:rsidRPr="00F02150">
        <w:rPr>
          <w:rFonts w:asciiTheme="minorHAnsi" w:hAnsiTheme="minorHAnsi"/>
          <w:sz w:val="22"/>
        </w:rPr>
        <w:tab/>
      </w:r>
    </w:p>
    <w:p w14:paraId="4720F058" w14:textId="77777777" w:rsidR="00F02150" w:rsidRPr="00F02150" w:rsidRDefault="00F02150" w:rsidP="00F02150">
      <w:pPr>
        <w:pStyle w:val="Sigs"/>
        <w:rPr>
          <w:rFonts w:asciiTheme="minorHAnsi" w:hAnsiTheme="minorHAnsi"/>
          <w:sz w:val="22"/>
        </w:rPr>
      </w:pPr>
    </w:p>
    <w:p w14:paraId="55B13D7A" w14:textId="77777777" w:rsidR="00F02150" w:rsidRPr="00F02150" w:rsidRDefault="00F02150" w:rsidP="00F02150">
      <w:pPr>
        <w:pStyle w:val="Sigs"/>
        <w:rPr>
          <w:rFonts w:asciiTheme="minorHAnsi" w:hAnsiTheme="minorHAnsi"/>
          <w:sz w:val="22"/>
        </w:rPr>
      </w:pPr>
      <w:r w:rsidRPr="00F02150">
        <w:rPr>
          <w:rFonts w:asciiTheme="minorHAnsi" w:hAnsiTheme="minorHAnsi"/>
          <w:sz w:val="22"/>
        </w:rPr>
        <w:t xml:space="preserve">Site Support Provider: </w:t>
      </w:r>
      <w:r w:rsidRPr="00F02150">
        <w:rPr>
          <w:rFonts w:asciiTheme="minorHAnsi" w:hAnsiTheme="minorHAnsi"/>
          <w:sz w:val="22"/>
        </w:rPr>
        <w:tab/>
      </w:r>
      <w:r w:rsidR="00D71DB2">
        <w:rPr>
          <w:rFonts w:asciiTheme="minorHAnsi" w:hAnsiTheme="minorHAnsi"/>
          <w:sz w:val="22"/>
        </w:rPr>
        <w:tab/>
      </w:r>
      <w:r w:rsidRPr="00F02150">
        <w:rPr>
          <w:rFonts w:asciiTheme="minorHAnsi" w:hAnsiTheme="minorHAnsi"/>
          <w:sz w:val="22"/>
        </w:rPr>
        <w:t xml:space="preserve">Date: </w:t>
      </w:r>
      <w:r w:rsidRPr="00F02150">
        <w:rPr>
          <w:rFonts w:asciiTheme="minorHAnsi" w:hAnsiTheme="minorHAnsi"/>
          <w:sz w:val="22"/>
        </w:rPr>
        <w:tab/>
      </w:r>
    </w:p>
    <w:p w14:paraId="0B90658A" w14:textId="77777777" w:rsidR="00F02150" w:rsidRPr="00F02150" w:rsidRDefault="00F02150" w:rsidP="00F02150"/>
    <w:p w14:paraId="3D94080B" w14:textId="77777777" w:rsidR="00F02150" w:rsidRPr="00F02150" w:rsidRDefault="00F02150" w:rsidP="00F02150">
      <w:pPr>
        <w:pStyle w:val="InsideAddress"/>
        <w:jc w:val="left"/>
        <w:rPr>
          <w:rFonts w:asciiTheme="minorHAnsi" w:hAnsiTheme="minorHAnsi"/>
          <w:b/>
          <w:sz w:val="22"/>
          <w:szCs w:val="22"/>
        </w:rPr>
      </w:pPr>
      <w:r w:rsidRPr="00F02150">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6"/>
      </w:tblGrid>
      <w:tr w:rsidR="00F02150" w:rsidRPr="00F02150" w14:paraId="0E274C0F" w14:textId="77777777" w:rsidTr="00F0326A">
        <w:tc>
          <w:tcPr>
            <w:tcW w:w="10296" w:type="dxa"/>
          </w:tcPr>
          <w:p w14:paraId="73056E93" w14:textId="77777777" w:rsidR="00F02150" w:rsidRPr="00F02150" w:rsidRDefault="00F02150" w:rsidP="00F0326A">
            <w:pPr>
              <w:pStyle w:val="EvidenceBox"/>
              <w:rPr>
                <w:rFonts w:asciiTheme="minorHAnsi" w:hAnsiTheme="minorHAnsi"/>
              </w:rPr>
            </w:pPr>
          </w:p>
          <w:p w14:paraId="327002C7" w14:textId="77777777" w:rsidR="00F02150" w:rsidRPr="00F02150" w:rsidRDefault="00F02150" w:rsidP="00F0326A">
            <w:pPr>
              <w:pStyle w:val="EvidenceBox"/>
              <w:rPr>
                <w:rFonts w:asciiTheme="minorHAnsi" w:hAnsiTheme="minorHAnsi"/>
              </w:rPr>
            </w:pPr>
          </w:p>
        </w:tc>
      </w:tr>
    </w:tbl>
    <w:p w14:paraId="149DA508" w14:textId="77777777" w:rsidR="00F02150" w:rsidRDefault="00F02150">
      <w:pPr>
        <w:rPr>
          <w:rFonts w:ascii="Times New Roman" w:eastAsia="Times New Roman" w:hAnsi="Times New Roman" w:cs="Times New Roman"/>
          <w:b/>
          <w:kern w:val="18"/>
          <w:sz w:val="28"/>
          <w:szCs w:val="20"/>
        </w:rPr>
      </w:pPr>
    </w:p>
    <w:p w14:paraId="7ED0E59D" w14:textId="77777777" w:rsidR="00F02150" w:rsidRDefault="00F0215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F05C3B4" w14:textId="77777777" w:rsidR="00D71DB2" w:rsidRDefault="00D71DB2" w:rsidP="00D71DB2">
      <w:pPr>
        <w:widowControl w:val="0"/>
        <w:spacing w:before="63" w:after="0" w:line="320" w:lineRule="exact"/>
        <w:jc w:val="center"/>
        <w:rPr>
          <w:rFonts w:eastAsia="Calibri" w:cs="Times New Roman"/>
          <w:b/>
          <w:color w:val="231F20"/>
          <w:sz w:val="36"/>
          <w:szCs w:val="36"/>
        </w:rPr>
        <w:sectPr w:rsidR="00D71DB2" w:rsidSect="00D71DB2">
          <w:headerReference w:type="default" r:id="rId29"/>
          <w:type w:val="continuous"/>
          <w:pgSz w:w="12240" w:h="15840"/>
          <w:pgMar w:top="1500" w:right="900" w:bottom="280" w:left="1320" w:header="720" w:footer="720" w:gutter="0"/>
          <w:cols w:space="720"/>
        </w:sectPr>
      </w:pPr>
    </w:p>
    <w:p w14:paraId="0B319A0C" w14:textId="77777777" w:rsidR="00D71DB2" w:rsidRPr="00715B4C" w:rsidRDefault="00D71DB2" w:rsidP="00D71DB2">
      <w:pPr>
        <w:widowControl w:val="0"/>
        <w:spacing w:before="63" w:after="0" w:line="320" w:lineRule="exact"/>
        <w:jc w:val="center"/>
        <w:rPr>
          <w:rFonts w:eastAsia="Times New Roman" w:cs="Times New Roman"/>
          <w:sz w:val="36"/>
          <w:szCs w:val="36"/>
        </w:rPr>
      </w:pPr>
      <w:r w:rsidRPr="00715B4C">
        <w:rPr>
          <w:rFonts w:eastAsia="Calibri" w:cs="Times New Roman"/>
          <w:b/>
          <w:color w:val="231F20"/>
          <w:sz w:val="36"/>
          <w:szCs w:val="36"/>
        </w:rPr>
        <w:t>SPD</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CLINICAL</w:t>
      </w:r>
      <w:r w:rsidRPr="00715B4C">
        <w:rPr>
          <w:rFonts w:eastAsia="Calibri" w:cs="Times New Roman"/>
          <w:b/>
          <w:color w:val="231F20"/>
          <w:spacing w:val="-17"/>
          <w:sz w:val="36"/>
          <w:szCs w:val="36"/>
        </w:rPr>
        <w:t xml:space="preserve"> </w:t>
      </w:r>
      <w:r w:rsidRPr="00715B4C">
        <w:rPr>
          <w:rFonts w:eastAsia="Calibri" w:cs="Times New Roman"/>
          <w:b/>
          <w:color w:val="231F20"/>
          <w:sz w:val="36"/>
          <w:szCs w:val="36"/>
        </w:rPr>
        <w:t>PRACTICE</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ASESSMENT FORM</w:t>
      </w:r>
      <w:r>
        <w:rPr>
          <w:rFonts w:eastAsia="Calibri" w:cs="Times New Roman"/>
          <w:b/>
          <w:color w:val="231F20"/>
          <w:sz w:val="36"/>
          <w:szCs w:val="36"/>
        </w:rPr>
        <w:t xml:space="preserve"> (MODERATE/SEVERE)</w:t>
      </w:r>
    </w:p>
    <w:p w14:paraId="08EF870B" w14:textId="77777777" w:rsidR="00E93BD4" w:rsidRPr="00D71DB2" w:rsidRDefault="00D71DB2" w:rsidP="00E93BD4">
      <w:pPr>
        <w:spacing w:after="0" w:line="240" w:lineRule="auto"/>
        <w:jc w:val="center"/>
        <w:rPr>
          <w:rFonts w:eastAsia="Times" w:cs="Times New Roman"/>
          <w:b/>
          <w:noProof/>
        </w:rPr>
      </w:pPr>
      <w:r w:rsidRPr="00D71DB2">
        <w:rPr>
          <w:rFonts w:eastAsia="Times" w:cs="Times New Roman"/>
          <w:b/>
          <w:noProof/>
        </w:rPr>
        <w:drawing>
          <wp:anchor distT="0" distB="0" distL="114300" distR="114300" simplePos="0" relativeHeight="251947008" behindDoc="0" locked="0" layoutInCell="1" allowOverlap="1" wp14:anchorId="4E72CC0F" wp14:editId="250B2FE5">
            <wp:simplePos x="0" y="0"/>
            <wp:positionH relativeFrom="column">
              <wp:posOffset>2970530</wp:posOffset>
            </wp:positionH>
            <wp:positionV relativeFrom="paragraph">
              <wp:posOffset>89535</wp:posOffset>
            </wp:positionV>
            <wp:extent cx="482600" cy="487680"/>
            <wp:effectExtent l="0" t="0" r="0" b="7620"/>
            <wp:wrapTopAndBottom/>
            <wp:docPr id="49" name="Picture 49"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00" cy="487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00E93BD4" w:rsidRPr="00D71DB2">
        <w:rPr>
          <w:rFonts w:eastAsia="Times" w:cs="Times New Roman"/>
          <w:b/>
          <w:noProof/>
        </w:rPr>
        <w:t>SPECIAL EDUCATION</w:t>
      </w:r>
    </w:p>
    <w:p w14:paraId="681C6BD0" w14:textId="77777777" w:rsidR="00E93BD4" w:rsidRPr="00D71DB2" w:rsidRDefault="00E93BD4" w:rsidP="00E93BD4">
      <w:pPr>
        <w:spacing w:after="0" w:line="240" w:lineRule="auto"/>
        <w:jc w:val="center"/>
        <w:rPr>
          <w:rFonts w:eastAsia="Times" w:cs="Times New Roman"/>
          <w:b/>
          <w:noProof/>
          <w:spacing w:val="20"/>
        </w:rPr>
      </w:pPr>
      <w:r w:rsidRPr="00D71DB2">
        <w:rPr>
          <w:rFonts w:eastAsia="Times" w:cs="Times New Roman"/>
          <w:b/>
          <w:noProof/>
          <w:spacing w:val="20"/>
        </w:rPr>
        <w:t>CLINICAL PRACTICE ASSESSMENT</w:t>
      </w:r>
    </w:p>
    <w:p w14:paraId="2560FAF5" w14:textId="77777777" w:rsidR="00E93BD4" w:rsidRPr="00D71DB2" w:rsidRDefault="00E93BD4" w:rsidP="00E93BD4">
      <w:pPr>
        <w:spacing w:after="0" w:line="240" w:lineRule="auto"/>
        <w:jc w:val="center"/>
        <w:rPr>
          <w:rFonts w:eastAsia="Times" w:cs="Times New Roman"/>
          <w:noProof/>
        </w:rPr>
      </w:pPr>
      <w:r w:rsidRPr="00D71DB2">
        <w:rPr>
          <w:rFonts w:eastAsia="Times" w:cs="Times New Roman"/>
          <w:i/>
          <w:noProof/>
        </w:rPr>
        <w:t xml:space="preserve">Education Specialist– </w:t>
      </w:r>
      <w:bookmarkStart w:id="16" w:name="ClinicalPracticeAssessmentMS"/>
      <w:r w:rsidRPr="00D71DB2">
        <w:rPr>
          <w:rFonts w:eastAsia="Times" w:cs="Times New Roman"/>
          <w:i/>
          <w:noProof/>
        </w:rPr>
        <w:t>Moderate/Severe</w:t>
      </w:r>
      <w:bookmarkEnd w:id="16"/>
    </w:p>
    <w:p w14:paraId="14884E2A" w14:textId="77777777" w:rsidR="00E93BD4" w:rsidRPr="00D71DB2" w:rsidRDefault="00E93BD4" w:rsidP="00E93BD4">
      <w:pPr>
        <w:tabs>
          <w:tab w:val="left" w:pos="1080"/>
          <w:tab w:val="left" w:pos="2700"/>
          <w:tab w:val="left" w:pos="5310"/>
          <w:tab w:val="left" w:pos="7020"/>
        </w:tabs>
        <w:spacing w:before="60" w:after="60" w:line="240" w:lineRule="auto"/>
        <w:rPr>
          <w:rFonts w:eastAsia="Times" w:cs="Times New Roman"/>
          <w:noProof/>
        </w:rPr>
      </w:pPr>
      <w:r w:rsidRPr="00D71DB2">
        <w:rPr>
          <w:rFonts w:eastAsia="Times" w:cs="Times New Roman"/>
          <w:noProof/>
        </w:rPr>
        <w:sym w:font="Wingdings" w:char="0071"/>
      </w:r>
      <w:r w:rsidRPr="00D71DB2">
        <w:rPr>
          <w:rFonts w:eastAsia="Times" w:cs="Times New Roman"/>
          <w:noProof/>
        </w:rPr>
        <w:t xml:space="preserve"> SPD 694A  and  </w:t>
      </w:r>
      <w:r w:rsidRPr="00D71DB2">
        <w:rPr>
          <w:rFonts w:eastAsia="Times" w:cs="Times New Roman"/>
          <w:noProof/>
        </w:rPr>
        <w:sym w:font="Wingdings" w:char="0071"/>
      </w:r>
      <w:r w:rsidRPr="00D71DB2">
        <w:rPr>
          <w:rFonts w:eastAsia="Times" w:cs="Times New Roman"/>
          <w:noProof/>
        </w:rPr>
        <w:t xml:space="preserve"> SPD 694B Internship                                </w:t>
      </w:r>
      <w:r w:rsidRPr="00D71DB2">
        <w:rPr>
          <w:rFonts w:eastAsia="Times" w:cs="Times New Roman"/>
          <w:noProof/>
        </w:rPr>
        <w:sym w:font="Wingdings" w:char="0071"/>
      </w:r>
      <w:r w:rsidRPr="00D71DB2">
        <w:rPr>
          <w:rFonts w:eastAsia="Times" w:cs="Times New Roman"/>
          <w:noProof/>
        </w:rPr>
        <w:t xml:space="preserve"> SPD 684A  and  </w:t>
      </w:r>
      <w:r w:rsidRPr="00D71DB2">
        <w:rPr>
          <w:rFonts w:eastAsia="Times" w:cs="Times New Roman"/>
          <w:noProof/>
        </w:rPr>
        <w:sym w:font="Wingdings" w:char="0071"/>
      </w:r>
      <w:r w:rsidRPr="00D71DB2">
        <w:rPr>
          <w:rFonts w:eastAsia="Times" w:cs="Times New Roman"/>
          <w:noProof/>
        </w:rPr>
        <w:t xml:space="preserve"> SPD 684B Student Teaching</w:t>
      </w:r>
    </w:p>
    <w:p w14:paraId="4C2B6DD6" w14:textId="77777777" w:rsidR="00E93BD4" w:rsidRPr="00D71DB2" w:rsidRDefault="00E93BD4" w:rsidP="00E93BD4">
      <w:pPr>
        <w:tabs>
          <w:tab w:val="left" w:leader="underscore" w:pos="6660"/>
          <w:tab w:val="right" w:leader="underscore" w:pos="10080"/>
        </w:tabs>
        <w:spacing w:before="160" w:after="0" w:line="240" w:lineRule="auto"/>
        <w:rPr>
          <w:rFonts w:eastAsia="Times" w:cs="Times New Roman"/>
          <w:noProof/>
        </w:rPr>
      </w:pPr>
      <w:r w:rsidRPr="00D71DB2">
        <w:rPr>
          <w:rFonts w:eastAsia="Times" w:cs="Times New Roman"/>
          <w:b/>
          <w:noProof/>
        </w:rPr>
        <w:t>Candidate</w:t>
      </w:r>
      <w:r w:rsidRPr="00D71DB2">
        <w:rPr>
          <w:rFonts w:eastAsia="Times" w:cs="Times New Roman"/>
          <w:noProof/>
        </w:rPr>
        <w:t>:</w:t>
      </w:r>
      <w:r w:rsidRPr="00D71DB2">
        <w:rPr>
          <w:rFonts w:eastAsia="Times" w:cs="Times New Roman"/>
          <w:noProof/>
        </w:rPr>
        <w:tab/>
        <w:t>ID #:</w:t>
      </w:r>
      <w:r w:rsidRPr="00D71DB2">
        <w:rPr>
          <w:rFonts w:eastAsia="Times" w:cs="Times New Roman"/>
          <w:noProof/>
        </w:rPr>
        <w:tab/>
      </w:r>
    </w:p>
    <w:p w14:paraId="392176A5" w14:textId="77777777" w:rsidR="00E93BD4" w:rsidRPr="00D71DB2" w:rsidRDefault="00E93BD4" w:rsidP="00E93BD4">
      <w:pPr>
        <w:tabs>
          <w:tab w:val="left" w:pos="1890"/>
          <w:tab w:val="left" w:pos="3060"/>
          <w:tab w:val="left" w:leader="underscore" w:pos="6660"/>
          <w:tab w:val="right" w:leader="underscore" w:pos="10080"/>
        </w:tabs>
        <w:spacing w:before="160" w:after="0" w:line="240" w:lineRule="auto"/>
        <w:rPr>
          <w:rFonts w:eastAsia="Times" w:cs="Times New Roman"/>
          <w:noProof/>
        </w:rPr>
      </w:pPr>
      <w:r w:rsidRPr="00D71DB2">
        <w:rPr>
          <w:rFonts w:eastAsia="Times" w:cs="Times New Roman"/>
          <w:noProof/>
        </w:rPr>
        <w:sym w:font="Wingdings" w:char="0071"/>
      </w:r>
      <w:r w:rsidRPr="00D71DB2">
        <w:rPr>
          <w:rFonts w:eastAsia="Times" w:cs="Times New Roman"/>
          <w:noProof/>
        </w:rPr>
        <w:t xml:space="preserve"> Student Teacher </w:t>
      </w:r>
      <w:r w:rsidRPr="00D71DB2">
        <w:rPr>
          <w:rFonts w:eastAsia="Times" w:cs="Times New Roman"/>
          <w:noProof/>
        </w:rPr>
        <w:tab/>
      </w:r>
      <w:r w:rsidRPr="00D71DB2">
        <w:rPr>
          <w:rFonts w:eastAsia="Times" w:cs="Times New Roman"/>
          <w:noProof/>
        </w:rPr>
        <w:sym w:font="Wingdings" w:char="0071"/>
      </w:r>
      <w:r w:rsidRPr="00D71DB2">
        <w:rPr>
          <w:rFonts w:eastAsia="Times" w:cs="Times New Roman"/>
          <w:noProof/>
        </w:rPr>
        <w:t xml:space="preserve"> Intern</w:t>
      </w:r>
      <w:r w:rsidRPr="00D71DB2">
        <w:rPr>
          <w:rFonts w:eastAsia="Times" w:cs="Times New Roman"/>
          <w:noProof/>
        </w:rPr>
        <w:tab/>
        <w:t>Initial Assessment Date:</w:t>
      </w:r>
      <w:r w:rsidRPr="00D71DB2">
        <w:rPr>
          <w:rFonts w:eastAsia="Times" w:cs="Times New Roman"/>
          <w:noProof/>
        </w:rPr>
        <w:tab/>
        <w:t>Final Assessment Date:</w:t>
      </w:r>
      <w:r w:rsidRPr="00D71DB2">
        <w:rPr>
          <w:rFonts w:eastAsia="Times" w:cs="Times New Roman"/>
          <w:noProof/>
        </w:rPr>
        <w:tab/>
      </w:r>
    </w:p>
    <w:p w14:paraId="53D171DB" w14:textId="77777777" w:rsidR="00E93BD4" w:rsidRPr="00D71DB2" w:rsidRDefault="00E93BD4" w:rsidP="00E93BD4">
      <w:pPr>
        <w:tabs>
          <w:tab w:val="right" w:leader="underscore" w:pos="10080"/>
        </w:tabs>
        <w:spacing w:before="160" w:after="0" w:line="240" w:lineRule="auto"/>
        <w:rPr>
          <w:rFonts w:eastAsia="Times" w:cs="Times New Roman"/>
          <w:noProof/>
        </w:rPr>
      </w:pPr>
      <w:r w:rsidRPr="00D71DB2">
        <w:rPr>
          <w:rFonts w:eastAsia="Times" w:cs="Times New Roman"/>
          <w:b/>
          <w:noProof/>
        </w:rPr>
        <w:t>Site Support Provider</w:t>
      </w:r>
      <w:r w:rsidRPr="00D71DB2">
        <w:rPr>
          <w:rFonts w:eastAsia="Times" w:cs="Times New Roman"/>
          <w:noProof/>
        </w:rPr>
        <w:t xml:space="preserve">:  </w:t>
      </w:r>
      <w:r w:rsidRPr="00D71DB2">
        <w:rPr>
          <w:rFonts w:eastAsia="Times" w:cs="Times New Roman"/>
          <w:noProof/>
        </w:rPr>
        <w:tab/>
      </w:r>
    </w:p>
    <w:p w14:paraId="2509B733" w14:textId="77777777" w:rsidR="00E93BD4" w:rsidRPr="00D71DB2" w:rsidRDefault="00E93BD4" w:rsidP="00E93BD4">
      <w:pPr>
        <w:tabs>
          <w:tab w:val="left" w:leader="underscore" w:pos="4320"/>
          <w:tab w:val="left" w:leader="underscore" w:pos="7560"/>
          <w:tab w:val="right" w:leader="underscore" w:pos="10080"/>
        </w:tabs>
        <w:spacing w:before="160" w:after="0" w:line="240" w:lineRule="auto"/>
        <w:rPr>
          <w:rFonts w:eastAsia="Times" w:cs="Times New Roman"/>
          <w:noProof/>
        </w:rPr>
      </w:pPr>
      <w:r w:rsidRPr="00D71DB2">
        <w:rPr>
          <w:rFonts w:eastAsia="Times" w:cs="Times New Roman"/>
          <w:noProof/>
        </w:rPr>
        <w:t xml:space="preserve">District: </w:t>
      </w:r>
      <w:r w:rsidRPr="00D71DB2">
        <w:rPr>
          <w:rFonts w:eastAsia="Times" w:cs="Times New Roman"/>
          <w:noProof/>
        </w:rPr>
        <w:tab/>
        <w:t xml:space="preserve"> School: </w:t>
      </w:r>
      <w:r w:rsidRPr="00D71DB2">
        <w:rPr>
          <w:rFonts w:eastAsia="Times" w:cs="Times New Roman"/>
          <w:noProof/>
        </w:rPr>
        <w:tab/>
        <w:t xml:space="preserve">Setting: </w:t>
      </w:r>
      <w:r w:rsidRPr="00D71DB2">
        <w:rPr>
          <w:rFonts w:eastAsia="Times" w:cs="Times New Roman"/>
          <w:noProof/>
        </w:rPr>
        <w:tab/>
      </w:r>
    </w:p>
    <w:p w14:paraId="00C5F4CD" w14:textId="77777777" w:rsidR="00E93BD4" w:rsidRPr="00D71DB2" w:rsidRDefault="00E93BD4" w:rsidP="00E93BD4">
      <w:pPr>
        <w:tabs>
          <w:tab w:val="right" w:leader="underscore" w:pos="10080"/>
        </w:tabs>
        <w:spacing w:before="160" w:after="0" w:line="240" w:lineRule="auto"/>
        <w:rPr>
          <w:rFonts w:eastAsia="Times" w:cs="Times New Roman"/>
          <w:noProof/>
        </w:rPr>
      </w:pPr>
      <w:r w:rsidRPr="00D71DB2">
        <w:rPr>
          <w:rFonts w:eastAsia="Times" w:cs="Times New Roman"/>
          <w:b/>
          <w:noProof/>
        </w:rPr>
        <w:t>University Support Provider</w:t>
      </w:r>
      <w:r w:rsidRPr="00D71DB2">
        <w:rPr>
          <w:rFonts w:eastAsia="Times" w:cs="Times New Roman"/>
          <w:noProof/>
        </w:rPr>
        <w:t>:</w:t>
      </w:r>
      <w:r w:rsidRPr="00D71DB2">
        <w:rPr>
          <w:rFonts w:eastAsia="Times" w:cs="Times New Roman"/>
          <w:noProof/>
        </w:rPr>
        <w:tab/>
      </w:r>
    </w:p>
    <w:p w14:paraId="454D04B6" w14:textId="77777777" w:rsidR="00E93BD4" w:rsidRPr="00D71DB2" w:rsidRDefault="00E93BD4" w:rsidP="00E93BD4">
      <w:pPr>
        <w:tabs>
          <w:tab w:val="left" w:leader="underscore" w:pos="3240"/>
          <w:tab w:val="left" w:leader="underscore" w:pos="5310"/>
          <w:tab w:val="right" w:leader="underscore" w:pos="10080"/>
        </w:tabs>
        <w:spacing w:before="160" w:after="0" w:line="240" w:lineRule="auto"/>
        <w:rPr>
          <w:rFonts w:eastAsia="Times" w:cs="Times New Roman"/>
          <w:noProof/>
        </w:rPr>
      </w:pPr>
      <w:r w:rsidRPr="00D71DB2">
        <w:rPr>
          <w:rFonts w:eastAsia="Times" w:cs="Times New Roman"/>
          <w:noProof/>
        </w:rPr>
        <w:t xml:space="preserve">Academic Center: </w:t>
      </w:r>
      <w:r w:rsidRPr="00D71DB2">
        <w:rPr>
          <w:rFonts w:eastAsia="Times" w:cs="Times New Roman"/>
          <w:noProof/>
        </w:rPr>
        <w:tab/>
        <w:t xml:space="preserve">Phone: </w:t>
      </w:r>
      <w:r w:rsidRPr="00D71DB2">
        <w:rPr>
          <w:rFonts w:eastAsia="Times" w:cs="Times New Roman"/>
          <w:noProof/>
        </w:rPr>
        <w:tab/>
        <w:t xml:space="preserve">Email: </w:t>
      </w:r>
      <w:r w:rsidRPr="00D71DB2">
        <w:rPr>
          <w:rFonts w:eastAsia="Times" w:cs="Times New Roman"/>
          <w:noProof/>
        </w:rPr>
        <w:tab/>
      </w:r>
    </w:p>
    <w:p w14:paraId="36BA825A" w14:textId="77777777" w:rsidR="00E93BD4" w:rsidRPr="00D71DB2" w:rsidRDefault="00E93BD4" w:rsidP="00E93BD4">
      <w:pPr>
        <w:spacing w:after="0" w:line="240" w:lineRule="auto"/>
        <w:ind w:right="18"/>
        <w:rPr>
          <w:rFonts w:eastAsia="Times" w:cs="Times New Roman"/>
          <w:b/>
          <w:noProof/>
        </w:rPr>
      </w:pPr>
    </w:p>
    <w:p w14:paraId="2C277988" w14:textId="77777777" w:rsidR="00E93BD4" w:rsidRPr="00D71DB2" w:rsidRDefault="00E93BD4" w:rsidP="00E93BD4">
      <w:pPr>
        <w:spacing w:after="0" w:line="240" w:lineRule="auto"/>
        <w:ind w:right="18"/>
        <w:jc w:val="both"/>
        <w:rPr>
          <w:rFonts w:eastAsia="Times" w:cs="Times New Roman"/>
          <w:i/>
          <w:noProof/>
        </w:rPr>
      </w:pPr>
      <w:r w:rsidRPr="00D71DB2">
        <w:rPr>
          <w:rFonts w:eastAsia="Times" w:cs="Times New Roman"/>
          <w:b/>
          <w:noProof/>
        </w:rPr>
        <w:t xml:space="preserve">Directions:  </w:t>
      </w:r>
      <w:r w:rsidRPr="00D71DB2">
        <w:rPr>
          <w:rFonts w:eastAsia="Times" w:cs="Times New Roman"/>
          <w:i/>
          <w:noProof/>
        </w:rPr>
        <w:t>Consult the Clinical Practice Observations you have completed on this candidate for the specific period of time covered by this assessment.</w:t>
      </w:r>
      <w:r w:rsidRPr="00D71DB2">
        <w:rPr>
          <w:rFonts w:eastAsia="Times" w:cs="Times New Roman"/>
          <w:b/>
          <w:noProof/>
        </w:rPr>
        <w:t xml:space="preserve"> </w:t>
      </w:r>
      <w:r w:rsidRPr="00D71DB2">
        <w:rPr>
          <w:rFonts w:eastAsia="Times" w:cs="Times New Roman"/>
          <w:i/>
          <w:noProof/>
        </w:rPr>
        <w:t>Compile relevant evidence from those observations in the Evidence sections below.</w:t>
      </w:r>
      <w:r w:rsidRPr="00D71DB2">
        <w:rPr>
          <w:rFonts w:eastAsia="Times" w:cs="Times New Roman"/>
          <w:b/>
          <w:noProof/>
        </w:rPr>
        <w:t xml:space="preserve"> </w:t>
      </w:r>
      <w:r w:rsidRPr="00D71DB2">
        <w:rPr>
          <w:rFonts w:eastAsia="Times" w:cs="Times New Roman"/>
          <w:i/>
          <w:noProof/>
        </w:rPr>
        <w:t>Score each Descriptor by evaluating the Evidence you have written against the Rubric below, then record the associated score from the Score Level (1-4) below on the appropriate “</w:t>
      </w:r>
      <w:r w:rsidRPr="00D71DB2">
        <w:rPr>
          <w:rFonts w:eastAsia="Times" w:cs="Times New Roman"/>
          <w:b/>
          <w:i/>
          <w:noProof/>
        </w:rPr>
        <w:t>Initial</w:t>
      </w:r>
      <w:r w:rsidRPr="00D71DB2">
        <w:rPr>
          <w:rFonts w:eastAsia="Times" w:cs="Times New Roman"/>
          <w:i/>
          <w:noProof/>
        </w:rPr>
        <w:t>” or “</w:t>
      </w:r>
      <w:r w:rsidRPr="00D71DB2">
        <w:rPr>
          <w:rFonts w:eastAsia="Times" w:cs="Times New Roman"/>
          <w:b/>
          <w:i/>
          <w:noProof/>
        </w:rPr>
        <w:t>Final</w:t>
      </w:r>
      <w:r w:rsidRPr="00D71DB2">
        <w:rPr>
          <w:rFonts w:eastAsia="Times" w:cs="Times New Roman"/>
          <w:i/>
          <w:noProof/>
        </w:rPr>
        <w:t>” Descriptor line.  Record the sub total after each Domain. On the last page, record the total of the domain scores and compute that score to a 4–1 Score Level.  You may then assign a Point Range.  Lastly, sign the appropriate assessment and obtain the signatures of the Candidate and Site Support Provider.</w:t>
      </w:r>
    </w:p>
    <w:p w14:paraId="016E3126" w14:textId="77777777" w:rsidR="00E93BD4" w:rsidRPr="00D71DB2" w:rsidRDefault="00E93BD4" w:rsidP="00E93BD4">
      <w:pPr>
        <w:spacing w:after="0" w:line="240" w:lineRule="auto"/>
        <w:ind w:right="18"/>
        <w:jc w:val="both"/>
        <w:rPr>
          <w:rFonts w:eastAsia="Times" w:cs="Times New Roman"/>
          <w:i/>
          <w:noProof/>
        </w:rPr>
      </w:pPr>
    </w:p>
    <w:p w14:paraId="7B603101" w14:textId="77777777" w:rsidR="00E93BD4" w:rsidRPr="00D71DB2" w:rsidRDefault="00E93BD4" w:rsidP="00E93BD4">
      <w:pPr>
        <w:spacing w:after="0" w:line="240" w:lineRule="auto"/>
        <w:ind w:right="18"/>
        <w:jc w:val="both"/>
        <w:rPr>
          <w:rFonts w:eastAsia="Times" w:cs="Times New Roman"/>
          <w:i/>
          <w:noProof/>
        </w:rPr>
      </w:pPr>
      <w:r w:rsidRPr="00D71DB2">
        <w:rPr>
          <w:rFonts w:eastAsia="Times" w:cs="Times New Roman"/>
          <w:i/>
          <w:noProof/>
        </w:rPr>
        <w:t xml:space="preserve">A score of “0” may be given on the Initial Assessment </w:t>
      </w:r>
      <w:r w:rsidRPr="00D71DB2">
        <w:rPr>
          <w:rFonts w:eastAsia="Times" w:cs="Times New Roman"/>
          <w:i/>
          <w:noProof/>
          <w:u w:val="single"/>
        </w:rPr>
        <w:t>only</w:t>
      </w:r>
      <w:r w:rsidRPr="00D71DB2">
        <w:rPr>
          <w:rFonts w:eastAsia="Times" w:cs="Times New Roman"/>
          <w:i/>
          <w:noProof/>
        </w:rPr>
        <w:t xml:space="preserve"> when an item has not been observed during that period.  The “0” serves as an alert to you and to the candidate that the item(s) must be observed before the Final Assessment.</w:t>
      </w:r>
    </w:p>
    <w:p w14:paraId="3444E807" w14:textId="77777777" w:rsidR="00E93BD4" w:rsidRPr="00D71DB2" w:rsidRDefault="00E93BD4" w:rsidP="00D71DB2">
      <w:pPr>
        <w:pBdr>
          <w:top w:val="single" w:sz="4" w:space="4" w:color="auto"/>
          <w:left w:val="single" w:sz="4" w:space="4" w:color="auto"/>
          <w:bottom w:val="single" w:sz="4" w:space="4" w:color="auto"/>
          <w:right w:val="single" w:sz="4" w:space="4" w:color="auto"/>
        </w:pBdr>
        <w:tabs>
          <w:tab w:val="center" w:pos="5220"/>
        </w:tabs>
        <w:spacing w:after="0" w:line="240" w:lineRule="auto"/>
        <w:ind w:left="720" w:right="720"/>
        <w:jc w:val="center"/>
        <w:rPr>
          <w:rFonts w:eastAsia="Times" w:cs="Times New Roman"/>
          <w:b/>
          <w:noProof/>
        </w:rPr>
      </w:pPr>
      <w:r w:rsidRPr="00D71DB2">
        <w:rPr>
          <w:rFonts w:eastAsia="Times" w:cs="Times New Roman"/>
          <w:b/>
          <w:noProof/>
        </w:rPr>
        <w:t>ASSESSMENT RUBRIC and SCORE LEVELS</w:t>
      </w:r>
    </w:p>
    <w:p w14:paraId="528632E0" w14:textId="77777777" w:rsidR="00E93BD4" w:rsidRPr="00D71DB2" w:rsidRDefault="00E93BD4" w:rsidP="00D71DB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Integrating (4)</w:t>
      </w:r>
      <w:r w:rsidRPr="00D71DB2">
        <w:rPr>
          <w:rFonts w:eastAsia="Times" w:cs="Times New Roman"/>
          <w:noProof/>
        </w:rPr>
        <w:t xml:space="preserve">  -  The candidate provides </w:t>
      </w:r>
      <w:r w:rsidRPr="00D71DB2">
        <w:rPr>
          <w:rFonts w:eastAsia="Times" w:cs="Times New Roman"/>
          <w:noProof/>
          <w:u w:val="single"/>
        </w:rPr>
        <w:t>clear</w:t>
      </w:r>
      <w:r w:rsidRPr="00D71DB2">
        <w:rPr>
          <w:rFonts w:eastAsia="Times" w:cs="Times New Roman"/>
          <w:noProof/>
        </w:rPr>
        <w:t xml:space="preserve">, </w:t>
      </w:r>
      <w:r w:rsidRPr="00D71DB2">
        <w:rPr>
          <w:rFonts w:eastAsia="Times" w:cs="Times New Roman"/>
          <w:noProof/>
          <w:u w:val="single"/>
        </w:rPr>
        <w:t>consistent</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convincing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appropriate, relevant,</w:t>
      </w:r>
      <w:r w:rsidRPr="00D71DB2">
        <w:rPr>
          <w:rFonts w:eastAsia="Times" w:cs="Times New Roman"/>
          <w:noProof/>
        </w:rPr>
        <w:t xml:space="preserve"> </w:t>
      </w:r>
      <w:r w:rsidRPr="00D71DB2">
        <w:rPr>
          <w:rFonts w:eastAsia="Times" w:cs="Times New Roman"/>
          <w:noProof/>
          <w:u w:val="single"/>
        </w:rPr>
        <w:t>accurate</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clear</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detailed</w:t>
      </w:r>
      <w:r w:rsidRPr="00D71DB2">
        <w:rPr>
          <w:rFonts w:eastAsia="Times" w:cs="Times New Roman"/>
          <w:noProof/>
        </w:rPr>
        <w:t xml:space="preserve"> evidence.  The evidence is </w:t>
      </w:r>
      <w:r w:rsidRPr="00D71DB2">
        <w:rPr>
          <w:rFonts w:eastAsia="Times" w:cs="Times New Roman"/>
          <w:noProof/>
          <w:u w:val="single"/>
        </w:rPr>
        <w:t>purposefully connected</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reinforced</w:t>
      </w:r>
      <w:r w:rsidRPr="00D71DB2">
        <w:rPr>
          <w:rFonts w:eastAsia="Times" w:cs="Times New Roman"/>
          <w:noProof/>
        </w:rPr>
        <w:t xml:space="preserve"> across this TPE Domain. </w:t>
      </w:r>
      <w:r w:rsidRPr="00D71DB2">
        <w:rPr>
          <w:rFonts w:eastAsia="Times" w:cs="Times New Roman"/>
          <w:b/>
          <w:noProof/>
        </w:rPr>
        <w:t>(Point Range: 160–200)</w:t>
      </w:r>
    </w:p>
    <w:p w14:paraId="015AAF85" w14:textId="77777777" w:rsidR="00E93BD4" w:rsidRPr="00D71DB2" w:rsidRDefault="00E93BD4" w:rsidP="00D71DB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Applying (3)  -</w:t>
      </w:r>
      <w:r w:rsidRPr="00D71DB2">
        <w:rPr>
          <w:rFonts w:eastAsia="Times" w:cs="Times New Roman"/>
          <w:noProof/>
        </w:rPr>
        <w:t xml:space="preserve">  The candidate provides </w:t>
      </w:r>
      <w:r w:rsidRPr="00D71DB2">
        <w:rPr>
          <w:rFonts w:eastAsia="Times" w:cs="Times New Roman"/>
          <w:noProof/>
          <w:u w:val="single"/>
        </w:rPr>
        <w:t>clear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appropriate, relevant</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accurate</w:t>
      </w:r>
      <w:r w:rsidRPr="00D71DB2">
        <w:rPr>
          <w:rFonts w:eastAsia="Times" w:cs="Times New Roman"/>
          <w:noProof/>
        </w:rPr>
        <w:t xml:space="preserve"> evidence.  Evidence is </w:t>
      </w:r>
      <w:r w:rsidRPr="00D71DB2">
        <w:rPr>
          <w:rFonts w:eastAsia="Times" w:cs="Times New Roman"/>
          <w:noProof/>
          <w:u w:val="single"/>
        </w:rPr>
        <w:t>connected</w:t>
      </w:r>
      <w:r w:rsidRPr="00D71DB2">
        <w:rPr>
          <w:rFonts w:eastAsia="Times" w:cs="Times New Roman"/>
          <w:noProof/>
        </w:rPr>
        <w:t xml:space="preserve"> across this TPE Domain. </w:t>
      </w:r>
      <w:r w:rsidRPr="00D71DB2">
        <w:rPr>
          <w:rFonts w:eastAsia="Times" w:cs="Times New Roman"/>
          <w:b/>
          <w:noProof/>
        </w:rPr>
        <w:t>(Point Range: 120–159)</w:t>
      </w:r>
    </w:p>
    <w:p w14:paraId="0F0C2343" w14:textId="77777777" w:rsidR="00E93BD4" w:rsidRPr="00D71DB2" w:rsidRDefault="00E93BD4" w:rsidP="00D71DB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 xml:space="preserve">Emerging (2) </w:t>
      </w:r>
      <w:r w:rsidRPr="00D71DB2">
        <w:rPr>
          <w:rFonts w:eastAsia="Times" w:cs="Times New Roman"/>
          <w:noProof/>
        </w:rPr>
        <w:t xml:space="preserve"> -  The candidate provides </w:t>
      </w:r>
      <w:r w:rsidRPr="00D71DB2">
        <w:rPr>
          <w:rFonts w:eastAsia="Times" w:cs="Times New Roman"/>
          <w:noProof/>
          <w:u w:val="single"/>
        </w:rPr>
        <w:t>partial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minimal, limited, cursory, inconsistent</w:t>
      </w:r>
      <w:r w:rsidRPr="00D71DB2">
        <w:rPr>
          <w:rFonts w:eastAsia="Times" w:cs="Times New Roman"/>
          <w:noProof/>
        </w:rPr>
        <w:t xml:space="preserve">, </w:t>
      </w:r>
      <w:r w:rsidRPr="00D71DB2">
        <w:rPr>
          <w:rFonts w:eastAsia="Times" w:cs="Times New Roman"/>
          <w:i/>
          <w:noProof/>
        </w:rPr>
        <w:t>and/or</w:t>
      </w:r>
      <w:r w:rsidRPr="00D71DB2">
        <w:rPr>
          <w:rFonts w:eastAsia="Times" w:cs="Times New Roman"/>
          <w:noProof/>
        </w:rPr>
        <w:t xml:space="preserve"> </w:t>
      </w:r>
      <w:r w:rsidRPr="00D71DB2">
        <w:rPr>
          <w:rFonts w:eastAsia="Times" w:cs="Times New Roman"/>
          <w:noProof/>
          <w:u w:val="single"/>
        </w:rPr>
        <w:t>ambiguous</w:t>
      </w:r>
      <w:r w:rsidRPr="00D71DB2">
        <w:rPr>
          <w:rFonts w:eastAsia="Times" w:cs="Times New Roman"/>
          <w:noProof/>
        </w:rPr>
        <w:t xml:space="preserve"> evidence.  Evidence is </w:t>
      </w:r>
      <w:r w:rsidRPr="00D71DB2">
        <w:rPr>
          <w:rFonts w:eastAsia="Times" w:cs="Times New Roman"/>
          <w:noProof/>
          <w:u w:val="single"/>
        </w:rPr>
        <w:t>weakly connected</w:t>
      </w:r>
      <w:r w:rsidRPr="00D71DB2">
        <w:rPr>
          <w:rFonts w:eastAsia="Times" w:cs="Times New Roman"/>
          <w:noProof/>
        </w:rPr>
        <w:t xml:space="preserve"> across this TPE Domain and may be </w:t>
      </w:r>
      <w:r w:rsidRPr="00D71DB2">
        <w:rPr>
          <w:rFonts w:eastAsia="Times" w:cs="Times New Roman"/>
          <w:noProof/>
          <w:u w:val="single"/>
        </w:rPr>
        <w:t>inconsistent</w:t>
      </w:r>
      <w:r w:rsidRPr="00D71DB2">
        <w:rPr>
          <w:rFonts w:eastAsia="Times" w:cs="Times New Roman"/>
          <w:noProof/>
        </w:rPr>
        <w:t xml:space="preserve">. </w:t>
      </w:r>
      <w:r w:rsidRPr="00D71DB2">
        <w:rPr>
          <w:rFonts w:eastAsia="Times" w:cs="Times New Roman"/>
          <w:b/>
          <w:noProof/>
        </w:rPr>
        <w:t>(Point Range: 80-–99)</w:t>
      </w:r>
    </w:p>
    <w:p w14:paraId="5FB17FAE" w14:textId="77777777" w:rsidR="00E93BD4" w:rsidRPr="00D71DB2" w:rsidRDefault="00E93BD4" w:rsidP="00E93BD4">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noProof/>
          <w:u w:val="single"/>
        </w:rPr>
      </w:pPr>
      <w:r w:rsidRPr="00D71DB2">
        <w:rPr>
          <w:rFonts w:eastAsia="Times" w:cs="Times New Roman"/>
          <w:b/>
          <w:noProof/>
        </w:rPr>
        <w:t>Beginning (1)</w:t>
      </w:r>
      <w:r w:rsidRPr="00D71DB2">
        <w:rPr>
          <w:rFonts w:eastAsia="Times" w:cs="Times New Roman"/>
          <w:noProof/>
        </w:rPr>
        <w:t xml:space="preserve">  - The candidate provides </w:t>
      </w:r>
      <w:r w:rsidRPr="00D71DB2">
        <w:rPr>
          <w:rFonts w:eastAsia="Times" w:cs="Times New Roman"/>
          <w:noProof/>
          <w:u w:val="single"/>
        </w:rPr>
        <w:t>little or no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inappropriate, irrelevant, inaccurate</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missing</w:t>
      </w:r>
      <w:r w:rsidRPr="00D71DB2">
        <w:rPr>
          <w:rFonts w:eastAsia="Times" w:cs="Times New Roman"/>
          <w:noProof/>
        </w:rPr>
        <w:t xml:space="preserve"> evidence.  Evidence is </w:t>
      </w:r>
      <w:r w:rsidRPr="00D71DB2">
        <w:rPr>
          <w:rFonts w:eastAsia="Times" w:cs="Times New Roman"/>
          <w:noProof/>
          <w:u w:val="single"/>
        </w:rPr>
        <w:t>unconnected</w:t>
      </w:r>
      <w:r w:rsidRPr="00D71DB2">
        <w:rPr>
          <w:rFonts w:eastAsia="Times" w:cs="Times New Roman"/>
          <w:noProof/>
        </w:rPr>
        <w:t xml:space="preserve"> across the TPE Domain. </w:t>
      </w:r>
      <w:r w:rsidRPr="00D71DB2">
        <w:rPr>
          <w:rFonts w:eastAsia="Times" w:cs="Times New Roman"/>
          <w:b/>
          <w:noProof/>
        </w:rPr>
        <w:t>(Point Range: 40–79)</w:t>
      </w:r>
    </w:p>
    <w:p w14:paraId="377C2059" w14:textId="77777777" w:rsidR="00E93BD4" w:rsidRPr="00D71DB2" w:rsidRDefault="00E93BD4" w:rsidP="00E93BD4">
      <w:pPr>
        <w:spacing w:after="0" w:line="240" w:lineRule="auto"/>
        <w:rPr>
          <w:rFonts w:eastAsia="Times" w:cs="Times New Roman"/>
          <w:noProof/>
        </w:rPr>
      </w:pPr>
      <w:r w:rsidRPr="00D71DB2">
        <w:rPr>
          <w:rFonts w:eastAsia="Times" w:cs="Times New Roman"/>
          <w:i/>
          <w:noProof/>
        </w:rPr>
        <w:br w:type="page"/>
      </w:r>
      <w:r w:rsidRPr="00D71DB2">
        <w:rPr>
          <w:rFonts w:eastAsia="Times" w:cs="Times New Roman"/>
          <w:b/>
          <w:noProof/>
        </w:rPr>
        <w:t>Domain A: Making Subject Matter Comprehensible to Students</w:t>
      </w:r>
    </w:p>
    <w:p w14:paraId="2FF1C84E" w14:textId="77777777" w:rsidR="00E93BD4" w:rsidRPr="00D71DB2" w:rsidRDefault="00E93BD4" w:rsidP="00E93BD4">
      <w:pPr>
        <w:spacing w:after="0" w:line="240" w:lineRule="auto"/>
        <w:rPr>
          <w:rFonts w:eastAsia="Times" w:cs="Times New Roman"/>
          <w:i/>
          <w:noProof/>
        </w:rPr>
      </w:pPr>
      <w:r w:rsidRPr="00D71DB2">
        <w:rPr>
          <w:rFonts w:eastAsia="Times" w:cs="Times New Roman"/>
          <w:i/>
          <w:caps/>
          <w:noProof/>
        </w:rPr>
        <w:t>tpe 1:  s</w:t>
      </w:r>
      <w:r w:rsidRPr="00D71DB2">
        <w:rPr>
          <w:rFonts w:eastAsia="Times" w:cs="Times New Roman"/>
          <w:i/>
          <w:noProof/>
        </w:rPr>
        <w:t>pecific Pedagogical Skills for Subject Matter Instruction</w:t>
      </w:r>
    </w:p>
    <w:p w14:paraId="699E273C" w14:textId="77777777" w:rsidR="00E93BD4" w:rsidRPr="00D71DB2" w:rsidRDefault="00E93BD4" w:rsidP="00E93BD4">
      <w:pPr>
        <w:tabs>
          <w:tab w:val="center" w:pos="720"/>
        </w:tabs>
        <w:spacing w:before="40" w:after="0" w:line="240" w:lineRule="auto"/>
        <w:rPr>
          <w:rFonts w:eastAsia="Times New Roman" w:cs="Times New Roman"/>
          <w:b/>
        </w:rPr>
      </w:pPr>
      <w:r w:rsidRPr="00D71DB2">
        <w:rPr>
          <w:rFonts w:eastAsia="Times New Roman" w:cs="Times New Roman"/>
          <w:b/>
        </w:rPr>
        <w:tab/>
        <w:t>Rubric Score</w:t>
      </w:r>
    </w:p>
    <w:p w14:paraId="73540CE6"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7A7FC72A"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sidRPr="00D71DB2">
        <w:rPr>
          <w:rFonts w:eastAsia="Times New Roman" w:cs="Times New Roman"/>
          <w:kern w:val="18"/>
        </w:rPr>
        <w:tab/>
        <w:t>Demonstrates knowledge of subject matter content and student development.</w:t>
      </w:r>
    </w:p>
    <w:p w14:paraId="1308A0F4"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w:t>
      </w:r>
      <w:r w:rsidRPr="00D71DB2">
        <w:rPr>
          <w:rFonts w:eastAsia="Times New Roman" w:cs="Times New Roman"/>
          <w:kern w:val="18"/>
        </w:rPr>
        <w:tab/>
        <w:t>Develops student understanding through instructional strategies that are appropriate to the subject matter, using materials, resources, and technologies to make the subject matter accessible to students.</w:t>
      </w:r>
    </w:p>
    <w:p w14:paraId="4D136C8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w:t>
      </w:r>
      <w:r w:rsidRPr="00D71DB2">
        <w:rPr>
          <w:rFonts w:eastAsia="Times New Roman" w:cs="Times New Roman"/>
          <w:kern w:val="18"/>
        </w:rPr>
        <w:tab/>
        <w:t>Demonstrates the knowledge and skills to successfully teach reading and language arts to students with Moderate/Severe disabilities, and students who are also English Language learners.</w:t>
      </w:r>
    </w:p>
    <w:p w14:paraId="7D369615"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w:t>
      </w:r>
      <w:r w:rsidRPr="00D71DB2">
        <w:rPr>
          <w:rFonts w:eastAsia="Times New Roman" w:cs="Times New Roman"/>
          <w:kern w:val="18"/>
        </w:rPr>
        <w:tab/>
        <w:t>Demonstrates the ability to adapt curriculum and modify instruction within general education to accommodate the needs of students across a variety of instructional settings and ensure meaningful participation.</w:t>
      </w:r>
    </w:p>
    <w:p w14:paraId="3228A22F"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5.</w:t>
      </w:r>
      <w:r w:rsidRPr="00D71DB2">
        <w:rPr>
          <w:rFonts w:eastAsia="Times New Roman" w:cs="Times New Roman"/>
          <w:kern w:val="18"/>
        </w:rPr>
        <w:tab/>
        <w:t>Demonstrates an understanding of the impact of sensory impairment on movement and motor development and the corresponding ability to effectively facilitate both motor and sensory functioning.</w:t>
      </w:r>
    </w:p>
    <w:p w14:paraId="5BE2B6F8"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6.</w:t>
      </w:r>
      <w:r w:rsidRPr="00D71DB2">
        <w:rPr>
          <w:rFonts w:eastAsia="Times New Roman" w:cs="Times New Roman"/>
          <w:kern w:val="18"/>
        </w:rPr>
        <w:tab/>
        <w:t>Demonstrates knowledge and skills related to effective strategies for teaching specific communication and social interaction skills.</w:t>
      </w:r>
    </w:p>
    <w:p w14:paraId="23923664"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24)</w:t>
      </w:r>
    </w:p>
    <w:p w14:paraId="3B3D5C31" w14:textId="77777777" w:rsidR="00E93BD4" w:rsidRPr="00D71DB2" w:rsidRDefault="00E93BD4" w:rsidP="00E93BD4">
      <w:pPr>
        <w:spacing w:before="20" w:after="0" w:line="240" w:lineRule="auto"/>
        <w:ind w:left="270"/>
        <w:rPr>
          <w:rFonts w:eastAsia="Times New Roman" w:cs="Times New Roman"/>
          <w:kern w:val="18"/>
        </w:rPr>
      </w:pPr>
    </w:p>
    <w:p w14:paraId="3C0690AE"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D71DB2" w14:paraId="11103CBA" w14:textId="77777777" w:rsidTr="00E93BD4">
        <w:tc>
          <w:tcPr>
            <w:tcW w:w="9864" w:type="dxa"/>
          </w:tcPr>
          <w:p w14:paraId="62E9249F" w14:textId="77777777" w:rsidR="00E93BD4" w:rsidRPr="00D71DB2" w:rsidRDefault="00E93BD4" w:rsidP="00E93BD4">
            <w:pPr>
              <w:spacing w:after="0" w:line="240" w:lineRule="auto"/>
              <w:ind w:right="-72"/>
              <w:rPr>
                <w:rFonts w:eastAsia="Calibri" w:cs="Times New Roman"/>
              </w:rPr>
            </w:pPr>
          </w:p>
          <w:p w14:paraId="252ED78F" w14:textId="77777777" w:rsidR="00E93BD4" w:rsidRPr="00D71DB2" w:rsidRDefault="00E93BD4" w:rsidP="00E93BD4">
            <w:pPr>
              <w:spacing w:after="0" w:line="240" w:lineRule="auto"/>
              <w:ind w:right="-72"/>
              <w:rPr>
                <w:rFonts w:eastAsia="Calibri" w:cs="Times New Roman"/>
              </w:rPr>
            </w:pPr>
          </w:p>
        </w:tc>
      </w:tr>
    </w:tbl>
    <w:p w14:paraId="36F672C1" w14:textId="77777777" w:rsidR="00E93BD4" w:rsidRPr="00D71DB2" w:rsidRDefault="00E93BD4" w:rsidP="00E93BD4">
      <w:pPr>
        <w:tabs>
          <w:tab w:val="num" w:pos="1440"/>
        </w:tabs>
        <w:spacing w:after="0" w:line="240" w:lineRule="auto"/>
        <w:rPr>
          <w:rFonts w:eastAsia="Times" w:cs="Times New Roman"/>
          <w:b/>
          <w:noProof/>
        </w:rPr>
      </w:pPr>
    </w:p>
    <w:p w14:paraId="279D1F05" w14:textId="77777777" w:rsidR="00E93BD4" w:rsidRPr="00D71DB2" w:rsidRDefault="00E93BD4" w:rsidP="00E93BD4">
      <w:pPr>
        <w:tabs>
          <w:tab w:val="num" w:pos="1440"/>
        </w:tabs>
        <w:spacing w:after="0" w:line="240" w:lineRule="auto"/>
        <w:rPr>
          <w:rFonts w:eastAsia="Times" w:cs="Times New Roman"/>
          <w:b/>
          <w:noProof/>
        </w:rPr>
      </w:pPr>
    </w:p>
    <w:p w14:paraId="51BBD28A"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Domain B: Assessing Student Learning</w:t>
      </w:r>
    </w:p>
    <w:p w14:paraId="2D88DC2A" w14:textId="77777777" w:rsidR="00E93BD4" w:rsidRPr="00D71DB2" w:rsidRDefault="00E93BD4" w:rsidP="00E93BD4">
      <w:pPr>
        <w:spacing w:before="20" w:after="0" w:line="240" w:lineRule="auto"/>
        <w:rPr>
          <w:rFonts w:eastAsia="Times New Roman" w:cs="Times New Roman"/>
          <w:i/>
          <w:kern w:val="18"/>
        </w:rPr>
      </w:pPr>
      <w:r w:rsidRPr="00D71DB2">
        <w:rPr>
          <w:rFonts w:eastAsia="Times New Roman" w:cs="Times New Roman"/>
          <w:i/>
          <w:kern w:val="18"/>
        </w:rPr>
        <w:t xml:space="preserve">TPE 2:  Monitoring Student Learning During Instruction </w:t>
      </w:r>
    </w:p>
    <w:p w14:paraId="7672FD8A" w14:textId="77777777" w:rsidR="00E93BD4" w:rsidRPr="00D71DB2" w:rsidRDefault="00E93BD4" w:rsidP="00E93BD4">
      <w:pPr>
        <w:spacing w:before="20" w:after="0" w:line="240" w:lineRule="auto"/>
        <w:rPr>
          <w:rFonts w:eastAsia="Times New Roman" w:cs="Times New Roman"/>
          <w:i/>
          <w:kern w:val="18"/>
        </w:rPr>
      </w:pPr>
      <w:r w:rsidRPr="00D71DB2">
        <w:rPr>
          <w:rFonts w:eastAsia="Times New Roman" w:cs="Times New Roman"/>
          <w:i/>
          <w:kern w:val="18"/>
        </w:rPr>
        <w:t>TPE 3:  Interpretations and Use of Assessments</w:t>
      </w:r>
    </w:p>
    <w:p w14:paraId="34757F82" w14:textId="77777777" w:rsidR="00E93BD4" w:rsidRPr="00D71DB2" w:rsidRDefault="00E93BD4" w:rsidP="00E93BD4">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1AA9791E"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ab/>
        <w:t>Initial</w:t>
      </w:r>
      <w:r w:rsidRPr="00D71DB2">
        <w:rPr>
          <w:rFonts w:eastAsia="Times New Roman" w:cs="Times New Roman"/>
          <w:b/>
        </w:rPr>
        <w:tab/>
        <w:t>Final</w:t>
      </w:r>
    </w:p>
    <w:p w14:paraId="72983409"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7.</w:t>
      </w:r>
      <w:r w:rsidRPr="00D71DB2">
        <w:rPr>
          <w:rFonts w:eastAsia="Times New Roman" w:cs="Times New Roman"/>
          <w:kern w:val="18"/>
        </w:rPr>
        <w:tab/>
        <w:t>Demonstrates knowledge of confidentiality provisions and requirements.</w:t>
      </w:r>
    </w:p>
    <w:p w14:paraId="541129B1"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8.</w:t>
      </w:r>
      <w:r w:rsidRPr="00D71DB2">
        <w:rPr>
          <w:rFonts w:eastAsia="Times New Roman" w:cs="Times New Roman"/>
          <w:kern w:val="18"/>
        </w:rPr>
        <w:tab/>
        <w:t>Demonstrates working knowledge of basic tests and measurement principles.</w:t>
      </w:r>
    </w:p>
    <w:p w14:paraId="31793ED9"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9.</w:t>
      </w:r>
      <w:r w:rsidRPr="00D71DB2">
        <w:rPr>
          <w:rFonts w:eastAsia="Times New Roman" w:cs="Times New Roman"/>
          <w:kern w:val="18"/>
        </w:rPr>
        <w:tab/>
        <w:t>Demonstrates skills in the assessment of students with Moderate/Severe disabilities including students who are also English language learners, collecting and using multiple sources of information to assess student learning.</w:t>
      </w:r>
    </w:p>
    <w:p w14:paraId="136CD29E"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10.</w:t>
      </w:r>
      <w:r w:rsidRPr="00D71DB2">
        <w:rPr>
          <w:rFonts w:eastAsia="Times New Roman" w:cs="Times New Roman"/>
          <w:kern w:val="18"/>
        </w:rPr>
        <w:tab/>
        <w:t>Involves and guides all students in assessing their own learning.</w:t>
      </w:r>
    </w:p>
    <w:p w14:paraId="50D8AB53"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11.</w:t>
      </w:r>
      <w:r w:rsidRPr="00D71DB2">
        <w:rPr>
          <w:rFonts w:eastAsia="Times New Roman" w:cs="Times New Roman"/>
          <w:kern w:val="18"/>
        </w:rPr>
        <w:tab/>
        <w:t xml:space="preserve">Uses the results from a variety of data collection strategies and assessments to guide instruction.  </w:t>
      </w:r>
    </w:p>
    <w:p w14:paraId="2331644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12.</w:t>
      </w:r>
      <w:r w:rsidRPr="00D71DB2">
        <w:rPr>
          <w:rFonts w:eastAsia="Times New Roman" w:cs="Times New Roman"/>
          <w:kern w:val="18"/>
        </w:rPr>
        <w:tab/>
        <w:t>Assesses a variety of environments for opportunities to facilitate students’ social interactions.</w:t>
      </w:r>
    </w:p>
    <w:p w14:paraId="38E09218"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13.</w:t>
      </w:r>
      <w:r w:rsidRPr="00D71DB2">
        <w:rPr>
          <w:rFonts w:eastAsia="Times New Roman" w:cs="Times New Roman"/>
          <w:kern w:val="18"/>
        </w:rPr>
        <w:tab/>
        <w:t>Demonstrates the ability to assess verbal and non-verbal communication abilities, social interaction, interests, physical and sensory abilities and needs of students’ in collaboration with a trans-disciplinary team.</w:t>
      </w:r>
    </w:p>
    <w:p w14:paraId="1A51733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28)</w:t>
      </w:r>
    </w:p>
    <w:p w14:paraId="41BCFBC9" w14:textId="77777777" w:rsidR="00E93BD4" w:rsidRPr="00D71DB2" w:rsidRDefault="00E93BD4" w:rsidP="00E93BD4">
      <w:pPr>
        <w:spacing w:before="20" w:after="0" w:line="240" w:lineRule="auto"/>
        <w:ind w:left="270"/>
        <w:rPr>
          <w:rFonts w:eastAsia="Times New Roman" w:cs="Times New Roman"/>
          <w:kern w:val="18"/>
        </w:rPr>
      </w:pPr>
    </w:p>
    <w:p w14:paraId="0A1437D2"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D71DB2" w14:paraId="30889E16" w14:textId="77777777" w:rsidTr="00E93BD4">
        <w:tc>
          <w:tcPr>
            <w:tcW w:w="9864" w:type="dxa"/>
          </w:tcPr>
          <w:p w14:paraId="44AE390C" w14:textId="77777777" w:rsidR="00E93BD4" w:rsidRPr="00D71DB2" w:rsidRDefault="00E93BD4" w:rsidP="00E93BD4">
            <w:pPr>
              <w:spacing w:after="0" w:line="240" w:lineRule="auto"/>
              <w:ind w:right="-72"/>
              <w:rPr>
                <w:rFonts w:eastAsia="Calibri" w:cs="Times New Roman"/>
              </w:rPr>
            </w:pPr>
          </w:p>
          <w:p w14:paraId="6ACF5F51" w14:textId="77777777" w:rsidR="00E93BD4" w:rsidRPr="00D71DB2" w:rsidRDefault="00E93BD4" w:rsidP="00E93BD4">
            <w:pPr>
              <w:spacing w:after="0" w:line="240" w:lineRule="auto"/>
              <w:ind w:right="-72"/>
              <w:rPr>
                <w:rFonts w:eastAsia="Calibri" w:cs="Times New Roman"/>
              </w:rPr>
            </w:pPr>
          </w:p>
        </w:tc>
      </w:tr>
    </w:tbl>
    <w:p w14:paraId="04258EFB" w14:textId="77777777" w:rsidR="00E93BD4" w:rsidRPr="00D71DB2" w:rsidRDefault="00E93BD4" w:rsidP="00E93BD4">
      <w:pPr>
        <w:tabs>
          <w:tab w:val="num" w:pos="1440"/>
        </w:tabs>
        <w:spacing w:after="0" w:line="240" w:lineRule="auto"/>
        <w:rPr>
          <w:rFonts w:eastAsia="Times" w:cs="Times New Roman"/>
          <w:b/>
          <w:i/>
          <w:noProof/>
        </w:rPr>
      </w:pPr>
    </w:p>
    <w:p w14:paraId="2FEAF69F" w14:textId="77777777" w:rsidR="00E93BD4" w:rsidRPr="00D71DB2" w:rsidRDefault="00E93BD4" w:rsidP="00E93BD4">
      <w:pPr>
        <w:spacing w:after="0" w:line="240" w:lineRule="auto"/>
        <w:rPr>
          <w:rFonts w:eastAsia="Times" w:cs="Times New Roman"/>
          <w:b/>
          <w:i/>
          <w:noProof/>
        </w:rPr>
      </w:pPr>
    </w:p>
    <w:p w14:paraId="6403F785" w14:textId="77777777" w:rsidR="00E93BD4" w:rsidRPr="00D71DB2" w:rsidRDefault="00E93BD4" w:rsidP="00E93BD4">
      <w:pPr>
        <w:spacing w:after="0" w:line="240" w:lineRule="auto"/>
        <w:rPr>
          <w:rFonts w:eastAsia="Times" w:cs="Times New Roman"/>
          <w:b/>
          <w:noProof/>
        </w:rPr>
      </w:pPr>
      <w:r w:rsidRPr="00D71DB2">
        <w:rPr>
          <w:rFonts w:eastAsia="Times" w:cs="Times New Roman"/>
          <w:b/>
          <w:noProof/>
        </w:rPr>
        <w:t>Domain C:</w:t>
      </w:r>
      <w:r w:rsidRPr="00D71DB2">
        <w:rPr>
          <w:rFonts w:eastAsia="Times" w:cs="Times New Roman"/>
          <w:noProof/>
        </w:rPr>
        <w:t xml:space="preserve"> </w:t>
      </w:r>
      <w:r w:rsidRPr="00D71DB2">
        <w:rPr>
          <w:rFonts w:eastAsia="Times" w:cs="Times New Roman"/>
          <w:b/>
          <w:noProof/>
        </w:rPr>
        <w:t>Engaging and Supporting Students in Learning</w:t>
      </w:r>
    </w:p>
    <w:p w14:paraId="073B8748"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4:  Making Content Accessible</w:t>
      </w:r>
    </w:p>
    <w:p w14:paraId="11C18018"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5:  Student Engagement</w:t>
      </w:r>
    </w:p>
    <w:p w14:paraId="475BCF44"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6:  Developmentally Appropriate Teaching Practices</w:t>
      </w:r>
    </w:p>
    <w:p w14:paraId="282B4689"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7:  Teaching English Learners</w:t>
      </w:r>
    </w:p>
    <w:p w14:paraId="1F3DBFA7" w14:textId="77777777" w:rsidR="00E93BD4" w:rsidRPr="00D71DB2" w:rsidRDefault="00E93BD4" w:rsidP="00E93BD4">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1EEE20E4"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30709FA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14.</w:t>
      </w:r>
      <w:r w:rsidRPr="00D71DB2">
        <w:rPr>
          <w:rFonts w:eastAsia="Times New Roman" w:cs="Times New Roman"/>
          <w:kern w:val="18"/>
        </w:rPr>
        <w:tab/>
        <w:t>Connects students’ prior knowledge, life experiences, and interests with learning goals.</w:t>
      </w:r>
    </w:p>
    <w:p w14:paraId="6BA96E75"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15.</w:t>
      </w:r>
      <w:r w:rsidRPr="00D71DB2">
        <w:rPr>
          <w:rFonts w:eastAsia="Times New Roman" w:cs="Times New Roman"/>
          <w:kern w:val="18"/>
        </w:rPr>
        <w:tab/>
        <w:t>Promotes self-directed, reflective learning for all students, by engaging students in problem-solving, critical thinking and other activities that make subject matter meaningful.</w:t>
      </w:r>
    </w:p>
    <w:p w14:paraId="5DFF5F7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16.</w:t>
      </w:r>
      <w:r w:rsidRPr="00D71DB2">
        <w:rPr>
          <w:rFonts w:eastAsia="Times New Roman" w:cs="Times New Roman"/>
          <w:kern w:val="18"/>
        </w:rPr>
        <w:tab/>
        <w:t>Demonstrates the knowledge and skills needed to teach English language learners and students from diverse backgrounds and experiences.</w:t>
      </w:r>
    </w:p>
    <w:p w14:paraId="28FE0D8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17.</w:t>
      </w:r>
      <w:r w:rsidRPr="00D71DB2">
        <w:rPr>
          <w:rFonts w:eastAsia="Times New Roman" w:cs="Times New Roman"/>
          <w:kern w:val="18"/>
        </w:rPr>
        <w:tab/>
        <w:t>Demonstrates an understanding of the importance of and the ability to facilitate expanded social networks and friendships for students.</w:t>
      </w:r>
    </w:p>
    <w:p w14:paraId="3558ED53"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18.</w:t>
      </w:r>
      <w:r w:rsidRPr="00D71DB2">
        <w:rPr>
          <w:rFonts w:eastAsia="Times New Roman" w:cs="Times New Roman"/>
          <w:kern w:val="18"/>
        </w:rPr>
        <w:tab/>
        <w:t>Demonstrates the ability to teach meaningful skills to students and accommodate their needs in order for them to actively participate in activities within school, community, and work settings.</w:t>
      </w:r>
    </w:p>
    <w:p w14:paraId="2F954C5D"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20)</w:t>
      </w:r>
    </w:p>
    <w:p w14:paraId="0D9F6301" w14:textId="77777777" w:rsidR="00E93BD4" w:rsidRPr="00D71DB2" w:rsidRDefault="00E93BD4" w:rsidP="00E93BD4">
      <w:pPr>
        <w:tabs>
          <w:tab w:val="num" w:pos="1440"/>
        </w:tabs>
        <w:spacing w:after="0" w:line="240" w:lineRule="auto"/>
        <w:rPr>
          <w:rFonts w:eastAsia="Times" w:cs="Times New Roman"/>
          <w:b/>
          <w:noProof/>
        </w:rPr>
      </w:pPr>
    </w:p>
    <w:p w14:paraId="36A5E153"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D71DB2" w14:paraId="7D5C3468" w14:textId="77777777" w:rsidTr="00E93BD4">
        <w:tc>
          <w:tcPr>
            <w:tcW w:w="9864" w:type="dxa"/>
          </w:tcPr>
          <w:p w14:paraId="14C1FD54" w14:textId="77777777" w:rsidR="00E93BD4" w:rsidRPr="00D71DB2" w:rsidRDefault="00E93BD4" w:rsidP="00E93BD4">
            <w:pPr>
              <w:spacing w:after="0" w:line="240" w:lineRule="auto"/>
              <w:ind w:right="-72"/>
              <w:rPr>
                <w:rFonts w:eastAsia="Calibri" w:cs="Times New Roman"/>
              </w:rPr>
            </w:pPr>
          </w:p>
          <w:p w14:paraId="712040A0" w14:textId="77777777" w:rsidR="00E93BD4" w:rsidRPr="00D71DB2" w:rsidRDefault="00E93BD4" w:rsidP="00E93BD4">
            <w:pPr>
              <w:spacing w:after="0" w:line="240" w:lineRule="auto"/>
              <w:ind w:right="-72"/>
              <w:rPr>
                <w:rFonts w:eastAsia="Calibri" w:cs="Times New Roman"/>
              </w:rPr>
            </w:pPr>
          </w:p>
        </w:tc>
      </w:tr>
    </w:tbl>
    <w:p w14:paraId="55536467" w14:textId="77777777" w:rsidR="00E93BD4" w:rsidRPr="00D71DB2" w:rsidRDefault="00E93BD4" w:rsidP="00E93BD4">
      <w:pPr>
        <w:tabs>
          <w:tab w:val="num" w:pos="1440"/>
        </w:tabs>
        <w:spacing w:after="0" w:line="240" w:lineRule="auto"/>
        <w:rPr>
          <w:rFonts w:eastAsia="Times" w:cs="Times New Roman"/>
          <w:b/>
          <w:i/>
          <w:noProof/>
        </w:rPr>
      </w:pPr>
    </w:p>
    <w:p w14:paraId="7B3FAF89" w14:textId="77777777" w:rsidR="00E93BD4" w:rsidRPr="00D71DB2" w:rsidRDefault="00E93BD4" w:rsidP="00E93BD4">
      <w:pPr>
        <w:tabs>
          <w:tab w:val="num" w:pos="1440"/>
        </w:tabs>
        <w:spacing w:after="0" w:line="240" w:lineRule="auto"/>
        <w:rPr>
          <w:rFonts w:eastAsia="Times" w:cs="Times New Roman"/>
          <w:b/>
          <w:i/>
          <w:noProof/>
        </w:rPr>
      </w:pPr>
    </w:p>
    <w:p w14:paraId="553E1F18" w14:textId="77777777" w:rsidR="00E93BD4" w:rsidRPr="00D71DB2" w:rsidRDefault="00E93BD4" w:rsidP="00E93BD4">
      <w:pPr>
        <w:tabs>
          <w:tab w:val="num" w:pos="1440"/>
        </w:tabs>
        <w:spacing w:after="0" w:line="240" w:lineRule="auto"/>
        <w:rPr>
          <w:rFonts w:eastAsia="Times" w:cs="Times New Roman"/>
          <w:noProof/>
        </w:rPr>
      </w:pPr>
      <w:r w:rsidRPr="00D71DB2">
        <w:rPr>
          <w:rFonts w:eastAsia="Times" w:cs="Times New Roman"/>
          <w:b/>
          <w:noProof/>
        </w:rPr>
        <w:t>Domain D:</w:t>
      </w:r>
      <w:r w:rsidRPr="00D71DB2">
        <w:rPr>
          <w:rFonts w:eastAsia="Times" w:cs="Times New Roman"/>
          <w:noProof/>
        </w:rPr>
        <w:t xml:space="preserve"> </w:t>
      </w:r>
      <w:r w:rsidRPr="00D71DB2">
        <w:rPr>
          <w:rFonts w:eastAsia="Times" w:cs="Times New Roman"/>
          <w:b/>
          <w:noProof/>
        </w:rPr>
        <w:t>Planning Instruction and Designing Learning Experiences for Students</w:t>
      </w:r>
      <w:r w:rsidRPr="00D71DB2">
        <w:rPr>
          <w:rFonts w:eastAsia="Times" w:cs="Times New Roman"/>
          <w:noProof/>
        </w:rPr>
        <w:t xml:space="preserve"> </w:t>
      </w:r>
    </w:p>
    <w:p w14:paraId="4B3BAD2A" w14:textId="77777777" w:rsidR="00E93BD4" w:rsidRPr="00D71DB2" w:rsidRDefault="00E93BD4" w:rsidP="00E93BD4">
      <w:pPr>
        <w:spacing w:after="0" w:line="240" w:lineRule="auto"/>
        <w:rPr>
          <w:rFonts w:eastAsia="Times" w:cs="Times New Roman"/>
          <w:i/>
          <w:noProof/>
        </w:rPr>
      </w:pPr>
      <w:r w:rsidRPr="00D71DB2">
        <w:rPr>
          <w:rFonts w:eastAsia="Times" w:cs="Times New Roman"/>
          <w:i/>
          <w:caps/>
          <w:noProof/>
        </w:rPr>
        <w:t>TPE 8:  L</w:t>
      </w:r>
      <w:r w:rsidRPr="00D71DB2">
        <w:rPr>
          <w:rFonts w:eastAsia="Times" w:cs="Times New Roman"/>
          <w:i/>
          <w:noProof/>
        </w:rPr>
        <w:t>earning about Students</w:t>
      </w:r>
    </w:p>
    <w:p w14:paraId="4B6F0F1B"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9:  Instructional Planning</w:t>
      </w:r>
    </w:p>
    <w:p w14:paraId="7EA35965" w14:textId="77777777" w:rsidR="00E93BD4" w:rsidRPr="00D71DB2" w:rsidRDefault="00E93BD4" w:rsidP="00E93BD4">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5BA968AF"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0D21D81F"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19.</w:t>
      </w:r>
      <w:r w:rsidRPr="00D71DB2">
        <w:rPr>
          <w:rFonts w:eastAsia="Times New Roman" w:cs="Times New Roman"/>
          <w:kern w:val="18"/>
        </w:rPr>
        <w:tab/>
        <w:t>Demonstrates a variety of research-based and effective teaching practices, using outcome data to systematically modify instruction and learning environments.</w:t>
      </w:r>
    </w:p>
    <w:p w14:paraId="666CC8DE"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20.</w:t>
      </w:r>
      <w:r w:rsidRPr="00D71DB2">
        <w:rPr>
          <w:rFonts w:eastAsia="Times New Roman" w:cs="Times New Roman"/>
          <w:kern w:val="18"/>
        </w:rPr>
        <w:tab/>
        <w:t>Establishes learning environments that accommodate diverse physical, emotional, cultural and linguistic needs of students.</w:t>
      </w:r>
    </w:p>
    <w:p w14:paraId="7662E1E9"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21.</w:t>
      </w:r>
      <w:r w:rsidRPr="00D71DB2">
        <w:rPr>
          <w:rFonts w:eastAsia="Times New Roman" w:cs="Times New Roman"/>
          <w:kern w:val="18"/>
        </w:rPr>
        <w:tab/>
        <w:t>Demonstrates the ability to develop and implement effective curriculum and instruction for students with Moderate/Severe disabilities, including using educational and assistive technology.</w:t>
      </w:r>
    </w:p>
    <w:p w14:paraId="4A818BC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22.</w:t>
      </w:r>
      <w:r w:rsidRPr="00D71DB2">
        <w:rPr>
          <w:rFonts w:eastAsia="Times New Roman" w:cs="Times New Roman"/>
          <w:kern w:val="18"/>
        </w:rPr>
        <w:tab/>
        <w:t>Plans, modifies, delivers, and evaluates instruction based on IEP/ITP objectives across all developmental areas, curricular areas, and across instructional settings.</w:t>
      </w:r>
    </w:p>
    <w:p w14:paraId="66DB120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23.</w:t>
      </w:r>
      <w:r w:rsidRPr="00D71DB2">
        <w:rPr>
          <w:rFonts w:eastAsia="Times New Roman" w:cs="Times New Roman"/>
          <w:kern w:val="18"/>
        </w:rPr>
        <w:tab/>
        <w:t xml:space="preserve">Establishes and articulates short and long term goals to foster student learning.  </w:t>
      </w:r>
    </w:p>
    <w:p w14:paraId="7D4E6E4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24.</w:t>
      </w:r>
      <w:r w:rsidRPr="00D71DB2">
        <w:rPr>
          <w:rFonts w:eastAsia="Times New Roman" w:cs="Times New Roman"/>
          <w:kern w:val="18"/>
        </w:rPr>
        <w:tab/>
        <w:t>Demonstrates the knowledge and skills to assess students’ communication abilities, and develops with IEP team members, including family, needed augmentative and alternative systems, to allow students with Moderate/Severe disabilities to demonstrate academic knowledge, as well as to develop social interaction skills and facilitate social relationships.</w:t>
      </w:r>
    </w:p>
    <w:p w14:paraId="44E88ECD"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25.</w:t>
      </w:r>
      <w:r w:rsidRPr="00D71DB2">
        <w:rPr>
          <w:rFonts w:eastAsia="Times New Roman" w:cs="Times New Roman"/>
          <w:kern w:val="18"/>
        </w:rPr>
        <w:tab/>
        <w:t xml:space="preserve">Develops and sequences instructional activities and materials for student learning. </w:t>
      </w:r>
    </w:p>
    <w:p w14:paraId="28BB2A9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26.</w:t>
      </w:r>
      <w:r w:rsidRPr="00D71DB2">
        <w:rPr>
          <w:rFonts w:eastAsia="Times New Roman" w:cs="Times New Roman"/>
          <w:kern w:val="18"/>
        </w:rPr>
        <w:tab/>
        <w:t>Develops and uses effective English Language Development (ELD) techniques and specifically designed academic instruction (SDAIE) methodology.</w:t>
      </w:r>
    </w:p>
    <w:p w14:paraId="2F5C92DB"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27.</w:t>
      </w:r>
      <w:r w:rsidRPr="00D71DB2">
        <w:rPr>
          <w:rFonts w:eastAsia="Times New Roman" w:cs="Times New Roman"/>
          <w:kern w:val="18"/>
        </w:rPr>
        <w:tab/>
        <w:t>Effectively utilizes space, time, equipment and technology.</w:t>
      </w:r>
    </w:p>
    <w:p w14:paraId="0D7AAC69"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28.</w:t>
      </w:r>
      <w:r w:rsidRPr="00D71DB2">
        <w:rPr>
          <w:rFonts w:eastAsia="Times New Roman" w:cs="Times New Roman"/>
          <w:kern w:val="18"/>
        </w:rPr>
        <w:tab/>
        <w:t xml:space="preserve">Demonstrates knowledge of the effect of medication on the learner and policies and procedures that pertain to the administration of medication.  </w:t>
      </w:r>
    </w:p>
    <w:p w14:paraId="3634EB3F"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40)</w:t>
      </w:r>
    </w:p>
    <w:p w14:paraId="2731A515" w14:textId="77777777" w:rsidR="00E93BD4" w:rsidRPr="00D71DB2" w:rsidRDefault="00E93BD4" w:rsidP="00E93BD4">
      <w:pPr>
        <w:spacing w:after="0" w:line="240" w:lineRule="auto"/>
        <w:rPr>
          <w:rFonts w:eastAsia="Times" w:cs="Times New Roman"/>
          <w:b/>
          <w:i/>
          <w:noProof/>
        </w:rPr>
      </w:pPr>
    </w:p>
    <w:p w14:paraId="3696DE43"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D71DB2" w14:paraId="04758CAD" w14:textId="77777777" w:rsidTr="00E93BD4">
        <w:tc>
          <w:tcPr>
            <w:tcW w:w="9864" w:type="dxa"/>
          </w:tcPr>
          <w:p w14:paraId="54D97CB1" w14:textId="77777777" w:rsidR="00E93BD4" w:rsidRPr="00D71DB2" w:rsidRDefault="00E93BD4" w:rsidP="00E93BD4">
            <w:pPr>
              <w:spacing w:after="0" w:line="240" w:lineRule="auto"/>
              <w:ind w:right="-72"/>
              <w:rPr>
                <w:rFonts w:eastAsia="Calibri" w:cs="Times New Roman"/>
              </w:rPr>
            </w:pPr>
          </w:p>
          <w:p w14:paraId="36916FAA" w14:textId="77777777" w:rsidR="00E93BD4" w:rsidRPr="00D71DB2" w:rsidRDefault="00E93BD4" w:rsidP="00E93BD4">
            <w:pPr>
              <w:spacing w:after="0" w:line="240" w:lineRule="auto"/>
              <w:ind w:right="-72"/>
              <w:rPr>
                <w:rFonts w:eastAsia="Calibri" w:cs="Times New Roman"/>
              </w:rPr>
            </w:pPr>
          </w:p>
        </w:tc>
      </w:tr>
    </w:tbl>
    <w:p w14:paraId="2CA27A01" w14:textId="77777777" w:rsidR="00E93BD4" w:rsidRPr="00D71DB2" w:rsidRDefault="00E93BD4" w:rsidP="00E93BD4">
      <w:pPr>
        <w:tabs>
          <w:tab w:val="num" w:pos="1440"/>
        </w:tabs>
        <w:spacing w:after="0" w:line="240" w:lineRule="auto"/>
        <w:rPr>
          <w:rFonts w:eastAsia="Times" w:cs="Times New Roman"/>
          <w:b/>
          <w:i/>
          <w:noProof/>
        </w:rPr>
      </w:pPr>
    </w:p>
    <w:p w14:paraId="702F31D5" w14:textId="77777777" w:rsidR="00E93BD4" w:rsidRPr="00D71DB2" w:rsidRDefault="00E93BD4" w:rsidP="00E93BD4">
      <w:pPr>
        <w:spacing w:after="0" w:line="240" w:lineRule="auto"/>
        <w:rPr>
          <w:rFonts w:eastAsia="Times" w:cs="Times New Roman"/>
          <w:b/>
          <w:i/>
          <w:noProof/>
        </w:rPr>
      </w:pPr>
    </w:p>
    <w:p w14:paraId="5D979E6E" w14:textId="77777777" w:rsidR="00E93BD4" w:rsidRPr="00D71DB2" w:rsidRDefault="00E93BD4" w:rsidP="00E93BD4">
      <w:pPr>
        <w:spacing w:after="0" w:line="240" w:lineRule="auto"/>
        <w:rPr>
          <w:rFonts w:eastAsia="Times" w:cs="Times New Roman"/>
          <w:b/>
          <w:noProof/>
        </w:rPr>
      </w:pPr>
      <w:r w:rsidRPr="00D71DB2">
        <w:rPr>
          <w:rFonts w:eastAsia="Times" w:cs="Times New Roman"/>
          <w:b/>
          <w:noProof/>
        </w:rPr>
        <w:t>Domain E:</w:t>
      </w:r>
      <w:r w:rsidRPr="00D71DB2">
        <w:rPr>
          <w:rFonts w:eastAsia="Times" w:cs="Times New Roman"/>
          <w:noProof/>
        </w:rPr>
        <w:t xml:space="preserve"> </w:t>
      </w:r>
      <w:r w:rsidRPr="00D71DB2">
        <w:rPr>
          <w:rFonts w:eastAsia="Times" w:cs="Times New Roman"/>
          <w:b/>
          <w:noProof/>
        </w:rPr>
        <w:t>Creating and Maintaining an Effective Environment for Students’ Learning</w:t>
      </w:r>
    </w:p>
    <w:p w14:paraId="1CA5CB16" w14:textId="77777777" w:rsidR="00E93BD4" w:rsidRPr="00D71DB2" w:rsidRDefault="00E93BD4" w:rsidP="00E93BD4">
      <w:pPr>
        <w:spacing w:after="0" w:line="240" w:lineRule="auto"/>
        <w:rPr>
          <w:rFonts w:eastAsia="Times" w:cs="Times New Roman"/>
          <w:i/>
          <w:noProof/>
        </w:rPr>
      </w:pPr>
      <w:r w:rsidRPr="00D71DB2">
        <w:rPr>
          <w:rFonts w:eastAsia="Times" w:cs="Times New Roman"/>
          <w:i/>
          <w:caps/>
          <w:noProof/>
        </w:rPr>
        <w:t>TPE 10:  i</w:t>
      </w:r>
      <w:r w:rsidRPr="00D71DB2">
        <w:rPr>
          <w:rFonts w:eastAsia="Times" w:cs="Times New Roman"/>
          <w:i/>
          <w:noProof/>
        </w:rPr>
        <w:t>nstructional Time</w:t>
      </w:r>
    </w:p>
    <w:p w14:paraId="1F6CDEC4"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11:  Social Environment</w:t>
      </w:r>
    </w:p>
    <w:p w14:paraId="2EAABB87" w14:textId="77777777" w:rsidR="00E93BD4" w:rsidRPr="00D71DB2" w:rsidRDefault="00E93BD4" w:rsidP="00E93BD4">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66E8F7F7"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127DBB57"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29.</w:t>
      </w:r>
      <w:r w:rsidRPr="00D71DB2">
        <w:rPr>
          <w:rFonts w:eastAsia="Times New Roman" w:cs="Times New Roman"/>
          <w:kern w:val="18"/>
        </w:rPr>
        <w:tab/>
        <w:t>Creates a physical environment that engages all students.</w:t>
      </w:r>
    </w:p>
    <w:p w14:paraId="7C88AEB3"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30.</w:t>
      </w:r>
      <w:r w:rsidRPr="00D71DB2">
        <w:rPr>
          <w:rFonts w:eastAsia="Times New Roman" w:cs="Times New Roman"/>
          <w:kern w:val="18"/>
        </w:rPr>
        <w:tab/>
        <w:t>Motivates students, provides suitable reinforcement and feedback, and maintains appropriate expectations.</w:t>
      </w:r>
    </w:p>
    <w:p w14:paraId="22A30EC7"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31.</w:t>
      </w:r>
      <w:r w:rsidRPr="00D71DB2">
        <w:rPr>
          <w:rFonts w:eastAsia="Times New Roman" w:cs="Times New Roman"/>
          <w:kern w:val="18"/>
        </w:rPr>
        <w:tab/>
        <w:t xml:space="preserve">Effectively manages and responds to student conduct in a legal and ethical manner within individual, small group and/or large group activities, including for those who manifest emotional and/or behavioral disorders, demonstrating the ability to diffuse situations that may lead to conflict or violence. </w:t>
      </w:r>
    </w:p>
    <w:p w14:paraId="647AA49C"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32.</w:t>
      </w:r>
      <w:r w:rsidRPr="00D71DB2">
        <w:rPr>
          <w:rFonts w:eastAsia="Times New Roman" w:cs="Times New Roman"/>
          <w:kern w:val="18"/>
        </w:rPr>
        <w:tab/>
        <w:t>Demonstrates the knowledge and ability to support the movement, mobility, sensory and specialized health care needs required for students to access classrooms, schools and the community to the fullest extent of their ability.</w:t>
      </w:r>
    </w:p>
    <w:p w14:paraId="5009D6FA"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33.</w:t>
      </w:r>
      <w:r w:rsidRPr="00D71DB2">
        <w:rPr>
          <w:rFonts w:eastAsia="Times New Roman" w:cs="Times New Roman"/>
          <w:kern w:val="18"/>
        </w:rPr>
        <w:tab/>
        <w:t>Demonstrates the knowledge and skills needed to provide behavioral, social and environmental supports, including the ability to design and implement positive behavioral support plans as well as create healthy learning environments for the safety and learning of students with disabilities.</w:t>
      </w:r>
    </w:p>
    <w:p w14:paraId="24891AA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34.</w:t>
      </w:r>
      <w:r w:rsidRPr="00D71DB2">
        <w:rPr>
          <w:rFonts w:eastAsia="Times New Roman" w:cs="Times New Roman"/>
          <w:kern w:val="18"/>
        </w:rPr>
        <w:tab/>
        <w:t xml:space="preserve">Demonstrates the skills needed to transition students within and between educational environments and programs as well as into successful post school experiences. </w:t>
      </w:r>
    </w:p>
    <w:p w14:paraId="3AD0266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35.</w:t>
      </w:r>
      <w:r w:rsidRPr="00D71DB2">
        <w:rPr>
          <w:rFonts w:eastAsia="Times New Roman" w:cs="Times New Roman"/>
          <w:kern w:val="18"/>
        </w:rPr>
        <w:tab/>
        <w:t>Uses instructional time effectively by planning and implementing classroom procedures and routines that support student learning, including transitions between activities.</w:t>
      </w:r>
    </w:p>
    <w:p w14:paraId="5E5D031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36.</w:t>
      </w:r>
      <w:r w:rsidRPr="00D71DB2">
        <w:rPr>
          <w:rFonts w:eastAsia="Times New Roman" w:cs="Times New Roman"/>
          <w:kern w:val="18"/>
        </w:rPr>
        <w:tab/>
        <w:t>Utilizes strategies that support educational equity among students from diverse cultures, languages, gender ethnicity, races and individuals with special needs.</w:t>
      </w:r>
    </w:p>
    <w:p w14:paraId="314BAD58"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37.</w:t>
      </w:r>
      <w:r w:rsidRPr="00D71DB2">
        <w:rPr>
          <w:rFonts w:eastAsia="Times New Roman" w:cs="Times New Roman"/>
          <w:kern w:val="18"/>
        </w:rPr>
        <w:tab/>
        <w:t>Promotes social development and responsibility.</w:t>
      </w:r>
    </w:p>
    <w:p w14:paraId="3F45E0B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38.</w:t>
      </w:r>
      <w:r w:rsidRPr="00D71DB2">
        <w:rPr>
          <w:rFonts w:eastAsia="Times New Roman" w:cs="Times New Roman"/>
          <w:kern w:val="18"/>
        </w:rPr>
        <w:tab/>
        <w:t>Manages learning environments efficiently and in a manner that is safe.</w:t>
      </w:r>
    </w:p>
    <w:p w14:paraId="76CA747D"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39.</w:t>
      </w:r>
      <w:r w:rsidRPr="00D71DB2">
        <w:rPr>
          <w:rFonts w:eastAsia="Times New Roman" w:cs="Times New Roman"/>
          <w:kern w:val="18"/>
        </w:rPr>
        <w:tab/>
        <w:t>Emphasizes teaching and facilitating the development of communication that promotes choice-making, independence, and self-advocacy.</w:t>
      </w:r>
    </w:p>
    <w:p w14:paraId="4FE3DF7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40.</w:t>
      </w:r>
      <w:r w:rsidRPr="00D71DB2">
        <w:rPr>
          <w:rFonts w:eastAsia="Times New Roman" w:cs="Times New Roman"/>
          <w:kern w:val="18"/>
        </w:rPr>
        <w:tab/>
        <w:t>Demonstrates knowledge of safety issues and precautions for preventing the spread of infectious diseases, proper lifting techniques and necessary medical equipment.</w:t>
      </w:r>
    </w:p>
    <w:p w14:paraId="74009C0A"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41.</w:t>
      </w:r>
      <w:r w:rsidRPr="00D71DB2">
        <w:rPr>
          <w:rFonts w:eastAsia="Times New Roman" w:cs="Times New Roman"/>
          <w:kern w:val="18"/>
        </w:rPr>
        <w:tab/>
        <w:t>Demonstrates the skills to facilitate individual students’ initiation of and generalized use of mobility and other functional motor movements to promote participation and involvement in activities.</w:t>
      </w:r>
    </w:p>
    <w:p w14:paraId="566F143B"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52)</w:t>
      </w:r>
    </w:p>
    <w:p w14:paraId="7E680B26" w14:textId="77777777" w:rsidR="00E93BD4" w:rsidRPr="00D71DB2" w:rsidRDefault="00E93BD4" w:rsidP="00E93BD4">
      <w:pPr>
        <w:tabs>
          <w:tab w:val="num" w:pos="1440"/>
        </w:tabs>
        <w:spacing w:after="0" w:line="240" w:lineRule="auto"/>
        <w:rPr>
          <w:rFonts w:eastAsia="Times" w:cs="Times New Roman"/>
          <w:b/>
          <w:i/>
          <w:noProof/>
        </w:rPr>
      </w:pPr>
    </w:p>
    <w:p w14:paraId="7880AA56"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E93BD4" w:rsidRPr="00D71DB2" w14:paraId="6EA81251" w14:textId="77777777" w:rsidTr="00E93BD4">
        <w:tc>
          <w:tcPr>
            <w:tcW w:w="9864" w:type="dxa"/>
          </w:tcPr>
          <w:p w14:paraId="7B13970E" w14:textId="77777777" w:rsidR="00E93BD4" w:rsidRPr="00D71DB2" w:rsidRDefault="00E93BD4" w:rsidP="00E93BD4">
            <w:pPr>
              <w:spacing w:after="0" w:line="240" w:lineRule="auto"/>
              <w:ind w:left="720" w:right="-72"/>
              <w:rPr>
                <w:rFonts w:eastAsia="Calibri" w:cs="Times New Roman"/>
              </w:rPr>
            </w:pPr>
          </w:p>
          <w:p w14:paraId="3996F0FE" w14:textId="77777777" w:rsidR="00E93BD4" w:rsidRPr="00D71DB2" w:rsidRDefault="00E93BD4" w:rsidP="00E93BD4">
            <w:pPr>
              <w:spacing w:after="0" w:line="240" w:lineRule="auto"/>
              <w:ind w:right="-72"/>
              <w:rPr>
                <w:rFonts w:eastAsia="Calibri" w:cs="Times New Roman"/>
              </w:rPr>
            </w:pPr>
          </w:p>
        </w:tc>
      </w:tr>
    </w:tbl>
    <w:p w14:paraId="40D3A9A8" w14:textId="77777777" w:rsidR="00E93BD4" w:rsidRPr="00D71DB2" w:rsidRDefault="00E93BD4" w:rsidP="00E93BD4">
      <w:pPr>
        <w:tabs>
          <w:tab w:val="num" w:pos="1440"/>
        </w:tabs>
        <w:spacing w:after="0" w:line="240" w:lineRule="auto"/>
        <w:rPr>
          <w:rFonts w:eastAsia="Times" w:cs="Times New Roman"/>
          <w:b/>
          <w:i/>
          <w:noProof/>
        </w:rPr>
      </w:pPr>
    </w:p>
    <w:p w14:paraId="1320722B" w14:textId="77777777" w:rsidR="00E93BD4" w:rsidRPr="00D71DB2" w:rsidRDefault="00E93BD4" w:rsidP="00E93BD4">
      <w:pPr>
        <w:tabs>
          <w:tab w:val="num" w:pos="1440"/>
        </w:tabs>
        <w:spacing w:after="0" w:line="240" w:lineRule="auto"/>
        <w:rPr>
          <w:rFonts w:eastAsia="Times" w:cs="Times New Roman"/>
          <w:b/>
          <w:i/>
          <w:noProof/>
        </w:rPr>
      </w:pPr>
    </w:p>
    <w:p w14:paraId="5EC890D2" w14:textId="77777777" w:rsidR="00E93BD4" w:rsidRPr="00D71DB2" w:rsidRDefault="00E93BD4" w:rsidP="00E93BD4">
      <w:pPr>
        <w:tabs>
          <w:tab w:val="num" w:pos="1440"/>
        </w:tabs>
        <w:spacing w:after="0" w:line="240" w:lineRule="auto"/>
        <w:rPr>
          <w:rFonts w:eastAsia="Times" w:cs="Times New Roman"/>
          <w:noProof/>
        </w:rPr>
      </w:pPr>
      <w:r w:rsidRPr="00D71DB2">
        <w:rPr>
          <w:rFonts w:eastAsia="Times" w:cs="Times New Roman"/>
          <w:b/>
          <w:noProof/>
        </w:rPr>
        <w:t>Domain F:</w:t>
      </w:r>
      <w:r w:rsidRPr="00D71DB2">
        <w:rPr>
          <w:rFonts w:eastAsia="Times" w:cs="Times New Roman"/>
          <w:noProof/>
        </w:rPr>
        <w:t xml:space="preserve"> </w:t>
      </w:r>
      <w:r w:rsidRPr="00D71DB2">
        <w:rPr>
          <w:rFonts w:eastAsia="Times" w:cs="Times New Roman"/>
          <w:b/>
          <w:noProof/>
        </w:rPr>
        <w:t>Developing as a Professional Educator</w:t>
      </w:r>
    </w:p>
    <w:p w14:paraId="4F68A0C7"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 xml:space="preserve">TPE 12:  Professional, Legal, and Ethical Obligations </w:t>
      </w:r>
    </w:p>
    <w:p w14:paraId="7BECDFFC" w14:textId="77777777" w:rsidR="00E93BD4" w:rsidRPr="00D71DB2" w:rsidRDefault="00E93BD4" w:rsidP="00E93BD4">
      <w:pPr>
        <w:spacing w:after="0" w:line="240" w:lineRule="auto"/>
        <w:rPr>
          <w:rFonts w:eastAsia="Times" w:cs="Times New Roman"/>
          <w:i/>
          <w:noProof/>
        </w:rPr>
      </w:pPr>
      <w:r w:rsidRPr="00D71DB2">
        <w:rPr>
          <w:rFonts w:eastAsia="Times" w:cs="Times New Roman"/>
          <w:i/>
          <w:noProof/>
        </w:rPr>
        <w:t>TPE 13:  Professional Growth</w:t>
      </w:r>
    </w:p>
    <w:p w14:paraId="4959C3C0" w14:textId="77777777" w:rsidR="00E93BD4" w:rsidRPr="00D71DB2" w:rsidRDefault="00E93BD4" w:rsidP="00E93BD4">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13B78AAC" w14:textId="77777777" w:rsidR="00E93BD4" w:rsidRPr="00D71DB2" w:rsidRDefault="00E93BD4" w:rsidP="00E93BD4">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034FADDF"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42.</w:t>
      </w:r>
      <w:r w:rsidRPr="00D71DB2">
        <w:rPr>
          <w:rFonts w:eastAsia="Times New Roman" w:cs="Times New Roman"/>
          <w:kern w:val="18"/>
        </w:rPr>
        <w:tab/>
        <w:t>Demonstrates the ability to guide and facilitate the work of paraprofessionals.</w:t>
      </w:r>
    </w:p>
    <w:p w14:paraId="22CDFF2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43.</w:t>
      </w:r>
      <w:r w:rsidRPr="00D71DB2">
        <w:rPr>
          <w:rFonts w:eastAsia="Times New Roman" w:cs="Times New Roman"/>
          <w:kern w:val="18"/>
        </w:rPr>
        <w:tab/>
        <w:t>Exhibits intellectual integrity and demonstrates commitment to developing the highest educational and quality of life potential of individuals with Moderate/Severe disabilities.</w:t>
      </w:r>
    </w:p>
    <w:p w14:paraId="53C17AE4"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44.</w:t>
      </w:r>
      <w:r w:rsidRPr="00D71DB2">
        <w:rPr>
          <w:rFonts w:eastAsia="Times New Roman" w:cs="Times New Roman"/>
          <w:kern w:val="18"/>
        </w:rPr>
        <w:tab/>
        <w:t>Demonstrates understanding and practices professional, legal and ethical standards for instructing students with Moderate/Severe disabilities and those who are also English language learners.</w:t>
      </w:r>
    </w:p>
    <w:p w14:paraId="40946EDF"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45.</w:t>
      </w:r>
      <w:r w:rsidRPr="00D71DB2">
        <w:rPr>
          <w:rFonts w:eastAsia="Times New Roman" w:cs="Times New Roman"/>
          <w:kern w:val="18"/>
        </w:rPr>
        <w:tab/>
        <w:t>Listens to constructive criticism, works effectively with supervisors and routinely reflects on teaching practice</w:t>
      </w:r>
    </w:p>
    <w:p w14:paraId="196E260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46.</w:t>
      </w:r>
      <w:r w:rsidRPr="00D71DB2">
        <w:rPr>
          <w:rFonts w:eastAsia="Times New Roman" w:cs="Times New Roman"/>
          <w:kern w:val="18"/>
        </w:rPr>
        <w:tab/>
        <w:t xml:space="preserve">Demonstrates effective communication and collaboration practices with parents, professionals and other stakeholders, including those needed to participate in person/family centered planning, and case management. </w:t>
      </w:r>
    </w:p>
    <w:p w14:paraId="31B572D2"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47.</w:t>
      </w:r>
      <w:r w:rsidRPr="00D71DB2">
        <w:rPr>
          <w:rFonts w:eastAsia="Times New Roman" w:cs="Times New Roman"/>
          <w:kern w:val="18"/>
        </w:rPr>
        <w:tab/>
        <w:t>Continually establishes professional goals and pursues opportunities to grow professionally.</w:t>
      </w:r>
    </w:p>
    <w:p w14:paraId="1902B670"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48.</w:t>
      </w:r>
      <w:r w:rsidRPr="00D71DB2">
        <w:rPr>
          <w:rFonts w:eastAsia="Times New Roman" w:cs="Times New Roman"/>
          <w:kern w:val="18"/>
        </w:rPr>
        <w:tab/>
        <w:t>Demonstrates and practices positive professional dispositions in a way that elevates the profession of teaching within the eyes of the community.</w:t>
      </w:r>
    </w:p>
    <w:p w14:paraId="181D997E"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49.</w:t>
      </w:r>
      <w:r w:rsidRPr="00D71DB2">
        <w:rPr>
          <w:rFonts w:eastAsia="Times New Roman" w:cs="Times New Roman"/>
          <w:kern w:val="18"/>
        </w:rPr>
        <w:tab/>
        <w:t>Demonstrates the ability to share information regarding sensory movement, mobility and specialized health care needs and procedures with general educators, students, parents and other significant individuals involved to increase the health level of understanding and sensitivity.</w:t>
      </w:r>
    </w:p>
    <w:p w14:paraId="42963018"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50.</w:t>
      </w:r>
      <w:r w:rsidRPr="00D71DB2">
        <w:rPr>
          <w:rFonts w:eastAsia="Times New Roman" w:cs="Times New Roman"/>
          <w:kern w:val="18"/>
        </w:rPr>
        <w:tab/>
        <w:t>Is aware of and understands the effects of a broad range of service delivery options for students with Moderate/Severe disabilities.</w:t>
      </w:r>
    </w:p>
    <w:p w14:paraId="16BFE0D6" w14:textId="77777777" w:rsidR="00E93BD4" w:rsidRPr="00D71DB2" w:rsidRDefault="00E93BD4" w:rsidP="00E93BD4">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36)</w:t>
      </w:r>
    </w:p>
    <w:p w14:paraId="5A213C98" w14:textId="77777777" w:rsidR="00E93BD4" w:rsidRPr="00D71DB2" w:rsidRDefault="00E93BD4" w:rsidP="00E93BD4">
      <w:pPr>
        <w:tabs>
          <w:tab w:val="left" w:pos="1440"/>
        </w:tabs>
        <w:spacing w:after="0" w:line="240" w:lineRule="auto"/>
        <w:rPr>
          <w:rFonts w:eastAsia="Times" w:cs="Times New Roman"/>
          <w:b/>
          <w:noProof/>
        </w:rPr>
      </w:pPr>
    </w:p>
    <w:p w14:paraId="481E7EAA" w14:textId="77777777" w:rsidR="00E93BD4" w:rsidRPr="00D71DB2" w:rsidRDefault="00E93BD4" w:rsidP="00E93BD4">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8"/>
      </w:tblGrid>
      <w:tr w:rsidR="00E93BD4" w:rsidRPr="00D71DB2" w14:paraId="2263B48C" w14:textId="77777777" w:rsidTr="00E93BD4">
        <w:tc>
          <w:tcPr>
            <w:tcW w:w="10188" w:type="dxa"/>
          </w:tcPr>
          <w:p w14:paraId="54EE2BBB" w14:textId="77777777" w:rsidR="00E93BD4" w:rsidRPr="00D71DB2" w:rsidRDefault="00E93BD4" w:rsidP="00D71DB2">
            <w:pPr>
              <w:tabs>
                <w:tab w:val="num" w:pos="1440"/>
              </w:tabs>
              <w:spacing w:after="0" w:line="240" w:lineRule="auto"/>
              <w:ind w:right="-72"/>
              <w:rPr>
                <w:rFonts w:eastAsia="Calibri" w:cs="Times New Roman"/>
              </w:rPr>
            </w:pPr>
          </w:p>
          <w:p w14:paraId="501074F5" w14:textId="77777777" w:rsidR="00E93BD4" w:rsidRPr="00D71DB2" w:rsidRDefault="00E93BD4" w:rsidP="00D71DB2">
            <w:pPr>
              <w:tabs>
                <w:tab w:val="num" w:pos="1440"/>
              </w:tabs>
              <w:spacing w:after="0" w:line="240" w:lineRule="auto"/>
              <w:ind w:right="-72"/>
              <w:rPr>
                <w:rFonts w:eastAsia="Calibri" w:cs="Times New Roman"/>
              </w:rPr>
            </w:pPr>
          </w:p>
        </w:tc>
      </w:tr>
    </w:tbl>
    <w:p w14:paraId="661214A8" w14:textId="77777777" w:rsidR="00E93BD4" w:rsidRPr="00D71DB2" w:rsidRDefault="00E93BD4" w:rsidP="00E93BD4">
      <w:pPr>
        <w:spacing w:after="0" w:line="240" w:lineRule="atLeast"/>
        <w:rPr>
          <w:rFonts w:eastAsia="Times New Roman" w:cs="Times New Roman"/>
          <w:kern w:val="18"/>
        </w:rPr>
      </w:pPr>
    </w:p>
    <w:p w14:paraId="5EAF5AE7" w14:textId="77777777" w:rsidR="00D71DB2" w:rsidRDefault="00D71DB2">
      <w:pPr>
        <w:rPr>
          <w:rFonts w:eastAsia="Times New Roman" w:cs="Times New Roman"/>
          <w:b/>
          <w:kern w:val="18"/>
        </w:rPr>
      </w:pPr>
      <w:r>
        <w:rPr>
          <w:rFonts w:eastAsia="Times New Roman" w:cs="Times New Roman"/>
          <w:b/>
          <w:kern w:val="18"/>
        </w:rPr>
        <w:br w:type="page"/>
      </w:r>
    </w:p>
    <w:p w14:paraId="083F4303" w14:textId="77777777" w:rsidR="00D71DB2" w:rsidRPr="00D71DB2" w:rsidRDefault="00D71DB2" w:rsidP="00D71DB2">
      <w:pPr>
        <w:jc w:val="center"/>
        <w:rPr>
          <w:b/>
        </w:rPr>
      </w:pPr>
      <w:r w:rsidRPr="00D71DB2">
        <w:rPr>
          <w:b/>
        </w:rPr>
        <w:t>Initial Assessment</w:t>
      </w:r>
    </w:p>
    <w:p w14:paraId="7DFA7D90" w14:textId="77777777" w:rsidR="00D71DB2" w:rsidRPr="00D71DB2" w:rsidRDefault="00D71DB2" w:rsidP="00D71DB2">
      <w:pPr>
        <w:pStyle w:val="InsideAddress"/>
        <w:jc w:val="center"/>
        <w:rPr>
          <w:rFonts w:asciiTheme="minorHAnsi" w:hAnsiTheme="minorHAnsi"/>
          <w:b/>
          <w:sz w:val="22"/>
          <w:szCs w:val="22"/>
        </w:rPr>
      </w:pPr>
    </w:p>
    <w:p w14:paraId="0DAFF55A" w14:textId="77777777" w:rsidR="00D71DB2" w:rsidRPr="00D71DB2" w:rsidRDefault="00D71DB2" w:rsidP="00D71DB2">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D71DB2">
        <w:rPr>
          <w:rFonts w:asciiTheme="minorHAnsi" w:hAnsiTheme="minorHAnsi"/>
          <w:b/>
          <w:sz w:val="22"/>
          <w:szCs w:val="22"/>
        </w:rPr>
        <w:t>Candidate’s Total Score _____    Rubric Level Score _____    Score Range _____</w:t>
      </w:r>
    </w:p>
    <w:p w14:paraId="326430DF" w14:textId="77777777" w:rsidR="00D71DB2" w:rsidRPr="00D71DB2" w:rsidRDefault="00D71DB2" w:rsidP="00D71DB2">
      <w:pPr>
        <w:pStyle w:val="InsideAddress"/>
        <w:jc w:val="center"/>
        <w:rPr>
          <w:rFonts w:asciiTheme="minorHAnsi" w:hAnsiTheme="minorHAnsi"/>
          <w:i/>
          <w:sz w:val="22"/>
          <w:szCs w:val="22"/>
        </w:rPr>
      </w:pPr>
      <w:r w:rsidRPr="00D71DB2">
        <w:rPr>
          <w:rFonts w:asciiTheme="minorHAnsi" w:hAnsiTheme="minorHAnsi"/>
          <w:i/>
          <w:sz w:val="22"/>
          <w:szCs w:val="22"/>
        </w:rPr>
        <w:t>Rubric Leve</w:t>
      </w:r>
      <w:r w:rsidR="00A93156">
        <w:rPr>
          <w:rFonts w:asciiTheme="minorHAnsi" w:hAnsiTheme="minorHAnsi"/>
          <w:i/>
          <w:sz w:val="22"/>
          <w:szCs w:val="22"/>
        </w:rPr>
        <w:t xml:space="preserve">l/Score Ranges: (4) 160-200; (3) 120–159; (2) 119–80; </w:t>
      </w:r>
      <w:r w:rsidRPr="00D71DB2">
        <w:rPr>
          <w:rFonts w:asciiTheme="minorHAnsi" w:hAnsiTheme="minorHAnsi"/>
          <w:i/>
          <w:sz w:val="22"/>
          <w:szCs w:val="22"/>
        </w:rPr>
        <w:t>(1) 79–40</w:t>
      </w:r>
    </w:p>
    <w:p w14:paraId="48B3B72C" w14:textId="77777777" w:rsidR="00D71DB2" w:rsidRPr="00D71DB2" w:rsidRDefault="00D71DB2" w:rsidP="00D71DB2">
      <w:pPr>
        <w:tabs>
          <w:tab w:val="left" w:leader="underscore" w:pos="6840"/>
          <w:tab w:val="left" w:pos="7200"/>
          <w:tab w:val="right" w:leader="underscore" w:pos="10080"/>
        </w:tabs>
        <w:spacing w:after="120"/>
      </w:pPr>
      <w:r w:rsidRPr="00D71DB2">
        <w:rPr>
          <w:b/>
          <w:i/>
        </w:rPr>
        <w:t>Signatures</w:t>
      </w:r>
      <w:r w:rsidRPr="00D71DB2">
        <w:t>:</w:t>
      </w:r>
    </w:p>
    <w:p w14:paraId="3186FCDC" w14:textId="77777777" w:rsidR="00D71DB2" w:rsidRPr="00D71DB2" w:rsidRDefault="00D71DB2" w:rsidP="00D71DB2">
      <w:pPr>
        <w:tabs>
          <w:tab w:val="left" w:leader="underscore" w:pos="6840"/>
          <w:tab w:val="left" w:pos="7200"/>
          <w:tab w:val="right" w:leader="underscore" w:pos="10080"/>
        </w:tabs>
      </w:pPr>
      <w:r w:rsidRPr="00D71DB2">
        <w:t xml:space="preserve">Candidate: </w:t>
      </w:r>
      <w:r w:rsidRPr="00D71DB2">
        <w:tab/>
      </w:r>
      <w:r w:rsidRPr="00D71DB2">
        <w:tab/>
        <w:t xml:space="preserve">Date: </w:t>
      </w:r>
      <w:r w:rsidRPr="00D71DB2">
        <w:tab/>
      </w:r>
    </w:p>
    <w:p w14:paraId="229F50A7" w14:textId="77777777" w:rsidR="00D71DB2" w:rsidRPr="00D71DB2" w:rsidRDefault="00D71DB2" w:rsidP="00D71DB2">
      <w:pPr>
        <w:pStyle w:val="Sigs"/>
        <w:rPr>
          <w:rFonts w:asciiTheme="minorHAnsi" w:hAnsiTheme="minorHAnsi"/>
          <w:sz w:val="22"/>
        </w:rPr>
      </w:pPr>
      <w:r w:rsidRPr="00D71DB2">
        <w:rPr>
          <w:rFonts w:asciiTheme="minorHAnsi" w:hAnsiTheme="minorHAnsi"/>
          <w:sz w:val="22"/>
        </w:rPr>
        <w:t xml:space="preserve">University Support Provider: </w:t>
      </w:r>
      <w:r w:rsidRPr="00D71DB2">
        <w:rPr>
          <w:rFonts w:asciiTheme="minorHAnsi" w:hAnsiTheme="minorHAnsi"/>
          <w:sz w:val="22"/>
        </w:rPr>
        <w:tab/>
      </w:r>
      <w:r w:rsidRPr="00D71DB2">
        <w:rPr>
          <w:rFonts w:asciiTheme="minorHAnsi" w:hAnsiTheme="minorHAnsi"/>
          <w:sz w:val="22"/>
        </w:rPr>
        <w:tab/>
        <w:t xml:space="preserve">Date: </w:t>
      </w:r>
      <w:r w:rsidRPr="00D71DB2">
        <w:rPr>
          <w:rFonts w:asciiTheme="minorHAnsi" w:hAnsiTheme="minorHAnsi"/>
          <w:sz w:val="22"/>
        </w:rPr>
        <w:tab/>
      </w:r>
    </w:p>
    <w:p w14:paraId="54E5CA25" w14:textId="77777777" w:rsidR="00D71DB2" w:rsidRDefault="00D71DB2" w:rsidP="00D71DB2">
      <w:pPr>
        <w:pStyle w:val="Sigs"/>
        <w:rPr>
          <w:rFonts w:asciiTheme="minorHAnsi" w:hAnsiTheme="minorHAnsi"/>
          <w:sz w:val="22"/>
        </w:rPr>
      </w:pPr>
    </w:p>
    <w:p w14:paraId="0E88BF1E" w14:textId="77777777" w:rsidR="00D71DB2" w:rsidRPr="00D71DB2" w:rsidRDefault="00D71DB2" w:rsidP="00D71DB2">
      <w:pPr>
        <w:pStyle w:val="Sigs"/>
        <w:rPr>
          <w:rFonts w:asciiTheme="minorHAnsi" w:hAnsiTheme="minorHAnsi"/>
          <w:sz w:val="22"/>
        </w:rPr>
      </w:pPr>
      <w:r w:rsidRPr="00D71DB2">
        <w:rPr>
          <w:rFonts w:asciiTheme="minorHAnsi" w:hAnsiTheme="minorHAnsi"/>
          <w:sz w:val="22"/>
        </w:rPr>
        <w:t xml:space="preserve">Site Support Provider: </w:t>
      </w:r>
      <w:r w:rsidRPr="00D71DB2">
        <w:rPr>
          <w:rFonts w:asciiTheme="minorHAnsi" w:hAnsiTheme="minorHAnsi"/>
          <w:sz w:val="22"/>
        </w:rPr>
        <w:tab/>
      </w:r>
      <w:r w:rsidRPr="00D71DB2">
        <w:rPr>
          <w:rFonts w:asciiTheme="minorHAnsi" w:hAnsiTheme="minorHAnsi"/>
          <w:sz w:val="22"/>
        </w:rPr>
        <w:tab/>
        <w:t xml:space="preserve">Date: </w:t>
      </w:r>
      <w:r w:rsidRPr="00D71DB2">
        <w:rPr>
          <w:rFonts w:asciiTheme="minorHAnsi" w:hAnsiTheme="minorHAnsi"/>
          <w:sz w:val="22"/>
        </w:rPr>
        <w:tab/>
      </w:r>
    </w:p>
    <w:p w14:paraId="2F1894ED" w14:textId="77777777" w:rsidR="00D71DB2" w:rsidRPr="00D71DB2" w:rsidRDefault="00D71DB2" w:rsidP="00D71DB2">
      <w:pPr>
        <w:pStyle w:val="InsideAddress"/>
        <w:jc w:val="left"/>
        <w:rPr>
          <w:rFonts w:asciiTheme="minorHAnsi" w:hAnsiTheme="minorHAnsi"/>
          <w:sz w:val="22"/>
          <w:szCs w:val="22"/>
        </w:rPr>
      </w:pPr>
    </w:p>
    <w:p w14:paraId="5D161652" w14:textId="77777777" w:rsidR="00D71DB2" w:rsidRPr="00D71DB2" w:rsidRDefault="00D71DB2" w:rsidP="00D71DB2">
      <w:pPr>
        <w:pStyle w:val="InsideAddress"/>
        <w:jc w:val="left"/>
        <w:rPr>
          <w:rFonts w:asciiTheme="minorHAnsi" w:hAnsiTheme="minorHAnsi"/>
          <w:b/>
          <w:sz w:val="22"/>
          <w:szCs w:val="22"/>
        </w:rPr>
      </w:pPr>
      <w:r w:rsidRPr="00D71DB2">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6"/>
      </w:tblGrid>
      <w:tr w:rsidR="00D71DB2" w:rsidRPr="00D71DB2" w14:paraId="2BBAD5DC" w14:textId="77777777" w:rsidTr="00F0326A">
        <w:tc>
          <w:tcPr>
            <w:tcW w:w="10296" w:type="dxa"/>
          </w:tcPr>
          <w:p w14:paraId="336339E8" w14:textId="77777777" w:rsidR="00D71DB2" w:rsidRPr="00D71DB2" w:rsidRDefault="00D71DB2" w:rsidP="00F0326A">
            <w:pPr>
              <w:pStyle w:val="EvidenceBox"/>
              <w:rPr>
                <w:rFonts w:asciiTheme="minorHAnsi" w:hAnsiTheme="minorHAnsi"/>
              </w:rPr>
            </w:pPr>
          </w:p>
          <w:p w14:paraId="00B14543" w14:textId="77777777" w:rsidR="00D71DB2" w:rsidRPr="00D71DB2" w:rsidRDefault="00D71DB2" w:rsidP="00F0326A">
            <w:pPr>
              <w:pStyle w:val="EvidenceBox"/>
              <w:rPr>
                <w:rFonts w:asciiTheme="minorHAnsi" w:hAnsiTheme="minorHAnsi"/>
              </w:rPr>
            </w:pPr>
          </w:p>
        </w:tc>
      </w:tr>
    </w:tbl>
    <w:p w14:paraId="39AB2D71" w14:textId="77777777" w:rsidR="00D71DB2" w:rsidRPr="00D71DB2" w:rsidRDefault="00D71DB2" w:rsidP="00D71DB2">
      <w:pPr>
        <w:pStyle w:val="InsideAddress"/>
        <w:jc w:val="left"/>
        <w:rPr>
          <w:rFonts w:asciiTheme="minorHAnsi" w:hAnsiTheme="minorHAnsi"/>
          <w:sz w:val="22"/>
          <w:szCs w:val="22"/>
        </w:rPr>
      </w:pPr>
    </w:p>
    <w:p w14:paraId="76FB2931" w14:textId="77777777" w:rsidR="00D71DB2" w:rsidRPr="00D71DB2" w:rsidRDefault="00D71DB2" w:rsidP="00D71DB2">
      <w:pPr>
        <w:pStyle w:val="InsideAddress"/>
        <w:jc w:val="center"/>
        <w:rPr>
          <w:rFonts w:asciiTheme="minorHAnsi" w:hAnsiTheme="minorHAnsi"/>
          <w:b/>
          <w:sz w:val="22"/>
          <w:szCs w:val="22"/>
        </w:rPr>
      </w:pPr>
      <w:r w:rsidRPr="00D71DB2">
        <w:rPr>
          <w:rFonts w:asciiTheme="minorHAnsi" w:hAnsiTheme="minorHAnsi"/>
          <w:b/>
          <w:sz w:val="22"/>
          <w:szCs w:val="22"/>
        </w:rPr>
        <w:t>Final Assessment</w:t>
      </w:r>
    </w:p>
    <w:p w14:paraId="1C683CEE" w14:textId="77777777" w:rsidR="00D71DB2" w:rsidRPr="00D71DB2" w:rsidRDefault="00D71DB2" w:rsidP="00D71DB2">
      <w:pPr>
        <w:pStyle w:val="InsideAddress"/>
        <w:jc w:val="center"/>
        <w:rPr>
          <w:rFonts w:asciiTheme="minorHAnsi" w:hAnsiTheme="minorHAnsi"/>
          <w:b/>
          <w:sz w:val="22"/>
          <w:szCs w:val="22"/>
        </w:rPr>
      </w:pPr>
    </w:p>
    <w:p w14:paraId="65F64150" w14:textId="77777777" w:rsidR="00D71DB2" w:rsidRPr="00D71DB2" w:rsidRDefault="00D71DB2" w:rsidP="00D71DB2">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D71DB2">
        <w:rPr>
          <w:rFonts w:asciiTheme="minorHAnsi" w:hAnsiTheme="minorHAnsi"/>
          <w:b/>
          <w:sz w:val="22"/>
          <w:szCs w:val="22"/>
        </w:rPr>
        <w:t>Candidate’s Total Score _____    Rubric Level Score _____    Score Range _____</w:t>
      </w:r>
    </w:p>
    <w:p w14:paraId="33348583" w14:textId="77777777" w:rsidR="00D71DB2" w:rsidRPr="00D71DB2" w:rsidRDefault="00D71DB2" w:rsidP="00D71DB2">
      <w:pPr>
        <w:pStyle w:val="InsideAddress"/>
        <w:spacing w:before="240"/>
        <w:jc w:val="center"/>
        <w:rPr>
          <w:rFonts w:asciiTheme="minorHAnsi" w:hAnsiTheme="minorHAnsi"/>
          <w:i/>
          <w:sz w:val="22"/>
          <w:szCs w:val="22"/>
        </w:rPr>
      </w:pPr>
      <w:r w:rsidRPr="00D71DB2">
        <w:rPr>
          <w:rFonts w:asciiTheme="minorHAnsi" w:hAnsiTheme="minorHAnsi"/>
          <w:i/>
          <w:sz w:val="22"/>
          <w:szCs w:val="22"/>
        </w:rPr>
        <w:t>Rubric L</w:t>
      </w:r>
      <w:r w:rsidR="00A93156">
        <w:rPr>
          <w:rFonts w:asciiTheme="minorHAnsi" w:hAnsiTheme="minorHAnsi"/>
          <w:i/>
          <w:sz w:val="22"/>
          <w:szCs w:val="22"/>
        </w:rPr>
        <w:t xml:space="preserve">evel/Score Ranges: (4) 160-200; (3) 120–159; (2) 119–80; </w:t>
      </w:r>
      <w:r w:rsidRPr="00D71DB2">
        <w:rPr>
          <w:rFonts w:asciiTheme="minorHAnsi" w:hAnsiTheme="minorHAnsi"/>
          <w:i/>
          <w:sz w:val="22"/>
          <w:szCs w:val="22"/>
        </w:rPr>
        <w:t>(1) 79–40</w:t>
      </w:r>
    </w:p>
    <w:p w14:paraId="00F2B834" w14:textId="77777777" w:rsidR="00D71DB2" w:rsidRPr="00D71DB2" w:rsidRDefault="00D71DB2" w:rsidP="00D71DB2">
      <w:pPr>
        <w:pStyle w:val="InsideAddress"/>
        <w:tabs>
          <w:tab w:val="right" w:leader="underscore" w:pos="2610"/>
          <w:tab w:val="left" w:pos="2880"/>
          <w:tab w:val="right" w:pos="5490"/>
          <w:tab w:val="left" w:pos="5760"/>
          <w:tab w:val="right" w:leader="underscore" w:pos="7740"/>
        </w:tabs>
        <w:spacing w:before="120"/>
        <w:jc w:val="center"/>
        <w:rPr>
          <w:rFonts w:asciiTheme="minorHAnsi" w:hAnsiTheme="minorHAnsi"/>
          <w:b/>
          <w:sz w:val="22"/>
          <w:szCs w:val="22"/>
        </w:rPr>
      </w:pPr>
      <w:r w:rsidRPr="00D71DB2">
        <w:rPr>
          <w:rFonts w:asciiTheme="minorHAnsi" w:hAnsiTheme="minorHAnsi"/>
          <w:b/>
          <w:sz w:val="22"/>
          <w:szCs w:val="22"/>
        </w:rPr>
        <w:t>Recommended Grade (S/U)</w:t>
      </w:r>
      <w:r w:rsidR="00A93156">
        <w:rPr>
          <w:rFonts w:asciiTheme="minorHAnsi" w:hAnsiTheme="minorHAnsi"/>
          <w:b/>
          <w:sz w:val="22"/>
          <w:szCs w:val="22"/>
        </w:rPr>
        <w:t xml:space="preserve"> </w:t>
      </w:r>
      <w:r w:rsidRPr="00D71DB2">
        <w:rPr>
          <w:rFonts w:asciiTheme="minorHAnsi" w:hAnsiTheme="minorHAnsi"/>
          <w:b/>
          <w:sz w:val="22"/>
          <w:szCs w:val="22"/>
        </w:rPr>
        <w:t>_____</w:t>
      </w:r>
    </w:p>
    <w:p w14:paraId="7A914C8C" w14:textId="77777777" w:rsidR="00D71DB2" w:rsidRPr="00D71DB2" w:rsidRDefault="00D71DB2" w:rsidP="00D71DB2">
      <w:pPr>
        <w:pStyle w:val="InsideAddress"/>
        <w:jc w:val="left"/>
        <w:rPr>
          <w:rFonts w:asciiTheme="minorHAnsi" w:hAnsiTheme="minorHAnsi"/>
          <w:sz w:val="22"/>
          <w:szCs w:val="22"/>
        </w:rPr>
      </w:pPr>
    </w:p>
    <w:p w14:paraId="333296C4" w14:textId="77777777" w:rsidR="00D71DB2" w:rsidRPr="00D71DB2" w:rsidRDefault="00D71DB2" w:rsidP="00D71DB2">
      <w:pPr>
        <w:tabs>
          <w:tab w:val="left" w:leader="underscore" w:pos="6840"/>
          <w:tab w:val="left" w:pos="7200"/>
          <w:tab w:val="right" w:leader="underscore" w:pos="10080"/>
        </w:tabs>
        <w:spacing w:after="120"/>
      </w:pPr>
      <w:r w:rsidRPr="00D71DB2">
        <w:rPr>
          <w:b/>
          <w:i/>
        </w:rPr>
        <w:t>Signatures</w:t>
      </w:r>
      <w:r w:rsidRPr="00D71DB2">
        <w:t>:</w:t>
      </w:r>
    </w:p>
    <w:p w14:paraId="36CE9E9E" w14:textId="77777777" w:rsidR="00D71DB2" w:rsidRPr="00D71DB2" w:rsidRDefault="00D71DB2" w:rsidP="00D71DB2">
      <w:pPr>
        <w:pStyle w:val="Sigs"/>
        <w:rPr>
          <w:rFonts w:asciiTheme="minorHAnsi" w:hAnsiTheme="minorHAnsi"/>
          <w:sz w:val="22"/>
        </w:rPr>
      </w:pPr>
      <w:r w:rsidRPr="00D71DB2">
        <w:rPr>
          <w:rFonts w:asciiTheme="minorHAnsi" w:hAnsiTheme="minorHAnsi"/>
          <w:sz w:val="22"/>
        </w:rPr>
        <w:t xml:space="preserve">Candidate: </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2FA7DCD4" w14:textId="77777777" w:rsidR="00D71DB2" w:rsidRPr="00D71DB2" w:rsidRDefault="00D71DB2" w:rsidP="00D71DB2">
      <w:pPr>
        <w:pStyle w:val="Sigs"/>
        <w:rPr>
          <w:rFonts w:asciiTheme="minorHAnsi" w:hAnsiTheme="minorHAnsi"/>
          <w:sz w:val="22"/>
        </w:rPr>
      </w:pPr>
    </w:p>
    <w:p w14:paraId="55CF8B27" w14:textId="77777777" w:rsidR="00D71DB2" w:rsidRPr="00D71DB2" w:rsidRDefault="00D71DB2" w:rsidP="00D71DB2">
      <w:pPr>
        <w:pStyle w:val="Sigs"/>
        <w:rPr>
          <w:rFonts w:asciiTheme="minorHAnsi" w:hAnsiTheme="minorHAnsi"/>
          <w:sz w:val="22"/>
        </w:rPr>
      </w:pPr>
      <w:r w:rsidRPr="00D71DB2">
        <w:rPr>
          <w:rFonts w:asciiTheme="minorHAnsi" w:hAnsiTheme="minorHAnsi"/>
          <w:sz w:val="22"/>
        </w:rPr>
        <w:t>University Support Provider:</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161A44B7" w14:textId="77777777" w:rsidR="00D71DB2" w:rsidRPr="00D71DB2" w:rsidRDefault="00D71DB2" w:rsidP="00D71DB2">
      <w:pPr>
        <w:pStyle w:val="Sigs"/>
        <w:rPr>
          <w:rFonts w:asciiTheme="minorHAnsi" w:hAnsiTheme="minorHAnsi"/>
          <w:sz w:val="22"/>
        </w:rPr>
      </w:pPr>
    </w:p>
    <w:p w14:paraId="08CAE964" w14:textId="77777777" w:rsidR="00D71DB2" w:rsidRPr="00D71DB2" w:rsidRDefault="00D71DB2" w:rsidP="00D71DB2">
      <w:pPr>
        <w:pStyle w:val="Sigs"/>
        <w:rPr>
          <w:rFonts w:asciiTheme="minorHAnsi" w:hAnsiTheme="minorHAnsi"/>
          <w:sz w:val="22"/>
        </w:rPr>
      </w:pPr>
      <w:r w:rsidRPr="00D71DB2">
        <w:rPr>
          <w:rFonts w:asciiTheme="minorHAnsi" w:hAnsiTheme="minorHAnsi"/>
          <w:sz w:val="22"/>
        </w:rPr>
        <w:t xml:space="preserve">Site Support Provider: </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6B684AB0" w14:textId="77777777" w:rsidR="00D71DB2" w:rsidRPr="00D71DB2" w:rsidRDefault="00D71DB2" w:rsidP="00D71DB2"/>
    <w:p w14:paraId="1B0625F8" w14:textId="77777777" w:rsidR="00D71DB2" w:rsidRPr="00D71DB2" w:rsidRDefault="00D71DB2" w:rsidP="00D71DB2">
      <w:pPr>
        <w:pStyle w:val="InsideAddress"/>
        <w:jc w:val="left"/>
        <w:rPr>
          <w:rFonts w:asciiTheme="minorHAnsi" w:hAnsiTheme="minorHAnsi"/>
          <w:b/>
          <w:sz w:val="22"/>
          <w:szCs w:val="22"/>
        </w:rPr>
      </w:pPr>
      <w:r w:rsidRPr="00D71DB2">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6"/>
      </w:tblGrid>
      <w:tr w:rsidR="00D71DB2" w:rsidRPr="00D71DB2" w14:paraId="0AD543F5" w14:textId="77777777" w:rsidTr="00F0326A">
        <w:tc>
          <w:tcPr>
            <w:tcW w:w="10296" w:type="dxa"/>
          </w:tcPr>
          <w:p w14:paraId="55EB6173" w14:textId="77777777" w:rsidR="00D71DB2" w:rsidRPr="00D71DB2" w:rsidRDefault="00D71DB2" w:rsidP="00F0326A">
            <w:pPr>
              <w:pStyle w:val="EvidenceBox"/>
              <w:rPr>
                <w:rFonts w:asciiTheme="minorHAnsi" w:hAnsiTheme="minorHAnsi"/>
              </w:rPr>
            </w:pPr>
          </w:p>
          <w:p w14:paraId="4206681F" w14:textId="77777777" w:rsidR="00D71DB2" w:rsidRPr="00D71DB2" w:rsidRDefault="00D71DB2" w:rsidP="00F0326A">
            <w:pPr>
              <w:pStyle w:val="EvidenceBox"/>
              <w:rPr>
                <w:rFonts w:asciiTheme="minorHAnsi" w:hAnsiTheme="minorHAnsi"/>
              </w:rPr>
            </w:pPr>
          </w:p>
        </w:tc>
      </w:tr>
    </w:tbl>
    <w:p w14:paraId="329CC78D" w14:textId="77777777" w:rsidR="00E93BD4" w:rsidRPr="00D71DB2" w:rsidRDefault="00E93BD4" w:rsidP="00802CA5">
      <w:pPr>
        <w:widowControl w:val="0"/>
        <w:spacing w:after="0" w:line="240" w:lineRule="auto"/>
        <w:rPr>
          <w:rFonts w:eastAsia="Arial" w:cs="Arial"/>
        </w:rPr>
        <w:sectPr w:rsidR="00E93BD4" w:rsidRPr="00D71DB2" w:rsidSect="00D71DB2">
          <w:headerReference w:type="default" r:id="rId30"/>
          <w:type w:val="continuous"/>
          <w:pgSz w:w="12240" w:h="15840"/>
          <w:pgMar w:top="1500" w:right="900" w:bottom="280" w:left="1320" w:header="720" w:footer="720" w:gutter="0"/>
          <w:cols w:space="720"/>
        </w:sectPr>
      </w:pPr>
    </w:p>
    <w:p w14:paraId="43A032E1" w14:textId="77777777" w:rsidR="00CE54A2" w:rsidRDefault="00D71DB2">
      <w:pPr>
        <w:rPr>
          <w:rFonts w:ascii="Calibri" w:eastAsia="Calibri" w:hAnsi="Calibri" w:cs="Times New Roman"/>
          <w:b/>
          <w:spacing w:val="-1"/>
          <w:sz w:val="28"/>
        </w:rPr>
        <w:sectPr w:rsidR="00CE54A2" w:rsidSect="001504C4">
          <w:headerReference w:type="default" r:id="rId31"/>
          <w:footerReference w:type="default" r:id="rId32"/>
          <w:type w:val="continuous"/>
          <w:pgSz w:w="12240" w:h="15840"/>
          <w:pgMar w:top="1500" w:right="1420" w:bottom="520" w:left="1280" w:header="0" w:footer="320" w:gutter="0"/>
          <w:cols w:space="720"/>
        </w:sectPr>
      </w:pPr>
      <w:r>
        <w:rPr>
          <w:rFonts w:ascii="Calibri" w:eastAsia="Calibri" w:hAnsi="Calibri" w:cs="Times New Roman"/>
          <w:b/>
          <w:spacing w:val="-1"/>
          <w:sz w:val="28"/>
        </w:rPr>
        <w:br w:type="page"/>
      </w:r>
    </w:p>
    <w:p w14:paraId="73CCC697" w14:textId="77777777" w:rsidR="00E62B5C" w:rsidRDefault="00CE54A2" w:rsidP="00CE54A2">
      <w:pPr>
        <w:widowControl w:val="0"/>
        <w:spacing w:before="63" w:after="0" w:line="320" w:lineRule="exact"/>
        <w:jc w:val="center"/>
        <w:rPr>
          <w:rFonts w:eastAsia="Calibri" w:cs="Times New Roman"/>
          <w:b/>
          <w:color w:val="231F20"/>
          <w:sz w:val="36"/>
          <w:szCs w:val="36"/>
        </w:rPr>
      </w:pPr>
      <w:r w:rsidRPr="00715B4C">
        <w:rPr>
          <w:rFonts w:eastAsia="Calibri" w:cs="Times New Roman"/>
          <w:b/>
          <w:color w:val="231F20"/>
          <w:sz w:val="36"/>
          <w:szCs w:val="36"/>
        </w:rPr>
        <w:t>SPD</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CLINICAL</w:t>
      </w:r>
      <w:r w:rsidRPr="00715B4C">
        <w:rPr>
          <w:rFonts w:eastAsia="Calibri" w:cs="Times New Roman"/>
          <w:b/>
          <w:color w:val="231F20"/>
          <w:spacing w:val="-17"/>
          <w:sz w:val="36"/>
          <w:szCs w:val="36"/>
        </w:rPr>
        <w:t xml:space="preserve"> </w:t>
      </w:r>
      <w:r w:rsidRPr="00715B4C">
        <w:rPr>
          <w:rFonts w:eastAsia="Calibri" w:cs="Times New Roman"/>
          <w:b/>
          <w:color w:val="231F20"/>
          <w:sz w:val="36"/>
          <w:szCs w:val="36"/>
        </w:rPr>
        <w:t>PRACTICE</w:t>
      </w:r>
      <w:r w:rsidRPr="00715B4C">
        <w:rPr>
          <w:rFonts w:eastAsia="Calibri" w:cs="Times New Roman"/>
          <w:b/>
          <w:color w:val="231F20"/>
          <w:spacing w:val="-18"/>
          <w:sz w:val="36"/>
          <w:szCs w:val="36"/>
        </w:rPr>
        <w:t xml:space="preserve"> </w:t>
      </w:r>
      <w:r w:rsidRPr="00715B4C">
        <w:rPr>
          <w:rFonts w:eastAsia="Calibri" w:cs="Times New Roman"/>
          <w:b/>
          <w:color w:val="231F20"/>
          <w:sz w:val="36"/>
          <w:szCs w:val="36"/>
        </w:rPr>
        <w:t>ASESSMENT FORM</w:t>
      </w:r>
      <w:r>
        <w:rPr>
          <w:rFonts w:eastAsia="Calibri" w:cs="Times New Roman"/>
          <w:b/>
          <w:color w:val="231F20"/>
          <w:sz w:val="36"/>
          <w:szCs w:val="36"/>
        </w:rPr>
        <w:t xml:space="preserve"> </w:t>
      </w:r>
    </w:p>
    <w:p w14:paraId="11EB7B6E" w14:textId="77777777" w:rsidR="00CE54A2" w:rsidRPr="00715B4C" w:rsidRDefault="00CE54A2" w:rsidP="00CE54A2">
      <w:pPr>
        <w:widowControl w:val="0"/>
        <w:spacing w:before="63" w:after="0" w:line="320" w:lineRule="exact"/>
        <w:jc w:val="center"/>
        <w:rPr>
          <w:rFonts w:eastAsia="Times New Roman" w:cs="Times New Roman"/>
          <w:sz w:val="36"/>
          <w:szCs w:val="36"/>
        </w:rPr>
      </w:pPr>
      <w:r>
        <w:rPr>
          <w:rFonts w:eastAsia="Calibri" w:cs="Times New Roman"/>
          <w:b/>
          <w:color w:val="231F20"/>
          <w:sz w:val="36"/>
          <w:szCs w:val="36"/>
        </w:rPr>
        <w:t>(</w:t>
      </w:r>
      <w:r w:rsidR="00E62B5C">
        <w:rPr>
          <w:rFonts w:eastAsia="Calibri" w:cs="Times New Roman"/>
          <w:b/>
          <w:color w:val="231F20"/>
          <w:sz w:val="36"/>
          <w:szCs w:val="36"/>
        </w:rPr>
        <w:t>DHH</w:t>
      </w:r>
      <w:r>
        <w:rPr>
          <w:rFonts w:eastAsia="Calibri" w:cs="Times New Roman"/>
          <w:b/>
          <w:color w:val="231F20"/>
          <w:sz w:val="36"/>
          <w:szCs w:val="36"/>
        </w:rPr>
        <w:t>)</w:t>
      </w:r>
    </w:p>
    <w:p w14:paraId="11EAE615" w14:textId="77777777" w:rsidR="00CE54A2" w:rsidRPr="00D71DB2" w:rsidRDefault="00CE54A2" w:rsidP="00CE54A2">
      <w:pPr>
        <w:spacing w:after="0" w:line="240" w:lineRule="auto"/>
        <w:jc w:val="center"/>
        <w:rPr>
          <w:rFonts w:eastAsia="Times" w:cs="Times New Roman"/>
          <w:b/>
          <w:noProof/>
        </w:rPr>
      </w:pPr>
      <w:r w:rsidRPr="00D71DB2">
        <w:rPr>
          <w:rFonts w:eastAsia="Times" w:cs="Times New Roman"/>
          <w:b/>
          <w:noProof/>
        </w:rPr>
        <w:drawing>
          <wp:anchor distT="0" distB="0" distL="114300" distR="114300" simplePos="0" relativeHeight="251949056" behindDoc="0" locked="0" layoutInCell="1" allowOverlap="1" wp14:anchorId="393932DE" wp14:editId="62613DD9">
            <wp:simplePos x="0" y="0"/>
            <wp:positionH relativeFrom="column">
              <wp:posOffset>2970530</wp:posOffset>
            </wp:positionH>
            <wp:positionV relativeFrom="paragraph">
              <wp:posOffset>89535</wp:posOffset>
            </wp:positionV>
            <wp:extent cx="482600" cy="487680"/>
            <wp:effectExtent l="0" t="0" r="0" b="7620"/>
            <wp:wrapTopAndBottom/>
            <wp:docPr id="26" name="Picture 26"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6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DB2">
        <w:rPr>
          <w:rFonts w:eastAsia="Times" w:cs="Times New Roman"/>
          <w:b/>
          <w:noProof/>
        </w:rPr>
        <w:t>SPECIAL EDUCATION</w:t>
      </w:r>
    </w:p>
    <w:p w14:paraId="7B89732A" w14:textId="77777777" w:rsidR="00CE54A2" w:rsidRPr="00D71DB2" w:rsidRDefault="00CE54A2" w:rsidP="00CE54A2">
      <w:pPr>
        <w:spacing w:after="0" w:line="240" w:lineRule="auto"/>
        <w:jc w:val="center"/>
        <w:rPr>
          <w:rFonts w:eastAsia="Times" w:cs="Times New Roman"/>
          <w:b/>
          <w:noProof/>
          <w:spacing w:val="20"/>
        </w:rPr>
      </w:pPr>
      <w:r w:rsidRPr="00D71DB2">
        <w:rPr>
          <w:rFonts w:eastAsia="Times" w:cs="Times New Roman"/>
          <w:b/>
          <w:noProof/>
          <w:spacing w:val="20"/>
        </w:rPr>
        <w:t>CLINICAL PRACTICE ASSESSMENT</w:t>
      </w:r>
    </w:p>
    <w:p w14:paraId="631413A8" w14:textId="3FB61B68" w:rsidR="00CE54A2" w:rsidRPr="00D71DB2" w:rsidRDefault="00CE54A2" w:rsidP="00CE54A2">
      <w:pPr>
        <w:spacing w:after="0" w:line="240" w:lineRule="auto"/>
        <w:jc w:val="center"/>
        <w:rPr>
          <w:rFonts w:eastAsia="Times" w:cs="Times New Roman"/>
          <w:noProof/>
        </w:rPr>
      </w:pPr>
      <w:r w:rsidRPr="00D71DB2">
        <w:rPr>
          <w:rFonts w:eastAsia="Times" w:cs="Times New Roman"/>
          <w:i/>
          <w:noProof/>
        </w:rPr>
        <w:t xml:space="preserve">Education Specialist– </w:t>
      </w:r>
      <w:r w:rsidR="00132698">
        <w:rPr>
          <w:rFonts w:eastAsia="Times" w:cs="Times New Roman"/>
          <w:i/>
          <w:noProof/>
        </w:rPr>
        <w:t>Dea</w:t>
      </w:r>
      <w:r w:rsidR="00E62B5C">
        <w:rPr>
          <w:rFonts w:eastAsia="Times" w:cs="Times New Roman"/>
          <w:i/>
          <w:noProof/>
        </w:rPr>
        <w:t>f and Hard-of-Hearing</w:t>
      </w:r>
    </w:p>
    <w:p w14:paraId="1443088C" w14:textId="6BE97C53" w:rsidR="00CE54A2" w:rsidRPr="00D71DB2" w:rsidRDefault="00CE54A2" w:rsidP="00E62B5C">
      <w:pPr>
        <w:tabs>
          <w:tab w:val="left" w:pos="1080"/>
          <w:tab w:val="left" w:pos="2700"/>
          <w:tab w:val="left" w:pos="5310"/>
          <w:tab w:val="left" w:pos="7020"/>
        </w:tabs>
        <w:spacing w:before="60" w:after="60" w:line="240" w:lineRule="auto"/>
        <w:jc w:val="center"/>
        <w:rPr>
          <w:rFonts w:eastAsia="Times" w:cs="Times New Roman"/>
          <w:noProof/>
        </w:rPr>
      </w:pPr>
      <w:r w:rsidRPr="00D71DB2">
        <w:rPr>
          <w:rFonts w:eastAsia="Times" w:cs="Times New Roman"/>
          <w:noProof/>
        </w:rPr>
        <w:sym w:font="Wingdings" w:char="0071"/>
      </w:r>
      <w:r w:rsidRPr="00D71DB2">
        <w:rPr>
          <w:rFonts w:eastAsia="Times" w:cs="Times New Roman"/>
          <w:noProof/>
        </w:rPr>
        <w:t xml:space="preserve"> </w:t>
      </w:r>
      <w:r w:rsidR="00E62B5C">
        <w:rPr>
          <w:rFonts w:eastAsia="Times" w:cs="Times New Roman"/>
          <w:noProof/>
        </w:rPr>
        <w:t>DHH</w:t>
      </w:r>
      <w:r w:rsidRPr="00D71DB2">
        <w:rPr>
          <w:rFonts w:eastAsia="Times" w:cs="Times New Roman"/>
          <w:noProof/>
        </w:rPr>
        <w:t xml:space="preserve"> </w:t>
      </w:r>
      <w:r w:rsidR="00E62B5C">
        <w:rPr>
          <w:rFonts w:eastAsia="Times" w:cs="Times New Roman"/>
          <w:noProof/>
        </w:rPr>
        <w:t>692A/B</w:t>
      </w:r>
      <w:r w:rsidRPr="00D71DB2">
        <w:rPr>
          <w:rFonts w:eastAsia="Times" w:cs="Times New Roman"/>
          <w:noProof/>
        </w:rPr>
        <w:t xml:space="preserve"> Internship                                </w:t>
      </w:r>
      <w:r w:rsidRPr="00D71DB2">
        <w:rPr>
          <w:rFonts w:eastAsia="Times" w:cs="Times New Roman"/>
          <w:noProof/>
        </w:rPr>
        <w:sym w:font="Wingdings" w:char="0071"/>
      </w:r>
      <w:r w:rsidRPr="00D71DB2">
        <w:rPr>
          <w:rFonts w:eastAsia="Times" w:cs="Times New Roman"/>
          <w:noProof/>
        </w:rPr>
        <w:t xml:space="preserve"> </w:t>
      </w:r>
      <w:r w:rsidR="00E62B5C">
        <w:rPr>
          <w:rFonts w:eastAsia="Times" w:cs="Times New Roman"/>
          <w:noProof/>
        </w:rPr>
        <w:t>DHH</w:t>
      </w:r>
      <w:r w:rsidRPr="00D71DB2">
        <w:rPr>
          <w:rFonts w:eastAsia="Times" w:cs="Times New Roman"/>
          <w:noProof/>
        </w:rPr>
        <w:t xml:space="preserve"> </w:t>
      </w:r>
      <w:r w:rsidR="00E62B5C">
        <w:rPr>
          <w:rFonts w:eastAsia="Times" w:cs="Times New Roman"/>
          <w:noProof/>
        </w:rPr>
        <w:t>682A/B</w:t>
      </w:r>
      <w:r w:rsidR="00CF3C0D">
        <w:rPr>
          <w:rFonts w:eastAsia="Times" w:cs="Times New Roman"/>
          <w:noProof/>
        </w:rPr>
        <w:t xml:space="preserve"> Student Teaching</w:t>
      </w:r>
    </w:p>
    <w:p w14:paraId="6AABA7A4" w14:textId="77777777" w:rsidR="00CE54A2" w:rsidRPr="00D71DB2" w:rsidRDefault="00CE54A2" w:rsidP="00CE54A2">
      <w:pPr>
        <w:tabs>
          <w:tab w:val="left" w:leader="underscore" w:pos="6660"/>
          <w:tab w:val="right" w:leader="underscore" w:pos="10080"/>
        </w:tabs>
        <w:spacing w:before="160" w:after="0" w:line="240" w:lineRule="auto"/>
        <w:rPr>
          <w:rFonts w:eastAsia="Times" w:cs="Times New Roman"/>
          <w:noProof/>
        </w:rPr>
      </w:pPr>
      <w:r w:rsidRPr="00D71DB2">
        <w:rPr>
          <w:rFonts w:eastAsia="Times" w:cs="Times New Roman"/>
          <w:b/>
          <w:noProof/>
        </w:rPr>
        <w:t>Candidate</w:t>
      </w:r>
      <w:r w:rsidRPr="00D71DB2">
        <w:rPr>
          <w:rFonts w:eastAsia="Times" w:cs="Times New Roman"/>
          <w:noProof/>
        </w:rPr>
        <w:t>:</w:t>
      </w:r>
      <w:r w:rsidRPr="00D71DB2">
        <w:rPr>
          <w:rFonts w:eastAsia="Times" w:cs="Times New Roman"/>
          <w:noProof/>
        </w:rPr>
        <w:tab/>
        <w:t>ID #:</w:t>
      </w:r>
      <w:r w:rsidRPr="00D71DB2">
        <w:rPr>
          <w:rFonts w:eastAsia="Times" w:cs="Times New Roman"/>
          <w:noProof/>
        </w:rPr>
        <w:tab/>
      </w:r>
    </w:p>
    <w:p w14:paraId="564B350A" w14:textId="77777777" w:rsidR="00CE54A2" w:rsidRPr="00D71DB2" w:rsidRDefault="00CE54A2" w:rsidP="00CE54A2">
      <w:pPr>
        <w:tabs>
          <w:tab w:val="left" w:pos="1890"/>
          <w:tab w:val="left" w:pos="3060"/>
          <w:tab w:val="left" w:leader="underscore" w:pos="6660"/>
          <w:tab w:val="right" w:leader="underscore" w:pos="10080"/>
        </w:tabs>
        <w:spacing w:before="160" w:after="0" w:line="240" w:lineRule="auto"/>
        <w:rPr>
          <w:rFonts w:eastAsia="Times" w:cs="Times New Roman"/>
          <w:noProof/>
        </w:rPr>
      </w:pPr>
      <w:r w:rsidRPr="00D71DB2">
        <w:rPr>
          <w:rFonts w:eastAsia="Times" w:cs="Times New Roman"/>
          <w:noProof/>
        </w:rPr>
        <w:sym w:font="Wingdings" w:char="0071"/>
      </w:r>
      <w:r w:rsidRPr="00D71DB2">
        <w:rPr>
          <w:rFonts w:eastAsia="Times" w:cs="Times New Roman"/>
          <w:noProof/>
        </w:rPr>
        <w:t xml:space="preserve"> Student Teacher </w:t>
      </w:r>
      <w:r w:rsidRPr="00D71DB2">
        <w:rPr>
          <w:rFonts w:eastAsia="Times" w:cs="Times New Roman"/>
          <w:noProof/>
        </w:rPr>
        <w:tab/>
      </w:r>
      <w:r w:rsidRPr="00D71DB2">
        <w:rPr>
          <w:rFonts w:eastAsia="Times" w:cs="Times New Roman"/>
          <w:noProof/>
        </w:rPr>
        <w:sym w:font="Wingdings" w:char="0071"/>
      </w:r>
      <w:r w:rsidRPr="00D71DB2">
        <w:rPr>
          <w:rFonts w:eastAsia="Times" w:cs="Times New Roman"/>
          <w:noProof/>
        </w:rPr>
        <w:t xml:space="preserve"> Intern</w:t>
      </w:r>
      <w:r w:rsidRPr="00D71DB2">
        <w:rPr>
          <w:rFonts w:eastAsia="Times" w:cs="Times New Roman"/>
          <w:noProof/>
        </w:rPr>
        <w:tab/>
        <w:t>Initial Assessment Date:</w:t>
      </w:r>
      <w:r w:rsidRPr="00D71DB2">
        <w:rPr>
          <w:rFonts w:eastAsia="Times" w:cs="Times New Roman"/>
          <w:noProof/>
        </w:rPr>
        <w:tab/>
        <w:t>Final Assessment Date:</w:t>
      </w:r>
      <w:r w:rsidRPr="00D71DB2">
        <w:rPr>
          <w:rFonts w:eastAsia="Times" w:cs="Times New Roman"/>
          <w:noProof/>
        </w:rPr>
        <w:tab/>
      </w:r>
    </w:p>
    <w:p w14:paraId="1E3EA125" w14:textId="77777777" w:rsidR="00CE54A2" w:rsidRPr="00D71DB2" w:rsidRDefault="00CE54A2" w:rsidP="00CE54A2">
      <w:pPr>
        <w:tabs>
          <w:tab w:val="right" w:leader="underscore" w:pos="10080"/>
        </w:tabs>
        <w:spacing w:before="160" w:after="0" w:line="240" w:lineRule="auto"/>
        <w:rPr>
          <w:rFonts w:eastAsia="Times" w:cs="Times New Roman"/>
          <w:noProof/>
        </w:rPr>
      </w:pPr>
      <w:r w:rsidRPr="00D71DB2">
        <w:rPr>
          <w:rFonts w:eastAsia="Times" w:cs="Times New Roman"/>
          <w:b/>
          <w:noProof/>
        </w:rPr>
        <w:t>Site Support Provider</w:t>
      </w:r>
      <w:r w:rsidRPr="00D71DB2">
        <w:rPr>
          <w:rFonts w:eastAsia="Times" w:cs="Times New Roman"/>
          <w:noProof/>
        </w:rPr>
        <w:t xml:space="preserve">:  </w:t>
      </w:r>
      <w:r w:rsidRPr="00D71DB2">
        <w:rPr>
          <w:rFonts w:eastAsia="Times" w:cs="Times New Roman"/>
          <w:noProof/>
        </w:rPr>
        <w:tab/>
      </w:r>
    </w:p>
    <w:p w14:paraId="63B8BA1E" w14:textId="77777777" w:rsidR="00CE54A2" w:rsidRPr="00D71DB2" w:rsidRDefault="00CE54A2" w:rsidP="00CE54A2">
      <w:pPr>
        <w:tabs>
          <w:tab w:val="left" w:leader="underscore" w:pos="4320"/>
          <w:tab w:val="left" w:leader="underscore" w:pos="7560"/>
          <w:tab w:val="right" w:leader="underscore" w:pos="10080"/>
        </w:tabs>
        <w:spacing w:before="160" w:after="0" w:line="240" w:lineRule="auto"/>
        <w:rPr>
          <w:rFonts w:eastAsia="Times" w:cs="Times New Roman"/>
          <w:noProof/>
        </w:rPr>
      </w:pPr>
      <w:r w:rsidRPr="00D71DB2">
        <w:rPr>
          <w:rFonts w:eastAsia="Times" w:cs="Times New Roman"/>
          <w:noProof/>
        </w:rPr>
        <w:t xml:space="preserve">District: </w:t>
      </w:r>
      <w:r w:rsidRPr="00D71DB2">
        <w:rPr>
          <w:rFonts w:eastAsia="Times" w:cs="Times New Roman"/>
          <w:noProof/>
        </w:rPr>
        <w:tab/>
        <w:t xml:space="preserve"> School: </w:t>
      </w:r>
      <w:r w:rsidRPr="00D71DB2">
        <w:rPr>
          <w:rFonts w:eastAsia="Times" w:cs="Times New Roman"/>
          <w:noProof/>
        </w:rPr>
        <w:tab/>
        <w:t xml:space="preserve">Setting: </w:t>
      </w:r>
      <w:r w:rsidRPr="00D71DB2">
        <w:rPr>
          <w:rFonts w:eastAsia="Times" w:cs="Times New Roman"/>
          <w:noProof/>
        </w:rPr>
        <w:tab/>
      </w:r>
    </w:p>
    <w:p w14:paraId="40C8FB26" w14:textId="77777777" w:rsidR="00CE54A2" w:rsidRPr="00D71DB2" w:rsidRDefault="00CE54A2" w:rsidP="00CE54A2">
      <w:pPr>
        <w:tabs>
          <w:tab w:val="right" w:leader="underscore" w:pos="10080"/>
        </w:tabs>
        <w:spacing w:before="160" w:after="0" w:line="240" w:lineRule="auto"/>
        <w:rPr>
          <w:rFonts w:eastAsia="Times" w:cs="Times New Roman"/>
          <w:noProof/>
        </w:rPr>
      </w:pPr>
      <w:r w:rsidRPr="00D71DB2">
        <w:rPr>
          <w:rFonts w:eastAsia="Times" w:cs="Times New Roman"/>
          <w:b/>
          <w:noProof/>
        </w:rPr>
        <w:t>University Support Provider</w:t>
      </w:r>
      <w:r w:rsidRPr="00D71DB2">
        <w:rPr>
          <w:rFonts w:eastAsia="Times" w:cs="Times New Roman"/>
          <w:noProof/>
        </w:rPr>
        <w:t>:</w:t>
      </w:r>
      <w:r w:rsidRPr="00D71DB2">
        <w:rPr>
          <w:rFonts w:eastAsia="Times" w:cs="Times New Roman"/>
          <w:noProof/>
        </w:rPr>
        <w:tab/>
      </w:r>
    </w:p>
    <w:p w14:paraId="7957AA02" w14:textId="77777777" w:rsidR="00CE54A2" w:rsidRPr="00D71DB2" w:rsidRDefault="00CE54A2" w:rsidP="00CE54A2">
      <w:pPr>
        <w:tabs>
          <w:tab w:val="left" w:leader="underscore" w:pos="3240"/>
          <w:tab w:val="left" w:leader="underscore" w:pos="5310"/>
          <w:tab w:val="right" w:leader="underscore" w:pos="10080"/>
        </w:tabs>
        <w:spacing w:before="160" w:after="0" w:line="240" w:lineRule="auto"/>
        <w:rPr>
          <w:rFonts w:eastAsia="Times" w:cs="Times New Roman"/>
          <w:noProof/>
        </w:rPr>
      </w:pPr>
      <w:r w:rsidRPr="00D71DB2">
        <w:rPr>
          <w:rFonts w:eastAsia="Times" w:cs="Times New Roman"/>
          <w:noProof/>
        </w:rPr>
        <w:t xml:space="preserve">Academic Center: </w:t>
      </w:r>
      <w:r w:rsidRPr="00D71DB2">
        <w:rPr>
          <w:rFonts w:eastAsia="Times" w:cs="Times New Roman"/>
          <w:noProof/>
        </w:rPr>
        <w:tab/>
        <w:t xml:space="preserve">Phone: </w:t>
      </w:r>
      <w:r w:rsidRPr="00D71DB2">
        <w:rPr>
          <w:rFonts w:eastAsia="Times" w:cs="Times New Roman"/>
          <w:noProof/>
        </w:rPr>
        <w:tab/>
        <w:t xml:space="preserve">Email: </w:t>
      </w:r>
      <w:r w:rsidRPr="00D71DB2">
        <w:rPr>
          <w:rFonts w:eastAsia="Times" w:cs="Times New Roman"/>
          <w:noProof/>
        </w:rPr>
        <w:tab/>
      </w:r>
    </w:p>
    <w:p w14:paraId="3321FA53" w14:textId="77777777" w:rsidR="00CE54A2" w:rsidRPr="00D71DB2" w:rsidRDefault="00CE54A2" w:rsidP="00CE54A2">
      <w:pPr>
        <w:spacing w:after="0" w:line="240" w:lineRule="auto"/>
        <w:ind w:right="18"/>
        <w:rPr>
          <w:rFonts w:eastAsia="Times" w:cs="Times New Roman"/>
          <w:b/>
          <w:noProof/>
        </w:rPr>
      </w:pPr>
    </w:p>
    <w:p w14:paraId="398D15B3" w14:textId="77777777" w:rsidR="00CE54A2" w:rsidRDefault="00CE54A2" w:rsidP="00CE54A2">
      <w:pPr>
        <w:spacing w:after="0" w:line="240" w:lineRule="auto"/>
        <w:ind w:right="18"/>
        <w:jc w:val="both"/>
        <w:rPr>
          <w:rFonts w:eastAsia="Times" w:cs="Times New Roman"/>
          <w:i/>
          <w:noProof/>
        </w:rPr>
      </w:pPr>
      <w:r w:rsidRPr="00D71DB2">
        <w:rPr>
          <w:rFonts w:eastAsia="Times" w:cs="Times New Roman"/>
          <w:b/>
          <w:noProof/>
        </w:rPr>
        <w:t xml:space="preserve">Directions:  </w:t>
      </w:r>
      <w:r w:rsidRPr="00D71DB2">
        <w:rPr>
          <w:rFonts w:eastAsia="Times" w:cs="Times New Roman"/>
          <w:i/>
          <w:noProof/>
        </w:rPr>
        <w:t>Consult the Clinical Practice Observations you have completed on this candidate for the specific period of time covered by this assessment.</w:t>
      </w:r>
      <w:r w:rsidRPr="00D71DB2">
        <w:rPr>
          <w:rFonts w:eastAsia="Times" w:cs="Times New Roman"/>
          <w:b/>
          <w:noProof/>
        </w:rPr>
        <w:t xml:space="preserve"> </w:t>
      </w:r>
      <w:r w:rsidRPr="00D71DB2">
        <w:rPr>
          <w:rFonts w:eastAsia="Times" w:cs="Times New Roman"/>
          <w:i/>
          <w:noProof/>
        </w:rPr>
        <w:t>Compile relevant evidence from those observations in the Evidence sections below.</w:t>
      </w:r>
      <w:r w:rsidRPr="00D71DB2">
        <w:rPr>
          <w:rFonts w:eastAsia="Times" w:cs="Times New Roman"/>
          <w:b/>
          <w:noProof/>
        </w:rPr>
        <w:t xml:space="preserve"> </w:t>
      </w:r>
      <w:r w:rsidRPr="00D71DB2">
        <w:rPr>
          <w:rFonts w:eastAsia="Times" w:cs="Times New Roman"/>
          <w:i/>
          <w:noProof/>
        </w:rPr>
        <w:t>Score each Descriptor by evaluating the Evidence you have written against the Rubric below, then record the associated score from the Score Level (1-4) below on the appropriate “</w:t>
      </w:r>
      <w:r w:rsidRPr="00D71DB2">
        <w:rPr>
          <w:rFonts w:eastAsia="Times" w:cs="Times New Roman"/>
          <w:b/>
          <w:i/>
          <w:noProof/>
        </w:rPr>
        <w:t>Initial</w:t>
      </w:r>
      <w:r w:rsidRPr="00D71DB2">
        <w:rPr>
          <w:rFonts w:eastAsia="Times" w:cs="Times New Roman"/>
          <w:i/>
          <w:noProof/>
        </w:rPr>
        <w:t>” or “</w:t>
      </w:r>
      <w:r w:rsidRPr="00D71DB2">
        <w:rPr>
          <w:rFonts w:eastAsia="Times" w:cs="Times New Roman"/>
          <w:b/>
          <w:i/>
          <w:noProof/>
        </w:rPr>
        <w:t>Final</w:t>
      </w:r>
      <w:r w:rsidRPr="00D71DB2">
        <w:rPr>
          <w:rFonts w:eastAsia="Times" w:cs="Times New Roman"/>
          <w:i/>
          <w:noProof/>
        </w:rPr>
        <w:t>” Descriptor line.  Record the sub total after each Domain. On the last page, record the total of the domain scores and compute that score to a 4–1 Score Level.  You may then assign a Point Range.  Lastly, sign the appropriate assessment and obtain the signatures of the Candidate and Site Support Provider.</w:t>
      </w:r>
    </w:p>
    <w:p w14:paraId="74863BCE" w14:textId="77777777" w:rsidR="00E62B5C" w:rsidRPr="00D71DB2" w:rsidRDefault="00E62B5C" w:rsidP="00CE54A2">
      <w:pPr>
        <w:spacing w:after="0" w:line="240" w:lineRule="auto"/>
        <w:ind w:right="18"/>
        <w:jc w:val="both"/>
        <w:rPr>
          <w:rFonts w:eastAsia="Times" w:cs="Times New Roman"/>
          <w:i/>
          <w:noProof/>
        </w:rPr>
      </w:pPr>
    </w:p>
    <w:p w14:paraId="5CB14E7D" w14:textId="77777777" w:rsidR="00CE54A2" w:rsidRPr="00D71DB2" w:rsidRDefault="00CE54A2" w:rsidP="00CE54A2">
      <w:pPr>
        <w:pBdr>
          <w:top w:val="single" w:sz="4" w:space="4" w:color="auto"/>
          <w:left w:val="single" w:sz="4" w:space="4" w:color="auto"/>
          <w:bottom w:val="single" w:sz="4" w:space="4" w:color="auto"/>
          <w:right w:val="single" w:sz="4" w:space="4" w:color="auto"/>
        </w:pBdr>
        <w:tabs>
          <w:tab w:val="center" w:pos="5220"/>
        </w:tabs>
        <w:spacing w:after="0" w:line="240" w:lineRule="auto"/>
        <w:ind w:left="720" w:right="720"/>
        <w:jc w:val="center"/>
        <w:rPr>
          <w:rFonts w:eastAsia="Times" w:cs="Times New Roman"/>
          <w:b/>
          <w:noProof/>
        </w:rPr>
      </w:pPr>
      <w:r w:rsidRPr="00D71DB2">
        <w:rPr>
          <w:rFonts w:eastAsia="Times" w:cs="Times New Roman"/>
          <w:b/>
          <w:noProof/>
        </w:rPr>
        <w:t>ASSESSMENT RUBRIC and SCORE LEVELS</w:t>
      </w:r>
    </w:p>
    <w:p w14:paraId="191CE69B" w14:textId="77777777" w:rsidR="00CE54A2" w:rsidRPr="00D71DB2" w:rsidRDefault="00CE54A2" w:rsidP="00CE54A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Integrating (4)</w:t>
      </w:r>
      <w:r w:rsidRPr="00D71DB2">
        <w:rPr>
          <w:rFonts w:eastAsia="Times" w:cs="Times New Roman"/>
          <w:noProof/>
        </w:rPr>
        <w:t xml:space="preserve">  -  The candidate provides </w:t>
      </w:r>
      <w:r w:rsidRPr="00D71DB2">
        <w:rPr>
          <w:rFonts w:eastAsia="Times" w:cs="Times New Roman"/>
          <w:noProof/>
          <w:u w:val="single"/>
        </w:rPr>
        <w:t>clear</w:t>
      </w:r>
      <w:r w:rsidRPr="00D71DB2">
        <w:rPr>
          <w:rFonts w:eastAsia="Times" w:cs="Times New Roman"/>
          <w:noProof/>
        </w:rPr>
        <w:t xml:space="preserve">, </w:t>
      </w:r>
      <w:r w:rsidRPr="00D71DB2">
        <w:rPr>
          <w:rFonts w:eastAsia="Times" w:cs="Times New Roman"/>
          <w:noProof/>
          <w:u w:val="single"/>
        </w:rPr>
        <w:t>consistent</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convincing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appropriate, relevant,</w:t>
      </w:r>
      <w:r w:rsidRPr="00D71DB2">
        <w:rPr>
          <w:rFonts w:eastAsia="Times" w:cs="Times New Roman"/>
          <w:noProof/>
        </w:rPr>
        <w:t xml:space="preserve"> </w:t>
      </w:r>
      <w:r w:rsidRPr="00D71DB2">
        <w:rPr>
          <w:rFonts w:eastAsia="Times" w:cs="Times New Roman"/>
          <w:noProof/>
          <w:u w:val="single"/>
        </w:rPr>
        <w:t>accurate</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clear</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detailed</w:t>
      </w:r>
      <w:r w:rsidRPr="00D71DB2">
        <w:rPr>
          <w:rFonts w:eastAsia="Times" w:cs="Times New Roman"/>
          <w:noProof/>
        </w:rPr>
        <w:t xml:space="preserve"> evidence.  The evidence is </w:t>
      </w:r>
      <w:r w:rsidRPr="00D71DB2">
        <w:rPr>
          <w:rFonts w:eastAsia="Times" w:cs="Times New Roman"/>
          <w:noProof/>
          <w:u w:val="single"/>
        </w:rPr>
        <w:t>purposefully connected</w:t>
      </w:r>
      <w:r w:rsidRPr="00D71DB2">
        <w:rPr>
          <w:rFonts w:eastAsia="Times" w:cs="Times New Roman"/>
          <w:noProof/>
        </w:rPr>
        <w:t xml:space="preserve"> </w:t>
      </w:r>
      <w:r w:rsidRPr="00D71DB2">
        <w:rPr>
          <w:rFonts w:eastAsia="Times" w:cs="Times New Roman"/>
          <w:i/>
          <w:noProof/>
        </w:rPr>
        <w:t>and</w:t>
      </w:r>
      <w:r w:rsidRPr="00D71DB2">
        <w:rPr>
          <w:rFonts w:eastAsia="Times" w:cs="Times New Roman"/>
          <w:noProof/>
        </w:rPr>
        <w:t xml:space="preserve"> </w:t>
      </w:r>
      <w:r w:rsidRPr="00D71DB2">
        <w:rPr>
          <w:rFonts w:eastAsia="Times" w:cs="Times New Roman"/>
          <w:noProof/>
          <w:u w:val="single"/>
        </w:rPr>
        <w:t>reinforced</w:t>
      </w:r>
      <w:r w:rsidRPr="00D71DB2">
        <w:rPr>
          <w:rFonts w:eastAsia="Times" w:cs="Times New Roman"/>
          <w:noProof/>
        </w:rPr>
        <w:t xml:space="preserve"> across this TPE Domain. </w:t>
      </w:r>
      <w:r w:rsidRPr="00D71DB2">
        <w:rPr>
          <w:rFonts w:eastAsia="Times" w:cs="Times New Roman"/>
          <w:b/>
          <w:noProof/>
        </w:rPr>
        <w:t>(Point Range: 160–200)</w:t>
      </w:r>
    </w:p>
    <w:p w14:paraId="04C78FF2" w14:textId="77777777" w:rsidR="00CE54A2" w:rsidRPr="00D71DB2" w:rsidRDefault="00CE54A2" w:rsidP="00CE54A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Applying (3)  -</w:t>
      </w:r>
      <w:r w:rsidRPr="00D71DB2">
        <w:rPr>
          <w:rFonts w:eastAsia="Times" w:cs="Times New Roman"/>
          <w:noProof/>
        </w:rPr>
        <w:t xml:space="preserve">  The candidate provides </w:t>
      </w:r>
      <w:r w:rsidRPr="00D71DB2">
        <w:rPr>
          <w:rFonts w:eastAsia="Times" w:cs="Times New Roman"/>
          <w:noProof/>
          <w:u w:val="single"/>
        </w:rPr>
        <w:t>clear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appropriate, relevant</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accurate</w:t>
      </w:r>
      <w:r w:rsidRPr="00D71DB2">
        <w:rPr>
          <w:rFonts w:eastAsia="Times" w:cs="Times New Roman"/>
          <w:noProof/>
        </w:rPr>
        <w:t xml:space="preserve"> evidence.  Evidence is </w:t>
      </w:r>
      <w:r w:rsidRPr="00D71DB2">
        <w:rPr>
          <w:rFonts w:eastAsia="Times" w:cs="Times New Roman"/>
          <w:noProof/>
          <w:u w:val="single"/>
        </w:rPr>
        <w:t>connected</w:t>
      </w:r>
      <w:r w:rsidRPr="00D71DB2">
        <w:rPr>
          <w:rFonts w:eastAsia="Times" w:cs="Times New Roman"/>
          <w:noProof/>
        </w:rPr>
        <w:t xml:space="preserve"> across this TPE Domain. </w:t>
      </w:r>
      <w:r w:rsidRPr="00D71DB2">
        <w:rPr>
          <w:rFonts w:eastAsia="Times" w:cs="Times New Roman"/>
          <w:b/>
          <w:noProof/>
        </w:rPr>
        <w:t>(Point Range: 120–159)</w:t>
      </w:r>
    </w:p>
    <w:p w14:paraId="76E9DCE6" w14:textId="77777777" w:rsidR="00CE54A2" w:rsidRPr="00D71DB2" w:rsidRDefault="00CE54A2" w:rsidP="00CE54A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b/>
          <w:noProof/>
        </w:rPr>
      </w:pPr>
      <w:r w:rsidRPr="00D71DB2">
        <w:rPr>
          <w:rFonts w:eastAsia="Times" w:cs="Times New Roman"/>
          <w:b/>
          <w:noProof/>
        </w:rPr>
        <w:t xml:space="preserve">Emerging (2) </w:t>
      </w:r>
      <w:r w:rsidRPr="00D71DB2">
        <w:rPr>
          <w:rFonts w:eastAsia="Times" w:cs="Times New Roman"/>
          <w:noProof/>
        </w:rPr>
        <w:t xml:space="preserve"> -  The candidate provides </w:t>
      </w:r>
      <w:r w:rsidRPr="00D71DB2">
        <w:rPr>
          <w:rFonts w:eastAsia="Times" w:cs="Times New Roman"/>
          <w:noProof/>
          <w:u w:val="single"/>
        </w:rPr>
        <w:t>partial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minimal, limited, cursory, inconsistent</w:t>
      </w:r>
      <w:r w:rsidRPr="00D71DB2">
        <w:rPr>
          <w:rFonts w:eastAsia="Times" w:cs="Times New Roman"/>
          <w:noProof/>
        </w:rPr>
        <w:t xml:space="preserve">, </w:t>
      </w:r>
      <w:r w:rsidRPr="00D71DB2">
        <w:rPr>
          <w:rFonts w:eastAsia="Times" w:cs="Times New Roman"/>
          <w:i/>
          <w:noProof/>
        </w:rPr>
        <w:t>and/or</w:t>
      </w:r>
      <w:r w:rsidRPr="00D71DB2">
        <w:rPr>
          <w:rFonts w:eastAsia="Times" w:cs="Times New Roman"/>
          <w:noProof/>
        </w:rPr>
        <w:t xml:space="preserve"> </w:t>
      </w:r>
      <w:r w:rsidRPr="00D71DB2">
        <w:rPr>
          <w:rFonts w:eastAsia="Times" w:cs="Times New Roman"/>
          <w:noProof/>
          <w:u w:val="single"/>
        </w:rPr>
        <w:t>ambiguous</w:t>
      </w:r>
      <w:r w:rsidRPr="00D71DB2">
        <w:rPr>
          <w:rFonts w:eastAsia="Times" w:cs="Times New Roman"/>
          <w:noProof/>
        </w:rPr>
        <w:t xml:space="preserve"> evidence.  Evidence is </w:t>
      </w:r>
      <w:r w:rsidRPr="00D71DB2">
        <w:rPr>
          <w:rFonts w:eastAsia="Times" w:cs="Times New Roman"/>
          <w:noProof/>
          <w:u w:val="single"/>
        </w:rPr>
        <w:t>weakly connected</w:t>
      </w:r>
      <w:r w:rsidRPr="00D71DB2">
        <w:rPr>
          <w:rFonts w:eastAsia="Times" w:cs="Times New Roman"/>
          <w:noProof/>
        </w:rPr>
        <w:t xml:space="preserve"> across this TPE Domain and may be </w:t>
      </w:r>
      <w:r w:rsidRPr="00D71DB2">
        <w:rPr>
          <w:rFonts w:eastAsia="Times" w:cs="Times New Roman"/>
          <w:noProof/>
          <w:u w:val="single"/>
        </w:rPr>
        <w:t>inconsistent</w:t>
      </w:r>
      <w:r w:rsidRPr="00D71DB2">
        <w:rPr>
          <w:rFonts w:eastAsia="Times" w:cs="Times New Roman"/>
          <w:noProof/>
        </w:rPr>
        <w:t xml:space="preserve">. </w:t>
      </w:r>
      <w:r w:rsidRPr="00D71DB2">
        <w:rPr>
          <w:rFonts w:eastAsia="Times" w:cs="Times New Roman"/>
          <w:b/>
          <w:noProof/>
        </w:rPr>
        <w:t>(Point Range: 80-–99)</w:t>
      </w:r>
    </w:p>
    <w:p w14:paraId="04CC6748" w14:textId="77777777" w:rsidR="00CE54A2" w:rsidRPr="00D71DB2" w:rsidRDefault="00CE54A2" w:rsidP="00CE54A2">
      <w:pPr>
        <w:pBdr>
          <w:top w:val="single" w:sz="4" w:space="4" w:color="auto"/>
          <w:left w:val="single" w:sz="4" w:space="4" w:color="auto"/>
          <w:bottom w:val="single" w:sz="4" w:space="4" w:color="auto"/>
          <w:right w:val="single" w:sz="4" w:space="4" w:color="auto"/>
        </w:pBdr>
        <w:tabs>
          <w:tab w:val="right" w:pos="9360"/>
        </w:tabs>
        <w:spacing w:after="0" w:line="240" w:lineRule="auto"/>
        <w:ind w:left="720" w:right="720"/>
        <w:jc w:val="both"/>
        <w:rPr>
          <w:rFonts w:eastAsia="Times" w:cs="Times New Roman"/>
          <w:noProof/>
          <w:u w:val="single"/>
        </w:rPr>
      </w:pPr>
      <w:r w:rsidRPr="00D71DB2">
        <w:rPr>
          <w:rFonts w:eastAsia="Times" w:cs="Times New Roman"/>
          <w:b/>
          <w:noProof/>
        </w:rPr>
        <w:t>Beginning (1)</w:t>
      </w:r>
      <w:r w:rsidRPr="00D71DB2">
        <w:rPr>
          <w:rFonts w:eastAsia="Times" w:cs="Times New Roman"/>
          <w:noProof/>
        </w:rPr>
        <w:t xml:space="preserve">  - The candidate provides </w:t>
      </w:r>
      <w:r w:rsidRPr="00D71DB2">
        <w:rPr>
          <w:rFonts w:eastAsia="Times" w:cs="Times New Roman"/>
          <w:noProof/>
          <w:u w:val="single"/>
        </w:rPr>
        <w:t>little or no evidence</w:t>
      </w:r>
      <w:r w:rsidRPr="00D71DB2">
        <w:rPr>
          <w:rFonts w:eastAsia="Times" w:cs="Times New Roman"/>
          <w:noProof/>
        </w:rPr>
        <w:t xml:space="preserve"> demonstrating the competency or competencies.  Candidate’s practices demonstrate a preponderance of </w:t>
      </w:r>
      <w:r w:rsidRPr="00D71DB2">
        <w:rPr>
          <w:rFonts w:eastAsia="Times" w:cs="Times New Roman"/>
          <w:noProof/>
          <w:u w:val="single"/>
        </w:rPr>
        <w:t>inappropriate, irrelevant, inaccurate</w:t>
      </w:r>
      <w:r w:rsidRPr="00D71DB2">
        <w:rPr>
          <w:rFonts w:eastAsia="Times" w:cs="Times New Roman"/>
          <w:noProof/>
        </w:rPr>
        <w:t xml:space="preserve"> </w:t>
      </w:r>
      <w:r w:rsidRPr="00D71DB2">
        <w:rPr>
          <w:rFonts w:eastAsia="Times" w:cs="Times New Roman"/>
          <w:i/>
          <w:noProof/>
        </w:rPr>
        <w:t>or</w:t>
      </w:r>
      <w:r w:rsidRPr="00D71DB2">
        <w:rPr>
          <w:rFonts w:eastAsia="Times" w:cs="Times New Roman"/>
          <w:noProof/>
        </w:rPr>
        <w:t xml:space="preserve"> </w:t>
      </w:r>
      <w:r w:rsidRPr="00D71DB2">
        <w:rPr>
          <w:rFonts w:eastAsia="Times" w:cs="Times New Roman"/>
          <w:noProof/>
          <w:u w:val="single"/>
        </w:rPr>
        <w:t>missing</w:t>
      </w:r>
      <w:r w:rsidRPr="00D71DB2">
        <w:rPr>
          <w:rFonts w:eastAsia="Times" w:cs="Times New Roman"/>
          <w:noProof/>
        </w:rPr>
        <w:t xml:space="preserve"> evidence.  Evidence is </w:t>
      </w:r>
      <w:r w:rsidRPr="00D71DB2">
        <w:rPr>
          <w:rFonts w:eastAsia="Times" w:cs="Times New Roman"/>
          <w:noProof/>
          <w:u w:val="single"/>
        </w:rPr>
        <w:t>unconnected</w:t>
      </w:r>
      <w:r w:rsidRPr="00D71DB2">
        <w:rPr>
          <w:rFonts w:eastAsia="Times" w:cs="Times New Roman"/>
          <w:noProof/>
        </w:rPr>
        <w:t xml:space="preserve"> across the TPE Domain. </w:t>
      </w:r>
      <w:r w:rsidRPr="00D71DB2">
        <w:rPr>
          <w:rFonts w:eastAsia="Times" w:cs="Times New Roman"/>
          <w:b/>
          <w:noProof/>
        </w:rPr>
        <w:t>(Point Range: 40–79)</w:t>
      </w:r>
    </w:p>
    <w:p w14:paraId="30A2F539" w14:textId="77777777" w:rsidR="00CE54A2" w:rsidRPr="00D71DB2" w:rsidRDefault="00CE54A2" w:rsidP="00CE54A2">
      <w:pPr>
        <w:spacing w:after="0" w:line="240" w:lineRule="auto"/>
        <w:rPr>
          <w:rFonts w:eastAsia="Times" w:cs="Times New Roman"/>
          <w:noProof/>
        </w:rPr>
      </w:pPr>
      <w:r w:rsidRPr="00D71DB2">
        <w:rPr>
          <w:rFonts w:eastAsia="Times" w:cs="Times New Roman"/>
          <w:i/>
          <w:noProof/>
        </w:rPr>
        <w:br w:type="page"/>
      </w:r>
      <w:r w:rsidRPr="00D71DB2">
        <w:rPr>
          <w:rFonts w:eastAsia="Times" w:cs="Times New Roman"/>
          <w:b/>
          <w:noProof/>
        </w:rPr>
        <w:t>Domain A: Making Subject Matter Comprehensible to Students</w:t>
      </w:r>
    </w:p>
    <w:p w14:paraId="76A64ACB" w14:textId="77777777" w:rsidR="00CE54A2" w:rsidRPr="00D71DB2" w:rsidRDefault="00CE54A2" w:rsidP="00CE54A2">
      <w:pPr>
        <w:spacing w:after="0" w:line="240" w:lineRule="auto"/>
        <w:rPr>
          <w:rFonts w:eastAsia="Times" w:cs="Times New Roman"/>
          <w:i/>
          <w:noProof/>
        </w:rPr>
      </w:pPr>
      <w:r w:rsidRPr="00D71DB2">
        <w:rPr>
          <w:rFonts w:eastAsia="Times" w:cs="Times New Roman"/>
          <w:i/>
          <w:caps/>
          <w:noProof/>
        </w:rPr>
        <w:t>tpe 1:  s</w:t>
      </w:r>
      <w:r w:rsidRPr="00D71DB2">
        <w:rPr>
          <w:rFonts w:eastAsia="Times" w:cs="Times New Roman"/>
          <w:i/>
          <w:noProof/>
        </w:rPr>
        <w:t>pecific Pedagogical Skills for Subject Matter Instruction</w:t>
      </w:r>
    </w:p>
    <w:p w14:paraId="64904BB3" w14:textId="77777777" w:rsidR="00CE54A2" w:rsidRPr="00D71DB2" w:rsidRDefault="00CE54A2" w:rsidP="00CE54A2">
      <w:pPr>
        <w:tabs>
          <w:tab w:val="center" w:pos="720"/>
        </w:tabs>
        <w:spacing w:before="40" w:after="0" w:line="240" w:lineRule="auto"/>
        <w:rPr>
          <w:rFonts w:eastAsia="Times New Roman" w:cs="Times New Roman"/>
          <w:b/>
        </w:rPr>
      </w:pPr>
      <w:r w:rsidRPr="00D71DB2">
        <w:rPr>
          <w:rFonts w:eastAsia="Times New Roman" w:cs="Times New Roman"/>
          <w:b/>
        </w:rPr>
        <w:tab/>
        <w:t>Rubric Score</w:t>
      </w:r>
    </w:p>
    <w:p w14:paraId="0EB4F8E8"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4FBD9ED1"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sidRPr="00D71DB2">
        <w:rPr>
          <w:rFonts w:eastAsia="Times New Roman" w:cs="Times New Roman"/>
          <w:kern w:val="18"/>
        </w:rPr>
        <w:tab/>
        <w:t>Demonstrates knowledge of subject matter content and student development.</w:t>
      </w:r>
    </w:p>
    <w:p w14:paraId="38829D28"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2.</w:t>
      </w:r>
      <w:r w:rsidRPr="00D71DB2">
        <w:rPr>
          <w:rFonts w:eastAsia="Times New Roman" w:cs="Times New Roman"/>
          <w:kern w:val="18"/>
        </w:rPr>
        <w:tab/>
      </w:r>
      <w:r w:rsidR="00E62B5C">
        <w:rPr>
          <w:rFonts w:eastAsia="Times New Roman" w:cs="Times New Roman"/>
          <w:kern w:val="18"/>
        </w:rPr>
        <w:t>Uses materials, resources, and technologies to make subject matter accessible to students and information within and across subject matter areas</w:t>
      </w:r>
      <w:r w:rsidRPr="00D71DB2">
        <w:rPr>
          <w:rFonts w:eastAsia="Times New Roman" w:cs="Times New Roman"/>
          <w:kern w:val="18"/>
        </w:rPr>
        <w:t>.</w:t>
      </w:r>
    </w:p>
    <w:p w14:paraId="05D3CA3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3.</w:t>
      </w:r>
      <w:r w:rsidRPr="00D71DB2">
        <w:rPr>
          <w:rFonts w:eastAsia="Times New Roman" w:cs="Times New Roman"/>
          <w:kern w:val="18"/>
        </w:rPr>
        <w:tab/>
        <w:t xml:space="preserve">Demonstrates knowledge and skills </w:t>
      </w:r>
      <w:r w:rsidR="00E62B5C">
        <w:rPr>
          <w:rFonts w:eastAsia="Times New Roman" w:cs="Times New Roman"/>
          <w:kern w:val="18"/>
        </w:rPr>
        <w:t xml:space="preserve">needed </w:t>
      </w:r>
      <w:r w:rsidRPr="00D71DB2">
        <w:rPr>
          <w:rFonts w:eastAsia="Times New Roman" w:cs="Times New Roman"/>
          <w:kern w:val="18"/>
        </w:rPr>
        <w:t xml:space="preserve">to </w:t>
      </w:r>
      <w:r w:rsidR="00EF21EB">
        <w:rPr>
          <w:rFonts w:eastAsia="Times New Roman" w:cs="Times New Roman"/>
          <w:kern w:val="18"/>
        </w:rPr>
        <w:t>teach English to students with no or limited English skills.</w:t>
      </w:r>
    </w:p>
    <w:p w14:paraId="29019326" w14:textId="77777777" w:rsidR="00EF21EB"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4.</w:t>
      </w:r>
      <w:r w:rsidRPr="00D71DB2">
        <w:rPr>
          <w:rFonts w:eastAsia="Times New Roman" w:cs="Times New Roman"/>
          <w:kern w:val="18"/>
        </w:rPr>
        <w:tab/>
        <w:t xml:space="preserve">Demonstrates </w:t>
      </w:r>
      <w:r w:rsidR="00EF21EB">
        <w:rPr>
          <w:rFonts w:eastAsia="Times New Roman" w:cs="Times New Roman"/>
          <w:kern w:val="18"/>
        </w:rPr>
        <w:t>knowledge and skills in teaching, reading, speaking, listening, written language and mathematics to insure access to the general education curriculum across settings, for all students, including students with autism spectrum disorder</w:t>
      </w:r>
    </w:p>
    <w:p w14:paraId="3C76D340"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5.</w:t>
      </w:r>
      <w:r w:rsidRPr="00D71DB2">
        <w:rPr>
          <w:rFonts w:eastAsia="Times New Roman" w:cs="Times New Roman"/>
          <w:kern w:val="18"/>
        </w:rPr>
        <w:tab/>
        <w:t>Demonstrates an understanding of the impact of sensory impairment on movement and motor development and the corresponding ability to effectively facilitate both motor and sensory functioning.</w:t>
      </w:r>
    </w:p>
    <w:p w14:paraId="35930BCD"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 xml:space="preserve">Sub-Total Score (Total Possible Points: </w:t>
      </w:r>
      <w:r w:rsidR="00EF21EB">
        <w:rPr>
          <w:rFonts w:eastAsia="Times New Roman" w:cs="Times New Roman"/>
          <w:b/>
          <w:kern w:val="18"/>
        </w:rPr>
        <w:t>20</w:t>
      </w:r>
      <w:r w:rsidRPr="00D71DB2">
        <w:rPr>
          <w:rFonts w:eastAsia="Times New Roman" w:cs="Times New Roman"/>
          <w:b/>
          <w:kern w:val="18"/>
        </w:rPr>
        <w:t>)</w:t>
      </w:r>
    </w:p>
    <w:p w14:paraId="6538913C" w14:textId="77777777" w:rsidR="00CE54A2" w:rsidRPr="00D71DB2" w:rsidRDefault="00CE54A2" w:rsidP="00CE54A2">
      <w:pPr>
        <w:spacing w:before="20" w:after="0" w:line="240" w:lineRule="auto"/>
        <w:ind w:left="270"/>
        <w:rPr>
          <w:rFonts w:eastAsia="Times New Roman" w:cs="Times New Roman"/>
          <w:kern w:val="18"/>
        </w:rPr>
      </w:pPr>
    </w:p>
    <w:p w14:paraId="46289BDD"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CE54A2" w:rsidRPr="00D71DB2" w14:paraId="515949A4" w14:textId="77777777" w:rsidTr="0092268F">
        <w:tc>
          <w:tcPr>
            <w:tcW w:w="9864" w:type="dxa"/>
          </w:tcPr>
          <w:p w14:paraId="1EF04ACC" w14:textId="77777777" w:rsidR="00CE54A2" w:rsidRPr="00D71DB2" w:rsidRDefault="00CE54A2" w:rsidP="0092268F">
            <w:pPr>
              <w:spacing w:after="0" w:line="240" w:lineRule="auto"/>
              <w:ind w:right="-72"/>
              <w:rPr>
                <w:rFonts w:eastAsia="Calibri" w:cs="Times New Roman"/>
              </w:rPr>
            </w:pPr>
          </w:p>
          <w:p w14:paraId="037241F7" w14:textId="77777777" w:rsidR="00CE54A2" w:rsidRPr="00D71DB2" w:rsidRDefault="00CE54A2" w:rsidP="0092268F">
            <w:pPr>
              <w:spacing w:after="0" w:line="240" w:lineRule="auto"/>
              <w:ind w:right="-72"/>
              <w:rPr>
                <w:rFonts w:eastAsia="Calibri" w:cs="Times New Roman"/>
              </w:rPr>
            </w:pPr>
          </w:p>
        </w:tc>
      </w:tr>
    </w:tbl>
    <w:p w14:paraId="696AF929" w14:textId="77777777" w:rsidR="00CE54A2" w:rsidRPr="00D71DB2" w:rsidRDefault="00CE54A2" w:rsidP="00CE54A2">
      <w:pPr>
        <w:tabs>
          <w:tab w:val="num" w:pos="1440"/>
        </w:tabs>
        <w:spacing w:after="0" w:line="240" w:lineRule="auto"/>
        <w:rPr>
          <w:rFonts w:eastAsia="Times" w:cs="Times New Roman"/>
          <w:b/>
          <w:noProof/>
        </w:rPr>
      </w:pPr>
    </w:p>
    <w:p w14:paraId="47E578E7" w14:textId="77777777" w:rsidR="00CE54A2" w:rsidRPr="00D71DB2" w:rsidRDefault="00CE54A2" w:rsidP="00CE54A2">
      <w:pPr>
        <w:tabs>
          <w:tab w:val="num" w:pos="1440"/>
        </w:tabs>
        <w:spacing w:after="0" w:line="240" w:lineRule="auto"/>
        <w:rPr>
          <w:rFonts w:eastAsia="Times" w:cs="Times New Roman"/>
          <w:b/>
          <w:noProof/>
        </w:rPr>
      </w:pPr>
    </w:p>
    <w:p w14:paraId="495C1C0C"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Domain B: Assessing Student Learning</w:t>
      </w:r>
    </w:p>
    <w:p w14:paraId="6DACC1F0" w14:textId="77777777" w:rsidR="00CE54A2" w:rsidRPr="00D71DB2" w:rsidRDefault="00CE54A2" w:rsidP="00CE54A2">
      <w:pPr>
        <w:spacing w:before="20" w:after="0" w:line="240" w:lineRule="auto"/>
        <w:rPr>
          <w:rFonts w:eastAsia="Times New Roman" w:cs="Times New Roman"/>
          <w:i/>
          <w:kern w:val="18"/>
        </w:rPr>
      </w:pPr>
      <w:r w:rsidRPr="00D71DB2">
        <w:rPr>
          <w:rFonts w:eastAsia="Times New Roman" w:cs="Times New Roman"/>
          <w:i/>
          <w:kern w:val="18"/>
        </w:rPr>
        <w:t xml:space="preserve">TPE 2:  Monitoring Student Learning During Instruction </w:t>
      </w:r>
    </w:p>
    <w:p w14:paraId="1798FC44" w14:textId="77777777" w:rsidR="00CE54A2" w:rsidRPr="00D71DB2" w:rsidRDefault="00CE54A2" w:rsidP="00CE54A2">
      <w:pPr>
        <w:spacing w:before="20" w:after="0" w:line="240" w:lineRule="auto"/>
        <w:rPr>
          <w:rFonts w:eastAsia="Times New Roman" w:cs="Times New Roman"/>
          <w:i/>
          <w:kern w:val="18"/>
        </w:rPr>
      </w:pPr>
      <w:r w:rsidRPr="00D71DB2">
        <w:rPr>
          <w:rFonts w:eastAsia="Times New Roman" w:cs="Times New Roman"/>
          <w:i/>
          <w:kern w:val="18"/>
        </w:rPr>
        <w:t>TPE 3:  Interpretations and Use of Assessments</w:t>
      </w:r>
    </w:p>
    <w:p w14:paraId="63127BB7" w14:textId="77777777" w:rsidR="00CE54A2" w:rsidRPr="00D71DB2" w:rsidRDefault="00CE54A2" w:rsidP="00CE54A2">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57211277"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ab/>
        <w:t>Initial</w:t>
      </w:r>
      <w:r w:rsidRPr="00D71DB2">
        <w:rPr>
          <w:rFonts w:eastAsia="Times New Roman" w:cs="Times New Roman"/>
          <w:b/>
        </w:rPr>
        <w:tab/>
        <w:t>Final</w:t>
      </w:r>
    </w:p>
    <w:p w14:paraId="2ACE4A28" w14:textId="77777777" w:rsidR="00CE54A2" w:rsidRPr="00D71DB2" w:rsidRDefault="00E62B5C"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Pr>
          <w:rFonts w:eastAsia="Times New Roman" w:cs="Times New Roman"/>
          <w:kern w:val="18"/>
        </w:rPr>
        <w:tab/>
      </w:r>
      <w:r>
        <w:rPr>
          <w:rFonts w:eastAsia="Times New Roman" w:cs="Times New Roman"/>
          <w:kern w:val="18"/>
        </w:rPr>
        <w:tab/>
      </w:r>
      <w:r>
        <w:rPr>
          <w:rFonts w:eastAsia="Times New Roman" w:cs="Times New Roman"/>
          <w:kern w:val="18"/>
        </w:rPr>
        <w:tab/>
      </w:r>
      <w:r>
        <w:rPr>
          <w:rFonts w:eastAsia="Times New Roman" w:cs="Times New Roman"/>
          <w:kern w:val="18"/>
        </w:rPr>
        <w:tab/>
        <w:t>6</w:t>
      </w:r>
      <w:r w:rsidR="00CE54A2" w:rsidRPr="00D71DB2">
        <w:rPr>
          <w:rFonts w:eastAsia="Times New Roman" w:cs="Times New Roman"/>
          <w:kern w:val="18"/>
        </w:rPr>
        <w:t>.</w:t>
      </w:r>
      <w:r w:rsidR="00CE54A2" w:rsidRPr="00D71DB2">
        <w:rPr>
          <w:rFonts w:eastAsia="Times New Roman" w:cs="Times New Roman"/>
          <w:kern w:val="18"/>
        </w:rPr>
        <w:tab/>
      </w:r>
      <w:r w:rsidR="00EF21EB">
        <w:rPr>
          <w:rFonts w:eastAsia="Times New Roman" w:cs="Times New Roman"/>
          <w:kern w:val="18"/>
        </w:rPr>
        <w:t>Establishes and communicates learning goals for all students.</w:t>
      </w:r>
    </w:p>
    <w:p w14:paraId="46FF9BB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7</w:t>
      </w:r>
      <w:r w:rsidRPr="00D71DB2">
        <w:rPr>
          <w:rFonts w:eastAsia="Times New Roman" w:cs="Times New Roman"/>
          <w:kern w:val="18"/>
        </w:rPr>
        <w:t>.</w:t>
      </w:r>
      <w:r w:rsidRPr="00D71DB2">
        <w:rPr>
          <w:rFonts w:eastAsia="Times New Roman" w:cs="Times New Roman"/>
          <w:kern w:val="18"/>
        </w:rPr>
        <w:tab/>
      </w:r>
      <w:r w:rsidR="00EF21EB">
        <w:rPr>
          <w:rFonts w:eastAsia="Times New Roman" w:cs="Times New Roman"/>
          <w:kern w:val="18"/>
        </w:rPr>
        <w:t>Demonstrates knowledge of confidentiality provisions and requirements</w:t>
      </w:r>
      <w:r w:rsidRPr="00D71DB2">
        <w:rPr>
          <w:rFonts w:eastAsia="Times New Roman" w:cs="Times New Roman"/>
          <w:kern w:val="18"/>
        </w:rPr>
        <w:t>.</w:t>
      </w:r>
    </w:p>
    <w:p w14:paraId="5705F514"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8</w:t>
      </w:r>
      <w:r w:rsidRPr="00D71DB2">
        <w:rPr>
          <w:rFonts w:eastAsia="Times New Roman" w:cs="Times New Roman"/>
          <w:kern w:val="18"/>
        </w:rPr>
        <w:t>.</w:t>
      </w:r>
      <w:r w:rsidRPr="00D71DB2">
        <w:rPr>
          <w:rFonts w:eastAsia="Times New Roman" w:cs="Times New Roman"/>
          <w:kern w:val="18"/>
        </w:rPr>
        <w:tab/>
      </w:r>
      <w:r w:rsidR="00EF21EB" w:rsidRPr="00D71DB2">
        <w:rPr>
          <w:rFonts w:eastAsia="Times New Roman" w:cs="Times New Roman"/>
          <w:kern w:val="18"/>
        </w:rPr>
        <w:t>Demonstrates working knowledge of basic tests and measurement principles</w:t>
      </w:r>
    </w:p>
    <w:p w14:paraId="1A97D72F"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9</w:t>
      </w:r>
      <w:r w:rsidRPr="00D71DB2">
        <w:rPr>
          <w:rFonts w:eastAsia="Times New Roman" w:cs="Times New Roman"/>
          <w:kern w:val="18"/>
        </w:rPr>
        <w:t>.</w:t>
      </w:r>
      <w:r w:rsidRPr="00D71DB2">
        <w:rPr>
          <w:rFonts w:eastAsia="Times New Roman" w:cs="Times New Roman"/>
          <w:kern w:val="18"/>
        </w:rPr>
        <w:tab/>
      </w:r>
      <w:r w:rsidR="00EF21EB" w:rsidRPr="00D71DB2">
        <w:rPr>
          <w:rFonts w:eastAsia="Times New Roman" w:cs="Times New Roman"/>
          <w:kern w:val="18"/>
        </w:rPr>
        <w:t xml:space="preserve">Demonstrates skills in the </w:t>
      </w:r>
      <w:r w:rsidR="00EF21EB">
        <w:rPr>
          <w:rFonts w:eastAsia="Times New Roman" w:cs="Times New Roman"/>
          <w:kern w:val="18"/>
        </w:rPr>
        <w:t>use of a variety of standardized and non-standardized assessment techniques in order to make appropriate educational decisions and guide instructions for students.</w:t>
      </w:r>
    </w:p>
    <w:p w14:paraId="4E26F486"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10</w:t>
      </w:r>
      <w:r w:rsidRPr="00D71DB2">
        <w:rPr>
          <w:rFonts w:eastAsia="Times New Roman" w:cs="Times New Roman"/>
          <w:kern w:val="18"/>
        </w:rPr>
        <w:t>.</w:t>
      </w:r>
      <w:r w:rsidRPr="00D71DB2">
        <w:rPr>
          <w:rFonts w:eastAsia="Times New Roman" w:cs="Times New Roman"/>
          <w:kern w:val="18"/>
        </w:rPr>
        <w:tab/>
      </w:r>
      <w:r w:rsidR="00EF21EB">
        <w:rPr>
          <w:rFonts w:eastAsia="Times New Roman" w:cs="Times New Roman"/>
          <w:kern w:val="18"/>
        </w:rPr>
        <w:t>Collects and uses multiple sources of information to monitor student learning</w:t>
      </w:r>
      <w:r w:rsidRPr="00D71DB2">
        <w:rPr>
          <w:rFonts w:eastAsia="Times New Roman" w:cs="Times New Roman"/>
          <w:kern w:val="18"/>
        </w:rPr>
        <w:t xml:space="preserve">.  </w:t>
      </w:r>
    </w:p>
    <w:p w14:paraId="477F9956"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11</w:t>
      </w:r>
      <w:r w:rsidRPr="00D71DB2">
        <w:rPr>
          <w:rFonts w:eastAsia="Times New Roman" w:cs="Times New Roman"/>
          <w:kern w:val="18"/>
        </w:rPr>
        <w:t>.</w:t>
      </w:r>
      <w:r w:rsidRPr="00D71DB2">
        <w:rPr>
          <w:rFonts w:eastAsia="Times New Roman" w:cs="Times New Roman"/>
          <w:kern w:val="18"/>
        </w:rPr>
        <w:tab/>
      </w:r>
      <w:r w:rsidR="00EF21EB">
        <w:rPr>
          <w:rFonts w:eastAsia="Times New Roman" w:cs="Times New Roman"/>
          <w:kern w:val="18"/>
        </w:rPr>
        <w:t>Involves and guides all students in assessing their own learning</w:t>
      </w:r>
      <w:r w:rsidRPr="00D71DB2">
        <w:rPr>
          <w:rFonts w:eastAsia="Times New Roman" w:cs="Times New Roman"/>
          <w:kern w:val="18"/>
        </w:rPr>
        <w:t>.</w:t>
      </w:r>
    </w:p>
    <w:p w14:paraId="052A5E3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12</w:t>
      </w:r>
      <w:r w:rsidRPr="00D71DB2">
        <w:rPr>
          <w:rFonts w:eastAsia="Times New Roman" w:cs="Times New Roman"/>
          <w:kern w:val="18"/>
        </w:rPr>
        <w:t>.</w:t>
      </w:r>
      <w:r w:rsidRPr="00D71DB2">
        <w:rPr>
          <w:rFonts w:eastAsia="Times New Roman" w:cs="Times New Roman"/>
          <w:kern w:val="18"/>
        </w:rPr>
        <w:tab/>
        <w:t xml:space="preserve">Demonstrates the ability to assess verbal and non-verbal </w:t>
      </w:r>
      <w:r w:rsidR="00EF21EB">
        <w:rPr>
          <w:rFonts w:eastAsia="Times New Roman" w:cs="Times New Roman"/>
          <w:kern w:val="18"/>
        </w:rPr>
        <w:t>and visual language communication strategies as well as social interaction</w:t>
      </w:r>
      <w:r w:rsidRPr="00D71DB2">
        <w:rPr>
          <w:rFonts w:eastAsia="Times New Roman" w:cs="Times New Roman"/>
          <w:kern w:val="18"/>
        </w:rPr>
        <w:t>, interests, physical and sensory abilities and needs of students’ in collaboration with a trans-disciplinary team.</w:t>
      </w:r>
    </w:p>
    <w:p w14:paraId="456D6C5A"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Sub-Total Score (Total Possible Points: 28)</w:t>
      </w:r>
    </w:p>
    <w:p w14:paraId="11E282A7" w14:textId="77777777" w:rsidR="00CE54A2" w:rsidRPr="00D71DB2" w:rsidRDefault="00CE54A2" w:rsidP="00CE54A2">
      <w:pPr>
        <w:spacing w:before="20" w:after="0" w:line="240" w:lineRule="auto"/>
        <w:ind w:left="270"/>
        <w:rPr>
          <w:rFonts w:eastAsia="Times New Roman" w:cs="Times New Roman"/>
          <w:kern w:val="18"/>
        </w:rPr>
      </w:pPr>
    </w:p>
    <w:p w14:paraId="39BAFEDC"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CE54A2" w:rsidRPr="00D71DB2" w14:paraId="53B0B551" w14:textId="77777777" w:rsidTr="0092268F">
        <w:tc>
          <w:tcPr>
            <w:tcW w:w="9864" w:type="dxa"/>
          </w:tcPr>
          <w:p w14:paraId="55D00E9E" w14:textId="77777777" w:rsidR="00CE54A2" w:rsidRPr="00D71DB2" w:rsidRDefault="00CE54A2" w:rsidP="0092268F">
            <w:pPr>
              <w:spacing w:after="0" w:line="240" w:lineRule="auto"/>
              <w:ind w:right="-72"/>
              <w:rPr>
                <w:rFonts w:eastAsia="Calibri" w:cs="Times New Roman"/>
              </w:rPr>
            </w:pPr>
          </w:p>
          <w:p w14:paraId="29CDB54B" w14:textId="77777777" w:rsidR="00CE54A2" w:rsidRPr="00D71DB2" w:rsidRDefault="00CE54A2" w:rsidP="0092268F">
            <w:pPr>
              <w:spacing w:after="0" w:line="240" w:lineRule="auto"/>
              <w:ind w:right="-72"/>
              <w:rPr>
                <w:rFonts w:eastAsia="Calibri" w:cs="Times New Roman"/>
              </w:rPr>
            </w:pPr>
          </w:p>
        </w:tc>
      </w:tr>
    </w:tbl>
    <w:p w14:paraId="3D28D1AC" w14:textId="77777777" w:rsidR="00CE54A2" w:rsidRPr="00D71DB2" w:rsidRDefault="00CE54A2" w:rsidP="00CE54A2">
      <w:pPr>
        <w:tabs>
          <w:tab w:val="num" w:pos="1440"/>
        </w:tabs>
        <w:spacing w:after="0" w:line="240" w:lineRule="auto"/>
        <w:rPr>
          <w:rFonts w:eastAsia="Times" w:cs="Times New Roman"/>
          <w:b/>
          <w:i/>
          <w:noProof/>
        </w:rPr>
      </w:pPr>
    </w:p>
    <w:p w14:paraId="620086E1" w14:textId="77777777" w:rsidR="00CE54A2" w:rsidRPr="00D71DB2" w:rsidRDefault="00CE54A2" w:rsidP="00CE54A2">
      <w:pPr>
        <w:spacing w:after="0" w:line="240" w:lineRule="auto"/>
        <w:rPr>
          <w:rFonts w:eastAsia="Times" w:cs="Times New Roman"/>
          <w:b/>
          <w:i/>
          <w:noProof/>
        </w:rPr>
      </w:pPr>
    </w:p>
    <w:p w14:paraId="494345F2" w14:textId="77777777" w:rsidR="00CE54A2" w:rsidRPr="00D71DB2" w:rsidRDefault="00CE54A2" w:rsidP="00CE54A2">
      <w:pPr>
        <w:spacing w:after="0" w:line="240" w:lineRule="auto"/>
        <w:rPr>
          <w:rFonts w:eastAsia="Times" w:cs="Times New Roman"/>
          <w:b/>
          <w:noProof/>
        </w:rPr>
      </w:pPr>
      <w:r w:rsidRPr="00D71DB2">
        <w:rPr>
          <w:rFonts w:eastAsia="Times" w:cs="Times New Roman"/>
          <w:b/>
          <w:noProof/>
        </w:rPr>
        <w:t>Domain C:</w:t>
      </w:r>
      <w:r w:rsidRPr="00D71DB2">
        <w:rPr>
          <w:rFonts w:eastAsia="Times" w:cs="Times New Roman"/>
          <w:noProof/>
        </w:rPr>
        <w:t xml:space="preserve"> </w:t>
      </w:r>
      <w:r w:rsidRPr="00D71DB2">
        <w:rPr>
          <w:rFonts w:eastAsia="Times" w:cs="Times New Roman"/>
          <w:b/>
          <w:noProof/>
        </w:rPr>
        <w:t>Engaging and Supporting Students in Learning</w:t>
      </w:r>
    </w:p>
    <w:p w14:paraId="34DF3772"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4:  Making Content Accessible</w:t>
      </w:r>
    </w:p>
    <w:p w14:paraId="725EE4C8"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5:  Student Engagement</w:t>
      </w:r>
    </w:p>
    <w:p w14:paraId="3D7BBABA"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6:  Developmentally Appropriate Teaching Practices</w:t>
      </w:r>
    </w:p>
    <w:p w14:paraId="4EB744F7"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7:  Teaching English Learners</w:t>
      </w:r>
    </w:p>
    <w:p w14:paraId="67DD97F0" w14:textId="77777777" w:rsidR="00CE54A2" w:rsidRPr="00D71DB2" w:rsidRDefault="00CE54A2" w:rsidP="00CE54A2">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3B1AB4B8"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0A93CB37"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13</w:t>
      </w:r>
      <w:r w:rsidRPr="00D71DB2">
        <w:rPr>
          <w:rFonts w:eastAsia="Times New Roman" w:cs="Times New Roman"/>
          <w:kern w:val="18"/>
        </w:rPr>
        <w:t>.</w:t>
      </w:r>
      <w:r w:rsidRPr="00D71DB2">
        <w:rPr>
          <w:rFonts w:eastAsia="Times New Roman" w:cs="Times New Roman"/>
          <w:kern w:val="18"/>
        </w:rPr>
        <w:tab/>
        <w:t>Connects students’ prior knowledge, life experiences, and interests with learning goals.</w:t>
      </w:r>
    </w:p>
    <w:p w14:paraId="62E7C4AF"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EF21EB">
        <w:rPr>
          <w:rFonts w:eastAsia="Times New Roman" w:cs="Times New Roman"/>
          <w:kern w:val="18"/>
        </w:rPr>
        <w:t>14</w:t>
      </w:r>
      <w:r w:rsidRPr="00D71DB2">
        <w:rPr>
          <w:rFonts w:eastAsia="Times New Roman" w:cs="Times New Roman"/>
          <w:kern w:val="18"/>
        </w:rPr>
        <w:t>.</w:t>
      </w:r>
      <w:r w:rsidRPr="00D71DB2">
        <w:rPr>
          <w:rFonts w:eastAsia="Times New Roman" w:cs="Times New Roman"/>
          <w:kern w:val="18"/>
        </w:rPr>
        <w:tab/>
        <w:t xml:space="preserve">Promotes self-directed, reflective learning for all students, </w:t>
      </w:r>
      <w:r w:rsidR="00EF21EB">
        <w:rPr>
          <w:rFonts w:eastAsia="Times New Roman" w:cs="Times New Roman"/>
          <w:kern w:val="18"/>
        </w:rPr>
        <w:t>using a variety of instructional strategies and resources to respond to students’ diverse needs</w:t>
      </w:r>
      <w:r w:rsidRPr="00D71DB2">
        <w:rPr>
          <w:rFonts w:eastAsia="Times New Roman" w:cs="Times New Roman"/>
          <w:kern w:val="18"/>
        </w:rPr>
        <w:t>.</w:t>
      </w:r>
    </w:p>
    <w:p w14:paraId="70716741"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sidR="00EF21EB">
        <w:rPr>
          <w:rFonts w:eastAsia="Times New Roman" w:cs="Times New Roman"/>
          <w:kern w:val="18"/>
        </w:rPr>
        <w:t>5</w:t>
      </w:r>
      <w:r w:rsidRPr="00D71DB2">
        <w:rPr>
          <w:rFonts w:eastAsia="Times New Roman" w:cs="Times New Roman"/>
          <w:kern w:val="18"/>
        </w:rPr>
        <w:t>.</w:t>
      </w:r>
      <w:r w:rsidRPr="00D71DB2">
        <w:rPr>
          <w:rFonts w:eastAsia="Times New Roman" w:cs="Times New Roman"/>
          <w:kern w:val="18"/>
        </w:rPr>
        <w:tab/>
      </w:r>
      <w:r w:rsidRPr="005A6349">
        <w:rPr>
          <w:rFonts w:eastAsia="Times New Roman" w:cs="Times New Roman"/>
          <w:kern w:val="18"/>
        </w:rPr>
        <w:t>Demonstrates the knowledge</w:t>
      </w:r>
      <w:r w:rsidRPr="00D71DB2">
        <w:rPr>
          <w:rFonts w:eastAsia="Times New Roman" w:cs="Times New Roman"/>
          <w:kern w:val="18"/>
        </w:rPr>
        <w:t xml:space="preserve"> and skills needed to teach English language learners and students from diverse backgrounds and experiences.</w:t>
      </w:r>
    </w:p>
    <w:p w14:paraId="49932837" w14:textId="77777777" w:rsidR="005A6349"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sidR="00EF21EB">
        <w:rPr>
          <w:rFonts w:eastAsia="Times New Roman" w:cs="Times New Roman"/>
          <w:kern w:val="18"/>
        </w:rPr>
        <w:t>6</w:t>
      </w:r>
      <w:r w:rsidRPr="00D71DB2">
        <w:rPr>
          <w:rFonts w:eastAsia="Times New Roman" w:cs="Times New Roman"/>
          <w:kern w:val="18"/>
        </w:rPr>
        <w:t>.</w:t>
      </w:r>
      <w:r w:rsidRPr="00D71DB2">
        <w:rPr>
          <w:rFonts w:eastAsia="Times New Roman" w:cs="Times New Roman"/>
          <w:kern w:val="18"/>
        </w:rPr>
        <w:tab/>
      </w:r>
      <w:r w:rsidR="005A6349">
        <w:rPr>
          <w:rFonts w:eastAsia="Times New Roman" w:cs="Times New Roman"/>
          <w:kern w:val="18"/>
        </w:rPr>
        <w:t>Facilitates learning experiences that promote autonomy, interaction and choice.</w:t>
      </w:r>
    </w:p>
    <w:p w14:paraId="2D7AACB5" w14:textId="77777777" w:rsidR="00CE54A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sidR="00EF21EB">
        <w:rPr>
          <w:rFonts w:eastAsia="Times New Roman" w:cs="Times New Roman"/>
          <w:kern w:val="18"/>
        </w:rPr>
        <w:t>7</w:t>
      </w:r>
      <w:r w:rsidRPr="00D71DB2">
        <w:rPr>
          <w:rFonts w:eastAsia="Times New Roman" w:cs="Times New Roman"/>
          <w:kern w:val="18"/>
        </w:rPr>
        <w:t>.</w:t>
      </w:r>
      <w:r w:rsidRPr="00D71DB2">
        <w:rPr>
          <w:rFonts w:eastAsia="Times New Roman" w:cs="Times New Roman"/>
          <w:kern w:val="18"/>
        </w:rPr>
        <w:tab/>
      </w:r>
      <w:r w:rsidR="005A6349">
        <w:rPr>
          <w:rFonts w:eastAsia="Times New Roman" w:cs="Times New Roman"/>
          <w:kern w:val="18"/>
        </w:rPr>
        <w:t>Engages students in problem-solving, critical thinking, and other activities that make subject matter meaningful.</w:t>
      </w:r>
    </w:p>
    <w:p w14:paraId="564076B7" w14:textId="77777777" w:rsidR="00EF21EB" w:rsidRPr="00D71DB2" w:rsidRDefault="00EF21EB" w:rsidP="00EF21EB">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Pr>
          <w:rFonts w:eastAsia="Times New Roman" w:cs="Times New Roman"/>
          <w:kern w:val="18"/>
        </w:rPr>
        <w:t>18</w:t>
      </w:r>
      <w:r w:rsidRPr="00D71DB2">
        <w:rPr>
          <w:rFonts w:eastAsia="Times New Roman" w:cs="Times New Roman"/>
          <w:kern w:val="18"/>
        </w:rPr>
        <w:t>.</w:t>
      </w:r>
      <w:r w:rsidRPr="00D71DB2">
        <w:rPr>
          <w:rFonts w:eastAsia="Times New Roman" w:cs="Times New Roman"/>
          <w:kern w:val="18"/>
        </w:rPr>
        <w:tab/>
      </w:r>
      <w:r w:rsidR="005A6349">
        <w:rPr>
          <w:rFonts w:eastAsia="Times New Roman" w:cs="Times New Roman"/>
          <w:kern w:val="18"/>
        </w:rPr>
        <w:t>Demonstrates knowledge and skills using Visual language (SIGH) and Visual Language practices for making content accessible for teaching specific communication and social skills.</w:t>
      </w:r>
    </w:p>
    <w:p w14:paraId="021737F4" w14:textId="77777777" w:rsidR="00EF21EB" w:rsidRPr="00D71DB2" w:rsidRDefault="00EF21EB" w:rsidP="00EF21EB">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t>1</w:t>
      </w:r>
      <w:r>
        <w:rPr>
          <w:rFonts w:eastAsia="Times New Roman" w:cs="Times New Roman"/>
          <w:kern w:val="18"/>
        </w:rPr>
        <w:t>9</w:t>
      </w:r>
      <w:r w:rsidRPr="00D71DB2">
        <w:rPr>
          <w:rFonts w:eastAsia="Times New Roman" w:cs="Times New Roman"/>
          <w:kern w:val="18"/>
        </w:rPr>
        <w:t>.</w:t>
      </w:r>
      <w:r w:rsidRPr="00D71DB2">
        <w:rPr>
          <w:rFonts w:eastAsia="Times New Roman" w:cs="Times New Roman"/>
          <w:kern w:val="18"/>
        </w:rPr>
        <w:tab/>
        <w:t xml:space="preserve">Demonstrates </w:t>
      </w:r>
      <w:r w:rsidR="005A6349">
        <w:rPr>
          <w:rFonts w:eastAsia="Times New Roman" w:cs="Times New Roman"/>
          <w:kern w:val="18"/>
        </w:rPr>
        <w:t>effective Visual Language and Visual Language practices through the use of code-switching practices to meet students’ needs at their comprehension level.</w:t>
      </w:r>
    </w:p>
    <w:p w14:paraId="4FCA4D94" w14:textId="77777777" w:rsidR="00EF21EB" w:rsidRPr="00D71DB2" w:rsidRDefault="00EF21EB" w:rsidP="00EF21EB">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Pr>
          <w:rFonts w:eastAsia="Times New Roman" w:cs="Times New Roman"/>
          <w:kern w:val="18"/>
        </w:rPr>
        <w:t>20</w:t>
      </w:r>
      <w:r w:rsidRPr="00D71DB2">
        <w:rPr>
          <w:rFonts w:eastAsia="Times New Roman" w:cs="Times New Roman"/>
          <w:kern w:val="18"/>
        </w:rPr>
        <w:t>.</w:t>
      </w:r>
      <w:r w:rsidRPr="00D71DB2">
        <w:rPr>
          <w:rFonts w:eastAsia="Times New Roman" w:cs="Times New Roman"/>
          <w:kern w:val="18"/>
        </w:rPr>
        <w:tab/>
        <w:t xml:space="preserve">Demonstrates </w:t>
      </w:r>
      <w:r w:rsidR="005A6349">
        <w:rPr>
          <w:rFonts w:eastAsia="Times New Roman" w:cs="Times New Roman"/>
          <w:kern w:val="18"/>
        </w:rPr>
        <w:t>the skill to effective communicate expressively in order to receive appropriate responses from students.</w:t>
      </w:r>
    </w:p>
    <w:p w14:paraId="1F0EFA9D" w14:textId="77777777" w:rsidR="00EF21EB" w:rsidRPr="00D71DB2" w:rsidRDefault="00EF21EB" w:rsidP="00EF21EB">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Pr>
          <w:rFonts w:eastAsia="Times New Roman" w:cs="Times New Roman"/>
          <w:kern w:val="18"/>
        </w:rPr>
        <w:t>21</w:t>
      </w:r>
      <w:r w:rsidRPr="00D71DB2">
        <w:rPr>
          <w:rFonts w:eastAsia="Times New Roman" w:cs="Times New Roman"/>
          <w:kern w:val="18"/>
        </w:rPr>
        <w:t>.</w:t>
      </w:r>
      <w:r w:rsidRPr="00D71DB2">
        <w:rPr>
          <w:rFonts w:eastAsia="Times New Roman" w:cs="Times New Roman"/>
          <w:kern w:val="18"/>
        </w:rPr>
        <w:tab/>
        <w:t xml:space="preserve">Demonstrates the </w:t>
      </w:r>
      <w:r w:rsidR="005A6349">
        <w:rPr>
          <w:rFonts w:eastAsia="Times New Roman" w:cs="Times New Roman"/>
          <w:kern w:val="18"/>
        </w:rPr>
        <w:t>use of a Total Communication approach to receive and understand information across the communication spectrum from students.</w:t>
      </w:r>
    </w:p>
    <w:p w14:paraId="1CB12D55" w14:textId="77777777" w:rsidR="00EF21EB" w:rsidRPr="00D71DB2" w:rsidRDefault="00EF21EB"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p>
    <w:p w14:paraId="5424D69E"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 xml:space="preserve">Sub-Total Score (Total Possible Points:  </w:t>
      </w:r>
      <w:r w:rsidR="005A6349">
        <w:rPr>
          <w:rFonts w:eastAsia="Times New Roman" w:cs="Times New Roman"/>
          <w:b/>
          <w:kern w:val="18"/>
        </w:rPr>
        <w:t>36</w:t>
      </w:r>
      <w:r w:rsidRPr="00D71DB2">
        <w:rPr>
          <w:rFonts w:eastAsia="Times New Roman" w:cs="Times New Roman"/>
          <w:b/>
          <w:kern w:val="18"/>
        </w:rPr>
        <w:t>)</w:t>
      </w:r>
    </w:p>
    <w:p w14:paraId="244A42D7" w14:textId="77777777" w:rsidR="00CE54A2" w:rsidRPr="00D71DB2" w:rsidRDefault="00CE54A2" w:rsidP="00CE54A2">
      <w:pPr>
        <w:tabs>
          <w:tab w:val="num" w:pos="1440"/>
        </w:tabs>
        <w:spacing w:after="0" w:line="240" w:lineRule="auto"/>
        <w:rPr>
          <w:rFonts w:eastAsia="Times" w:cs="Times New Roman"/>
          <w:b/>
          <w:noProof/>
        </w:rPr>
      </w:pPr>
    </w:p>
    <w:p w14:paraId="4FF30AF8"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CE54A2" w:rsidRPr="00D71DB2" w14:paraId="4CD774B1" w14:textId="77777777" w:rsidTr="0092268F">
        <w:tc>
          <w:tcPr>
            <w:tcW w:w="9864" w:type="dxa"/>
          </w:tcPr>
          <w:p w14:paraId="39F8B645" w14:textId="77777777" w:rsidR="00CE54A2" w:rsidRPr="00D71DB2" w:rsidRDefault="00CE54A2" w:rsidP="0092268F">
            <w:pPr>
              <w:spacing w:after="0" w:line="240" w:lineRule="auto"/>
              <w:ind w:right="-72"/>
              <w:rPr>
                <w:rFonts w:eastAsia="Calibri" w:cs="Times New Roman"/>
              </w:rPr>
            </w:pPr>
          </w:p>
          <w:p w14:paraId="1575374E" w14:textId="77777777" w:rsidR="00CE54A2" w:rsidRPr="00D71DB2" w:rsidRDefault="00CE54A2" w:rsidP="0092268F">
            <w:pPr>
              <w:spacing w:after="0" w:line="240" w:lineRule="auto"/>
              <w:ind w:right="-72"/>
              <w:rPr>
                <w:rFonts w:eastAsia="Calibri" w:cs="Times New Roman"/>
              </w:rPr>
            </w:pPr>
          </w:p>
        </w:tc>
      </w:tr>
    </w:tbl>
    <w:p w14:paraId="00A47D7A" w14:textId="77777777" w:rsidR="00CE54A2" w:rsidRPr="00D71DB2" w:rsidRDefault="00CE54A2" w:rsidP="00CE54A2">
      <w:pPr>
        <w:tabs>
          <w:tab w:val="num" w:pos="1440"/>
        </w:tabs>
        <w:spacing w:after="0" w:line="240" w:lineRule="auto"/>
        <w:rPr>
          <w:rFonts w:eastAsia="Times" w:cs="Times New Roman"/>
          <w:b/>
          <w:i/>
          <w:noProof/>
        </w:rPr>
      </w:pPr>
    </w:p>
    <w:p w14:paraId="416E5643" w14:textId="77777777" w:rsidR="00CE54A2" w:rsidRPr="00D71DB2" w:rsidRDefault="00CE54A2" w:rsidP="00CE54A2">
      <w:pPr>
        <w:tabs>
          <w:tab w:val="num" w:pos="1440"/>
        </w:tabs>
        <w:spacing w:after="0" w:line="240" w:lineRule="auto"/>
        <w:rPr>
          <w:rFonts w:eastAsia="Times" w:cs="Times New Roman"/>
          <w:b/>
          <w:i/>
          <w:noProof/>
        </w:rPr>
      </w:pPr>
    </w:p>
    <w:p w14:paraId="40F010DF" w14:textId="77777777" w:rsidR="00CE54A2" w:rsidRPr="00D71DB2" w:rsidRDefault="00CE54A2" w:rsidP="00CE54A2">
      <w:pPr>
        <w:tabs>
          <w:tab w:val="num" w:pos="1440"/>
        </w:tabs>
        <w:spacing w:after="0" w:line="240" w:lineRule="auto"/>
        <w:rPr>
          <w:rFonts w:eastAsia="Times" w:cs="Times New Roman"/>
          <w:noProof/>
        </w:rPr>
      </w:pPr>
      <w:r w:rsidRPr="00D71DB2">
        <w:rPr>
          <w:rFonts w:eastAsia="Times" w:cs="Times New Roman"/>
          <w:b/>
          <w:noProof/>
        </w:rPr>
        <w:t>Domain D:</w:t>
      </w:r>
      <w:r w:rsidRPr="00D71DB2">
        <w:rPr>
          <w:rFonts w:eastAsia="Times" w:cs="Times New Roman"/>
          <w:noProof/>
        </w:rPr>
        <w:t xml:space="preserve"> </w:t>
      </w:r>
      <w:r w:rsidRPr="00D71DB2">
        <w:rPr>
          <w:rFonts w:eastAsia="Times" w:cs="Times New Roman"/>
          <w:b/>
          <w:noProof/>
        </w:rPr>
        <w:t>Planning Instruction and Designing Learning Experiences for Students</w:t>
      </w:r>
      <w:r w:rsidRPr="00D71DB2">
        <w:rPr>
          <w:rFonts w:eastAsia="Times" w:cs="Times New Roman"/>
          <w:noProof/>
        </w:rPr>
        <w:t xml:space="preserve"> </w:t>
      </w:r>
    </w:p>
    <w:p w14:paraId="54C419B8" w14:textId="77777777" w:rsidR="00CE54A2" w:rsidRPr="00D71DB2" w:rsidRDefault="00CE54A2" w:rsidP="00CE54A2">
      <w:pPr>
        <w:spacing w:after="0" w:line="240" w:lineRule="auto"/>
        <w:rPr>
          <w:rFonts w:eastAsia="Times" w:cs="Times New Roman"/>
          <w:i/>
          <w:noProof/>
        </w:rPr>
      </w:pPr>
      <w:r w:rsidRPr="00D71DB2">
        <w:rPr>
          <w:rFonts w:eastAsia="Times" w:cs="Times New Roman"/>
          <w:i/>
          <w:caps/>
          <w:noProof/>
        </w:rPr>
        <w:t>TPE 8:  L</w:t>
      </w:r>
      <w:r w:rsidRPr="00D71DB2">
        <w:rPr>
          <w:rFonts w:eastAsia="Times" w:cs="Times New Roman"/>
          <w:i/>
          <w:noProof/>
        </w:rPr>
        <w:t>earning about Students</w:t>
      </w:r>
    </w:p>
    <w:p w14:paraId="021B9877"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9:  Instructional Planning</w:t>
      </w:r>
    </w:p>
    <w:p w14:paraId="77B4C0EE" w14:textId="77777777" w:rsidR="00CE54A2" w:rsidRPr="00D71DB2" w:rsidRDefault="00CE54A2" w:rsidP="00CE54A2">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6C5A510A"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5FE3D0A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22</w:t>
      </w:r>
      <w:r w:rsidRPr="00D71DB2">
        <w:rPr>
          <w:rFonts w:eastAsia="Times New Roman" w:cs="Times New Roman"/>
          <w:kern w:val="18"/>
        </w:rPr>
        <w:t>.</w:t>
      </w:r>
      <w:r w:rsidRPr="00D71DB2">
        <w:rPr>
          <w:rFonts w:eastAsia="Times New Roman" w:cs="Times New Roman"/>
          <w:kern w:val="18"/>
        </w:rPr>
        <w:tab/>
        <w:t>Demonstrates a variety of research-based and effective teaching practices</w:t>
      </w:r>
      <w:r w:rsidR="005A6349">
        <w:rPr>
          <w:rFonts w:eastAsia="Times New Roman" w:cs="Times New Roman"/>
          <w:kern w:val="18"/>
        </w:rPr>
        <w:t xml:space="preserve"> (Effective Language Development ELD and Specially Designed Academic Instruction SDAID) and that address the specific learning needs of all students. </w:t>
      </w:r>
    </w:p>
    <w:p w14:paraId="41C8D01E"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23</w:t>
      </w:r>
      <w:r w:rsidRPr="00D71DB2">
        <w:rPr>
          <w:rFonts w:eastAsia="Times New Roman" w:cs="Times New Roman"/>
          <w:kern w:val="18"/>
        </w:rPr>
        <w:t>.</w:t>
      </w:r>
      <w:r w:rsidRPr="00D71DB2">
        <w:rPr>
          <w:rFonts w:eastAsia="Times New Roman" w:cs="Times New Roman"/>
          <w:kern w:val="18"/>
        </w:rPr>
        <w:tab/>
        <w:t>Establishes learning environments that accommodate diverse physical, emotional, cultural</w:t>
      </w:r>
      <w:r w:rsidR="005A6349">
        <w:rPr>
          <w:rFonts w:eastAsia="Times New Roman" w:cs="Times New Roman"/>
          <w:kern w:val="18"/>
        </w:rPr>
        <w:t>,</w:t>
      </w:r>
      <w:r w:rsidRPr="00D71DB2">
        <w:rPr>
          <w:rFonts w:eastAsia="Times New Roman" w:cs="Times New Roman"/>
          <w:kern w:val="18"/>
        </w:rPr>
        <w:t xml:space="preserve"> and linguistic needs of students.</w:t>
      </w:r>
    </w:p>
    <w:p w14:paraId="4FE4D7E1"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24</w:t>
      </w:r>
      <w:r w:rsidRPr="00D71DB2">
        <w:rPr>
          <w:rFonts w:eastAsia="Times New Roman" w:cs="Times New Roman"/>
          <w:kern w:val="18"/>
        </w:rPr>
        <w:t>.</w:t>
      </w:r>
      <w:r w:rsidRPr="00D71DB2">
        <w:rPr>
          <w:rFonts w:eastAsia="Times New Roman" w:cs="Times New Roman"/>
          <w:kern w:val="18"/>
        </w:rPr>
        <w:tab/>
        <w:t>Demonstrates the ability to develop</w:t>
      </w:r>
      <w:r w:rsidR="005A6349">
        <w:rPr>
          <w:rFonts w:eastAsia="Times New Roman" w:cs="Times New Roman"/>
          <w:kern w:val="18"/>
        </w:rPr>
        <w:t>,</w:t>
      </w:r>
      <w:r w:rsidRPr="00D71DB2">
        <w:rPr>
          <w:rFonts w:eastAsia="Times New Roman" w:cs="Times New Roman"/>
          <w:kern w:val="18"/>
        </w:rPr>
        <w:t xml:space="preserve"> implement</w:t>
      </w:r>
      <w:r w:rsidR="005A6349">
        <w:rPr>
          <w:rFonts w:eastAsia="Times New Roman" w:cs="Times New Roman"/>
          <w:kern w:val="18"/>
        </w:rPr>
        <w:t xml:space="preserve"> and evaluate evidence-based curriculum and instruction, including using educational and assistive technology that provides access to the core standards for students</w:t>
      </w:r>
    </w:p>
    <w:p w14:paraId="193AA96F"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25</w:t>
      </w:r>
      <w:r w:rsidRPr="00D71DB2">
        <w:rPr>
          <w:rFonts w:eastAsia="Times New Roman" w:cs="Times New Roman"/>
          <w:kern w:val="18"/>
        </w:rPr>
        <w:t>.</w:t>
      </w:r>
      <w:r w:rsidRPr="00D71DB2">
        <w:rPr>
          <w:rFonts w:eastAsia="Times New Roman" w:cs="Times New Roman"/>
          <w:kern w:val="18"/>
        </w:rPr>
        <w:tab/>
        <w:t>Plans, modifies, delivers, and evaluates instruction based on IEP/ITP objectives across all developmental areas, curricular areas, and across instructional settings.</w:t>
      </w:r>
    </w:p>
    <w:p w14:paraId="7A82C0DE"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26</w:t>
      </w:r>
      <w:r w:rsidRPr="00D71DB2">
        <w:rPr>
          <w:rFonts w:eastAsia="Times New Roman" w:cs="Times New Roman"/>
          <w:kern w:val="18"/>
        </w:rPr>
        <w:t>.</w:t>
      </w:r>
      <w:r w:rsidRPr="00D71DB2">
        <w:rPr>
          <w:rFonts w:eastAsia="Times New Roman" w:cs="Times New Roman"/>
          <w:kern w:val="18"/>
        </w:rPr>
        <w:tab/>
      </w:r>
      <w:r w:rsidR="005A6349">
        <w:rPr>
          <w:rFonts w:eastAsia="Times New Roman" w:cs="Times New Roman"/>
          <w:kern w:val="18"/>
        </w:rPr>
        <w:t>Designs and implements instructional plans that maximize access to the general education curriculum considering the California Frameworks, the Common Core and state adopted curriculum.</w:t>
      </w:r>
      <w:r w:rsidRPr="00D71DB2">
        <w:rPr>
          <w:rFonts w:eastAsia="Times New Roman" w:cs="Times New Roman"/>
          <w:kern w:val="18"/>
        </w:rPr>
        <w:t xml:space="preserve">  </w:t>
      </w:r>
    </w:p>
    <w:p w14:paraId="052DF1AC"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27</w:t>
      </w:r>
      <w:r w:rsidRPr="00D71DB2">
        <w:rPr>
          <w:rFonts w:eastAsia="Times New Roman" w:cs="Times New Roman"/>
          <w:kern w:val="18"/>
        </w:rPr>
        <w:t>.</w:t>
      </w:r>
      <w:r w:rsidRPr="00D71DB2">
        <w:rPr>
          <w:rFonts w:eastAsia="Times New Roman" w:cs="Times New Roman"/>
          <w:kern w:val="18"/>
        </w:rPr>
        <w:tab/>
        <w:t xml:space="preserve">Demonstrates knowledge </w:t>
      </w:r>
      <w:r w:rsidR="003A74CB">
        <w:rPr>
          <w:rFonts w:eastAsia="Times New Roman" w:cs="Times New Roman"/>
          <w:kern w:val="18"/>
        </w:rPr>
        <w:t>of typical and atypical development and characteristics of students.</w:t>
      </w:r>
    </w:p>
    <w:p w14:paraId="4E9D120D"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28</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Establishes and articulates goals (short and long term) for student learning. Develops and sequences instructional activities and materials aligned with student learning goals and the standards based curriculum.</w:t>
      </w:r>
      <w:r w:rsidRPr="00D71DB2">
        <w:rPr>
          <w:rFonts w:eastAsia="Times New Roman" w:cs="Times New Roman"/>
          <w:kern w:val="18"/>
        </w:rPr>
        <w:t xml:space="preserve"> </w:t>
      </w:r>
    </w:p>
    <w:p w14:paraId="7ACA49E5"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5A6349">
        <w:rPr>
          <w:rFonts w:eastAsia="Times New Roman" w:cs="Times New Roman"/>
          <w:kern w:val="18"/>
        </w:rPr>
        <w:t>29</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Effectively utilizes space, time, equipment and technology.</w:t>
      </w:r>
      <w:r w:rsidRPr="00D71DB2">
        <w:rPr>
          <w:rFonts w:eastAsia="Times New Roman" w:cs="Times New Roman"/>
          <w:kern w:val="18"/>
        </w:rPr>
        <w:t>.</w:t>
      </w:r>
    </w:p>
    <w:p w14:paraId="3D81D9D7"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 xml:space="preserve">Sub-Total Score (Total Possible Points: </w:t>
      </w:r>
      <w:r w:rsidR="005A6349">
        <w:rPr>
          <w:rFonts w:eastAsia="Times New Roman" w:cs="Times New Roman"/>
          <w:b/>
          <w:kern w:val="18"/>
        </w:rPr>
        <w:t>32</w:t>
      </w:r>
      <w:r w:rsidRPr="00D71DB2">
        <w:rPr>
          <w:rFonts w:eastAsia="Times New Roman" w:cs="Times New Roman"/>
          <w:b/>
          <w:kern w:val="18"/>
        </w:rPr>
        <w:t>)</w:t>
      </w:r>
    </w:p>
    <w:p w14:paraId="398EEC7D" w14:textId="77777777" w:rsidR="00CE54A2" w:rsidRPr="00D71DB2" w:rsidRDefault="00CE54A2" w:rsidP="00CE54A2">
      <w:pPr>
        <w:spacing w:after="0" w:line="240" w:lineRule="auto"/>
        <w:rPr>
          <w:rFonts w:eastAsia="Times" w:cs="Times New Roman"/>
          <w:b/>
          <w:i/>
          <w:noProof/>
        </w:rPr>
      </w:pPr>
    </w:p>
    <w:p w14:paraId="3B135A04"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CE54A2" w:rsidRPr="00D71DB2" w14:paraId="0EA879BA" w14:textId="77777777" w:rsidTr="0092268F">
        <w:tc>
          <w:tcPr>
            <w:tcW w:w="9864" w:type="dxa"/>
          </w:tcPr>
          <w:p w14:paraId="707126CA" w14:textId="77777777" w:rsidR="00CE54A2" w:rsidRPr="00D71DB2" w:rsidRDefault="00CE54A2" w:rsidP="0092268F">
            <w:pPr>
              <w:spacing w:after="0" w:line="240" w:lineRule="auto"/>
              <w:ind w:right="-72"/>
              <w:rPr>
                <w:rFonts w:eastAsia="Calibri" w:cs="Times New Roman"/>
              </w:rPr>
            </w:pPr>
          </w:p>
          <w:p w14:paraId="3FE9FD55" w14:textId="77777777" w:rsidR="00CE54A2" w:rsidRPr="00D71DB2" w:rsidRDefault="00CE54A2" w:rsidP="0092268F">
            <w:pPr>
              <w:spacing w:after="0" w:line="240" w:lineRule="auto"/>
              <w:ind w:right="-72"/>
              <w:rPr>
                <w:rFonts w:eastAsia="Calibri" w:cs="Times New Roman"/>
              </w:rPr>
            </w:pPr>
          </w:p>
        </w:tc>
      </w:tr>
    </w:tbl>
    <w:p w14:paraId="705291DC" w14:textId="77777777" w:rsidR="00CE54A2" w:rsidRPr="00D71DB2" w:rsidRDefault="00CE54A2" w:rsidP="00CE54A2">
      <w:pPr>
        <w:tabs>
          <w:tab w:val="num" w:pos="1440"/>
        </w:tabs>
        <w:spacing w:after="0" w:line="240" w:lineRule="auto"/>
        <w:rPr>
          <w:rFonts w:eastAsia="Times" w:cs="Times New Roman"/>
          <w:b/>
          <w:i/>
          <w:noProof/>
        </w:rPr>
      </w:pPr>
    </w:p>
    <w:p w14:paraId="2AB29517" w14:textId="77777777" w:rsidR="00CE54A2" w:rsidRPr="00D71DB2" w:rsidRDefault="00CE54A2" w:rsidP="00CE54A2">
      <w:pPr>
        <w:spacing w:after="0" w:line="240" w:lineRule="auto"/>
        <w:rPr>
          <w:rFonts w:eastAsia="Times" w:cs="Times New Roman"/>
          <w:b/>
          <w:i/>
          <w:noProof/>
        </w:rPr>
      </w:pPr>
    </w:p>
    <w:p w14:paraId="200E6A0D" w14:textId="77777777" w:rsidR="00CE54A2" w:rsidRPr="00D71DB2" w:rsidRDefault="00CE54A2" w:rsidP="00CE54A2">
      <w:pPr>
        <w:spacing w:after="0" w:line="240" w:lineRule="auto"/>
        <w:rPr>
          <w:rFonts w:eastAsia="Times" w:cs="Times New Roman"/>
          <w:b/>
          <w:noProof/>
        </w:rPr>
      </w:pPr>
      <w:r w:rsidRPr="00D71DB2">
        <w:rPr>
          <w:rFonts w:eastAsia="Times" w:cs="Times New Roman"/>
          <w:b/>
          <w:noProof/>
        </w:rPr>
        <w:t>Domain E:</w:t>
      </w:r>
      <w:r w:rsidRPr="00D71DB2">
        <w:rPr>
          <w:rFonts w:eastAsia="Times" w:cs="Times New Roman"/>
          <w:noProof/>
        </w:rPr>
        <w:t xml:space="preserve"> </w:t>
      </w:r>
      <w:r w:rsidRPr="00D71DB2">
        <w:rPr>
          <w:rFonts w:eastAsia="Times" w:cs="Times New Roman"/>
          <w:b/>
          <w:noProof/>
        </w:rPr>
        <w:t>Creating and Maintaining an Effective Environment for Students’ Learning</w:t>
      </w:r>
    </w:p>
    <w:p w14:paraId="64072E44" w14:textId="77777777" w:rsidR="00CE54A2" w:rsidRPr="00D71DB2" w:rsidRDefault="00CE54A2" w:rsidP="00CE54A2">
      <w:pPr>
        <w:spacing w:after="0" w:line="240" w:lineRule="auto"/>
        <w:rPr>
          <w:rFonts w:eastAsia="Times" w:cs="Times New Roman"/>
          <w:i/>
          <w:noProof/>
        </w:rPr>
      </w:pPr>
      <w:r w:rsidRPr="00D71DB2">
        <w:rPr>
          <w:rFonts w:eastAsia="Times" w:cs="Times New Roman"/>
          <w:i/>
          <w:caps/>
          <w:noProof/>
        </w:rPr>
        <w:t>TPE 10:  i</w:t>
      </w:r>
      <w:r w:rsidRPr="00D71DB2">
        <w:rPr>
          <w:rFonts w:eastAsia="Times" w:cs="Times New Roman"/>
          <w:i/>
          <w:noProof/>
        </w:rPr>
        <w:t>nstructional Time</w:t>
      </w:r>
    </w:p>
    <w:p w14:paraId="0286D3BA"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11:  Social Environment</w:t>
      </w:r>
    </w:p>
    <w:p w14:paraId="09754510" w14:textId="77777777" w:rsidR="00CE54A2" w:rsidRPr="00D71DB2" w:rsidRDefault="00CE54A2" w:rsidP="00CE54A2">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72E73D05"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2C1CE138"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30</w:t>
      </w:r>
      <w:r w:rsidRPr="00D71DB2">
        <w:rPr>
          <w:rFonts w:eastAsia="Times New Roman" w:cs="Times New Roman"/>
          <w:kern w:val="18"/>
        </w:rPr>
        <w:t>.</w:t>
      </w:r>
      <w:r w:rsidRPr="00D71DB2">
        <w:rPr>
          <w:rFonts w:eastAsia="Times New Roman" w:cs="Times New Roman"/>
          <w:kern w:val="18"/>
        </w:rPr>
        <w:tab/>
        <w:t>Creates a physical environment that engages all students.</w:t>
      </w:r>
    </w:p>
    <w:p w14:paraId="6AF8E800"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31</w:t>
      </w:r>
      <w:r w:rsidRPr="00D71DB2">
        <w:rPr>
          <w:rFonts w:eastAsia="Times New Roman" w:cs="Times New Roman"/>
          <w:kern w:val="18"/>
        </w:rPr>
        <w:t>.</w:t>
      </w:r>
      <w:r w:rsidRPr="00D71DB2">
        <w:rPr>
          <w:rFonts w:eastAsia="Times New Roman" w:cs="Times New Roman"/>
          <w:kern w:val="18"/>
        </w:rPr>
        <w:tab/>
        <w:t>Motivates students, provides suitable reinforcement and feedback, and maintains appropriate expectations.</w:t>
      </w:r>
    </w:p>
    <w:p w14:paraId="69E92CDA"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32</w:t>
      </w:r>
      <w:r w:rsidRPr="00D71DB2">
        <w:rPr>
          <w:rFonts w:eastAsia="Times New Roman" w:cs="Times New Roman"/>
          <w:kern w:val="18"/>
        </w:rPr>
        <w:t>.</w:t>
      </w:r>
      <w:r w:rsidRPr="00D71DB2">
        <w:rPr>
          <w:rFonts w:eastAsia="Times New Roman" w:cs="Times New Roman"/>
          <w:kern w:val="18"/>
        </w:rPr>
        <w:tab/>
        <w:t>Effectively manages and responds to student conduct in a legal and ethical manner within individual, small group and/or large group activities, including for those who manifest emotional and/or behavioral disorders</w:t>
      </w:r>
      <w:r w:rsidR="003A74CB">
        <w:rPr>
          <w:rFonts w:eastAsia="Times New Roman" w:cs="Times New Roman"/>
          <w:kern w:val="18"/>
        </w:rPr>
        <w:t>.</w:t>
      </w:r>
      <w:r w:rsidRPr="00D71DB2">
        <w:rPr>
          <w:rFonts w:eastAsia="Times New Roman" w:cs="Times New Roman"/>
          <w:kern w:val="18"/>
        </w:rPr>
        <w:t xml:space="preserve"> </w:t>
      </w:r>
    </w:p>
    <w:p w14:paraId="316A93EB"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33</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Demonstrates ability to diffuse situations that may lead to conflict or violence.</w:t>
      </w:r>
    </w:p>
    <w:p w14:paraId="60B9675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34</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 xml:space="preserve">Designs and implements behavior plans that include lifestyle enhancements, environmental and antecedent modifications, instructional and curricular modifications, teaching communication skills, social interactions, self-management, self-advocacy skills, reinforcement strategies, coping skills and emergency intervention strategies. </w:t>
      </w:r>
    </w:p>
    <w:p w14:paraId="43BEBE63"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35</w:t>
      </w:r>
      <w:r w:rsidRPr="00D71DB2">
        <w:rPr>
          <w:rFonts w:eastAsia="Times New Roman" w:cs="Times New Roman"/>
          <w:kern w:val="18"/>
        </w:rPr>
        <w:t>.</w:t>
      </w:r>
      <w:r w:rsidRPr="00D71DB2">
        <w:rPr>
          <w:rFonts w:eastAsia="Times New Roman" w:cs="Times New Roman"/>
          <w:kern w:val="18"/>
        </w:rPr>
        <w:tab/>
        <w:t xml:space="preserve">Demonstrates the skills needed to transition students within and between educational environments and programs as well as into successful post school experiences. </w:t>
      </w:r>
    </w:p>
    <w:p w14:paraId="079ABBE0"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36</w:t>
      </w:r>
      <w:r w:rsidRPr="00D71DB2">
        <w:rPr>
          <w:rFonts w:eastAsia="Times New Roman" w:cs="Times New Roman"/>
          <w:kern w:val="18"/>
        </w:rPr>
        <w:t>.</w:t>
      </w:r>
      <w:r w:rsidRPr="00D71DB2">
        <w:rPr>
          <w:rFonts w:eastAsia="Times New Roman" w:cs="Times New Roman"/>
          <w:kern w:val="18"/>
        </w:rPr>
        <w:tab/>
        <w:t>Uses instructional time effectively by planning and implementing classroom procedures and routines that support student learning, including transitions between activities.</w:t>
      </w:r>
    </w:p>
    <w:p w14:paraId="56264708"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37</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 xml:space="preserve">Plans and implements classroom procedures and routines that support student learning, including transitions between activities. </w:t>
      </w:r>
    </w:p>
    <w:p w14:paraId="157FE2C3"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38</w:t>
      </w:r>
      <w:r w:rsidRPr="00D71DB2">
        <w:rPr>
          <w:rFonts w:eastAsia="Times New Roman" w:cs="Times New Roman"/>
          <w:kern w:val="18"/>
        </w:rPr>
        <w:t>.</w:t>
      </w:r>
      <w:r w:rsidRPr="00D71DB2">
        <w:rPr>
          <w:rFonts w:eastAsia="Times New Roman" w:cs="Times New Roman"/>
          <w:kern w:val="18"/>
        </w:rPr>
        <w:tab/>
        <w:t>Promotes social development and responsibility</w:t>
      </w:r>
      <w:r w:rsidR="003A74CB">
        <w:rPr>
          <w:rFonts w:eastAsia="Times New Roman" w:cs="Times New Roman"/>
          <w:kern w:val="18"/>
        </w:rPr>
        <w:t xml:space="preserve"> by establishing a climate that promotes honesty, fairness, respect for privacy and student work, and openness to the discussion of ideas.</w:t>
      </w:r>
    </w:p>
    <w:p w14:paraId="662B190C"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39</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 xml:space="preserve">Models respect for the cultures, religion, gender, and lifestyle orientation of students and their families. </w:t>
      </w:r>
    </w:p>
    <w:p w14:paraId="1E6CC2C5"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40</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Utilizes strategies that support educational equity among students from diverse cultures, languages, gender, ethnicity, races and individuals with special needs.</w:t>
      </w:r>
    </w:p>
    <w:p w14:paraId="4D78B823"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41</w:t>
      </w:r>
      <w:r w:rsidRPr="00D71DB2">
        <w:rPr>
          <w:rFonts w:eastAsia="Times New Roman" w:cs="Times New Roman"/>
          <w:kern w:val="18"/>
        </w:rPr>
        <w:t>.</w:t>
      </w:r>
      <w:r w:rsidRPr="00D71DB2">
        <w:rPr>
          <w:rFonts w:eastAsia="Times New Roman" w:cs="Times New Roman"/>
          <w:kern w:val="18"/>
        </w:rPr>
        <w:tab/>
        <w:t xml:space="preserve">Demonstrates </w:t>
      </w:r>
      <w:r w:rsidR="003A74CB">
        <w:rPr>
          <w:rFonts w:eastAsia="Times New Roman" w:cs="Times New Roman"/>
          <w:kern w:val="18"/>
        </w:rPr>
        <w:t xml:space="preserve">the </w:t>
      </w:r>
      <w:r w:rsidRPr="00D71DB2">
        <w:rPr>
          <w:rFonts w:eastAsia="Times New Roman" w:cs="Times New Roman"/>
          <w:kern w:val="18"/>
        </w:rPr>
        <w:t xml:space="preserve">knowledge </w:t>
      </w:r>
      <w:r w:rsidR="003A74CB">
        <w:rPr>
          <w:rFonts w:eastAsia="Times New Roman" w:cs="Times New Roman"/>
          <w:kern w:val="18"/>
        </w:rPr>
        <w:t>and skills needed to participate effectively in a school wide healthy learning environments for the safety and learning of students.</w:t>
      </w:r>
    </w:p>
    <w:p w14:paraId="2B3CF5E0" w14:textId="77777777" w:rsidR="00CE54A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3A74CB">
        <w:rPr>
          <w:rFonts w:eastAsia="Times New Roman" w:cs="Times New Roman"/>
          <w:kern w:val="18"/>
        </w:rPr>
        <w:t>42</w:t>
      </w:r>
      <w:r w:rsidRPr="00D71DB2">
        <w:rPr>
          <w:rFonts w:eastAsia="Times New Roman" w:cs="Times New Roman"/>
          <w:kern w:val="18"/>
        </w:rPr>
        <w:t>.</w:t>
      </w:r>
      <w:r w:rsidRPr="00D71DB2">
        <w:rPr>
          <w:rFonts w:eastAsia="Times New Roman" w:cs="Times New Roman"/>
          <w:kern w:val="18"/>
        </w:rPr>
        <w:tab/>
      </w:r>
      <w:r w:rsidR="003A74CB">
        <w:rPr>
          <w:rFonts w:eastAsia="Times New Roman" w:cs="Times New Roman"/>
          <w:kern w:val="18"/>
        </w:rPr>
        <w:t>Establishes and maintains positive standards for student behavior.</w:t>
      </w:r>
    </w:p>
    <w:p w14:paraId="5CB16013" w14:textId="77777777" w:rsidR="003A74CB" w:rsidRPr="00D71DB2" w:rsidRDefault="003A74CB" w:rsidP="003A74CB">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Pr>
          <w:rFonts w:eastAsia="Times New Roman" w:cs="Times New Roman"/>
          <w:kern w:val="18"/>
        </w:rPr>
        <w:t>43</w:t>
      </w:r>
      <w:r w:rsidRPr="00D71DB2">
        <w:rPr>
          <w:rFonts w:eastAsia="Times New Roman" w:cs="Times New Roman"/>
          <w:kern w:val="18"/>
        </w:rPr>
        <w:t>.</w:t>
      </w:r>
      <w:r w:rsidRPr="00D71DB2">
        <w:rPr>
          <w:rFonts w:eastAsia="Times New Roman" w:cs="Times New Roman"/>
          <w:kern w:val="18"/>
        </w:rPr>
        <w:tab/>
      </w:r>
      <w:r>
        <w:rPr>
          <w:rFonts w:eastAsia="Times New Roman" w:cs="Times New Roman"/>
          <w:kern w:val="18"/>
        </w:rPr>
        <w:t>Manages learning environments efficiently and in a manner that is safe.</w:t>
      </w:r>
    </w:p>
    <w:p w14:paraId="1BBFA09B" w14:textId="77777777" w:rsidR="003A74CB" w:rsidRPr="00D71DB2" w:rsidRDefault="003A74CB"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p>
    <w:p w14:paraId="21811CC6"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 xml:space="preserve">Sub-Total Score (Total Possible Points: </w:t>
      </w:r>
      <w:r w:rsidR="003A74CB">
        <w:rPr>
          <w:rFonts w:eastAsia="Times New Roman" w:cs="Times New Roman"/>
          <w:b/>
          <w:kern w:val="18"/>
        </w:rPr>
        <w:t>56</w:t>
      </w:r>
      <w:r w:rsidRPr="00D71DB2">
        <w:rPr>
          <w:rFonts w:eastAsia="Times New Roman" w:cs="Times New Roman"/>
          <w:b/>
          <w:kern w:val="18"/>
        </w:rPr>
        <w:t>)</w:t>
      </w:r>
    </w:p>
    <w:p w14:paraId="71398FD3" w14:textId="77777777" w:rsidR="00CE54A2" w:rsidRPr="00D71DB2" w:rsidRDefault="00CE54A2" w:rsidP="00CE54A2">
      <w:pPr>
        <w:tabs>
          <w:tab w:val="num" w:pos="1440"/>
        </w:tabs>
        <w:spacing w:after="0" w:line="240" w:lineRule="auto"/>
        <w:rPr>
          <w:rFonts w:eastAsia="Times" w:cs="Times New Roman"/>
          <w:b/>
          <w:i/>
          <w:noProof/>
        </w:rPr>
      </w:pPr>
    </w:p>
    <w:p w14:paraId="484F7ED3"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64"/>
      </w:tblGrid>
      <w:tr w:rsidR="00CE54A2" w:rsidRPr="00D71DB2" w14:paraId="0DBE0345" w14:textId="77777777" w:rsidTr="0092268F">
        <w:tc>
          <w:tcPr>
            <w:tcW w:w="9864" w:type="dxa"/>
          </w:tcPr>
          <w:p w14:paraId="2CC13128" w14:textId="77777777" w:rsidR="00CE54A2" w:rsidRPr="00D71DB2" w:rsidRDefault="00CE54A2" w:rsidP="0092268F">
            <w:pPr>
              <w:spacing w:after="0" w:line="240" w:lineRule="auto"/>
              <w:ind w:left="720" w:right="-72"/>
              <w:rPr>
                <w:rFonts w:eastAsia="Calibri" w:cs="Times New Roman"/>
              </w:rPr>
            </w:pPr>
          </w:p>
          <w:p w14:paraId="0A879078" w14:textId="77777777" w:rsidR="00CE54A2" w:rsidRPr="00D71DB2" w:rsidRDefault="00CE54A2" w:rsidP="0092268F">
            <w:pPr>
              <w:spacing w:after="0" w:line="240" w:lineRule="auto"/>
              <w:ind w:right="-72"/>
              <w:rPr>
                <w:rFonts w:eastAsia="Calibri" w:cs="Times New Roman"/>
              </w:rPr>
            </w:pPr>
          </w:p>
        </w:tc>
      </w:tr>
    </w:tbl>
    <w:p w14:paraId="4D901FF8" w14:textId="77777777" w:rsidR="00CE54A2" w:rsidRPr="00D71DB2" w:rsidRDefault="00CE54A2" w:rsidP="00CE54A2">
      <w:pPr>
        <w:tabs>
          <w:tab w:val="num" w:pos="1440"/>
        </w:tabs>
        <w:spacing w:after="0" w:line="240" w:lineRule="auto"/>
        <w:rPr>
          <w:rFonts w:eastAsia="Times" w:cs="Times New Roman"/>
          <w:b/>
          <w:i/>
          <w:noProof/>
        </w:rPr>
      </w:pPr>
    </w:p>
    <w:p w14:paraId="2D2745E3" w14:textId="77777777" w:rsidR="00CE54A2" w:rsidRPr="00D71DB2" w:rsidRDefault="00CE54A2" w:rsidP="00CE54A2">
      <w:pPr>
        <w:tabs>
          <w:tab w:val="num" w:pos="1440"/>
        </w:tabs>
        <w:spacing w:after="0" w:line="240" w:lineRule="auto"/>
        <w:rPr>
          <w:rFonts w:eastAsia="Times" w:cs="Times New Roman"/>
          <w:b/>
          <w:i/>
          <w:noProof/>
        </w:rPr>
      </w:pPr>
    </w:p>
    <w:p w14:paraId="56B0D24E" w14:textId="77777777" w:rsidR="00CE54A2" w:rsidRPr="00D71DB2" w:rsidRDefault="00CE54A2" w:rsidP="00CE54A2">
      <w:pPr>
        <w:tabs>
          <w:tab w:val="num" w:pos="1440"/>
        </w:tabs>
        <w:spacing w:after="0" w:line="240" w:lineRule="auto"/>
        <w:rPr>
          <w:rFonts w:eastAsia="Times" w:cs="Times New Roman"/>
          <w:noProof/>
        </w:rPr>
      </w:pPr>
      <w:r w:rsidRPr="00D71DB2">
        <w:rPr>
          <w:rFonts w:eastAsia="Times" w:cs="Times New Roman"/>
          <w:b/>
          <w:noProof/>
        </w:rPr>
        <w:t>Domain F:</w:t>
      </w:r>
      <w:r w:rsidRPr="00D71DB2">
        <w:rPr>
          <w:rFonts w:eastAsia="Times" w:cs="Times New Roman"/>
          <w:noProof/>
        </w:rPr>
        <w:t xml:space="preserve"> </w:t>
      </w:r>
      <w:r w:rsidRPr="00D71DB2">
        <w:rPr>
          <w:rFonts w:eastAsia="Times" w:cs="Times New Roman"/>
          <w:b/>
          <w:noProof/>
        </w:rPr>
        <w:t>Developing as a Professional Educator</w:t>
      </w:r>
    </w:p>
    <w:p w14:paraId="5880E70E"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 xml:space="preserve">TPE 12:  Professional, Legal, and Ethical Obligations </w:t>
      </w:r>
    </w:p>
    <w:p w14:paraId="642CF36D" w14:textId="77777777" w:rsidR="00CE54A2" w:rsidRPr="00D71DB2" w:rsidRDefault="00CE54A2" w:rsidP="00CE54A2">
      <w:pPr>
        <w:spacing w:after="0" w:line="240" w:lineRule="auto"/>
        <w:rPr>
          <w:rFonts w:eastAsia="Times" w:cs="Times New Roman"/>
          <w:i/>
          <w:noProof/>
        </w:rPr>
      </w:pPr>
      <w:r w:rsidRPr="00D71DB2">
        <w:rPr>
          <w:rFonts w:eastAsia="Times" w:cs="Times New Roman"/>
          <w:i/>
          <w:noProof/>
        </w:rPr>
        <w:t>TPE 13:  Professional Growth</w:t>
      </w:r>
    </w:p>
    <w:p w14:paraId="2B8399A8" w14:textId="77777777" w:rsidR="00CE54A2" w:rsidRPr="00D71DB2" w:rsidRDefault="00CE54A2" w:rsidP="00CE54A2">
      <w:pPr>
        <w:tabs>
          <w:tab w:val="center" w:pos="720"/>
          <w:tab w:val="center" w:pos="1138"/>
        </w:tabs>
        <w:spacing w:before="40" w:after="0" w:line="240" w:lineRule="auto"/>
        <w:rPr>
          <w:rFonts w:eastAsia="Times New Roman" w:cs="Times New Roman"/>
          <w:b/>
        </w:rPr>
      </w:pPr>
      <w:r w:rsidRPr="00D71DB2">
        <w:rPr>
          <w:rFonts w:eastAsia="Times New Roman" w:cs="Times New Roman"/>
          <w:b/>
        </w:rPr>
        <w:tab/>
        <w:t>Rubric Score</w:t>
      </w:r>
    </w:p>
    <w:p w14:paraId="72AA7B93" w14:textId="77777777" w:rsidR="00CE54A2" w:rsidRPr="00D71DB2" w:rsidRDefault="00CE54A2" w:rsidP="00CE54A2">
      <w:pPr>
        <w:tabs>
          <w:tab w:val="center" w:pos="270"/>
          <w:tab w:val="center" w:pos="1138"/>
        </w:tabs>
        <w:spacing w:before="40" w:after="0" w:line="240" w:lineRule="auto"/>
        <w:rPr>
          <w:rFonts w:eastAsia="Times New Roman" w:cs="Times New Roman"/>
          <w:b/>
        </w:rPr>
      </w:pPr>
      <w:r w:rsidRPr="00D71DB2">
        <w:rPr>
          <w:rFonts w:eastAsia="Times New Roman" w:cs="Times New Roman"/>
          <w:b/>
        </w:rPr>
        <w:t>Initial</w:t>
      </w:r>
      <w:r w:rsidRPr="00D71DB2">
        <w:rPr>
          <w:rFonts w:eastAsia="Times New Roman" w:cs="Times New Roman"/>
          <w:b/>
        </w:rPr>
        <w:tab/>
        <w:t>Final</w:t>
      </w:r>
    </w:p>
    <w:p w14:paraId="1153A36D"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0F013B">
        <w:rPr>
          <w:rFonts w:eastAsia="Times New Roman" w:cs="Times New Roman"/>
          <w:kern w:val="18"/>
        </w:rPr>
        <w:t>44</w:t>
      </w:r>
      <w:r w:rsidRPr="00D71DB2">
        <w:rPr>
          <w:rFonts w:eastAsia="Times New Roman" w:cs="Times New Roman"/>
          <w:kern w:val="18"/>
        </w:rPr>
        <w:t>.</w:t>
      </w:r>
      <w:r w:rsidRPr="00D71DB2">
        <w:rPr>
          <w:rFonts w:eastAsia="Times New Roman" w:cs="Times New Roman"/>
          <w:kern w:val="18"/>
        </w:rPr>
        <w:tab/>
        <w:t>Demonstrates the ability to guide and facilitate the work of paraprofessionals.</w:t>
      </w:r>
    </w:p>
    <w:p w14:paraId="50B14B29"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0F013B">
        <w:rPr>
          <w:rFonts w:eastAsia="Times New Roman" w:cs="Times New Roman"/>
          <w:kern w:val="18"/>
        </w:rPr>
        <w:t>45</w:t>
      </w:r>
      <w:r w:rsidRPr="00D71DB2">
        <w:rPr>
          <w:rFonts w:eastAsia="Times New Roman" w:cs="Times New Roman"/>
          <w:kern w:val="18"/>
        </w:rPr>
        <w:t>.</w:t>
      </w:r>
      <w:r w:rsidRPr="00D71DB2">
        <w:rPr>
          <w:rFonts w:eastAsia="Times New Roman" w:cs="Times New Roman"/>
          <w:kern w:val="18"/>
        </w:rPr>
        <w:tab/>
        <w:t>Exhibits intellectual integrity and demonstrates commitment to developing the highest educational and quality of life potential of individuals with Moderate/Severe disabilities.</w:t>
      </w:r>
    </w:p>
    <w:p w14:paraId="3C9D576F"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0F013B">
        <w:rPr>
          <w:rFonts w:eastAsia="Times New Roman" w:cs="Times New Roman"/>
          <w:kern w:val="18"/>
        </w:rPr>
        <w:t>46</w:t>
      </w:r>
      <w:r w:rsidRPr="00D71DB2">
        <w:rPr>
          <w:rFonts w:eastAsia="Times New Roman" w:cs="Times New Roman"/>
          <w:kern w:val="18"/>
        </w:rPr>
        <w:t>.</w:t>
      </w:r>
      <w:r w:rsidRPr="00D71DB2">
        <w:rPr>
          <w:rFonts w:eastAsia="Times New Roman" w:cs="Times New Roman"/>
          <w:kern w:val="18"/>
        </w:rPr>
        <w:tab/>
        <w:t xml:space="preserve">Demonstrates </w:t>
      </w:r>
      <w:r w:rsidR="00AC721A">
        <w:rPr>
          <w:rFonts w:eastAsia="Times New Roman" w:cs="Times New Roman"/>
          <w:kern w:val="18"/>
        </w:rPr>
        <w:t>effective case management, communication and collaborative practices with parents, professionals and other stake holders, in order to facilitate access to the core curriculum for students.</w:t>
      </w:r>
    </w:p>
    <w:p w14:paraId="7B301A9B"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0F013B">
        <w:rPr>
          <w:rFonts w:eastAsia="Times New Roman" w:cs="Times New Roman"/>
          <w:kern w:val="18"/>
        </w:rPr>
        <w:t>47</w:t>
      </w:r>
      <w:r w:rsidRPr="00D71DB2">
        <w:rPr>
          <w:rFonts w:eastAsia="Times New Roman" w:cs="Times New Roman"/>
          <w:kern w:val="18"/>
        </w:rPr>
        <w:t>.</w:t>
      </w:r>
      <w:r w:rsidRPr="00D71DB2">
        <w:rPr>
          <w:rFonts w:eastAsia="Times New Roman" w:cs="Times New Roman"/>
          <w:kern w:val="18"/>
        </w:rPr>
        <w:tab/>
        <w:t>Listens to constructive criticism, works effectively with supervisors and routinely reflects on teaching practice</w:t>
      </w:r>
    </w:p>
    <w:p w14:paraId="7F79B1FA"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0F013B">
        <w:rPr>
          <w:rFonts w:eastAsia="Times New Roman" w:cs="Times New Roman"/>
          <w:kern w:val="18"/>
        </w:rPr>
        <w:t>48</w:t>
      </w:r>
      <w:r w:rsidRPr="00D71DB2">
        <w:rPr>
          <w:rFonts w:eastAsia="Times New Roman" w:cs="Times New Roman"/>
          <w:kern w:val="18"/>
        </w:rPr>
        <w:t>.</w:t>
      </w:r>
      <w:r w:rsidRPr="00D71DB2">
        <w:rPr>
          <w:rFonts w:eastAsia="Times New Roman" w:cs="Times New Roman"/>
          <w:kern w:val="18"/>
        </w:rPr>
        <w:tab/>
        <w:t xml:space="preserve">Demonstrates </w:t>
      </w:r>
      <w:r w:rsidR="00AC721A">
        <w:rPr>
          <w:rFonts w:eastAsia="Times New Roman" w:cs="Times New Roman"/>
          <w:kern w:val="18"/>
        </w:rPr>
        <w:t>understanding of legal and ethical practices for instructing students.</w:t>
      </w:r>
      <w:r w:rsidRPr="00D71DB2">
        <w:rPr>
          <w:rFonts w:eastAsia="Times New Roman" w:cs="Times New Roman"/>
          <w:kern w:val="18"/>
        </w:rPr>
        <w:t xml:space="preserve"> </w:t>
      </w:r>
    </w:p>
    <w:p w14:paraId="7AADC5D1"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AC721A">
        <w:rPr>
          <w:rFonts w:eastAsia="Times New Roman" w:cs="Times New Roman"/>
          <w:kern w:val="18"/>
        </w:rPr>
        <w:t>49</w:t>
      </w:r>
      <w:r w:rsidRPr="00D71DB2">
        <w:rPr>
          <w:rFonts w:eastAsia="Times New Roman" w:cs="Times New Roman"/>
          <w:kern w:val="18"/>
        </w:rPr>
        <w:t>.</w:t>
      </w:r>
      <w:r w:rsidRPr="00D71DB2">
        <w:rPr>
          <w:rFonts w:eastAsia="Times New Roman" w:cs="Times New Roman"/>
          <w:kern w:val="18"/>
        </w:rPr>
        <w:tab/>
        <w:t>Continually establishes professional goals and pursues opportunities to grow professionally</w:t>
      </w:r>
      <w:r w:rsidR="00AC721A">
        <w:rPr>
          <w:rFonts w:eastAsia="Times New Roman" w:cs="Times New Roman"/>
          <w:kern w:val="18"/>
        </w:rPr>
        <w:t>, engaging in multiple educational settings with a broad range of service delivery options for students with disabilities</w:t>
      </w:r>
      <w:r w:rsidRPr="00D71DB2">
        <w:rPr>
          <w:rFonts w:eastAsia="Times New Roman" w:cs="Times New Roman"/>
          <w:kern w:val="18"/>
        </w:rPr>
        <w:t>.</w:t>
      </w:r>
    </w:p>
    <w:p w14:paraId="778AE8D2"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kern w:val="18"/>
        </w:rPr>
      </w:pP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Pr="00D71DB2">
        <w:rPr>
          <w:rFonts w:eastAsia="Times New Roman" w:cs="Times New Roman"/>
          <w:kern w:val="18"/>
        </w:rPr>
        <w:tab/>
      </w:r>
      <w:r w:rsidR="00AC721A">
        <w:rPr>
          <w:rFonts w:eastAsia="Times New Roman" w:cs="Times New Roman"/>
          <w:kern w:val="18"/>
        </w:rPr>
        <w:t>50</w:t>
      </w:r>
      <w:r w:rsidRPr="00D71DB2">
        <w:rPr>
          <w:rFonts w:eastAsia="Times New Roman" w:cs="Times New Roman"/>
          <w:kern w:val="18"/>
        </w:rPr>
        <w:t>.</w:t>
      </w:r>
      <w:r w:rsidRPr="00D71DB2">
        <w:rPr>
          <w:rFonts w:eastAsia="Times New Roman" w:cs="Times New Roman"/>
          <w:kern w:val="18"/>
        </w:rPr>
        <w:tab/>
        <w:t>Demonstrates and practices positive professional dispositions in a way that elevates the profession of teaching within the eyes of the community.</w:t>
      </w:r>
    </w:p>
    <w:p w14:paraId="2712B0E8" w14:textId="77777777" w:rsidR="00CE54A2" w:rsidRPr="00D71DB2" w:rsidRDefault="00CE54A2" w:rsidP="00CE54A2">
      <w:pPr>
        <w:tabs>
          <w:tab w:val="right" w:leader="underscore" w:pos="540"/>
          <w:tab w:val="left" w:pos="810"/>
          <w:tab w:val="right" w:leader="underscore" w:pos="1350"/>
          <w:tab w:val="decimal" w:pos="1620"/>
        </w:tabs>
        <w:spacing w:before="20" w:after="0" w:line="240" w:lineRule="auto"/>
        <w:ind w:left="1757" w:hanging="1757"/>
        <w:rPr>
          <w:rFonts w:eastAsia="Times New Roman" w:cs="Times New Roman"/>
          <w:b/>
          <w:kern w:val="18"/>
        </w:rPr>
      </w:pP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r>
      <w:r w:rsidRPr="00D71DB2">
        <w:rPr>
          <w:rFonts w:eastAsia="Times New Roman" w:cs="Times New Roman"/>
          <w:b/>
          <w:kern w:val="18"/>
        </w:rPr>
        <w:tab/>
        <w:t xml:space="preserve">Sub-Total Score (Total Possible Points: </w:t>
      </w:r>
      <w:r w:rsidR="00AC721A">
        <w:rPr>
          <w:rFonts w:eastAsia="Times New Roman" w:cs="Times New Roman"/>
          <w:b/>
          <w:kern w:val="18"/>
        </w:rPr>
        <w:t>28</w:t>
      </w:r>
      <w:r w:rsidRPr="00D71DB2">
        <w:rPr>
          <w:rFonts w:eastAsia="Times New Roman" w:cs="Times New Roman"/>
          <w:b/>
          <w:kern w:val="18"/>
        </w:rPr>
        <w:t>)</w:t>
      </w:r>
    </w:p>
    <w:p w14:paraId="13198E6C" w14:textId="77777777" w:rsidR="00CE54A2" w:rsidRPr="00D71DB2" w:rsidRDefault="00CE54A2" w:rsidP="00CE54A2">
      <w:pPr>
        <w:tabs>
          <w:tab w:val="left" w:pos="1440"/>
        </w:tabs>
        <w:spacing w:after="0" w:line="240" w:lineRule="auto"/>
        <w:rPr>
          <w:rFonts w:eastAsia="Times" w:cs="Times New Roman"/>
          <w:b/>
          <w:noProof/>
        </w:rPr>
      </w:pPr>
    </w:p>
    <w:p w14:paraId="56798C6A" w14:textId="77777777" w:rsidR="00CE54A2" w:rsidRPr="00D71DB2" w:rsidRDefault="00CE54A2" w:rsidP="00CE54A2">
      <w:pPr>
        <w:tabs>
          <w:tab w:val="num" w:pos="1440"/>
        </w:tabs>
        <w:spacing w:after="0" w:line="240" w:lineRule="auto"/>
        <w:rPr>
          <w:rFonts w:eastAsia="Times" w:cs="Times New Roman"/>
          <w:b/>
          <w:noProof/>
        </w:rPr>
      </w:pPr>
      <w:r w:rsidRPr="00D71DB2">
        <w:rPr>
          <w:rFonts w:eastAsia="Times" w:cs="Times New Roman"/>
          <w:b/>
          <w:noProof/>
        </w:rPr>
        <w:t>Evidence: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0"/>
      </w:tblGrid>
      <w:tr w:rsidR="00CE54A2" w:rsidRPr="00D71DB2" w14:paraId="56432C7B" w14:textId="77777777" w:rsidTr="00AC721A">
        <w:tc>
          <w:tcPr>
            <w:tcW w:w="9530" w:type="dxa"/>
          </w:tcPr>
          <w:p w14:paraId="100CADC8" w14:textId="77777777" w:rsidR="00CE54A2" w:rsidRPr="00D71DB2" w:rsidRDefault="00CE54A2" w:rsidP="0092268F">
            <w:pPr>
              <w:tabs>
                <w:tab w:val="num" w:pos="1440"/>
              </w:tabs>
              <w:spacing w:after="0" w:line="240" w:lineRule="auto"/>
              <w:ind w:right="-72"/>
              <w:rPr>
                <w:rFonts w:eastAsia="Calibri" w:cs="Times New Roman"/>
              </w:rPr>
            </w:pPr>
          </w:p>
          <w:p w14:paraId="51737B04" w14:textId="77777777" w:rsidR="00CE54A2" w:rsidRPr="00D71DB2" w:rsidRDefault="00CE54A2" w:rsidP="0092268F">
            <w:pPr>
              <w:tabs>
                <w:tab w:val="num" w:pos="1440"/>
              </w:tabs>
              <w:spacing w:after="0" w:line="240" w:lineRule="auto"/>
              <w:ind w:right="-72"/>
              <w:rPr>
                <w:rFonts w:eastAsia="Calibri" w:cs="Times New Roman"/>
              </w:rPr>
            </w:pPr>
          </w:p>
        </w:tc>
      </w:tr>
    </w:tbl>
    <w:p w14:paraId="6A0E5754" w14:textId="77777777" w:rsidR="00AC721A" w:rsidRDefault="00AC721A" w:rsidP="00AC721A">
      <w:pPr>
        <w:jc w:val="center"/>
        <w:rPr>
          <w:b/>
        </w:rPr>
      </w:pPr>
    </w:p>
    <w:p w14:paraId="433919E4" w14:textId="77777777" w:rsidR="00AC721A" w:rsidRDefault="00AC721A" w:rsidP="00AC721A">
      <w:pPr>
        <w:jc w:val="center"/>
        <w:rPr>
          <w:b/>
        </w:rPr>
      </w:pPr>
    </w:p>
    <w:p w14:paraId="00A31AA5" w14:textId="77777777" w:rsidR="00AC721A" w:rsidRDefault="00AC721A" w:rsidP="00AC721A">
      <w:pPr>
        <w:jc w:val="center"/>
        <w:rPr>
          <w:b/>
        </w:rPr>
      </w:pPr>
    </w:p>
    <w:p w14:paraId="0C41E51D" w14:textId="77777777" w:rsidR="00AC721A" w:rsidRDefault="00AC721A" w:rsidP="00AC721A">
      <w:pPr>
        <w:jc w:val="center"/>
        <w:rPr>
          <w:b/>
        </w:rPr>
      </w:pPr>
    </w:p>
    <w:p w14:paraId="56FF53B7" w14:textId="77777777" w:rsidR="00AC721A" w:rsidRDefault="00AC721A" w:rsidP="00AC721A">
      <w:pPr>
        <w:jc w:val="center"/>
        <w:rPr>
          <w:b/>
        </w:rPr>
      </w:pPr>
    </w:p>
    <w:p w14:paraId="1C3B7214" w14:textId="77777777" w:rsidR="00AC721A" w:rsidRDefault="00AC721A" w:rsidP="00AC721A">
      <w:pPr>
        <w:jc w:val="center"/>
        <w:rPr>
          <w:b/>
        </w:rPr>
      </w:pPr>
    </w:p>
    <w:p w14:paraId="2F943C4A" w14:textId="77777777" w:rsidR="00AC721A" w:rsidRDefault="00AC721A" w:rsidP="00AC721A">
      <w:pPr>
        <w:jc w:val="center"/>
        <w:rPr>
          <w:b/>
        </w:rPr>
      </w:pPr>
    </w:p>
    <w:p w14:paraId="64D9A03F" w14:textId="77777777" w:rsidR="00AC721A" w:rsidRPr="00D71DB2" w:rsidRDefault="00AC721A" w:rsidP="00AC721A">
      <w:pPr>
        <w:jc w:val="center"/>
        <w:rPr>
          <w:b/>
        </w:rPr>
      </w:pPr>
      <w:r w:rsidRPr="00D71DB2">
        <w:rPr>
          <w:b/>
        </w:rPr>
        <w:t>Initial Assessment</w:t>
      </w:r>
    </w:p>
    <w:p w14:paraId="0BE58807" w14:textId="77777777" w:rsidR="00AC721A" w:rsidRPr="00D71DB2" w:rsidRDefault="00AC721A" w:rsidP="00AC721A">
      <w:pPr>
        <w:pStyle w:val="InsideAddress"/>
        <w:jc w:val="center"/>
        <w:rPr>
          <w:rFonts w:asciiTheme="minorHAnsi" w:hAnsiTheme="minorHAnsi"/>
          <w:b/>
          <w:sz w:val="22"/>
          <w:szCs w:val="22"/>
        </w:rPr>
      </w:pPr>
    </w:p>
    <w:p w14:paraId="7FA020AC" w14:textId="77777777" w:rsidR="00AC721A" w:rsidRPr="00D71DB2" w:rsidRDefault="00AC721A" w:rsidP="00AC721A">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D71DB2">
        <w:rPr>
          <w:rFonts w:asciiTheme="minorHAnsi" w:hAnsiTheme="minorHAnsi"/>
          <w:b/>
          <w:sz w:val="22"/>
          <w:szCs w:val="22"/>
        </w:rPr>
        <w:t>Candidate’s Total Score _____    Rubric Level Score _____    Score Range _____</w:t>
      </w:r>
    </w:p>
    <w:p w14:paraId="3D12662A" w14:textId="77777777" w:rsidR="00AC721A" w:rsidRPr="00D71DB2" w:rsidRDefault="00AC721A" w:rsidP="00AC721A">
      <w:pPr>
        <w:pStyle w:val="InsideAddress"/>
        <w:jc w:val="center"/>
        <w:rPr>
          <w:rFonts w:asciiTheme="minorHAnsi" w:hAnsiTheme="minorHAnsi"/>
          <w:i/>
          <w:sz w:val="22"/>
          <w:szCs w:val="22"/>
        </w:rPr>
      </w:pPr>
      <w:r w:rsidRPr="00D71DB2">
        <w:rPr>
          <w:rFonts w:asciiTheme="minorHAnsi" w:hAnsiTheme="minorHAnsi"/>
          <w:i/>
          <w:sz w:val="22"/>
          <w:szCs w:val="22"/>
        </w:rPr>
        <w:t>Rubric Leve</w:t>
      </w:r>
      <w:r>
        <w:rPr>
          <w:rFonts w:asciiTheme="minorHAnsi" w:hAnsiTheme="minorHAnsi"/>
          <w:i/>
          <w:sz w:val="22"/>
          <w:szCs w:val="22"/>
        </w:rPr>
        <w:t xml:space="preserve">l/Score Ranges: (4) 160-200; (3) 120–159; (2) 119–80; </w:t>
      </w:r>
      <w:r w:rsidRPr="00D71DB2">
        <w:rPr>
          <w:rFonts w:asciiTheme="minorHAnsi" w:hAnsiTheme="minorHAnsi"/>
          <w:i/>
          <w:sz w:val="22"/>
          <w:szCs w:val="22"/>
        </w:rPr>
        <w:t>(1) 79–40</w:t>
      </w:r>
    </w:p>
    <w:p w14:paraId="05E62085" w14:textId="77777777" w:rsidR="00AC721A" w:rsidRPr="00D71DB2" w:rsidRDefault="00AC721A" w:rsidP="00AC721A">
      <w:pPr>
        <w:tabs>
          <w:tab w:val="left" w:leader="underscore" w:pos="6840"/>
          <w:tab w:val="left" w:pos="7200"/>
          <w:tab w:val="right" w:leader="underscore" w:pos="10080"/>
        </w:tabs>
        <w:spacing w:after="120"/>
      </w:pPr>
      <w:r w:rsidRPr="00D71DB2">
        <w:rPr>
          <w:b/>
          <w:i/>
        </w:rPr>
        <w:t>Signatures</w:t>
      </w:r>
      <w:r w:rsidRPr="00D71DB2">
        <w:t>:</w:t>
      </w:r>
    </w:p>
    <w:p w14:paraId="687A37D3" w14:textId="77777777" w:rsidR="00AC721A" w:rsidRPr="00D71DB2" w:rsidRDefault="00AC721A" w:rsidP="00AC721A">
      <w:pPr>
        <w:tabs>
          <w:tab w:val="left" w:leader="underscore" w:pos="6840"/>
          <w:tab w:val="left" w:pos="7200"/>
          <w:tab w:val="right" w:leader="underscore" w:pos="10080"/>
        </w:tabs>
      </w:pPr>
      <w:r w:rsidRPr="00D71DB2">
        <w:t xml:space="preserve">Candidate: </w:t>
      </w:r>
      <w:r w:rsidRPr="00D71DB2">
        <w:tab/>
      </w:r>
      <w:r w:rsidRPr="00D71DB2">
        <w:tab/>
        <w:t xml:space="preserve">Date: </w:t>
      </w:r>
      <w:r w:rsidRPr="00D71DB2">
        <w:tab/>
      </w:r>
    </w:p>
    <w:p w14:paraId="33BC8B9F" w14:textId="77777777" w:rsidR="00AC721A" w:rsidRPr="00D71DB2" w:rsidRDefault="00AC721A" w:rsidP="00AC721A">
      <w:pPr>
        <w:pStyle w:val="Sigs"/>
        <w:rPr>
          <w:rFonts w:asciiTheme="minorHAnsi" w:hAnsiTheme="minorHAnsi"/>
          <w:sz w:val="22"/>
        </w:rPr>
      </w:pPr>
      <w:r w:rsidRPr="00D71DB2">
        <w:rPr>
          <w:rFonts w:asciiTheme="minorHAnsi" w:hAnsiTheme="minorHAnsi"/>
          <w:sz w:val="22"/>
        </w:rPr>
        <w:t xml:space="preserve">University Support Provider: </w:t>
      </w:r>
      <w:r w:rsidRPr="00D71DB2">
        <w:rPr>
          <w:rFonts w:asciiTheme="minorHAnsi" w:hAnsiTheme="minorHAnsi"/>
          <w:sz w:val="22"/>
        </w:rPr>
        <w:tab/>
      </w:r>
      <w:r w:rsidRPr="00D71DB2">
        <w:rPr>
          <w:rFonts w:asciiTheme="minorHAnsi" w:hAnsiTheme="minorHAnsi"/>
          <w:sz w:val="22"/>
        </w:rPr>
        <w:tab/>
        <w:t xml:space="preserve">Date: </w:t>
      </w:r>
      <w:r w:rsidRPr="00D71DB2">
        <w:rPr>
          <w:rFonts w:asciiTheme="minorHAnsi" w:hAnsiTheme="minorHAnsi"/>
          <w:sz w:val="22"/>
        </w:rPr>
        <w:tab/>
      </w:r>
    </w:p>
    <w:p w14:paraId="634510CD" w14:textId="77777777" w:rsidR="00AC721A" w:rsidRDefault="00AC721A" w:rsidP="00AC721A">
      <w:pPr>
        <w:pStyle w:val="Sigs"/>
        <w:rPr>
          <w:rFonts w:asciiTheme="minorHAnsi" w:hAnsiTheme="minorHAnsi"/>
          <w:sz w:val="22"/>
        </w:rPr>
      </w:pPr>
    </w:p>
    <w:p w14:paraId="6BA27198" w14:textId="77777777" w:rsidR="00AC721A" w:rsidRPr="00D71DB2" w:rsidRDefault="00AC721A" w:rsidP="00AC721A">
      <w:pPr>
        <w:pStyle w:val="Sigs"/>
        <w:rPr>
          <w:rFonts w:asciiTheme="minorHAnsi" w:hAnsiTheme="minorHAnsi"/>
          <w:sz w:val="22"/>
        </w:rPr>
      </w:pPr>
      <w:r w:rsidRPr="00D71DB2">
        <w:rPr>
          <w:rFonts w:asciiTheme="minorHAnsi" w:hAnsiTheme="minorHAnsi"/>
          <w:sz w:val="22"/>
        </w:rPr>
        <w:t xml:space="preserve">Site Support Provider: </w:t>
      </w:r>
      <w:r w:rsidRPr="00D71DB2">
        <w:rPr>
          <w:rFonts w:asciiTheme="minorHAnsi" w:hAnsiTheme="minorHAnsi"/>
          <w:sz w:val="22"/>
        </w:rPr>
        <w:tab/>
      </w:r>
      <w:r w:rsidRPr="00D71DB2">
        <w:rPr>
          <w:rFonts w:asciiTheme="minorHAnsi" w:hAnsiTheme="minorHAnsi"/>
          <w:sz w:val="22"/>
        </w:rPr>
        <w:tab/>
        <w:t xml:space="preserve">Date: </w:t>
      </w:r>
      <w:r w:rsidRPr="00D71DB2">
        <w:rPr>
          <w:rFonts w:asciiTheme="minorHAnsi" w:hAnsiTheme="minorHAnsi"/>
          <w:sz w:val="22"/>
        </w:rPr>
        <w:tab/>
      </w:r>
    </w:p>
    <w:p w14:paraId="51ECCE5A" w14:textId="77777777" w:rsidR="00AC721A" w:rsidRPr="00D71DB2" w:rsidRDefault="00AC721A" w:rsidP="00AC721A">
      <w:pPr>
        <w:pStyle w:val="InsideAddress"/>
        <w:jc w:val="left"/>
        <w:rPr>
          <w:rFonts w:asciiTheme="minorHAnsi" w:hAnsiTheme="minorHAnsi"/>
          <w:sz w:val="22"/>
          <w:szCs w:val="22"/>
        </w:rPr>
      </w:pPr>
    </w:p>
    <w:p w14:paraId="04B52F89" w14:textId="77777777" w:rsidR="00AC721A" w:rsidRPr="00D71DB2" w:rsidRDefault="00AC721A" w:rsidP="00AC721A">
      <w:pPr>
        <w:pStyle w:val="InsideAddress"/>
        <w:jc w:val="left"/>
        <w:rPr>
          <w:rFonts w:asciiTheme="minorHAnsi" w:hAnsiTheme="minorHAnsi"/>
          <w:b/>
          <w:sz w:val="22"/>
          <w:szCs w:val="22"/>
        </w:rPr>
      </w:pPr>
      <w:r w:rsidRPr="00D71DB2">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36"/>
      </w:tblGrid>
      <w:tr w:rsidR="00AC721A" w:rsidRPr="00D71DB2" w14:paraId="1D59AA64" w14:textId="77777777" w:rsidTr="0092268F">
        <w:tc>
          <w:tcPr>
            <w:tcW w:w="10296" w:type="dxa"/>
          </w:tcPr>
          <w:p w14:paraId="35ED5045" w14:textId="77777777" w:rsidR="00AC721A" w:rsidRPr="00D71DB2" w:rsidRDefault="00AC721A" w:rsidP="0092268F">
            <w:pPr>
              <w:pStyle w:val="EvidenceBox"/>
              <w:rPr>
                <w:rFonts w:asciiTheme="minorHAnsi" w:hAnsiTheme="minorHAnsi"/>
              </w:rPr>
            </w:pPr>
          </w:p>
          <w:p w14:paraId="6C2D3510" w14:textId="77777777" w:rsidR="00AC721A" w:rsidRPr="00D71DB2" w:rsidRDefault="00AC721A" w:rsidP="0092268F">
            <w:pPr>
              <w:pStyle w:val="EvidenceBox"/>
              <w:rPr>
                <w:rFonts w:asciiTheme="minorHAnsi" w:hAnsiTheme="minorHAnsi"/>
              </w:rPr>
            </w:pPr>
          </w:p>
        </w:tc>
      </w:tr>
    </w:tbl>
    <w:p w14:paraId="13EA704F" w14:textId="77777777" w:rsidR="00AC721A" w:rsidRPr="00D71DB2" w:rsidRDefault="00AC721A" w:rsidP="00AC721A">
      <w:pPr>
        <w:pStyle w:val="InsideAddress"/>
        <w:jc w:val="left"/>
        <w:rPr>
          <w:rFonts w:asciiTheme="minorHAnsi" w:hAnsiTheme="minorHAnsi"/>
          <w:sz w:val="22"/>
          <w:szCs w:val="22"/>
        </w:rPr>
      </w:pPr>
    </w:p>
    <w:p w14:paraId="23E34019" w14:textId="77777777" w:rsidR="00AC721A" w:rsidRPr="00D71DB2" w:rsidRDefault="00AC721A" w:rsidP="00AC721A">
      <w:pPr>
        <w:pStyle w:val="InsideAddress"/>
        <w:jc w:val="center"/>
        <w:rPr>
          <w:rFonts w:asciiTheme="minorHAnsi" w:hAnsiTheme="minorHAnsi"/>
          <w:b/>
          <w:sz w:val="22"/>
          <w:szCs w:val="22"/>
        </w:rPr>
      </w:pPr>
      <w:r w:rsidRPr="00D71DB2">
        <w:rPr>
          <w:rFonts w:asciiTheme="minorHAnsi" w:hAnsiTheme="minorHAnsi"/>
          <w:b/>
          <w:sz w:val="22"/>
          <w:szCs w:val="22"/>
        </w:rPr>
        <w:t>Final Assessment</w:t>
      </w:r>
    </w:p>
    <w:p w14:paraId="601EB7CD" w14:textId="77777777" w:rsidR="00AC721A" w:rsidRPr="00D71DB2" w:rsidRDefault="00AC721A" w:rsidP="00AC721A">
      <w:pPr>
        <w:pStyle w:val="InsideAddress"/>
        <w:jc w:val="center"/>
        <w:rPr>
          <w:rFonts w:asciiTheme="minorHAnsi" w:hAnsiTheme="minorHAnsi"/>
          <w:b/>
          <w:sz w:val="22"/>
          <w:szCs w:val="22"/>
        </w:rPr>
      </w:pPr>
    </w:p>
    <w:p w14:paraId="157E2092" w14:textId="77777777" w:rsidR="00AC721A" w:rsidRPr="00D71DB2" w:rsidRDefault="00AC721A" w:rsidP="00AC721A">
      <w:pPr>
        <w:pStyle w:val="InsideAddress"/>
        <w:tabs>
          <w:tab w:val="right" w:leader="underscore" w:pos="2610"/>
          <w:tab w:val="left" w:pos="2880"/>
          <w:tab w:val="right" w:pos="5490"/>
          <w:tab w:val="left" w:pos="5760"/>
          <w:tab w:val="right" w:leader="underscore" w:pos="7740"/>
        </w:tabs>
        <w:jc w:val="center"/>
        <w:rPr>
          <w:rFonts w:asciiTheme="minorHAnsi" w:hAnsiTheme="minorHAnsi"/>
          <w:b/>
          <w:sz w:val="22"/>
          <w:szCs w:val="22"/>
        </w:rPr>
      </w:pPr>
      <w:r w:rsidRPr="00D71DB2">
        <w:rPr>
          <w:rFonts w:asciiTheme="minorHAnsi" w:hAnsiTheme="minorHAnsi"/>
          <w:b/>
          <w:sz w:val="22"/>
          <w:szCs w:val="22"/>
        </w:rPr>
        <w:t>Candidate’s Total Score _____    Rubric Level Score _____    Score Range _____</w:t>
      </w:r>
    </w:p>
    <w:p w14:paraId="22B44680" w14:textId="77777777" w:rsidR="00AC721A" w:rsidRPr="00D71DB2" w:rsidRDefault="00AC721A" w:rsidP="00AC721A">
      <w:pPr>
        <w:pStyle w:val="InsideAddress"/>
        <w:spacing w:before="240"/>
        <w:jc w:val="center"/>
        <w:rPr>
          <w:rFonts w:asciiTheme="minorHAnsi" w:hAnsiTheme="minorHAnsi"/>
          <w:i/>
          <w:sz w:val="22"/>
          <w:szCs w:val="22"/>
        </w:rPr>
      </w:pPr>
      <w:r w:rsidRPr="00D71DB2">
        <w:rPr>
          <w:rFonts w:asciiTheme="minorHAnsi" w:hAnsiTheme="minorHAnsi"/>
          <w:i/>
          <w:sz w:val="22"/>
          <w:szCs w:val="22"/>
        </w:rPr>
        <w:t>Rubric L</w:t>
      </w:r>
      <w:r>
        <w:rPr>
          <w:rFonts w:asciiTheme="minorHAnsi" w:hAnsiTheme="minorHAnsi"/>
          <w:i/>
          <w:sz w:val="22"/>
          <w:szCs w:val="22"/>
        </w:rPr>
        <w:t xml:space="preserve">evel/Score Ranges: (4) 160-200; (3) 120–159; (2) 119–80; </w:t>
      </w:r>
      <w:r w:rsidRPr="00D71DB2">
        <w:rPr>
          <w:rFonts w:asciiTheme="minorHAnsi" w:hAnsiTheme="minorHAnsi"/>
          <w:i/>
          <w:sz w:val="22"/>
          <w:szCs w:val="22"/>
        </w:rPr>
        <w:t>(1) 79–40</w:t>
      </w:r>
    </w:p>
    <w:p w14:paraId="79015E95" w14:textId="77777777" w:rsidR="00AC721A" w:rsidRPr="00D71DB2" w:rsidRDefault="00AC721A" w:rsidP="00AC721A">
      <w:pPr>
        <w:pStyle w:val="InsideAddress"/>
        <w:tabs>
          <w:tab w:val="right" w:leader="underscore" w:pos="2610"/>
          <w:tab w:val="left" w:pos="2880"/>
          <w:tab w:val="right" w:pos="5490"/>
          <w:tab w:val="left" w:pos="5760"/>
          <w:tab w:val="right" w:leader="underscore" w:pos="7740"/>
        </w:tabs>
        <w:spacing w:before="120"/>
        <w:jc w:val="center"/>
        <w:rPr>
          <w:rFonts w:asciiTheme="minorHAnsi" w:hAnsiTheme="minorHAnsi"/>
          <w:b/>
          <w:sz w:val="22"/>
          <w:szCs w:val="22"/>
        </w:rPr>
      </w:pPr>
      <w:r w:rsidRPr="00D71DB2">
        <w:rPr>
          <w:rFonts w:asciiTheme="minorHAnsi" w:hAnsiTheme="minorHAnsi"/>
          <w:b/>
          <w:sz w:val="22"/>
          <w:szCs w:val="22"/>
        </w:rPr>
        <w:t>Recommended Grade (S/U)</w:t>
      </w:r>
      <w:r>
        <w:rPr>
          <w:rFonts w:asciiTheme="minorHAnsi" w:hAnsiTheme="minorHAnsi"/>
          <w:b/>
          <w:sz w:val="22"/>
          <w:szCs w:val="22"/>
        </w:rPr>
        <w:t xml:space="preserve"> </w:t>
      </w:r>
      <w:r w:rsidRPr="00D71DB2">
        <w:rPr>
          <w:rFonts w:asciiTheme="minorHAnsi" w:hAnsiTheme="minorHAnsi"/>
          <w:b/>
          <w:sz w:val="22"/>
          <w:szCs w:val="22"/>
        </w:rPr>
        <w:t>_____</w:t>
      </w:r>
    </w:p>
    <w:p w14:paraId="44968246" w14:textId="77777777" w:rsidR="00AC721A" w:rsidRPr="00D71DB2" w:rsidRDefault="00AC721A" w:rsidP="00AC721A">
      <w:pPr>
        <w:pStyle w:val="InsideAddress"/>
        <w:jc w:val="left"/>
        <w:rPr>
          <w:rFonts w:asciiTheme="minorHAnsi" w:hAnsiTheme="minorHAnsi"/>
          <w:sz w:val="22"/>
          <w:szCs w:val="22"/>
        </w:rPr>
      </w:pPr>
    </w:p>
    <w:p w14:paraId="5D1092EA" w14:textId="77777777" w:rsidR="00AC721A" w:rsidRPr="00D71DB2" w:rsidRDefault="00AC721A" w:rsidP="00AC721A">
      <w:pPr>
        <w:tabs>
          <w:tab w:val="left" w:leader="underscore" w:pos="6840"/>
          <w:tab w:val="left" w:pos="7200"/>
          <w:tab w:val="right" w:leader="underscore" w:pos="10080"/>
        </w:tabs>
        <w:spacing w:after="120"/>
      </w:pPr>
      <w:r w:rsidRPr="00D71DB2">
        <w:rPr>
          <w:b/>
          <w:i/>
        </w:rPr>
        <w:t>Signatures</w:t>
      </w:r>
      <w:r w:rsidRPr="00D71DB2">
        <w:t>:</w:t>
      </w:r>
    </w:p>
    <w:p w14:paraId="5FE112E4" w14:textId="77777777" w:rsidR="00AC721A" w:rsidRPr="00D71DB2" w:rsidRDefault="00AC721A" w:rsidP="00AC721A">
      <w:pPr>
        <w:pStyle w:val="Sigs"/>
        <w:rPr>
          <w:rFonts w:asciiTheme="minorHAnsi" w:hAnsiTheme="minorHAnsi"/>
          <w:sz w:val="22"/>
        </w:rPr>
      </w:pPr>
      <w:r w:rsidRPr="00D71DB2">
        <w:rPr>
          <w:rFonts w:asciiTheme="minorHAnsi" w:hAnsiTheme="minorHAnsi"/>
          <w:sz w:val="22"/>
        </w:rPr>
        <w:t xml:space="preserve">Candidate: </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589EA6A5" w14:textId="77777777" w:rsidR="00AC721A" w:rsidRPr="00D71DB2" w:rsidRDefault="00AC721A" w:rsidP="00AC721A">
      <w:pPr>
        <w:pStyle w:val="Sigs"/>
        <w:rPr>
          <w:rFonts w:asciiTheme="minorHAnsi" w:hAnsiTheme="minorHAnsi"/>
          <w:sz w:val="22"/>
        </w:rPr>
      </w:pPr>
    </w:p>
    <w:p w14:paraId="596BDE68" w14:textId="77777777" w:rsidR="00AC721A" w:rsidRPr="00D71DB2" w:rsidRDefault="00AC721A" w:rsidP="00AC721A">
      <w:pPr>
        <w:pStyle w:val="Sigs"/>
        <w:rPr>
          <w:rFonts w:asciiTheme="minorHAnsi" w:hAnsiTheme="minorHAnsi"/>
          <w:sz w:val="22"/>
        </w:rPr>
      </w:pPr>
      <w:r w:rsidRPr="00D71DB2">
        <w:rPr>
          <w:rFonts w:asciiTheme="minorHAnsi" w:hAnsiTheme="minorHAnsi"/>
          <w:sz w:val="22"/>
        </w:rPr>
        <w:t>University Support Provider:</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1A402D26" w14:textId="77777777" w:rsidR="00AC721A" w:rsidRPr="00D71DB2" w:rsidRDefault="00AC721A" w:rsidP="00AC721A">
      <w:pPr>
        <w:pStyle w:val="Sigs"/>
        <w:rPr>
          <w:rFonts w:asciiTheme="minorHAnsi" w:hAnsiTheme="minorHAnsi"/>
          <w:sz w:val="22"/>
        </w:rPr>
      </w:pPr>
    </w:p>
    <w:p w14:paraId="2B10DDD4" w14:textId="77777777" w:rsidR="00AC721A" w:rsidRPr="00D71DB2" w:rsidRDefault="00AC721A" w:rsidP="00AC721A">
      <w:pPr>
        <w:pStyle w:val="Sigs"/>
        <w:rPr>
          <w:rFonts w:asciiTheme="minorHAnsi" w:hAnsiTheme="minorHAnsi"/>
          <w:sz w:val="22"/>
        </w:rPr>
      </w:pPr>
      <w:r w:rsidRPr="00D71DB2">
        <w:rPr>
          <w:rFonts w:asciiTheme="minorHAnsi" w:hAnsiTheme="minorHAnsi"/>
          <w:sz w:val="22"/>
        </w:rPr>
        <w:t xml:space="preserve">Site Support Provider: </w:t>
      </w:r>
      <w:r w:rsidRPr="00D71DB2">
        <w:rPr>
          <w:rFonts w:asciiTheme="minorHAnsi" w:hAnsiTheme="minorHAnsi"/>
          <w:sz w:val="22"/>
        </w:rPr>
        <w:tab/>
      </w:r>
      <w:r>
        <w:rPr>
          <w:rFonts w:asciiTheme="minorHAnsi" w:hAnsiTheme="minorHAnsi"/>
          <w:sz w:val="22"/>
        </w:rPr>
        <w:tab/>
      </w:r>
      <w:r w:rsidRPr="00D71DB2">
        <w:rPr>
          <w:rFonts w:asciiTheme="minorHAnsi" w:hAnsiTheme="minorHAnsi"/>
          <w:sz w:val="22"/>
        </w:rPr>
        <w:t xml:space="preserve">Date: </w:t>
      </w:r>
      <w:r w:rsidRPr="00D71DB2">
        <w:rPr>
          <w:rFonts w:asciiTheme="minorHAnsi" w:hAnsiTheme="minorHAnsi"/>
          <w:sz w:val="22"/>
        </w:rPr>
        <w:tab/>
      </w:r>
    </w:p>
    <w:p w14:paraId="411ACB62" w14:textId="77777777" w:rsidR="00AC721A" w:rsidRPr="00D71DB2" w:rsidRDefault="00AC721A" w:rsidP="00AC721A"/>
    <w:p w14:paraId="3BF93F60" w14:textId="77777777" w:rsidR="00AC721A" w:rsidRPr="00D71DB2" w:rsidRDefault="00AC721A" w:rsidP="00AC721A">
      <w:pPr>
        <w:pStyle w:val="InsideAddress"/>
        <w:jc w:val="left"/>
        <w:rPr>
          <w:rFonts w:asciiTheme="minorHAnsi" w:hAnsiTheme="minorHAnsi"/>
          <w:b/>
          <w:sz w:val="22"/>
          <w:szCs w:val="22"/>
        </w:rPr>
      </w:pPr>
      <w:r w:rsidRPr="00D71DB2">
        <w:rPr>
          <w:rFonts w:asciiTheme="minorHAnsi" w:hAnsiTheme="minorHAnsi"/>
          <w:b/>
          <w:sz w:val="22"/>
          <w:szCs w:val="22"/>
        </w:rPr>
        <w:t xml:space="preserve">Feedback: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0"/>
      </w:tblGrid>
      <w:tr w:rsidR="00AC721A" w:rsidRPr="00D71DB2" w14:paraId="34B50546" w14:textId="77777777" w:rsidTr="00154A33">
        <w:tc>
          <w:tcPr>
            <w:tcW w:w="9530" w:type="dxa"/>
          </w:tcPr>
          <w:p w14:paraId="6401185F" w14:textId="77777777" w:rsidR="00AC721A" w:rsidRPr="00D71DB2" w:rsidRDefault="00AC721A" w:rsidP="0092268F">
            <w:pPr>
              <w:pStyle w:val="EvidenceBox"/>
              <w:rPr>
                <w:rFonts w:asciiTheme="minorHAnsi" w:hAnsiTheme="minorHAnsi"/>
              </w:rPr>
            </w:pPr>
          </w:p>
          <w:p w14:paraId="1910CDD4" w14:textId="77777777" w:rsidR="00AC721A" w:rsidRPr="00D71DB2" w:rsidRDefault="00AC721A" w:rsidP="0092268F">
            <w:pPr>
              <w:pStyle w:val="EvidenceBox"/>
              <w:rPr>
                <w:rFonts w:asciiTheme="minorHAnsi" w:hAnsiTheme="minorHAnsi"/>
              </w:rPr>
            </w:pPr>
          </w:p>
        </w:tc>
      </w:tr>
    </w:tbl>
    <w:p w14:paraId="1F981E4E" w14:textId="77777777" w:rsidR="00154A33" w:rsidRPr="00D71DB2" w:rsidRDefault="00154A33" w:rsidP="00154A33">
      <w:pPr>
        <w:widowControl w:val="0"/>
        <w:spacing w:after="0" w:line="240" w:lineRule="auto"/>
        <w:rPr>
          <w:rFonts w:eastAsia="Arial" w:cs="Arial"/>
        </w:rPr>
        <w:sectPr w:rsidR="00154A33" w:rsidRPr="00D71DB2" w:rsidSect="00154A33">
          <w:headerReference w:type="default" r:id="rId33"/>
          <w:pgSz w:w="12240" w:h="15840"/>
          <w:pgMar w:top="1500" w:right="900" w:bottom="280" w:left="1320" w:header="720" w:footer="720" w:gutter="0"/>
          <w:cols w:space="720"/>
        </w:sectPr>
      </w:pPr>
    </w:p>
    <w:p w14:paraId="29CF61F1" w14:textId="77777777" w:rsidR="00154A33" w:rsidRDefault="00154A33" w:rsidP="00154A33">
      <w:pPr>
        <w:rPr>
          <w:rFonts w:ascii="Calibri" w:eastAsia="Calibri" w:hAnsi="Calibri" w:cs="Times New Roman"/>
          <w:b/>
          <w:spacing w:val="-1"/>
          <w:sz w:val="28"/>
        </w:rPr>
        <w:sectPr w:rsidR="00154A33" w:rsidSect="001504C4">
          <w:headerReference w:type="default" r:id="rId34"/>
          <w:footerReference w:type="default" r:id="rId35"/>
          <w:type w:val="continuous"/>
          <w:pgSz w:w="12240" w:h="15840"/>
          <w:pgMar w:top="1500" w:right="1420" w:bottom="520" w:left="1280" w:header="0" w:footer="320" w:gutter="0"/>
          <w:cols w:space="720"/>
        </w:sectPr>
      </w:pPr>
      <w:r>
        <w:rPr>
          <w:rFonts w:ascii="Calibri" w:eastAsia="Calibri" w:hAnsi="Calibri" w:cs="Times New Roman"/>
          <w:b/>
          <w:spacing w:val="-1"/>
          <w:sz w:val="28"/>
        </w:rPr>
        <w:br w:type="page"/>
      </w:r>
    </w:p>
    <w:p w14:paraId="13ED1898" w14:textId="77777777" w:rsidR="00802CA5" w:rsidRPr="00802CA5" w:rsidRDefault="00802CA5" w:rsidP="00CE54A2">
      <w:pPr>
        <w:widowControl w:val="0"/>
        <w:tabs>
          <w:tab w:val="right" w:leader="dot" w:pos="9418"/>
        </w:tabs>
        <w:spacing w:before="103" w:after="0" w:line="240" w:lineRule="auto"/>
        <w:rPr>
          <w:rFonts w:ascii="Calibri" w:eastAsia="Calibri" w:hAnsi="Calibri" w:cs="Calibri"/>
          <w:sz w:val="28"/>
          <w:szCs w:val="28"/>
        </w:rPr>
      </w:pPr>
      <w:r w:rsidRPr="00802CA5">
        <w:rPr>
          <w:rFonts w:ascii="Calibri" w:eastAsia="Calibri" w:hAnsi="Calibri" w:cs="Times New Roman"/>
          <w:b/>
          <w:spacing w:val="-1"/>
          <w:sz w:val="28"/>
        </w:rPr>
        <w:t>APPENDIX</w:t>
      </w:r>
      <w:r w:rsidRPr="00802CA5">
        <w:rPr>
          <w:rFonts w:ascii="Calibri" w:eastAsia="Calibri" w:hAnsi="Calibri" w:cs="Times New Roman"/>
          <w:b/>
          <w:spacing w:val="-24"/>
          <w:sz w:val="28"/>
        </w:rPr>
        <w:t xml:space="preserve"> </w:t>
      </w:r>
      <w:r w:rsidRPr="00802CA5">
        <w:rPr>
          <w:rFonts w:ascii="Calibri" w:eastAsia="Calibri" w:hAnsi="Calibri" w:cs="Times New Roman"/>
          <w:b/>
          <w:sz w:val="28"/>
        </w:rPr>
        <w:t>B:</w:t>
      </w:r>
      <w:r w:rsidRPr="00802CA5">
        <w:rPr>
          <w:rFonts w:ascii="Calibri" w:eastAsia="Calibri" w:hAnsi="Calibri" w:cs="Times New Roman"/>
          <w:b/>
          <w:spacing w:val="16"/>
          <w:sz w:val="28"/>
        </w:rPr>
        <w:t xml:space="preserve"> </w:t>
      </w:r>
      <w:r w:rsidRPr="00802CA5">
        <w:rPr>
          <w:rFonts w:ascii="Calibri" w:eastAsia="Calibri" w:hAnsi="Calibri" w:cs="Times New Roman"/>
          <w:b/>
          <w:spacing w:val="-1"/>
          <w:sz w:val="28"/>
        </w:rPr>
        <w:t>Lesson</w:t>
      </w:r>
      <w:r w:rsidRPr="00802CA5">
        <w:rPr>
          <w:rFonts w:ascii="Calibri" w:eastAsia="Calibri" w:hAnsi="Calibri" w:cs="Times New Roman"/>
          <w:b/>
          <w:spacing w:val="-24"/>
          <w:sz w:val="28"/>
        </w:rPr>
        <w:t xml:space="preserve"> </w:t>
      </w:r>
      <w:r w:rsidRPr="00802CA5">
        <w:rPr>
          <w:rFonts w:ascii="Calibri" w:eastAsia="Calibri" w:hAnsi="Calibri" w:cs="Times New Roman"/>
          <w:b/>
          <w:spacing w:val="-1"/>
          <w:sz w:val="28"/>
        </w:rPr>
        <w:t>Plan</w:t>
      </w:r>
      <w:r w:rsidRPr="00802CA5">
        <w:rPr>
          <w:rFonts w:ascii="Calibri" w:eastAsia="Calibri" w:hAnsi="Calibri" w:cs="Times New Roman"/>
          <w:b/>
          <w:spacing w:val="-22"/>
          <w:sz w:val="28"/>
        </w:rPr>
        <w:t xml:space="preserve"> </w:t>
      </w:r>
      <w:r w:rsidRPr="00802CA5">
        <w:rPr>
          <w:rFonts w:ascii="Calibri" w:eastAsia="Calibri" w:hAnsi="Calibri" w:cs="Times New Roman"/>
          <w:b/>
          <w:spacing w:val="-1"/>
          <w:sz w:val="28"/>
        </w:rPr>
        <w:t>Forms</w:t>
      </w:r>
      <w:r w:rsidRPr="00802CA5">
        <w:rPr>
          <w:rFonts w:ascii="Calibri" w:eastAsia="Calibri" w:hAnsi="Calibri" w:cs="Times New Roman"/>
          <w:b/>
          <w:spacing w:val="-23"/>
          <w:sz w:val="28"/>
        </w:rPr>
        <w:t xml:space="preserve"> </w:t>
      </w:r>
      <w:r w:rsidRPr="00802CA5">
        <w:rPr>
          <w:rFonts w:ascii="Calibri" w:eastAsia="Calibri" w:hAnsi="Calibri" w:cs="Times New Roman"/>
          <w:b/>
          <w:spacing w:val="-1"/>
          <w:sz w:val="28"/>
        </w:rPr>
        <w:t>and</w:t>
      </w:r>
      <w:r w:rsidRPr="00802CA5">
        <w:rPr>
          <w:rFonts w:ascii="Calibri" w:eastAsia="Calibri" w:hAnsi="Calibri" w:cs="Times New Roman"/>
          <w:b/>
          <w:spacing w:val="-23"/>
          <w:sz w:val="28"/>
        </w:rPr>
        <w:t xml:space="preserve"> </w:t>
      </w:r>
      <w:r w:rsidRPr="00802CA5">
        <w:rPr>
          <w:rFonts w:ascii="Calibri" w:eastAsia="Calibri" w:hAnsi="Calibri" w:cs="Times New Roman"/>
          <w:b/>
          <w:spacing w:val="-1"/>
          <w:sz w:val="28"/>
        </w:rPr>
        <w:t>Supporting</w:t>
      </w:r>
      <w:r w:rsidRPr="00802CA5">
        <w:rPr>
          <w:rFonts w:ascii="Calibri" w:eastAsia="Calibri" w:hAnsi="Calibri" w:cs="Times New Roman"/>
          <w:b/>
          <w:spacing w:val="-24"/>
          <w:sz w:val="28"/>
        </w:rPr>
        <w:t xml:space="preserve"> </w:t>
      </w:r>
      <w:r w:rsidRPr="00802CA5">
        <w:rPr>
          <w:rFonts w:ascii="Calibri" w:eastAsia="Calibri" w:hAnsi="Calibri" w:cs="Times New Roman"/>
          <w:b/>
          <w:spacing w:val="-1"/>
          <w:sz w:val="28"/>
        </w:rPr>
        <w:t>Documents</w:t>
      </w:r>
      <w:r w:rsidRPr="00802CA5">
        <w:rPr>
          <w:rFonts w:ascii="Calibri" w:eastAsia="Calibri" w:hAnsi="Calibri" w:cs="Times New Roman"/>
          <w:spacing w:val="-1"/>
          <w:sz w:val="28"/>
        </w:rPr>
        <w:tab/>
      </w:r>
      <w:r w:rsidR="003254A6">
        <w:rPr>
          <w:rFonts w:ascii="Calibri" w:eastAsia="Calibri" w:hAnsi="Calibri" w:cs="Times New Roman"/>
          <w:spacing w:val="-1"/>
          <w:sz w:val="28"/>
        </w:rPr>
        <w:t>44</w:t>
      </w:r>
      <w:r w:rsidRPr="00802CA5">
        <w:rPr>
          <w:rFonts w:ascii="Calibri" w:eastAsia="Calibri" w:hAnsi="Calibri" w:cs="Times New Roman"/>
          <w:spacing w:val="-1"/>
          <w:sz w:val="28"/>
        </w:rPr>
        <w:t>-</w:t>
      </w:r>
      <w:r w:rsidR="00EA4BAC">
        <w:rPr>
          <w:rFonts w:ascii="Calibri" w:eastAsia="Calibri" w:hAnsi="Calibri" w:cs="Times New Roman"/>
          <w:spacing w:val="-1"/>
          <w:sz w:val="28"/>
        </w:rPr>
        <w:t>76</w:t>
      </w:r>
    </w:p>
    <w:p w14:paraId="09D541FC" w14:textId="77777777" w:rsidR="00010628" w:rsidRPr="00802CA5" w:rsidRDefault="00010628" w:rsidP="00010628">
      <w:pPr>
        <w:widowControl w:val="0"/>
        <w:numPr>
          <w:ilvl w:val="1"/>
          <w:numId w:val="16"/>
        </w:numPr>
        <w:tabs>
          <w:tab w:val="left" w:pos="1271"/>
          <w:tab w:val="right" w:leader="dot" w:pos="9421"/>
        </w:tabs>
        <w:spacing w:before="265" w:after="0" w:line="240" w:lineRule="auto"/>
        <w:ind w:hanging="491"/>
        <w:rPr>
          <w:rFonts w:ascii="Calibri" w:eastAsia="Calibri" w:hAnsi="Calibri" w:cs="Calibri"/>
          <w:sz w:val="28"/>
          <w:szCs w:val="28"/>
        </w:rPr>
      </w:pPr>
      <w:r w:rsidRPr="00802CA5">
        <w:rPr>
          <w:rFonts w:ascii="Calibri" w:eastAsia="Calibri" w:hAnsi="Calibri" w:cs="Times New Roman"/>
          <w:spacing w:val="-1"/>
          <w:sz w:val="28"/>
        </w:rPr>
        <w:t>Lesson</w:t>
      </w:r>
      <w:r w:rsidRPr="00802CA5">
        <w:rPr>
          <w:rFonts w:ascii="Calibri" w:eastAsia="Calibri" w:hAnsi="Calibri" w:cs="Times New Roman"/>
          <w:spacing w:val="-9"/>
          <w:sz w:val="28"/>
        </w:rPr>
        <w:t xml:space="preserve"> </w:t>
      </w:r>
      <w:r w:rsidRPr="00802CA5">
        <w:rPr>
          <w:rFonts w:ascii="Calibri" w:eastAsia="Calibri" w:hAnsi="Calibri" w:cs="Times New Roman"/>
          <w:spacing w:val="-1"/>
          <w:sz w:val="28"/>
        </w:rPr>
        <w:t>Plan</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Format:</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Special</w:t>
      </w:r>
      <w:r w:rsidRPr="00802CA5">
        <w:rPr>
          <w:rFonts w:ascii="Calibri" w:eastAsia="Calibri" w:hAnsi="Calibri" w:cs="Times New Roman"/>
          <w:spacing w:val="-8"/>
          <w:sz w:val="28"/>
        </w:rPr>
        <w:t xml:space="preserve"> </w:t>
      </w:r>
      <w:r w:rsidRPr="00802CA5">
        <w:rPr>
          <w:rFonts w:ascii="Calibri" w:eastAsia="Calibri" w:hAnsi="Calibri" w:cs="Times New Roman"/>
          <w:spacing w:val="-2"/>
          <w:sz w:val="28"/>
        </w:rPr>
        <w:t>Education</w:t>
      </w:r>
      <w:r w:rsidRPr="00802CA5">
        <w:rPr>
          <w:rFonts w:ascii="Calibri" w:eastAsia="Calibri" w:hAnsi="Calibri" w:cs="Times New Roman"/>
          <w:spacing w:val="-2"/>
          <w:sz w:val="28"/>
        </w:rPr>
        <w:tab/>
      </w:r>
      <w:r w:rsidRPr="00802CA5">
        <w:rPr>
          <w:rFonts w:ascii="Calibri" w:eastAsia="Calibri" w:hAnsi="Calibri" w:cs="Times New Roman"/>
          <w:spacing w:val="-1"/>
          <w:sz w:val="28"/>
        </w:rPr>
        <w:t>45</w:t>
      </w:r>
    </w:p>
    <w:p w14:paraId="55510DF4" w14:textId="77777777" w:rsidR="00010628" w:rsidRPr="00802CA5" w:rsidRDefault="00010628" w:rsidP="00010628">
      <w:pPr>
        <w:widowControl w:val="0"/>
        <w:numPr>
          <w:ilvl w:val="1"/>
          <w:numId w:val="16"/>
        </w:numPr>
        <w:tabs>
          <w:tab w:val="left" w:pos="1271"/>
          <w:tab w:val="right" w:leader="dot" w:pos="9419"/>
        </w:tabs>
        <w:spacing w:before="342" w:after="0" w:line="240" w:lineRule="auto"/>
        <w:ind w:hanging="491"/>
        <w:rPr>
          <w:rFonts w:ascii="Calibri" w:eastAsia="Calibri" w:hAnsi="Calibri" w:cs="Calibri"/>
          <w:sz w:val="28"/>
          <w:szCs w:val="28"/>
        </w:rPr>
      </w:pPr>
      <w:r w:rsidRPr="00802CA5">
        <w:rPr>
          <w:rFonts w:ascii="Calibri" w:eastAsia="Calibri" w:hAnsi="Calibri" w:cs="Times New Roman"/>
          <w:spacing w:val="-1"/>
          <w:sz w:val="28"/>
        </w:rPr>
        <w:t>Lesson</w:t>
      </w:r>
      <w:r w:rsidRPr="00802CA5">
        <w:rPr>
          <w:rFonts w:ascii="Calibri" w:eastAsia="Calibri" w:hAnsi="Calibri" w:cs="Times New Roman"/>
          <w:spacing w:val="-8"/>
          <w:sz w:val="28"/>
        </w:rPr>
        <w:t xml:space="preserve"> </w:t>
      </w:r>
      <w:r w:rsidRPr="00802CA5">
        <w:rPr>
          <w:rFonts w:ascii="Calibri" w:eastAsia="Calibri" w:hAnsi="Calibri" w:cs="Times New Roman"/>
          <w:spacing w:val="-1"/>
          <w:sz w:val="28"/>
        </w:rPr>
        <w:t>Plan</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Design</w:t>
      </w:r>
      <w:r w:rsidRPr="00802CA5">
        <w:rPr>
          <w:rFonts w:ascii="Calibri" w:eastAsia="Calibri" w:hAnsi="Calibri" w:cs="Times New Roman"/>
          <w:spacing w:val="-9"/>
          <w:sz w:val="28"/>
        </w:rPr>
        <w:t xml:space="preserve"> </w:t>
      </w:r>
      <w:r w:rsidRPr="00802CA5">
        <w:rPr>
          <w:rFonts w:ascii="Calibri" w:eastAsia="Calibri" w:hAnsi="Calibri" w:cs="Times New Roman"/>
          <w:spacing w:val="-1"/>
          <w:sz w:val="28"/>
        </w:rPr>
        <w:t>Template</w:t>
      </w:r>
      <w:r w:rsidRPr="00802CA5">
        <w:rPr>
          <w:rFonts w:ascii="Calibri" w:eastAsia="Calibri" w:hAnsi="Calibri" w:cs="Times New Roman"/>
          <w:spacing w:val="-1"/>
          <w:sz w:val="28"/>
        </w:rPr>
        <w:tab/>
        <w:t>48</w:t>
      </w:r>
    </w:p>
    <w:p w14:paraId="21912654" w14:textId="77777777" w:rsidR="00010628" w:rsidRPr="00802CA5" w:rsidRDefault="00010628" w:rsidP="00010628">
      <w:pPr>
        <w:widowControl w:val="0"/>
        <w:numPr>
          <w:ilvl w:val="1"/>
          <w:numId w:val="16"/>
        </w:numPr>
        <w:tabs>
          <w:tab w:val="left" w:pos="1271"/>
          <w:tab w:val="right" w:leader="dot" w:pos="9419"/>
        </w:tabs>
        <w:spacing w:before="340" w:after="0" w:line="240" w:lineRule="auto"/>
        <w:ind w:hanging="491"/>
        <w:rPr>
          <w:rFonts w:ascii="Calibri" w:eastAsia="Calibri" w:hAnsi="Calibri" w:cs="Calibri"/>
          <w:sz w:val="28"/>
          <w:szCs w:val="28"/>
        </w:rPr>
      </w:pPr>
      <w:r w:rsidRPr="00802CA5">
        <w:rPr>
          <w:rFonts w:ascii="Calibri" w:eastAsia="Calibri" w:hAnsi="Calibri" w:cs="Times New Roman"/>
          <w:spacing w:val="-1"/>
          <w:sz w:val="28"/>
        </w:rPr>
        <w:t>Lesson</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Plan</w:t>
      </w:r>
      <w:r w:rsidRPr="00802CA5">
        <w:rPr>
          <w:rFonts w:ascii="Calibri" w:eastAsia="Calibri" w:hAnsi="Calibri" w:cs="Times New Roman"/>
          <w:spacing w:val="-13"/>
          <w:sz w:val="28"/>
        </w:rPr>
        <w:t xml:space="preserve"> </w:t>
      </w:r>
      <w:r w:rsidRPr="00802CA5">
        <w:rPr>
          <w:rFonts w:ascii="Calibri" w:eastAsia="Calibri" w:hAnsi="Calibri" w:cs="Times New Roman"/>
          <w:spacing w:val="-1"/>
          <w:sz w:val="28"/>
        </w:rPr>
        <w:t>Design</w:t>
      </w:r>
      <w:r w:rsidRPr="00802CA5">
        <w:rPr>
          <w:rFonts w:ascii="Calibri" w:eastAsia="Calibri" w:hAnsi="Calibri" w:cs="Times New Roman"/>
          <w:spacing w:val="-13"/>
          <w:sz w:val="28"/>
        </w:rPr>
        <w:t xml:space="preserve"> </w:t>
      </w:r>
      <w:r w:rsidRPr="00802CA5">
        <w:rPr>
          <w:rFonts w:ascii="Calibri" w:eastAsia="Calibri" w:hAnsi="Calibri" w:cs="Times New Roman"/>
          <w:spacing w:val="-1"/>
          <w:sz w:val="28"/>
        </w:rPr>
        <w:t>Sample</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(Mild/Moderate)</w:t>
      </w:r>
      <w:r w:rsidRPr="00802CA5">
        <w:rPr>
          <w:rFonts w:ascii="Calibri" w:eastAsia="Calibri" w:hAnsi="Calibri" w:cs="Times New Roman"/>
          <w:spacing w:val="-1"/>
          <w:sz w:val="28"/>
        </w:rPr>
        <w:tab/>
        <w:t>5</w:t>
      </w:r>
      <w:r w:rsidR="009D68E3">
        <w:rPr>
          <w:rFonts w:ascii="Calibri" w:eastAsia="Calibri" w:hAnsi="Calibri" w:cs="Times New Roman"/>
          <w:spacing w:val="-1"/>
          <w:sz w:val="28"/>
        </w:rPr>
        <w:t>1</w:t>
      </w:r>
    </w:p>
    <w:p w14:paraId="58783271" w14:textId="77777777" w:rsidR="00010628" w:rsidRPr="00D2608C" w:rsidRDefault="00010628" w:rsidP="00010628">
      <w:pPr>
        <w:widowControl w:val="0"/>
        <w:numPr>
          <w:ilvl w:val="1"/>
          <w:numId w:val="16"/>
        </w:numPr>
        <w:tabs>
          <w:tab w:val="left" w:pos="1272"/>
          <w:tab w:val="right" w:leader="dot" w:pos="9422"/>
        </w:tabs>
        <w:spacing w:before="342" w:after="0" w:line="240" w:lineRule="auto"/>
        <w:ind w:hanging="491"/>
        <w:rPr>
          <w:rFonts w:ascii="Calibri" w:eastAsia="Calibri" w:hAnsi="Calibri" w:cs="Calibri"/>
          <w:sz w:val="28"/>
          <w:szCs w:val="28"/>
        </w:rPr>
      </w:pPr>
      <w:r w:rsidRPr="00802CA5">
        <w:rPr>
          <w:rFonts w:ascii="Calibri" w:eastAsia="Calibri" w:hAnsi="Calibri" w:cs="Times New Roman"/>
          <w:spacing w:val="-1"/>
          <w:sz w:val="28"/>
        </w:rPr>
        <w:t>Lesson</w:t>
      </w:r>
      <w:r w:rsidRPr="00802CA5">
        <w:rPr>
          <w:rFonts w:ascii="Calibri" w:eastAsia="Calibri" w:hAnsi="Calibri" w:cs="Times New Roman"/>
          <w:spacing w:val="-14"/>
          <w:sz w:val="28"/>
        </w:rPr>
        <w:t xml:space="preserve"> </w:t>
      </w:r>
      <w:r w:rsidRPr="00802CA5">
        <w:rPr>
          <w:rFonts w:ascii="Calibri" w:eastAsia="Calibri" w:hAnsi="Calibri" w:cs="Times New Roman"/>
          <w:spacing w:val="-1"/>
          <w:sz w:val="28"/>
        </w:rPr>
        <w:t>Plan</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Design</w:t>
      </w:r>
      <w:r w:rsidRPr="00802CA5">
        <w:rPr>
          <w:rFonts w:ascii="Calibri" w:eastAsia="Calibri" w:hAnsi="Calibri" w:cs="Times New Roman"/>
          <w:spacing w:val="-13"/>
          <w:sz w:val="28"/>
        </w:rPr>
        <w:t xml:space="preserve"> </w:t>
      </w:r>
      <w:r w:rsidRPr="00802CA5">
        <w:rPr>
          <w:rFonts w:ascii="Calibri" w:eastAsia="Calibri" w:hAnsi="Calibri" w:cs="Times New Roman"/>
          <w:spacing w:val="-1"/>
          <w:sz w:val="28"/>
        </w:rPr>
        <w:t>Sample</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(Moderate/Severe)</w:t>
      </w:r>
      <w:r w:rsidRPr="00802CA5">
        <w:rPr>
          <w:rFonts w:ascii="Calibri" w:eastAsia="Calibri" w:hAnsi="Calibri" w:cs="Times New Roman"/>
          <w:spacing w:val="-1"/>
          <w:sz w:val="28"/>
        </w:rPr>
        <w:tab/>
        <w:t>5</w:t>
      </w:r>
      <w:r w:rsidR="009D68E3">
        <w:rPr>
          <w:rFonts w:ascii="Calibri" w:eastAsia="Calibri" w:hAnsi="Calibri" w:cs="Times New Roman"/>
          <w:spacing w:val="-1"/>
          <w:sz w:val="28"/>
        </w:rPr>
        <w:t>8</w:t>
      </w:r>
    </w:p>
    <w:p w14:paraId="1633EF4C" w14:textId="77777777" w:rsidR="00010628" w:rsidRPr="00802CA5" w:rsidRDefault="00010628" w:rsidP="00010628">
      <w:pPr>
        <w:widowControl w:val="0"/>
        <w:numPr>
          <w:ilvl w:val="1"/>
          <w:numId w:val="16"/>
        </w:numPr>
        <w:tabs>
          <w:tab w:val="left" w:pos="1272"/>
          <w:tab w:val="right" w:leader="dot" w:pos="9421"/>
        </w:tabs>
        <w:spacing w:before="342" w:after="0" w:line="240" w:lineRule="auto"/>
        <w:ind w:left="1271" w:hanging="491"/>
        <w:rPr>
          <w:rFonts w:ascii="Calibri" w:eastAsia="Calibri" w:hAnsi="Calibri" w:cs="Calibri"/>
          <w:sz w:val="28"/>
          <w:szCs w:val="28"/>
        </w:rPr>
      </w:pPr>
      <w:r>
        <w:rPr>
          <w:rFonts w:ascii="Calibri" w:eastAsia="Calibri" w:hAnsi="Calibri" w:cs="Calibri"/>
          <w:spacing w:val="-1"/>
          <w:sz w:val="28"/>
          <w:szCs w:val="28"/>
        </w:rPr>
        <w:t xml:space="preserve">Teacher Performance Expectations (TPEs) and </w:t>
      </w:r>
      <w:r w:rsidRPr="00802CA5">
        <w:rPr>
          <w:rFonts w:ascii="Calibri" w:eastAsia="Calibri" w:hAnsi="Calibri" w:cs="Calibri"/>
          <w:spacing w:val="-1"/>
          <w:sz w:val="28"/>
          <w:szCs w:val="28"/>
        </w:rPr>
        <w:t>California</w:t>
      </w:r>
      <w:r w:rsidRPr="00802CA5">
        <w:rPr>
          <w:rFonts w:ascii="Calibri" w:eastAsia="Calibri" w:hAnsi="Calibri" w:cs="Calibri"/>
          <w:spacing w:val="-16"/>
          <w:sz w:val="28"/>
          <w:szCs w:val="28"/>
        </w:rPr>
        <w:t xml:space="preserve"> </w:t>
      </w:r>
      <w:r w:rsidRPr="00802CA5">
        <w:rPr>
          <w:rFonts w:ascii="Calibri" w:eastAsia="Calibri" w:hAnsi="Calibri" w:cs="Calibri"/>
          <w:spacing w:val="-2"/>
          <w:sz w:val="28"/>
          <w:szCs w:val="28"/>
        </w:rPr>
        <w:t>Standards</w:t>
      </w:r>
      <w:r w:rsidRPr="00802CA5">
        <w:rPr>
          <w:rFonts w:ascii="Calibri" w:eastAsia="Calibri" w:hAnsi="Calibri" w:cs="Calibri"/>
          <w:spacing w:val="-14"/>
          <w:sz w:val="28"/>
          <w:szCs w:val="28"/>
        </w:rPr>
        <w:t xml:space="preserve"> </w:t>
      </w:r>
      <w:r w:rsidRPr="00802CA5">
        <w:rPr>
          <w:rFonts w:ascii="Calibri" w:eastAsia="Calibri" w:hAnsi="Calibri" w:cs="Calibri"/>
          <w:spacing w:val="-1"/>
          <w:sz w:val="28"/>
          <w:szCs w:val="28"/>
        </w:rPr>
        <w:t>for</w:t>
      </w:r>
      <w:r w:rsidRPr="00802CA5">
        <w:rPr>
          <w:rFonts w:ascii="Calibri" w:eastAsia="Calibri" w:hAnsi="Calibri" w:cs="Calibri"/>
          <w:spacing w:val="-15"/>
          <w:sz w:val="28"/>
          <w:szCs w:val="28"/>
        </w:rPr>
        <w:t xml:space="preserve"> </w:t>
      </w:r>
      <w:r w:rsidRPr="00802CA5">
        <w:rPr>
          <w:rFonts w:ascii="Calibri" w:eastAsia="Calibri" w:hAnsi="Calibri" w:cs="Calibri"/>
          <w:spacing w:val="-1"/>
          <w:sz w:val="28"/>
          <w:szCs w:val="28"/>
        </w:rPr>
        <w:t>the</w:t>
      </w:r>
      <w:r w:rsidRPr="00802CA5">
        <w:rPr>
          <w:rFonts w:ascii="Calibri" w:eastAsia="Calibri" w:hAnsi="Calibri" w:cs="Calibri"/>
          <w:spacing w:val="-15"/>
          <w:sz w:val="28"/>
          <w:szCs w:val="28"/>
        </w:rPr>
        <w:t xml:space="preserve"> </w:t>
      </w:r>
      <w:r w:rsidRPr="00802CA5">
        <w:rPr>
          <w:rFonts w:ascii="Calibri" w:eastAsia="Calibri" w:hAnsi="Calibri" w:cs="Calibri"/>
          <w:spacing w:val="-2"/>
          <w:sz w:val="28"/>
          <w:szCs w:val="28"/>
        </w:rPr>
        <w:t>Teaching</w:t>
      </w:r>
      <w:r w:rsidRPr="00802CA5">
        <w:rPr>
          <w:rFonts w:ascii="Calibri" w:eastAsia="Calibri" w:hAnsi="Calibri" w:cs="Calibri"/>
          <w:spacing w:val="-16"/>
          <w:sz w:val="28"/>
          <w:szCs w:val="28"/>
        </w:rPr>
        <w:t xml:space="preserve"> </w:t>
      </w:r>
      <w:r w:rsidRPr="00802CA5">
        <w:rPr>
          <w:rFonts w:ascii="Calibri" w:eastAsia="Calibri" w:hAnsi="Calibri" w:cs="Calibri"/>
          <w:spacing w:val="-1"/>
          <w:sz w:val="28"/>
          <w:szCs w:val="28"/>
        </w:rPr>
        <w:t>Profession</w:t>
      </w:r>
      <w:r w:rsidRPr="00802CA5">
        <w:rPr>
          <w:rFonts w:ascii="Calibri" w:eastAsia="Calibri" w:hAnsi="Calibri" w:cs="Calibri"/>
          <w:spacing w:val="-18"/>
          <w:sz w:val="28"/>
          <w:szCs w:val="28"/>
        </w:rPr>
        <w:t xml:space="preserve"> </w:t>
      </w:r>
      <w:r w:rsidRPr="00802CA5">
        <w:rPr>
          <w:rFonts w:ascii="Calibri" w:eastAsia="Calibri" w:hAnsi="Calibri" w:cs="Calibri"/>
          <w:spacing w:val="-1"/>
          <w:sz w:val="28"/>
          <w:szCs w:val="28"/>
        </w:rPr>
        <w:t>(CSTP’S)</w:t>
      </w:r>
      <w:r w:rsidRPr="00802CA5">
        <w:rPr>
          <w:rFonts w:ascii="Calibri" w:eastAsia="Calibri" w:hAnsi="Calibri" w:cs="Calibri"/>
          <w:spacing w:val="-1"/>
          <w:sz w:val="28"/>
          <w:szCs w:val="28"/>
        </w:rPr>
        <w:tab/>
        <w:t>66</w:t>
      </w:r>
    </w:p>
    <w:p w14:paraId="616FECB5" w14:textId="77777777" w:rsidR="00802CA5" w:rsidRPr="00802CA5" w:rsidRDefault="00802CA5" w:rsidP="00802CA5">
      <w:pPr>
        <w:widowControl w:val="0"/>
        <w:spacing w:after="0" w:line="240" w:lineRule="auto"/>
        <w:rPr>
          <w:rFonts w:ascii="Calibri" w:eastAsia="Calibri" w:hAnsi="Calibri" w:cs="Calibri"/>
          <w:sz w:val="28"/>
          <w:szCs w:val="28"/>
        </w:rPr>
        <w:sectPr w:rsidR="00802CA5" w:rsidRPr="00802CA5" w:rsidSect="00CE54A2">
          <w:headerReference w:type="default" r:id="rId36"/>
          <w:pgSz w:w="12240" w:h="15840"/>
          <w:pgMar w:top="1500" w:right="1420" w:bottom="520" w:left="1280" w:header="0" w:footer="320" w:gutter="0"/>
          <w:cols w:space="720"/>
        </w:sectPr>
      </w:pPr>
    </w:p>
    <w:p w14:paraId="1DD8BB24" w14:textId="77777777" w:rsidR="00802CA5" w:rsidRPr="00F12D24" w:rsidRDefault="00802CA5" w:rsidP="00F12D24">
      <w:pPr>
        <w:widowControl w:val="0"/>
        <w:spacing w:before="172" w:after="0" w:line="240" w:lineRule="auto"/>
        <w:ind w:right="10"/>
        <w:jc w:val="center"/>
        <w:rPr>
          <w:rFonts w:eastAsia="Arial" w:cs="Arial"/>
          <w:b/>
          <w:sz w:val="36"/>
          <w:szCs w:val="36"/>
        </w:rPr>
      </w:pPr>
      <w:r w:rsidRPr="00F12D24">
        <w:rPr>
          <w:rFonts w:eastAsia="Calibri" w:cs="Times New Roman"/>
          <w:b/>
          <w:color w:val="231F20"/>
          <w:spacing w:val="-14"/>
          <w:sz w:val="36"/>
          <w:szCs w:val="36"/>
        </w:rPr>
        <w:t>L</w:t>
      </w:r>
      <w:r w:rsidR="00F12D24">
        <w:rPr>
          <w:rFonts w:eastAsia="Calibri" w:cs="Times New Roman"/>
          <w:b/>
          <w:color w:val="231F20"/>
          <w:spacing w:val="-14"/>
          <w:sz w:val="36"/>
          <w:szCs w:val="36"/>
        </w:rPr>
        <w:t xml:space="preserve">ESSON PLAN FORMAT: </w:t>
      </w:r>
      <w:r w:rsidRPr="00F12D24">
        <w:rPr>
          <w:rFonts w:eastAsia="Calibri" w:cs="Times New Roman"/>
          <w:b/>
          <w:color w:val="231F20"/>
          <w:spacing w:val="-14"/>
          <w:sz w:val="36"/>
          <w:szCs w:val="36"/>
        </w:rPr>
        <w:t>S</w:t>
      </w:r>
      <w:r w:rsidR="00F12D24">
        <w:rPr>
          <w:rFonts w:eastAsia="Calibri" w:cs="Times New Roman"/>
          <w:b/>
          <w:color w:val="231F20"/>
          <w:spacing w:val="-14"/>
          <w:sz w:val="36"/>
          <w:szCs w:val="36"/>
        </w:rPr>
        <w:t>PECIAL EDUCATION</w:t>
      </w:r>
    </w:p>
    <w:p w14:paraId="1E901053" w14:textId="77777777" w:rsidR="00802CA5" w:rsidRPr="00F12D24" w:rsidRDefault="00802CA5" w:rsidP="00802CA5">
      <w:pPr>
        <w:widowControl w:val="0"/>
        <w:tabs>
          <w:tab w:val="left" w:pos="7800"/>
          <w:tab w:val="left" w:pos="10121"/>
        </w:tabs>
        <w:spacing w:before="83" w:after="0" w:line="364" w:lineRule="auto"/>
        <w:ind w:left="104" w:right="380"/>
        <w:rPr>
          <w:rFonts w:eastAsia="Times New Roman" w:cs="Times New Roman"/>
        </w:rPr>
      </w:pPr>
      <w:r w:rsidRPr="00F12D24">
        <w:rPr>
          <w:rFonts w:eastAsia="Times New Roman" w:cs="Times New Roman"/>
          <w:color w:val="231F20"/>
          <w:spacing w:val="-1"/>
        </w:rPr>
        <w:t>Name:</w:t>
      </w:r>
      <w:r w:rsidRPr="00F12D24">
        <w:rPr>
          <w:rFonts w:eastAsia="Times New Roman" w:cs="Times New Roman"/>
          <w:color w:val="231F20"/>
          <w:spacing w:val="-1"/>
          <w:u w:val="single" w:color="221E1F"/>
        </w:rPr>
        <w:tab/>
      </w:r>
      <w:r w:rsidRPr="00F12D24">
        <w:rPr>
          <w:rFonts w:eastAsia="Times New Roman" w:cs="Times New Roman"/>
          <w:color w:val="231F20"/>
          <w:spacing w:val="-1"/>
        </w:rPr>
        <w:t xml:space="preserve">Date: </w:t>
      </w:r>
      <w:r w:rsidRPr="00F12D24">
        <w:rPr>
          <w:rFonts w:eastAsia="Times New Roman" w:cs="Times New Roman"/>
          <w:color w:val="231F20"/>
          <w:w w:val="99"/>
          <w:u w:val="single" w:color="221E1F"/>
        </w:rPr>
        <w:t xml:space="preserve"> </w:t>
      </w:r>
      <w:r w:rsidRPr="00F12D24">
        <w:rPr>
          <w:rFonts w:eastAsia="Times New Roman" w:cs="Times New Roman"/>
          <w:color w:val="231F20"/>
          <w:u w:val="single" w:color="221E1F"/>
        </w:rPr>
        <w:tab/>
      </w:r>
      <w:r w:rsidRPr="00F12D24">
        <w:rPr>
          <w:rFonts w:eastAsia="Times New Roman" w:cs="Times New Roman"/>
          <w:color w:val="231F20"/>
          <w:spacing w:val="22"/>
        </w:rPr>
        <w:t xml:space="preserve"> </w:t>
      </w:r>
      <w:r w:rsidRPr="00F12D24">
        <w:rPr>
          <w:rFonts w:eastAsia="Times New Roman" w:cs="Times New Roman"/>
          <w:color w:val="231F20"/>
          <w:spacing w:val="-1"/>
        </w:rPr>
        <w:t>Subject:</w:t>
      </w:r>
      <w:r w:rsidRPr="00F12D24">
        <w:rPr>
          <w:rFonts w:eastAsia="Times New Roman" w:cs="Times New Roman"/>
          <w:color w:val="231F20"/>
          <w:spacing w:val="-1"/>
          <w:u w:val="single" w:color="221E1F"/>
        </w:rPr>
        <w:tab/>
      </w:r>
      <w:r w:rsidRPr="00F12D24">
        <w:rPr>
          <w:rFonts w:eastAsia="Times New Roman" w:cs="Times New Roman"/>
          <w:color w:val="231F20"/>
          <w:spacing w:val="-1"/>
        </w:rPr>
        <w:t>Grade</w:t>
      </w:r>
      <w:r w:rsidRPr="00F12D24">
        <w:rPr>
          <w:rFonts w:eastAsia="Times New Roman" w:cs="Times New Roman"/>
          <w:color w:val="231F20"/>
          <w:spacing w:val="-10"/>
        </w:rPr>
        <w:t xml:space="preserve"> </w:t>
      </w:r>
      <w:r w:rsidRPr="00F12D24">
        <w:rPr>
          <w:rFonts w:eastAsia="Times New Roman" w:cs="Times New Roman"/>
          <w:color w:val="231F20"/>
          <w:spacing w:val="-1"/>
        </w:rPr>
        <w:t xml:space="preserve">Level: </w:t>
      </w:r>
      <w:r w:rsidRPr="00F12D24">
        <w:rPr>
          <w:rFonts w:eastAsia="Times New Roman" w:cs="Times New Roman"/>
          <w:color w:val="231F20"/>
          <w:w w:val="99"/>
          <w:u w:val="single" w:color="221E1F"/>
        </w:rPr>
        <w:t xml:space="preserve"> </w:t>
      </w:r>
      <w:r w:rsidRPr="00F12D24">
        <w:rPr>
          <w:rFonts w:eastAsia="Times New Roman" w:cs="Times New Roman"/>
          <w:color w:val="231F20"/>
          <w:u w:val="single" w:color="221E1F"/>
        </w:rPr>
        <w:tab/>
      </w:r>
      <w:r w:rsidRPr="00F12D24">
        <w:rPr>
          <w:rFonts w:eastAsia="Times New Roman" w:cs="Times New Roman"/>
          <w:color w:val="231F20"/>
          <w:w w:val="69"/>
          <w:u w:val="single" w:color="221E1F"/>
        </w:rPr>
        <w:t xml:space="preserve"> </w:t>
      </w:r>
    </w:p>
    <w:p w14:paraId="17CEF521"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799EB692" w14:textId="77777777" w:rsidR="00802CA5" w:rsidRPr="00F12D24" w:rsidRDefault="00802CA5" w:rsidP="00802CA5">
      <w:pPr>
        <w:widowControl w:val="0"/>
        <w:spacing w:before="65" w:after="0" w:line="240" w:lineRule="auto"/>
        <w:ind w:left="140" w:right="380"/>
        <w:rPr>
          <w:rFonts w:eastAsia="Arial" w:cs="Arial"/>
          <w:sz w:val="28"/>
          <w:szCs w:val="28"/>
        </w:rPr>
      </w:pPr>
      <w:r w:rsidRPr="00F12D24">
        <w:rPr>
          <w:rFonts w:eastAsia="Calibri" w:cs="Times New Roman"/>
          <w:b/>
          <w:color w:val="231F20"/>
          <w:spacing w:val="-8"/>
          <w:w w:val="105"/>
          <w:sz w:val="28"/>
        </w:rPr>
        <w:t>Elements</w:t>
      </w:r>
      <w:r w:rsidRPr="00F12D24">
        <w:rPr>
          <w:rFonts w:eastAsia="Calibri" w:cs="Times New Roman"/>
          <w:b/>
          <w:color w:val="231F20"/>
          <w:spacing w:val="47"/>
          <w:w w:val="105"/>
          <w:sz w:val="28"/>
        </w:rPr>
        <w:t xml:space="preserve"> </w:t>
      </w:r>
      <w:r w:rsidRPr="00F12D24">
        <w:rPr>
          <w:rFonts w:eastAsia="Calibri" w:cs="Times New Roman"/>
          <w:b/>
          <w:color w:val="231F20"/>
          <w:spacing w:val="-6"/>
          <w:w w:val="105"/>
          <w:sz w:val="28"/>
        </w:rPr>
        <w:t>with</w:t>
      </w:r>
      <w:r w:rsidRPr="00F12D24">
        <w:rPr>
          <w:rFonts w:eastAsia="Calibri" w:cs="Times New Roman"/>
          <w:b/>
          <w:color w:val="231F20"/>
          <w:spacing w:val="-22"/>
          <w:w w:val="105"/>
          <w:sz w:val="28"/>
        </w:rPr>
        <w:t xml:space="preserve"> </w:t>
      </w:r>
      <w:r w:rsidRPr="00F12D24">
        <w:rPr>
          <w:rFonts w:eastAsia="Calibri" w:cs="Times New Roman"/>
          <w:b/>
          <w:color w:val="231F20"/>
          <w:spacing w:val="-8"/>
          <w:w w:val="105"/>
          <w:sz w:val="28"/>
        </w:rPr>
        <w:t>Descriptors</w:t>
      </w:r>
      <w:r w:rsidRPr="00F12D24">
        <w:rPr>
          <w:rFonts w:eastAsia="Calibri" w:cs="Times New Roman"/>
          <w:b/>
          <w:color w:val="231F20"/>
          <w:spacing w:val="53"/>
          <w:w w:val="105"/>
          <w:sz w:val="28"/>
        </w:rPr>
        <w:t xml:space="preserve"> </w:t>
      </w:r>
      <w:r w:rsidRPr="00F12D24">
        <w:rPr>
          <w:rFonts w:eastAsia="Calibri" w:cs="Times New Roman"/>
          <w:b/>
          <w:color w:val="231F20"/>
          <w:spacing w:val="-7"/>
          <w:w w:val="105"/>
          <w:sz w:val="28"/>
        </w:rPr>
        <w:t>and</w:t>
      </w:r>
      <w:r w:rsidRPr="00F12D24">
        <w:rPr>
          <w:rFonts w:eastAsia="Calibri" w:cs="Times New Roman"/>
          <w:b/>
          <w:color w:val="231F20"/>
          <w:spacing w:val="11"/>
          <w:w w:val="105"/>
          <w:sz w:val="28"/>
        </w:rPr>
        <w:t xml:space="preserve"> </w:t>
      </w:r>
      <w:r w:rsidRPr="00F12D24">
        <w:rPr>
          <w:rFonts w:eastAsia="Calibri" w:cs="Times New Roman"/>
          <w:b/>
          <w:color w:val="231F20"/>
          <w:spacing w:val="-7"/>
          <w:w w:val="105"/>
          <w:sz w:val="28"/>
        </w:rPr>
        <w:t>Suggestions</w:t>
      </w:r>
    </w:p>
    <w:p w14:paraId="58CEF919" w14:textId="77777777" w:rsidR="00802CA5" w:rsidRPr="00F12D24" w:rsidRDefault="00802CA5" w:rsidP="00802CA5">
      <w:pPr>
        <w:widowControl w:val="0"/>
        <w:numPr>
          <w:ilvl w:val="0"/>
          <w:numId w:val="15"/>
        </w:numPr>
        <w:tabs>
          <w:tab w:val="left" w:pos="390"/>
        </w:tabs>
        <w:spacing w:before="92" w:after="0" w:line="240" w:lineRule="auto"/>
        <w:ind w:hanging="249"/>
        <w:rPr>
          <w:rFonts w:eastAsia="Arial" w:cs="Arial"/>
        </w:rPr>
      </w:pPr>
      <w:r w:rsidRPr="00F12D24">
        <w:rPr>
          <w:rFonts w:eastAsia="Calibri" w:cs="Times New Roman"/>
          <w:noProof/>
        </w:rPr>
        <mc:AlternateContent>
          <mc:Choice Requires="wpg">
            <w:drawing>
              <wp:anchor distT="0" distB="0" distL="114300" distR="114300" simplePos="0" relativeHeight="251855872" behindDoc="1" locked="0" layoutInCell="1" allowOverlap="1" wp14:anchorId="478E8772" wp14:editId="41EF038B">
                <wp:simplePos x="0" y="0"/>
                <wp:positionH relativeFrom="page">
                  <wp:posOffset>720090</wp:posOffset>
                </wp:positionH>
                <wp:positionV relativeFrom="paragraph">
                  <wp:posOffset>44450</wp:posOffset>
                </wp:positionV>
                <wp:extent cx="6581775" cy="1270"/>
                <wp:effectExtent l="0" t="0" r="28575" b="1778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270"/>
                          <a:chOff x="1134" y="70"/>
                          <a:chExt cx="10365" cy="2"/>
                        </a:xfrm>
                      </wpg:grpSpPr>
                      <wps:wsp>
                        <wps:cNvPr id="376" name="Freeform 273"/>
                        <wps:cNvSpPr>
                          <a:spLocks/>
                        </wps:cNvSpPr>
                        <wps:spPr bwMode="auto">
                          <a:xfrm>
                            <a:off x="1134" y="70"/>
                            <a:ext cx="10365" cy="2"/>
                          </a:xfrm>
                          <a:custGeom>
                            <a:avLst/>
                            <a:gdLst>
                              <a:gd name="T0" fmla="+- 0 1134 1134"/>
                              <a:gd name="T1" fmla="*/ T0 w 10365"/>
                              <a:gd name="T2" fmla="+- 0 11499 1134"/>
                              <a:gd name="T3" fmla="*/ T2 w 10365"/>
                            </a:gdLst>
                            <a:ahLst/>
                            <a:cxnLst>
                              <a:cxn ang="0">
                                <a:pos x="T1" y="0"/>
                              </a:cxn>
                              <a:cxn ang="0">
                                <a:pos x="T3" y="0"/>
                              </a:cxn>
                            </a:cxnLst>
                            <a:rect l="0" t="0" r="r" b="b"/>
                            <a:pathLst>
                              <a:path w="10365">
                                <a:moveTo>
                                  <a:pt x="0" y="0"/>
                                </a:moveTo>
                                <a:lnTo>
                                  <a:pt x="1036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2FA0E3" id="Group 375" o:spid="_x0000_s1026" style="position:absolute;margin-left:56.7pt;margin-top:3.5pt;width:518.25pt;height:.1pt;z-index:-251460608;mso-position-horizontal-relative:page" coordorigin="1134,70" coordsize="1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">
                <v:shape id="Freeform 273" o:spid="_x0000_s1027" style="position:absolute;left:1134;top:70;width:10365;height:2;visibility:visible;mso-wrap-style:square;v-text-anchor:top" coordsize="10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2KcYA&#10;AADcAAAADwAAAGRycy9kb3ducmV2LnhtbESP3WoCMRSE7wt9h3AE72rWFtd2a5RSKnpRL7R9gENy&#10;uj9uTpYk6urTG6Hg5TAz3zCzRW9bcSQfascKxqMMBLF2puZSwe/P8ukVRIjIBlvHpOBMARbzx4cZ&#10;FsadeEvHXSxFgnAoUEEVY1dIGXRFFsPIdcTJ+3PeYkzSl9J4PCW4beVzluXSYs1pocKOPivS+93B&#10;KvjOfbNpJodaN5ttpr/Wl/3qrVFqOOg/3kFE6uM9/N9eGwUv0x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2KcYAAADcAAAADwAAAAAAAAAAAAAAAACYAgAAZHJz&#10;L2Rvd25yZXYueG1sUEsFBgAAAAAEAAQA9QAAAIsDAAAAAA==&#10;" path="m,l10365,e" filled="f" strokecolor="#231f20" strokeweight="1pt">
                  <v:path arrowok="t" o:connecttype="custom" o:connectlocs="0,0;10365,0" o:connectangles="0,0"/>
                </v:shape>
                <w10:wrap anchorx="page"/>
              </v:group>
            </w:pict>
          </mc:Fallback>
        </mc:AlternateContent>
      </w:r>
      <w:r w:rsidRPr="00F12D24">
        <w:rPr>
          <w:rFonts w:eastAsia="Calibri" w:cs="Times New Roman"/>
          <w:color w:val="231F20"/>
          <w:spacing w:val="-6"/>
          <w:w w:val="110"/>
        </w:rPr>
        <w:t>Introduction:</w:t>
      </w:r>
    </w:p>
    <w:p w14:paraId="173709E1" w14:textId="77777777" w:rsidR="00802CA5" w:rsidRPr="00F12D24" w:rsidRDefault="00802CA5" w:rsidP="00802CA5">
      <w:pPr>
        <w:widowControl w:val="0"/>
        <w:numPr>
          <w:ilvl w:val="1"/>
          <w:numId w:val="15"/>
        </w:numPr>
        <w:tabs>
          <w:tab w:val="left" w:pos="575"/>
        </w:tabs>
        <w:spacing w:before="86" w:after="0" w:line="240" w:lineRule="auto"/>
        <w:rPr>
          <w:rFonts w:eastAsia="Arial" w:cs="Arial"/>
        </w:rPr>
      </w:pPr>
      <w:r w:rsidRPr="00F12D24">
        <w:rPr>
          <w:rFonts w:eastAsia="Times New Roman" w:cs="Times New Roman"/>
          <w:color w:val="231F20"/>
          <w:spacing w:val="-7"/>
        </w:rPr>
        <w:t>State</w:t>
      </w:r>
      <w:r w:rsidRPr="00F12D24">
        <w:rPr>
          <w:rFonts w:eastAsia="Times New Roman" w:cs="Times New Roman"/>
          <w:color w:val="231F20"/>
        </w:rPr>
        <w:t xml:space="preserve"> </w:t>
      </w:r>
      <w:r w:rsidRPr="00F12D24">
        <w:rPr>
          <w:rFonts w:eastAsia="Times New Roman" w:cs="Times New Roman"/>
          <w:color w:val="231F20"/>
          <w:spacing w:val="-7"/>
        </w:rPr>
        <w:t>Standards</w:t>
      </w:r>
    </w:p>
    <w:p w14:paraId="3582AF64" w14:textId="77777777" w:rsidR="00802CA5" w:rsidRPr="00F12D24" w:rsidRDefault="00802CA5" w:rsidP="00802CA5">
      <w:pPr>
        <w:widowControl w:val="0"/>
        <w:numPr>
          <w:ilvl w:val="1"/>
          <w:numId w:val="15"/>
        </w:numPr>
        <w:tabs>
          <w:tab w:val="left" w:pos="575"/>
        </w:tabs>
        <w:spacing w:before="83" w:after="0" w:line="240" w:lineRule="auto"/>
        <w:rPr>
          <w:rFonts w:eastAsia="Arial" w:cs="Arial"/>
        </w:rPr>
      </w:pPr>
      <w:r w:rsidRPr="00F12D24">
        <w:rPr>
          <w:rFonts w:eastAsia="Times New Roman" w:cs="Times New Roman"/>
          <w:color w:val="231F20"/>
          <w:spacing w:val="-6"/>
          <w:w w:val="105"/>
        </w:rPr>
        <w:t>Rationale</w:t>
      </w:r>
    </w:p>
    <w:p w14:paraId="718F6112" w14:textId="77777777" w:rsidR="00802CA5" w:rsidRPr="00F12D24" w:rsidRDefault="00802CA5" w:rsidP="00802CA5">
      <w:pPr>
        <w:widowControl w:val="0"/>
        <w:numPr>
          <w:ilvl w:val="1"/>
          <w:numId w:val="15"/>
        </w:numPr>
        <w:tabs>
          <w:tab w:val="left" w:pos="575"/>
        </w:tabs>
        <w:spacing w:before="83" w:after="0" w:line="240" w:lineRule="auto"/>
        <w:rPr>
          <w:rFonts w:eastAsia="Arial" w:cs="Arial"/>
        </w:rPr>
      </w:pPr>
      <w:r w:rsidRPr="00F12D24">
        <w:rPr>
          <w:rFonts w:eastAsia="Times New Roman" w:cs="Times New Roman"/>
          <w:color w:val="231F20"/>
          <w:spacing w:val="-8"/>
        </w:rPr>
        <w:t>Past,</w:t>
      </w:r>
      <w:r w:rsidRPr="00F12D24">
        <w:rPr>
          <w:rFonts w:eastAsia="Times New Roman" w:cs="Times New Roman"/>
          <w:color w:val="231F20"/>
          <w:spacing w:val="-10"/>
        </w:rPr>
        <w:t xml:space="preserve"> </w:t>
      </w:r>
      <w:r w:rsidRPr="00F12D24">
        <w:rPr>
          <w:rFonts w:eastAsia="Times New Roman" w:cs="Times New Roman"/>
          <w:color w:val="231F20"/>
          <w:spacing w:val="-7"/>
        </w:rPr>
        <w:t>Present</w:t>
      </w:r>
      <w:r w:rsidRPr="00F12D24">
        <w:rPr>
          <w:rFonts w:eastAsia="Times New Roman" w:cs="Times New Roman"/>
          <w:color w:val="231F20"/>
          <w:spacing w:val="-14"/>
        </w:rPr>
        <w:t xml:space="preserve"> </w:t>
      </w:r>
      <w:r w:rsidRPr="00F12D24">
        <w:rPr>
          <w:rFonts w:eastAsia="Times New Roman" w:cs="Times New Roman"/>
          <w:color w:val="231F20"/>
          <w:spacing w:val="-5"/>
        </w:rPr>
        <w:t>and</w:t>
      </w:r>
      <w:r w:rsidRPr="00F12D24">
        <w:rPr>
          <w:rFonts w:eastAsia="Times New Roman" w:cs="Times New Roman"/>
          <w:color w:val="231F20"/>
          <w:spacing w:val="7"/>
        </w:rPr>
        <w:t xml:space="preserve"> </w:t>
      </w:r>
      <w:r w:rsidRPr="00F12D24">
        <w:rPr>
          <w:rFonts w:eastAsia="Times New Roman" w:cs="Times New Roman"/>
          <w:color w:val="231F20"/>
          <w:spacing w:val="-6"/>
        </w:rPr>
        <w:t>Future</w:t>
      </w:r>
      <w:r w:rsidRPr="00F12D24">
        <w:rPr>
          <w:rFonts w:eastAsia="Times New Roman" w:cs="Times New Roman"/>
          <w:color w:val="231F20"/>
          <w:spacing w:val="16"/>
        </w:rPr>
        <w:t xml:space="preserve"> </w:t>
      </w:r>
      <w:r w:rsidRPr="00F12D24">
        <w:rPr>
          <w:rFonts w:eastAsia="Times New Roman" w:cs="Times New Roman"/>
          <w:color w:val="231F20"/>
          <w:spacing w:val="-7"/>
        </w:rPr>
        <w:t>Learning</w:t>
      </w:r>
      <w:r w:rsidRPr="00F12D24">
        <w:rPr>
          <w:rFonts w:eastAsia="Times New Roman" w:cs="Times New Roman"/>
          <w:color w:val="231F20"/>
          <w:spacing w:val="28"/>
        </w:rPr>
        <w:t xml:space="preserve"> </w:t>
      </w:r>
      <w:r w:rsidRPr="00F12D24">
        <w:rPr>
          <w:rFonts w:eastAsia="Times New Roman" w:cs="Times New Roman"/>
          <w:color w:val="231F20"/>
          <w:spacing w:val="-5"/>
        </w:rPr>
        <w:t>Connections</w:t>
      </w:r>
    </w:p>
    <w:p w14:paraId="248BF643" w14:textId="77777777" w:rsidR="00802CA5" w:rsidRPr="00F12D24" w:rsidRDefault="00802CA5" w:rsidP="00802CA5">
      <w:pPr>
        <w:widowControl w:val="0"/>
        <w:numPr>
          <w:ilvl w:val="1"/>
          <w:numId w:val="15"/>
        </w:numPr>
        <w:tabs>
          <w:tab w:val="left" w:pos="572"/>
        </w:tabs>
        <w:spacing w:before="83" w:after="0" w:line="240" w:lineRule="auto"/>
        <w:ind w:left="572" w:hanging="176"/>
        <w:rPr>
          <w:rFonts w:eastAsia="Arial" w:cs="Arial"/>
        </w:rPr>
      </w:pPr>
      <w:r w:rsidRPr="00F12D24">
        <w:rPr>
          <w:rFonts w:eastAsia="Times New Roman" w:cs="Times New Roman"/>
          <w:color w:val="231F20"/>
          <w:spacing w:val="-8"/>
        </w:rPr>
        <w:t>Class/Group</w:t>
      </w:r>
      <w:r w:rsidRPr="00F12D24">
        <w:rPr>
          <w:rFonts w:eastAsia="Times New Roman" w:cs="Times New Roman"/>
          <w:color w:val="231F20"/>
          <w:spacing w:val="15"/>
        </w:rPr>
        <w:t xml:space="preserve"> </w:t>
      </w:r>
      <w:r w:rsidRPr="00F12D24">
        <w:rPr>
          <w:rFonts w:eastAsia="Times New Roman" w:cs="Times New Roman"/>
          <w:color w:val="231F20"/>
          <w:spacing w:val="-7"/>
        </w:rPr>
        <w:t>Description</w:t>
      </w:r>
    </w:p>
    <w:p w14:paraId="28733298" w14:textId="77777777" w:rsidR="00802CA5" w:rsidRPr="00F12D24" w:rsidRDefault="00802CA5" w:rsidP="00802CA5">
      <w:pPr>
        <w:widowControl w:val="0"/>
        <w:spacing w:before="6" w:after="0" w:line="120" w:lineRule="exact"/>
        <w:rPr>
          <w:rFonts w:eastAsia="Calibri" w:cs="Times New Roman"/>
          <w:sz w:val="12"/>
          <w:szCs w:val="12"/>
        </w:rPr>
      </w:pPr>
    </w:p>
    <w:p w14:paraId="6668CB48" w14:textId="77777777" w:rsidR="00802CA5" w:rsidRPr="00F12D24" w:rsidRDefault="00802CA5" w:rsidP="00802CA5">
      <w:pPr>
        <w:widowControl w:val="0"/>
        <w:spacing w:after="0" w:line="220" w:lineRule="exact"/>
        <w:rPr>
          <w:rFonts w:eastAsia="Calibri" w:cs="Times New Roman"/>
        </w:rPr>
      </w:pPr>
    </w:p>
    <w:p w14:paraId="5D4B6FBB" w14:textId="77777777" w:rsidR="00802CA5" w:rsidRPr="00F12D24" w:rsidRDefault="00802CA5" w:rsidP="00802CA5">
      <w:pPr>
        <w:widowControl w:val="0"/>
        <w:spacing w:after="0" w:line="250" w:lineRule="auto"/>
        <w:ind w:left="495" w:right="622" w:hanging="336"/>
        <w:jc w:val="both"/>
        <w:rPr>
          <w:rFonts w:eastAsia="Times New Roman" w:cs="Times New Roman"/>
        </w:rPr>
      </w:pPr>
      <w:r w:rsidRPr="00F12D24">
        <w:rPr>
          <w:rFonts w:eastAsia="Times New Roman" w:cs="Times New Roman"/>
          <w:color w:val="231F20"/>
          <w:spacing w:val="-1"/>
        </w:rPr>
        <w:t>Setting</w:t>
      </w:r>
      <w:r w:rsidRPr="00F12D24">
        <w:rPr>
          <w:rFonts w:eastAsia="Times New Roman" w:cs="Times New Roman"/>
          <w:color w:val="231F20"/>
          <w:spacing w:val="45"/>
        </w:rPr>
        <w:t xml:space="preserve"> </w:t>
      </w:r>
      <w:r w:rsidRPr="00F12D24">
        <w:rPr>
          <w:rFonts w:eastAsia="Times New Roman" w:cs="Times New Roman"/>
          <w:color w:val="231F20"/>
        </w:rPr>
        <w:t>of</w:t>
      </w:r>
      <w:r w:rsidRPr="00F12D24">
        <w:rPr>
          <w:rFonts w:eastAsia="Times New Roman" w:cs="Times New Roman"/>
          <w:color w:val="231F20"/>
          <w:spacing w:val="13"/>
        </w:rPr>
        <w:t xml:space="preserve"> </w:t>
      </w:r>
      <w:r w:rsidRPr="00F12D24">
        <w:rPr>
          <w:rFonts w:eastAsia="Times New Roman" w:cs="Times New Roman"/>
          <w:color w:val="231F20"/>
          <w:spacing w:val="-1"/>
        </w:rPr>
        <w:t>the</w:t>
      </w:r>
      <w:r w:rsidRPr="00F12D24">
        <w:rPr>
          <w:rFonts w:eastAsia="Times New Roman" w:cs="Times New Roman"/>
          <w:color w:val="231F20"/>
          <w:spacing w:val="37"/>
        </w:rPr>
        <w:t xml:space="preserve"> </w:t>
      </w:r>
      <w:r w:rsidRPr="00F12D24">
        <w:rPr>
          <w:rFonts w:eastAsia="Times New Roman" w:cs="Times New Roman"/>
          <w:color w:val="231F20"/>
          <w:spacing w:val="-1"/>
        </w:rPr>
        <w:t>standards</w:t>
      </w:r>
      <w:r w:rsidRPr="00F12D24">
        <w:rPr>
          <w:rFonts w:eastAsia="Times New Roman" w:cs="Times New Roman"/>
          <w:color w:val="231F20"/>
          <w:spacing w:val="13"/>
        </w:rPr>
        <w:t xml:space="preserve"> </w:t>
      </w:r>
      <w:r w:rsidRPr="00F12D24">
        <w:rPr>
          <w:rFonts w:eastAsia="Times New Roman" w:cs="Times New Roman"/>
          <w:color w:val="231F20"/>
          <w:spacing w:val="-1"/>
        </w:rPr>
        <w:t>at</w:t>
      </w:r>
      <w:r w:rsidRPr="00F12D24">
        <w:rPr>
          <w:rFonts w:eastAsia="Times New Roman" w:cs="Times New Roman"/>
          <w:color w:val="231F20"/>
          <w:spacing w:val="13"/>
        </w:rPr>
        <w:t xml:space="preserve"> </w:t>
      </w:r>
      <w:r w:rsidRPr="00F12D24">
        <w:rPr>
          <w:rFonts w:eastAsia="Times New Roman" w:cs="Times New Roman"/>
          <w:color w:val="231F20"/>
          <w:spacing w:val="-1"/>
        </w:rPr>
        <w:t>the</w:t>
      </w:r>
      <w:r w:rsidRPr="00F12D24">
        <w:rPr>
          <w:rFonts w:eastAsia="Times New Roman" w:cs="Times New Roman"/>
          <w:color w:val="231F20"/>
          <w:spacing w:val="10"/>
        </w:rPr>
        <w:t xml:space="preserve"> </w:t>
      </w:r>
      <w:r w:rsidRPr="00F12D24">
        <w:rPr>
          <w:rFonts w:eastAsia="Times New Roman" w:cs="Times New Roman"/>
          <w:color w:val="231F20"/>
          <w:spacing w:val="-1"/>
        </w:rPr>
        <w:t>beginning</w:t>
      </w:r>
      <w:r w:rsidRPr="00F12D24">
        <w:rPr>
          <w:rFonts w:eastAsia="Times New Roman" w:cs="Times New Roman"/>
          <w:color w:val="231F20"/>
          <w:spacing w:val="1"/>
        </w:rPr>
        <w:t xml:space="preserve"> </w:t>
      </w:r>
      <w:r w:rsidRPr="00F12D24">
        <w:rPr>
          <w:rFonts w:eastAsia="Times New Roman" w:cs="Times New Roman"/>
          <w:color w:val="231F20"/>
        </w:rPr>
        <w:t>of</w:t>
      </w:r>
      <w:r w:rsidRPr="00F12D24">
        <w:rPr>
          <w:rFonts w:eastAsia="Times New Roman" w:cs="Times New Roman"/>
          <w:color w:val="231F20"/>
          <w:spacing w:val="15"/>
        </w:rPr>
        <w:t xml:space="preserve"> </w:t>
      </w:r>
      <w:r w:rsidRPr="00F12D24">
        <w:rPr>
          <w:rFonts w:eastAsia="Times New Roman" w:cs="Times New Roman"/>
          <w:color w:val="231F20"/>
        </w:rPr>
        <w:t>a</w:t>
      </w:r>
      <w:r w:rsidRPr="00F12D24">
        <w:rPr>
          <w:rFonts w:eastAsia="Times New Roman" w:cs="Times New Roman"/>
          <w:color w:val="231F20"/>
          <w:spacing w:val="12"/>
        </w:rPr>
        <w:t xml:space="preserve"> </w:t>
      </w:r>
      <w:r w:rsidRPr="00F12D24">
        <w:rPr>
          <w:rFonts w:eastAsia="Times New Roman" w:cs="Times New Roman"/>
          <w:color w:val="231F20"/>
          <w:spacing w:val="-1"/>
        </w:rPr>
        <w:t>lesson</w:t>
      </w:r>
      <w:r w:rsidRPr="00F12D24">
        <w:rPr>
          <w:rFonts w:eastAsia="Times New Roman" w:cs="Times New Roman"/>
          <w:color w:val="231F20"/>
          <w:spacing w:val="12"/>
        </w:rPr>
        <w:t xml:space="preserve"> </w:t>
      </w:r>
      <w:r w:rsidRPr="00F12D24">
        <w:rPr>
          <w:rFonts w:eastAsia="Times New Roman" w:cs="Times New Roman"/>
          <w:color w:val="231F20"/>
        </w:rPr>
        <w:t>clearly</w:t>
      </w:r>
      <w:r w:rsidRPr="00F12D24">
        <w:rPr>
          <w:rFonts w:eastAsia="Times New Roman" w:cs="Times New Roman"/>
          <w:color w:val="231F20"/>
          <w:spacing w:val="3"/>
        </w:rPr>
        <w:t xml:space="preserve"> </w:t>
      </w:r>
      <w:r w:rsidRPr="00F12D24">
        <w:rPr>
          <w:rFonts w:eastAsia="Times New Roman" w:cs="Times New Roman"/>
          <w:color w:val="231F20"/>
          <w:spacing w:val="-1"/>
        </w:rPr>
        <w:t>defines</w:t>
      </w:r>
      <w:r w:rsidRPr="00F12D24">
        <w:rPr>
          <w:rFonts w:eastAsia="Times New Roman" w:cs="Times New Roman"/>
          <w:color w:val="231F20"/>
          <w:spacing w:val="6"/>
        </w:rPr>
        <w:t xml:space="preserve"> </w:t>
      </w:r>
      <w:r w:rsidRPr="00F12D24">
        <w:rPr>
          <w:rFonts w:eastAsia="Times New Roman" w:cs="Times New Roman"/>
          <w:color w:val="231F20"/>
          <w:spacing w:val="-1"/>
        </w:rPr>
        <w:t>learning</w:t>
      </w:r>
      <w:r w:rsidRPr="00F12D24">
        <w:rPr>
          <w:rFonts w:eastAsia="Times New Roman" w:cs="Times New Roman"/>
          <w:color w:val="231F20"/>
          <w:spacing w:val="4"/>
        </w:rPr>
        <w:t xml:space="preserve"> </w:t>
      </w:r>
      <w:r w:rsidRPr="00F12D24">
        <w:rPr>
          <w:rFonts w:eastAsia="Times New Roman" w:cs="Times New Roman"/>
          <w:color w:val="231F20"/>
          <w:spacing w:val="-1"/>
        </w:rPr>
        <w:t>expectations</w:t>
      </w:r>
      <w:r w:rsidRPr="00F12D24">
        <w:rPr>
          <w:rFonts w:eastAsia="Times New Roman" w:cs="Times New Roman"/>
          <w:color w:val="231F20"/>
          <w:spacing w:val="-2"/>
        </w:rPr>
        <w:t xml:space="preserve"> </w:t>
      </w:r>
      <w:r w:rsidRPr="00F12D24">
        <w:rPr>
          <w:rFonts w:eastAsia="Times New Roman" w:cs="Times New Roman"/>
          <w:color w:val="231F20"/>
        </w:rPr>
        <w:t>for</w:t>
      </w:r>
      <w:r w:rsidRPr="00F12D24">
        <w:rPr>
          <w:rFonts w:eastAsia="Times New Roman" w:cs="Times New Roman"/>
          <w:color w:val="231F20"/>
          <w:spacing w:val="13"/>
        </w:rPr>
        <w:t xml:space="preserve"> </w:t>
      </w:r>
      <w:r w:rsidRPr="00F12D24">
        <w:rPr>
          <w:rFonts w:eastAsia="Times New Roman" w:cs="Times New Roman"/>
          <w:color w:val="231F20"/>
          <w:spacing w:val="-1"/>
        </w:rPr>
        <w:t>the</w:t>
      </w:r>
      <w:r w:rsidRPr="00F12D24">
        <w:rPr>
          <w:rFonts w:eastAsia="Times New Roman" w:cs="Times New Roman"/>
          <w:color w:val="231F20"/>
          <w:spacing w:val="10"/>
        </w:rPr>
        <w:t xml:space="preserve"> </w:t>
      </w:r>
      <w:r w:rsidRPr="00F12D24">
        <w:rPr>
          <w:rFonts w:eastAsia="Times New Roman" w:cs="Times New Roman"/>
          <w:color w:val="231F20"/>
          <w:spacing w:val="-1"/>
        </w:rPr>
        <w:t>teacher</w:t>
      </w:r>
      <w:r w:rsidRPr="00F12D24">
        <w:rPr>
          <w:rFonts w:eastAsia="Times New Roman" w:cs="Times New Roman"/>
          <w:color w:val="231F20"/>
          <w:spacing w:val="8"/>
        </w:rPr>
        <w:t xml:space="preserve"> </w:t>
      </w:r>
      <w:r w:rsidRPr="00F12D24">
        <w:rPr>
          <w:rFonts w:eastAsia="Times New Roman" w:cs="Times New Roman"/>
          <w:color w:val="231F20"/>
          <w:spacing w:val="-2"/>
        </w:rPr>
        <w:t>and</w:t>
      </w:r>
      <w:r w:rsidRPr="00F12D24">
        <w:rPr>
          <w:rFonts w:eastAsia="Times New Roman" w:cs="Times New Roman"/>
          <w:color w:val="231F20"/>
          <w:spacing w:val="82"/>
        </w:rPr>
        <w:t xml:space="preserve"> </w:t>
      </w:r>
      <w:r w:rsidRPr="00F12D24">
        <w:rPr>
          <w:rFonts w:eastAsia="Times New Roman" w:cs="Times New Roman"/>
          <w:color w:val="231F20"/>
          <w:spacing w:val="-1"/>
        </w:rPr>
        <w:t>students.</w:t>
      </w:r>
      <w:r w:rsidRPr="00F12D24">
        <w:rPr>
          <w:rFonts w:eastAsia="Times New Roman" w:cs="Times New Roman"/>
          <w:color w:val="231F20"/>
          <w:spacing w:val="48"/>
        </w:rPr>
        <w:t xml:space="preserve"> </w:t>
      </w:r>
      <w:r w:rsidRPr="00F12D24">
        <w:rPr>
          <w:rFonts w:eastAsia="Times New Roman" w:cs="Times New Roman"/>
          <w:color w:val="231F20"/>
          <w:spacing w:val="-3"/>
        </w:rPr>
        <w:t>Teacher</w:t>
      </w:r>
      <w:r w:rsidRPr="00F12D24">
        <w:rPr>
          <w:rFonts w:eastAsia="Times New Roman" w:cs="Times New Roman"/>
          <w:color w:val="231F20"/>
        </w:rPr>
        <w:t xml:space="preserve"> </w:t>
      </w:r>
      <w:r w:rsidRPr="00F12D24">
        <w:rPr>
          <w:rFonts w:eastAsia="Times New Roman" w:cs="Times New Roman"/>
          <w:color w:val="231F20"/>
          <w:spacing w:val="-1"/>
        </w:rPr>
        <w:t>must</w:t>
      </w:r>
      <w:r w:rsidRPr="00F12D24">
        <w:rPr>
          <w:rFonts w:eastAsia="Times New Roman" w:cs="Times New Roman"/>
          <w:color w:val="231F20"/>
          <w:spacing w:val="6"/>
        </w:rPr>
        <w:t xml:space="preserve"> </w:t>
      </w:r>
      <w:r w:rsidRPr="00F12D24">
        <w:rPr>
          <w:rFonts w:eastAsia="Times New Roman" w:cs="Times New Roman"/>
          <w:color w:val="231F20"/>
        </w:rPr>
        <w:t>be</w:t>
      </w:r>
      <w:r w:rsidRPr="00F12D24">
        <w:rPr>
          <w:rFonts w:eastAsia="Times New Roman" w:cs="Times New Roman"/>
          <w:color w:val="231F20"/>
          <w:spacing w:val="5"/>
        </w:rPr>
        <w:t xml:space="preserve"> </w:t>
      </w:r>
      <w:r w:rsidRPr="00F12D24">
        <w:rPr>
          <w:rFonts w:eastAsia="Times New Roman" w:cs="Times New Roman"/>
          <w:color w:val="231F20"/>
        </w:rPr>
        <w:t>able</w:t>
      </w:r>
      <w:r w:rsidRPr="00F12D24">
        <w:rPr>
          <w:rFonts w:eastAsia="Times New Roman" w:cs="Times New Roman"/>
          <w:color w:val="231F20"/>
          <w:spacing w:val="2"/>
        </w:rPr>
        <w:t xml:space="preserve"> </w:t>
      </w:r>
      <w:r w:rsidRPr="00F12D24">
        <w:rPr>
          <w:rFonts w:eastAsia="Times New Roman" w:cs="Times New Roman"/>
          <w:color w:val="231F20"/>
        </w:rPr>
        <w:t>to</w:t>
      </w:r>
      <w:r w:rsidRPr="00F12D24">
        <w:rPr>
          <w:rFonts w:eastAsia="Times New Roman" w:cs="Times New Roman"/>
          <w:color w:val="231F20"/>
          <w:spacing w:val="5"/>
        </w:rPr>
        <w:t xml:space="preserve"> </w:t>
      </w:r>
      <w:r w:rsidRPr="00F12D24">
        <w:rPr>
          <w:rFonts w:eastAsia="Times New Roman" w:cs="Times New Roman"/>
          <w:color w:val="231F20"/>
          <w:spacing w:val="-1"/>
        </w:rPr>
        <w:t>clearly communicate</w:t>
      </w:r>
      <w:r w:rsidRPr="00F12D24">
        <w:rPr>
          <w:rFonts w:eastAsia="Times New Roman" w:cs="Times New Roman"/>
          <w:color w:val="231F20"/>
          <w:spacing w:val="-5"/>
        </w:rPr>
        <w:t xml:space="preserve"> </w:t>
      </w:r>
      <w:r w:rsidRPr="00F12D24">
        <w:rPr>
          <w:rFonts w:eastAsia="Times New Roman" w:cs="Times New Roman"/>
          <w:color w:val="231F20"/>
          <w:spacing w:val="-1"/>
        </w:rPr>
        <w:t>what</w:t>
      </w:r>
      <w:r w:rsidRPr="00F12D24">
        <w:rPr>
          <w:rFonts w:eastAsia="Times New Roman" w:cs="Times New Roman"/>
          <w:color w:val="231F20"/>
          <w:spacing w:val="6"/>
        </w:rPr>
        <w:t xml:space="preserve"> </w:t>
      </w:r>
      <w:r w:rsidRPr="00F12D24">
        <w:rPr>
          <w:rFonts w:eastAsia="Times New Roman" w:cs="Times New Roman"/>
          <w:color w:val="231F20"/>
          <w:spacing w:val="-1"/>
        </w:rPr>
        <w:t>materials</w:t>
      </w:r>
      <w:r w:rsidRPr="00F12D24">
        <w:rPr>
          <w:rFonts w:eastAsia="Times New Roman" w:cs="Times New Roman"/>
          <w:color w:val="231F20"/>
          <w:spacing w:val="-3"/>
        </w:rPr>
        <w:t xml:space="preserve"> </w:t>
      </w:r>
      <w:r w:rsidRPr="00F12D24">
        <w:rPr>
          <w:rFonts w:eastAsia="Times New Roman" w:cs="Times New Roman"/>
          <w:color w:val="231F20"/>
        </w:rPr>
        <w:t>they</w:t>
      </w:r>
      <w:r w:rsidRPr="00F12D24">
        <w:rPr>
          <w:rFonts w:eastAsia="Times New Roman" w:cs="Times New Roman"/>
          <w:color w:val="231F20"/>
          <w:spacing w:val="2"/>
        </w:rPr>
        <w:t xml:space="preserve"> </w:t>
      </w:r>
      <w:r w:rsidRPr="00F12D24">
        <w:rPr>
          <w:rFonts w:eastAsia="Times New Roman" w:cs="Times New Roman"/>
          <w:color w:val="231F20"/>
          <w:spacing w:val="-1"/>
        </w:rPr>
        <w:t>are</w:t>
      </w:r>
      <w:r w:rsidRPr="00F12D24">
        <w:rPr>
          <w:rFonts w:eastAsia="Times New Roman" w:cs="Times New Roman"/>
          <w:color w:val="231F20"/>
          <w:spacing w:val="5"/>
        </w:rPr>
        <w:t xml:space="preserve"> </w:t>
      </w:r>
      <w:r w:rsidRPr="00F12D24">
        <w:rPr>
          <w:rFonts w:eastAsia="Times New Roman" w:cs="Times New Roman"/>
          <w:color w:val="231F20"/>
          <w:spacing w:val="-1"/>
        </w:rPr>
        <w:t>going</w:t>
      </w:r>
      <w:r w:rsidRPr="00F12D24">
        <w:rPr>
          <w:rFonts w:eastAsia="Times New Roman" w:cs="Times New Roman"/>
          <w:color w:val="231F20"/>
        </w:rPr>
        <w:t xml:space="preserve"> to</w:t>
      </w:r>
      <w:r w:rsidRPr="00F12D24">
        <w:rPr>
          <w:rFonts w:eastAsia="Times New Roman" w:cs="Times New Roman"/>
          <w:color w:val="231F20"/>
          <w:spacing w:val="5"/>
        </w:rPr>
        <w:t xml:space="preserve"> </w:t>
      </w:r>
      <w:r w:rsidRPr="00F12D24">
        <w:rPr>
          <w:rFonts w:eastAsia="Times New Roman" w:cs="Times New Roman"/>
          <w:color w:val="231F20"/>
        </w:rPr>
        <w:t>use</w:t>
      </w:r>
      <w:r w:rsidRPr="00F12D24">
        <w:rPr>
          <w:rFonts w:eastAsia="Times New Roman" w:cs="Times New Roman"/>
          <w:color w:val="231F20"/>
          <w:spacing w:val="7"/>
        </w:rPr>
        <w:t xml:space="preserve"> </w:t>
      </w:r>
      <w:r w:rsidRPr="00F12D24">
        <w:rPr>
          <w:rFonts w:eastAsia="Times New Roman" w:cs="Times New Roman"/>
          <w:color w:val="231F20"/>
        </w:rPr>
        <w:t>and</w:t>
      </w:r>
      <w:r w:rsidRPr="00F12D24">
        <w:rPr>
          <w:rFonts w:eastAsia="Times New Roman" w:cs="Times New Roman"/>
          <w:color w:val="231F20"/>
          <w:spacing w:val="2"/>
        </w:rPr>
        <w:t xml:space="preserve"> </w:t>
      </w:r>
      <w:r w:rsidRPr="00F12D24">
        <w:rPr>
          <w:rFonts w:eastAsia="Times New Roman" w:cs="Times New Roman"/>
          <w:color w:val="231F20"/>
        </w:rPr>
        <w:t>how</w:t>
      </w:r>
      <w:r w:rsidRPr="00F12D24">
        <w:rPr>
          <w:rFonts w:eastAsia="Times New Roman" w:cs="Times New Roman"/>
          <w:color w:val="231F20"/>
          <w:spacing w:val="6"/>
        </w:rPr>
        <w:t xml:space="preserve"> </w:t>
      </w:r>
      <w:r w:rsidRPr="00F12D24">
        <w:rPr>
          <w:rFonts w:eastAsia="Times New Roman" w:cs="Times New Roman"/>
          <w:color w:val="231F20"/>
          <w:spacing w:val="-1"/>
        </w:rPr>
        <w:t>their</w:t>
      </w:r>
      <w:r w:rsidRPr="00F12D24">
        <w:rPr>
          <w:rFonts w:eastAsia="Times New Roman" w:cs="Times New Roman"/>
          <w:color w:val="231F20"/>
          <w:spacing w:val="67"/>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are</w:t>
      </w:r>
      <w:r w:rsidRPr="00F12D24">
        <w:rPr>
          <w:rFonts w:eastAsia="Times New Roman" w:cs="Times New Roman"/>
          <w:color w:val="231F20"/>
          <w:spacing w:val="-2"/>
        </w:rPr>
        <w:t xml:space="preserve"> </w:t>
      </w:r>
      <w:r w:rsidRPr="00F12D24">
        <w:rPr>
          <w:rFonts w:eastAsia="Times New Roman" w:cs="Times New Roman"/>
          <w:color w:val="231F20"/>
          <w:spacing w:val="-1"/>
        </w:rPr>
        <w:t>to</w:t>
      </w:r>
      <w:r w:rsidRPr="00F12D24">
        <w:rPr>
          <w:rFonts w:eastAsia="Times New Roman" w:cs="Times New Roman"/>
          <w:color w:val="231F20"/>
          <w:spacing w:val="-3"/>
        </w:rPr>
        <w:t xml:space="preserve"> </w:t>
      </w:r>
      <w:r w:rsidRPr="00F12D24">
        <w:rPr>
          <w:rFonts w:eastAsia="Times New Roman" w:cs="Times New Roman"/>
          <w:color w:val="231F20"/>
          <w:spacing w:val="-1"/>
        </w:rPr>
        <w:t>behave</w:t>
      </w:r>
      <w:r w:rsidRPr="00F12D24">
        <w:rPr>
          <w:rFonts w:eastAsia="Times New Roman" w:cs="Times New Roman"/>
          <w:color w:val="231F20"/>
          <w:spacing w:val="-7"/>
        </w:rPr>
        <w:t xml:space="preserve"> </w:t>
      </w:r>
      <w:r w:rsidRPr="00F12D24">
        <w:rPr>
          <w:rFonts w:eastAsia="Times New Roman" w:cs="Times New Roman"/>
          <w:color w:val="231F20"/>
        </w:rPr>
        <w:t>in</w:t>
      </w:r>
      <w:r w:rsidRPr="00F12D24">
        <w:rPr>
          <w:rFonts w:eastAsia="Times New Roman" w:cs="Times New Roman"/>
          <w:color w:val="231F20"/>
          <w:spacing w:val="-3"/>
        </w:rPr>
        <w:t xml:space="preserve"> </w:t>
      </w:r>
      <w:r w:rsidRPr="00F12D24">
        <w:rPr>
          <w:rFonts w:eastAsia="Times New Roman" w:cs="Times New Roman"/>
          <w:color w:val="231F20"/>
          <w:spacing w:val="-1"/>
        </w:rPr>
        <w:t>class.</w:t>
      </w:r>
    </w:p>
    <w:p w14:paraId="320A4C53" w14:textId="77777777" w:rsidR="00802CA5" w:rsidRPr="00F12D24" w:rsidRDefault="00802CA5" w:rsidP="00802CA5">
      <w:pPr>
        <w:widowControl w:val="0"/>
        <w:spacing w:after="0" w:line="250" w:lineRule="auto"/>
        <w:ind w:left="495" w:right="380" w:hanging="334"/>
        <w:rPr>
          <w:rFonts w:eastAsia="Times New Roman" w:cs="Times New Roman"/>
        </w:rPr>
      </w:pPr>
      <w:r w:rsidRPr="00F12D24">
        <w:rPr>
          <w:rFonts w:eastAsia="Times New Roman" w:cs="Times New Roman"/>
          <w:color w:val="231F20"/>
          <w:spacing w:val="-1"/>
        </w:rPr>
        <w:t>Appropriate</w:t>
      </w:r>
      <w:r w:rsidRPr="00F12D24">
        <w:rPr>
          <w:rFonts w:eastAsia="Times New Roman" w:cs="Times New Roman"/>
          <w:color w:val="231F20"/>
          <w:spacing w:val="9"/>
        </w:rPr>
        <w:t xml:space="preserve"> </w:t>
      </w:r>
      <w:r w:rsidR="00A93156" w:rsidRPr="00F12D24">
        <w:rPr>
          <w:rFonts w:eastAsia="Times New Roman" w:cs="Times New Roman"/>
          <w:color w:val="231F20"/>
        </w:rPr>
        <w:t xml:space="preserve">Content </w:t>
      </w:r>
      <w:r w:rsidR="00A93156" w:rsidRPr="00F12D24">
        <w:rPr>
          <w:rFonts w:eastAsia="Times New Roman" w:cs="Times New Roman"/>
          <w:color w:val="231F20"/>
          <w:spacing w:val="12"/>
        </w:rPr>
        <w:t>–</w:t>
      </w:r>
      <w:r w:rsidRPr="00F12D24">
        <w:rPr>
          <w:rFonts w:eastAsia="Times New Roman" w:cs="Times New Roman"/>
          <w:color w:val="231F20"/>
          <w:spacing w:val="5"/>
        </w:rPr>
        <w:t xml:space="preserve"> </w:t>
      </w:r>
      <w:r w:rsidRPr="00F12D24">
        <w:rPr>
          <w:rFonts w:eastAsia="Times New Roman" w:cs="Times New Roman"/>
          <w:color w:val="231F20"/>
          <w:spacing w:val="-1"/>
        </w:rPr>
        <w:t>Content</w:t>
      </w:r>
      <w:r w:rsidRPr="00F12D24">
        <w:rPr>
          <w:rFonts w:eastAsia="Times New Roman" w:cs="Times New Roman"/>
          <w:color w:val="231F20"/>
          <w:spacing w:val="-2"/>
        </w:rPr>
        <w:t xml:space="preserve"> </w:t>
      </w:r>
      <w:r w:rsidRPr="00F12D24">
        <w:rPr>
          <w:rFonts w:eastAsia="Times New Roman" w:cs="Times New Roman"/>
          <w:color w:val="231F20"/>
          <w:spacing w:val="-1"/>
        </w:rPr>
        <w:t>selected</w:t>
      </w:r>
      <w:r w:rsidRPr="00F12D24">
        <w:rPr>
          <w:rFonts w:eastAsia="Times New Roman" w:cs="Times New Roman"/>
          <w:color w:val="231F20"/>
          <w:spacing w:val="-6"/>
        </w:rPr>
        <w:t xml:space="preserve"> </w:t>
      </w:r>
      <w:r w:rsidRPr="00F12D24">
        <w:rPr>
          <w:rFonts w:eastAsia="Times New Roman" w:cs="Times New Roman"/>
          <w:color w:val="231F20"/>
          <w:spacing w:val="-1"/>
        </w:rPr>
        <w:t>should</w:t>
      </w:r>
      <w:r w:rsidRPr="00F12D24">
        <w:rPr>
          <w:rFonts w:eastAsia="Times New Roman" w:cs="Times New Roman"/>
          <w:color w:val="231F20"/>
          <w:spacing w:val="-3"/>
        </w:rPr>
        <w:t xml:space="preserve"> </w:t>
      </w:r>
      <w:r w:rsidRPr="00F12D24">
        <w:rPr>
          <w:rFonts w:eastAsia="Times New Roman" w:cs="Times New Roman"/>
          <w:color w:val="231F20"/>
        </w:rPr>
        <w:t>be</w:t>
      </w:r>
      <w:r w:rsidRPr="00F12D24">
        <w:rPr>
          <w:rFonts w:eastAsia="Times New Roman" w:cs="Times New Roman"/>
          <w:color w:val="231F20"/>
          <w:spacing w:val="3"/>
        </w:rPr>
        <w:t xml:space="preserve"> </w:t>
      </w:r>
      <w:r w:rsidRPr="00F12D24">
        <w:rPr>
          <w:rFonts w:eastAsia="Times New Roman" w:cs="Times New Roman"/>
          <w:color w:val="231F20"/>
          <w:spacing w:val="-1"/>
        </w:rPr>
        <w:t xml:space="preserve">based </w:t>
      </w:r>
      <w:r w:rsidRPr="00F12D24">
        <w:rPr>
          <w:rFonts w:eastAsia="Times New Roman" w:cs="Times New Roman"/>
          <w:color w:val="231F20"/>
        </w:rPr>
        <w:t>on</w:t>
      </w:r>
      <w:r w:rsidRPr="00F12D24">
        <w:rPr>
          <w:rFonts w:eastAsia="Times New Roman" w:cs="Times New Roman"/>
          <w:color w:val="231F20"/>
          <w:spacing w:val="6"/>
        </w:rPr>
        <w:t xml:space="preserve"> </w:t>
      </w:r>
      <w:r w:rsidRPr="00F12D24">
        <w:rPr>
          <w:rFonts w:eastAsia="Times New Roman" w:cs="Times New Roman"/>
          <w:color w:val="231F20"/>
          <w:spacing w:val="-1"/>
        </w:rPr>
        <w:t>student</w:t>
      </w:r>
      <w:r w:rsidRPr="00F12D24">
        <w:rPr>
          <w:rFonts w:eastAsia="Times New Roman" w:cs="Times New Roman"/>
          <w:color w:val="231F20"/>
          <w:spacing w:val="-3"/>
        </w:rPr>
        <w:t xml:space="preserve"> </w:t>
      </w:r>
      <w:r w:rsidRPr="00F12D24">
        <w:rPr>
          <w:rFonts w:eastAsia="Times New Roman" w:cs="Times New Roman"/>
          <w:color w:val="231F20"/>
          <w:spacing w:val="-4"/>
        </w:rPr>
        <w:t>IEP’s</w:t>
      </w:r>
      <w:r w:rsidRPr="00F12D24">
        <w:rPr>
          <w:rFonts w:eastAsia="Times New Roman" w:cs="Times New Roman"/>
          <w:color w:val="231F20"/>
          <w:spacing w:val="6"/>
        </w:rPr>
        <w:t xml:space="preserve"> </w:t>
      </w:r>
      <w:r w:rsidRPr="00F12D24">
        <w:rPr>
          <w:rFonts w:eastAsia="Times New Roman" w:cs="Times New Roman"/>
          <w:color w:val="231F20"/>
        </w:rPr>
        <w:t>and</w:t>
      </w:r>
      <w:r w:rsidRPr="00F12D24">
        <w:rPr>
          <w:rFonts w:eastAsia="Times New Roman" w:cs="Times New Roman"/>
          <w:color w:val="231F20"/>
          <w:spacing w:val="2"/>
        </w:rPr>
        <w:t xml:space="preserve"> </w:t>
      </w:r>
      <w:r w:rsidRPr="00F12D24">
        <w:rPr>
          <w:rFonts w:eastAsia="Times New Roman" w:cs="Times New Roman"/>
          <w:color w:val="231F20"/>
          <w:spacing w:val="-1"/>
        </w:rPr>
        <w:t>should</w:t>
      </w:r>
      <w:r w:rsidRPr="00F12D24">
        <w:rPr>
          <w:rFonts w:eastAsia="Times New Roman" w:cs="Times New Roman"/>
          <w:color w:val="231F20"/>
          <w:spacing w:val="-3"/>
        </w:rPr>
        <w:t xml:space="preserve"> </w:t>
      </w:r>
      <w:r w:rsidRPr="00F12D24">
        <w:rPr>
          <w:rFonts w:eastAsia="Times New Roman" w:cs="Times New Roman"/>
          <w:color w:val="231F20"/>
          <w:spacing w:val="-1"/>
        </w:rPr>
        <w:t>address</w:t>
      </w:r>
      <w:r w:rsidRPr="00F12D24">
        <w:rPr>
          <w:rFonts w:eastAsia="Times New Roman" w:cs="Times New Roman"/>
          <w:color w:val="231F20"/>
          <w:spacing w:val="5"/>
        </w:rPr>
        <w:t xml:space="preserve"> </w:t>
      </w:r>
      <w:r w:rsidRPr="00F12D24">
        <w:rPr>
          <w:rFonts w:eastAsia="Times New Roman" w:cs="Times New Roman"/>
          <w:color w:val="231F20"/>
          <w:spacing w:val="-1"/>
        </w:rPr>
        <w:t>the</w:t>
      </w:r>
      <w:r w:rsidRPr="00F12D24">
        <w:rPr>
          <w:rFonts w:eastAsia="Times New Roman" w:cs="Times New Roman"/>
          <w:color w:val="231F20"/>
        </w:rPr>
        <w:t xml:space="preserve"> K12</w:t>
      </w:r>
      <w:r w:rsidRPr="00F12D24">
        <w:rPr>
          <w:rFonts w:eastAsia="Times New Roman" w:cs="Times New Roman"/>
          <w:color w:val="231F20"/>
          <w:spacing w:val="6"/>
        </w:rPr>
        <w:t xml:space="preserve"> </w:t>
      </w:r>
      <w:r w:rsidRPr="00F12D24">
        <w:rPr>
          <w:rFonts w:eastAsia="Times New Roman" w:cs="Times New Roman"/>
          <w:color w:val="231F20"/>
          <w:spacing w:val="-1"/>
        </w:rPr>
        <w:t>California</w:t>
      </w:r>
      <w:r w:rsidRPr="00F12D24">
        <w:rPr>
          <w:rFonts w:eastAsia="Times New Roman" w:cs="Times New Roman"/>
          <w:color w:val="231F20"/>
          <w:spacing w:val="65"/>
        </w:rPr>
        <w:t xml:space="preserve"> </w:t>
      </w:r>
      <w:r w:rsidRPr="00F12D24">
        <w:rPr>
          <w:rFonts w:eastAsia="Times New Roman" w:cs="Times New Roman"/>
          <w:color w:val="231F20"/>
          <w:spacing w:val="-1"/>
        </w:rPr>
        <w:t>State</w:t>
      </w:r>
      <w:r w:rsidRPr="00F12D24">
        <w:rPr>
          <w:rFonts w:eastAsia="Times New Roman" w:cs="Times New Roman"/>
          <w:color w:val="231F20"/>
          <w:spacing w:val="-5"/>
        </w:rPr>
        <w:t xml:space="preserve"> </w:t>
      </w:r>
      <w:r w:rsidRPr="00F12D24">
        <w:rPr>
          <w:rFonts w:eastAsia="Times New Roman" w:cs="Times New Roman"/>
          <w:color w:val="231F20"/>
          <w:spacing w:val="-1"/>
        </w:rPr>
        <w:t>Standards.</w:t>
      </w:r>
    </w:p>
    <w:p w14:paraId="501EDB80" w14:textId="77777777" w:rsidR="00802CA5" w:rsidRPr="00F12D24" w:rsidRDefault="00802CA5" w:rsidP="00802CA5">
      <w:pPr>
        <w:widowControl w:val="0"/>
        <w:spacing w:after="0" w:line="250" w:lineRule="auto"/>
        <w:ind w:left="494" w:right="90" w:hanging="334"/>
        <w:rPr>
          <w:rFonts w:eastAsia="Times New Roman" w:cs="Times New Roman"/>
        </w:rPr>
      </w:pPr>
      <w:r w:rsidRPr="00F12D24">
        <w:rPr>
          <w:rFonts w:eastAsia="Times New Roman" w:cs="Times New Roman"/>
          <w:color w:val="231F20"/>
          <w:spacing w:val="-1"/>
        </w:rPr>
        <w:t>Establish</w:t>
      </w:r>
      <w:r w:rsidRPr="00F12D24">
        <w:rPr>
          <w:rFonts w:eastAsia="Times New Roman" w:cs="Times New Roman"/>
          <w:color w:val="231F20"/>
        </w:rPr>
        <w:t xml:space="preserve"> Purpose/Rationale. </w:t>
      </w:r>
      <w:r w:rsidRPr="00F12D24">
        <w:rPr>
          <w:rFonts w:eastAsia="Times New Roman" w:cs="Times New Roman"/>
          <w:color w:val="231F20"/>
          <w:spacing w:val="12"/>
        </w:rPr>
        <w:t xml:space="preserve"> </w:t>
      </w:r>
      <w:r w:rsidRPr="00F12D24">
        <w:rPr>
          <w:rFonts w:eastAsia="Times New Roman" w:cs="Times New Roman"/>
          <w:color w:val="231F20"/>
          <w:spacing w:val="-1"/>
        </w:rPr>
        <w:t>Students</w:t>
      </w:r>
      <w:r w:rsidRPr="00F12D24">
        <w:rPr>
          <w:rFonts w:eastAsia="Times New Roman" w:cs="Times New Roman"/>
          <w:color w:val="231F20"/>
          <w:spacing w:val="-2"/>
        </w:rPr>
        <w:t xml:space="preserve"> </w:t>
      </w:r>
      <w:r w:rsidRPr="00F12D24">
        <w:rPr>
          <w:rFonts w:eastAsia="Times New Roman" w:cs="Times New Roman"/>
          <w:color w:val="231F20"/>
          <w:spacing w:val="-1"/>
        </w:rPr>
        <w:t>should</w:t>
      </w:r>
      <w:r w:rsidRPr="00F12D24">
        <w:rPr>
          <w:rFonts w:eastAsia="Times New Roman" w:cs="Times New Roman"/>
          <w:color w:val="231F20"/>
          <w:spacing w:val="-2"/>
        </w:rPr>
        <w:t xml:space="preserve"> </w:t>
      </w:r>
      <w:r w:rsidRPr="00F12D24">
        <w:rPr>
          <w:rFonts w:eastAsia="Times New Roman" w:cs="Times New Roman"/>
          <w:color w:val="231F20"/>
          <w:spacing w:val="-1"/>
        </w:rPr>
        <w:t>know</w:t>
      </w:r>
      <w:r w:rsidRPr="00F12D24">
        <w:rPr>
          <w:rFonts w:eastAsia="Times New Roman" w:cs="Times New Roman"/>
          <w:color w:val="231F20"/>
          <w:spacing w:val="7"/>
        </w:rPr>
        <w:t xml:space="preserve"> </w:t>
      </w:r>
      <w:r w:rsidRPr="00F12D24">
        <w:rPr>
          <w:rFonts w:eastAsia="Times New Roman" w:cs="Times New Roman"/>
          <w:color w:val="231F20"/>
          <w:spacing w:val="-1"/>
        </w:rPr>
        <w:t>why</w:t>
      </w:r>
      <w:r w:rsidRPr="00F12D24">
        <w:rPr>
          <w:rFonts w:eastAsia="Times New Roman" w:cs="Times New Roman"/>
          <w:color w:val="231F20"/>
          <w:spacing w:val="3"/>
        </w:rPr>
        <w:t xml:space="preserve"> </w:t>
      </w:r>
      <w:r w:rsidRPr="00F12D24">
        <w:rPr>
          <w:rFonts w:eastAsia="Times New Roman" w:cs="Times New Roman"/>
          <w:color w:val="231F20"/>
        </w:rPr>
        <w:t>they</w:t>
      </w:r>
      <w:r w:rsidRPr="00F12D24">
        <w:rPr>
          <w:rFonts w:eastAsia="Times New Roman" w:cs="Times New Roman"/>
          <w:color w:val="231F20"/>
          <w:spacing w:val="-3"/>
        </w:rPr>
        <w:t xml:space="preserve"> </w:t>
      </w:r>
      <w:r w:rsidRPr="00F12D24">
        <w:rPr>
          <w:rFonts w:eastAsia="Times New Roman" w:cs="Times New Roman"/>
          <w:color w:val="231F20"/>
        </w:rPr>
        <w:t>are</w:t>
      </w:r>
      <w:r w:rsidRPr="00F12D24">
        <w:rPr>
          <w:rFonts w:eastAsia="Times New Roman" w:cs="Times New Roman"/>
          <w:color w:val="231F20"/>
          <w:spacing w:val="4"/>
        </w:rPr>
        <w:t xml:space="preserve"> </w:t>
      </w:r>
      <w:r w:rsidRPr="00F12D24">
        <w:rPr>
          <w:rFonts w:eastAsia="Times New Roman" w:cs="Times New Roman"/>
          <w:color w:val="231F20"/>
          <w:spacing w:val="-1"/>
        </w:rPr>
        <w:t>participating</w:t>
      </w:r>
      <w:r w:rsidRPr="00F12D24">
        <w:rPr>
          <w:rFonts w:eastAsia="Times New Roman" w:cs="Times New Roman"/>
          <w:color w:val="231F20"/>
          <w:spacing w:val="-11"/>
        </w:rPr>
        <w:t xml:space="preserve"> </w:t>
      </w:r>
      <w:r w:rsidRPr="00F12D24">
        <w:rPr>
          <w:rFonts w:eastAsia="Times New Roman" w:cs="Times New Roman"/>
          <w:color w:val="231F20"/>
        </w:rPr>
        <w:t>in</w:t>
      </w:r>
      <w:r w:rsidRPr="00F12D24">
        <w:rPr>
          <w:rFonts w:eastAsia="Times New Roman" w:cs="Times New Roman"/>
          <w:color w:val="231F20"/>
          <w:spacing w:val="3"/>
        </w:rPr>
        <w:t xml:space="preserve"> </w:t>
      </w:r>
      <w:r w:rsidRPr="00F12D24">
        <w:rPr>
          <w:rFonts w:eastAsia="Times New Roman" w:cs="Times New Roman"/>
          <w:color w:val="231F20"/>
        </w:rPr>
        <w:t>a</w:t>
      </w:r>
      <w:r w:rsidRPr="00F12D24">
        <w:rPr>
          <w:rFonts w:eastAsia="Times New Roman" w:cs="Times New Roman"/>
          <w:color w:val="231F20"/>
          <w:spacing w:val="6"/>
        </w:rPr>
        <w:t xml:space="preserve"> </w:t>
      </w:r>
      <w:r w:rsidRPr="00F12D24">
        <w:rPr>
          <w:rFonts w:eastAsia="Times New Roman" w:cs="Times New Roman"/>
          <w:color w:val="231F20"/>
          <w:spacing w:val="-1"/>
        </w:rPr>
        <w:t>selected</w:t>
      </w:r>
      <w:r w:rsidRPr="00F12D24">
        <w:rPr>
          <w:rFonts w:eastAsia="Times New Roman" w:cs="Times New Roman"/>
          <w:color w:val="231F20"/>
          <w:spacing w:val="-3"/>
        </w:rPr>
        <w:t xml:space="preserve"> </w:t>
      </w:r>
      <w:r w:rsidRPr="00F12D24">
        <w:rPr>
          <w:rFonts w:eastAsia="Times New Roman" w:cs="Times New Roman"/>
          <w:color w:val="231F20"/>
          <w:spacing w:val="-1"/>
        </w:rPr>
        <w:t>learning</w:t>
      </w:r>
      <w:r w:rsidRPr="00F12D24">
        <w:rPr>
          <w:rFonts w:eastAsia="Times New Roman" w:cs="Times New Roman"/>
          <w:color w:val="231F20"/>
          <w:spacing w:val="-5"/>
        </w:rPr>
        <w:t xml:space="preserve"> </w:t>
      </w:r>
      <w:r w:rsidRPr="00F12D24">
        <w:rPr>
          <w:rFonts w:eastAsia="Times New Roman" w:cs="Times New Roman"/>
          <w:color w:val="231F20"/>
          <w:spacing w:val="-3"/>
        </w:rPr>
        <w:t>activity.</w:t>
      </w:r>
      <w:r w:rsidRPr="00F12D24">
        <w:rPr>
          <w:rFonts w:eastAsia="Times New Roman" w:cs="Times New Roman"/>
          <w:color w:val="231F20"/>
          <w:spacing w:val="93"/>
        </w:rPr>
        <w:t xml:space="preserve"> </w:t>
      </w:r>
      <w:r w:rsidRPr="00F12D24">
        <w:rPr>
          <w:rFonts w:eastAsia="Times New Roman" w:cs="Times New Roman"/>
          <w:color w:val="231F20"/>
          <w:spacing w:val="-1"/>
        </w:rPr>
        <w:t>Motivation</w:t>
      </w:r>
      <w:r w:rsidRPr="00F12D24">
        <w:rPr>
          <w:rFonts w:eastAsia="Times New Roman" w:cs="Times New Roman"/>
          <w:color w:val="231F20"/>
          <w:spacing w:val="-10"/>
        </w:rPr>
        <w:t xml:space="preserve"> </w:t>
      </w:r>
      <w:r w:rsidRPr="00F12D24">
        <w:rPr>
          <w:rFonts w:eastAsia="Times New Roman" w:cs="Times New Roman"/>
          <w:color w:val="231F20"/>
          <w:spacing w:val="-1"/>
        </w:rPr>
        <w:t>is</w:t>
      </w:r>
      <w:r w:rsidRPr="00F12D24">
        <w:rPr>
          <w:rFonts w:eastAsia="Times New Roman" w:cs="Times New Roman"/>
          <w:color w:val="231F20"/>
          <w:spacing w:val="53"/>
        </w:rPr>
        <w:t xml:space="preserve"> </w:t>
      </w:r>
      <w:r w:rsidRPr="00F12D24">
        <w:rPr>
          <w:rFonts w:eastAsia="Times New Roman" w:cs="Times New Roman"/>
          <w:color w:val="231F20"/>
          <w:spacing w:val="-1"/>
        </w:rPr>
        <w:t>increased</w:t>
      </w:r>
      <w:r w:rsidRPr="00F12D24">
        <w:rPr>
          <w:rFonts w:eastAsia="Times New Roman" w:cs="Times New Roman"/>
          <w:color w:val="231F20"/>
          <w:spacing w:val="45"/>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1"/>
        </w:rPr>
        <w:t>learner</w:t>
      </w:r>
      <w:r w:rsidRPr="00F12D24">
        <w:rPr>
          <w:rFonts w:eastAsia="Times New Roman" w:cs="Times New Roman"/>
          <w:color w:val="231F20"/>
          <w:spacing w:val="-7"/>
        </w:rPr>
        <w:t xml:space="preserve"> </w:t>
      </w:r>
      <w:r w:rsidRPr="00F12D24">
        <w:rPr>
          <w:rFonts w:eastAsia="Times New Roman" w:cs="Times New Roman"/>
          <w:color w:val="231F20"/>
          <w:spacing w:val="-1"/>
        </w:rPr>
        <w:t>outcomes</w:t>
      </w:r>
      <w:r w:rsidRPr="00F12D24">
        <w:rPr>
          <w:rFonts w:eastAsia="Times New Roman" w:cs="Times New Roman"/>
          <w:color w:val="231F20"/>
          <w:spacing w:val="-7"/>
        </w:rPr>
        <w:t xml:space="preserve"> </w:t>
      </w:r>
      <w:r w:rsidRPr="00F12D24">
        <w:rPr>
          <w:rFonts w:eastAsia="Times New Roman" w:cs="Times New Roman"/>
          <w:color w:val="231F20"/>
          <w:spacing w:val="-1"/>
        </w:rPr>
        <w:t>are</w:t>
      </w:r>
      <w:r w:rsidRPr="00F12D24">
        <w:rPr>
          <w:rFonts w:eastAsia="Times New Roman" w:cs="Times New Roman"/>
          <w:color w:val="231F20"/>
          <w:spacing w:val="-5"/>
        </w:rPr>
        <w:t xml:space="preserve"> </w:t>
      </w:r>
      <w:r w:rsidRPr="00F12D24">
        <w:rPr>
          <w:rFonts w:eastAsia="Times New Roman" w:cs="Times New Roman"/>
          <w:color w:val="231F20"/>
          <w:spacing w:val="-1"/>
        </w:rPr>
        <w:t>reached</w:t>
      </w:r>
      <w:r w:rsidRPr="00F12D24">
        <w:rPr>
          <w:rFonts w:eastAsia="Times New Roman" w:cs="Times New Roman"/>
          <w:color w:val="231F20"/>
          <w:spacing w:val="-8"/>
        </w:rPr>
        <w:t xml:space="preserve"> </w:t>
      </w:r>
      <w:r w:rsidRPr="00F12D24">
        <w:rPr>
          <w:rFonts w:eastAsia="Times New Roman" w:cs="Times New Roman"/>
          <w:color w:val="231F20"/>
          <w:spacing w:val="-1"/>
        </w:rPr>
        <w:t>more</w:t>
      </w:r>
      <w:r w:rsidRPr="00F12D24">
        <w:rPr>
          <w:rFonts w:eastAsia="Times New Roman" w:cs="Times New Roman"/>
          <w:color w:val="231F20"/>
          <w:spacing w:val="-5"/>
        </w:rPr>
        <w:t xml:space="preserve"> </w:t>
      </w:r>
      <w:r w:rsidRPr="00F12D24">
        <w:rPr>
          <w:rFonts w:eastAsia="Times New Roman" w:cs="Times New Roman"/>
          <w:color w:val="231F20"/>
          <w:spacing w:val="-1"/>
        </w:rPr>
        <w:t>frequently</w:t>
      </w:r>
      <w:r w:rsidRPr="00F12D24">
        <w:rPr>
          <w:rFonts w:eastAsia="Times New Roman" w:cs="Times New Roman"/>
          <w:color w:val="231F20"/>
          <w:spacing w:val="-12"/>
        </w:rPr>
        <w:t xml:space="preserve"> </w:t>
      </w:r>
      <w:r w:rsidRPr="00F12D24">
        <w:rPr>
          <w:rFonts w:eastAsia="Times New Roman" w:cs="Times New Roman"/>
          <w:color w:val="231F20"/>
          <w:spacing w:val="-1"/>
        </w:rPr>
        <w:t>when</w:t>
      </w:r>
      <w:r w:rsidRPr="00F12D24">
        <w:rPr>
          <w:rFonts w:eastAsia="Times New Roman" w:cs="Times New Roman"/>
          <w:color w:val="231F20"/>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understand</w:t>
      </w:r>
      <w:r w:rsidRPr="00F12D24">
        <w:rPr>
          <w:rFonts w:eastAsia="Times New Roman" w:cs="Times New Roman"/>
          <w:color w:val="231F20"/>
          <w:spacing w:val="-12"/>
        </w:rPr>
        <w:t xml:space="preserve"> </w:t>
      </w:r>
      <w:r w:rsidRPr="00F12D24">
        <w:rPr>
          <w:rFonts w:eastAsia="Times New Roman" w:cs="Times New Roman"/>
          <w:color w:val="231F20"/>
        </w:rPr>
        <w:t>the</w:t>
      </w:r>
      <w:r w:rsidRPr="00F12D24">
        <w:rPr>
          <w:rFonts w:eastAsia="Times New Roman" w:cs="Times New Roman"/>
          <w:color w:val="231F20"/>
          <w:spacing w:val="75"/>
        </w:rPr>
        <w:t xml:space="preserve"> </w:t>
      </w:r>
      <w:r w:rsidRPr="00F12D24">
        <w:rPr>
          <w:rFonts w:eastAsia="Times New Roman" w:cs="Times New Roman"/>
          <w:color w:val="231F20"/>
          <w:spacing w:val="-1"/>
        </w:rPr>
        <w:t>requirements</w:t>
      </w:r>
      <w:r w:rsidRPr="00F12D24">
        <w:rPr>
          <w:rFonts w:eastAsia="Times New Roman" w:cs="Times New Roman"/>
          <w:color w:val="231F20"/>
          <w:spacing w:val="-12"/>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1"/>
        </w:rPr>
        <w:t>purpose</w:t>
      </w:r>
      <w:r w:rsidRPr="00F12D24">
        <w:rPr>
          <w:rFonts w:eastAsia="Times New Roman" w:cs="Times New Roman"/>
          <w:color w:val="231F20"/>
        </w:rPr>
        <w:t xml:space="preserve"> </w:t>
      </w:r>
      <w:r w:rsidRPr="00F12D24">
        <w:rPr>
          <w:rFonts w:eastAsia="Times New Roman" w:cs="Times New Roman"/>
          <w:color w:val="231F20"/>
          <w:spacing w:val="-2"/>
        </w:rPr>
        <w:t>of</w:t>
      </w:r>
      <w:r w:rsidRPr="00F12D24">
        <w:rPr>
          <w:rFonts w:eastAsia="Times New Roman" w:cs="Times New Roman"/>
          <w:color w:val="231F20"/>
          <w:spacing w:val="1"/>
        </w:rPr>
        <w:t xml:space="preserve"> </w:t>
      </w:r>
      <w:r w:rsidRPr="00F12D24">
        <w:rPr>
          <w:rFonts w:eastAsia="Times New Roman" w:cs="Times New Roman"/>
          <w:color w:val="231F20"/>
        </w:rPr>
        <w:t>an</w:t>
      </w:r>
      <w:r w:rsidRPr="00F12D24">
        <w:rPr>
          <w:rFonts w:eastAsia="Times New Roman" w:cs="Times New Roman"/>
          <w:color w:val="231F20"/>
          <w:spacing w:val="-3"/>
        </w:rPr>
        <w:t xml:space="preserve"> activity.</w:t>
      </w:r>
    </w:p>
    <w:p w14:paraId="4AD7A50D" w14:textId="77777777" w:rsidR="00802CA5" w:rsidRPr="00F12D24" w:rsidRDefault="00802CA5" w:rsidP="00802CA5">
      <w:pPr>
        <w:widowControl w:val="0"/>
        <w:spacing w:after="0" w:line="250" w:lineRule="auto"/>
        <w:ind w:left="494" w:right="334" w:hanging="336"/>
        <w:rPr>
          <w:rFonts w:eastAsia="Times New Roman" w:cs="Times New Roman"/>
        </w:rPr>
      </w:pPr>
      <w:r w:rsidRPr="00F12D24">
        <w:rPr>
          <w:rFonts w:eastAsia="Times New Roman" w:cs="Times New Roman"/>
          <w:color w:val="231F20"/>
          <w:spacing w:val="-1"/>
        </w:rPr>
        <w:t>Establish</w:t>
      </w:r>
      <w:r w:rsidRPr="00F12D24">
        <w:rPr>
          <w:rFonts w:eastAsia="Times New Roman" w:cs="Times New Roman"/>
          <w:color w:val="231F20"/>
        </w:rPr>
        <w:t xml:space="preserve"> </w:t>
      </w:r>
      <w:r w:rsidRPr="00F12D24">
        <w:rPr>
          <w:rFonts w:eastAsia="Times New Roman" w:cs="Times New Roman"/>
          <w:color w:val="231F20"/>
          <w:spacing w:val="-3"/>
        </w:rPr>
        <w:t>Transfer</w:t>
      </w:r>
      <w:r w:rsidRPr="00F12D24">
        <w:rPr>
          <w:rFonts w:eastAsia="Times New Roman" w:cs="Times New Roman"/>
          <w:color w:val="231F20"/>
          <w:spacing w:val="6"/>
        </w:rPr>
        <w:t xml:space="preserve"> </w:t>
      </w:r>
      <w:r w:rsidRPr="00F12D24">
        <w:rPr>
          <w:rFonts w:eastAsia="Times New Roman" w:cs="Times New Roman"/>
          <w:color w:val="231F20"/>
        </w:rPr>
        <w:t>to</w:t>
      </w:r>
      <w:r w:rsidRPr="00F12D24">
        <w:rPr>
          <w:rFonts w:eastAsia="Times New Roman" w:cs="Times New Roman"/>
          <w:color w:val="231F20"/>
          <w:spacing w:val="21"/>
        </w:rPr>
        <w:t xml:space="preserve"> </w:t>
      </w:r>
      <w:r w:rsidRPr="00F12D24">
        <w:rPr>
          <w:rFonts w:eastAsia="Times New Roman" w:cs="Times New Roman"/>
          <w:color w:val="231F20"/>
          <w:spacing w:val="-1"/>
        </w:rPr>
        <w:t>Prior</w:t>
      </w:r>
      <w:r w:rsidRPr="00F12D24">
        <w:rPr>
          <w:rFonts w:eastAsia="Times New Roman" w:cs="Times New Roman"/>
          <w:color w:val="231F20"/>
        </w:rPr>
        <w:t xml:space="preserve"> Learning.</w:t>
      </w:r>
      <w:r w:rsidRPr="00F12D24">
        <w:rPr>
          <w:rFonts w:eastAsia="Times New Roman" w:cs="Times New Roman"/>
          <w:color w:val="231F20"/>
          <w:spacing w:val="7"/>
        </w:rPr>
        <w:t xml:space="preserve"> </w:t>
      </w:r>
      <w:r w:rsidRPr="00F12D24">
        <w:rPr>
          <w:rFonts w:eastAsia="Times New Roman" w:cs="Times New Roman"/>
          <w:color w:val="231F20"/>
        </w:rPr>
        <w:t>Students</w:t>
      </w:r>
      <w:r w:rsidRPr="00F12D24">
        <w:rPr>
          <w:rFonts w:eastAsia="Times New Roman" w:cs="Times New Roman"/>
          <w:color w:val="231F20"/>
          <w:spacing w:val="-4"/>
        </w:rPr>
        <w:t xml:space="preserve"> </w:t>
      </w:r>
      <w:r w:rsidRPr="00F12D24">
        <w:rPr>
          <w:rFonts w:eastAsia="Times New Roman" w:cs="Times New Roman"/>
          <w:color w:val="231F20"/>
          <w:spacing w:val="-1"/>
        </w:rPr>
        <w:t>should</w:t>
      </w:r>
      <w:r w:rsidRPr="00F12D24">
        <w:rPr>
          <w:rFonts w:eastAsia="Times New Roman" w:cs="Times New Roman"/>
          <w:color w:val="231F20"/>
        </w:rPr>
        <w:t xml:space="preserve"> </w:t>
      </w:r>
      <w:r w:rsidRPr="00F12D24">
        <w:rPr>
          <w:rFonts w:eastAsia="Times New Roman" w:cs="Times New Roman"/>
          <w:color w:val="231F20"/>
          <w:spacing w:val="-1"/>
        </w:rPr>
        <w:t>know</w:t>
      </w:r>
      <w:r w:rsidRPr="00F12D24">
        <w:rPr>
          <w:rFonts w:eastAsia="Times New Roman" w:cs="Times New Roman"/>
          <w:color w:val="231F20"/>
          <w:spacing w:val="7"/>
        </w:rPr>
        <w:t xml:space="preserve"> </w:t>
      </w:r>
      <w:r w:rsidRPr="00F12D24">
        <w:rPr>
          <w:rFonts w:eastAsia="Times New Roman" w:cs="Times New Roman"/>
          <w:color w:val="231F20"/>
        </w:rPr>
        <w:t>how</w:t>
      </w:r>
      <w:r w:rsidRPr="00F12D24">
        <w:rPr>
          <w:rFonts w:eastAsia="Times New Roman" w:cs="Times New Roman"/>
          <w:color w:val="231F20"/>
          <w:spacing w:val="7"/>
        </w:rPr>
        <w:t xml:space="preserve"> </w:t>
      </w:r>
      <w:r w:rsidRPr="00F12D24">
        <w:rPr>
          <w:rFonts w:eastAsia="Times New Roman" w:cs="Times New Roman"/>
          <w:color w:val="231F20"/>
        </w:rPr>
        <w:t>past</w:t>
      </w:r>
      <w:r w:rsidRPr="00F12D24">
        <w:rPr>
          <w:rFonts w:eastAsia="Times New Roman" w:cs="Times New Roman"/>
          <w:color w:val="231F20"/>
          <w:spacing w:val="3"/>
        </w:rPr>
        <w:t xml:space="preserve"> </w:t>
      </w:r>
      <w:r w:rsidRPr="00F12D24">
        <w:rPr>
          <w:rFonts w:eastAsia="Times New Roman" w:cs="Times New Roman"/>
          <w:color w:val="231F20"/>
          <w:spacing w:val="-1"/>
        </w:rPr>
        <w:t>learning</w:t>
      </w:r>
      <w:r w:rsidRPr="00F12D24">
        <w:rPr>
          <w:rFonts w:eastAsia="Times New Roman" w:cs="Times New Roman"/>
          <w:color w:val="231F20"/>
          <w:spacing w:val="-4"/>
        </w:rPr>
        <w:t xml:space="preserve"> </w:t>
      </w:r>
      <w:r w:rsidRPr="00F12D24">
        <w:rPr>
          <w:rFonts w:eastAsia="Times New Roman" w:cs="Times New Roman"/>
          <w:color w:val="231F20"/>
          <w:spacing w:val="-1"/>
        </w:rPr>
        <w:t>relates</w:t>
      </w:r>
      <w:r w:rsidRPr="00F12D24">
        <w:rPr>
          <w:rFonts w:eastAsia="Times New Roman" w:cs="Times New Roman"/>
          <w:color w:val="231F20"/>
        </w:rPr>
        <w:t xml:space="preserve"> </w:t>
      </w:r>
      <w:r w:rsidRPr="00F12D24">
        <w:rPr>
          <w:rFonts w:eastAsia="Times New Roman" w:cs="Times New Roman"/>
          <w:color w:val="231F20"/>
          <w:spacing w:val="-1"/>
        </w:rPr>
        <w:t>to</w:t>
      </w:r>
      <w:r w:rsidRPr="00F12D24">
        <w:rPr>
          <w:rFonts w:eastAsia="Times New Roman" w:cs="Times New Roman"/>
          <w:color w:val="231F20"/>
          <w:spacing w:val="5"/>
        </w:rPr>
        <w:t xml:space="preserve"> </w:t>
      </w:r>
      <w:r w:rsidRPr="00F12D24">
        <w:rPr>
          <w:rFonts w:eastAsia="Times New Roman" w:cs="Times New Roman"/>
          <w:color w:val="231F20"/>
          <w:spacing w:val="-1"/>
        </w:rPr>
        <w:t>present</w:t>
      </w:r>
      <w:r w:rsidRPr="00F12D24">
        <w:rPr>
          <w:rFonts w:eastAsia="Times New Roman" w:cs="Times New Roman"/>
          <w:color w:val="231F20"/>
        </w:rPr>
        <w:t xml:space="preserve"> </w:t>
      </w:r>
      <w:r w:rsidRPr="00F12D24">
        <w:rPr>
          <w:rFonts w:eastAsia="Times New Roman" w:cs="Times New Roman"/>
          <w:color w:val="231F20"/>
          <w:spacing w:val="-1"/>
        </w:rPr>
        <w:t>learning</w:t>
      </w:r>
      <w:r w:rsidRPr="00F12D24">
        <w:rPr>
          <w:rFonts w:eastAsia="Times New Roman" w:cs="Times New Roman"/>
          <w:color w:val="231F20"/>
          <w:spacing w:val="-4"/>
        </w:rPr>
        <w:t xml:space="preserve"> </w:t>
      </w:r>
      <w:r w:rsidRPr="00F12D24">
        <w:rPr>
          <w:rFonts w:eastAsia="Times New Roman" w:cs="Times New Roman"/>
          <w:color w:val="231F20"/>
        </w:rPr>
        <w:t>so</w:t>
      </w:r>
      <w:r w:rsidRPr="00F12D24">
        <w:rPr>
          <w:rFonts w:eastAsia="Times New Roman" w:cs="Times New Roman"/>
          <w:color w:val="231F20"/>
          <w:spacing w:val="8"/>
        </w:rPr>
        <w:t xml:space="preserve"> </w:t>
      </w:r>
      <w:r w:rsidRPr="00F12D24">
        <w:rPr>
          <w:rFonts w:eastAsia="Times New Roman" w:cs="Times New Roman"/>
          <w:color w:val="231F20"/>
          <w:spacing w:val="-1"/>
        </w:rPr>
        <w:t>there</w:t>
      </w:r>
      <w:r w:rsidRPr="00F12D24">
        <w:rPr>
          <w:rFonts w:eastAsia="Times New Roman" w:cs="Times New Roman"/>
          <w:color w:val="231F20"/>
          <w:spacing w:val="73"/>
        </w:rPr>
        <w:t xml:space="preserve"> </w:t>
      </w:r>
      <w:r w:rsidRPr="00F12D24">
        <w:rPr>
          <w:rFonts w:eastAsia="Times New Roman" w:cs="Times New Roman"/>
          <w:color w:val="231F20"/>
        </w:rPr>
        <w:t>can</w:t>
      </w:r>
      <w:r w:rsidRPr="00F12D24">
        <w:rPr>
          <w:rFonts w:eastAsia="Times New Roman" w:cs="Times New Roman"/>
          <w:color w:val="231F20"/>
          <w:spacing w:val="-3"/>
        </w:rPr>
        <w:t xml:space="preserve"> </w:t>
      </w:r>
      <w:r w:rsidRPr="00F12D24">
        <w:rPr>
          <w:rFonts w:eastAsia="Times New Roman" w:cs="Times New Roman"/>
          <w:color w:val="231F20"/>
          <w:spacing w:val="-2"/>
        </w:rPr>
        <w:t xml:space="preserve">be </w:t>
      </w:r>
      <w:r w:rsidRPr="00F12D24">
        <w:rPr>
          <w:rFonts w:eastAsia="Times New Roman" w:cs="Times New Roman"/>
          <w:color w:val="231F20"/>
          <w:spacing w:val="-3"/>
        </w:rPr>
        <w:t>continuity.</w:t>
      </w:r>
      <w:r w:rsidRPr="00F12D24">
        <w:rPr>
          <w:rFonts w:eastAsia="Times New Roman" w:cs="Times New Roman"/>
          <w:color w:val="231F20"/>
          <w:spacing w:val="-12"/>
        </w:rPr>
        <w:t xml:space="preserve"> </w:t>
      </w:r>
      <w:r w:rsidRPr="00F12D24">
        <w:rPr>
          <w:rFonts w:eastAsia="Times New Roman" w:cs="Times New Roman"/>
          <w:color w:val="231F20"/>
          <w:spacing w:val="-3"/>
        </w:rPr>
        <w:t>Teacher</w:t>
      </w:r>
      <w:r w:rsidRPr="00F12D24">
        <w:rPr>
          <w:rFonts w:eastAsia="Times New Roman" w:cs="Times New Roman"/>
          <w:color w:val="231F20"/>
          <w:spacing w:val="-7"/>
        </w:rPr>
        <w:t xml:space="preserve"> </w:t>
      </w:r>
      <w:r w:rsidRPr="00F12D24">
        <w:rPr>
          <w:rFonts w:eastAsia="Times New Roman" w:cs="Times New Roman"/>
          <w:color w:val="231F20"/>
          <w:spacing w:val="-1"/>
        </w:rPr>
        <w:t>describes</w:t>
      </w:r>
      <w:r w:rsidRPr="00F12D24">
        <w:rPr>
          <w:rFonts w:eastAsia="Times New Roman" w:cs="Times New Roman"/>
          <w:color w:val="231F20"/>
          <w:spacing w:val="-7"/>
        </w:rPr>
        <w:t xml:space="preserve"> </w:t>
      </w:r>
      <w:r w:rsidRPr="00F12D24">
        <w:rPr>
          <w:rFonts w:eastAsia="Times New Roman" w:cs="Times New Roman"/>
          <w:color w:val="231F20"/>
          <w:spacing w:val="-2"/>
        </w:rPr>
        <w:t>or</w:t>
      </w:r>
      <w:r w:rsidRPr="00F12D24">
        <w:rPr>
          <w:rFonts w:eastAsia="Times New Roman" w:cs="Times New Roman"/>
          <w:color w:val="231F20"/>
          <w:spacing w:val="1"/>
        </w:rPr>
        <w:t xml:space="preserve"> </w:t>
      </w:r>
      <w:r w:rsidRPr="00F12D24">
        <w:rPr>
          <w:rFonts w:eastAsia="Times New Roman" w:cs="Times New Roman"/>
          <w:color w:val="231F20"/>
          <w:spacing w:val="-1"/>
        </w:rPr>
        <w:t>demonstrates</w:t>
      </w:r>
      <w:r w:rsidRPr="00F12D24">
        <w:rPr>
          <w:rFonts w:eastAsia="Times New Roman" w:cs="Times New Roman"/>
          <w:color w:val="231F20"/>
          <w:spacing w:val="-12"/>
        </w:rPr>
        <w:t xml:space="preserve"> </w:t>
      </w:r>
      <w:r w:rsidRPr="00F12D24">
        <w:rPr>
          <w:rFonts w:eastAsia="Times New Roman" w:cs="Times New Roman"/>
          <w:color w:val="231F20"/>
          <w:spacing w:val="-2"/>
        </w:rPr>
        <w:t>how</w:t>
      </w:r>
      <w:r w:rsidRPr="00F12D24">
        <w:rPr>
          <w:rFonts w:eastAsia="Times New Roman" w:cs="Times New Roman"/>
          <w:color w:val="231F20"/>
          <w:spacing w:val="-1"/>
        </w:rPr>
        <w:t xml:space="preserve"> </w:t>
      </w:r>
      <w:r w:rsidRPr="00F12D24">
        <w:rPr>
          <w:rFonts w:eastAsia="Times New Roman" w:cs="Times New Roman"/>
          <w:color w:val="231F20"/>
        </w:rPr>
        <w:t>the</w:t>
      </w:r>
      <w:r w:rsidRPr="00F12D24">
        <w:rPr>
          <w:rFonts w:eastAsia="Times New Roman" w:cs="Times New Roman"/>
          <w:color w:val="231F20"/>
          <w:spacing w:val="-2"/>
        </w:rPr>
        <w:t xml:space="preserve"> </w:t>
      </w:r>
      <w:r w:rsidRPr="00F12D24">
        <w:rPr>
          <w:rFonts w:eastAsia="Times New Roman" w:cs="Times New Roman"/>
          <w:color w:val="231F20"/>
          <w:spacing w:val="-1"/>
        </w:rPr>
        <w:t>new learning</w:t>
      </w:r>
      <w:r w:rsidRPr="00F12D24">
        <w:rPr>
          <w:rFonts w:eastAsia="Times New Roman" w:cs="Times New Roman"/>
          <w:color w:val="231F20"/>
          <w:spacing w:val="-10"/>
        </w:rPr>
        <w:t xml:space="preserve"> </w:t>
      </w:r>
      <w:r w:rsidRPr="00F12D24">
        <w:rPr>
          <w:rFonts w:eastAsia="Times New Roman" w:cs="Times New Roman"/>
          <w:color w:val="231F20"/>
        </w:rPr>
        <w:t>is</w:t>
      </w:r>
      <w:r w:rsidRPr="00F12D24">
        <w:rPr>
          <w:rFonts w:eastAsia="Times New Roman" w:cs="Times New Roman"/>
          <w:color w:val="231F20"/>
          <w:spacing w:val="-2"/>
        </w:rPr>
        <w:t xml:space="preserve"> </w:t>
      </w:r>
      <w:r w:rsidRPr="00F12D24">
        <w:rPr>
          <w:rFonts w:eastAsia="Times New Roman" w:cs="Times New Roman"/>
          <w:color w:val="231F20"/>
          <w:spacing w:val="-1"/>
        </w:rPr>
        <w:t>similar</w:t>
      </w:r>
      <w:r w:rsidRPr="00F12D24">
        <w:rPr>
          <w:rFonts w:eastAsia="Times New Roman" w:cs="Times New Roman"/>
          <w:color w:val="231F20"/>
          <w:spacing w:val="-7"/>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2"/>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from</w:t>
      </w:r>
      <w:r w:rsidRPr="00F12D24">
        <w:rPr>
          <w:rFonts w:eastAsia="Times New Roman" w:cs="Times New Roman"/>
          <w:color w:val="231F20"/>
          <w:spacing w:val="91"/>
        </w:rPr>
        <w:t xml:space="preserve"> </w:t>
      </w:r>
      <w:r w:rsidRPr="00F12D24">
        <w:rPr>
          <w:rFonts w:eastAsia="Times New Roman" w:cs="Times New Roman"/>
          <w:color w:val="231F20"/>
          <w:spacing w:val="-1"/>
        </w:rPr>
        <w:t>previous</w:t>
      </w:r>
      <w:r w:rsidRPr="00F12D24">
        <w:rPr>
          <w:rFonts w:eastAsia="Times New Roman" w:cs="Times New Roman"/>
          <w:color w:val="231F20"/>
          <w:spacing w:val="-10"/>
        </w:rPr>
        <w:t xml:space="preserve"> </w:t>
      </w:r>
      <w:r w:rsidRPr="00F12D24">
        <w:rPr>
          <w:rFonts w:eastAsia="Times New Roman" w:cs="Times New Roman"/>
          <w:color w:val="231F20"/>
          <w:spacing w:val="-2"/>
        </w:rPr>
        <w:t>learning.</w:t>
      </w:r>
    </w:p>
    <w:p w14:paraId="4DE3BE9C" w14:textId="77777777" w:rsidR="00802CA5" w:rsidRPr="00F12D24" w:rsidRDefault="00802CA5" w:rsidP="00802CA5">
      <w:pPr>
        <w:widowControl w:val="0"/>
        <w:spacing w:after="0" w:line="250" w:lineRule="auto"/>
        <w:ind w:left="495" w:right="380" w:hanging="337"/>
        <w:rPr>
          <w:rFonts w:eastAsia="Times New Roman" w:cs="Times New Roman"/>
        </w:rPr>
      </w:pPr>
      <w:r w:rsidRPr="00F12D24">
        <w:rPr>
          <w:rFonts w:eastAsia="Times New Roman" w:cs="Times New Roman"/>
          <w:color w:val="231F20"/>
          <w:spacing w:val="-1"/>
        </w:rPr>
        <w:t>Create</w:t>
      </w:r>
      <w:r w:rsidRPr="00F12D24">
        <w:rPr>
          <w:rFonts w:eastAsia="Times New Roman" w:cs="Times New Roman"/>
          <w:color w:val="231F20"/>
          <w:spacing w:val="4"/>
        </w:rPr>
        <w:t xml:space="preserve"> </w:t>
      </w:r>
      <w:r w:rsidRPr="00F12D24">
        <w:rPr>
          <w:rFonts w:eastAsia="Times New Roman" w:cs="Times New Roman"/>
          <w:color w:val="231F20"/>
          <w:spacing w:val="-1"/>
        </w:rPr>
        <w:t>Bridges</w:t>
      </w:r>
      <w:r w:rsidRPr="00F12D24">
        <w:rPr>
          <w:rFonts w:eastAsia="Times New Roman" w:cs="Times New Roman"/>
          <w:color w:val="231F20"/>
          <w:spacing w:val="38"/>
        </w:rPr>
        <w:t xml:space="preserve"> </w:t>
      </w:r>
      <w:r w:rsidRPr="00F12D24">
        <w:rPr>
          <w:rFonts w:eastAsia="Times New Roman" w:cs="Times New Roman"/>
          <w:color w:val="231F20"/>
          <w:spacing w:val="-2"/>
        </w:rPr>
        <w:t>from</w:t>
      </w:r>
      <w:r w:rsidRPr="00F12D24">
        <w:rPr>
          <w:rFonts w:eastAsia="Times New Roman" w:cs="Times New Roman"/>
          <w:color w:val="231F20"/>
          <w:spacing w:val="38"/>
        </w:rPr>
        <w:t xml:space="preserve"> </w:t>
      </w:r>
      <w:r w:rsidRPr="00F12D24">
        <w:rPr>
          <w:rFonts w:eastAsia="Times New Roman" w:cs="Times New Roman"/>
          <w:color w:val="231F20"/>
        </w:rPr>
        <w:t>the</w:t>
      </w:r>
      <w:r w:rsidRPr="00F12D24">
        <w:rPr>
          <w:rFonts w:eastAsia="Times New Roman" w:cs="Times New Roman"/>
          <w:color w:val="231F20"/>
          <w:spacing w:val="28"/>
        </w:rPr>
        <w:t xml:space="preserve"> </w:t>
      </w:r>
      <w:r w:rsidRPr="00F12D24">
        <w:rPr>
          <w:rFonts w:eastAsia="Times New Roman" w:cs="Times New Roman"/>
          <w:color w:val="231F20"/>
          <w:spacing w:val="-1"/>
        </w:rPr>
        <w:t>Students’</w:t>
      </w:r>
      <w:r w:rsidRPr="00F12D24">
        <w:rPr>
          <w:rFonts w:eastAsia="Times New Roman" w:cs="Times New Roman"/>
          <w:color w:val="231F20"/>
          <w:spacing w:val="50"/>
        </w:rPr>
        <w:t xml:space="preserve"> </w:t>
      </w:r>
      <w:r w:rsidRPr="00F12D24">
        <w:rPr>
          <w:rFonts w:eastAsia="Times New Roman" w:cs="Times New Roman"/>
          <w:color w:val="231F20"/>
          <w:spacing w:val="-1"/>
        </w:rPr>
        <w:t>Past</w:t>
      </w:r>
      <w:r w:rsidRPr="00F12D24">
        <w:rPr>
          <w:rFonts w:eastAsia="Times New Roman" w:cs="Times New Roman"/>
          <w:color w:val="231F20"/>
          <w:spacing w:val="39"/>
        </w:rPr>
        <w:t xml:space="preserve"> </w:t>
      </w:r>
      <w:r w:rsidRPr="00F12D24">
        <w:rPr>
          <w:rFonts w:eastAsia="Times New Roman" w:cs="Times New Roman"/>
          <w:color w:val="231F20"/>
          <w:spacing w:val="-1"/>
        </w:rPr>
        <w:t>Learning</w:t>
      </w:r>
      <w:r w:rsidRPr="00F12D24">
        <w:rPr>
          <w:rFonts w:eastAsia="Times New Roman" w:cs="Times New Roman"/>
          <w:color w:val="231F20"/>
          <w:spacing w:val="3"/>
        </w:rPr>
        <w:t xml:space="preserve"> </w:t>
      </w:r>
      <w:r w:rsidRPr="00F12D24">
        <w:rPr>
          <w:rFonts w:eastAsia="Times New Roman" w:cs="Times New Roman"/>
          <w:color w:val="231F20"/>
        </w:rPr>
        <w:t>by using</w:t>
      </w:r>
      <w:r w:rsidRPr="00F12D24">
        <w:rPr>
          <w:rFonts w:eastAsia="Times New Roman" w:cs="Times New Roman"/>
          <w:color w:val="231F20"/>
          <w:spacing w:val="-5"/>
        </w:rPr>
        <w:t xml:space="preserve"> </w:t>
      </w:r>
      <w:r w:rsidRPr="00F12D24">
        <w:rPr>
          <w:rFonts w:eastAsia="Times New Roman" w:cs="Times New Roman"/>
          <w:color w:val="231F20"/>
          <w:spacing w:val="-1"/>
        </w:rPr>
        <w:t>information</w:t>
      </w:r>
      <w:r w:rsidRPr="00F12D24">
        <w:rPr>
          <w:rFonts w:eastAsia="Times New Roman" w:cs="Times New Roman"/>
          <w:color w:val="231F20"/>
          <w:spacing w:val="-7"/>
        </w:rPr>
        <w:t xml:space="preserve"> </w:t>
      </w:r>
      <w:r w:rsidRPr="00F12D24">
        <w:rPr>
          <w:rFonts w:eastAsia="Times New Roman" w:cs="Times New Roman"/>
          <w:color w:val="231F20"/>
          <w:spacing w:val="-1"/>
        </w:rPr>
        <w:t>they</w:t>
      </w:r>
      <w:r w:rsidRPr="00F12D24">
        <w:rPr>
          <w:rFonts w:eastAsia="Times New Roman" w:cs="Times New Roman"/>
          <w:color w:val="231F20"/>
          <w:spacing w:val="-5"/>
        </w:rPr>
        <w:t xml:space="preserve"> </w:t>
      </w:r>
      <w:r w:rsidRPr="00F12D24">
        <w:rPr>
          <w:rFonts w:eastAsia="Times New Roman" w:cs="Times New Roman"/>
          <w:color w:val="231F20"/>
          <w:spacing w:val="-1"/>
        </w:rPr>
        <w:t>already</w:t>
      </w:r>
      <w:r w:rsidRPr="00F12D24">
        <w:rPr>
          <w:rFonts w:eastAsia="Times New Roman" w:cs="Times New Roman"/>
          <w:color w:val="231F20"/>
          <w:spacing w:val="-5"/>
        </w:rPr>
        <w:t xml:space="preserve"> </w:t>
      </w:r>
      <w:r w:rsidRPr="00F12D24">
        <w:rPr>
          <w:rFonts w:eastAsia="Times New Roman" w:cs="Times New Roman"/>
          <w:color w:val="231F20"/>
          <w:spacing w:val="-1"/>
        </w:rPr>
        <w:t>know</w:t>
      </w:r>
      <w:r w:rsidRPr="00F12D24">
        <w:rPr>
          <w:rFonts w:eastAsia="Times New Roman" w:cs="Times New Roman"/>
          <w:color w:val="231F20"/>
          <w:spacing w:val="2"/>
        </w:rPr>
        <w:t xml:space="preserve"> </w:t>
      </w:r>
      <w:r w:rsidRPr="00F12D24">
        <w:rPr>
          <w:rFonts w:eastAsia="Times New Roman" w:cs="Times New Roman"/>
          <w:color w:val="231F20"/>
        </w:rPr>
        <w:t>to form</w:t>
      </w:r>
      <w:r w:rsidRPr="00F12D24">
        <w:rPr>
          <w:rFonts w:eastAsia="Times New Roman" w:cs="Times New Roman"/>
          <w:color w:val="231F20"/>
          <w:spacing w:val="-6"/>
        </w:rPr>
        <w:t xml:space="preserve"> </w:t>
      </w:r>
      <w:r w:rsidRPr="00F12D24">
        <w:rPr>
          <w:rFonts w:eastAsia="Times New Roman" w:cs="Times New Roman"/>
          <w:color w:val="231F20"/>
        </w:rPr>
        <w:t>a</w:t>
      </w:r>
      <w:r w:rsidRPr="00F12D24">
        <w:rPr>
          <w:rFonts w:eastAsia="Times New Roman" w:cs="Times New Roman"/>
          <w:color w:val="231F20"/>
          <w:spacing w:val="3"/>
        </w:rPr>
        <w:t xml:space="preserve"> </w:t>
      </w:r>
      <w:r w:rsidRPr="00F12D24">
        <w:rPr>
          <w:rFonts w:eastAsia="Times New Roman" w:cs="Times New Roman"/>
          <w:color w:val="231F20"/>
          <w:spacing w:val="-1"/>
        </w:rPr>
        <w:t>foundation</w:t>
      </w:r>
      <w:r w:rsidRPr="00F12D24">
        <w:rPr>
          <w:rFonts w:eastAsia="Times New Roman" w:cs="Times New Roman"/>
          <w:color w:val="231F20"/>
          <w:spacing w:val="75"/>
        </w:rPr>
        <w:t xml:space="preserve"> </w:t>
      </w:r>
      <w:r w:rsidRPr="00F12D24">
        <w:rPr>
          <w:rFonts w:eastAsia="Times New Roman" w:cs="Times New Roman"/>
          <w:color w:val="231F20"/>
        </w:rPr>
        <w:t>for</w:t>
      </w:r>
      <w:r w:rsidRPr="00F12D24">
        <w:rPr>
          <w:rFonts w:eastAsia="Times New Roman" w:cs="Times New Roman"/>
          <w:color w:val="231F20"/>
          <w:spacing w:val="-2"/>
        </w:rPr>
        <w:t xml:space="preserve"> </w:t>
      </w:r>
      <w:r w:rsidRPr="00F12D24">
        <w:rPr>
          <w:rFonts w:eastAsia="Times New Roman" w:cs="Times New Roman"/>
          <w:color w:val="231F20"/>
          <w:spacing w:val="-1"/>
        </w:rPr>
        <w:t>introducing</w:t>
      </w:r>
      <w:r w:rsidRPr="00F12D24">
        <w:rPr>
          <w:rFonts w:eastAsia="Times New Roman" w:cs="Times New Roman"/>
          <w:color w:val="231F20"/>
          <w:spacing w:val="-12"/>
        </w:rPr>
        <w:t xml:space="preserve"> </w:t>
      </w:r>
      <w:r w:rsidRPr="00F12D24">
        <w:rPr>
          <w:rFonts w:eastAsia="Times New Roman" w:cs="Times New Roman"/>
          <w:color w:val="231F20"/>
        </w:rPr>
        <w:t>new</w:t>
      </w:r>
      <w:r w:rsidRPr="00F12D24">
        <w:rPr>
          <w:rFonts w:eastAsia="Times New Roman" w:cs="Times New Roman"/>
          <w:color w:val="231F20"/>
          <w:spacing w:val="-1"/>
        </w:rPr>
        <w:t xml:space="preserve"> concepts.</w:t>
      </w:r>
      <w:r w:rsidRPr="00F12D24">
        <w:rPr>
          <w:rFonts w:eastAsia="Times New Roman" w:cs="Times New Roman"/>
          <w:color w:val="231F20"/>
          <w:spacing w:val="-15"/>
        </w:rPr>
        <w:t xml:space="preserve"> </w:t>
      </w:r>
      <w:r w:rsidRPr="00F12D24">
        <w:rPr>
          <w:rFonts w:eastAsia="Times New Roman" w:cs="Times New Roman"/>
          <w:color w:val="231F20"/>
          <w:spacing w:val="-3"/>
        </w:rPr>
        <w:t>Teachers</w:t>
      </w:r>
      <w:r w:rsidRPr="00F12D24">
        <w:rPr>
          <w:rFonts w:eastAsia="Times New Roman" w:cs="Times New Roman"/>
          <w:color w:val="231F20"/>
          <w:spacing w:val="-10"/>
        </w:rPr>
        <w:t xml:space="preserve"> </w:t>
      </w:r>
      <w:r w:rsidRPr="00F12D24">
        <w:rPr>
          <w:rFonts w:eastAsia="Times New Roman" w:cs="Times New Roman"/>
          <w:color w:val="231F20"/>
          <w:spacing w:val="-1"/>
        </w:rPr>
        <w:t>should</w:t>
      </w:r>
      <w:r w:rsidRPr="00F12D24">
        <w:rPr>
          <w:rFonts w:eastAsia="Times New Roman" w:cs="Times New Roman"/>
          <w:color w:val="231F20"/>
          <w:spacing w:val="-8"/>
        </w:rPr>
        <w:t xml:space="preserve"> </w:t>
      </w:r>
      <w:r w:rsidRPr="00F12D24">
        <w:rPr>
          <w:rFonts w:eastAsia="Times New Roman" w:cs="Times New Roman"/>
          <w:color w:val="231F20"/>
          <w:spacing w:val="-1"/>
        </w:rPr>
        <w:t>use</w:t>
      </w:r>
      <w:r w:rsidRPr="00F12D24">
        <w:rPr>
          <w:rFonts w:eastAsia="Times New Roman" w:cs="Times New Roman"/>
          <w:color w:val="231F20"/>
        </w:rPr>
        <w:t xml:space="preserve"> a</w:t>
      </w:r>
      <w:r w:rsidRPr="00F12D24">
        <w:rPr>
          <w:rFonts w:eastAsia="Times New Roman" w:cs="Times New Roman"/>
          <w:color w:val="231F20"/>
          <w:spacing w:val="-2"/>
        </w:rPr>
        <w:t xml:space="preserve"> </w:t>
      </w:r>
      <w:r w:rsidRPr="00F12D24">
        <w:rPr>
          <w:rFonts w:eastAsia="Times New Roman" w:cs="Times New Roman"/>
          <w:color w:val="231F20"/>
          <w:spacing w:val="-1"/>
        </w:rPr>
        <w:t>variety</w:t>
      </w:r>
      <w:r w:rsidRPr="00F12D24">
        <w:rPr>
          <w:rFonts w:eastAsia="Times New Roman" w:cs="Times New Roman"/>
          <w:color w:val="231F20"/>
          <w:spacing w:val="-10"/>
        </w:rPr>
        <w:t xml:space="preserve"> </w:t>
      </w:r>
      <w:r w:rsidRPr="00F12D24">
        <w:rPr>
          <w:rFonts w:eastAsia="Times New Roman" w:cs="Times New Roman"/>
          <w:color w:val="231F20"/>
        </w:rPr>
        <w:t>of</w:t>
      </w:r>
      <w:r w:rsidRPr="00F12D24">
        <w:rPr>
          <w:rFonts w:eastAsia="Times New Roman" w:cs="Times New Roman"/>
          <w:color w:val="231F20"/>
          <w:spacing w:val="1"/>
        </w:rPr>
        <w:t xml:space="preserve"> </w:t>
      </w:r>
      <w:r w:rsidRPr="00F12D24">
        <w:rPr>
          <w:rFonts w:eastAsia="Times New Roman" w:cs="Times New Roman"/>
          <w:color w:val="231F20"/>
          <w:spacing w:val="-1"/>
        </w:rPr>
        <w:t>instructional</w:t>
      </w:r>
      <w:r w:rsidRPr="00F12D24">
        <w:rPr>
          <w:rFonts w:eastAsia="Times New Roman" w:cs="Times New Roman"/>
          <w:color w:val="231F20"/>
          <w:spacing w:val="-12"/>
        </w:rPr>
        <w:t xml:space="preserve"> </w:t>
      </w:r>
      <w:r w:rsidRPr="00F12D24">
        <w:rPr>
          <w:rFonts w:eastAsia="Times New Roman" w:cs="Times New Roman"/>
          <w:color w:val="231F20"/>
          <w:spacing w:val="-1"/>
        </w:rPr>
        <w:t>strategies</w:t>
      </w:r>
      <w:r w:rsidRPr="00F12D24">
        <w:rPr>
          <w:rFonts w:eastAsia="Times New Roman" w:cs="Times New Roman"/>
          <w:color w:val="231F20"/>
          <w:spacing w:val="-10"/>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determine</w:t>
      </w:r>
      <w:r w:rsidRPr="00F12D24">
        <w:rPr>
          <w:rFonts w:eastAsia="Times New Roman" w:cs="Times New Roman"/>
          <w:color w:val="231F20"/>
          <w:spacing w:val="-10"/>
        </w:rPr>
        <w:t xml:space="preserve"> </w:t>
      </w:r>
      <w:r w:rsidRPr="00F12D24">
        <w:rPr>
          <w:rFonts w:eastAsia="Times New Roman" w:cs="Times New Roman"/>
          <w:color w:val="231F20"/>
          <w:spacing w:val="-1"/>
        </w:rPr>
        <w:t>students’</w:t>
      </w:r>
      <w:r w:rsidRPr="00F12D24">
        <w:rPr>
          <w:rFonts w:eastAsia="Times New Roman" w:cs="Times New Roman"/>
          <w:color w:val="231F20"/>
          <w:spacing w:val="93"/>
        </w:rPr>
        <w:t xml:space="preserve"> </w:t>
      </w:r>
      <w:r w:rsidRPr="00F12D24">
        <w:rPr>
          <w:rFonts w:eastAsia="Times New Roman" w:cs="Times New Roman"/>
          <w:color w:val="231F20"/>
          <w:spacing w:val="-1"/>
        </w:rPr>
        <w:t>prior</w:t>
      </w:r>
      <w:r w:rsidRPr="00F12D24">
        <w:rPr>
          <w:rFonts w:eastAsia="Times New Roman" w:cs="Times New Roman"/>
          <w:color w:val="231F20"/>
          <w:spacing w:val="-4"/>
        </w:rPr>
        <w:t xml:space="preserve"> </w:t>
      </w:r>
      <w:r w:rsidRPr="00F12D24">
        <w:rPr>
          <w:rFonts w:eastAsia="Times New Roman" w:cs="Times New Roman"/>
          <w:color w:val="231F20"/>
          <w:spacing w:val="-1"/>
        </w:rPr>
        <w:t>knowledge.</w:t>
      </w:r>
    </w:p>
    <w:p w14:paraId="35144D2D" w14:textId="77777777" w:rsidR="00802CA5" w:rsidRPr="00F12D24" w:rsidRDefault="00802CA5" w:rsidP="00802CA5">
      <w:pPr>
        <w:widowControl w:val="0"/>
        <w:spacing w:after="0" w:line="249" w:lineRule="auto"/>
        <w:ind w:left="494" w:right="202" w:hanging="335"/>
        <w:rPr>
          <w:rFonts w:eastAsia="Times New Roman" w:cs="Times New Roman"/>
        </w:rPr>
      </w:pPr>
      <w:r w:rsidRPr="00F12D24">
        <w:rPr>
          <w:rFonts w:eastAsia="Times New Roman" w:cs="Times New Roman"/>
          <w:color w:val="231F20"/>
        </w:rPr>
        <w:t>Class/Group</w:t>
      </w:r>
      <w:r w:rsidRPr="00F12D24">
        <w:rPr>
          <w:rFonts w:eastAsia="Times New Roman" w:cs="Times New Roman"/>
          <w:color w:val="231F20"/>
          <w:spacing w:val="5"/>
        </w:rPr>
        <w:t xml:space="preserve"> </w:t>
      </w:r>
      <w:r w:rsidRPr="00F12D24">
        <w:rPr>
          <w:rFonts w:eastAsia="Times New Roman" w:cs="Times New Roman"/>
          <w:color w:val="231F20"/>
          <w:spacing w:val="-1"/>
        </w:rPr>
        <w:t>Description:</w:t>
      </w:r>
      <w:r w:rsidRPr="00F12D24">
        <w:rPr>
          <w:rFonts w:eastAsia="Times New Roman" w:cs="Times New Roman"/>
          <w:color w:val="231F20"/>
        </w:rPr>
        <w:t xml:space="preserve"> </w:t>
      </w:r>
      <w:r w:rsidRPr="00F12D24">
        <w:rPr>
          <w:rFonts w:eastAsia="Times New Roman" w:cs="Times New Roman"/>
          <w:color w:val="231F20"/>
          <w:spacing w:val="11"/>
        </w:rPr>
        <w:t xml:space="preserve"> </w:t>
      </w:r>
      <w:r w:rsidRPr="00F12D24">
        <w:rPr>
          <w:rFonts w:eastAsia="Times New Roman" w:cs="Times New Roman"/>
          <w:color w:val="231F20"/>
        </w:rPr>
        <w:t>The</w:t>
      </w:r>
      <w:r w:rsidRPr="00F12D24">
        <w:rPr>
          <w:rFonts w:eastAsia="Times New Roman" w:cs="Times New Roman"/>
          <w:color w:val="231F20"/>
          <w:spacing w:val="-2"/>
        </w:rPr>
        <w:t xml:space="preserve"> </w:t>
      </w:r>
      <w:r w:rsidRPr="00F12D24">
        <w:rPr>
          <w:rFonts w:eastAsia="Times New Roman" w:cs="Times New Roman"/>
          <w:color w:val="231F20"/>
          <w:spacing w:val="-1"/>
        </w:rPr>
        <w:t>description</w:t>
      </w:r>
      <w:r w:rsidRPr="00F12D24">
        <w:rPr>
          <w:rFonts w:eastAsia="Times New Roman" w:cs="Times New Roman"/>
          <w:color w:val="231F20"/>
          <w:spacing w:val="-8"/>
        </w:rPr>
        <w:t xml:space="preserve"> </w:t>
      </w:r>
      <w:r w:rsidRPr="00F12D24">
        <w:rPr>
          <w:rFonts w:eastAsia="Times New Roman" w:cs="Times New Roman"/>
          <w:color w:val="231F20"/>
          <w:spacing w:val="-1"/>
        </w:rPr>
        <w:t>should</w:t>
      </w:r>
      <w:r w:rsidRPr="00F12D24">
        <w:rPr>
          <w:rFonts w:eastAsia="Times New Roman" w:cs="Times New Roman"/>
          <w:color w:val="231F20"/>
          <w:spacing w:val="-5"/>
        </w:rPr>
        <w:t xml:space="preserve"> </w:t>
      </w:r>
      <w:r w:rsidRPr="00F12D24">
        <w:rPr>
          <w:rFonts w:eastAsia="Times New Roman" w:cs="Times New Roman"/>
          <w:color w:val="231F20"/>
        </w:rPr>
        <w:t>be</w:t>
      </w:r>
      <w:r w:rsidRPr="00F12D24">
        <w:rPr>
          <w:rFonts w:eastAsia="Times New Roman" w:cs="Times New Roman"/>
          <w:color w:val="231F20"/>
          <w:spacing w:val="-1"/>
        </w:rPr>
        <w:t xml:space="preserve"> </w:t>
      </w:r>
      <w:r w:rsidRPr="00F12D24">
        <w:rPr>
          <w:rFonts w:eastAsia="Times New Roman" w:cs="Times New Roman"/>
          <w:color w:val="231F20"/>
        </w:rPr>
        <w:t>a</w:t>
      </w:r>
      <w:r w:rsidRPr="00F12D24">
        <w:rPr>
          <w:rFonts w:eastAsia="Times New Roman" w:cs="Times New Roman"/>
          <w:color w:val="231F20"/>
          <w:spacing w:val="1"/>
        </w:rPr>
        <w:t xml:space="preserve"> </w:t>
      </w:r>
      <w:r w:rsidRPr="00F12D24">
        <w:rPr>
          <w:rFonts w:eastAsia="Times New Roman" w:cs="Times New Roman"/>
          <w:color w:val="231F20"/>
          <w:spacing w:val="-1"/>
        </w:rPr>
        <w:t>short</w:t>
      </w:r>
      <w:r w:rsidRPr="00F12D24">
        <w:rPr>
          <w:rFonts w:eastAsia="Times New Roman" w:cs="Times New Roman"/>
          <w:color w:val="231F20"/>
          <w:spacing w:val="2"/>
        </w:rPr>
        <w:t xml:space="preserve"> </w:t>
      </w:r>
      <w:r w:rsidRPr="00F12D24">
        <w:rPr>
          <w:rFonts w:eastAsia="Times New Roman" w:cs="Times New Roman"/>
          <w:color w:val="231F20"/>
          <w:spacing w:val="-1"/>
        </w:rPr>
        <w:t>concise</w:t>
      </w:r>
      <w:r w:rsidRPr="00F12D24">
        <w:rPr>
          <w:rFonts w:eastAsia="Times New Roman" w:cs="Times New Roman"/>
          <w:color w:val="231F20"/>
          <w:spacing w:val="-6"/>
        </w:rPr>
        <w:t xml:space="preserve"> </w:t>
      </w:r>
      <w:r w:rsidRPr="00F12D24">
        <w:rPr>
          <w:rFonts w:eastAsia="Times New Roman" w:cs="Times New Roman"/>
          <w:color w:val="231F20"/>
          <w:spacing w:val="-1"/>
        </w:rPr>
        <w:t>paragraph</w:t>
      </w:r>
      <w:r w:rsidRPr="00F12D24">
        <w:rPr>
          <w:rFonts w:eastAsia="Times New Roman" w:cs="Times New Roman"/>
          <w:color w:val="231F20"/>
          <w:spacing w:val="-7"/>
        </w:rPr>
        <w:t xml:space="preserve"> </w:t>
      </w:r>
      <w:r w:rsidRPr="00F12D24">
        <w:rPr>
          <w:rFonts w:eastAsia="Times New Roman" w:cs="Times New Roman"/>
          <w:color w:val="231F20"/>
          <w:spacing w:val="-1"/>
        </w:rPr>
        <w:t>that</w:t>
      </w:r>
      <w:r w:rsidRPr="00F12D24">
        <w:rPr>
          <w:rFonts w:eastAsia="Times New Roman" w:cs="Times New Roman"/>
          <w:color w:val="231F20"/>
          <w:spacing w:val="2"/>
        </w:rPr>
        <w:t xml:space="preserve"> </w:t>
      </w:r>
      <w:r w:rsidRPr="00F12D24">
        <w:rPr>
          <w:rFonts w:eastAsia="Times New Roman" w:cs="Times New Roman"/>
          <w:color w:val="231F20"/>
          <w:spacing w:val="-1"/>
        </w:rPr>
        <w:t>gives</w:t>
      </w:r>
      <w:r w:rsidRPr="00F12D24">
        <w:rPr>
          <w:rFonts w:eastAsia="Times New Roman" w:cs="Times New Roman"/>
          <w:color w:val="231F20"/>
          <w:spacing w:val="-2"/>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observer</w:t>
      </w:r>
      <w:r w:rsidRPr="00F12D24">
        <w:rPr>
          <w:rFonts w:eastAsia="Times New Roman" w:cs="Times New Roman"/>
          <w:color w:val="231F20"/>
          <w:spacing w:val="-5"/>
        </w:rPr>
        <w:t xml:space="preserve"> </w:t>
      </w:r>
      <w:r w:rsidRPr="00F12D24">
        <w:rPr>
          <w:rFonts w:eastAsia="Times New Roman" w:cs="Times New Roman"/>
          <w:color w:val="231F20"/>
          <w:spacing w:val="-1"/>
        </w:rPr>
        <w:t>information</w:t>
      </w:r>
      <w:r w:rsidRPr="00F12D24">
        <w:rPr>
          <w:rFonts w:eastAsia="Times New Roman" w:cs="Times New Roman"/>
          <w:color w:val="231F20"/>
          <w:spacing w:val="89"/>
        </w:rPr>
        <w:t xml:space="preserve"> </w:t>
      </w:r>
      <w:r w:rsidRPr="00F12D24">
        <w:rPr>
          <w:rFonts w:eastAsia="Times New Roman" w:cs="Times New Roman"/>
          <w:color w:val="231F20"/>
          <w:spacing w:val="-1"/>
        </w:rPr>
        <w:t>regarding</w:t>
      </w:r>
      <w:r w:rsidRPr="00F12D24">
        <w:rPr>
          <w:rFonts w:eastAsia="Times New Roman" w:cs="Times New Roman"/>
          <w:color w:val="231F20"/>
          <w:spacing w:val="-11"/>
        </w:rPr>
        <w:t xml:space="preserve"> </w:t>
      </w: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1"/>
        </w:rPr>
        <w:t>students</w:t>
      </w:r>
      <w:r w:rsidRPr="00F12D24">
        <w:rPr>
          <w:rFonts w:eastAsia="Times New Roman" w:cs="Times New Roman"/>
          <w:color w:val="231F20"/>
          <w:spacing w:val="-9"/>
        </w:rPr>
        <w:t xml:space="preserve"> </w:t>
      </w:r>
      <w:r w:rsidRPr="00F12D24">
        <w:rPr>
          <w:rFonts w:eastAsia="Times New Roman" w:cs="Times New Roman"/>
          <w:color w:val="231F20"/>
        </w:rPr>
        <w:t>in</w:t>
      </w:r>
      <w:r w:rsidRPr="00F12D24">
        <w:rPr>
          <w:rFonts w:eastAsia="Times New Roman" w:cs="Times New Roman"/>
          <w:color w:val="231F20"/>
          <w:spacing w:val="-3"/>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class.</w:t>
      </w:r>
      <w:r w:rsidRPr="00F12D24">
        <w:rPr>
          <w:rFonts w:eastAsia="Times New Roman" w:cs="Times New Roman"/>
          <w:color w:val="231F20"/>
          <w:spacing w:val="-6"/>
        </w:rPr>
        <w:t xml:space="preserve"> </w:t>
      </w:r>
      <w:r w:rsidRPr="00F12D24">
        <w:rPr>
          <w:rFonts w:eastAsia="Times New Roman" w:cs="Times New Roman"/>
          <w:color w:val="231F20"/>
          <w:spacing w:val="-1"/>
        </w:rPr>
        <w:t>Example:</w:t>
      </w:r>
      <w:r w:rsidRPr="00F12D24">
        <w:rPr>
          <w:rFonts w:eastAsia="Times New Roman" w:cs="Times New Roman"/>
          <w:color w:val="231F20"/>
          <w:spacing w:val="-14"/>
        </w:rPr>
        <w:t xml:space="preserve"> </w:t>
      </w:r>
      <w:r w:rsidRPr="00F12D24">
        <w:rPr>
          <w:rFonts w:eastAsia="Times New Roman" w:cs="Times New Roman"/>
          <w:color w:val="231F20"/>
          <w:spacing w:val="-1"/>
        </w:rPr>
        <w:t>The</w:t>
      </w:r>
      <w:r w:rsidRPr="00F12D24">
        <w:rPr>
          <w:rFonts w:eastAsia="Times New Roman" w:cs="Times New Roman"/>
          <w:color w:val="231F20"/>
          <w:spacing w:val="-5"/>
        </w:rPr>
        <w:t xml:space="preserve"> </w:t>
      </w:r>
      <w:r w:rsidRPr="00F12D24">
        <w:rPr>
          <w:rFonts w:eastAsia="Times New Roman" w:cs="Times New Roman"/>
          <w:color w:val="231F20"/>
          <w:spacing w:val="-1"/>
        </w:rPr>
        <w:t>lesson</w:t>
      </w:r>
      <w:r w:rsidRPr="00F12D24">
        <w:rPr>
          <w:rFonts w:eastAsia="Times New Roman" w:cs="Times New Roman"/>
          <w:color w:val="231F20"/>
        </w:rPr>
        <w:t xml:space="preserve"> is</w:t>
      </w:r>
      <w:r w:rsidRPr="00F12D24">
        <w:rPr>
          <w:rFonts w:eastAsia="Times New Roman" w:cs="Times New Roman"/>
          <w:color w:val="231F20"/>
          <w:spacing w:val="-2"/>
        </w:rPr>
        <w:t xml:space="preserve"> </w:t>
      </w:r>
      <w:r w:rsidRPr="00F12D24">
        <w:rPr>
          <w:rFonts w:eastAsia="Times New Roman" w:cs="Times New Roman"/>
          <w:color w:val="231F20"/>
          <w:spacing w:val="-1"/>
        </w:rPr>
        <w:t>designed</w:t>
      </w:r>
      <w:r w:rsidRPr="00F12D24">
        <w:rPr>
          <w:rFonts w:eastAsia="Times New Roman" w:cs="Times New Roman"/>
          <w:color w:val="231F20"/>
          <w:spacing w:val="-10"/>
        </w:rPr>
        <w:t xml:space="preserve"> </w:t>
      </w:r>
      <w:r w:rsidRPr="00F12D24">
        <w:rPr>
          <w:rFonts w:eastAsia="Times New Roman" w:cs="Times New Roman"/>
          <w:color w:val="231F20"/>
        </w:rPr>
        <w:t>for 8</w:t>
      </w:r>
      <w:r w:rsidRPr="00F12D24">
        <w:rPr>
          <w:rFonts w:eastAsia="Times New Roman" w:cs="Times New Roman"/>
          <w:color w:val="231F20"/>
          <w:spacing w:val="-3"/>
        </w:rPr>
        <w:t xml:space="preserve"> </w:t>
      </w:r>
      <w:r w:rsidRPr="00F12D24">
        <w:rPr>
          <w:rFonts w:eastAsia="Times New Roman" w:cs="Times New Roman"/>
          <w:color w:val="231F20"/>
          <w:spacing w:val="-1"/>
        </w:rPr>
        <w:t>M/S students</w:t>
      </w:r>
      <w:r w:rsidRPr="00F12D24">
        <w:rPr>
          <w:rFonts w:eastAsia="Times New Roman" w:cs="Times New Roman"/>
          <w:color w:val="231F20"/>
          <w:spacing w:val="-7"/>
        </w:rPr>
        <w:t xml:space="preserve"> </w:t>
      </w:r>
      <w:r w:rsidRPr="00F12D24">
        <w:rPr>
          <w:rFonts w:eastAsia="Times New Roman" w:cs="Times New Roman"/>
          <w:color w:val="231F20"/>
          <w:spacing w:val="-2"/>
        </w:rPr>
        <w:t>who</w:t>
      </w:r>
      <w:r w:rsidRPr="00F12D24">
        <w:rPr>
          <w:rFonts w:eastAsia="Times New Roman" w:cs="Times New Roman"/>
          <w:color w:val="231F20"/>
        </w:rPr>
        <w:t xml:space="preserve"> </w:t>
      </w:r>
      <w:r w:rsidRPr="00F12D24">
        <w:rPr>
          <w:rFonts w:eastAsia="Times New Roman" w:cs="Times New Roman"/>
          <w:color w:val="231F20"/>
          <w:spacing w:val="-1"/>
        </w:rPr>
        <w:t>have</w:t>
      </w:r>
      <w:r w:rsidRPr="00F12D24">
        <w:rPr>
          <w:rFonts w:eastAsia="Times New Roman" w:cs="Times New Roman"/>
          <w:color w:val="231F20"/>
          <w:spacing w:val="-6"/>
        </w:rPr>
        <w:t xml:space="preserve"> </w:t>
      </w:r>
      <w:r w:rsidRPr="00F12D24">
        <w:rPr>
          <w:rFonts w:eastAsia="Times New Roman" w:cs="Times New Roman"/>
          <w:color w:val="231F20"/>
          <w:spacing w:val="-1"/>
        </w:rPr>
        <w:t>goals</w:t>
      </w:r>
      <w:r w:rsidRPr="00F12D24">
        <w:rPr>
          <w:rFonts w:eastAsia="Times New Roman" w:cs="Times New Roman"/>
          <w:color w:val="231F20"/>
          <w:spacing w:val="-4"/>
        </w:rPr>
        <w:t xml:space="preserve"> </w:t>
      </w:r>
      <w:r w:rsidRPr="00F12D24">
        <w:rPr>
          <w:rFonts w:eastAsia="Times New Roman" w:cs="Times New Roman"/>
          <w:color w:val="231F20"/>
          <w:spacing w:val="-1"/>
        </w:rPr>
        <w:t>that</w:t>
      </w:r>
      <w:r w:rsidRPr="00F12D24">
        <w:rPr>
          <w:rFonts w:eastAsia="Times New Roman" w:cs="Times New Roman"/>
          <w:color w:val="231F20"/>
          <w:spacing w:val="77"/>
          <w:w w:val="99"/>
        </w:rPr>
        <w:t xml:space="preserve"> </w:t>
      </w:r>
      <w:r w:rsidRPr="00F12D24">
        <w:rPr>
          <w:rFonts w:eastAsia="Times New Roman" w:cs="Times New Roman"/>
          <w:color w:val="231F20"/>
          <w:spacing w:val="-1"/>
        </w:rPr>
        <w:t>require</w:t>
      </w:r>
      <w:r w:rsidRPr="00F12D24">
        <w:rPr>
          <w:rFonts w:eastAsia="Times New Roman" w:cs="Times New Roman"/>
          <w:color w:val="231F20"/>
          <w:spacing w:val="-2"/>
        </w:rPr>
        <w:t xml:space="preserve"> </w:t>
      </w:r>
      <w:r w:rsidRPr="00F12D24">
        <w:rPr>
          <w:rFonts w:eastAsia="Times New Roman" w:cs="Times New Roman"/>
          <w:color w:val="231F20"/>
          <w:spacing w:val="-1"/>
        </w:rPr>
        <w:t>instruction</w:t>
      </w:r>
      <w:r w:rsidRPr="00F12D24">
        <w:rPr>
          <w:rFonts w:eastAsia="Times New Roman" w:cs="Times New Roman"/>
          <w:color w:val="231F20"/>
          <w:spacing w:val="-12"/>
        </w:rPr>
        <w:t xml:space="preserve"> </w:t>
      </w:r>
      <w:r w:rsidRPr="00F12D24">
        <w:rPr>
          <w:rFonts w:eastAsia="Times New Roman" w:cs="Times New Roman"/>
          <w:color w:val="231F20"/>
        </w:rPr>
        <w:t>in</w:t>
      </w:r>
      <w:r w:rsidRPr="00F12D24">
        <w:rPr>
          <w:rFonts w:eastAsia="Times New Roman" w:cs="Times New Roman"/>
          <w:color w:val="231F20"/>
          <w:spacing w:val="-4"/>
        </w:rPr>
        <w:t xml:space="preserve"> </w:t>
      </w:r>
      <w:r w:rsidRPr="00F12D24">
        <w:rPr>
          <w:rFonts w:eastAsia="Times New Roman" w:cs="Times New Roman"/>
          <w:color w:val="231F20"/>
          <w:spacing w:val="-1"/>
        </w:rPr>
        <w:t>reading/recognizing</w:t>
      </w:r>
      <w:r w:rsidRPr="00F12D24">
        <w:rPr>
          <w:rFonts w:eastAsia="Times New Roman" w:cs="Times New Roman"/>
          <w:color w:val="231F20"/>
          <w:spacing w:val="-22"/>
        </w:rPr>
        <w:t xml:space="preserve"> </w:t>
      </w:r>
      <w:r w:rsidRPr="00F12D24">
        <w:rPr>
          <w:rFonts w:eastAsia="Times New Roman" w:cs="Times New Roman"/>
          <w:color w:val="231F20"/>
        </w:rPr>
        <w:t>public</w:t>
      </w:r>
      <w:r w:rsidRPr="00F12D24">
        <w:rPr>
          <w:rFonts w:eastAsia="Times New Roman" w:cs="Times New Roman"/>
          <w:color w:val="231F20"/>
          <w:spacing w:val="-7"/>
        </w:rPr>
        <w:t xml:space="preserve"> </w:t>
      </w:r>
      <w:r w:rsidRPr="00F12D24">
        <w:rPr>
          <w:rFonts w:eastAsia="Times New Roman" w:cs="Times New Roman"/>
          <w:color w:val="231F20"/>
          <w:spacing w:val="-1"/>
        </w:rPr>
        <w:t>signs</w:t>
      </w:r>
      <w:r w:rsidRPr="00F12D24">
        <w:rPr>
          <w:rFonts w:eastAsia="Times New Roman" w:cs="Times New Roman"/>
          <w:color w:val="231F20"/>
          <w:spacing w:val="-3"/>
        </w:rPr>
        <w:t xml:space="preserve"> </w:t>
      </w:r>
      <w:r w:rsidRPr="00F12D24">
        <w:rPr>
          <w:rFonts w:eastAsia="Times New Roman" w:cs="Times New Roman"/>
          <w:color w:val="231F20"/>
          <w:spacing w:val="-1"/>
        </w:rPr>
        <w:t>related</w:t>
      </w:r>
      <w:r w:rsidRPr="00F12D24">
        <w:rPr>
          <w:rFonts w:eastAsia="Times New Roman" w:cs="Times New Roman"/>
          <w:color w:val="231F20"/>
          <w:spacing w:val="-8"/>
        </w:rPr>
        <w:t xml:space="preserve"> </w:t>
      </w:r>
      <w:r w:rsidRPr="00F12D24">
        <w:rPr>
          <w:rFonts w:eastAsia="Times New Roman" w:cs="Times New Roman"/>
          <w:color w:val="231F20"/>
        </w:rPr>
        <w:t>to</w:t>
      </w:r>
      <w:r w:rsidRPr="00F12D24">
        <w:rPr>
          <w:rFonts w:eastAsia="Times New Roman" w:cs="Times New Roman"/>
          <w:color w:val="231F20"/>
          <w:spacing w:val="-5"/>
        </w:rPr>
        <w:t xml:space="preserve"> </w:t>
      </w:r>
      <w:r w:rsidRPr="00F12D24">
        <w:rPr>
          <w:rFonts w:eastAsia="Times New Roman" w:cs="Times New Roman"/>
          <w:color w:val="231F20"/>
          <w:spacing w:val="-1"/>
        </w:rPr>
        <w:t>daily</w:t>
      </w:r>
      <w:r w:rsidRPr="00F12D24">
        <w:rPr>
          <w:rFonts w:eastAsia="Times New Roman" w:cs="Times New Roman"/>
          <w:color w:val="231F20"/>
          <w:spacing w:val="-9"/>
        </w:rPr>
        <w:t xml:space="preserve"> </w:t>
      </w:r>
      <w:r w:rsidRPr="00F12D24">
        <w:rPr>
          <w:rFonts w:eastAsia="Times New Roman" w:cs="Times New Roman"/>
          <w:color w:val="231F20"/>
        </w:rPr>
        <w:t>life</w:t>
      </w:r>
      <w:r w:rsidRPr="00F12D24">
        <w:rPr>
          <w:rFonts w:eastAsia="Times New Roman" w:cs="Times New Roman"/>
          <w:color w:val="231F20"/>
          <w:spacing w:val="-2"/>
        </w:rPr>
        <w:t xml:space="preserve"> </w:t>
      </w:r>
      <w:r w:rsidRPr="00F12D24">
        <w:rPr>
          <w:rFonts w:eastAsia="Times New Roman" w:cs="Times New Roman"/>
          <w:color w:val="231F20"/>
          <w:spacing w:val="-1"/>
        </w:rPr>
        <w:t>and</w:t>
      </w:r>
      <w:r w:rsidRPr="00F12D24">
        <w:rPr>
          <w:rFonts w:eastAsia="Times New Roman" w:cs="Times New Roman"/>
          <w:color w:val="231F20"/>
          <w:spacing w:val="-4"/>
        </w:rPr>
        <w:t xml:space="preserve"> safety.</w:t>
      </w:r>
      <w:r w:rsidRPr="00F12D24">
        <w:rPr>
          <w:rFonts w:eastAsia="Times New Roman" w:cs="Times New Roman"/>
          <w:color w:val="231F20"/>
          <w:spacing w:val="-5"/>
        </w:rPr>
        <w:t xml:space="preserve"> </w:t>
      </w:r>
      <w:r w:rsidRPr="00F12D24">
        <w:rPr>
          <w:rFonts w:eastAsia="Times New Roman" w:cs="Times New Roman"/>
          <w:color w:val="231F20"/>
          <w:spacing w:val="-1"/>
        </w:rPr>
        <w:t>One</w:t>
      </w:r>
      <w:r w:rsidRPr="00F12D24">
        <w:rPr>
          <w:rFonts w:eastAsia="Times New Roman" w:cs="Times New Roman"/>
          <w:color w:val="231F20"/>
        </w:rPr>
        <w:t xml:space="preserve"> </w:t>
      </w:r>
      <w:r w:rsidRPr="00F12D24">
        <w:rPr>
          <w:rFonts w:eastAsia="Times New Roman" w:cs="Times New Roman"/>
          <w:color w:val="231F20"/>
          <w:spacing w:val="-1"/>
        </w:rPr>
        <w:t>student</w:t>
      </w:r>
      <w:r w:rsidRPr="00F12D24">
        <w:rPr>
          <w:rFonts w:eastAsia="Times New Roman" w:cs="Times New Roman"/>
          <w:color w:val="231F20"/>
          <w:spacing w:val="-8"/>
        </w:rPr>
        <w:t xml:space="preserve"> </w:t>
      </w:r>
      <w:r w:rsidRPr="00F12D24">
        <w:rPr>
          <w:rFonts w:eastAsia="Times New Roman" w:cs="Times New Roman"/>
          <w:color w:val="231F20"/>
        </w:rPr>
        <w:t>has</w:t>
      </w:r>
      <w:r w:rsidRPr="00F12D24">
        <w:rPr>
          <w:rFonts w:eastAsia="Times New Roman" w:cs="Times New Roman"/>
          <w:color w:val="231F20"/>
          <w:spacing w:val="-2"/>
        </w:rPr>
        <w:t xml:space="preserve"> </w:t>
      </w:r>
      <w:r w:rsidRPr="00F12D24">
        <w:rPr>
          <w:rFonts w:eastAsia="Times New Roman" w:cs="Times New Roman"/>
          <w:color w:val="231F20"/>
        </w:rPr>
        <w:t>a</w:t>
      </w:r>
      <w:r w:rsidRPr="00F12D24">
        <w:rPr>
          <w:rFonts w:eastAsia="Times New Roman" w:cs="Times New Roman"/>
          <w:color w:val="231F20"/>
          <w:spacing w:val="-1"/>
        </w:rPr>
        <w:t xml:space="preserve"> </w:t>
      </w:r>
      <w:r w:rsidRPr="00F12D24">
        <w:rPr>
          <w:rFonts w:eastAsia="Times New Roman" w:cs="Times New Roman"/>
          <w:color w:val="231F20"/>
          <w:spacing w:val="-2"/>
        </w:rPr>
        <w:t>personal</w:t>
      </w:r>
      <w:r w:rsidRPr="00F12D24">
        <w:rPr>
          <w:rFonts w:eastAsia="Times New Roman" w:cs="Times New Roman"/>
          <w:color w:val="231F20"/>
          <w:spacing w:val="107"/>
        </w:rPr>
        <w:t xml:space="preserve"> </w:t>
      </w:r>
      <w:r w:rsidRPr="00F12D24">
        <w:rPr>
          <w:rFonts w:eastAsia="Times New Roman" w:cs="Times New Roman"/>
          <w:color w:val="231F20"/>
          <w:spacing w:val="-1"/>
        </w:rPr>
        <w:t>assistant</w:t>
      </w:r>
      <w:r w:rsidRPr="00F12D24">
        <w:rPr>
          <w:rFonts w:eastAsia="Times New Roman" w:cs="Times New Roman"/>
          <w:color w:val="231F20"/>
          <w:spacing w:val="-7"/>
        </w:rPr>
        <w:t xml:space="preserve"> </w:t>
      </w:r>
      <w:r w:rsidRPr="00F12D24">
        <w:rPr>
          <w:rFonts w:eastAsia="Times New Roman" w:cs="Times New Roman"/>
          <w:color w:val="231F20"/>
          <w:spacing w:val="-1"/>
        </w:rPr>
        <w:t>who</w:t>
      </w:r>
      <w:r w:rsidRPr="00F12D24">
        <w:rPr>
          <w:rFonts w:eastAsia="Times New Roman" w:cs="Times New Roman"/>
          <w:color w:val="231F20"/>
          <w:spacing w:val="-3"/>
        </w:rPr>
        <w:t xml:space="preserve"> </w:t>
      </w:r>
      <w:r w:rsidRPr="00F12D24">
        <w:rPr>
          <w:rFonts w:eastAsia="Times New Roman" w:cs="Times New Roman"/>
          <w:color w:val="231F20"/>
          <w:spacing w:val="-1"/>
        </w:rPr>
        <w:t>helps</w:t>
      </w:r>
      <w:r w:rsidRPr="00F12D24">
        <w:rPr>
          <w:rFonts w:eastAsia="Times New Roman" w:cs="Times New Roman"/>
          <w:color w:val="231F20"/>
          <w:spacing w:val="-7"/>
        </w:rPr>
        <w:t xml:space="preserve"> </w:t>
      </w:r>
      <w:r w:rsidRPr="00F12D24">
        <w:rPr>
          <w:rFonts w:eastAsia="Times New Roman" w:cs="Times New Roman"/>
          <w:color w:val="231F20"/>
          <w:spacing w:val="-1"/>
        </w:rPr>
        <w:t>that</w:t>
      </w:r>
      <w:r w:rsidRPr="00F12D24">
        <w:rPr>
          <w:rFonts w:eastAsia="Times New Roman" w:cs="Times New Roman"/>
          <w:color w:val="231F20"/>
          <w:spacing w:val="-2"/>
        </w:rPr>
        <w:t xml:space="preserve"> </w:t>
      </w: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1"/>
        </w:rPr>
        <w:t>comply</w:t>
      </w:r>
      <w:r w:rsidRPr="00F12D24">
        <w:rPr>
          <w:rFonts w:eastAsia="Times New Roman" w:cs="Times New Roman"/>
          <w:color w:val="231F20"/>
          <w:spacing w:val="-10"/>
        </w:rPr>
        <w:t xml:space="preserve"> </w:t>
      </w:r>
      <w:r w:rsidRPr="00F12D24">
        <w:rPr>
          <w:rFonts w:eastAsia="Times New Roman" w:cs="Times New Roman"/>
          <w:color w:val="231F20"/>
        </w:rPr>
        <w:t>with</w:t>
      </w:r>
      <w:r w:rsidRPr="00F12D24">
        <w:rPr>
          <w:rFonts w:eastAsia="Times New Roman" w:cs="Times New Roman"/>
          <w:color w:val="231F20"/>
          <w:spacing w:val="-5"/>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classroom</w:t>
      </w:r>
      <w:r w:rsidRPr="00F12D24">
        <w:rPr>
          <w:rFonts w:eastAsia="Times New Roman" w:cs="Times New Roman"/>
          <w:color w:val="231F20"/>
          <w:spacing w:val="-11"/>
        </w:rPr>
        <w:t xml:space="preserve"> </w:t>
      </w:r>
      <w:r w:rsidRPr="00F12D24">
        <w:rPr>
          <w:rFonts w:eastAsia="Times New Roman" w:cs="Times New Roman"/>
          <w:color w:val="231F20"/>
          <w:spacing w:val="-1"/>
        </w:rPr>
        <w:t>management</w:t>
      </w:r>
      <w:r w:rsidRPr="00F12D24">
        <w:rPr>
          <w:rFonts w:eastAsia="Times New Roman" w:cs="Times New Roman"/>
          <w:color w:val="231F20"/>
          <w:spacing w:val="-11"/>
        </w:rPr>
        <w:t xml:space="preserve"> </w:t>
      </w:r>
      <w:r w:rsidRPr="00F12D24">
        <w:rPr>
          <w:rFonts w:eastAsia="Times New Roman" w:cs="Times New Roman"/>
          <w:color w:val="231F20"/>
        </w:rPr>
        <w:t>plan.</w:t>
      </w:r>
      <w:r w:rsidRPr="00F12D24">
        <w:rPr>
          <w:rFonts w:eastAsia="Times New Roman" w:cs="Times New Roman"/>
          <w:color w:val="231F20"/>
          <w:spacing w:val="-5"/>
        </w:rPr>
        <w:t xml:space="preserve"> </w:t>
      </w:r>
      <w:r w:rsidRPr="00F12D24">
        <w:rPr>
          <w:rFonts w:eastAsia="Times New Roman" w:cs="Times New Roman"/>
          <w:color w:val="231F20"/>
          <w:spacing w:val="-2"/>
        </w:rPr>
        <w:t>One</w:t>
      </w:r>
      <w:r w:rsidRPr="00F12D24">
        <w:rPr>
          <w:rFonts w:eastAsia="Times New Roman" w:cs="Times New Roman"/>
          <w:color w:val="231F20"/>
        </w:rPr>
        <w:t xml:space="preserve"> </w:t>
      </w:r>
      <w:r w:rsidRPr="00F12D24">
        <w:rPr>
          <w:rFonts w:eastAsia="Times New Roman" w:cs="Times New Roman"/>
          <w:color w:val="231F20"/>
          <w:spacing w:val="-1"/>
        </w:rPr>
        <w:t>parent</w:t>
      </w:r>
      <w:r w:rsidRPr="00F12D24">
        <w:rPr>
          <w:rFonts w:eastAsia="Times New Roman" w:cs="Times New Roman"/>
          <w:color w:val="231F20"/>
          <w:spacing w:val="-7"/>
        </w:rPr>
        <w:t xml:space="preserve"> </w:t>
      </w:r>
      <w:r w:rsidRPr="00F12D24">
        <w:rPr>
          <w:rFonts w:eastAsia="Times New Roman" w:cs="Times New Roman"/>
          <w:color w:val="231F20"/>
          <w:spacing w:val="-1"/>
        </w:rPr>
        <w:t>volunteer</w:t>
      </w:r>
      <w:r w:rsidRPr="00F12D24">
        <w:rPr>
          <w:rFonts w:eastAsia="Times New Roman" w:cs="Times New Roman"/>
          <w:color w:val="231F20"/>
          <w:spacing w:val="-9"/>
        </w:rPr>
        <w:t xml:space="preserve"> </w:t>
      </w:r>
      <w:r w:rsidRPr="00F12D24">
        <w:rPr>
          <w:rFonts w:eastAsia="Times New Roman" w:cs="Times New Roman"/>
          <w:color w:val="231F20"/>
          <w:spacing w:val="-1"/>
        </w:rPr>
        <w:t>will</w:t>
      </w:r>
      <w:r w:rsidRPr="00F12D24">
        <w:rPr>
          <w:rFonts w:eastAsia="Times New Roman" w:cs="Times New Roman"/>
          <w:color w:val="231F20"/>
          <w:spacing w:val="-4"/>
        </w:rPr>
        <w:t xml:space="preserve"> </w:t>
      </w:r>
      <w:r w:rsidRPr="00F12D24">
        <w:rPr>
          <w:rFonts w:eastAsia="Times New Roman" w:cs="Times New Roman"/>
          <w:color w:val="231F20"/>
          <w:spacing w:val="-1"/>
        </w:rPr>
        <w:t>assist</w:t>
      </w:r>
      <w:r w:rsidRPr="00F12D24">
        <w:rPr>
          <w:rFonts w:eastAsia="Times New Roman" w:cs="Times New Roman"/>
          <w:color w:val="231F20"/>
          <w:spacing w:val="-4"/>
        </w:rPr>
        <w:t xml:space="preserve"> </w:t>
      </w:r>
      <w:r w:rsidRPr="00F12D24">
        <w:rPr>
          <w:rFonts w:eastAsia="Times New Roman" w:cs="Times New Roman"/>
          <w:color w:val="231F20"/>
        </w:rPr>
        <w:t>by</w:t>
      </w:r>
      <w:r w:rsidRPr="00F12D24">
        <w:rPr>
          <w:rFonts w:eastAsia="Times New Roman" w:cs="Times New Roman"/>
          <w:color w:val="231F20"/>
          <w:spacing w:val="85"/>
        </w:rPr>
        <w:t xml:space="preserve"> </w:t>
      </w:r>
      <w:r w:rsidRPr="00F12D24">
        <w:rPr>
          <w:rFonts w:eastAsia="Times New Roman" w:cs="Times New Roman"/>
          <w:color w:val="231F20"/>
          <w:spacing w:val="-1"/>
        </w:rPr>
        <w:t>directing</w:t>
      </w:r>
      <w:r w:rsidRPr="00F12D24">
        <w:rPr>
          <w:rFonts w:eastAsia="Times New Roman" w:cs="Times New Roman"/>
          <w:color w:val="231F20"/>
          <w:spacing w:val="-10"/>
        </w:rPr>
        <w:t xml:space="preserve"> </w:t>
      </w:r>
      <w:r w:rsidRPr="00F12D24">
        <w:rPr>
          <w:rFonts w:eastAsia="Times New Roman" w:cs="Times New Roman"/>
          <w:color w:val="231F20"/>
        </w:rPr>
        <w:t>one</w:t>
      </w:r>
      <w:r w:rsidRPr="00F12D24">
        <w:rPr>
          <w:rFonts w:eastAsia="Times New Roman" w:cs="Times New Roman"/>
          <w:color w:val="231F20"/>
          <w:spacing w:val="-5"/>
        </w:rPr>
        <w:t xml:space="preserve"> </w:t>
      </w:r>
      <w:r w:rsidRPr="00F12D24">
        <w:rPr>
          <w:rFonts w:eastAsia="Times New Roman" w:cs="Times New Roman"/>
          <w:color w:val="231F20"/>
          <w:spacing w:val="-1"/>
        </w:rPr>
        <w:t>group</w:t>
      </w:r>
      <w:r w:rsidRPr="00F12D24">
        <w:rPr>
          <w:rFonts w:eastAsia="Times New Roman" w:cs="Times New Roman"/>
          <w:color w:val="231F20"/>
        </w:rPr>
        <w:t xml:space="preserve"> </w:t>
      </w:r>
      <w:r w:rsidRPr="00F12D24">
        <w:rPr>
          <w:rFonts w:eastAsia="Times New Roman" w:cs="Times New Roman"/>
          <w:color w:val="231F20"/>
          <w:spacing w:val="-1"/>
        </w:rPr>
        <w:t>activity</w:t>
      </w:r>
      <w:r w:rsidRPr="00F12D24">
        <w:rPr>
          <w:rFonts w:eastAsia="Times New Roman" w:cs="Times New Roman"/>
          <w:color w:val="231F20"/>
          <w:spacing w:val="-10"/>
        </w:rPr>
        <w:t xml:space="preserve"> </w:t>
      </w:r>
      <w:r w:rsidRPr="00F12D24">
        <w:rPr>
          <w:rFonts w:eastAsia="Times New Roman" w:cs="Times New Roman"/>
          <w:color w:val="231F20"/>
          <w:spacing w:val="-1"/>
        </w:rPr>
        <w:t>after</w:t>
      </w:r>
      <w:r w:rsidRPr="00F12D24">
        <w:rPr>
          <w:rFonts w:eastAsia="Times New Roman" w:cs="Times New Roman"/>
          <w:color w:val="231F20"/>
          <w:spacing w:val="-4"/>
        </w:rPr>
        <w:t xml:space="preserve"> </w:t>
      </w:r>
      <w:r w:rsidRPr="00F12D24">
        <w:rPr>
          <w:rFonts w:eastAsia="Times New Roman" w:cs="Times New Roman"/>
          <w:color w:val="231F20"/>
          <w:spacing w:val="-1"/>
        </w:rPr>
        <w:t>the</w:t>
      </w:r>
      <w:r w:rsidRPr="00F12D24">
        <w:rPr>
          <w:rFonts w:eastAsia="Times New Roman" w:cs="Times New Roman"/>
          <w:color w:val="231F20"/>
          <w:spacing w:val="-5"/>
        </w:rPr>
        <w:t xml:space="preserve"> </w:t>
      </w:r>
      <w:r w:rsidRPr="00F12D24">
        <w:rPr>
          <w:rFonts w:eastAsia="Times New Roman" w:cs="Times New Roman"/>
          <w:color w:val="231F20"/>
          <w:spacing w:val="-1"/>
        </w:rPr>
        <w:t>total</w:t>
      </w:r>
      <w:r w:rsidRPr="00F12D24">
        <w:rPr>
          <w:rFonts w:eastAsia="Times New Roman" w:cs="Times New Roman"/>
          <w:color w:val="231F20"/>
          <w:spacing w:val="-4"/>
        </w:rPr>
        <w:t xml:space="preserve"> </w:t>
      </w:r>
      <w:r w:rsidRPr="00F12D24">
        <w:rPr>
          <w:rFonts w:eastAsia="Times New Roman" w:cs="Times New Roman"/>
          <w:color w:val="231F20"/>
          <w:spacing w:val="-1"/>
        </w:rPr>
        <w:t>group</w:t>
      </w:r>
      <w:r w:rsidRPr="00F12D24">
        <w:rPr>
          <w:rFonts w:eastAsia="Times New Roman" w:cs="Times New Roman"/>
          <w:color w:val="231F20"/>
          <w:spacing w:val="-3"/>
        </w:rPr>
        <w:t xml:space="preserve"> </w:t>
      </w:r>
      <w:r w:rsidRPr="00F12D24">
        <w:rPr>
          <w:rFonts w:eastAsia="Times New Roman" w:cs="Times New Roman"/>
          <w:color w:val="231F20"/>
          <w:spacing w:val="-1"/>
        </w:rPr>
        <w:t>instruction.</w:t>
      </w:r>
    </w:p>
    <w:p w14:paraId="66E17D67" w14:textId="77777777" w:rsidR="00802CA5" w:rsidRPr="00F12D24" w:rsidRDefault="00802CA5" w:rsidP="00802CA5">
      <w:pPr>
        <w:widowControl w:val="0"/>
        <w:spacing w:before="6" w:after="0" w:line="110" w:lineRule="exact"/>
        <w:rPr>
          <w:rFonts w:eastAsia="Calibri" w:cs="Times New Roman"/>
          <w:sz w:val="11"/>
          <w:szCs w:val="11"/>
        </w:rPr>
      </w:pPr>
    </w:p>
    <w:p w14:paraId="7394D240" w14:textId="77777777" w:rsidR="00802CA5" w:rsidRPr="00F12D24" w:rsidRDefault="00802CA5" w:rsidP="00802CA5">
      <w:pPr>
        <w:widowControl w:val="0"/>
        <w:spacing w:after="0" w:line="220" w:lineRule="exact"/>
        <w:rPr>
          <w:rFonts w:eastAsia="Calibri" w:cs="Times New Roman"/>
        </w:rPr>
      </w:pPr>
    </w:p>
    <w:p w14:paraId="2F52C86D" w14:textId="77777777" w:rsidR="00802CA5" w:rsidRPr="00F12D24" w:rsidRDefault="00802CA5" w:rsidP="00802CA5">
      <w:pPr>
        <w:widowControl w:val="0"/>
        <w:numPr>
          <w:ilvl w:val="0"/>
          <w:numId w:val="15"/>
        </w:numPr>
        <w:tabs>
          <w:tab w:val="left" w:pos="390"/>
        </w:tabs>
        <w:spacing w:after="0" w:line="240" w:lineRule="auto"/>
        <w:ind w:hanging="249"/>
        <w:rPr>
          <w:rFonts w:eastAsia="Arial" w:cs="Arial"/>
        </w:rPr>
      </w:pPr>
      <w:r w:rsidRPr="00F12D24">
        <w:rPr>
          <w:rFonts w:eastAsia="Calibri" w:cs="Times New Roman"/>
          <w:noProof/>
        </w:rPr>
        <mc:AlternateContent>
          <mc:Choice Requires="wpg">
            <w:drawing>
              <wp:anchor distT="0" distB="0" distL="114300" distR="114300" simplePos="0" relativeHeight="251856896" behindDoc="1" locked="0" layoutInCell="1" allowOverlap="1" wp14:anchorId="0967D141" wp14:editId="6ED35159">
                <wp:simplePos x="0" y="0"/>
                <wp:positionH relativeFrom="page">
                  <wp:posOffset>720090</wp:posOffset>
                </wp:positionH>
                <wp:positionV relativeFrom="paragraph">
                  <wp:posOffset>-14605</wp:posOffset>
                </wp:positionV>
                <wp:extent cx="6581775" cy="1270"/>
                <wp:effectExtent l="0" t="0" r="28575" b="1778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270"/>
                          <a:chOff x="1134" y="-23"/>
                          <a:chExt cx="10365" cy="2"/>
                        </a:xfrm>
                      </wpg:grpSpPr>
                      <wps:wsp>
                        <wps:cNvPr id="374" name="Freeform 271"/>
                        <wps:cNvSpPr>
                          <a:spLocks/>
                        </wps:cNvSpPr>
                        <wps:spPr bwMode="auto">
                          <a:xfrm>
                            <a:off x="1134" y="-23"/>
                            <a:ext cx="10365" cy="2"/>
                          </a:xfrm>
                          <a:custGeom>
                            <a:avLst/>
                            <a:gdLst>
                              <a:gd name="T0" fmla="+- 0 1134 1134"/>
                              <a:gd name="T1" fmla="*/ T0 w 10365"/>
                              <a:gd name="T2" fmla="+- 0 11499 1134"/>
                              <a:gd name="T3" fmla="*/ T2 w 10365"/>
                            </a:gdLst>
                            <a:ahLst/>
                            <a:cxnLst>
                              <a:cxn ang="0">
                                <a:pos x="T1" y="0"/>
                              </a:cxn>
                              <a:cxn ang="0">
                                <a:pos x="T3" y="0"/>
                              </a:cxn>
                            </a:cxnLst>
                            <a:rect l="0" t="0" r="r" b="b"/>
                            <a:pathLst>
                              <a:path w="10365">
                                <a:moveTo>
                                  <a:pt x="0" y="0"/>
                                </a:moveTo>
                                <a:lnTo>
                                  <a:pt x="1036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6B2A1B" id="Group 373" o:spid="_x0000_s1026" style="position:absolute;margin-left:56.7pt;margin-top:-1.15pt;width:518.25pt;height:.1pt;z-index:-251459584;mso-position-horizontal-relative:page" coordorigin="1134,-23" coordsize="1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">
                <v:shape id="Freeform 271" o:spid="_x0000_s1027" style="position:absolute;left:1134;top:-23;width:10365;height:2;visibility:visible;mso-wrap-style:square;v-text-anchor:top" coordsize="10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NxcYA&#10;AADcAAAADwAAAGRycy9kb3ducmV2LnhtbESP3WoCMRSE74W+QzhC7zRra227NYpIi17ohbYPcEhO&#10;98fNyZJEXX16IxR6OczMN8x03tlGnMiHyrGC0TADQaydqbhQ8PP9NXgDESKywcYxKbhQgPnsoTfF&#10;3Lgz7+i0j4VIEA45KihjbHMpgy7JYhi6ljh5v85bjEn6QhqP5wS3jXzKsom0WHFaKLGlZUn6sD9a&#10;BZuJr7f1y7HS9XaX6c/19bB6r5V67HeLDxCRuvgf/muvjYLn1zH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LNxcYAAADcAAAADwAAAAAAAAAAAAAAAACYAgAAZHJz&#10;L2Rvd25yZXYueG1sUEsFBgAAAAAEAAQA9QAAAIsDAAAAAA==&#10;" path="m,l10365,e" filled="f" strokecolor="#231f20" strokeweight="1pt">
                  <v:path arrowok="t" o:connecttype="custom" o:connectlocs="0,0;10365,0" o:connectangles="0,0"/>
                </v:shape>
                <w10:wrap anchorx="page"/>
              </v:group>
            </w:pict>
          </mc:Fallback>
        </mc:AlternateContent>
      </w:r>
      <w:r w:rsidRPr="00F12D24">
        <w:rPr>
          <w:rFonts w:eastAsia="Calibri" w:cs="Times New Roman"/>
          <w:color w:val="231F20"/>
          <w:spacing w:val="-7"/>
        </w:rPr>
        <w:t>Learner</w:t>
      </w:r>
      <w:r w:rsidRPr="00F12D24">
        <w:rPr>
          <w:rFonts w:eastAsia="Calibri" w:cs="Times New Roman"/>
          <w:color w:val="231F20"/>
          <w:spacing w:val="14"/>
        </w:rPr>
        <w:t xml:space="preserve"> </w:t>
      </w:r>
      <w:r w:rsidRPr="00F12D24">
        <w:rPr>
          <w:rFonts w:eastAsia="Calibri" w:cs="Times New Roman"/>
          <w:color w:val="231F20"/>
          <w:spacing w:val="-6"/>
        </w:rPr>
        <w:t>Outcome(s):</w:t>
      </w:r>
      <w:r w:rsidRPr="00F12D24">
        <w:rPr>
          <w:rFonts w:eastAsia="Calibri" w:cs="Times New Roman"/>
          <w:color w:val="231F20"/>
          <w:spacing w:val="3"/>
        </w:rPr>
        <w:t xml:space="preserve"> </w:t>
      </w:r>
      <w:r w:rsidRPr="00F12D24">
        <w:rPr>
          <w:rFonts w:eastAsia="Calibri" w:cs="Times New Roman"/>
          <w:color w:val="231F20"/>
          <w:spacing w:val="-6"/>
        </w:rPr>
        <w:t>State</w:t>
      </w:r>
      <w:r w:rsidRPr="00F12D24">
        <w:rPr>
          <w:rFonts w:eastAsia="Calibri" w:cs="Times New Roman"/>
          <w:color w:val="231F20"/>
          <w:spacing w:val="1"/>
        </w:rPr>
        <w:t xml:space="preserve"> </w:t>
      </w:r>
      <w:r w:rsidRPr="00F12D24">
        <w:rPr>
          <w:rFonts w:eastAsia="Calibri" w:cs="Times New Roman"/>
          <w:color w:val="231F20"/>
          <w:spacing w:val="-6"/>
        </w:rPr>
        <w:t>Standards</w:t>
      </w:r>
      <w:r w:rsidRPr="00F12D24">
        <w:rPr>
          <w:rFonts w:eastAsia="Calibri" w:cs="Times New Roman"/>
          <w:color w:val="231F20"/>
        </w:rPr>
        <w:t xml:space="preserve"> &amp;</w:t>
      </w:r>
      <w:r w:rsidRPr="00F12D24">
        <w:rPr>
          <w:rFonts w:eastAsia="Calibri" w:cs="Times New Roman"/>
          <w:color w:val="231F20"/>
          <w:spacing w:val="60"/>
        </w:rPr>
        <w:t xml:space="preserve"> </w:t>
      </w:r>
      <w:r w:rsidRPr="00F12D24">
        <w:rPr>
          <w:rFonts w:eastAsia="Calibri" w:cs="Times New Roman"/>
          <w:color w:val="231F20"/>
          <w:spacing w:val="-6"/>
        </w:rPr>
        <w:t>Learning</w:t>
      </w:r>
      <w:r w:rsidRPr="00F12D24">
        <w:rPr>
          <w:rFonts w:eastAsia="Calibri" w:cs="Times New Roman"/>
          <w:color w:val="231F20"/>
          <w:spacing w:val="37"/>
        </w:rPr>
        <w:t xml:space="preserve"> </w:t>
      </w:r>
      <w:r w:rsidRPr="00F12D24">
        <w:rPr>
          <w:rFonts w:eastAsia="Calibri" w:cs="Times New Roman"/>
          <w:color w:val="231F20"/>
          <w:spacing w:val="-4"/>
        </w:rPr>
        <w:t>Objectives</w:t>
      </w:r>
    </w:p>
    <w:p w14:paraId="15DFDC16" w14:textId="77777777" w:rsidR="00802CA5" w:rsidRPr="00F12D24" w:rsidRDefault="00802CA5" w:rsidP="00802CA5">
      <w:pPr>
        <w:widowControl w:val="0"/>
        <w:numPr>
          <w:ilvl w:val="1"/>
          <w:numId w:val="15"/>
        </w:numPr>
        <w:tabs>
          <w:tab w:val="left" w:pos="568"/>
        </w:tabs>
        <w:spacing w:before="86" w:after="0" w:line="240" w:lineRule="auto"/>
        <w:ind w:left="567" w:hanging="171"/>
        <w:rPr>
          <w:rFonts w:eastAsia="Arial" w:cs="Arial"/>
        </w:rPr>
      </w:pPr>
      <w:r w:rsidRPr="00F12D24">
        <w:rPr>
          <w:rFonts w:eastAsia="Calibri" w:cs="Times New Roman"/>
          <w:color w:val="231F20"/>
          <w:spacing w:val="-2"/>
        </w:rPr>
        <w:t>What</w:t>
      </w:r>
      <w:r w:rsidRPr="00F12D24">
        <w:rPr>
          <w:rFonts w:eastAsia="Calibri" w:cs="Times New Roman"/>
          <w:color w:val="231F20"/>
          <w:spacing w:val="33"/>
        </w:rPr>
        <w:t xml:space="preserve"> </w:t>
      </w:r>
      <w:r w:rsidRPr="00F12D24">
        <w:rPr>
          <w:rFonts w:eastAsia="Calibri" w:cs="Times New Roman"/>
          <w:color w:val="231F20"/>
          <w:spacing w:val="-3"/>
        </w:rPr>
        <w:t>is</w:t>
      </w:r>
      <w:r w:rsidRPr="00F12D24">
        <w:rPr>
          <w:rFonts w:eastAsia="Calibri" w:cs="Times New Roman"/>
          <w:color w:val="231F20"/>
          <w:spacing w:val="-17"/>
        </w:rPr>
        <w:t xml:space="preserve"> </w:t>
      </w:r>
      <w:r w:rsidRPr="00F12D24">
        <w:rPr>
          <w:rFonts w:eastAsia="Calibri" w:cs="Times New Roman"/>
          <w:color w:val="231F20"/>
          <w:spacing w:val="-6"/>
        </w:rPr>
        <w:t>your</w:t>
      </w:r>
      <w:r w:rsidRPr="00F12D24">
        <w:rPr>
          <w:rFonts w:eastAsia="Calibri" w:cs="Times New Roman"/>
          <w:color w:val="231F20"/>
          <w:spacing w:val="25"/>
        </w:rPr>
        <w:t xml:space="preserve"> </w:t>
      </w:r>
      <w:r w:rsidRPr="00F12D24">
        <w:rPr>
          <w:rFonts w:eastAsia="Calibri" w:cs="Times New Roman"/>
          <w:color w:val="231F20"/>
          <w:spacing w:val="-6"/>
        </w:rPr>
        <w:t>learner</w:t>
      </w:r>
      <w:r w:rsidRPr="00F12D24">
        <w:rPr>
          <w:rFonts w:eastAsia="Calibri" w:cs="Times New Roman"/>
          <w:color w:val="231F20"/>
          <w:spacing w:val="40"/>
        </w:rPr>
        <w:t xml:space="preserve"> </w:t>
      </w:r>
      <w:r w:rsidRPr="00F12D24">
        <w:rPr>
          <w:rFonts w:eastAsia="Calibri" w:cs="Times New Roman"/>
          <w:color w:val="231F20"/>
          <w:spacing w:val="-5"/>
        </w:rPr>
        <w:t>outcome</w:t>
      </w:r>
      <w:r w:rsidRPr="00F12D24">
        <w:rPr>
          <w:rFonts w:eastAsia="Calibri" w:cs="Times New Roman"/>
          <w:color w:val="231F20"/>
          <w:spacing w:val="45"/>
        </w:rPr>
        <w:t xml:space="preserve"> </w:t>
      </w:r>
      <w:r w:rsidRPr="00F12D24">
        <w:rPr>
          <w:rFonts w:eastAsia="Calibri" w:cs="Times New Roman"/>
          <w:color w:val="231F20"/>
          <w:spacing w:val="-5"/>
        </w:rPr>
        <w:t>(objective)?</w:t>
      </w:r>
    </w:p>
    <w:p w14:paraId="480AED57" w14:textId="77777777" w:rsidR="00802CA5" w:rsidRPr="00F12D24" w:rsidRDefault="00802CA5" w:rsidP="00802CA5">
      <w:pPr>
        <w:widowControl w:val="0"/>
        <w:numPr>
          <w:ilvl w:val="1"/>
          <w:numId w:val="15"/>
        </w:numPr>
        <w:tabs>
          <w:tab w:val="left" w:pos="568"/>
        </w:tabs>
        <w:spacing w:before="6" w:after="0" w:line="120" w:lineRule="exact"/>
        <w:ind w:left="567" w:hanging="171"/>
        <w:rPr>
          <w:rFonts w:eastAsia="Calibri" w:cs="Times New Roman"/>
        </w:rPr>
      </w:pPr>
      <w:r w:rsidRPr="00F12D24">
        <w:rPr>
          <w:rFonts w:eastAsia="Calibri" w:cs="Times New Roman"/>
          <w:color w:val="231F20"/>
          <w:spacing w:val="-2"/>
        </w:rPr>
        <w:t>What</w:t>
      </w:r>
      <w:r w:rsidRPr="00F12D24">
        <w:rPr>
          <w:rFonts w:eastAsia="Calibri" w:cs="Times New Roman"/>
          <w:color w:val="231F20"/>
          <w:spacing w:val="30"/>
        </w:rPr>
        <w:t xml:space="preserve"> </w:t>
      </w:r>
      <w:r w:rsidRPr="00F12D24">
        <w:rPr>
          <w:rFonts w:eastAsia="Calibri" w:cs="Times New Roman"/>
          <w:color w:val="231F20"/>
          <w:spacing w:val="-6"/>
        </w:rPr>
        <w:t>will</w:t>
      </w:r>
      <w:r w:rsidRPr="00F12D24">
        <w:rPr>
          <w:rFonts w:eastAsia="Calibri" w:cs="Times New Roman"/>
          <w:color w:val="231F20"/>
          <w:spacing w:val="43"/>
        </w:rPr>
        <w:t xml:space="preserve"> </w:t>
      </w:r>
      <w:r w:rsidRPr="00F12D24">
        <w:rPr>
          <w:rFonts w:eastAsia="Calibri" w:cs="Times New Roman"/>
          <w:color w:val="231F20"/>
          <w:spacing w:val="-6"/>
        </w:rPr>
        <w:t>students</w:t>
      </w:r>
      <w:r w:rsidRPr="00F12D24">
        <w:rPr>
          <w:rFonts w:eastAsia="Calibri" w:cs="Times New Roman"/>
          <w:color w:val="231F20"/>
          <w:spacing w:val="22"/>
        </w:rPr>
        <w:t xml:space="preserve"> </w:t>
      </w:r>
      <w:r w:rsidRPr="00F12D24">
        <w:rPr>
          <w:rFonts w:eastAsia="Calibri" w:cs="Times New Roman"/>
          <w:color w:val="231F20"/>
          <w:spacing w:val="-6"/>
        </w:rPr>
        <w:t>learn</w:t>
      </w:r>
      <w:r w:rsidRPr="00F12D24">
        <w:rPr>
          <w:rFonts w:eastAsia="Calibri" w:cs="Times New Roman"/>
          <w:color w:val="231F20"/>
          <w:spacing w:val="20"/>
        </w:rPr>
        <w:t xml:space="preserve"> </w:t>
      </w:r>
      <w:r w:rsidRPr="00F12D24">
        <w:rPr>
          <w:rFonts w:eastAsia="Calibri" w:cs="Times New Roman"/>
          <w:color w:val="231F20"/>
          <w:spacing w:val="-5"/>
        </w:rPr>
        <w:t>from</w:t>
      </w:r>
      <w:r w:rsidRPr="00F12D24">
        <w:rPr>
          <w:rFonts w:eastAsia="Calibri" w:cs="Times New Roman"/>
          <w:color w:val="231F20"/>
          <w:spacing w:val="46"/>
        </w:rPr>
        <w:t xml:space="preserve"> </w:t>
      </w:r>
      <w:r w:rsidRPr="00F12D24">
        <w:rPr>
          <w:rFonts w:eastAsia="Calibri" w:cs="Times New Roman"/>
          <w:color w:val="231F20"/>
          <w:spacing w:val="-6"/>
        </w:rPr>
        <w:t>this</w:t>
      </w:r>
      <w:r w:rsidRPr="00F12D24">
        <w:rPr>
          <w:rFonts w:eastAsia="Calibri" w:cs="Times New Roman"/>
          <w:color w:val="231F20"/>
          <w:spacing w:val="12"/>
        </w:rPr>
        <w:t xml:space="preserve"> </w:t>
      </w:r>
      <w:r w:rsidRPr="00F12D24">
        <w:rPr>
          <w:rFonts w:eastAsia="Calibri" w:cs="Times New Roman"/>
          <w:color w:val="231F20"/>
          <w:spacing w:val="-7"/>
        </w:rPr>
        <w:t>lesson?</w:t>
      </w:r>
    </w:p>
    <w:p w14:paraId="66400908" w14:textId="77777777" w:rsidR="00802CA5" w:rsidRPr="00F12D24" w:rsidRDefault="00802CA5" w:rsidP="00802CA5">
      <w:pPr>
        <w:widowControl w:val="0"/>
        <w:spacing w:after="0" w:line="220" w:lineRule="exact"/>
        <w:rPr>
          <w:rFonts w:eastAsia="Calibri" w:cs="Times New Roman"/>
        </w:rPr>
      </w:pPr>
    </w:p>
    <w:p w14:paraId="41A75D5C" w14:textId="77777777" w:rsidR="00802CA5" w:rsidRPr="00F12D24" w:rsidRDefault="00802CA5" w:rsidP="00802CA5">
      <w:pPr>
        <w:widowControl w:val="0"/>
        <w:spacing w:after="0" w:line="249" w:lineRule="auto"/>
        <w:ind w:left="314" w:right="90" w:hanging="175"/>
        <w:rPr>
          <w:rFonts w:eastAsia="Times New Roman" w:cs="Times New Roman"/>
        </w:rPr>
      </w:pPr>
      <w:r w:rsidRPr="00F12D24">
        <w:rPr>
          <w:rFonts w:eastAsia="Times New Roman" w:cs="Times New Roman"/>
          <w:color w:val="231F20"/>
        </w:rPr>
        <w:t>Learner</w:t>
      </w:r>
      <w:r w:rsidRPr="00F12D24">
        <w:rPr>
          <w:rFonts w:eastAsia="Times New Roman" w:cs="Times New Roman"/>
          <w:color w:val="231F20"/>
          <w:spacing w:val="-1"/>
        </w:rPr>
        <w:t xml:space="preserve"> Outcome(s)</w:t>
      </w:r>
      <w:r w:rsidRPr="00F12D24">
        <w:rPr>
          <w:rFonts w:eastAsia="Times New Roman" w:cs="Times New Roman"/>
          <w:color w:val="231F20"/>
          <w:spacing w:val="54"/>
        </w:rPr>
        <w:t xml:space="preserve"> </w:t>
      </w:r>
      <w:r w:rsidRPr="00F12D24">
        <w:rPr>
          <w:rFonts w:eastAsia="Times New Roman" w:cs="Times New Roman"/>
          <w:color w:val="231F20"/>
          <w:spacing w:val="-1"/>
        </w:rPr>
        <w:t>are</w:t>
      </w:r>
      <w:r w:rsidRPr="00F12D24">
        <w:rPr>
          <w:rFonts w:eastAsia="Times New Roman" w:cs="Times New Roman"/>
          <w:color w:val="231F20"/>
        </w:rPr>
        <w:t xml:space="preserve"> </w:t>
      </w:r>
      <w:r w:rsidRPr="00F12D24">
        <w:rPr>
          <w:rFonts w:eastAsia="Times New Roman" w:cs="Times New Roman"/>
          <w:color w:val="231F20"/>
          <w:spacing w:val="-1"/>
        </w:rPr>
        <w:t>aligned</w:t>
      </w:r>
      <w:r w:rsidRPr="00F12D24">
        <w:rPr>
          <w:rFonts w:eastAsia="Times New Roman" w:cs="Times New Roman"/>
          <w:color w:val="231F20"/>
          <w:spacing w:val="-3"/>
        </w:rPr>
        <w:t xml:space="preserve"> </w:t>
      </w:r>
      <w:r w:rsidRPr="00F12D24">
        <w:rPr>
          <w:rFonts w:eastAsia="Times New Roman" w:cs="Times New Roman"/>
          <w:color w:val="231F20"/>
        </w:rPr>
        <w:t xml:space="preserve">with </w:t>
      </w:r>
      <w:r w:rsidRPr="00F12D24">
        <w:rPr>
          <w:rFonts w:eastAsia="Times New Roman" w:cs="Times New Roman"/>
          <w:color w:val="231F20"/>
          <w:spacing w:val="-1"/>
        </w:rPr>
        <w:t>State Standards,</w:t>
      </w:r>
      <w:r w:rsidRPr="00F12D24">
        <w:rPr>
          <w:rFonts w:eastAsia="Times New Roman" w:cs="Times New Roman"/>
          <w:color w:val="231F20"/>
          <w:spacing w:val="-5"/>
        </w:rPr>
        <w:t xml:space="preserve"> </w:t>
      </w:r>
      <w:r w:rsidRPr="00F12D24">
        <w:rPr>
          <w:rFonts w:eastAsia="Times New Roman" w:cs="Times New Roman"/>
          <w:color w:val="231F20"/>
          <w:spacing w:val="-1"/>
        </w:rPr>
        <w:t>student</w:t>
      </w:r>
      <w:r w:rsidRPr="00F12D24">
        <w:rPr>
          <w:rFonts w:eastAsia="Times New Roman" w:cs="Times New Roman"/>
          <w:color w:val="231F20"/>
          <w:spacing w:val="-2"/>
        </w:rPr>
        <w:t xml:space="preserve"> </w:t>
      </w:r>
      <w:r w:rsidRPr="00F12D24">
        <w:rPr>
          <w:rFonts w:eastAsia="Times New Roman" w:cs="Times New Roman"/>
          <w:color w:val="231F20"/>
          <w:spacing w:val="-3"/>
        </w:rPr>
        <w:t>IEP’s,</w:t>
      </w:r>
      <w:r w:rsidRPr="00F12D24">
        <w:rPr>
          <w:rFonts w:eastAsia="Times New Roman" w:cs="Times New Roman"/>
          <w:color w:val="231F20"/>
          <w:spacing w:val="5"/>
        </w:rPr>
        <w:t xml:space="preserve"> </w:t>
      </w:r>
      <w:r w:rsidRPr="00F12D24">
        <w:rPr>
          <w:rFonts w:eastAsia="Times New Roman" w:cs="Times New Roman"/>
          <w:color w:val="231F20"/>
          <w:spacing w:val="-1"/>
        </w:rPr>
        <w:t>Learning</w:t>
      </w:r>
      <w:r w:rsidRPr="00F12D24">
        <w:rPr>
          <w:rFonts w:eastAsia="Times New Roman" w:cs="Times New Roman"/>
          <w:color w:val="231F20"/>
          <w:spacing w:val="-19"/>
        </w:rPr>
        <w:t xml:space="preserve"> </w:t>
      </w:r>
      <w:r w:rsidRPr="00F12D24">
        <w:rPr>
          <w:rFonts w:eastAsia="Times New Roman" w:cs="Times New Roman"/>
          <w:color w:val="231F20"/>
          <w:spacing w:val="-1"/>
        </w:rPr>
        <w:t>Activities</w:t>
      </w:r>
      <w:r w:rsidRPr="00F12D24">
        <w:rPr>
          <w:rFonts w:eastAsia="Times New Roman" w:cs="Times New Roman"/>
          <w:color w:val="231F20"/>
          <w:spacing w:val="-5"/>
        </w:rPr>
        <w:t xml:space="preserve"> </w:t>
      </w:r>
      <w:r w:rsidRPr="00F12D24">
        <w:rPr>
          <w:rFonts w:eastAsia="Times New Roman" w:cs="Times New Roman"/>
          <w:color w:val="231F20"/>
        </w:rPr>
        <w:t>and</w:t>
      </w:r>
      <w:r w:rsidRPr="00F12D24">
        <w:rPr>
          <w:rFonts w:eastAsia="Times New Roman" w:cs="Times New Roman"/>
          <w:color w:val="231F20"/>
          <w:spacing w:val="-1"/>
        </w:rPr>
        <w:t xml:space="preserve"> Student</w:t>
      </w:r>
      <w:r w:rsidRPr="00F12D24">
        <w:rPr>
          <w:rFonts w:eastAsia="Times New Roman" w:cs="Times New Roman"/>
          <w:color w:val="231F20"/>
          <w:spacing w:val="-15"/>
        </w:rPr>
        <w:t xml:space="preserve"> </w:t>
      </w:r>
      <w:r w:rsidRPr="00F12D24">
        <w:rPr>
          <w:rFonts w:eastAsia="Times New Roman" w:cs="Times New Roman"/>
          <w:color w:val="231F20"/>
          <w:spacing w:val="-1"/>
        </w:rPr>
        <w:t>Assessment.</w:t>
      </w:r>
      <w:r w:rsidRPr="00F12D24">
        <w:rPr>
          <w:rFonts w:eastAsia="Times New Roman" w:cs="Times New Roman"/>
          <w:color w:val="231F20"/>
        </w:rPr>
        <w:t xml:space="preserve"> </w:t>
      </w:r>
      <w:r w:rsidRPr="00F12D24">
        <w:rPr>
          <w:rFonts w:eastAsia="Times New Roman" w:cs="Times New Roman"/>
          <w:color w:val="231F20"/>
          <w:spacing w:val="11"/>
        </w:rPr>
        <w:t xml:space="preserve"> </w:t>
      </w:r>
      <w:r w:rsidRPr="00F12D24">
        <w:rPr>
          <w:rFonts w:eastAsia="Times New Roman" w:cs="Times New Roman"/>
          <w:color w:val="231F20"/>
          <w:spacing w:val="-2"/>
        </w:rPr>
        <w:t>It</w:t>
      </w:r>
      <w:r w:rsidRPr="00F12D24">
        <w:rPr>
          <w:rFonts w:eastAsia="Times New Roman" w:cs="Times New Roman"/>
          <w:color w:val="231F20"/>
          <w:spacing w:val="69"/>
        </w:rPr>
        <w:t xml:space="preserve"> </w:t>
      </w:r>
      <w:r w:rsidRPr="00F12D24">
        <w:rPr>
          <w:rFonts w:eastAsia="Times New Roman" w:cs="Times New Roman"/>
          <w:color w:val="231F20"/>
        </w:rPr>
        <w:t>is</w:t>
      </w:r>
      <w:r w:rsidRPr="00F12D24">
        <w:rPr>
          <w:rFonts w:eastAsia="Times New Roman" w:cs="Times New Roman"/>
          <w:color w:val="231F20"/>
          <w:spacing w:val="-2"/>
        </w:rPr>
        <w:t xml:space="preserve"> </w:t>
      </w:r>
      <w:r w:rsidRPr="00F12D24">
        <w:rPr>
          <w:rFonts w:eastAsia="Times New Roman" w:cs="Times New Roman"/>
          <w:color w:val="231F20"/>
          <w:spacing w:val="-1"/>
        </w:rPr>
        <w:t>important</w:t>
      </w:r>
      <w:r w:rsidRPr="00F12D24">
        <w:rPr>
          <w:rFonts w:eastAsia="Times New Roman" w:cs="Times New Roman"/>
          <w:color w:val="231F20"/>
          <w:spacing w:val="-9"/>
        </w:rPr>
        <w:t xml:space="preserve"> </w:t>
      </w:r>
      <w:r w:rsidRPr="00F12D24">
        <w:rPr>
          <w:rFonts w:eastAsia="Times New Roman" w:cs="Times New Roman"/>
          <w:color w:val="231F20"/>
          <w:spacing w:val="-1"/>
        </w:rPr>
        <w:t>that</w:t>
      </w:r>
      <w:r w:rsidRPr="00F12D24">
        <w:rPr>
          <w:rFonts w:eastAsia="Times New Roman" w:cs="Times New Roman"/>
          <w:color w:val="231F20"/>
          <w:spacing w:val="-4"/>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understand</w:t>
      </w:r>
      <w:r w:rsidRPr="00F12D24">
        <w:rPr>
          <w:rFonts w:eastAsia="Times New Roman" w:cs="Times New Roman"/>
          <w:color w:val="231F20"/>
          <w:spacing w:val="-10"/>
        </w:rPr>
        <w:t xml:space="preserve"> </w:t>
      </w:r>
      <w:r w:rsidRPr="00F12D24">
        <w:rPr>
          <w:rFonts w:eastAsia="Times New Roman" w:cs="Times New Roman"/>
          <w:color w:val="231F20"/>
          <w:spacing w:val="-1"/>
        </w:rPr>
        <w:t>what</w:t>
      </w:r>
      <w:r w:rsidRPr="00F12D24">
        <w:rPr>
          <w:rFonts w:eastAsia="Times New Roman" w:cs="Times New Roman"/>
          <w:color w:val="231F20"/>
          <w:spacing w:val="-4"/>
        </w:rPr>
        <w:t xml:space="preserve"> </w:t>
      </w:r>
      <w:r w:rsidRPr="00F12D24">
        <w:rPr>
          <w:rFonts w:eastAsia="Times New Roman" w:cs="Times New Roman"/>
          <w:color w:val="231F20"/>
        </w:rPr>
        <w:t>they</w:t>
      </w:r>
      <w:r w:rsidRPr="00F12D24">
        <w:rPr>
          <w:rFonts w:eastAsia="Times New Roman" w:cs="Times New Roman"/>
          <w:color w:val="231F20"/>
          <w:spacing w:val="-8"/>
        </w:rPr>
        <w:t xml:space="preserve"> </w:t>
      </w:r>
      <w:r w:rsidRPr="00F12D24">
        <w:rPr>
          <w:rFonts w:eastAsia="Times New Roman" w:cs="Times New Roman"/>
          <w:color w:val="231F20"/>
          <w:spacing w:val="-1"/>
        </w:rPr>
        <w:t>will</w:t>
      </w:r>
      <w:r w:rsidRPr="00F12D24">
        <w:rPr>
          <w:rFonts w:eastAsia="Times New Roman" w:cs="Times New Roman"/>
          <w:color w:val="231F20"/>
          <w:spacing w:val="-2"/>
        </w:rPr>
        <w:t xml:space="preserve"> </w:t>
      </w:r>
      <w:r w:rsidRPr="00F12D24">
        <w:rPr>
          <w:rFonts w:eastAsia="Times New Roman" w:cs="Times New Roman"/>
          <w:color w:val="231F20"/>
          <w:spacing w:val="-1"/>
        </w:rPr>
        <w:t xml:space="preserve">know </w:t>
      </w:r>
      <w:r w:rsidRPr="00F12D24">
        <w:rPr>
          <w:rFonts w:eastAsia="Times New Roman" w:cs="Times New Roman"/>
          <w:color w:val="231F20"/>
        </w:rPr>
        <w:t>and</w:t>
      </w:r>
      <w:r w:rsidRPr="00F12D24">
        <w:rPr>
          <w:rFonts w:eastAsia="Times New Roman" w:cs="Times New Roman"/>
          <w:color w:val="231F20"/>
          <w:spacing w:val="-3"/>
        </w:rPr>
        <w:t xml:space="preserve"> </w:t>
      </w:r>
      <w:r w:rsidRPr="00F12D24">
        <w:rPr>
          <w:rFonts w:eastAsia="Times New Roman" w:cs="Times New Roman"/>
          <w:color w:val="231F20"/>
        </w:rPr>
        <w:t>be</w:t>
      </w:r>
      <w:r w:rsidRPr="00F12D24">
        <w:rPr>
          <w:rFonts w:eastAsia="Times New Roman" w:cs="Times New Roman"/>
          <w:color w:val="231F20"/>
          <w:spacing w:val="-5"/>
        </w:rPr>
        <w:t xml:space="preserve"> </w:t>
      </w:r>
      <w:r w:rsidRPr="00F12D24">
        <w:rPr>
          <w:rFonts w:eastAsia="Times New Roman" w:cs="Times New Roman"/>
          <w:color w:val="231F20"/>
          <w:spacing w:val="-1"/>
        </w:rPr>
        <w:t>able</w:t>
      </w:r>
      <w:r w:rsidRPr="00F12D24">
        <w:rPr>
          <w:rFonts w:eastAsia="Times New Roman" w:cs="Times New Roman"/>
          <w:color w:val="231F20"/>
          <w:spacing w:val="-5"/>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rPr>
        <w:t>do</w:t>
      </w:r>
      <w:r w:rsidRPr="00F12D24">
        <w:rPr>
          <w:rFonts w:eastAsia="Times New Roman" w:cs="Times New Roman"/>
          <w:color w:val="231F20"/>
          <w:spacing w:val="-3"/>
        </w:rPr>
        <w:t xml:space="preserve"> </w:t>
      </w:r>
      <w:r w:rsidRPr="00F12D24">
        <w:rPr>
          <w:rFonts w:eastAsia="Times New Roman" w:cs="Times New Roman"/>
          <w:color w:val="231F20"/>
        </w:rPr>
        <w:t>at</w:t>
      </w:r>
      <w:r w:rsidRPr="00F12D24">
        <w:rPr>
          <w:rFonts w:eastAsia="Times New Roman" w:cs="Times New Roman"/>
          <w:color w:val="231F20"/>
          <w:spacing w:val="-4"/>
        </w:rPr>
        <w:t xml:space="preserve"> </w:t>
      </w:r>
      <w:r w:rsidRPr="00F12D24">
        <w:rPr>
          <w:rFonts w:eastAsia="Times New Roman" w:cs="Times New Roman"/>
          <w:color w:val="231F20"/>
        </w:rPr>
        <w:t>the</w:t>
      </w:r>
      <w:r w:rsidRPr="00F12D24">
        <w:rPr>
          <w:rFonts w:eastAsia="Times New Roman" w:cs="Times New Roman"/>
          <w:color w:val="231F20"/>
          <w:spacing w:val="-7"/>
        </w:rPr>
        <w:t xml:space="preserve"> </w:t>
      </w:r>
      <w:r w:rsidRPr="00F12D24">
        <w:rPr>
          <w:rFonts w:eastAsia="Times New Roman" w:cs="Times New Roman"/>
          <w:color w:val="231F20"/>
        </w:rPr>
        <w:t>end</w:t>
      </w:r>
      <w:r w:rsidRPr="00F12D24">
        <w:rPr>
          <w:rFonts w:eastAsia="Times New Roman" w:cs="Times New Roman"/>
          <w:color w:val="231F20"/>
          <w:spacing w:val="-3"/>
        </w:rPr>
        <w:t xml:space="preserve"> </w:t>
      </w:r>
      <w:r w:rsidRPr="00F12D24">
        <w:rPr>
          <w:rFonts w:eastAsia="Times New Roman" w:cs="Times New Roman"/>
          <w:color w:val="231F20"/>
          <w:spacing w:val="-2"/>
        </w:rPr>
        <w:t>of</w:t>
      </w:r>
      <w:r w:rsidRPr="00F12D24">
        <w:rPr>
          <w:rFonts w:eastAsia="Times New Roman" w:cs="Times New Roman"/>
          <w:color w:val="231F20"/>
          <w:spacing w:val="1"/>
        </w:rPr>
        <w:t xml:space="preserve"> </w:t>
      </w:r>
      <w:r w:rsidRPr="00F12D24">
        <w:rPr>
          <w:rFonts w:eastAsia="Times New Roman" w:cs="Times New Roman"/>
          <w:color w:val="231F20"/>
          <w:spacing w:val="-1"/>
        </w:rPr>
        <w:t>the</w:t>
      </w:r>
      <w:r w:rsidRPr="00F12D24">
        <w:rPr>
          <w:rFonts w:eastAsia="Times New Roman" w:cs="Times New Roman"/>
          <w:color w:val="231F20"/>
          <w:spacing w:val="-5"/>
        </w:rPr>
        <w:t xml:space="preserve"> </w:t>
      </w:r>
      <w:r w:rsidRPr="00F12D24">
        <w:rPr>
          <w:rFonts w:eastAsia="Times New Roman" w:cs="Times New Roman"/>
          <w:color w:val="231F20"/>
          <w:spacing w:val="-1"/>
        </w:rPr>
        <w:t>lesson.</w:t>
      </w:r>
      <w:r w:rsidRPr="00F12D24">
        <w:rPr>
          <w:rFonts w:eastAsia="Times New Roman" w:cs="Times New Roman"/>
          <w:color w:val="231F20"/>
        </w:rPr>
        <w:t xml:space="preserve"> </w:t>
      </w:r>
      <w:r w:rsidRPr="00F12D24">
        <w:rPr>
          <w:rFonts w:eastAsia="Times New Roman" w:cs="Times New Roman"/>
          <w:color w:val="231F20"/>
          <w:spacing w:val="-1"/>
        </w:rPr>
        <w:t>Each</w:t>
      </w:r>
      <w:r w:rsidRPr="00F12D24">
        <w:rPr>
          <w:rFonts w:eastAsia="Times New Roman" w:cs="Times New Roman"/>
          <w:color w:val="231F20"/>
          <w:spacing w:val="-5"/>
        </w:rPr>
        <w:t xml:space="preserve"> </w:t>
      </w:r>
      <w:r w:rsidRPr="00F12D24">
        <w:rPr>
          <w:rFonts w:eastAsia="Times New Roman" w:cs="Times New Roman"/>
          <w:color w:val="231F20"/>
          <w:spacing w:val="-1"/>
        </w:rPr>
        <w:t>Learner</w:t>
      </w:r>
      <w:r w:rsidRPr="00F12D24">
        <w:rPr>
          <w:rFonts w:eastAsia="Times New Roman" w:cs="Times New Roman"/>
          <w:color w:val="231F20"/>
          <w:spacing w:val="69"/>
        </w:rPr>
        <w:t xml:space="preserve"> </w:t>
      </w:r>
      <w:r w:rsidRPr="00F12D24">
        <w:rPr>
          <w:rFonts w:eastAsia="Times New Roman" w:cs="Times New Roman"/>
          <w:color w:val="231F20"/>
          <w:spacing w:val="-1"/>
        </w:rPr>
        <w:t>Outcome</w:t>
      </w:r>
      <w:r w:rsidRPr="00F12D24">
        <w:rPr>
          <w:rFonts w:eastAsia="Times New Roman" w:cs="Times New Roman"/>
          <w:color w:val="231F20"/>
          <w:spacing w:val="-7"/>
        </w:rPr>
        <w:t xml:space="preserve"> </w:t>
      </w:r>
      <w:r w:rsidRPr="00F12D24">
        <w:rPr>
          <w:rFonts w:eastAsia="Times New Roman" w:cs="Times New Roman"/>
          <w:color w:val="231F20"/>
          <w:spacing w:val="-1"/>
        </w:rPr>
        <w:t>contains</w:t>
      </w:r>
      <w:r w:rsidRPr="00F12D24">
        <w:rPr>
          <w:rFonts w:eastAsia="Times New Roman" w:cs="Times New Roman"/>
          <w:color w:val="231F20"/>
          <w:spacing w:val="-7"/>
        </w:rPr>
        <w:t xml:space="preserve"> </w:t>
      </w:r>
      <w:r w:rsidRPr="00F12D24">
        <w:rPr>
          <w:rFonts w:eastAsia="Times New Roman" w:cs="Times New Roman"/>
          <w:color w:val="231F20"/>
          <w:spacing w:val="-1"/>
        </w:rPr>
        <w:t>three</w:t>
      </w:r>
      <w:r w:rsidRPr="00F12D24">
        <w:rPr>
          <w:rFonts w:eastAsia="Times New Roman" w:cs="Times New Roman"/>
          <w:color w:val="231F20"/>
          <w:spacing w:val="-5"/>
        </w:rPr>
        <w:t xml:space="preserve"> </w:t>
      </w:r>
      <w:r w:rsidRPr="00F12D24">
        <w:rPr>
          <w:rFonts w:eastAsia="Times New Roman" w:cs="Times New Roman"/>
          <w:color w:val="231F20"/>
          <w:spacing w:val="-1"/>
        </w:rPr>
        <w:t>elements:</w:t>
      </w:r>
      <w:r w:rsidRPr="00F12D24">
        <w:rPr>
          <w:rFonts w:eastAsia="Times New Roman" w:cs="Times New Roman"/>
          <w:color w:val="231F20"/>
          <w:spacing w:val="48"/>
        </w:rPr>
        <w:t xml:space="preserve"> </w:t>
      </w:r>
      <w:r w:rsidRPr="00F12D24">
        <w:rPr>
          <w:rFonts w:eastAsia="Times New Roman" w:cs="Times New Roman"/>
          <w:color w:val="231F20"/>
          <w:spacing w:val="-1"/>
        </w:rPr>
        <w:t>conditions,</w:t>
      </w:r>
      <w:r w:rsidRPr="00F12D24">
        <w:rPr>
          <w:rFonts w:eastAsia="Times New Roman" w:cs="Times New Roman"/>
          <w:color w:val="231F20"/>
          <w:spacing w:val="-12"/>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behavior</w:t>
      </w:r>
      <w:r w:rsidRPr="00F12D24">
        <w:rPr>
          <w:rFonts w:eastAsia="Times New Roman" w:cs="Times New Roman"/>
          <w:color w:val="231F20"/>
          <w:spacing w:val="-9"/>
        </w:rPr>
        <w:t xml:space="preserve"> </w:t>
      </w:r>
      <w:r w:rsidRPr="00F12D24">
        <w:rPr>
          <w:rFonts w:eastAsia="Times New Roman" w:cs="Times New Roman"/>
          <w:color w:val="231F20"/>
        </w:rPr>
        <w:t>and</w:t>
      </w:r>
      <w:r w:rsidRPr="00F12D24">
        <w:rPr>
          <w:rFonts w:eastAsia="Times New Roman" w:cs="Times New Roman"/>
          <w:color w:val="231F20"/>
          <w:spacing w:val="-5"/>
        </w:rPr>
        <w:t xml:space="preserve"> </w:t>
      </w:r>
      <w:r w:rsidRPr="00F12D24">
        <w:rPr>
          <w:rFonts w:eastAsia="Times New Roman" w:cs="Times New Roman"/>
          <w:color w:val="231F20"/>
          <w:spacing w:val="-1"/>
        </w:rPr>
        <w:t>success</w:t>
      </w:r>
      <w:r w:rsidRPr="00F12D24">
        <w:rPr>
          <w:rFonts w:eastAsia="Times New Roman" w:cs="Times New Roman"/>
          <w:color w:val="231F20"/>
        </w:rPr>
        <w:t xml:space="preserve"> </w:t>
      </w:r>
      <w:r w:rsidRPr="00F12D24">
        <w:rPr>
          <w:rFonts w:eastAsia="Times New Roman" w:cs="Times New Roman"/>
          <w:color w:val="231F20"/>
          <w:spacing w:val="-1"/>
        </w:rPr>
        <w:t>indicators</w:t>
      </w:r>
      <w:r w:rsidRPr="00F12D24">
        <w:rPr>
          <w:rFonts w:eastAsia="Times New Roman" w:cs="Times New Roman"/>
          <w:color w:val="231F20"/>
          <w:spacing w:val="-10"/>
        </w:rPr>
        <w:t xml:space="preserve"> </w:t>
      </w:r>
      <w:r w:rsidRPr="00F12D24">
        <w:rPr>
          <w:rFonts w:eastAsia="Times New Roman" w:cs="Times New Roman"/>
          <w:color w:val="231F20"/>
          <w:spacing w:val="-1"/>
        </w:rPr>
        <w:t>(State</w:t>
      </w:r>
      <w:r w:rsidRPr="00F12D24">
        <w:rPr>
          <w:rFonts w:eastAsia="Times New Roman" w:cs="Times New Roman"/>
          <w:color w:val="231F20"/>
          <w:spacing w:val="-5"/>
        </w:rPr>
        <w:t xml:space="preserve"> </w:t>
      </w:r>
      <w:r w:rsidRPr="00F12D24">
        <w:rPr>
          <w:rFonts w:eastAsia="Times New Roman" w:cs="Times New Roman"/>
          <w:color w:val="231F20"/>
        </w:rPr>
        <w:t>how</w:t>
      </w:r>
      <w:r w:rsidRPr="00F12D24">
        <w:rPr>
          <w:rFonts w:eastAsia="Times New Roman" w:cs="Times New Roman"/>
          <w:color w:val="231F20"/>
          <w:spacing w:val="-4"/>
        </w:rPr>
        <w:t xml:space="preserve"> </w:t>
      </w:r>
      <w:r w:rsidRPr="00F12D24">
        <w:rPr>
          <w:rFonts w:eastAsia="Times New Roman" w:cs="Times New Roman"/>
          <w:color w:val="231F20"/>
        </w:rPr>
        <w:t>is</w:t>
      </w:r>
      <w:r w:rsidRPr="00F12D24">
        <w:rPr>
          <w:rFonts w:eastAsia="Times New Roman" w:cs="Times New Roman"/>
          <w:color w:val="231F20"/>
          <w:spacing w:val="-2"/>
        </w:rPr>
        <w:t xml:space="preserve"> </w:t>
      </w:r>
      <w:r w:rsidRPr="00F12D24">
        <w:rPr>
          <w:rFonts w:eastAsia="Times New Roman" w:cs="Times New Roman"/>
          <w:color w:val="231F20"/>
          <w:spacing w:val="-1"/>
        </w:rPr>
        <w:t>it</w:t>
      </w:r>
      <w:r w:rsidRPr="00F12D24">
        <w:rPr>
          <w:rFonts w:eastAsia="Times New Roman" w:cs="Times New Roman"/>
          <w:color w:val="231F20"/>
          <w:spacing w:val="1"/>
        </w:rPr>
        <w:t xml:space="preserve"> </w:t>
      </w:r>
      <w:r w:rsidRPr="00F12D24">
        <w:rPr>
          <w:rFonts w:eastAsia="Times New Roman" w:cs="Times New Roman"/>
          <w:color w:val="231F20"/>
          <w:spacing w:val="-1"/>
        </w:rPr>
        <w:t>measured).</w:t>
      </w:r>
    </w:p>
    <w:p w14:paraId="4CB56A03" w14:textId="77777777" w:rsidR="00802CA5" w:rsidRPr="00F12D24" w:rsidRDefault="00A93156" w:rsidP="00802CA5">
      <w:pPr>
        <w:widowControl w:val="0"/>
        <w:spacing w:before="73" w:after="0" w:line="240" w:lineRule="auto"/>
        <w:ind w:left="157" w:right="380"/>
        <w:rPr>
          <w:rFonts w:eastAsia="Times New Roman" w:cs="Times New Roman"/>
        </w:rPr>
      </w:pPr>
      <w:r w:rsidRPr="00F12D24">
        <w:rPr>
          <w:rFonts w:eastAsia="Times New Roman" w:cs="Times New Roman"/>
          <w:color w:val="231F20"/>
          <w:spacing w:val="-1"/>
        </w:rPr>
        <w:t>Conditions</w:t>
      </w:r>
      <w:r w:rsidRPr="00F12D24">
        <w:rPr>
          <w:rFonts w:eastAsia="Times New Roman" w:cs="Times New Roman"/>
          <w:color w:val="231F20"/>
        </w:rPr>
        <w:t xml:space="preserve"> </w:t>
      </w:r>
      <w:r w:rsidRPr="00F12D24">
        <w:rPr>
          <w:rFonts w:eastAsia="Times New Roman" w:cs="Times New Roman"/>
          <w:color w:val="231F20"/>
          <w:spacing w:val="3"/>
        </w:rPr>
        <w:t>–</w:t>
      </w:r>
      <w:r w:rsidR="00802CA5" w:rsidRPr="00F12D24">
        <w:rPr>
          <w:rFonts w:eastAsia="Times New Roman" w:cs="Times New Roman"/>
          <w:color w:val="231F20"/>
        </w:rPr>
        <w:t xml:space="preserve"> </w:t>
      </w:r>
      <w:r w:rsidR="00802CA5" w:rsidRPr="00F12D24">
        <w:rPr>
          <w:rFonts w:eastAsia="Times New Roman" w:cs="Times New Roman"/>
          <w:color w:val="231F20"/>
          <w:spacing w:val="-1"/>
        </w:rPr>
        <w:t>describes</w:t>
      </w:r>
      <w:r w:rsidR="00802CA5" w:rsidRPr="00F12D24">
        <w:rPr>
          <w:rFonts w:eastAsia="Times New Roman" w:cs="Times New Roman"/>
          <w:color w:val="231F20"/>
          <w:spacing w:val="-9"/>
        </w:rPr>
        <w:t xml:space="preserve"> </w:t>
      </w:r>
      <w:r w:rsidR="00802CA5" w:rsidRPr="00F12D24">
        <w:rPr>
          <w:rFonts w:eastAsia="Times New Roman" w:cs="Times New Roman"/>
          <w:color w:val="231F20"/>
        </w:rPr>
        <w:t>the</w:t>
      </w:r>
      <w:r w:rsidR="00802CA5" w:rsidRPr="00F12D24">
        <w:rPr>
          <w:rFonts w:eastAsia="Times New Roman" w:cs="Times New Roman"/>
          <w:color w:val="231F20"/>
          <w:spacing w:val="-5"/>
        </w:rPr>
        <w:t xml:space="preserve"> </w:t>
      </w:r>
      <w:r w:rsidR="00802CA5" w:rsidRPr="00F12D24">
        <w:rPr>
          <w:rFonts w:eastAsia="Times New Roman" w:cs="Times New Roman"/>
          <w:color w:val="231F20"/>
          <w:spacing w:val="-1"/>
        </w:rPr>
        <w:t>conditions</w:t>
      </w:r>
      <w:r w:rsidR="00802CA5" w:rsidRPr="00F12D24">
        <w:rPr>
          <w:rFonts w:eastAsia="Times New Roman" w:cs="Times New Roman"/>
          <w:color w:val="231F20"/>
          <w:spacing w:val="-10"/>
        </w:rPr>
        <w:t xml:space="preserve"> </w:t>
      </w:r>
      <w:r w:rsidR="00802CA5" w:rsidRPr="00F12D24">
        <w:rPr>
          <w:rFonts w:eastAsia="Times New Roman" w:cs="Times New Roman"/>
          <w:color w:val="231F20"/>
          <w:spacing w:val="-1"/>
        </w:rPr>
        <w:t>under</w:t>
      </w:r>
      <w:r w:rsidR="00802CA5" w:rsidRPr="00F12D24">
        <w:rPr>
          <w:rFonts w:eastAsia="Times New Roman" w:cs="Times New Roman"/>
          <w:color w:val="231F20"/>
          <w:spacing w:val="-4"/>
        </w:rPr>
        <w:t xml:space="preserve"> </w:t>
      </w:r>
      <w:r w:rsidR="00802CA5" w:rsidRPr="00F12D24">
        <w:rPr>
          <w:rFonts w:eastAsia="Times New Roman" w:cs="Times New Roman"/>
          <w:color w:val="231F20"/>
          <w:spacing w:val="-1"/>
        </w:rPr>
        <w:t>which</w:t>
      </w:r>
      <w:r w:rsidR="00802CA5" w:rsidRPr="00F12D24">
        <w:rPr>
          <w:rFonts w:eastAsia="Times New Roman" w:cs="Times New Roman"/>
          <w:color w:val="231F20"/>
          <w:spacing w:val="-8"/>
        </w:rPr>
        <w:t xml:space="preserve"> </w:t>
      </w:r>
      <w:r w:rsidR="00802CA5" w:rsidRPr="00F12D24">
        <w:rPr>
          <w:rFonts w:eastAsia="Times New Roman" w:cs="Times New Roman"/>
          <w:color w:val="231F20"/>
        </w:rPr>
        <w:t>the</w:t>
      </w:r>
      <w:r w:rsidR="00802CA5" w:rsidRPr="00F12D24">
        <w:rPr>
          <w:rFonts w:eastAsia="Times New Roman" w:cs="Times New Roman"/>
          <w:color w:val="231F20"/>
          <w:spacing w:val="-7"/>
        </w:rPr>
        <w:t xml:space="preserve"> </w:t>
      </w:r>
      <w:r w:rsidR="00802CA5" w:rsidRPr="00F12D24">
        <w:rPr>
          <w:rFonts w:eastAsia="Times New Roman" w:cs="Times New Roman"/>
          <w:color w:val="231F20"/>
          <w:spacing w:val="-1"/>
        </w:rPr>
        <w:t>Learning</w:t>
      </w:r>
      <w:r w:rsidR="00802CA5" w:rsidRPr="00F12D24">
        <w:rPr>
          <w:rFonts w:eastAsia="Times New Roman" w:cs="Times New Roman"/>
          <w:color w:val="231F20"/>
          <w:spacing w:val="-10"/>
        </w:rPr>
        <w:t xml:space="preserve"> </w:t>
      </w:r>
      <w:r w:rsidR="00802CA5" w:rsidRPr="00F12D24">
        <w:rPr>
          <w:rFonts w:eastAsia="Times New Roman" w:cs="Times New Roman"/>
          <w:color w:val="231F20"/>
          <w:spacing w:val="-1"/>
        </w:rPr>
        <w:t>Behavior</w:t>
      </w:r>
      <w:r w:rsidR="00802CA5" w:rsidRPr="00F12D24">
        <w:rPr>
          <w:rFonts w:eastAsia="Times New Roman" w:cs="Times New Roman"/>
          <w:color w:val="231F20"/>
          <w:spacing w:val="-9"/>
        </w:rPr>
        <w:t xml:space="preserve"> </w:t>
      </w:r>
      <w:r w:rsidR="00802CA5" w:rsidRPr="00F12D24">
        <w:rPr>
          <w:rFonts w:eastAsia="Times New Roman" w:cs="Times New Roman"/>
          <w:color w:val="231F20"/>
          <w:spacing w:val="-1"/>
        </w:rPr>
        <w:t>will</w:t>
      </w:r>
      <w:r w:rsidR="00802CA5" w:rsidRPr="00F12D24">
        <w:rPr>
          <w:rFonts w:eastAsia="Times New Roman" w:cs="Times New Roman"/>
          <w:color w:val="231F20"/>
          <w:spacing w:val="-4"/>
        </w:rPr>
        <w:t xml:space="preserve"> </w:t>
      </w:r>
      <w:r w:rsidR="00802CA5" w:rsidRPr="00F12D24">
        <w:rPr>
          <w:rFonts w:eastAsia="Times New Roman" w:cs="Times New Roman"/>
          <w:color w:val="231F20"/>
          <w:spacing w:val="-1"/>
        </w:rPr>
        <w:t>take</w:t>
      </w:r>
      <w:r w:rsidR="00802CA5" w:rsidRPr="00F12D24">
        <w:rPr>
          <w:rFonts w:eastAsia="Times New Roman" w:cs="Times New Roman"/>
          <w:color w:val="231F20"/>
          <w:spacing w:val="-7"/>
        </w:rPr>
        <w:t xml:space="preserve"> </w:t>
      </w:r>
      <w:r w:rsidR="00802CA5" w:rsidRPr="00F12D24">
        <w:rPr>
          <w:rFonts w:eastAsia="Times New Roman" w:cs="Times New Roman"/>
          <w:color w:val="231F20"/>
        </w:rPr>
        <w:t>place.</w:t>
      </w:r>
    </w:p>
    <w:p w14:paraId="66B0DBE4" w14:textId="77777777" w:rsidR="00802CA5" w:rsidRPr="00F12D24" w:rsidRDefault="00802CA5" w:rsidP="00802CA5">
      <w:pPr>
        <w:widowControl w:val="0"/>
        <w:spacing w:before="13" w:after="0" w:line="249" w:lineRule="auto"/>
        <w:ind w:left="492" w:right="90" w:hanging="334"/>
        <w:rPr>
          <w:rFonts w:eastAsia="Times New Roman" w:cs="Times New Roman"/>
        </w:rPr>
      </w:pPr>
      <w:r w:rsidRPr="00F12D24">
        <w:rPr>
          <w:rFonts w:eastAsia="Times New Roman" w:cs="Times New Roman"/>
          <w:color w:val="231F20"/>
          <w:spacing w:val="-1"/>
        </w:rPr>
        <w:t>Learning</w:t>
      </w:r>
      <w:r w:rsidRPr="00F12D24">
        <w:rPr>
          <w:rFonts w:eastAsia="Times New Roman" w:cs="Times New Roman"/>
          <w:color w:val="231F20"/>
          <w:spacing w:val="4"/>
        </w:rPr>
        <w:t xml:space="preserve"> </w:t>
      </w:r>
      <w:r w:rsidRPr="00F12D24">
        <w:rPr>
          <w:rFonts w:eastAsia="Times New Roman" w:cs="Times New Roman"/>
          <w:color w:val="231F20"/>
          <w:spacing w:val="-1"/>
        </w:rPr>
        <w:t>Behavior</w:t>
      </w:r>
      <w:r w:rsidRPr="00F12D24">
        <w:rPr>
          <w:rFonts w:eastAsia="Times New Roman" w:cs="Times New Roman"/>
          <w:color w:val="231F20"/>
          <w:spacing w:val="51"/>
        </w:rPr>
        <w:t xml:space="preserve"> </w:t>
      </w:r>
      <w:r w:rsidRPr="00F12D24">
        <w:rPr>
          <w:rFonts w:eastAsia="Times New Roman" w:cs="Times New Roman"/>
          <w:color w:val="231F20"/>
        </w:rPr>
        <w:t>–</w:t>
      </w:r>
      <w:r w:rsidRPr="00F12D24">
        <w:rPr>
          <w:rFonts w:eastAsia="Times New Roman" w:cs="Times New Roman"/>
          <w:color w:val="231F20"/>
          <w:spacing w:val="4"/>
        </w:rPr>
        <w:t xml:space="preserve"> </w:t>
      </w:r>
      <w:r w:rsidRPr="00F12D24">
        <w:rPr>
          <w:rFonts w:eastAsia="Times New Roman" w:cs="Times New Roman"/>
          <w:color w:val="231F20"/>
          <w:spacing w:val="-1"/>
        </w:rPr>
        <w:t>describes</w:t>
      </w:r>
      <w:r w:rsidRPr="00F12D24">
        <w:rPr>
          <w:rFonts w:eastAsia="Times New Roman" w:cs="Times New Roman"/>
          <w:color w:val="231F20"/>
          <w:spacing w:val="-7"/>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‘observable’</w:t>
      </w:r>
      <w:r w:rsidRPr="00F12D24">
        <w:rPr>
          <w:rFonts w:eastAsia="Times New Roman" w:cs="Times New Roman"/>
          <w:color w:val="231F20"/>
          <w:spacing w:val="-13"/>
        </w:rPr>
        <w:t xml:space="preserve"> </w:t>
      </w:r>
      <w:r w:rsidRPr="00F12D24">
        <w:rPr>
          <w:rFonts w:eastAsia="Times New Roman" w:cs="Times New Roman"/>
          <w:color w:val="231F20"/>
          <w:spacing w:val="-1"/>
        </w:rPr>
        <w:t>learning</w:t>
      </w:r>
      <w:r w:rsidRPr="00F12D24">
        <w:rPr>
          <w:rFonts w:eastAsia="Times New Roman" w:cs="Times New Roman"/>
          <w:color w:val="231F20"/>
          <w:spacing w:val="-7"/>
        </w:rPr>
        <w:t xml:space="preserve"> </w:t>
      </w:r>
      <w:r w:rsidRPr="00F12D24">
        <w:rPr>
          <w:rFonts w:eastAsia="Times New Roman" w:cs="Times New Roman"/>
          <w:color w:val="231F20"/>
          <w:spacing w:val="-1"/>
        </w:rPr>
        <w:t>demonstrated</w:t>
      </w:r>
      <w:r w:rsidRPr="00F12D24">
        <w:rPr>
          <w:rFonts w:eastAsia="Times New Roman" w:cs="Times New Roman"/>
          <w:color w:val="231F20"/>
          <w:spacing w:val="-12"/>
        </w:rPr>
        <w:t xml:space="preserve"> </w:t>
      </w:r>
      <w:r w:rsidRPr="00F12D24">
        <w:rPr>
          <w:rFonts w:eastAsia="Times New Roman" w:cs="Times New Roman"/>
          <w:color w:val="231F20"/>
        </w:rPr>
        <w:t>by</w:t>
      </w:r>
      <w:r w:rsidRPr="00F12D24">
        <w:rPr>
          <w:rFonts w:eastAsia="Times New Roman" w:cs="Times New Roman"/>
          <w:color w:val="231F20"/>
          <w:spacing w:val="1"/>
        </w:rPr>
        <w:t xml:space="preserve"> </w:t>
      </w:r>
      <w:r w:rsidRPr="00F12D24">
        <w:rPr>
          <w:rFonts w:eastAsia="Times New Roman" w:cs="Times New Roman"/>
          <w:color w:val="231F20"/>
        </w:rPr>
        <w:t>the</w:t>
      </w:r>
      <w:r w:rsidRPr="00F12D24">
        <w:rPr>
          <w:rFonts w:eastAsia="Times New Roman" w:cs="Times New Roman"/>
          <w:color w:val="231F20"/>
          <w:spacing w:val="-2"/>
        </w:rPr>
        <w:t xml:space="preserve"> </w:t>
      </w:r>
      <w:r w:rsidRPr="00F12D24">
        <w:rPr>
          <w:rFonts w:eastAsia="Times New Roman" w:cs="Times New Roman"/>
          <w:color w:val="231F20"/>
          <w:spacing w:val="-1"/>
        </w:rPr>
        <w:t>student.</w:t>
      </w:r>
      <w:r w:rsidRPr="00F12D24">
        <w:rPr>
          <w:rFonts w:eastAsia="Times New Roman" w:cs="Times New Roman"/>
          <w:color w:val="231F20"/>
          <w:spacing w:val="47"/>
        </w:rPr>
        <w:t xml:space="preserve"> </w:t>
      </w:r>
      <w:r w:rsidRPr="00F12D24">
        <w:rPr>
          <w:rFonts w:eastAsia="Times New Roman" w:cs="Times New Roman"/>
          <w:color w:val="231F20"/>
        </w:rPr>
        <w:t>The</w:t>
      </w:r>
      <w:r w:rsidRPr="00F12D24">
        <w:rPr>
          <w:rFonts w:eastAsia="Times New Roman" w:cs="Times New Roman"/>
          <w:color w:val="231F20"/>
          <w:spacing w:val="-1"/>
        </w:rPr>
        <w:t xml:space="preserve"> Learning</w:t>
      </w:r>
      <w:r w:rsidRPr="00F12D24">
        <w:rPr>
          <w:rFonts w:eastAsia="Times New Roman" w:cs="Times New Roman"/>
          <w:color w:val="231F20"/>
          <w:spacing w:val="-7"/>
        </w:rPr>
        <w:t xml:space="preserve"> </w:t>
      </w:r>
      <w:r w:rsidRPr="00F12D24">
        <w:rPr>
          <w:rFonts w:eastAsia="Times New Roman" w:cs="Times New Roman"/>
          <w:color w:val="231F20"/>
          <w:spacing w:val="-1"/>
        </w:rPr>
        <w:t>Behavior</w:t>
      </w:r>
      <w:r w:rsidRPr="00F12D24">
        <w:rPr>
          <w:rFonts w:eastAsia="Times New Roman" w:cs="Times New Roman"/>
          <w:color w:val="231F20"/>
          <w:spacing w:val="99"/>
        </w:rPr>
        <w:t xml:space="preserve"> </w:t>
      </w:r>
      <w:r w:rsidRPr="00F12D24">
        <w:rPr>
          <w:rFonts w:eastAsia="Times New Roman" w:cs="Times New Roman"/>
          <w:color w:val="231F20"/>
          <w:spacing w:val="-1"/>
        </w:rPr>
        <w:t>identifies</w:t>
      </w:r>
      <w:r w:rsidRPr="00F12D24">
        <w:rPr>
          <w:rFonts w:eastAsia="Times New Roman" w:cs="Times New Roman"/>
          <w:color w:val="231F20"/>
          <w:spacing w:val="-10"/>
        </w:rPr>
        <w:t xml:space="preserve"> </w:t>
      </w: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1"/>
        </w:rPr>
        <w:t>specific</w:t>
      </w:r>
      <w:r w:rsidRPr="00F12D24">
        <w:rPr>
          <w:rFonts w:eastAsia="Times New Roman" w:cs="Times New Roman"/>
          <w:color w:val="231F20"/>
          <w:spacing w:val="-7"/>
        </w:rPr>
        <w:t xml:space="preserve"> </w:t>
      </w:r>
      <w:r w:rsidRPr="00F12D24">
        <w:rPr>
          <w:rFonts w:eastAsia="Times New Roman" w:cs="Times New Roman"/>
          <w:color w:val="231F20"/>
          <w:spacing w:val="-3"/>
        </w:rPr>
        <w:t>Bloom’s</w:t>
      </w:r>
      <w:r w:rsidRPr="00F12D24">
        <w:rPr>
          <w:rFonts w:eastAsia="Times New Roman" w:cs="Times New Roman"/>
          <w:color w:val="231F20"/>
          <w:spacing w:val="-12"/>
        </w:rPr>
        <w:t xml:space="preserve"> </w:t>
      </w:r>
      <w:r w:rsidRPr="00F12D24">
        <w:rPr>
          <w:rFonts w:eastAsia="Times New Roman" w:cs="Times New Roman"/>
          <w:color w:val="231F20"/>
          <w:spacing w:val="-3"/>
        </w:rPr>
        <w:t>Taxonomy</w:t>
      </w:r>
      <w:r w:rsidRPr="00F12D24">
        <w:rPr>
          <w:rFonts w:eastAsia="Times New Roman" w:cs="Times New Roman"/>
          <w:color w:val="231F20"/>
          <w:spacing w:val="-12"/>
        </w:rPr>
        <w:t xml:space="preserve"> </w:t>
      </w:r>
      <w:r w:rsidRPr="00F12D24">
        <w:rPr>
          <w:rFonts w:eastAsia="Times New Roman" w:cs="Times New Roman"/>
          <w:color w:val="231F20"/>
          <w:spacing w:val="-1"/>
        </w:rPr>
        <w:t>level</w:t>
      </w:r>
      <w:r w:rsidRPr="00F12D24">
        <w:rPr>
          <w:rFonts w:eastAsia="Times New Roman" w:cs="Times New Roman"/>
          <w:color w:val="231F20"/>
          <w:spacing w:val="-4"/>
        </w:rPr>
        <w:t xml:space="preserve"> </w:t>
      </w:r>
      <w:r w:rsidRPr="00F12D24">
        <w:rPr>
          <w:rFonts w:eastAsia="Times New Roman" w:cs="Times New Roman"/>
          <w:color w:val="231F20"/>
          <w:spacing w:val="-1"/>
        </w:rPr>
        <w:t>contained</w:t>
      </w:r>
      <w:r w:rsidRPr="00F12D24">
        <w:rPr>
          <w:rFonts w:eastAsia="Times New Roman" w:cs="Times New Roman"/>
          <w:color w:val="231F20"/>
          <w:spacing w:val="-10"/>
        </w:rPr>
        <w:t xml:space="preserve"> </w:t>
      </w:r>
      <w:r w:rsidRPr="00F12D24">
        <w:rPr>
          <w:rFonts w:eastAsia="Times New Roman" w:cs="Times New Roman"/>
          <w:color w:val="231F20"/>
        </w:rPr>
        <w:t>with</w:t>
      </w:r>
      <w:r w:rsidRPr="00F12D24">
        <w:rPr>
          <w:rFonts w:eastAsia="Times New Roman" w:cs="Times New Roman"/>
          <w:color w:val="231F20"/>
          <w:spacing w:val="-5"/>
        </w:rPr>
        <w:t xml:space="preserve"> </w:t>
      </w:r>
      <w:r w:rsidRPr="00F12D24">
        <w:rPr>
          <w:rFonts w:eastAsia="Times New Roman" w:cs="Times New Roman"/>
          <w:color w:val="231F20"/>
          <w:spacing w:val="-3"/>
        </w:rPr>
        <w:t>Bloom’s</w:t>
      </w:r>
      <w:r w:rsidRPr="00F12D24">
        <w:rPr>
          <w:rFonts w:eastAsia="Times New Roman" w:cs="Times New Roman"/>
          <w:color w:val="231F20"/>
          <w:spacing w:val="-7"/>
        </w:rPr>
        <w:t xml:space="preserve"> </w:t>
      </w:r>
      <w:r w:rsidRPr="00F12D24">
        <w:rPr>
          <w:rFonts w:eastAsia="Times New Roman" w:cs="Times New Roman"/>
          <w:color w:val="231F20"/>
          <w:spacing w:val="-1"/>
        </w:rPr>
        <w:t>Learning</w:t>
      </w:r>
      <w:r w:rsidRPr="00F12D24">
        <w:rPr>
          <w:rFonts w:eastAsia="Times New Roman" w:cs="Times New Roman"/>
          <w:color w:val="231F20"/>
          <w:spacing w:val="-12"/>
        </w:rPr>
        <w:t xml:space="preserve"> </w:t>
      </w:r>
      <w:r w:rsidRPr="00F12D24">
        <w:rPr>
          <w:rFonts w:eastAsia="Times New Roman" w:cs="Times New Roman"/>
          <w:color w:val="231F20"/>
          <w:spacing w:val="-1"/>
        </w:rPr>
        <w:t>Domains</w:t>
      </w:r>
      <w:r w:rsidRPr="00F12D24">
        <w:rPr>
          <w:rFonts w:eastAsia="Times New Roman" w:cs="Times New Roman"/>
          <w:color w:val="231F20"/>
          <w:spacing w:val="-7"/>
        </w:rPr>
        <w:t xml:space="preserve"> </w:t>
      </w:r>
      <w:r w:rsidRPr="00F12D24">
        <w:rPr>
          <w:rFonts w:eastAsia="Times New Roman" w:cs="Times New Roman"/>
          <w:color w:val="231F20"/>
          <w:spacing w:val="-2"/>
        </w:rPr>
        <w:t>(Psychomotor,</w:t>
      </w:r>
      <w:r w:rsidRPr="00F12D24">
        <w:rPr>
          <w:rFonts w:eastAsia="Times New Roman" w:cs="Times New Roman"/>
          <w:color w:val="231F20"/>
          <w:spacing w:val="91"/>
        </w:rPr>
        <w:t xml:space="preserve"> </w:t>
      </w:r>
      <w:r w:rsidRPr="00F12D24">
        <w:rPr>
          <w:rFonts w:eastAsia="Times New Roman" w:cs="Times New Roman"/>
          <w:color w:val="231F20"/>
          <w:spacing w:val="-1"/>
        </w:rPr>
        <w:t>Cognitive</w:t>
      </w:r>
      <w:r w:rsidRPr="00F12D24">
        <w:rPr>
          <w:rFonts w:eastAsia="Times New Roman" w:cs="Times New Roman"/>
          <w:color w:val="231F20"/>
          <w:spacing w:val="-10"/>
        </w:rPr>
        <w:t xml:space="preserve"> </w:t>
      </w:r>
      <w:r w:rsidRPr="00F12D24">
        <w:rPr>
          <w:rFonts w:eastAsia="Times New Roman" w:cs="Times New Roman"/>
          <w:color w:val="231F20"/>
        </w:rPr>
        <w:t>or</w:t>
      </w:r>
      <w:r w:rsidRPr="00F12D24">
        <w:rPr>
          <w:rFonts w:eastAsia="Times New Roman" w:cs="Times New Roman"/>
          <w:color w:val="231F20"/>
          <w:spacing w:val="-11"/>
        </w:rPr>
        <w:t xml:space="preserve"> </w:t>
      </w:r>
      <w:r w:rsidRPr="00F12D24">
        <w:rPr>
          <w:rFonts w:eastAsia="Times New Roman" w:cs="Times New Roman"/>
          <w:color w:val="231F20"/>
          <w:spacing w:val="-1"/>
        </w:rPr>
        <w:t>Affective).</w:t>
      </w:r>
    </w:p>
    <w:p w14:paraId="29F09BC3" w14:textId="77777777" w:rsidR="00802CA5" w:rsidRPr="00F12D24" w:rsidRDefault="00802CA5" w:rsidP="00802CA5">
      <w:pPr>
        <w:widowControl w:val="0"/>
        <w:spacing w:before="16" w:after="0" w:line="240" w:lineRule="auto"/>
        <w:ind w:left="159" w:right="380"/>
        <w:rPr>
          <w:rFonts w:eastAsia="Times New Roman" w:cs="Times New Roman"/>
        </w:rPr>
      </w:pPr>
      <w:r w:rsidRPr="00F12D24">
        <w:rPr>
          <w:rFonts w:eastAsia="Times New Roman" w:cs="Times New Roman"/>
          <w:color w:val="231F20"/>
          <w:spacing w:val="-1"/>
        </w:rPr>
        <w:t>Success</w:t>
      </w:r>
      <w:r w:rsidRPr="00F12D24">
        <w:rPr>
          <w:rFonts w:eastAsia="Times New Roman" w:cs="Times New Roman"/>
          <w:color w:val="231F20"/>
          <w:spacing w:val="13"/>
        </w:rPr>
        <w:t xml:space="preserve"> </w:t>
      </w:r>
      <w:r w:rsidRPr="00F12D24">
        <w:rPr>
          <w:rFonts w:eastAsia="Times New Roman" w:cs="Times New Roman"/>
          <w:color w:val="231F20"/>
          <w:spacing w:val="-1"/>
        </w:rPr>
        <w:t>Indicators</w:t>
      </w:r>
      <w:r w:rsidRPr="00F12D24">
        <w:rPr>
          <w:rFonts w:eastAsia="Times New Roman" w:cs="Times New Roman"/>
          <w:color w:val="231F20"/>
          <w:spacing w:val="5"/>
        </w:rPr>
        <w:t xml:space="preserve"> </w:t>
      </w:r>
      <w:r w:rsidRPr="00F12D24">
        <w:rPr>
          <w:rFonts w:eastAsia="Times New Roman" w:cs="Times New Roman"/>
          <w:color w:val="231F20"/>
        </w:rPr>
        <w:t>–</w:t>
      </w:r>
      <w:r w:rsidRPr="00F12D24">
        <w:rPr>
          <w:rFonts w:eastAsia="Times New Roman" w:cs="Times New Roman"/>
          <w:color w:val="231F20"/>
          <w:spacing w:val="5"/>
        </w:rPr>
        <w:t xml:space="preserve"> </w:t>
      </w:r>
      <w:r w:rsidRPr="00F12D24">
        <w:rPr>
          <w:rFonts w:eastAsia="Times New Roman" w:cs="Times New Roman"/>
          <w:color w:val="231F20"/>
          <w:spacing w:val="-1"/>
        </w:rPr>
        <w:t>describes</w:t>
      </w:r>
      <w:r w:rsidRPr="00F12D24">
        <w:rPr>
          <w:rFonts w:eastAsia="Times New Roman" w:cs="Times New Roman"/>
          <w:color w:val="231F20"/>
          <w:spacing w:val="-5"/>
        </w:rPr>
        <w:t xml:space="preserve"> </w:t>
      </w:r>
      <w:r w:rsidRPr="00F12D24">
        <w:rPr>
          <w:rFonts w:eastAsia="Times New Roman" w:cs="Times New Roman"/>
          <w:color w:val="231F20"/>
          <w:spacing w:val="-1"/>
        </w:rPr>
        <w:t>the</w:t>
      </w:r>
      <w:r w:rsidRPr="00F12D24">
        <w:rPr>
          <w:rFonts w:eastAsia="Times New Roman" w:cs="Times New Roman"/>
          <w:color w:val="231F20"/>
          <w:spacing w:val="3"/>
        </w:rPr>
        <w:t xml:space="preserve"> </w:t>
      </w:r>
      <w:r w:rsidRPr="00F12D24">
        <w:rPr>
          <w:rFonts w:eastAsia="Times New Roman" w:cs="Times New Roman"/>
          <w:color w:val="231F20"/>
          <w:spacing w:val="-1"/>
        </w:rPr>
        <w:t>assessment</w:t>
      </w:r>
      <w:r w:rsidRPr="00F12D24">
        <w:rPr>
          <w:rFonts w:eastAsia="Times New Roman" w:cs="Times New Roman"/>
          <w:color w:val="231F20"/>
          <w:spacing w:val="-5"/>
        </w:rPr>
        <w:t xml:space="preserve"> </w:t>
      </w:r>
      <w:r w:rsidRPr="00F12D24">
        <w:rPr>
          <w:rFonts w:eastAsia="Times New Roman" w:cs="Times New Roman"/>
          <w:color w:val="231F20"/>
          <w:spacing w:val="-1"/>
        </w:rPr>
        <w:t>indicators</w:t>
      </w:r>
      <w:r w:rsidRPr="00F12D24">
        <w:rPr>
          <w:rFonts w:eastAsia="Times New Roman" w:cs="Times New Roman"/>
          <w:color w:val="231F20"/>
          <w:spacing w:val="-5"/>
        </w:rPr>
        <w:t xml:space="preserve"> </w:t>
      </w:r>
      <w:r w:rsidRPr="00F12D24">
        <w:rPr>
          <w:rFonts w:eastAsia="Times New Roman" w:cs="Times New Roman"/>
          <w:color w:val="231F20"/>
        </w:rPr>
        <w:t>of</w:t>
      </w:r>
      <w:r w:rsidRPr="00F12D24">
        <w:rPr>
          <w:rFonts w:eastAsia="Times New Roman" w:cs="Times New Roman"/>
          <w:color w:val="231F20"/>
          <w:spacing w:val="3"/>
        </w:rPr>
        <w:t xml:space="preserve"> </w:t>
      </w:r>
      <w:r w:rsidRPr="00F12D24">
        <w:rPr>
          <w:rFonts w:eastAsia="Times New Roman" w:cs="Times New Roman"/>
          <w:color w:val="231F20"/>
          <w:spacing w:val="-1"/>
        </w:rPr>
        <w:t>successful</w:t>
      </w:r>
      <w:r w:rsidRPr="00F12D24">
        <w:rPr>
          <w:rFonts w:eastAsia="Times New Roman" w:cs="Times New Roman"/>
          <w:color w:val="231F20"/>
          <w:spacing w:val="-5"/>
        </w:rPr>
        <w:t xml:space="preserve"> </w:t>
      </w:r>
      <w:r w:rsidRPr="00F12D24">
        <w:rPr>
          <w:rFonts w:eastAsia="Times New Roman" w:cs="Times New Roman"/>
          <w:color w:val="231F20"/>
          <w:spacing w:val="-1"/>
        </w:rPr>
        <w:t>learning.</w:t>
      </w:r>
      <w:r w:rsidRPr="00F12D24">
        <w:rPr>
          <w:rFonts w:eastAsia="Times New Roman" w:cs="Times New Roman"/>
          <w:color w:val="231F20"/>
        </w:rPr>
        <w:t xml:space="preserve"> </w:t>
      </w:r>
      <w:r w:rsidRPr="00F12D24">
        <w:rPr>
          <w:rFonts w:eastAsia="Times New Roman" w:cs="Times New Roman"/>
          <w:color w:val="231F20"/>
          <w:spacing w:val="2"/>
        </w:rPr>
        <w:t xml:space="preserve"> </w:t>
      </w:r>
      <w:r w:rsidRPr="00F12D24">
        <w:rPr>
          <w:rFonts w:eastAsia="Times New Roman" w:cs="Times New Roman"/>
          <w:color w:val="231F20"/>
          <w:spacing w:val="-1"/>
        </w:rPr>
        <w:t>How</w:t>
      </w:r>
      <w:r w:rsidRPr="00F12D24">
        <w:rPr>
          <w:rFonts w:eastAsia="Times New Roman" w:cs="Times New Roman"/>
          <w:color w:val="231F20"/>
          <w:spacing w:val="5"/>
        </w:rPr>
        <w:t xml:space="preserve"> </w:t>
      </w:r>
      <w:r w:rsidRPr="00F12D24">
        <w:rPr>
          <w:rFonts w:eastAsia="Times New Roman" w:cs="Times New Roman"/>
          <w:color w:val="231F20"/>
        </w:rPr>
        <w:t>is</w:t>
      </w:r>
      <w:r w:rsidRPr="00F12D24">
        <w:rPr>
          <w:rFonts w:eastAsia="Times New Roman" w:cs="Times New Roman"/>
          <w:color w:val="231F20"/>
          <w:spacing w:val="3"/>
        </w:rPr>
        <w:t xml:space="preserve"> </w:t>
      </w:r>
      <w:r w:rsidRPr="00F12D24">
        <w:rPr>
          <w:rFonts w:eastAsia="Times New Roman" w:cs="Times New Roman"/>
          <w:color w:val="231F20"/>
        </w:rPr>
        <w:t>it</w:t>
      </w:r>
      <w:r w:rsidRPr="00F12D24">
        <w:rPr>
          <w:rFonts w:eastAsia="Times New Roman" w:cs="Times New Roman"/>
          <w:color w:val="231F20"/>
          <w:spacing w:val="3"/>
        </w:rPr>
        <w:t xml:space="preserve"> </w:t>
      </w:r>
      <w:r w:rsidRPr="00F12D24">
        <w:rPr>
          <w:rFonts w:eastAsia="Times New Roman" w:cs="Times New Roman"/>
          <w:color w:val="231F20"/>
          <w:spacing w:val="-1"/>
        </w:rPr>
        <w:t>measured?</w:t>
      </w:r>
    </w:p>
    <w:p w14:paraId="0E944AD4" w14:textId="77777777" w:rsidR="00802CA5" w:rsidRPr="00F12D24" w:rsidRDefault="00802CA5" w:rsidP="00802CA5">
      <w:pPr>
        <w:widowControl w:val="0"/>
        <w:spacing w:after="0" w:line="240" w:lineRule="auto"/>
        <w:rPr>
          <w:rFonts w:eastAsia="Times New Roman" w:cs="Times New Roman"/>
        </w:rPr>
        <w:sectPr w:rsidR="00802CA5" w:rsidRPr="00F12D24" w:rsidSect="00315399">
          <w:headerReference w:type="default" r:id="rId37"/>
          <w:pgSz w:w="12240" w:h="15840"/>
          <w:pgMar w:top="660" w:right="700" w:bottom="560" w:left="1000" w:header="0" w:footer="320" w:gutter="0"/>
          <w:cols w:space="720"/>
        </w:sectPr>
      </w:pPr>
    </w:p>
    <w:p w14:paraId="6A076953" w14:textId="77777777" w:rsidR="00802CA5" w:rsidRPr="00F12D24" w:rsidRDefault="00802CA5" w:rsidP="00802CA5">
      <w:pPr>
        <w:widowControl w:val="0"/>
        <w:spacing w:after="0" w:line="240" w:lineRule="exact"/>
        <w:rPr>
          <w:rFonts w:eastAsia="Calibri" w:cs="Times New Roman"/>
          <w:sz w:val="24"/>
          <w:szCs w:val="24"/>
        </w:rPr>
      </w:pPr>
    </w:p>
    <w:p w14:paraId="39608BD7" w14:textId="77777777" w:rsidR="00802CA5" w:rsidRPr="00F12D24" w:rsidRDefault="00802CA5" w:rsidP="00802CA5">
      <w:pPr>
        <w:widowControl w:val="0"/>
        <w:spacing w:before="16" w:after="0" w:line="260" w:lineRule="exact"/>
        <w:rPr>
          <w:rFonts w:eastAsia="Calibri" w:cs="Times New Roman"/>
          <w:sz w:val="26"/>
          <w:szCs w:val="26"/>
        </w:rPr>
      </w:pPr>
    </w:p>
    <w:p w14:paraId="47E18628" w14:textId="77777777" w:rsidR="00802CA5" w:rsidRPr="00F12D24" w:rsidRDefault="00802CA5" w:rsidP="00802CA5">
      <w:pPr>
        <w:widowControl w:val="0"/>
        <w:numPr>
          <w:ilvl w:val="0"/>
          <w:numId w:val="15"/>
        </w:numPr>
        <w:tabs>
          <w:tab w:val="left" w:pos="355"/>
        </w:tabs>
        <w:spacing w:after="0" w:line="240" w:lineRule="auto"/>
        <w:ind w:left="354"/>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57920" behindDoc="1" locked="0" layoutInCell="1" allowOverlap="1" wp14:anchorId="3BE4C003" wp14:editId="51A71685">
                <wp:simplePos x="0" y="0"/>
                <wp:positionH relativeFrom="page">
                  <wp:posOffset>685800</wp:posOffset>
                </wp:positionH>
                <wp:positionV relativeFrom="paragraph">
                  <wp:posOffset>-13970</wp:posOffset>
                </wp:positionV>
                <wp:extent cx="6629400" cy="1270"/>
                <wp:effectExtent l="0" t="0" r="19050" b="1778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1080" y="-22"/>
                          <a:chExt cx="10440" cy="2"/>
                        </a:xfrm>
                      </wpg:grpSpPr>
                      <wps:wsp>
                        <wps:cNvPr id="372" name="Freeform 269"/>
                        <wps:cNvSpPr>
                          <a:spLocks/>
                        </wps:cNvSpPr>
                        <wps:spPr bwMode="auto">
                          <a:xfrm>
                            <a:off x="1080" y="-22"/>
                            <a:ext cx="10440" cy="2"/>
                          </a:xfrm>
                          <a:custGeom>
                            <a:avLst/>
                            <a:gdLst>
                              <a:gd name="T0" fmla="+- 0 1080 1080"/>
                              <a:gd name="T1" fmla="*/ T0 w 10440"/>
                              <a:gd name="T2" fmla="+- 0 11520 1080"/>
                              <a:gd name="T3" fmla="*/ T2 w 10440"/>
                            </a:gdLst>
                            <a:ahLst/>
                            <a:cxnLst>
                              <a:cxn ang="0">
                                <a:pos x="T1" y="0"/>
                              </a:cxn>
                              <a:cxn ang="0">
                                <a:pos x="T3" y="0"/>
                              </a:cxn>
                            </a:cxnLst>
                            <a:rect l="0" t="0" r="r" b="b"/>
                            <a:pathLst>
                              <a:path w="10440">
                                <a:moveTo>
                                  <a:pt x="0" y="0"/>
                                </a:moveTo>
                                <a:lnTo>
                                  <a:pt x="10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51EDC9" id="Group 371" o:spid="_x0000_s1026" style="position:absolute;margin-left:54pt;margin-top:-1.1pt;width:522pt;height:.1pt;z-index:-251458560;mso-position-horizontal-relative:page" coordorigin="1080,-22"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">
                <v:shape id="Freeform 269" o:spid="_x0000_s1027" style="position:absolute;left:1080;top:-22;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rTcYA&#10;AADcAAAADwAAAGRycy9kb3ducmV2LnhtbESPT2vCQBTE74V+h+UVvNVNVWybupGiFTyJpnro7ZF9&#10;zR+zb0N2m8Rv7wpCj8PM/IZZLAdTi45aV1pW8DKOQBBnVpecKzh+b57fQDiPrLG2TAou5GCZPD4s&#10;MNa25wN1qc9FgLCLUUHhfRNL6bKCDLqxbYiD92tbgz7INpe6xT7ATS0nUTSXBksOCwU2tCooO6d/&#10;RkG/91VF8/Kw+1m/16t1dz71sy+lRk/D5wcIT4P/D9/bW61g+jqB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FrTcYAAADcAAAADwAAAAAAAAAAAAAAAACYAgAAZHJz&#10;L2Rvd25yZXYueG1sUEsFBgAAAAAEAAQA9QAAAIsDAAAAAA==&#10;" path="m,l10440,e" filled="f" strokecolor="#231f20" strokeweight="1pt">
                  <v:path arrowok="t" o:connecttype="custom" o:connectlocs="0,0;10440,0" o:connectangles="0,0"/>
                </v:shape>
                <w10:wrap anchorx="page"/>
              </v:group>
            </w:pict>
          </mc:Fallback>
        </mc:AlternateContent>
      </w:r>
      <w:r w:rsidRPr="00F12D24">
        <w:rPr>
          <w:rFonts w:eastAsia="Calibri" w:cs="Times New Roman"/>
          <w:color w:val="231F20"/>
          <w:spacing w:val="-7"/>
          <w:sz w:val="24"/>
        </w:rPr>
        <w:t>Pre-assessment</w:t>
      </w:r>
      <w:r w:rsidRPr="00F12D24">
        <w:rPr>
          <w:rFonts w:eastAsia="Calibri" w:cs="Times New Roman"/>
          <w:color w:val="231F20"/>
          <w:spacing w:val="-20"/>
          <w:sz w:val="24"/>
        </w:rPr>
        <w:t xml:space="preserve"> </w:t>
      </w:r>
      <w:r w:rsidRPr="00F12D24">
        <w:rPr>
          <w:rFonts w:eastAsia="Calibri" w:cs="Times New Roman"/>
          <w:color w:val="231F20"/>
          <w:spacing w:val="-6"/>
          <w:sz w:val="24"/>
        </w:rPr>
        <w:t>Activity</w:t>
      </w:r>
    </w:p>
    <w:p w14:paraId="31E47836" w14:textId="77777777" w:rsidR="00802CA5" w:rsidRPr="00A93156" w:rsidRDefault="00802CA5" w:rsidP="00802CA5">
      <w:pPr>
        <w:widowControl w:val="0"/>
        <w:numPr>
          <w:ilvl w:val="1"/>
          <w:numId w:val="15"/>
        </w:numPr>
        <w:tabs>
          <w:tab w:val="left" w:pos="530"/>
        </w:tabs>
        <w:spacing w:before="13" w:after="0" w:line="260" w:lineRule="exact"/>
        <w:ind w:left="529" w:hanging="170"/>
        <w:rPr>
          <w:rFonts w:eastAsia="Calibri" w:cs="Times New Roman"/>
          <w:sz w:val="28"/>
          <w:szCs w:val="26"/>
        </w:rPr>
      </w:pPr>
      <w:r w:rsidRPr="00A93156">
        <w:rPr>
          <w:rFonts w:eastAsia="Calibri" w:cs="Times New Roman"/>
          <w:color w:val="231F20"/>
          <w:spacing w:val="-2"/>
        </w:rPr>
        <w:t>What</w:t>
      </w:r>
      <w:r w:rsidRPr="00A93156">
        <w:rPr>
          <w:rFonts w:eastAsia="Calibri" w:cs="Times New Roman"/>
          <w:color w:val="231F20"/>
          <w:spacing w:val="39"/>
        </w:rPr>
        <w:t xml:space="preserve"> </w:t>
      </w:r>
      <w:r w:rsidRPr="00A93156">
        <w:rPr>
          <w:rFonts w:eastAsia="Calibri" w:cs="Times New Roman"/>
          <w:color w:val="231F20"/>
          <w:spacing w:val="-4"/>
        </w:rPr>
        <w:t>information</w:t>
      </w:r>
      <w:r w:rsidRPr="00A93156">
        <w:rPr>
          <w:rFonts w:eastAsia="Calibri" w:cs="Times New Roman"/>
          <w:color w:val="231F20"/>
          <w:spacing w:val="5"/>
        </w:rPr>
        <w:t xml:space="preserve"> </w:t>
      </w:r>
      <w:r w:rsidRPr="00A93156">
        <w:rPr>
          <w:rFonts w:eastAsia="Calibri" w:cs="Times New Roman"/>
          <w:color w:val="231F20"/>
          <w:spacing w:val="-3"/>
        </w:rPr>
        <w:t>do</w:t>
      </w:r>
      <w:r w:rsidRPr="00A93156">
        <w:rPr>
          <w:rFonts w:eastAsia="Calibri" w:cs="Times New Roman"/>
          <w:color w:val="231F20"/>
          <w:spacing w:val="20"/>
        </w:rPr>
        <w:t xml:space="preserve"> </w:t>
      </w:r>
      <w:r w:rsidRPr="00A93156">
        <w:rPr>
          <w:rFonts w:eastAsia="Calibri" w:cs="Times New Roman"/>
          <w:color w:val="231F20"/>
          <w:spacing w:val="-5"/>
        </w:rPr>
        <w:t>you</w:t>
      </w:r>
      <w:r w:rsidRPr="00A93156">
        <w:rPr>
          <w:rFonts w:eastAsia="Calibri" w:cs="Times New Roman"/>
          <w:color w:val="231F20"/>
          <w:spacing w:val="18"/>
        </w:rPr>
        <w:t xml:space="preserve"> </w:t>
      </w:r>
      <w:r w:rsidRPr="00A93156">
        <w:rPr>
          <w:rFonts w:eastAsia="Calibri" w:cs="Times New Roman"/>
          <w:color w:val="231F20"/>
          <w:spacing w:val="-6"/>
        </w:rPr>
        <w:t>need</w:t>
      </w:r>
      <w:r w:rsidRPr="00A93156">
        <w:rPr>
          <w:rFonts w:eastAsia="Calibri" w:cs="Times New Roman"/>
          <w:color w:val="231F20"/>
          <w:spacing w:val="14"/>
        </w:rPr>
        <w:t xml:space="preserve"> </w:t>
      </w:r>
      <w:r w:rsidRPr="00A93156">
        <w:rPr>
          <w:rFonts w:eastAsia="Calibri" w:cs="Times New Roman"/>
          <w:color w:val="231F20"/>
          <w:spacing w:val="-3"/>
        </w:rPr>
        <w:t>to</w:t>
      </w:r>
      <w:r w:rsidRPr="00A93156">
        <w:rPr>
          <w:rFonts w:eastAsia="Calibri" w:cs="Times New Roman"/>
          <w:color w:val="231F20"/>
          <w:spacing w:val="28"/>
        </w:rPr>
        <w:t xml:space="preserve"> </w:t>
      </w:r>
      <w:r w:rsidRPr="00A93156">
        <w:rPr>
          <w:rFonts w:eastAsia="Calibri" w:cs="Times New Roman"/>
          <w:color w:val="231F20"/>
          <w:spacing w:val="-3"/>
        </w:rPr>
        <w:t>know</w:t>
      </w:r>
      <w:r w:rsidRPr="00A93156">
        <w:rPr>
          <w:rFonts w:eastAsia="Calibri" w:cs="Times New Roman"/>
          <w:color w:val="231F20"/>
          <w:spacing w:val="47"/>
        </w:rPr>
        <w:t xml:space="preserve"> </w:t>
      </w:r>
      <w:r w:rsidRPr="00A93156">
        <w:rPr>
          <w:rFonts w:eastAsia="Calibri" w:cs="Times New Roman"/>
          <w:color w:val="231F20"/>
          <w:spacing w:val="-6"/>
        </w:rPr>
        <w:t>about</w:t>
      </w:r>
      <w:r w:rsidRPr="00A93156">
        <w:rPr>
          <w:rFonts w:eastAsia="Calibri" w:cs="Times New Roman"/>
          <w:color w:val="231F20"/>
        </w:rPr>
        <w:t xml:space="preserve"> a</w:t>
      </w:r>
      <w:r w:rsidRPr="00A93156">
        <w:rPr>
          <w:rFonts w:eastAsia="Calibri" w:cs="Times New Roman"/>
          <w:color w:val="231F20"/>
          <w:spacing w:val="-7"/>
        </w:rPr>
        <w:t xml:space="preserve"> </w:t>
      </w:r>
      <w:r w:rsidRPr="00A93156">
        <w:rPr>
          <w:rFonts w:eastAsia="Calibri" w:cs="Times New Roman"/>
          <w:color w:val="231F20"/>
          <w:spacing w:val="-6"/>
        </w:rPr>
        <w:t>student</w:t>
      </w:r>
      <w:r w:rsidRPr="00A93156">
        <w:rPr>
          <w:rFonts w:eastAsia="Calibri" w:cs="Times New Roman"/>
          <w:color w:val="231F20"/>
          <w:spacing w:val="53"/>
        </w:rPr>
        <w:t xml:space="preserve"> </w:t>
      </w:r>
      <w:r w:rsidRPr="00A93156">
        <w:rPr>
          <w:rFonts w:eastAsia="Calibri" w:cs="Times New Roman"/>
          <w:color w:val="231F20"/>
          <w:spacing w:val="-3"/>
        </w:rPr>
        <w:t>to</w:t>
      </w:r>
      <w:r w:rsidRPr="00A93156">
        <w:rPr>
          <w:rFonts w:eastAsia="Calibri" w:cs="Times New Roman"/>
          <w:color w:val="231F20"/>
          <w:spacing w:val="28"/>
        </w:rPr>
        <w:t xml:space="preserve"> </w:t>
      </w:r>
      <w:r w:rsidRPr="00A93156">
        <w:rPr>
          <w:rFonts w:eastAsia="Calibri" w:cs="Times New Roman"/>
          <w:color w:val="231F20"/>
          <w:spacing w:val="-5"/>
        </w:rPr>
        <w:t>help</w:t>
      </w:r>
      <w:r w:rsidRPr="00A93156">
        <w:rPr>
          <w:rFonts w:eastAsia="Calibri" w:cs="Times New Roman"/>
          <w:color w:val="231F20"/>
          <w:spacing w:val="27"/>
        </w:rPr>
        <w:t xml:space="preserve"> </w:t>
      </w:r>
      <w:r w:rsidRPr="00A93156">
        <w:rPr>
          <w:rFonts w:eastAsia="Calibri" w:cs="Times New Roman"/>
          <w:color w:val="231F20"/>
          <w:spacing w:val="-6"/>
        </w:rPr>
        <w:t>them</w:t>
      </w:r>
      <w:r w:rsidRPr="00A93156">
        <w:rPr>
          <w:rFonts w:eastAsia="Calibri" w:cs="Times New Roman"/>
          <w:color w:val="231F20"/>
          <w:spacing w:val="44"/>
        </w:rPr>
        <w:t xml:space="preserve"> </w:t>
      </w:r>
      <w:r w:rsidR="00A93156" w:rsidRPr="00A93156">
        <w:rPr>
          <w:rFonts w:eastAsia="Calibri" w:cs="Times New Roman"/>
          <w:color w:val="231F20"/>
          <w:spacing w:val="-5"/>
        </w:rPr>
        <w:t>learn?</w:t>
      </w:r>
    </w:p>
    <w:p w14:paraId="24E474A1" w14:textId="77777777" w:rsidR="00802CA5" w:rsidRPr="00F12D24" w:rsidRDefault="00802CA5" w:rsidP="00802CA5">
      <w:pPr>
        <w:widowControl w:val="0"/>
        <w:spacing w:before="72" w:after="0" w:line="257" w:lineRule="auto"/>
        <w:ind w:left="279" w:hanging="175"/>
        <w:rPr>
          <w:rFonts w:eastAsia="Times New Roman" w:cs="Times New Roman"/>
        </w:rPr>
      </w:pPr>
      <w:r w:rsidRPr="00F12D24">
        <w:rPr>
          <w:rFonts w:eastAsia="Times New Roman" w:cs="Times New Roman"/>
          <w:color w:val="231F20"/>
          <w:spacing w:val="-1"/>
        </w:rPr>
        <w:t>Determine</w:t>
      </w:r>
      <w:r w:rsidR="00A93156">
        <w:rPr>
          <w:rFonts w:eastAsia="Times New Roman" w:cs="Times New Roman"/>
          <w:color w:val="231F20"/>
        </w:rPr>
        <w:t xml:space="preserve"> </w:t>
      </w:r>
      <w:r w:rsidRPr="00F12D24">
        <w:rPr>
          <w:rFonts w:eastAsia="Times New Roman" w:cs="Times New Roman"/>
          <w:color w:val="231F20"/>
          <w:spacing w:val="-1"/>
        </w:rPr>
        <w:t>students’</w:t>
      </w:r>
      <w:r w:rsidRPr="00F12D24">
        <w:rPr>
          <w:rFonts w:eastAsia="Times New Roman" w:cs="Times New Roman"/>
          <w:color w:val="231F20"/>
          <w:spacing w:val="39"/>
        </w:rPr>
        <w:t xml:space="preserve"> </w:t>
      </w:r>
      <w:r w:rsidRPr="00F12D24">
        <w:rPr>
          <w:rFonts w:eastAsia="Times New Roman" w:cs="Times New Roman"/>
          <w:color w:val="231F20"/>
          <w:spacing w:val="-1"/>
        </w:rPr>
        <w:t>abilities</w:t>
      </w:r>
      <w:r w:rsidRPr="00F12D24">
        <w:rPr>
          <w:rFonts w:eastAsia="Times New Roman" w:cs="Times New Roman"/>
          <w:color w:val="231F20"/>
          <w:spacing w:val="33"/>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achieve</w:t>
      </w:r>
      <w:r w:rsidRPr="00F12D24">
        <w:rPr>
          <w:rFonts w:eastAsia="Times New Roman" w:cs="Times New Roman"/>
          <w:color w:val="231F20"/>
          <w:spacing w:val="-7"/>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Learner</w:t>
      </w:r>
      <w:r w:rsidRPr="00F12D24">
        <w:rPr>
          <w:rFonts w:eastAsia="Times New Roman" w:cs="Times New Roman"/>
          <w:color w:val="231F20"/>
          <w:spacing w:val="-7"/>
        </w:rPr>
        <w:t xml:space="preserve"> </w:t>
      </w:r>
      <w:r w:rsidRPr="00F12D24">
        <w:rPr>
          <w:rFonts w:eastAsia="Times New Roman" w:cs="Times New Roman"/>
          <w:color w:val="231F20"/>
          <w:spacing w:val="-1"/>
        </w:rPr>
        <w:t>Outcome</w:t>
      </w:r>
      <w:r w:rsidRPr="00F12D24">
        <w:rPr>
          <w:rFonts w:eastAsia="Times New Roman" w:cs="Times New Roman"/>
          <w:color w:val="231F20"/>
          <w:spacing w:val="-7"/>
        </w:rPr>
        <w:t xml:space="preserve"> </w:t>
      </w:r>
      <w:r w:rsidRPr="00F12D24">
        <w:rPr>
          <w:rFonts w:eastAsia="Times New Roman" w:cs="Times New Roman"/>
          <w:color w:val="231F20"/>
        </w:rPr>
        <w:t>and</w:t>
      </w:r>
      <w:r w:rsidRPr="00F12D24">
        <w:rPr>
          <w:rFonts w:eastAsia="Times New Roman" w:cs="Times New Roman"/>
          <w:color w:val="231F20"/>
          <w:spacing w:val="-5"/>
        </w:rPr>
        <w:t xml:space="preserve"> </w:t>
      </w:r>
      <w:r w:rsidRPr="00F12D24">
        <w:rPr>
          <w:rFonts w:eastAsia="Times New Roman" w:cs="Times New Roman"/>
          <w:color w:val="231F20"/>
          <w:spacing w:val="-1"/>
        </w:rPr>
        <w:t>prescribe</w:t>
      </w:r>
      <w:r w:rsidRPr="00F12D24">
        <w:rPr>
          <w:rFonts w:eastAsia="Times New Roman" w:cs="Times New Roman"/>
          <w:color w:val="231F20"/>
          <w:spacing w:val="-10"/>
        </w:rPr>
        <w:t xml:space="preserve"> </w:t>
      </w:r>
      <w:r w:rsidRPr="00F12D24">
        <w:rPr>
          <w:rFonts w:eastAsia="Times New Roman" w:cs="Times New Roman"/>
          <w:color w:val="231F20"/>
          <w:spacing w:val="-1"/>
        </w:rPr>
        <w:t>instruction</w:t>
      </w:r>
      <w:r w:rsidRPr="00F12D24">
        <w:rPr>
          <w:rFonts w:eastAsia="Times New Roman" w:cs="Times New Roman"/>
          <w:color w:val="231F20"/>
          <w:spacing w:val="-10"/>
        </w:rPr>
        <w:t xml:space="preserve"> </w:t>
      </w:r>
      <w:r w:rsidRPr="00F12D24">
        <w:rPr>
          <w:rFonts w:eastAsia="Times New Roman" w:cs="Times New Roman"/>
          <w:color w:val="231F20"/>
          <w:spacing w:val="-2"/>
        </w:rPr>
        <w:t>accordingly.</w:t>
      </w:r>
      <w:r w:rsidRPr="00F12D24">
        <w:rPr>
          <w:rFonts w:eastAsia="Times New Roman" w:cs="Times New Roman"/>
          <w:color w:val="231F20"/>
          <w:spacing w:val="-10"/>
        </w:rPr>
        <w:t xml:space="preserve"> </w:t>
      </w:r>
      <w:r w:rsidRPr="00F12D24">
        <w:rPr>
          <w:rFonts w:eastAsia="Times New Roman" w:cs="Times New Roman"/>
          <w:color w:val="231F20"/>
          <w:spacing w:val="-1"/>
        </w:rPr>
        <w:t>Consider:</w:t>
      </w:r>
      <w:r w:rsidRPr="00F12D24">
        <w:rPr>
          <w:rFonts w:eastAsia="Times New Roman" w:cs="Times New Roman"/>
          <w:color w:val="231F20"/>
          <w:spacing w:val="73"/>
        </w:rPr>
        <w:t xml:space="preserve"> </w:t>
      </w:r>
      <w:r w:rsidRPr="00F12D24">
        <w:rPr>
          <w:rFonts w:eastAsia="Times New Roman" w:cs="Times New Roman"/>
          <w:color w:val="231F20"/>
          <w:spacing w:val="-1"/>
        </w:rPr>
        <w:t>linguistic</w:t>
      </w:r>
      <w:r w:rsidRPr="00F12D24">
        <w:rPr>
          <w:rFonts w:eastAsia="Times New Roman" w:cs="Times New Roman"/>
          <w:color w:val="231F20"/>
          <w:spacing w:val="-8"/>
        </w:rPr>
        <w:t xml:space="preserve"> </w:t>
      </w:r>
      <w:r w:rsidRPr="00F12D24">
        <w:rPr>
          <w:rFonts w:eastAsia="Times New Roman" w:cs="Times New Roman"/>
          <w:color w:val="231F20"/>
          <w:spacing w:val="-1"/>
        </w:rPr>
        <w:t>background,</w:t>
      </w:r>
      <w:r w:rsidRPr="00F12D24">
        <w:rPr>
          <w:rFonts w:eastAsia="Times New Roman" w:cs="Times New Roman"/>
          <w:color w:val="231F20"/>
          <w:spacing w:val="-12"/>
        </w:rPr>
        <w:t xml:space="preserve"> </w:t>
      </w:r>
      <w:r w:rsidRPr="00F12D24">
        <w:rPr>
          <w:rFonts w:eastAsia="Times New Roman" w:cs="Times New Roman"/>
          <w:color w:val="231F20"/>
          <w:spacing w:val="-1"/>
        </w:rPr>
        <w:t>academic</w:t>
      </w:r>
      <w:r w:rsidRPr="00F12D24">
        <w:rPr>
          <w:rFonts w:eastAsia="Times New Roman" w:cs="Times New Roman"/>
          <w:color w:val="231F20"/>
          <w:spacing w:val="-8"/>
        </w:rPr>
        <w:t xml:space="preserve"> </w:t>
      </w:r>
      <w:r w:rsidRPr="00F12D24">
        <w:rPr>
          <w:rFonts w:eastAsia="Times New Roman" w:cs="Times New Roman"/>
          <w:color w:val="231F20"/>
          <w:spacing w:val="-1"/>
        </w:rPr>
        <w:t>language</w:t>
      </w:r>
      <w:r w:rsidRPr="00F12D24">
        <w:rPr>
          <w:rFonts w:eastAsia="Times New Roman" w:cs="Times New Roman"/>
          <w:color w:val="231F20"/>
          <w:spacing w:val="-7"/>
        </w:rPr>
        <w:t xml:space="preserve"> </w:t>
      </w:r>
      <w:r w:rsidRPr="00F12D24">
        <w:rPr>
          <w:rFonts w:eastAsia="Times New Roman" w:cs="Times New Roman"/>
          <w:color w:val="231F20"/>
          <w:spacing w:val="-1"/>
        </w:rPr>
        <w:t>abilities,</w:t>
      </w:r>
      <w:r w:rsidRPr="00F12D24">
        <w:rPr>
          <w:rFonts w:eastAsia="Times New Roman" w:cs="Times New Roman"/>
          <w:color w:val="231F20"/>
          <w:spacing w:val="-8"/>
        </w:rPr>
        <w:t xml:space="preserve"> </w:t>
      </w:r>
      <w:r w:rsidRPr="00F12D24">
        <w:rPr>
          <w:rFonts w:eastAsia="Times New Roman" w:cs="Times New Roman"/>
          <w:color w:val="231F20"/>
          <w:spacing w:val="-1"/>
        </w:rPr>
        <w:t>content</w:t>
      </w:r>
      <w:r w:rsidRPr="00F12D24">
        <w:rPr>
          <w:rFonts w:eastAsia="Times New Roman" w:cs="Times New Roman"/>
          <w:color w:val="231F20"/>
          <w:spacing w:val="-7"/>
        </w:rPr>
        <w:t xml:space="preserve"> </w:t>
      </w:r>
      <w:r w:rsidRPr="00F12D24">
        <w:rPr>
          <w:rFonts w:eastAsia="Times New Roman" w:cs="Times New Roman"/>
          <w:color w:val="231F20"/>
          <w:spacing w:val="-1"/>
        </w:rPr>
        <w:t>knowledge,</w:t>
      </w:r>
      <w:r w:rsidRPr="00F12D24">
        <w:rPr>
          <w:rFonts w:eastAsia="Times New Roman" w:cs="Times New Roman"/>
          <w:color w:val="231F20"/>
          <w:spacing w:val="-10"/>
        </w:rPr>
        <w:t xml:space="preserve"> </w:t>
      </w:r>
      <w:r w:rsidRPr="00F12D24">
        <w:rPr>
          <w:rFonts w:eastAsia="Times New Roman" w:cs="Times New Roman"/>
          <w:color w:val="231F20"/>
          <w:spacing w:val="-1"/>
        </w:rPr>
        <w:t>cultural</w:t>
      </w:r>
      <w:r w:rsidRPr="00F12D24">
        <w:rPr>
          <w:rFonts w:eastAsia="Times New Roman" w:cs="Times New Roman"/>
          <w:color w:val="231F20"/>
          <w:spacing w:val="-9"/>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1"/>
        </w:rPr>
        <w:t>health</w:t>
      </w:r>
      <w:r w:rsidRPr="00F12D24">
        <w:rPr>
          <w:rFonts w:eastAsia="Times New Roman" w:cs="Times New Roman"/>
          <w:color w:val="231F20"/>
          <w:spacing w:val="-5"/>
        </w:rPr>
        <w:t xml:space="preserve"> </w:t>
      </w:r>
      <w:r w:rsidRPr="00F12D24">
        <w:rPr>
          <w:rFonts w:eastAsia="Times New Roman" w:cs="Times New Roman"/>
          <w:color w:val="231F20"/>
          <w:spacing w:val="-1"/>
        </w:rPr>
        <w:t>considerations,</w:t>
      </w:r>
      <w:r w:rsidRPr="00F12D24">
        <w:rPr>
          <w:rFonts w:eastAsia="Times New Roman" w:cs="Times New Roman"/>
          <w:color w:val="231F20"/>
          <w:spacing w:val="-15"/>
        </w:rPr>
        <w:t xml:space="preserve"> </w:t>
      </w:r>
      <w:r w:rsidRPr="00F12D24">
        <w:rPr>
          <w:rFonts w:eastAsia="Times New Roman" w:cs="Times New Roman"/>
          <w:color w:val="231F20"/>
          <w:spacing w:val="-1"/>
        </w:rPr>
        <w:t>interests</w:t>
      </w:r>
      <w:r w:rsidRPr="00F12D24">
        <w:rPr>
          <w:rFonts w:eastAsia="Times New Roman" w:cs="Times New Roman"/>
          <w:color w:val="231F20"/>
          <w:spacing w:val="86"/>
        </w:rPr>
        <w:t xml:space="preserve"> </w:t>
      </w:r>
      <w:r w:rsidRPr="00F12D24">
        <w:rPr>
          <w:rFonts w:eastAsia="Times New Roman" w:cs="Times New Roman"/>
          <w:color w:val="231F20"/>
        </w:rPr>
        <w:t>and</w:t>
      </w:r>
      <w:r w:rsidRPr="00F12D24">
        <w:rPr>
          <w:rFonts w:eastAsia="Times New Roman" w:cs="Times New Roman"/>
          <w:color w:val="231F20"/>
          <w:spacing w:val="-3"/>
        </w:rPr>
        <w:t xml:space="preserve"> </w:t>
      </w:r>
      <w:r w:rsidRPr="00F12D24">
        <w:rPr>
          <w:rFonts w:eastAsia="Times New Roman" w:cs="Times New Roman"/>
          <w:color w:val="231F20"/>
          <w:spacing w:val="-1"/>
        </w:rPr>
        <w:t>aspirations,</w:t>
      </w:r>
      <w:r w:rsidRPr="00F12D24">
        <w:rPr>
          <w:rFonts w:eastAsia="Times New Roman" w:cs="Times New Roman"/>
          <w:color w:val="231F20"/>
          <w:spacing w:val="-10"/>
        </w:rPr>
        <w:t xml:space="preserve"> </w:t>
      </w:r>
      <w:r w:rsidRPr="00F12D24">
        <w:rPr>
          <w:rFonts w:eastAsia="Times New Roman" w:cs="Times New Roman"/>
          <w:color w:val="231F20"/>
          <w:spacing w:val="-1"/>
        </w:rPr>
        <w:t>physical</w:t>
      </w:r>
      <w:r w:rsidRPr="00F12D24">
        <w:rPr>
          <w:rFonts w:eastAsia="Times New Roman" w:cs="Times New Roman"/>
          <w:color w:val="231F20"/>
          <w:spacing w:val="-7"/>
        </w:rPr>
        <w:t xml:space="preserve"> </w:t>
      </w:r>
      <w:r w:rsidRPr="00F12D24">
        <w:rPr>
          <w:rFonts w:eastAsia="Times New Roman" w:cs="Times New Roman"/>
          <w:color w:val="231F20"/>
          <w:spacing w:val="-1"/>
        </w:rPr>
        <w:t>development,</w:t>
      </w:r>
      <w:r w:rsidRPr="00F12D24">
        <w:rPr>
          <w:rFonts w:eastAsia="Times New Roman" w:cs="Times New Roman"/>
          <w:color w:val="231F20"/>
          <w:spacing w:val="-13"/>
        </w:rPr>
        <w:t xml:space="preserve"> </w:t>
      </w:r>
      <w:r w:rsidRPr="00F12D24">
        <w:rPr>
          <w:rFonts w:eastAsia="Times New Roman" w:cs="Times New Roman"/>
          <w:color w:val="231F20"/>
          <w:spacing w:val="-1"/>
        </w:rPr>
        <w:t>social</w:t>
      </w:r>
      <w:r w:rsidRPr="00F12D24">
        <w:rPr>
          <w:rFonts w:eastAsia="Times New Roman" w:cs="Times New Roman"/>
          <w:color w:val="231F20"/>
          <w:spacing w:val="-7"/>
        </w:rPr>
        <w:t xml:space="preserve"> </w:t>
      </w:r>
      <w:r w:rsidRPr="00F12D24">
        <w:rPr>
          <w:rFonts w:eastAsia="Times New Roman" w:cs="Times New Roman"/>
          <w:color w:val="231F20"/>
          <w:spacing w:val="-1"/>
        </w:rPr>
        <w:t>development,</w:t>
      </w:r>
      <w:r w:rsidRPr="00F12D24">
        <w:rPr>
          <w:rFonts w:eastAsia="Times New Roman" w:cs="Times New Roman"/>
          <w:color w:val="231F20"/>
          <w:spacing w:val="-13"/>
        </w:rPr>
        <w:t xml:space="preserve"> </w:t>
      </w:r>
      <w:r w:rsidRPr="00F12D24">
        <w:rPr>
          <w:rFonts w:eastAsia="Times New Roman" w:cs="Times New Roman"/>
          <w:color w:val="231F20"/>
          <w:spacing w:val="-1"/>
        </w:rPr>
        <w:t>emotional</w:t>
      </w:r>
      <w:r w:rsidRPr="00F12D24">
        <w:rPr>
          <w:rFonts w:eastAsia="Times New Roman" w:cs="Times New Roman"/>
          <w:color w:val="231F20"/>
          <w:spacing w:val="-9"/>
        </w:rPr>
        <w:t xml:space="preserve"> </w:t>
      </w:r>
      <w:r w:rsidRPr="00F12D24">
        <w:rPr>
          <w:rFonts w:eastAsia="Times New Roman" w:cs="Times New Roman"/>
          <w:color w:val="231F20"/>
          <w:spacing w:val="-1"/>
        </w:rPr>
        <w:t>development.)</w:t>
      </w:r>
    </w:p>
    <w:p w14:paraId="6B5B0320" w14:textId="77777777" w:rsidR="00802CA5" w:rsidRPr="00F12D24" w:rsidRDefault="00802CA5" w:rsidP="00802CA5">
      <w:pPr>
        <w:widowControl w:val="0"/>
        <w:spacing w:before="10" w:after="0" w:line="200" w:lineRule="exact"/>
        <w:rPr>
          <w:rFonts w:eastAsia="Calibri" w:cs="Times New Roman"/>
          <w:sz w:val="20"/>
          <w:szCs w:val="20"/>
        </w:rPr>
      </w:pPr>
    </w:p>
    <w:p w14:paraId="1D93DD23" w14:textId="77777777" w:rsidR="00802CA5" w:rsidRPr="00F12D24" w:rsidRDefault="00802CA5" w:rsidP="00802CA5">
      <w:pPr>
        <w:widowControl w:val="0"/>
        <w:spacing w:after="0" w:line="220" w:lineRule="exact"/>
        <w:rPr>
          <w:rFonts w:eastAsia="Calibri" w:cs="Times New Roman"/>
        </w:rPr>
      </w:pPr>
    </w:p>
    <w:p w14:paraId="4C973A97" w14:textId="77777777" w:rsidR="00802CA5" w:rsidRPr="00F12D24" w:rsidRDefault="00802CA5" w:rsidP="00802CA5">
      <w:pPr>
        <w:widowControl w:val="0"/>
        <w:numPr>
          <w:ilvl w:val="0"/>
          <w:numId w:val="15"/>
        </w:numPr>
        <w:tabs>
          <w:tab w:val="left" w:pos="350"/>
        </w:tabs>
        <w:spacing w:after="0" w:line="240" w:lineRule="auto"/>
        <w:ind w:left="349" w:hanging="249"/>
        <w:rPr>
          <w:rFonts w:eastAsia="Arial" w:cs="Arial"/>
        </w:rPr>
      </w:pPr>
      <w:r w:rsidRPr="00F12D24">
        <w:rPr>
          <w:rFonts w:eastAsia="Calibri" w:cs="Times New Roman"/>
          <w:noProof/>
        </w:rPr>
        <mc:AlternateContent>
          <mc:Choice Requires="wpg">
            <w:drawing>
              <wp:anchor distT="0" distB="0" distL="114300" distR="114300" simplePos="0" relativeHeight="251858944" behindDoc="1" locked="0" layoutInCell="1" allowOverlap="1" wp14:anchorId="1217C795" wp14:editId="35505BBF">
                <wp:simplePos x="0" y="0"/>
                <wp:positionH relativeFrom="page">
                  <wp:posOffset>685800</wp:posOffset>
                </wp:positionH>
                <wp:positionV relativeFrom="paragraph">
                  <wp:posOffset>-15240</wp:posOffset>
                </wp:positionV>
                <wp:extent cx="6629400" cy="1270"/>
                <wp:effectExtent l="0" t="0" r="19050" b="1778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1080" y="-24"/>
                          <a:chExt cx="10440" cy="2"/>
                        </a:xfrm>
                      </wpg:grpSpPr>
                      <wps:wsp>
                        <wps:cNvPr id="370" name="Freeform 267"/>
                        <wps:cNvSpPr>
                          <a:spLocks/>
                        </wps:cNvSpPr>
                        <wps:spPr bwMode="auto">
                          <a:xfrm>
                            <a:off x="1080" y="-24"/>
                            <a:ext cx="10440" cy="2"/>
                          </a:xfrm>
                          <a:custGeom>
                            <a:avLst/>
                            <a:gdLst>
                              <a:gd name="T0" fmla="+- 0 1080 1080"/>
                              <a:gd name="T1" fmla="*/ T0 w 10440"/>
                              <a:gd name="T2" fmla="+- 0 11520 1080"/>
                              <a:gd name="T3" fmla="*/ T2 w 10440"/>
                            </a:gdLst>
                            <a:ahLst/>
                            <a:cxnLst>
                              <a:cxn ang="0">
                                <a:pos x="T1" y="0"/>
                              </a:cxn>
                              <a:cxn ang="0">
                                <a:pos x="T3" y="0"/>
                              </a:cxn>
                            </a:cxnLst>
                            <a:rect l="0" t="0" r="r" b="b"/>
                            <a:pathLst>
                              <a:path w="10440">
                                <a:moveTo>
                                  <a:pt x="0" y="0"/>
                                </a:moveTo>
                                <a:lnTo>
                                  <a:pt x="10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2D5A20" id="Group 369" o:spid="_x0000_s1026" style="position:absolute;margin-left:54pt;margin-top:-1.2pt;width:522pt;height:.1pt;z-index:-251457536;mso-position-horizontal-relative:page" coordorigin="1080,-24"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">
                <v:shape id="Freeform 267" o:spid="_x0000_s1027" style="position:absolute;left:1080;top:-24;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QocIA&#10;AADcAAAADwAAAGRycy9kb3ducmV2LnhtbERPTYvCMBC9C/6HMII3TVfF1a5RRFfwJOrqYW9DM9tW&#10;m0lpsm399+YgeHy878WqNYWoqXK5ZQUfwwgEcWJ1zqmCy89uMAPhPLLGwjIpeJCD1bLbWWCsbcMn&#10;qs8+FSGEXYwKMu/LWEqXZGTQDW1JHLg/Wxn0AVap1BU2IdwUchRFU2kw59CQYUmbjJL7+d8oaI7+&#10;dqNpfjr8bufFZlvfr83kW6l+r11/gfDU+rf45d5rBePPMD+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1ChwgAAANwAAAAPAAAAAAAAAAAAAAAAAJgCAABkcnMvZG93&#10;bnJldi54bWxQSwUGAAAAAAQABAD1AAAAhwMAAAAA&#10;" path="m,l10440,e" filled="f" strokecolor="#231f20" strokeweight="1pt">
                  <v:path arrowok="t" o:connecttype="custom" o:connectlocs="0,0;10440,0" o:connectangles="0,0"/>
                </v:shape>
                <w10:wrap anchorx="page"/>
              </v:group>
            </w:pict>
          </mc:Fallback>
        </mc:AlternateContent>
      </w:r>
      <w:r w:rsidRPr="00F12D24">
        <w:rPr>
          <w:rFonts w:eastAsia="Calibri" w:cs="Times New Roman"/>
          <w:color w:val="231F20"/>
          <w:spacing w:val="-6"/>
          <w:w w:val="105"/>
        </w:rPr>
        <w:t>Differentiating</w:t>
      </w:r>
      <w:r w:rsidRPr="00F12D24">
        <w:rPr>
          <w:rFonts w:eastAsia="Calibri" w:cs="Times New Roman"/>
          <w:color w:val="231F20"/>
          <w:spacing w:val="37"/>
          <w:w w:val="105"/>
        </w:rPr>
        <w:t xml:space="preserve"> </w:t>
      </w:r>
      <w:r w:rsidRPr="00F12D24">
        <w:rPr>
          <w:rFonts w:eastAsia="Calibri" w:cs="Times New Roman"/>
          <w:color w:val="231F20"/>
          <w:spacing w:val="-6"/>
          <w:w w:val="105"/>
        </w:rPr>
        <w:t>Strategies:</w:t>
      </w:r>
    </w:p>
    <w:p w14:paraId="60AF9981" w14:textId="77777777" w:rsidR="00802CA5" w:rsidRPr="00F12D24" w:rsidRDefault="00802CA5" w:rsidP="00B56A83">
      <w:pPr>
        <w:widowControl w:val="0"/>
        <w:numPr>
          <w:ilvl w:val="1"/>
          <w:numId w:val="48"/>
        </w:numPr>
        <w:tabs>
          <w:tab w:val="left" w:pos="537"/>
        </w:tabs>
        <w:spacing w:before="1" w:after="0" w:line="240" w:lineRule="auto"/>
        <w:ind w:right="392"/>
        <w:rPr>
          <w:rFonts w:eastAsia="Calibri" w:cs="Times New Roman"/>
        </w:rPr>
      </w:pPr>
      <w:r w:rsidRPr="00F12D24">
        <w:rPr>
          <w:rFonts w:eastAsia="Calibri" w:cs="Times New Roman"/>
          <w:color w:val="231F20"/>
          <w:spacing w:val="-5"/>
        </w:rPr>
        <w:t>How</w:t>
      </w:r>
      <w:r w:rsidRPr="00F12D24">
        <w:rPr>
          <w:rFonts w:eastAsia="Calibri" w:cs="Times New Roman"/>
          <w:color w:val="231F20"/>
          <w:spacing w:val="22"/>
        </w:rPr>
        <w:t xml:space="preserve"> </w:t>
      </w:r>
      <w:r w:rsidRPr="00F12D24">
        <w:rPr>
          <w:rFonts w:eastAsia="Calibri" w:cs="Times New Roman"/>
          <w:color w:val="231F20"/>
          <w:spacing w:val="-3"/>
        </w:rPr>
        <w:t>do</w:t>
      </w:r>
      <w:r w:rsidRPr="00F12D24">
        <w:rPr>
          <w:rFonts w:eastAsia="Calibri" w:cs="Times New Roman"/>
          <w:color w:val="231F20"/>
          <w:spacing w:val="17"/>
        </w:rPr>
        <w:t xml:space="preserve"> </w:t>
      </w:r>
      <w:r w:rsidRPr="00F12D24">
        <w:rPr>
          <w:rFonts w:eastAsia="Calibri" w:cs="Times New Roman"/>
          <w:color w:val="231F20"/>
          <w:spacing w:val="-5"/>
        </w:rPr>
        <w:t>you</w:t>
      </w:r>
      <w:r w:rsidRPr="00F12D24">
        <w:rPr>
          <w:rFonts w:eastAsia="Calibri" w:cs="Times New Roman"/>
          <w:color w:val="231F20"/>
          <w:spacing w:val="11"/>
        </w:rPr>
        <w:t xml:space="preserve"> </w:t>
      </w:r>
      <w:r w:rsidRPr="00F12D24">
        <w:rPr>
          <w:rFonts w:eastAsia="Calibri" w:cs="Times New Roman"/>
          <w:color w:val="231F20"/>
          <w:spacing w:val="-5"/>
        </w:rPr>
        <w:t>modify</w:t>
      </w:r>
      <w:r w:rsidRPr="00F12D24">
        <w:rPr>
          <w:rFonts w:eastAsia="Calibri" w:cs="Times New Roman"/>
          <w:color w:val="231F20"/>
          <w:spacing w:val="54"/>
        </w:rPr>
        <w:t xml:space="preserve"> </w:t>
      </w:r>
      <w:r w:rsidRPr="00F12D24">
        <w:rPr>
          <w:rFonts w:eastAsia="Calibri" w:cs="Times New Roman"/>
          <w:color w:val="231F20"/>
          <w:spacing w:val="-3"/>
        </w:rPr>
        <w:t>or</w:t>
      </w:r>
      <w:r w:rsidRPr="00F12D24">
        <w:rPr>
          <w:rFonts w:eastAsia="Calibri" w:cs="Times New Roman"/>
          <w:color w:val="231F20"/>
          <w:spacing w:val="15"/>
        </w:rPr>
        <w:t xml:space="preserve"> </w:t>
      </w:r>
      <w:r w:rsidRPr="00F12D24">
        <w:rPr>
          <w:rFonts w:eastAsia="Calibri" w:cs="Times New Roman"/>
          <w:color w:val="231F20"/>
          <w:spacing w:val="-6"/>
        </w:rPr>
        <w:t>adapt</w:t>
      </w:r>
      <w:r w:rsidRPr="00F12D24">
        <w:rPr>
          <w:rFonts w:eastAsia="Calibri" w:cs="Times New Roman"/>
          <w:color w:val="231F20"/>
          <w:spacing w:val="35"/>
        </w:rPr>
        <w:t xml:space="preserve"> </w:t>
      </w:r>
      <w:r w:rsidRPr="00F12D24">
        <w:rPr>
          <w:rFonts w:eastAsia="Calibri" w:cs="Times New Roman"/>
          <w:color w:val="231F20"/>
          <w:spacing w:val="-5"/>
        </w:rPr>
        <w:t>the</w:t>
      </w:r>
      <w:r w:rsidRPr="00F12D24">
        <w:rPr>
          <w:rFonts w:eastAsia="Calibri" w:cs="Times New Roman"/>
          <w:color w:val="231F20"/>
          <w:spacing w:val="24"/>
        </w:rPr>
        <w:t xml:space="preserve"> </w:t>
      </w:r>
      <w:r w:rsidRPr="00F12D24">
        <w:rPr>
          <w:rFonts w:eastAsia="Calibri" w:cs="Times New Roman"/>
          <w:color w:val="231F20"/>
          <w:spacing w:val="-6"/>
        </w:rPr>
        <w:t>learning</w:t>
      </w:r>
      <w:r w:rsidRPr="00F12D24">
        <w:rPr>
          <w:rFonts w:eastAsia="Calibri" w:cs="Times New Roman"/>
          <w:color w:val="231F20"/>
        </w:rPr>
        <w:t xml:space="preserve"> </w:t>
      </w:r>
      <w:r w:rsidRPr="00F12D24">
        <w:rPr>
          <w:rFonts w:eastAsia="Calibri" w:cs="Times New Roman"/>
          <w:color w:val="231F20"/>
          <w:spacing w:val="-6"/>
        </w:rPr>
        <w:t>activities</w:t>
      </w:r>
      <w:r w:rsidRPr="00F12D24">
        <w:rPr>
          <w:rFonts w:eastAsia="Calibri" w:cs="Times New Roman"/>
          <w:color w:val="231F20"/>
          <w:spacing w:val="34"/>
        </w:rPr>
        <w:t xml:space="preserve"> </w:t>
      </w:r>
      <w:r w:rsidRPr="00F12D24">
        <w:rPr>
          <w:rFonts w:eastAsia="Calibri" w:cs="Times New Roman"/>
          <w:color w:val="231F20"/>
          <w:spacing w:val="-3"/>
        </w:rPr>
        <w:t>to</w:t>
      </w:r>
      <w:r w:rsidRPr="00F12D24">
        <w:rPr>
          <w:rFonts w:eastAsia="Calibri" w:cs="Times New Roman"/>
          <w:color w:val="231F20"/>
          <w:spacing w:val="27"/>
        </w:rPr>
        <w:t xml:space="preserve"> </w:t>
      </w:r>
      <w:r w:rsidRPr="00F12D24">
        <w:rPr>
          <w:rFonts w:eastAsia="Calibri" w:cs="Times New Roman"/>
          <w:color w:val="231F20"/>
          <w:spacing w:val="-6"/>
        </w:rPr>
        <w:t>accommodate</w:t>
      </w:r>
      <w:r w:rsidRPr="00F12D24">
        <w:rPr>
          <w:rFonts w:eastAsia="Calibri" w:cs="Times New Roman"/>
          <w:color w:val="231F20"/>
          <w:spacing w:val="44"/>
        </w:rPr>
        <w:t xml:space="preserve"> </w:t>
      </w:r>
      <w:r w:rsidRPr="00F12D24">
        <w:rPr>
          <w:rFonts w:eastAsia="Calibri" w:cs="Times New Roman"/>
          <w:color w:val="231F20"/>
          <w:spacing w:val="-6"/>
        </w:rPr>
        <w:t>accelerated</w:t>
      </w:r>
      <w:r w:rsidRPr="00F12D24">
        <w:rPr>
          <w:rFonts w:eastAsia="Calibri" w:cs="Times New Roman"/>
          <w:color w:val="231F20"/>
          <w:spacing w:val="27"/>
        </w:rPr>
        <w:t xml:space="preserve"> </w:t>
      </w:r>
      <w:r w:rsidRPr="00F12D24">
        <w:rPr>
          <w:rFonts w:eastAsia="Calibri" w:cs="Times New Roman"/>
          <w:color w:val="231F20"/>
          <w:spacing w:val="-6"/>
        </w:rPr>
        <w:t>and/or</w:t>
      </w:r>
      <w:r w:rsidRPr="00F12D24">
        <w:rPr>
          <w:rFonts w:eastAsia="Calibri" w:cs="Times New Roman"/>
          <w:color w:val="231F20"/>
          <w:spacing w:val="36"/>
        </w:rPr>
        <w:t xml:space="preserve"> </w:t>
      </w:r>
      <w:r w:rsidRPr="00F12D24">
        <w:rPr>
          <w:rFonts w:eastAsia="Calibri" w:cs="Times New Roman"/>
          <w:color w:val="231F20"/>
          <w:spacing w:val="-4"/>
        </w:rPr>
        <w:t>struggling</w:t>
      </w:r>
      <w:r w:rsidRPr="00F12D24">
        <w:rPr>
          <w:rFonts w:eastAsia="Calibri" w:cs="Times New Roman"/>
          <w:color w:val="231F20"/>
        </w:rPr>
        <w:t xml:space="preserve"> </w:t>
      </w:r>
      <w:r w:rsidRPr="00F12D24">
        <w:rPr>
          <w:rFonts w:eastAsia="Calibri" w:cs="Times New Roman"/>
          <w:color w:val="231F20"/>
          <w:spacing w:val="-5"/>
        </w:rPr>
        <w:t>learners?</w:t>
      </w:r>
      <w:r w:rsidRPr="00F12D24">
        <w:rPr>
          <w:rFonts w:eastAsia="Calibri" w:cs="Times New Roman"/>
          <w:color w:val="231F20"/>
          <w:spacing w:val="73"/>
          <w:w w:val="99"/>
        </w:rPr>
        <w:t xml:space="preserve"> </w:t>
      </w:r>
      <w:r w:rsidRPr="00F12D24">
        <w:rPr>
          <w:rFonts w:eastAsia="Calibri" w:cs="Times New Roman"/>
          <w:color w:val="231F20"/>
          <w:spacing w:val="-3"/>
        </w:rPr>
        <w:t>How</w:t>
      </w:r>
      <w:r w:rsidRPr="00F12D24">
        <w:rPr>
          <w:rFonts w:eastAsia="Calibri" w:cs="Times New Roman"/>
          <w:color w:val="231F20"/>
          <w:spacing w:val="24"/>
        </w:rPr>
        <w:t xml:space="preserve"> </w:t>
      </w:r>
      <w:r w:rsidRPr="00F12D24">
        <w:rPr>
          <w:rFonts w:eastAsia="Calibri" w:cs="Times New Roman"/>
          <w:color w:val="231F20"/>
          <w:spacing w:val="-6"/>
        </w:rPr>
        <w:t>will</w:t>
      </w:r>
      <w:r w:rsidRPr="00F12D24">
        <w:rPr>
          <w:rFonts w:eastAsia="Calibri" w:cs="Times New Roman"/>
          <w:color w:val="231F20"/>
          <w:spacing w:val="51"/>
        </w:rPr>
        <w:t xml:space="preserve"> </w:t>
      </w:r>
      <w:r w:rsidRPr="00F12D24">
        <w:rPr>
          <w:rFonts w:eastAsia="Calibri" w:cs="Times New Roman"/>
          <w:color w:val="231F20"/>
          <w:spacing w:val="-6"/>
        </w:rPr>
        <w:t>diversity</w:t>
      </w:r>
      <w:r w:rsidRPr="00F12D24">
        <w:rPr>
          <w:rFonts w:eastAsia="Calibri" w:cs="Times New Roman"/>
          <w:color w:val="231F20"/>
          <w:spacing w:val="33"/>
        </w:rPr>
        <w:t xml:space="preserve"> </w:t>
      </w:r>
      <w:r w:rsidRPr="00F12D24">
        <w:rPr>
          <w:rFonts w:eastAsia="Calibri" w:cs="Times New Roman"/>
          <w:color w:val="231F20"/>
          <w:spacing w:val="-2"/>
        </w:rPr>
        <w:t>be</w:t>
      </w:r>
      <w:r w:rsidRPr="00F12D24">
        <w:rPr>
          <w:rFonts w:eastAsia="Calibri" w:cs="Times New Roman"/>
          <w:color w:val="231F20"/>
          <w:spacing w:val="1"/>
        </w:rPr>
        <w:t xml:space="preserve"> </w:t>
      </w:r>
      <w:r w:rsidRPr="00F12D24">
        <w:rPr>
          <w:rFonts w:eastAsia="Calibri" w:cs="Times New Roman"/>
          <w:color w:val="231F20"/>
          <w:spacing w:val="-5"/>
        </w:rPr>
        <w:t>addressed?</w:t>
      </w:r>
      <w:r w:rsidRPr="00F12D24">
        <w:rPr>
          <w:rFonts w:eastAsia="Calibri" w:cs="Times New Roman"/>
          <w:color w:val="231F20"/>
          <w:spacing w:val="6"/>
        </w:rPr>
        <w:t xml:space="preserve"> </w:t>
      </w:r>
      <w:r w:rsidRPr="00F12D24">
        <w:rPr>
          <w:rFonts w:eastAsia="Calibri" w:cs="Times New Roman"/>
          <w:color w:val="231F20"/>
          <w:spacing w:val="-3"/>
        </w:rPr>
        <w:t>How</w:t>
      </w:r>
      <w:r w:rsidRPr="00F12D24">
        <w:rPr>
          <w:rFonts w:eastAsia="Calibri" w:cs="Times New Roman"/>
          <w:color w:val="231F20"/>
          <w:spacing w:val="26"/>
        </w:rPr>
        <w:t xml:space="preserve"> </w:t>
      </w:r>
      <w:r w:rsidRPr="00F12D24">
        <w:rPr>
          <w:rFonts w:eastAsia="Calibri" w:cs="Times New Roman"/>
          <w:color w:val="231F20"/>
          <w:spacing w:val="-6"/>
        </w:rPr>
        <w:t>will</w:t>
      </w:r>
      <w:r w:rsidRPr="00F12D24">
        <w:rPr>
          <w:rFonts w:eastAsia="Calibri" w:cs="Times New Roman"/>
          <w:color w:val="231F20"/>
          <w:spacing w:val="50"/>
        </w:rPr>
        <w:t xml:space="preserve"> </w:t>
      </w:r>
      <w:r w:rsidRPr="00F12D24">
        <w:rPr>
          <w:rFonts w:eastAsia="Calibri" w:cs="Times New Roman"/>
          <w:color w:val="231F20"/>
          <w:spacing w:val="-4"/>
        </w:rPr>
        <w:t>different</w:t>
      </w:r>
      <w:r w:rsidRPr="00F12D24">
        <w:rPr>
          <w:rFonts w:eastAsia="Calibri" w:cs="Times New Roman"/>
          <w:color w:val="231F20"/>
        </w:rPr>
        <w:t xml:space="preserve"> </w:t>
      </w:r>
      <w:r w:rsidRPr="00F12D24">
        <w:rPr>
          <w:rFonts w:eastAsia="Calibri" w:cs="Times New Roman"/>
          <w:color w:val="231F20"/>
          <w:spacing w:val="-4"/>
        </w:rPr>
        <w:t>exceptionalities</w:t>
      </w:r>
      <w:r w:rsidRPr="00F12D24">
        <w:rPr>
          <w:rFonts w:eastAsia="Calibri" w:cs="Times New Roman"/>
          <w:color w:val="231F20"/>
          <w:spacing w:val="-15"/>
        </w:rPr>
        <w:t xml:space="preserve"> </w:t>
      </w:r>
      <w:r w:rsidRPr="00F12D24">
        <w:rPr>
          <w:rFonts w:eastAsia="Calibri" w:cs="Times New Roman"/>
          <w:color w:val="231F20"/>
          <w:spacing w:val="-3"/>
        </w:rPr>
        <w:t>be</w:t>
      </w:r>
      <w:r w:rsidRPr="00F12D24">
        <w:rPr>
          <w:rFonts w:eastAsia="Calibri" w:cs="Times New Roman"/>
          <w:color w:val="231F20"/>
          <w:spacing w:val="1"/>
        </w:rPr>
        <w:t xml:space="preserve"> </w:t>
      </w:r>
      <w:r w:rsidRPr="00F12D24">
        <w:rPr>
          <w:rFonts w:eastAsia="Calibri" w:cs="Times New Roman"/>
          <w:color w:val="231F20"/>
          <w:spacing w:val="-7"/>
        </w:rPr>
        <w:t>addressed?</w:t>
      </w:r>
    </w:p>
    <w:p w14:paraId="4BA0E439" w14:textId="77777777" w:rsidR="00802CA5" w:rsidRPr="00F12D24" w:rsidRDefault="00802CA5" w:rsidP="00802CA5">
      <w:pPr>
        <w:widowControl w:val="0"/>
        <w:spacing w:after="0" w:line="200" w:lineRule="exact"/>
        <w:rPr>
          <w:rFonts w:eastAsia="Calibri" w:cs="Times New Roman"/>
          <w:sz w:val="20"/>
          <w:szCs w:val="20"/>
        </w:rPr>
      </w:pPr>
    </w:p>
    <w:p w14:paraId="766029EF" w14:textId="77777777" w:rsidR="00802CA5" w:rsidRPr="00F12D24" w:rsidRDefault="00802CA5" w:rsidP="00802CA5">
      <w:pPr>
        <w:widowControl w:val="0"/>
        <w:spacing w:after="0" w:line="250" w:lineRule="exact"/>
        <w:ind w:left="124"/>
        <w:rPr>
          <w:rFonts w:eastAsia="Times New Roman" w:cs="Times New Roman"/>
        </w:rPr>
      </w:pPr>
      <w:r w:rsidRPr="00F12D24">
        <w:rPr>
          <w:rFonts w:eastAsia="Times New Roman" w:cs="Times New Roman"/>
          <w:color w:val="231F20"/>
          <w:spacing w:val="-1"/>
        </w:rPr>
        <w:t>Modify</w:t>
      </w:r>
      <w:r w:rsidRPr="00F12D24">
        <w:rPr>
          <w:rFonts w:eastAsia="Times New Roman" w:cs="Times New Roman"/>
          <w:color w:val="231F20"/>
          <w:spacing w:val="31"/>
        </w:rPr>
        <w:t xml:space="preserve"> </w:t>
      </w:r>
      <w:r w:rsidRPr="00F12D24">
        <w:rPr>
          <w:rFonts w:eastAsia="Times New Roman" w:cs="Times New Roman"/>
          <w:color w:val="231F20"/>
          <w:spacing w:val="-1"/>
        </w:rPr>
        <w:t>Learning</w:t>
      </w:r>
      <w:r w:rsidRPr="00F12D24">
        <w:rPr>
          <w:rFonts w:eastAsia="Times New Roman" w:cs="Times New Roman"/>
          <w:color w:val="231F20"/>
          <w:spacing w:val="-4"/>
        </w:rPr>
        <w:t xml:space="preserve"> </w:t>
      </w:r>
      <w:r w:rsidRPr="00F12D24">
        <w:rPr>
          <w:rFonts w:eastAsia="Times New Roman" w:cs="Times New Roman"/>
          <w:color w:val="231F20"/>
          <w:spacing w:val="-1"/>
        </w:rPr>
        <w:t>Activities</w:t>
      </w:r>
      <w:r w:rsidRPr="00F12D24">
        <w:rPr>
          <w:rFonts w:eastAsia="Times New Roman" w:cs="Times New Roman"/>
          <w:color w:val="231F20"/>
          <w:spacing w:val="31"/>
        </w:rPr>
        <w:t xml:space="preserve"> </w:t>
      </w:r>
      <w:r w:rsidRPr="00F12D24">
        <w:rPr>
          <w:rFonts w:eastAsia="Times New Roman" w:cs="Times New Roman"/>
          <w:color w:val="231F20"/>
          <w:spacing w:val="-1"/>
        </w:rPr>
        <w:t xml:space="preserve">(Instruction </w:t>
      </w:r>
      <w:r w:rsidRPr="00F12D24">
        <w:rPr>
          <w:rFonts w:eastAsia="Times New Roman" w:cs="Times New Roman"/>
          <w:color w:val="231F20"/>
        </w:rPr>
        <w:t>and</w:t>
      </w:r>
      <w:r w:rsidRPr="00F12D24">
        <w:rPr>
          <w:rFonts w:eastAsia="Times New Roman" w:cs="Times New Roman"/>
          <w:color w:val="231F20"/>
          <w:spacing w:val="5"/>
        </w:rPr>
        <w:t xml:space="preserve"> </w:t>
      </w:r>
      <w:r w:rsidRPr="00F12D24">
        <w:rPr>
          <w:rFonts w:eastAsia="Times New Roman" w:cs="Times New Roman"/>
          <w:color w:val="231F20"/>
          <w:spacing w:val="-1"/>
        </w:rPr>
        <w:t>Practice)</w:t>
      </w:r>
      <w:r w:rsidRPr="00F12D24">
        <w:rPr>
          <w:rFonts w:eastAsia="Times New Roman" w:cs="Times New Roman"/>
          <w:color w:val="231F20"/>
          <w:spacing w:val="-4"/>
        </w:rPr>
        <w:t xml:space="preserve"> </w:t>
      </w:r>
      <w:r w:rsidRPr="00F12D24">
        <w:rPr>
          <w:rFonts w:eastAsia="Times New Roman" w:cs="Times New Roman"/>
          <w:color w:val="231F20"/>
          <w:spacing w:val="-2"/>
        </w:rPr>
        <w:t>by:</w:t>
      </w:r>
    </w:p>
    <w:p w14:paraId="62359DBF" w14:textId="77777777" w:rsidR="00802CA5" w:rsidRPr="00F12D24" w:rsidRDefault="00802CA5" w:rsidP="00802CA5">
      <w:pPr>
        <w:widowControl w:val="0"/>
        <w:numPr>
          <w:ilvl w:val="0"/>
          <w:numId w:val="14"/>
        </w:numPr>
        <w:tabs>
          <w:tab w:val="left" w:pos="461"/>
        </w:tabs>
        <w:spacing w:after="0" w:line="244" w:lineRule="exact"/>
        <w:ind w:hanging="336"/>
        <w:rPr>
          <w:rFonts w:eastAsia="Times New Roman" w:cs="Times New Roman"/>
        </w:rPr>
      </w:pPr>
      <w:r w:rsidRPr="00F12D24">
        <w:rPr>
          <w:rFonts w:eastAsia="Times New Roman" w:cs="Times New Roman"/>
          <w:color w:val="231F20"/>
          <w:spacing w:val="-1"/>
        </w:rPr>
        <w:t>Using</w:t>
      </w:r>
      <w:r w:rsidRPr="00F12D24">
        <w:rPr>
          <w:rFonts w:eastAsia="Times New Roman" w:cs="Times New Roman"/>
          <w:color w:val="231F20"/>
          <w:spacing w:val="-3"/>
        </w:rPr>
        <w:t xml:space="preserve"> Bloom’s</w:t>
      </w:r>
      <w:r w:rsidRPr="00F12D24">
        <w:rPr>
          <w:rFonts w:eastAsia="Times New Roman" w:cs="Times New Roman"/>
          <w:color w:val="231F20"/>
          <w:spacing w:val="-12"/>
        </w:rPr>
        <w:t xml:space="preserve"> </w:t>
      </w:r>
      <w:r w:rsidRPr="00F12D24">
        <w:rPr>
          <w:rFonts w:eastAsia="Times New Roman" w:cs="Times New Roman"/>
          <w:color w:val="231F20"/>
          <w:spacing w:val="-2"/>
        </w:rPr>
        <w:t>Taxonomies</w:t>
      </w:r>
      <w:r w:rsidRPr="00F12D24">
        <w:rPr>
          <w:rFonts w:eastAsia="Times New Roman" w:cs="Times New Roman"/>
          <w:color w:val="231F20"/>
          <w:spacing w:val="-14"/>
        </w:rPr>
        <w:t xml:space="preserve"> </w:t>
      </w:r>
      <w:r w:rsidRPr="00F12D24">
        <w:rPr>
          <w:rFonts w:eastAsia="Times New Roman" w:cs="Times New Roman"/>
          <w:color w:val="231F20"/>
          <w:spacing w:val="-1"/>
        </w:rPr>
        <w:t>according</w:t>
      </w:r>
      <w:r w:rsidRPr="00F12D24">
        <w:rPr>
          <w:rFonts w:eastAsia="Times New Roman" w:cs="Times New Roman"/>
          <w:color w:val="231F20"/>
          <w:spacing w:val="-12"/>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1"/>
        </w:rPr>
        <w:t>levels</w:t>
      </w:r>
    </w:p>
    <w:p w14:paraId="3DF1A631" w14:textId="77777777" w:rsidR="00802CA5" w:rsidRPr="00F12D24" w:rsidRDefault="00802CA5" w:rsidP="00802CA5">
      <w:pPr>
        <w:widowControl w:val="0"/>
        <w:numPr>
          <w:ilvl w:val="0"/>
          <w:numId w:val="14"/>
        </w:numPr>
        <w:tabs>
          <w:tab w:val="left" w:pos="461"/>
        </w:tabs>
        <w:spacing w:after="0" w:line="240" w:lineRule="exact"/>
        <w:ind w:hanging="336"/>
        <w:rPr>
          <w:rFonts w:eastAsia="Times New Roman" w:cs="Times New Roman"/>
        </w:rPr>
      </w:pPr>
      <w:r w:rsidRPr="00F12D24">
        <w:rPr>
          <w:rFonts w:eastAsia="Times New Roman" w:cs="Times New Roman"/>
          <w:color w:val="231F20"/>
          <w:spacing w:val="-1"/>
        </w:rPr>
        <w:t>Increasing</w:t>
      </w:r>
      <w:r w:rsidRPr="00F12D24">
        <w:rPr>
          <w:rFonts w:eastAsia="Times New Roman" w:cs="Times New Roman"/>
          <w:color w:val="231F20"/>
          <w:spacing w:val="-12"/>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1"/>
        </w:rPr>
        <w:t>decreasing</w:t>
      </w:r>
      <w:r w:rsidRPr="00F12D24">
        <w:rPr>
          <w:rFonts w:eastAsia="Times New Roman" w:cs="Times New Roman"/>
          <w:color w:val="231F20"/>
          <w:spacing w:val="-12"/>
        </w:rPr>
        <w:t xml:space="preserve"> </w:t>
      </w:r>
      <w:r w:rsidRPr="00F12D24">
        <w:rPr>
          <w:rFonts w:eastAsia="Times New Roman" w:cs="Times New Roman"/>
          <w:color w:val="231F20"/>
          <w:spacing w:val="-1"/>
        </w:rPr>
        <w:t>conceptual</w:t>
      </w:r>
      <w:r w:rsidRPr="00F12D24">
        <w:rPr>
          <w:rFonts w:eastAsia="Times New Roman" w:cs="Times New Roman"/>
          <w:color w:val="231F20"/>
          <w:spacing w:val="-12"/>
        </w:rPr>
        <w:t xml:space="preserve"> </w:t>
      </w:r>
      <w:r w:rsidRPr="00F12D24">
        <w:rPr>
          <w:rFonts w:eastAsia="Times New Roman" w:cs="Times New Roman"/>
          <w:color w:val="231F20"/>
          <w:spacing w:val="-1"/>
        </w:rPr>
        <w:t>complexity</w:t>
      </w:r>
    </w:p>
    <w:p w14:paraId="7A817EAA" w14:textId="77777777" w:rsidR="00802CA5" w:rsidRPr="00F12D24" w:rsidRDefault="00802CA5" w:rsidP="00802CA5">
      <w:pPr>
        <w:widowControl w:val="0"/>
        <w:numPr>
          <w:ilvl w:val="0"/>
          <w:numId w:val="14"/>
        </w:numPr>
        <w:tabs>
          <w:tab w:val="left" w:pos="461"/>
        </w:tabs>
        <w:spacing w:after="0" w:line="240" w:lineRule="exact"/>
        <w:ind w:hanging="336"/>
        <w:rPr>
          <w:rFonts w:eastAsia="Times New Roman" w:cs="Times New Roman"/>
        </w:rPr>
      </w:pPr>
      <w:r w:rsidRPr="00F12D24">
        <w:rPr>
          <w:rFonts w:eastAsia="Times New Roman" w:cs="Times New Roman"/>
          <w:color w:val="231F20"/>
          <w:spacing w:val="-1"/>
        </w:rPr>
        <w:t>Providing</w:t>
      </w:r>
      <w:r w:rsidRPr="00F12D24">
        <w:rPr>
          <w:rFonts w:eastAsia="Times New Roman" w:cs="Times New Roman"/>
          <w:color w:val="231F20"/>
          <w:spacing w:val="-10"/>
        </w:rPr>
        <w:t xml:space="preserve"> </w:t>
      </w:r>
      <w:r w:rsidRPr="00F12D24">
        <w:rPr>
          <w:rFonts w:eastAsia="Times New Roman" w:cs="Times New Roman"/>
          <w:color w:val="231F20"/>
          <w:spacing w:val="-1"/>
        </w:rPr>
        <w:t>various</w:t>
      </w:r>
      <w:r w:rsidRPr="00F12D24">
        <w:rPr>
          <w:rFonts w:eastAsia="Times New Roman" w:cs="Times New Roman"/>
          <w:color w:val="231F20"/>
          <w:spacing w:val="-7"/>
        </w:rPr>
        <w:t xml:space="preserve"> </w:t>
      </w: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1"/>
        </w:rPr>
        <w:t>grouping</w:t>
      </w:r>
      <w:r w:rsidRPr="00F12D24">
        <w:rPr>
          <w:rFonts w:eastAsia="Times New Roman" w:cs="Times New Roman"/>
          <w:color w:val="231F20"/>
          <w:spacing w:val="-10"/>
        </w:rPr>
        <w:t xml:space="preserve"> </w:t>
      </w:r>
      <w:r w:rsidRPr="00F12D24">
        <w:rPr>
          <w:rFonts w:eastAsia="Times New Roman" w:cs="Times New Roman"/>
          <w:color w:val="231F20"/>
          <w:spacing w:val="-1"/>
        </w:rPr>
        <w:t>schemes</w:t>
      </w:r>
    </w:p>
    <w:p w14:paraId="54E529EE"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interests</w:t>
      </w:r>
    </w:p>
    <w:p w14:paraId="76867822"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level</w:t>
      </w:r>
    </w:p>
    <w:p w14:paraId="1FBBA70A"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language</w:t>
      </w:r>
      <w:r w:rsidRPr="00F12D24">
        <w:rPr>
          <w:rFonts w:eastAsia="Times New Roman" w:cs="Times New Roman"/>
          <w:color w:val="231F20"/>
          <w:spacing w:val="-7"/>
        </w:rPr>
        <w:t xml:space="preserve"> </w:t>
      </w:r>
      <w:r w:rsidRPr="00F12D24">
        <w:rPr>
          <w:rFonts w:eastAsia="Times New Roman" w:cs="Times New Roman"/>
          <w:color w:val="231F20"/>
          <w:spacing w:val="-1"/>
        </w:rPr>
        <w:t>development</w:t>
      </w:r>
    </w:p>
    <w:p w14:paraId="7D03F9AE"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literacy</w:t>
      </w:r>
      <w:r w:rsidRPr="00F12D24">
        <w:rPr>
          <w:rFonts w:eastAsia="Times New Roman" w:cs="Times New Roman"/>
          <w:color w:val="231F20"/>
          <w:spacing w:val="-10"/>
        </w:rPr>
        <w:t xml:space="preserve"> </w:t>
      </w:r>
      <w:r w:rsidRPr="00F12D24">
        <w:rPr>
          <w:rFonts w:eastAsia="Times New Roman" w:cs="Times New Roman"/>
          <w:color w:val="231F20"/>
          <w:spacing w:val="-1"/>
        </w:rPr>
        <w:t>development</w:t>
      </w:r>
    </w:p>
    <w:p w14:paraId="1C8E7A41"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cultural</w:t>
      </w:r>
      <w:r w:rsidRPr="00F12D24">
        <w:rPr>
          <w:rFonts w:eastAsia="Times New Roman" w:cs="Times New Roman"/>
          <w:color w:val="231F20"/>
          <w:spacing w:val="-9"/>
        </w:rPr>
        <w:t xml:space="preserve"> </w:t>
      </w:r>
      <w:r w:rsidRPr="00F12D24">
        <w:rPr>
          <w:rFonts w:eastAsia="Times New Roman" w:cs="Times New Roman"/>
          <w:color w:val="231F20"/>
          <w:spacing w:val="-1"/>
        </w:rPr>
        <w:t>background</w:t>
      </w:r>
    </w:p>
    <w:p w14:paraId="20F4D4C6" w14:textId="77777777" w:rsidR="00802CA5" w:rsidRPr="00F12D24" w:rsidRDefault="00802CA5" w:rsidP="00802CA5">
      <w:pPr>
        <w:widowControl w:val="0"/>
        <w:numPr>
          <w:ilvl w:val="1"/>
          <w:numId w:val="14"/>
        </w:numPr>
        <w:tabs>
          <w:tab w:val="left" w:pos="593"/>
        </w:tabs>
        <w:spacing w:after="0" w:line="240" w:lineRule="exact"/>
        <w:ind w:hanging="132"/>
        <w:rPr>
          <w:rFonts w:eastAsia="Times New Roman" w:cs="Times New Roman"/>
        </w:rPr>
      </w:pPr>
      <w:r w:rsidRPr="00F12D24">
        <w:rPr>
          <w:rFonts w:eastAsia="Times New Roman" w:cs="Times New Roman"/>
          <w:color w:val="231F20"/>
          <w:spacing w:val="-1"/>
        </w:rPr>
        <w:t>same</w:t>
      </w:r>
      <w:r w:rsidRPr="00F12D24">
        <w:rPr>
          <w:rFonts w:eastAsia="Times New Roman" w:cs="Times New Roman"/>
          <w:color w:val="231F20"/>
          <w:spacing w:val="-5"/>
        </w:rPr>
        <w:t xml:space="preserve"> </w:t>
      </w:r>
      <w:r w:rsidRPr="00F12D24">
        <w:rPr>
          <w:rFonts w:eastAsia="Times New Roman" w:cs="Times New Roman"/>
          <w:color w:val="231F20"/>
        </w:rPr>
        <w:t>or</w:t>
      </w:r>
      <w:r w:rsidRPr="00F12D24">
        <w:rPr>
          <w:rFonts w:eastAsia="Times New Roman" w:cs="Times New Roman"/>
          <w:color w:val="231F20"/>
          <w:spacing w:val="1"/>
        </w:rPr>
        <w:t xml:space="preserve"> </w:t>
      </w:r>
      <w:r w:rsidRPr="00F12D24">
        <w:rPr>
          <w:rFonts w:eastAsia="Times New Roman" w:cs="Times New Roman"/>
          <w:color w:val="231F20"/>
          <w:spacing w:val="-2"/>
        </w:rPr>
        <w:t>different</w:t>
      </w:r>
      <w:r w:rsidRPr="00F12D24">
        <w:rPr>
          <w:rFonts w:eastAsia="Times New Roman" w:cs="Times New Roman"/>
          <w:color w:val="231F20"/>
          <w:spacing w:val="-7"/>
        </w:rPr>
        <w:t xml:space="preserve"> </w:t>
      </w:r>
      <w:r w:rsidRPr="00F12D24">
        <w:rPr>
          <w:rFonts w:eastAsia="Times New Roman" w:cs="Times New Roman"/>
          <w:color w:val="231F20"/>
          <w:spacing w:val="-1"/>
        </w:rPr>
        <w:t>attitudes/opinions</w:t>
      </w:r>
    </w:p>
    <w:p w14:paraId="6B937C81" w14:textId="77777777" w:rsidR="00802CA5" w:rsidRPr="00F12D24" w:rsidRDefault="00802CA5" w:rsidP="00802CA5">
      <w:pPr>
        <w:widowControl w:val="0"/>
        <w:numPr>
          <w:ilvl w:val="0"/>
          <w:numId w:val="14"/>
        </w:numPr>
        <w:tabs>
          <w:tab w:val="left" w:pos="460"/>
        </w:tabs>
        <w:spacing w:after="0" w:line="240" w:lineRule="exact"/>
        <w:rPr>
          <w:rFonts w:eastAsia="Times New Roman" w:cs="Times New Roman"/>
        </w:rPr>
      </w:pPr>
      <w:r w:rsidRPr="00F12D24">
        <w:rPr>
          <w:rFonts w:eastAsia="Times New Roman" w:cs="Times New Roman"/>
          <w:color w:val="231F20"/>
          <w:spacing w:val="-1"/>
        </w:rPr>
        <w:t>Providing</w:t>
      </w:r>
      <w:r w:rsidRPr="00F12D24">
        <w:rPr>
          <w:rFonts w:eastAsia="Times New Roman" w:cs="Times New Roman"/>
          <w:color w:val="231F20"/>
          <w:spacing w:val="-10"/>
        </w:rPr>
        <w:t xml:space="preserve"> </w:t>
      </w:r>
      <w:r w:rsidRPr="00F12D24">
        <w:rPr>
          <w:rFonts w:eastAsia="Times New Roman" w:cs="Times New Roman"/>
          <w:color w:val="231F20"/>
          <w:spacing w:val="-1"/>
        </w:rPr>
        <w:t>developmentally</w:t>
      </w:r>
      <w:r w:rsidRPr="00F12D24">
        <w:rPr>
          <w:rFonts w:eastAsia="Times New Roman" w:cs="Times New Roman"/>
          <w:color w:val="231F20"/>
          <w:spacing w:val="-20"/>
        </w:rPr>
        <w:t xml:space="preserve"> </w:t>
      </w:r>
      <w:r w:rsidRPr="00F12D24">
        <w:rPr>
          <w:rFonts w:eastAsia="Times New Roman" w:cs="Times New Roman"/>
          <w:color w:val="231F20"/>
          <w:spacing w:val="-1"/>
        </w:rPr>
        <w:t>appropriate</w:t>
      </w:r>
      <w:r w:rsidRPr="00F12D24">
        <w:rPr>
          <w:rFonts w:eastAsia="Times New Roman" w:cs="Times New Roman"/>
          <w:color w:val="231F20"/>
          <w:spacing w:val="-10"/>
        </w:rPr>
        <w:t xml:space="preserve"> </w:t>
      </w:r>
      <w:r w:rsidRPr="00F12D24">
        <w:rPr>
          <w:rFonts w:eastAsia="Times New Roman" w:cs="Times New Roman"/>
          <w:color w:val="231F20"/>
          <w:spacing w:val="-1"/>
        </w:rPr>
        <w:t>reading</w:t>
      </w:r>
      <w:r w:rsidRPr="00F12D24">
        <w:rPr>
          <w:rFonts w:eastAsia="Times New Roman" w:cs="Times New Roman"/>
          <w:color w:val="231F20"/>
          <w:spacing w:val="-10"/>
        </w:rPr>
        <w:t xml:space="preserve"> </w:t>
      </w:r>
      <w:r w:rsidRPr="00F12D24">
        <w:rPr>
          <w:rFonts w:eastAsia="Times New Roman" w:cs="Times New Roman"/>
          <w:color w:val="231F20"/>
          <w:spacing w:val="-1"/>
        </w:rPr>
        <w:t>level</w:t>
      </w:r>
      <w:r w:rsidRPr="00F12D24">
        <w:rPr>
          <w:rFonts w:eastAsia="Times New Roman" w:cs="Times New Roman"/>
          <w:color w:val="231F20"/>
          <w:spacing w:val="-4"/>
        </w:rPr>
        <w:t xml:space="preserve"> </w:t>
      </w:r>
      <w:r w:rsidRPr="00F12D24">
        <w:rPr>
          <w:rFonts w:eastAsia="Times New Roman" w:cs="Times New Roman"/>
          <w:color w:val="231F20"/>
          <w:spacing w:val="-1"/>
        </w:rPr>
        <w:t>materials</w:t>
      </w:r>
    </w:p>
    <w:p w14:paraId="141C5322" w14:textId="77777777" w:rsidR="00802CA5" w:rsidRPr="00F12D24" w:rsidRDefault="00802CA5" w:rsidP="00802CA5">
      <w:pPr>
        <w:widowControl w:val="0"/>
        <w:numPr>
          <w:ilvl w:val="0"/>
          <w:numId w:val="14"/>
        </w:numPr>
        <w:tabs>
          <w:tab w:val="left" w:pos="460"/>
        </w:tabs>
        <w:spacing w:after="0" w:line="240" w:lineRule="exact"/>
        <w:ind w:left="459" w:hanging="336"/>
        <w:rPr>
          <w:rFonts w:eastAsia="Times New Roman" w:cs="Times New Roman"/>
        </w:rPr>
      </w:pPr>
      <w:r w:rsidRPr="00F12D24">
        <w:rPr>
          <w:rFonts w:eastAsia="Times New Roman" w:cs="Times New Roman"/>
          <w:color w:val="231F20"/>
          <w:spacing w:val="-1"/>
        </w:rPr>
        <w:t>Changing</w:t>
      </w:r>
      <w:r w:rsidRPr="00F12D24">
        <w:rPr>
          <w:rFonts w:eastAsia="Times New Roman" w:cs="Times New Roman"/>
          <w:color w:val="231F20"/>
          <w:spacing w:val="-12"/>
        </w:rPr>
        <w:t xml:space="preserve"> </w:t>
      </w:r>
      <w:r w:rsidRPr="00F12D24">
        <w:rPr>
          <w:rFonts w:eastAsia="Times New Roman" w:cs="Times New Roman"/>
          <w:color w:val="231F20"/>
          <w:spacing w:val="-1"/>
        </w:rPr>
        <w:t>instructional</w:t>
      </w:r>
      <w:r w:rsidRPr="00F12D24">
        <w:rPr>
          <w:rFonts w:eastAsia="Times New Roman" w:cs="Times New Roman"/>
          <w:color w:val="231F20"/>
          <w:spacing w:val="-12"/>
        </w:rPr>
        <w:t xml:space="preserve"> </w:t>
      </w:r>
      <w:r w:rsidRPr="00F12D24">
        <w:rPr>
          <w:rFonts w:eastAsia="Times New Roman" w:cs="Times New Roman"/>
          <w:color w:val="231F20"/>
          <w:spacing w:val="-1"/>
        </w:rPr>
        <w:t>pacing</w:t>
      </w:r>
    </w:p>
    <w:p w14:paraId="1DADF2FB" w14:textId="77777777" w:rsidR="00802CA5" w:rsidRPr="00F12D24" w:rsidRDefault="00802CA5" w:rsidP="00802CA5">
      <w:pPr>
        <w:widowControl w:val="0"/>
        <w:numPr>
          <w:ilvl w:val="0"/>
          <w:numId w:val="14"/>
        </w:numPr>
        <w:tabs>
          <w:tab w:val="left" w:pos="461"/>
        </w:tabs>
        <w:spacing w:after="0" w:line="240" w:lineRule="exact"/>
        <w:ind w:hanging="336"/>
        <w:rPr>
          <w:rFonts w:eastAsia="Times New Roman" w:cs="Times New Roman"/>
        </w:rPr>
      </w:pPr>
      <w:r w:rsidRPr="00F12D24">
        <w:rPr>
          <w:rFonts w:eastAsia="Times New Roman" w:cs="Times New Roman"/>
          <w:color w:val="231F20"/>
          <w:spacing w:val="-1"/>
        </w:rPr>
        <w:t>Providing</w:t>
      </w:r>
      <w:r w:rsidRPr="00F12D24">
        <w:rPr>
          <w:rFonts w:eastAsia="Times New Roman" w:cs="Times New Roman"/>
          <w:color w:val="231F20"/>
          <w:spacing w:val="-10"/>
        </w:rPr>
        <w:t xml:space="preserve"> </w:t>
      </w:r>
      <w:r w:rsidRPr="00F12D24">
        <w:rPr>
          <w:rFonts w:eastAsia="Times New Roman" w:cs="Times New Roman"/>
          <w:color w:val="231F20"/>
        </w:rPr>
        <w:t xml:space="preserve">a </w:t>
      </w:r>
      <w:r w:rsidRPr="00F12D24">
        <w:rPr>
          <w:rFonts w:eastAsia="Times New Roman" w:cs="Times New Roman"/>
          <w:color w:val="231F20"/>
          <w:spacing w:val="-1"/>
        </w:rPr>
        <w:t>study-buddy</w:t>
      </w:r>
    </w:p>
    <w:p w14:paraId="354F406E" w14:textId="77777777" w:rsidR="00802CA5" w:rsidRPr="00F12D24" w:rsidRDefault="00802CA5" w:rsidP="00802CA5">
      <w:pPr>
        <w:widowControl w:val="0"/>
        <w:numPr>
          <w:ilvl w:val="0"/>
          <w:numId w:val="14"/>
        </w:numPr>
        <w:tabs>
          <w:tab w:val="left" w:pos="461"/>
        </w:tabs>
        <w:spacing w:after="0" w:line="240" w:lineRule="exact"/>
        <w:ind w:hanging="336"/>
        <w:rPr>
          <w:rFonts w:eastAsia="Times New Roman" w:cs="Times New Roman"/>
        </w:rPr>
      </w:pPr>
      <w:r w:rsidRPr="00F12D24">
        <w:rPr>
          <w:rFonts w:eastAsia="Times New Roman" w:cs="Times New Roman"/>
          <w:color w:val="231F20"/>
          <w:spacing w:val="-1"/>
        </w:rPr>
        <w:t>Providing</w:t>
      </w:r>
      <w:r w:rsidRPr="00F12D24">
        <w:rPr>
          <w:rFonts w:eastAsia="Times New Roman" w:cs="Times New Roman"/>
          <w:color w:val="231F20"/>
          <w:spacing w:val="-10"/>
        </w:rPr>
        <w:t xml:space="preserve"> </w:t>
      </w:r>
      <w:r w:rsidRPr="00F12D24">
        <w:rPr>
          <w:rFonts w:eastAsia="Times New Roman" w:cs="Times New Roman"/>
          <w:color w:val="231F20"/>
          <w:spacing w:val="-1"/>
        </w:rPr>
        <w:t>language/literacy</w:t>
      </w:r>
      <w:r w:rsidRPr="00F12D24">
        <w:rPr>
          <w:rFonts w:eastAsia="Times New Roman" w:cs="Times New Roman"/>
          <w:color w:val="231F20"/>
          <w:spacing w:val="-18"/>
        </w:rPr>
        <w:t xml:space="preserve"> </w:t>
      </w:r>
      <w:r w:rsidRPr="00F12D24">
        <w:rPr>
          <w:rFonts w:eastAsia="Times New Roman" w:cs="Times New Roman"/>
          <w:color w:val="231F20"/>
          <w:spacing w:val="-1"/>
        </w:rPr>
        <w:t>instructional</w:t>
      </w:r>
      <w:r w:rsidRPr="00F12D24">
        <w:rPr>
          <w:rFonts w:eastAsia="Times New Roman" w:cs="Times New Roman"/>
          <w:color w:val="231F20"/>
          <w:spacing w:val="-12"/>
        </w:rPr>
        <w:t xml:space="preserve"> </w:t>
      </w:r>
      <w:r w:rsidRPr="00F12D24">
        <w:rPr>
          <w:rFonts w:eastAsia="Times New Roman" w:cs="Times New Roman"/>
          <w:color w:val="231F20"/>
          <w:spacing w:val="-1"/>
        </w:rPr>
        <w:t>scaffolds</w:t>
      </w:r>
    </w:p>
    <w:p w14:paraId="3C678D1C" w14:textId="77777777" w:rsidR="00802CA5" w:rsidRPr="00F12D24" w:rsidRDefault="00802CA5" w:rsidP="00802CA5">
      <w:pPr>
        <w:widowControl w:val="0"/>
        <w:numPr>
          <w:ilvl w:val="0"/>
          <w:numId w:val="14"/>
        </w:numPr>
        <w:tabs>
          <w:tab w:val="left" w:pos="461"/>
        </w:tabs>
        <w:spacing w:after="0" w:line="240" w:lineRule="exact"/>
        <w:ind w:hanging="336"/>
        <w:rPr>
          <w:rFonts w:eastAsia="Times New Roman" w:cs="Times New Roman"/>
        </w:rPr>
      </w:pPr>
      <w:r w:rsidRPr="00F12D24">
        <w:rPr>
          <w:rFonts w:eastAsia="Times New Roman" w:cs="Times New Roman"/>
          <w:color w:val="231F20"/>
          <w:spacing w:val="-1"/>
        </w:rPr>
        <w:t>Using</w:t>
      </w:r>
      <w:r w:rsidRPr="00F12D24">
        <w:rPr>
          <w:rFonts w:eastAsia="Times New Roman" w:cs="Times New Roman"/>
          <w:color w:val="231F20"/>
          <w:spacing w:val="-3"/>
        </w:rPr>
        <w:t xml:space="preserve"> </w:t>
      </w:r>
      <w:r w:rsidRPr="00F12D24">
        <w:rPr>
          <w:rFonts w:eastAsia="Times New Roman" w:cs="Times New Roman"/>
          <w:color w:val="231F20"/>
          <w:spacing w:val="-1"/>
        </w:rPr>
        <w:t>advance</w:t>
      </w:r>
      <w:r w:rsidRPr="00F12D24">
        <w:rPr>
          <w:rFonts w:eastAsia="Times New Roman" w:cs="Times New Roman"/>
          <w:color w:val="231F20"/>
          <w:spacing w:val="-7"/>
        </w:rPr>
        <w:t xml:space="preserve"> </w:t>
      </w:r>
      <w:r w:rsidRPr="00F12D24">
        <w:rPr>
          <w:rFonts w:eastAsia="Times New Roman" w:cs="Times New Roman"/>
          <w:color w:val="231F20"/>
          <w:spacing w:val="-1"/>
        </w:rPr>
        <w:t>organizers</w:t>
      </w:r>
      <w:r w:rsidRPr="00F12D24">
        <w:rPr>
          <w:rFonts w:eastAsia="Times New Roman" w:cs="Times New Roman"/>
          <w:color w:val="231F20"/>
          <w:spacing w:val="-7"/>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1"/>
        </w:rPr>
        <w:t>other</w:t>
      </w:r>
      <w:r w:rsidRPr="00F12D24">
        <w:rPr>
          <w:rFonts w:eastAsia="Times New Roman" w:cs="Times New Roman"/>
          <w:color w:val="231F20"/>
          <w:spacing w:val="-4"/>
        </w:rPr>
        <w:t xml:space="preserve"> </w:t>
      </w:r>
      <w:r w:rsidRPr="00F12D24">
        <w:rPr>
          <w:rFonts w:eastAsia="Times New Roman" w:cs="Times New Roman"/>
          <w:color w:val="231F20"/>
          <w:spacing w:val="-1"/>
        </w:rPr>
        <w:t>visual</w:t>
      </w:r>
      <w:r w:rsidRPr="00F12D24">
        <w:rPr>
          <w:rFonts w:eastAsia="Times New Roman" w:cs="Times New Roman"/>
          <w:color w:val="231F20"/>
          <w:spacing w:val="-6"/>
        </w:rPr>
        <w:t xml:space="preserve"> </w:t>
      </w:r>
      <w:r w:rsidRPr="00F12D24">
        <w:rPr>
          <w:rFonts w:eastAsia="Times New Roman" w:cs="Times New Roman"/>
          <w:color w:val="231F20"/>
          <w:spacing w:val="-1"/>
        </w:rPr>
        <w:t>literacy</w:t>
      </w:r>
      <w:r w:rsidRPr="00F12D24">
        <w:rPr>
          <w:rFonts w:eastAsia="Times New Roman" w:cs="Times New Roman"/>
          <w:color w:val="231F20"/>
          <w:spacing w:val="-10"/>
        </w:rPr>
        <w:t xml:space="preserve"> </w:t>
      </w:r>
      <w:r w:rsidRPr="00F12D24">
        <w:rPr>
          <w:rFonts w:eastAsia="Times New Roman" w:cs="Times New Roman"/>
          <w:color w:val="231F20"/>
          <w:spacing w:val="-1"/>
        </w:rPr>
        <w:t>supports</w:t>
      </w:r>
    </w:p>
    <w:p w14:paraId="6B9D3A25" w14:textId="77777777" w:rsidR="00802CA5" w:rsidRPr="00F12D24" w:rsidRDefault="00802CA5" w:rsidP="00802CA5">
      <w:pPr>
        <w:widowControl w:val="0"/>
        <w:numPr>
          <w:ilvl w:val="0"/>
          <w:numId w:val="14"/>
        </w:numPr>
        <w:tabs>
          <w:tab w:val="left" w:pos="461"/>
        </w:tabs>
        <w:spacing w:after="0" w:line="246" w:lineRule="exact"/>
        <w:ind w:hanging="336"/>
        <w:rPr>
          <w:rFonts w:eastAsia="Times New Roman" w:cs="Times New Roman"/>
        </w:rPr>
      </w:pPr>
      <w:r w:rsidRPr="00F12D24">
        <w:rPr>
          <w:rFonts w:eastAsia="Times New Roman" w:cs="Times New Roman"/>
          <w:color w:val="231F20"/>
          <w:spacing w:val="-1"/>
        </w:rPr>
        <w:t>Providing</w:t>
      </w:r>
      <w:r w:rsidRPr="00F12D24">
        <w:rPr>
          <w:rFonts w:eastAsia="Times New Roman" w:cs="Times New Roman"/>
          <w:color w:val="231F20"/>
          <w:spacing w:val="-10"/>
        </w:rPr>
        <w:t xml:space="preserve"> </w:t>
      </w:r>
      <w:r w:rsidRPr="00F12D24">
        <w:rPr>
          <w:rFonts w:eastAsia="Times New Roman" w:cs="Times New Roman"/>
          <w:color w:val="231F20"/>
          <w:spacing w:val="-1"/>
        </w:rPr>
        <w:t>varying</w:t>
      </w:r>
      <w:r w:rsidRPr="00F12D24">
        <w:rPr>
          <w:rFonts w:eastAsia="Times New Roman" w:cs="Times New Roman"/>
          <w:color w:val="231F20"/>
          <w:spacing w:val="-10"/>
        </w:rPr>
        <w:t xml:space="preserve"> </w:t>
      </w:r>
      <w:r w:rsidRPr="00F12D24">
        <w:rPr>
          <w:rFonts w:eastAsia="Times New Roman" w:cs="Times New Roman"/>
          <w:color w:val="231F20"/>
          <w:spacing w:val="-1"/>
        </w:rPr>
        <w:t>question</w:t>
      </w:r>
      <w:r w:rsidRPr="00F12D24">
        <w:rPr>
          <w:rFonts w:eastAsia="Times New Roman" w:cs="Times New Roman"/>
          <w:color w:val="231F20"/>
          <w:spacing w:val="-10"/>
        </w:rPr>
        <w:t xml:space="preserve"> </w:t>
      </w:r>
      <w:r w:rsidRPr="00F12D24">
        <w:rPr>
          <w:rFonts w:eastAsia="Times New Roman" w:cs="Times New Roman"/>
          <w:color w:val="231F20"/>
          <w:spacing w:val="-1"/>
        </w:rPr>
        <w:t>types</w:t>
      </w:r>
      <w:r w:rsidRPr="00F12D24">
        <w:rPr>
          <w:rFonts w:eastAsia="Times New Roman" w:cs="Times New Roman"/>
          <w:color w:val="231F20"/>
          <w:spacing w:val="-5"/>
        </w:rPr>
        <w:t xml:space="preserve"> </w:t>
      </w:r>
      <w:r w:rsidRPr="00F12D24">
        <w:rPr>
          <w:rFonts w:eastAsia="Times New Roman" w:cs="Times New Roman"/>
          <w:color w:val="231F20"/>
          <w:spacing w:val="-1"/>
        </w:rPr>
        <w:t>(e.g.</w:t>
      </w:r>
      <w:r w:rsidRPr="00F12D24">
        <w:rPr>
          <w:rFonts w:eastAsia="Times New Roman" w:cs="Times New Roman"/>
          <w:color w:val="231F20"/>
          <w:spacing w:val="-5"/>
        </w:rPr>
        <w:t xml:space="preserve"> </w:t>
      </w:r>
      <w:r w:rsidRPr="00F12D24">
        <w:rPr>
          <w:rFonts w:eastAsia="Times New Roman" w:cs="Times New Roman"/>
          <w:color w:val="231F20"/>
          <w:spacing w:val="-3"/>
        </w:rPr>
        <w:t>Bloom’s</w:t>
      </w:r>
      <w:r w:rsidRPr="00F12D24">
        <w:rPr>
          <w:rFonts w:eastAsia="Times New Roman" w:cs="Times New Roman"/>
          <w:color w:val="231F20"/>
          <w:spacing w:val="-12"/>
        </w:rPr>
        <w:t xml:space="preserve"> </w:t>
      </w:r>
      <w:r w:rsidRPr="00F12D24">
        <w:rPr>
          <w:rFonts w:eastAsia="Times New Roman" w:cs="Times New Roman"/>
          <w:color w:val="231F20"/>
          <w:spacing w:val="-2"/>
        </w:rPr>
        <w:t>Taxonomies)</w:t>
      </w:r>
    </w:p>
    <w:p w14:paraId="09CC8884" w14:textId="77777777" w:rsidR="00802CA5" w:rsidRPr="00F12D24" w:rsidRDefault="00802CA5" w:rsidP="00802CA5">
      <w:pPr>
        <w:widowControl w:val="0"/>
        <w:spacing w:before="3" w:after="0" w:line="130" w:lineRule="exact"/>
        <w:rPr>
          <w:rFonts w:eastAsia="Calibri" w:cs="Times New Roman"/>
          <w:sz w:val="13"/>
          <w:szCs w:val="13"/>
        </w:rPr>
      </w:pPr>
    </w:p>
    <w:p w14:paraId="069DF929" w14:textId="77777777" w:rsidR="00802CA5" w:rsidRPr="00F12D24" w:rsidRDefault="00802CA5" w:rsidP="00802CA5">
      <w:pPr>
        <w:widowControl w:val="0"/>
        <w:spacing w:after="0" w:line="220" w:lineRule="exact"/>
        <w:rPr>
          <w:rFonts w:eastAsia="Calibri" w:cs="Times New Roman"/>
        </w:rPr>
      </w:pPr>
    </w:p>
    <w:p w14:paraId="756C5F20" w14:textId="77777777" w:rsidR="00802CA5" w:rsidRPr="00F12D24" w:rsidRDefault="00802CA5" w:rsidP="00802CA5">
      <w:pPr>
        <w:widowControl w:val="0"/>
        <w:numPr>
          <w:ilvl w:val="0"/>
          <w:numId w:val="15"/>
        </w:numPr>
        <w:tabs>
          <w:tab w:val="left" w:pos="350"/>
        </w:tabs>
        <w:spacing w:after="0" w:line="240" w:lineRule="auto"/>
        <w:ind w:left="349" w:hanging="249"/>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59968" behindDoc="1" locked="0" layoutInCell="1" allowOverlap="1" wp14:anchorId="66DC8633" wp14:editId="35154E3C">
                <wp:simplePos x="0" y="0"/>
                <wp:positionH relativeFrom="page">
                  <wp:posOffset>685800</wp:posOffset>
                </wp:positionH>
                <wp:positionV relativeFrom="paragraph">
                  <wp:posOffset>-14605</wp:posOffset>
                </wp:positionV>
                <wp:extent cx="6629400" cy="1270"/>
                <wp:effectExtent l="0" t="0" r="19050" b="1778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1080" y="-23"/>
                          <a:chExt cx="10440" cy="2"/>
                        </a:xfrm>
                      </wpg:grpSpPr>
                      <wps:wsp>
                        <wps:cNvPr id="368" name="Freeform 265"/>
                        <wps:cNvSpPr>
                          <a:spLocks/>
                        </wps:cNvSpPr>
                        <wps:spPr bwMode="auto">
                          <a:xfrm>
                            <a:off x="1080" y="-23"/>
                            <a:ext cx="10440" cy="2"/>
                          </a:xfrm>
                          <a:custGeom>
                            <a:avLst/>
                            <a:gdLst>
                              <a:gd name="T0" fmla="+- 0 1080 1080"/>
                              <a:gd name="T1" fmla="*/ T0 w 10440"/>
                              <a:gd name="T2" fmla="+- 0 11520 1080"/>
                              <a:gd name="T3" fmla="*/ T2 w 10440"/>
                            </a:gdLst>
                            <a:ahLst/>
                            <a:cxnLst>
                              <a:cxn ang="0">
                                <a:pos x="T1" y="0"/>
                              </a:cxn>
                              <a:cxn ang="0">
                                <a:pos x="T3" y="0"/>
                              </a:cxn>
                            </a:cxnLst>
                            <a:rect l="0" t="0" r="r" b="b"/>
                            <a:pathLst>
                              <a:path w="10440">
                                <a:moveTo>
                                  <a:pt x="0" y="0"/>
                                </a:moveTo>
                                <a:lnTo>
                                  <a:pt x="10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F5377A" id="Group 367" o:spid="_x0000_s1026" style="position:absolute;margin-left:54pt;margin-top:-1.15pt;width:522pt;height:.1pt;z-index:-251456512;mso-position-horizontal-relative:page" coordorigin="1080,-23"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">
                <v:shape id="Freeform 265" o:spid="_x0000_s1027" style="position:absolute;left:1080;top:-23;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KesMA&#10;AADcAAAADwAAAGRycy9kb3ducmV2LnhtbERPTW+CQBC9N/E/bMbEW1m0DbHoSgy2SU9Npe3B24Qd&#10;AWVnCbsC/ffdQxOPL+97m02mFQP1rrGsYBnFIIhLqxuuFHx/vT2uQTiPrLG1TAp+yUG2mz1sMdV2&#10;5CMNha9ECGGXooLa+y6V0pU1GXSR7YgDd7a9QR9gX0nd4xjCTStXcZxIgw2Hhho7ymsqr8XNKBg/&#10;/eVCSXP8OB1e2vwwXH/G51elFvNpvwHhafJ38b/7XSt4SsLacC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KesMAAADcAAAADwAAAAAAAAAAAAAAAACYAgAAZHJzL2Rv&#10;d25yZXYueG1sUEsFBgAAAAAEAAQA9QAAAIgDAAAAAA==&#10;" path="m,l10440,e" filled="f" strokecolor="#231f20" strokeweight="1pt">
                  <v:path arrowok="t" o:connecttype="custom" o:connectlocs="0,0;10440,0" o:connectangles="0,0"/>
                </v:shape>
                <w10:wrap anchorx="page"/>
              </v:group>
            </w:pict>
          </mc:Fallback>
        </mc:AlternateContent>
      </w:r>
      <w:r w:rsidRPr="00F12D24">
        <w:rPr>
          <w:rFonts w:eastAsia="Calibri" w:cs="Times New Roman"/>
          <w:color w:val="231F20"/>
          <w:spacing w:val="-8"/>
          <w:sz w:val="24"/>
        </w:rPr>
        <w:t>Resources:</w:t>
      </w:r>
    </w:p>
    <w:p w14:paraId="598A4888" w14:textId="77777777" w:rsidR="00802CA5" w:rsidRPr="00E43DFA" w:rsidRDefault="00802CA5" w:rsidP="00802CA5">
      <w:pPr>
        <w:widowControl w:val="0"/>
        <w:numPr>
          <w:ilvl w:val="1"/>
          <w:numId w:val="15"/>
        </w:numPr>
        <w:tabs>
          <w:tab w:val="left" w:pos="530"/>
        </w:tabs>
        <w:spacing w:before="86" w:after="0" w:line="254" w:lineRule="auto"/>
        <w:ind w:left="534" w:right="301" w:hanging="175"/>
        <w:rPr>
          <w:rFonts w:eastAsia="Arial" w:cs="Arial"/>
        </w:rPr>
      </w:pPr>
      <w:r w:rsidRPr="00E43DFA">
        <w:rPr>
          <w:rFonts w:eastAsia="Calibri" w:cs="Times New Roman"/>
          <w:color w:val="231F20"/>
          <w:spacing w:val="-2"/>
        </w:rPr>
        <w:t>What</w:t>
      </w:r>
      <w:r w:rsidRPr="00E43DFA">
        <w:rPr>
          <w:rFonts w:eastAsia="Calibri" w:cs="Times New Roman"/>
          <w:color w:val="231F20"/>
          <w:spacing w:val="32"/>
        </w:rPr>
        <w:t xml:space="preserve"> </w:t>
      </w:r>
      <w:r w:rsidRPr="00E43DFA">
        <w:rPr>
          <w:rFonts w:eastAsia="Calibri" w:cs="Times New Roman"/>
          <w:color w:val="231F20"/>
          <w:spacing w:val="-6"/>
        </w:rPr>
        <w:t>teacher</w:t>
      </w:r>
      <w:r w:rsidRPr="00E43DFA">
        <w:rPr>
          <w:rFonts w:eastAsia="Calibri" w:cs="Times New Roman"/>
          <w:color w:val="231F20"/>
          <w:spacing w:val="19"/>
        </w:rPr>
        <w:t xml:space="preserve"> </w:t>
      </w:r>
      <w:r w:rsidRPr="00E43DFA">
        <w:rPr>
          <w:rFonts w:eastAsia="Calibri" w:cs="Times New Roman"/>
          <w:color w:val="231F20"/>
          <w:spacing w:val="-5"/>
        </w:rPr>
        <w:t>and</w:t>
      </w:r>
      <w:r w:rsidRPr="00E43DFA">
        <w:rPr>
          <w:rFonts w:eastAsia="Calibri" w:cs="Times New Roman"/>
          <w:color w:val="231F20"/>
          <w:spacing w:val="10"/>
        </w:rPr>
        <w:t xml:space="preserve"> </w:t>
      </w:r>
      <w:r w:rsidRPr="00E43DFA">
        <w:rPr>
          <w:rFonts w:eastAsia="Calibri" w:cs="Times New Roman"/>
          <w:color w:val="231F20"/>
          <w:spacing w:val="-6"/>
        </w:rPr>
        <w:t>student</w:t>
      </w:r>
      <w:r w:rsidRPr="00E43DFA">
        <w:rPr>
          <w:rFonts w:eastAsia="Calibri" w:cs="Times New Roman"/>
          <w:color w:val="231F20"/>
          <w:spacing w:val="45"/>
        </w:rPr>
        <w:t xml:space="preserve"> </w:t>
      </w:r>
      <w:r w:rsidRPr="00E43DFA">
        <w:rPr>
          <w:rFonts w:eastAsia="Calibri" w:cs="Times New Roman"/>
          <w:color w:val="231F20"/>
          <w:spacing w:val="-6"/>
        </w:rPr>
        <w:t>materials</w:t>
      </w:r>
      <w:r w:rsidRPr="00E43DFA">
        <w:rPr>
          <w:rFonts w:eastAsia="Calibri" w:cs="Times New Roman"/>
          <w:color w:val="231F20"/>
          <w:spacing w:val="34"/>
        </w:rPr>
        <w:t xml:space="preserve"> </w:t>
      </w:r>
      <w:r w:rsidRPr="00E43DFA">
        <w:rPr>
          <w:rFonts w:eastAsia="Calibri" w:cs="Times New Roman"/>
          <w:color w:val="231F20"/>
          <w:spacing w:val="-6"/>
        </w:rPr>
        <w:t>need</w:t>
      </w:r>
      <w:r w:rsidRPr="00E43DFA">
        <w:rPr>
          <w:rFonts w:eastAsia="Calibri" w:cs="Times New Roman"/>
          <w:color w:val="231F20"/>
          <w:spacing w:val="10"/>
        </w:rPr>
        <w:t xml:space="preserve"> </w:t>
      </w:r>
      <w:r w:rsidRPr="00E43DFA">
        <w:rPr>
          <w:rFonts w:eastAsia="Calibri" w:cs="Times New Roman"/>
          <w:color w:val="231F20"/>
          <w:spacing w:val="-3"/>
        </w:rPr>
        <w:t>to</w:t>
      </w:r>
      <w:r w:rsidRPr="00E43DFA">
        <w:rPr>
          <w:rFonts w:eastAsia="Calibri" w:cs="Times New Roman"/>
          <w:color w:val="231F20"/>
          <w:spacing w:val="25"/>
        </w:rPr>
        <w:t xml:space="preserve"> </w:t>
      </w:r>
      <w:r w:rsidRPr="00E43DFA">
        <w:rPr>
          <w:rFonts w:eastAsia="Calibri" w:cs="Times New Roman"/>
          <w:color w:val="231F20"/>
          <w:spacing w:val="-3"/>
        </w:rPr>
        <w:t>be</w:t>
      </w:r>
      <w:r w:rsidRPr="00E43DFA">
        <w:rPr>
          <w:rFonts w:eastAsia="Calibri" w:cs="Times New Roman"/>
          <w:color w:val="231F20"/>
        </w:rPr>
        <w:t xml:space="preserve"> </w:t>
      </w:r>
      <w:r w:rsidRPr="00E43DFA">
        <w:rPr>
          <w:rFonts w:eastAsia="Calibri" w:cs="Times New Roman"/>
          <w:color w:val="231F20"/>
          <w:spacing w:val="-5"/>
        </w:rPr>
        <w:t>prepared</w:t>
      </w:r>
      <w:r w:rsidRPr="00E43DFA">
        <w:rPr>
          <w:rFonts w:eastAsia="Calibri" w:cs="Times New Roman"/>
          <w:color w:val="231F20"/>
          <w:spacing w:val="40"/>
        </w:rPr>
        <w:t xml:space="preserve"> </w:t>
      </w:r>
      <w:r w:rsidRPr="00E43DFA">
        <w:rPr>
          <w:rFonts w:eastAsia="Calibri" w:cs="Times New Roman"/>
          <w:color w:val="231F20"/>
          <w:spacing w:val="-3"/>
        </w:rPr>
        <w:t>in</w:t>
      </w:r>
      <w:r w:rsidRPr="00E43DFA">
        <w:rPr>
          <w:rFonts w:eastAsia="Calibri" w:cs="Times New Roman"/>
          <w:color w:val="231F20"/>
          <w:spacing w:val="13"/>
        </w:rPr>
        <w:t xml:space="preserve"> </w:t>
      </w:r>
      <w:r w:rsidRPr="00E43DFA">
        <w:rPr>
          <w:rFonts w:eastAsia="Calibri" w:cs="Times New Roman"/>
          <w:color w:val="231F20"/>
          <w:spacing w:val="-6"/>
        </w:rPr>
        <w:t>advance</w:t>
      </w:r>
      <w:r w:rsidRPr="00E43DFA">
        <w:rPr>
          <w:rFonts w:eastAsia="Calibri" w:cs="Times New Roman"/>
          <w:color w:val="231F20"/>
          <w:spacing w:val="-3"/>
        </w:rPr>
        <w:t xml:space="preserve"> and</w:t>
      </w:r>
      <w:r w:rsidRPr="00E43DFA">
        <w:rPr>
          <w:rFonts w:eastAsia="Calibri" w:cs="Times New Roman"/>
          <w:color w:val="231F20"/>
          <w:spacing w:val="10"/>
        </w:rPr>
        <w:t xml:space="preserve"> </w:t>
      </w:r>
      <w:r w:rsidRPr="00E43DFA">
        <w:rPr>
          <w:rFonts w:eastAsia="Calibri" w:cs="Times New Roman"/>
          <w:color w:val="231F20"/>
          <w:spacing w:val="-5"/>
        </w:rPr>
        <w:t>readily</w:t>
      </w:r>
      <w:r w:rsidRPr="00E43DFA">
        <w:rPr>
          <w:rFonts w:eastAsia="Calibri" w:cs="Times New Roman"/>
          <w:color w:val="231F20"/>
          <w:spacing w:val="32"/>
        </w:rPr>
        <w:t xml:space="preserve"> </w:t>
      </w:r>
      <w:r w:rsidRPr="00E43DFA">
        <w:rPr>
          <w:rFonts w:eastAsia="Calibri" w:cs="Times New Roman"/>
          <w:color w:val="231F20"/>
          <w:spacing w:val="-6"/>
        </w:rPr>
        <w:t>available</w:t>
      </w:r>
      <w:r w:rsidRPr="00E43DFA">
        <w:rPr>
          <w:rFonts w:eastAsia="Calibri" w:cs="Times New Roman"/>
          <w:color w:val="231F20"/>
          <w:spacing w:val="32"/>
        </w:rPr>
        <w:t xml:space="preserve"> </w:t>
      </w:r>
      <w:r w:rsidRPr="00E43DFA">
        <w:rPr>
          <w:rFonts w:eastAsia="Calibri" w:cs="Times New Roman"/>
          <w:color w:val="231F20"/>
          <w:spacing w:val="-6"/>
        </w:rPr>
        <w:t>during</w:t>
      </w:r>
      <w:r w:rsidRPr="00E43DFA">
        <w:rPr>
          <w:rFonts w:eastAsia="Calibri" w:cs="Times New Roman"/>
          <w:color w:val="231F20"/>
          <w:spacing w:val="52"/>
        </w:rPr>
        <w:t xml:space="preserve"> </w:t>
      </w:r>
      <w:r w:rsidRPr="00E43DFA">
        <w:rPr>
          <w:rFonts w:eastAsia="Calibri" w:cs="Times New Roman"/>
          <w:color w:val="231F20"/>
          <w:spacing w:val="-4"/>
        </w:rPr>
        <w:t>instruction?</w:t>
      </w:r>
      <w:r w:rsidRPr="00E43DFA">
        <w:rPr>
          <w:rFonts w:eastAsia="Calibri" w:cs="Times New Roman"/>
          <w:color w:val="231F20"/>
          <w:spacing w:val="74"/>
          <w:w w:val="104"/>
        </w:rPr>
        <w:t xml:space="preserve"> </w:t>
      </w:r>
      <w:r w:rsidRPr="00E43DFA">
        <w:rPr>
          <w:rFonts w:eastAsia="Calibri" w:cs="Times New Roman"/>
          <w:color w:val="231F20"/>
          <w:spacing w:val="-3"/>
        </w:rPr>
        <w:t>The</w:t>
      </w:r>
      <w:r w:rsidRPr="00E43DFA">
        <w:rPr>
          <w:rFonts w:eastAsia="Calibri" w:cs="Times New Roman"/>
          <w:color w:val="231F20"/>
          <w:spacing w:val="-11"/>
        </w:rPr>
        <w:t xml:space="preserve"> </w:t>
      </w:r>
      <w:r w:rsidRPr="00E43DFA">
        <w:rPr>
          <w:rFonts w:eastAsia="Calibri" w:cs="Times New Roman"/>
          <w:color w:val="231F20"/>
          <w:spacing w:val="-6"/>
        </w:rPr>
        <w:t>purpose</w:t>
      </w:r>
      <w:r w:rsidRPr="00E43DFA">
        <w:rPr>
          <w:rFonts w:eastAsia="Calibri" w:cs="Times New Roman"/>
          <w:color w:val="231F20"/>
          <w:spacing w:val="18"/>
        </w:rPr>
        <w:t xml:space="preserve"> </w:t>
      </w:r>
      <w:r w:rsidRPr="00E43DFA">
        <w:rPr>
          <w:rFonts w:eastAsia="Calibri" w:cs="Times New Roman"/>
          <w:color w:val="231F20"/>
          <w:spacing w:val="-3"/>
        </w:rPr>
        <w:t>for</w:t>
      </w:r>
      <w:r w:rsidRPr="00E43DFA">
        <w:rPr>
          <w:rFonts w:eastAsia="Calibri" w:cs="Times New Roman"/>
          <w:color w:val="231F20"/>
          <w:spacing w:val="35"/>
        </w:rPr>
        <w:t xml:space="preserve"> </w:t>
      </w:r>
      <w:r w:rsidRPr="00E43DFA">
        <w:rPr>
          <w:rFonts w:eastAsia="Calibri" w:cs="Times New Roman"/>
          <w:color w:val="231F20"/>
          <w:spacing w:val="-5"/>
        </w:rPr>
        <w:t>each</w:t>
      </w:r>
      <w:r w:rsidRPr="00E43DFA">
        <w:rPr>
          <w:rFonts w:eastAsia="Calibri" w:cs="Times New Roman"/>
          <w:color w:val="231F20"/>
          <w:spacing w:val="-16"/>
        </w:rPr>
        <w:t xml:space="preserve"> </w:t>
      </w:r>
      <w:r w:rsidRPr="00E43DFA">
        <w:rPr>
          <w:rFonts w:eastAsia="Calibri" w:cs="Times New Roman"/>
          <w:color w:val="231F20"/>
          <w:spacing w:val="-6"/>
        </w:rPr>
        <w:t>item</w:t>
      </w:r>
      <w:r w:rsidRPr="00E43DFA">
        <w:rPr>
          <w:rFonts w:eastAsia="Calibri" w:cs="Times New Roman"/>
          <w:color w:val="231F20"/>
          <w:spacing w:val="35"/>
        </w:rPr>
        <w:t xml:space="preserve"> </w:t>
      </w:r>
      <w:r w:rsidRPr="00E43DFA">
        <w:rPr>
          <w:rFonts w:eastAsia="Calibri" w:cs="Times New Roman"/>
          <w:color w:val="231F20"/>
          <w:spacing w:val="-6"/>
        </w:rPr>
        <w:t>should</w:t>
      </w:r>
      <w:r w:rsidRPr="00E43DFA">
        <w:rPr>
          <w:rFonts w:eastAsia="Calibri" w:cs="Times New Roman"/>
          <w:color w:val="231F20"/>
          <w:spacing w:val="21"/>
        </w:rPr>
        <w:t xml:space="preserve"> </w:t>
      </w:r>
      <w:r w:rsidRPr="00E43DFA">
        <w:rPr>
          <w:rFonts w:eastAsia="Calibri" w:cs="Times New Roman"/>
          <w:color w:val="231F20"/>
          <w:spacing w:val="-3"/>
        </w:rPr>
        <w:t>be</w:t>
      </w:r>
      <w:r w:rsidRPr="00E43DFA">
        <w:rPr>
          <w:rFonts w:eastAsia="Calibri" w:cs="Times New Roman"/>
          <w:color w:val="231F20"/>
          <w:spacing w:val="-1"/>
        </w:rPr>
        <w:t xml:space="preserve"> </w:t>
      </w:r>
      <w:r w:rsidRPr="00E43DFA">
        <w:rPr>
          <w:rFonts w:eastAsia="Calibri" w:cs="Times New Roman"/>
          <w:color w:val="231F20"/>
          <w:spacing w:val="-3"/>
        </w:rPr>
        <w:t>stated.</w:t>
      </w:r>
    </w:p>
    <w:p w14:paraId="290D77A1" w14:textId="77777777" w:rsidR="00802CA5" w:rsidRPr="00E43DFA" w:rsidRDefault="00802CA5" w:rsidP="00802CA5">
      <w:pPr>
        <w:widowControl w:val="0"/>
        <w:spacing w:after="0" w:line="200" w:lineRule="exact"/>
        <w:rPr>
          <w:rFonts w:eastAsia="Calibri" w:cs="Times New Roman"/>
        </w:rPr>
      </w:pPr>
    </w:p>
    <w:p w14:paraId="04B31663" w14:textId="77777777" w:rsidR="00802CA5" w:rsidRPr="00F12D24" w:rsidRDefault="00802CA5" w:rsidP="00802CA5">
      <w:pPr>
        <w:widowControl w:val="0"/>
        <w:spacing w:after="0" w:line="240" w:lineRule="auto"/>
        <w:ind w:left="128"/>
        <w:rPr>
          <w:rFonts w:eastAsia="Times New Roman" w:cs="Times New Roman"/>
        </w:rPr>
      </w:pPr>
      <w:r w:rsidRPr="00F12D24">
        <w:rPr>
          <w:rFonts w:eastAsia="Times New Roman" w:cs="Times New Roman"/>
          <w:color w:val="231F20"/>
          <w:spacing w:val="-2"/>
          <w:w w:val="105"/>
        </w:rPr>
        <w:t>Such</w:t>
      </w:r>
      <w:r w:rsidRPr="00F12D24">
        <w:rPr>
          <w:rFonts w:eastAsia="Times New Roman" w:cs="Times New Roman"/>
          <w:color w:val="231F20"/>
          <w:spacing w:val="7"/>
          <w:w w:val="105"/>
        </w:rPr>
        <w:t xml:space="preserve"> </w:t>
      </w:r>
      <w:r w:rsidRPr="00F12D24">
        <w:rPr>
          <w:rFonts w:eastAsia="Times New Roman" w:cs="Times New Roman"/>
          <w:color w:val="231F20"/>
          <w:spacing w:val="-1"/>
          <w:w w:val="105"/>
        </w:rPr>
        <w:t>as:</w:t>
      </w:r>
    </w:p>
    <w:p w14:paraId="656E7E99" w14:textId="77777777" w:rsidR="00802CA5" w:rsidRPr="00F12D24" w:rsidRDefault="00802CA5" w:rsidP="00802CA5">
      <w:pPr>
        <w:widowControl w:val="0"/>
        <w:numPr>
          <w:ilvl w:val="0"/>
          <w:numId w:val="14"/>
        </w:numPr>
        <w:tabs>
          <w:tab w:val="left" w:pos="295"/>
        </w:tabs>
        <w:spacing w:before="8" w:after="0" w:line="240" w:lineRule="auto"/>
        <w:ind w:left="294" w:hanging="166"/>
        <w:rPr>
          <w:rFonts w:eastAsia="Times New Roman" w:cs="Times New Roman"/>
        </w:rPr>
      </w:pPr>
      <w:r w:rsidRPr="00F12D24">
        <w:rPr>
          <w:rFonts w:eastAsia="Times New Roman" w:cs="Times New Roman"/>
          <w:color w:val="231F20"/>
          <w:spacing w:val="-1"/>
        </w:rPr>
        <w:t>Whiteboards</w:t>
      </w:r>
      <w:r w:rsidRPr="00F12D24">
        <w:rPr>
          <w:rFonts w:eastAsia="Times New Roman" w:cs="Times New Roman"/>
          <w:color w:val="231F20"/>
          <w:spacing w:val="-12"/>
        </w:rPr>
        <w:t xml:space="preserve"> </w:t>
      </w:r>
      <w:r w:rsidRPr="00F12D24">
        <w:rPr>
          <w:rFonts w:eastAsia="Times New Roman" w:cs="Times New Roman"/>
          <w:color w:val="231F20"/>
          <w:spacing w:val="-1"/>
        </w:rPr>
        <w:t>will</w:t>
      </w:r>
      <w:r w:rsidRPr="00F12D24">
        <w:rPr>
          <w:rFonts w:eastAsia="Times New Roman" w:cs="Times New Roman"/>
          <w:color w:val="231F20"/>
          <w:spacing w:val="-4"/>
        </w:rPr>
        <w:t xml:space="preserve"> </w:t>
      </w:r>
      <w:r w:rsidRPr="00F12D24">
        <w:rPr>
          <w:rFonts w:eastAsia="Times New Roman" w:cs="Times New Roman"/>
          <w:color w:val="231F20"/>
        </w:rPr>
        <w:t>be</w:t>
      </w:r>
      <w:r w:rsidRPr="00F12D24">
        <w:rPr>
          <w:rFonts w:eastAsia="Times New Roman" w:cs="Times New Roman"/>
          <w:color w:val="231F20"/>
          <w:spacing w:val="-5"/>
        </w:rPr>
        <w:t xml:space="preserve"> </w:t>
      </w:r>
      <w:r w:rsidRPr="00F12D24">
        <w:rPr>
          <w:rFonts w:eastAsia="Times New Roman" w:cs="Times New Roman"/>
          <w:color w:val="231F20"/>
          <w:spacing w:val="-1"/>
        </w:rPr>
        <w:t>available</w:t>
      </w:r>
      <w:r w:rsidRPr="00F12D24">
        <w:rPr>
          <w:rFonts w:eastAsia="Times New Roman" w:cs="Times New Roman"/>
          <w:color w:val="231F20"/>
          <w:spacing w:val="-10"/>
        </w:rPr>
        <w:t xml:space="preserve"> </w:t>
      </w:r>
      <w:r w:rsidRPr="00F12D24">
        <w:rPr>
          <w:rFonts w:eastAsia="Times New Roman" w:cs="Times New Roman"/>
          <w:color w:val="231F20"/>
          <w:spacing w:val="-1"/>
        </w:rPr>
        <w:t>for</w:t>
      </w:r>
      <w:r w:rsidRPr="00F12D24">
        <w:rPr>
          <w:rFonts w:eastAsia="Times New Roman" w:cs="Times New Roman"/>
          <w:color w:val="231F20"/>
          <w:spacing w:val="1"/>
        </w:rPr>
        <w:t xml:space="preserve"> </w:t>
      </w:r>
      <w:r w:rsidRPr="00F12D24">
        <w:rPr>
          <w:rFonts w:eastAsia="Times New Roman" w:cs="Times New Roman"/>
          <w:color w:val="231F20"/>
          <w:spacing w:val="-1"/>
        </w:rPr>
        <w:t>each</w:t>
      </w:r>
      <w:r w:rsidRPr="00F12D24">
        <w:rPr>
          <w:rFonts w:eastAsia="Times New Roman" w:cs="Times New Roman"/>
          <w:color w:val="231F20"/>
          <w:spacing w:val="-5"/>
        </w:rPr>
        <w:t xml:space="preserve"> </w:t>
      </w: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use</w:t>
      </w:r>
      <w:r w:rsidRPr="00F12D24">
        <w:rPr>
          <w:rFonts w:eastAsia="Times New Roman" w:cs="Times New Roman"/>
          <w:color w:val="231F20"/>
          <w:spacing w:val="-2"/>
        </w:rPr>
        <w:t xml:space="preserve"> </w:t>
      </w:r>
      <w:r w:rsidRPr="00F12D24">
        <w:rPr>
          <w:rFonts w:eastAsia="Times New Roman" w:cs="Times New Roman"/>
          <w:color w:val="231F20"/>
        </w:rPr>
        <w:t>during</w:t>
      </w:r>
      <w:r w:rsidRPr="00F12D24">
        <w:rPr>
          <w:rFonts w:eastAsia="Times New Roman" w:cs="Times New Roman"/>
          <w:color w:val="231F20"/>
          <w:spacing w:val="-10"/>
        </w:rPr>
        <w:t xml:space="preserve"> </w:t>
      </w:r>
      <w:r w:rsidRPr="00F12D24">
        <w:rPr>
          <w:rFonts w:eastAsia="Times New Roman" w:cs="Times New Roman"/>
          <w:color w:val="231F20"/>
          <w:spacing w:val="-1"/>
        </w:rPr>
        <w:t>guided</w:t>
      </w:r>
      <w:r w:rsidRPr="00F12D24">
        <w:rPr>
          <w:rFonts w:eastAsia="Times New Roman" w:cs="Times New Roman"/>
          <w:color w:val="231F20"/>
          <w:spacing w:val="-8"/>
        </w:rPr>
        <w:t xml:space="preserve"> </w:t>
      </w:r>
      <w:r w:rsidRPr="00F12D24">
        <w:rPr>
          <w:rFonts w:eastAsia="Times New Roman" w:cs="Times New Roman"/>
          <w:color w:val="231F20"/>
          <w:spacing w:val="-1"/>
        </w:rPr>
        <w:t>practice</w:t>
      </w:r>
      <w:r w:rsidRPr="00F12D24">
        <w:rPr>
          <w:rFonts w:eastAsia="Times New Roman" w:cs="Times New Roman"/>
          <w:color w:val="231F20"/>
          <w:spacing w:val="-10"/>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write</w:t>
      </w:r>
      <w:r w:rsidRPr="00F12D24">
        <w:rPr>
          <w:rFonts w:eastAsia="Times New Roman" w:cs="Times New Roman"/>
          <w:color w:val="231F20"/>
          <w:spacing w:val="-5"/>
        </w:rPr>
        <w:t xml:space="preserve"> </w:t>
      </w:r>
      <w:r w:rsidRPr="00F12D24">
        <w:rPr>
          <w:rFonts w:eastAsia="Times New Roman" w:cs="Times New Roman"/>
          <w:color w:val="231F20"/>
          <w:spacing w:val="-1"/>
        </w:rPr>
        <w:t>vocabulary</w:t>
      </w:r>
      <w:r w:rsidRPr="00F12D24">
        <w:rPr>
          <w:rFonts w:eastAsia="Times New Roman" w:cs="Times New Roman"/>
          <w:color w:val="231F20"/>
          <w:spacing w:val="-12"/>
        </w:rPr>
        <w:t xml:space="preserve"> </w:t>
      </w:r>
      <w:r w:rsidRPr="00F12D24">
        <w:rPr>
          <w:rFonts w:eastAsia="Times New Roman" w:cs="Times New Roman"/>
          <w:color w:val="231F20"/>
          <w:spacing w:val="-1"/>
        </w:rPr>
        <w:t>words.</w:t>
      </w:r>
    </w:p>
    <w:p w14:paraId="5AFB9AFB" w14:textId="77777777" w:rsidR="00802CA5" w:rsidRPr="00F12D24" w:rsidRDefault="00802CA5" w:rsidP="00802CA5">
      <w:pPr>
        <w:widowControl w:val="0"/>
        <w:numPr>
          <w:ilvl w:val="0"/>
          <w:numId w:val="14"/>
        </w:numPr>
        <w:tabs>
          <w:tab w:val="left" w:pos="295"/>
        </w:tabs>
        <w:spacing w:before="11" w:after="0" w:line="240" w:lineRule="auto"/>
        <w:ind w:left="294" w:hanging="166"/>
        <w:rPr>
          <w:rFonts w:eastAsia="Times New Roman" w:cs="Times New Roman"/>
        </w:rPr>
      </w:pP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1"/>
        </w:rPr>
        <w:t>journals</w:t>
      </w:r>
      <w:r w:rsidRPr="00F12D24">
        <w:rPr>
          <w:rFonts w:eastAsia="Times New Roman" w:cs="Times New Roman"/>
          <w:color w:val="231F20"/>
          <w:spacing w:val="-7"/>
        </w:rPr>
        <w:t xml:space="preserve"> </w:t>
      </w:r>
      <w:r w:rsidRPr="00F12D24">
        <w:rPr>
          <w:rFonts w:eastAsia="Times New Roman" w:cs="Times New Roman"/>
          <w:color w:val="231F20"/>
          <w:spacing w:val="-1"/>
        </w:rPr>
        <w:t>will</w:t>
      </w:r>
      <w:r w:rsidRPr="00F12D24">
        <w:rPr>
          <w:rFonts w:eastAsia="Times New Roman" w:cs="Times New Roman"/>
          <w:color w:val="231F20"/>
          <w:spacing w:val="-2"/>
        </w:rPr>
        <w:t xml:space="preserve"> be </w:t>
      </w:r>
      <w:r w:rsidRPr="00F12D24">
        <w:rPr>
          <w:rFonts w:eastAsia="Times New Roman" w:cs="Times New Roman"/>
          <w:color w:val="231F20"/>
          <w:spacing w:val="-1"/>
        </w:rPr>
        <w:t>used</w:t>
      </w:r>
      <w:r w:rsidRPr="00F12D24">
        <w:rPr>
          <w:rFonts w:eastAsia="Times New Roman" w:cs="Times New Roman"/>
          <w:color w:val="231F20"/>
        </w:rPr>
        <w:t xml:space="preserve"> </w:t>
      </w:r>
      <w:r w:rsidRPr="00F12D24">
        <w:rPr>
          <w:rFonts w:eastAsia="Times New Roman" w:cs="Times New Roman"/>
          <w:color w:val="231F20"/>
          <w:spacing w:val="-1"/>
        </w:rPr>
        <w:t>to</w:t>
      </w:r>
      <w:r w:rsidRPr="00F12D24">
        <w:rPr>
          <w:rFonts w:eastAsia="Times New Roman" w:cs="Times New Roman"/>
          <w:color w:val="231F20"/>
          <w:spacing w:val="-3"/>
        </w:rPr>
        <w:t xml:space="preserve"> </w:t>
      </w:r>
      <w:r w:rsidRPr="00F12D24">
        <w:rPr>
          <w:rFonts w:eastAsia="Times New Roman" w:cs="Times New Roman"/>
          <w:color w:val="231F20"/>
          <w:spacing w:val="-1"/>
        </w:rPr>
        <w:t>record</w:t>
      </w:r>
      <w:r w:rsidRPr="00F12D24">
        <w:rPr>
          <w:rFonts w:eastAsia="Times New Roman" w:cs="Times New Roman"/>
          <w:color w:val="231F20"/>
          <w:spacing w:val="-8"/>
        </w:rPr>
        <w:t xml:space="preserve"> </w:t>
      </w:r>
      <w:r w:rsidRPr="00F12D24">
        <w:rPr>
          <w:rFonts w:eastAsia="Times New Roman" w:cs="Times New Roman"/>
          <w:color w:val="231F20"/>
          <w:spacing w:val="-1"/>
        </w:rPr>
        <w:t>the</w:t>
      </w:r>
      <w:r w:rsidRPr="00F12D24">
        <w:rPr>
          <w:rFonts w:eastAsia="Times New Roman" w:cs="Times New Roman"/>
          <w:color w:val="231F20"/>
          <w:spacing w:val="-5"/>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rPr>
        <w:t>goals</w:t>
      </w:r>
    </w:p>
    <w:p w14:paraId="01758281" w14:textId="77777777" w:rsidR="00802CA5" w:rsidRPr="00F12D24" w:rsidRDefault="00802CA5" w:rsidP="00802CA5">
      <w:pPr>
        <w:widowControl w:val="0"/>
        <w:numPr>
          <w:ilvl w:val="0"/>
          <w:numId w:val="14"/>
        </w:numPr>
        <w:tabs>
          <w:tab w:val="left" w:pos="294"/>
        </w:tabs>
        <w:spacing w:before="11" w:after="0" w:line="240" w:lineRule="auto"/>
        <w:ind w:left="293" w:hanging="165"/>
        <w:rPr>
          <w:rFonts w:eastAsia="Times New Roman" w:cs="Times New Roman"/>
        </w:rPr>
      </w:pPr>
      <w:r w:rsidRPr="00F12D24">
        <w:rPr>
          <w:rFonts w:eastAsia="Times New Roman" w:cs="Times New Roman"/>
          <w:color w:val="231F20"/>
          <w:spacing w:val="-1"/>
        </w:rPr>
        <w:t>Markers</w:t>
      </w:r>
      <w:r w:rsidRPr="00F12D24">
        <w:rPr>
          <w:rFonts w:eastAsia="Times New Roman" w:cs="Times New Roman"/>
          <w:color w:val="231F20"/>
          <w:spacing w:val="-7"/>
        </w:rPr>
        <w:t xml:space="preserve"> </w:t>
      </w:r>
      <w:r w:rsidRPr="00F12D24">
        <w:rPr>
          <w:rFonts w:eastAsia="Times New Roman" w:cs="Times New Roman"/>
          <w:color w:val="231F20"/>
          <w:spacing w:val="-1"/>
        </w:rPr>
        <w:t>will</w:t>
      </w:r>
      <w:r w:rsidRPr="00F12D24">
        <w:rPr>
          <w:rFonts w:eastAsia="Times New Roman" w:cs="Times New Roman"/>
          <w:color w:val="231F20"/>
          <w:spacing w:val="-2"/>
        </w:rPr>
        <w:t xml:space="preserve"> be </w:t>
      </w:r>
      <w:r w:rsidRPr="00F12D24">
        <w:rPr>
          <w:rFonts w:eastAsia="Times New Roman" w:cs="Times New Roman"/>
          <w:color w:val="231F20"/>
          <w:spacing w:val="-1"/>
        </w:rPr>
        <w:t>used</w:t>
      </w:r>
      <w:r w:rsidRPr="00F12D24">
        <w:rPr>
          <w:rFonts w:eastAsia="Times New Roman" w:cs="Times New Roman"/>
          <w:color w:val="231F20"/>
        </w:rPr>
        <w:t xml:space="preserve"> to</w:t>
      </w:r>
      <w:r w:rsidRPr="00F12D24">
        <w:rPr>
          <w:rFonts w:eastAsia="Times New Roman" w:cs="Times New Roman"/>
          <w:color w:val="231F20"/>
          <w:spacing w:val="-3"/>
        </w:rPr>
        <w:t xml:space="preserve"> </w:t>
      </w:r>
      <w:r w:rsidRPr="00F12D24">
        <w:rPr>
          <w:rFonts w:eastAsia="Times New Roman" w:cs="Times New Roman"/>
          <w:color w:val="231F20"/>
          <w:spacing w:val="-1"/>
        </w:rPr>
        <w:t>write</w:t>
      </w:r>
      <w:r w:rsidRPr="00F12D24">
        <w:rPr>
          <w:rFonts w:eastAsia="Times New Roman" w:cs="Times New Roman"/>
          <w:color w:val="231F20"/>
          <w:spacing w:val="-7"/>
        </w:rPr>
        <w:t xml:space="preserve"> </w:t>
      </w:r>
      <w:r w:rsidRPr="00F12D24">
        <w:rPr>
          <w:rFonts w:eastAsia="Times New Roman" w:cs="Times New Roman"/>
          <w:color w:val="231F20"/>
        </w:rPr>
        <w:t>the</w:t>
      </w:r>
      <w:r w:rsidRPr="00F12D24">
        <w:rPr>
          <w:rFonts w:eastAsia="Times New Roman" w:cs="Times New Roman"/>
          <w:color w:val="231F20"/>
          <w:spacing w:val="-2"/>
        </w:rPr>
        <w:t xml:space="preserve"> </w:t>
      </w:r>
      <w:r w:rsidRPr="00F12D24">
        <w:rPr>
          <w:rFonts w:eastAsia="Times New Roman" w:cs="Times New Roman"/>
          <w:color w:val="231F20"/>
          <w:spacing w:val="-1"/>
        </w:rPr>
        <w:t>vocabulary</w:t>
      </w:r>
      <w:r w:rsidRPr="00F12D24">
        <w:rPr>
          <w:rFonts w:eastAsia="Times New Roman" w:cs="Times New Roman"/>
          <w:color w:val="231F20"/>
          <w:spacing w:val="-12"/>
        </w:rPr>
        <w:t xml:space="preserve"> </w:t>
      </w:r>
      <w:r w:rsidRPr="00F12D24">
        <w:rPr>
          <w:rFonts w:eastAsia="Times New Roman" w:cs="Times New Roman"/>
          <w:color w:val="231F20"/>
          <w:spacing w:val="-1"/>
        </w:rPr>
        <w:t>words</w:t>
      </w:r>
      <w:r w:rsidRPr="00F12D24">
        <w:rPr>
          <w:rFonts w:eastAsia="Times New Roman" w:cs="Times New Roman"/>
          <w:color w:val="231F20"/>
          <w:spacing w:val="-2"/>
        </w:rPr>
        <w:t xml:space="preserve"> on</w:t>
      </w:r>
      <w:r w:rsidRPr="00F12D24">
        <w:rPr>
          <w:rFonts w:eastAsia="Times New Roman" w:cs="Times New Roman"/>
          <w:color w:val="231F20"/>
        </w:rPr>
        <w:t xml:space="preserve"> the</w:t>
      </w:r>
      <w:r w:rsidRPr="00F12D24">
        <w:rPr>
          <w:rFonts w:eastAsia="Times New Roman" w:cs="Times New Roman"/>
          <w:color w:val="231F20"/>
          <w:spacing w:val="-5"/>
        </w:rPr>
        <w:t xml:space="preserve"> </w:t>
      </w:r>
      <w:r w:rsidRPr="00F12D24">
        <w:rPr>
          <w:rFonts w:eastAsia="Times New Roman" w:cs="Times New Roman"/>
          <w:color w:val="231F20"/>
          <w:spacing w:val="-1"/>
        </w:rPr>
        <w:t>board</w:t>
      </w:r>
    </w:p>
    <w:p w14:paraId="141C30E2" w14:textId="77777777" w:rsidR="00802CA5" w:rsidRPr="00F12D24" w:rsidRDefault="00802CA5" w:rsidP="00802CA5">
      <w:pPr>
        <w:widowControl w:val="0"/>
        <w:numPr>
          <w:ilvl w:val="0"/>
          <w:numId w:val="14"/>
        </w:numPr>
        <w:tabs>
          <w:tab w:val="left" w:pos="291"/>
        </w:tabs>
        <w:spacing w:before="11" w:after="0" w:line="240" w:lineRule="auto"/>
        <w:ind w:left="290" w:hanging="165"/>
        <w:rPr>
          <w:rFonts w:eastAsia="Times New Roman" w:cs="Times New Roman"/>
        </w:rPr>
      </w:pPr>
      <w:r w:rsidRPr="00F12D24">
        <w:rPr>
          <w:rFonts w:eastAsia="Times New Roman" w:cs="Times New Roman"/>
          <w:color w:val="231F20"/>
          <w:spacing w:val="-1"/>
        </w:rPr>
        <w:t>Computers</w:t>
      </w:r>
      <w:r w:rsidRPr="00F12D24">
        <w:rPr>
          <w:rFonts w:eastAsia="Times New Roman" w:cs="Times New Roman"/>
          <w:color w:val="231F20"/>
          <w:spacing w:val="-10"/>
        </w:rPr>
        <w:t xml:space="preserve"> </w:t>
      </w:r>
      <w:r w:rsidRPr="00F12D24">
        <w:rPr>
          <w:rFonts w:eastAsia="Times New Roman" w:cs="Times New Roman"/>
          <w:color w:val="231F20"/>
          <w:spacing w:val="-1"/>
        </w:rPr>
        <w:t>will</w:t>
      </w:r>
      <w:r w:rsidRPr="00F12D24">
        <w:rPr>
          <w:rFonts w:eastAsia="Times New Roman" w:cs="Times New Roman"/>
          <w:color w:val="231F20"/>
          <w:spacing w:val="-4"/>
        </w:rPr>
        <w:t xml:space="preserve"> </w:t>
      </w:r>
      <w:r w:rsidRPr="00F12D24">
        <w:rPr>
          <w:rFonts w:eastAsia="Times New Roman" w:cs="Times New Roman"/>
          <w:color w:val="231F20"/>
        </w:rPr>
        <w:t>be</w:t>
      </w:r>
      <w:r w:rsidRPr="00F12D24">
        <w:rPr>
          <w:rFonts w:eastAsia="Times New Roman" w:cs="Times New Roman"/>
          <w:color w:val="231F20"/>
          <w:spacing w:val="-2"/>
        </w:rPr>
        <w:t xml:space="preserve"> </w:t>
      </w:r>
      <w:r w:rsidRPr="00F12D24">
        <w:rPr>
          <w:rFonts w:eastAsia="Times New Roman" w:cs="Times New Roman"/>
          <w:color w:val="231F20"/>
          <w:spacing w:val="-1"/>
        </w:rPr>
        <w:t>available</w:t>
      </w:r>
      <w:r w:rsidRPr="00F12D24">
        <w:rPr>
          <w:rFonts w:eastAsia="Times New Roman" w:cs="Times New Roman"/>
          <w:color w:val="231F20"/>
          <w:spacing w:val="-10"/>
        </w:rPr>
        <w:t xml:space="preserve"> </w:t>
      </w:r>
      <w:r w:rsidRPr="00F12D24">
        <w:rPr>
          <w:rFonts w:eastAsia="Times New Roman" w:cs="Times New Roman"/>
          <w:color w:val="231F20"/>
          <w:spacing w:val="-1"/>
        </w:rPr>
        <w:t>for</w:t>
      </w:r>
      <w:r w:rsidRPr="00F12D24">
        <w:rPr>
          <w:rFonts w:eastAsia="Times New Roman" w:cs="Times New Roman"/>
          <w:color w:val="231F20"/>
          <w:spacing w:val="1"/>
        </w:rPr>
        <w:t xml:space="preserve"> </w:t>
      </w:r>
      <w:r w:rsidRPr="00F12D24">
        <w:rPr>
          <w:rFonts w:eastAsia="Times New Roman" w:cs="Times New Roman"/>
          <w:color w:val="231F20"/>
          <w:spacing w:val="-1"/>
        </w:rPr>
        <w:t>internet</w:t>
      </w:r>
      <w:r w:rsidRPr="00F12D24">
        <w:rPr>
          <w:rFonts w:eastAsia="Times New Roman" w:cs="Times New Roman"/>
          <w:color w:val="231F20"/>
          <w:spacing w:val="-7"/>
        </w:rPr>
        <w:t xml:space="preserve"> </w:t>
      </w:r>
      <w:r w:rsidRPr="00F12D24">
        <w:rPr>
          <w:rFonts w:eastAsia="Times New Roman" w:cs="Times New Roman"/>
          <w:color w:val="231F20"/>
          <w:spacing w:val="-1"/>
        </w:rPr>
        <w:t>based</w:t>
      </w:r>
      <w:r w:rsidRPr="00F12D24">
        <w:rPr>
          <w:rFonts w:eastAsia="Times New Roman" w:cs="Times New Roman"/>
          <w:color w:val="231F20"/>
          <w:spacing w:val="-5"/>
        </w:rPr>
        <w:t xml:space="preserve"> </w:t>
      </w:r>
      <w:r w:rsidRPr="00F12D24">
        <w:rPr>
          <w:rFonts w:eastAsia="Times New Roman" w:cs="Times New Roman"/>
          <w:color w:val="231F20"/>
          <w:spacing w:val="-1"/>
        </w:rPr>
        <w:t>student</w:t>
      </w:r>
      <w:r w:rsidRPr="00F12D24">
        <w:rPr>
          <w:rFonts w:eastAsia="Times New Roman" w:cs="Times New Roman"/>
          <w:color w:val="231F20"/>
          <w:spacing w:val="-6"/>
        </w:rPr>
        <w:t xml:space="preserve"> </w:t>
      </w:r>
      <w:r w:rsidRPr="00F12D24">
        <w:rPr>
          <w:rFonts w:eastAsia="Times New Roman" w:cs="Times New Roman"/>
          <w:color w:val="231F20"/>
          <w:spacing w:val="-1"/>
        </w:rPr>
        <w:t>research</w:t>
      </w:r>
    </w:p>
    <w:p w14:paraId="188C136A" w14:textId="77777777" w:rsidR="00802CA5" w:rsidRPr="00F12D24" w:rsidRDefault="00802CA5" w:rsidP="00802CA5">
      <w:pPr>
        <w:widowControl w:val="0"/>
        <w:numPr>
          <w:ilvl w:val="0"/>
          <w:numId w:val="14"/>
        </w:numPr>
        <w:tabs>
          <w:tab w:val="left" w:pos="291"/>
        </w:tabs>
        <w:spacing w:before="11" w:after="0" w:line="240" w:lineRule="auto"/>
        <w:ind w:left="290" w:hanging="165"/>
        <w:rPr>
          <w:rFonts w:eastAsia="Times New Roman" w:cs="Times New Roman"/>
        </w:rPr>
      </w:pPr>
      <w:r w:rsidRPr="00F12D24">
        <w:rPr>
          <w:rFonts w:eastAsia="Times New Roman" w:cs="Times New Roman"/>
          <w:color w:val="231F20"/>
          <w:spacing w:val="-1"/>
        </w:rPr>
        <w:t>Graph</w:t>
      </w:r>
      <w:r w:rsidRPr="00F12D24">
        <w:rPr>
          <w:rFonts w:eastAsia="Times New Roman" w:cs="Times New Roman"/>
          <w:color w:val="231F20"/>
          <w:spacing w:val="-5"/>
        </w:rPr>
        <w:t xml:space="preserve"> </w:t>
      </w:r>
      <w:r w:rsidRPr="00F12D24">
        <w:rPr>
          <w:rFonts w:eastAsia="Times New Roman" w:cs="Times New Roman"/>
          <w:color w:val="231F20"/>
          <w:spacing w:val="-1"/>
        </w:rPr>
        <w:t>paper</w:t>
      </w:r>
      <w:r w:rsidRPr="00F12D24">
        <w:rPr>
          <w:rFonts w:eastAsia="Times New Roman" w:cs="Times New Roman"/>
          <w:color w:val="231F20"/>
          <w:spacing w:val="-4"/>
        </w:rPr>
        <w:t xml:space="preserve"> </w:t>
      </w:r>
      <w:r w:rsidRPr="00F12D24">
        <w:rPr>
          <w:rFonts w:eastAsia="Times New Roman" w:cs="Times New Roman"/>
          <w:color w:val="231F20"/>
          <w:spacing w:val="-1"/>
        </w:rPr>
        <w:t>will</w:t>
      </w:r>
      <w:r w:rsidRPr="00F12D24">
        <w:rPr>
          <w:rFonts w:eastAsia="Times New Roman" w:cs="Times New Roman"/>
          <w:color w:val="231F20"/>
          <w:spacing w:val="-4"/>
        </w:rPr>
        <w:t xml:space="preserve"> </w:t>
      </w:r>
      <w:r w:rsidRPr="00F12D24">
        <w:rPr>
          <w:rFonts w:eastAsia="Times New Roman" w:cs="Times New Roman"/>
          <w:color w:val="231F20"/>
        </w:rPr>
        <w:t>be</w:t>
      </w:r>
      <w:r w:rsidRPr="00F12D24">
        <w:rPr>
          <w:rFonts w:eastAsia="Times New Roman" w:cs="Times New Roman"/>
          <w:color w:val="231F20"/>
          <w:spacing w:val="-2"/>
        </w:rPr>
        <w:t xml:space="preserve"> </w:t>
      </w:r>
      <w:r w:rsidRPr="00F12D24">
        <w:rPr>
          <w:rFonts w:eastAsia="Times New Roman" w:cs="Times New Roman"/>
          <w:color w:val="231F20"/>
          <w:spacing w:val="-1"/>
        </w:rPr>
        <w:t>used</w:t>
      </w:r>
      <w:r w:rsidRPr="00F12D24">
        <w:rPr>
          <w:rFonts w:eastAsia="Times New Roman" w:cs="Times New Roman"/>
          <w:color w:val="231F20"/>
          <w:spacing w:val="-3"/>
        </w:rPr>
        <w:t xml:space="preserve"> </w:t>
      </w:r>
      <w:r w:rsidRPr="00F12D24">
        <w:rPr>
          <w:rFonts w:eastAsia="Times New Roman" w:cs="Times New Roman"/>
          <w:color w:val="231F20"/>
        </w:rPr>
        <w:t>for</w:t>
      </w:r>
      <w:r w:rsidRPr="00F12D24">
        <w:rPr>
          <w:rFonts w:eastAsia="Times New Roman" w:cs="Times New Roman"/>
          <w:color w:val="231F20"/>
          <w:spacing w:val="1"/>
        </w:rPr>
        <w:t xml:space="preserve"> </w:t>
      </w:r>
      <w:r w:rsidRPr="00F12D24">
        <w:rPr>
          <w:rFonts w:eastAsia="Times New Roman" w:cs="Times New Roman"/>
          <w:color w:val="231F20"/>
          <w:spacing w:val="-1"/>
        </w:rPr>
        <w:t>guided</w:t>
      </w:r>
      <w:r w:rsidRPr="00F12D24">
        <w:rPr>
          <w:rFonts w:eastAsia="Times New Roman" w:cs="Times New Roman"/>
          <w:color w:val="231F20"/>
          <w:spacing w:val="-8"/>
        </w:rPr>
        <w:t xml:space="preserve"> </w:t>
      </w:r>
      <w:r w:rsidRPr="00F12D24">
        <w:rPr>
          <w:rFonts w:eastAsia="Times New Roman" w:cs="Times New Roman"/>
          <w:color w:val="231F20"/>
          <w:spacing w:val="-1"/>
        </w:rPr>
        <w:t>practice</w:t>
      </w:r>
      <w:r w:rsidRPr="00F12D24">
        <w:rPr>
          <w:rFonts w:eastAsia="Times New Roman" w:cs="Times New Roman"/>
          <w:color w:val="231F20"/>
          <w:spacing w:val="-10"/>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help</w:t>
      </w:r>
      <w:r w:rsidRPr="00F12D24">
        <w:rPr>
          <w:rFonts w:eastAsia="Times New Roman" w:cs="Times New Roman"/>
          <w:color w:val="231F20"/>
          <w:spacing w:val="-5"/>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with</w:t>
      </w:r>
      <w:r w:rsidRPr="00F12D24">
        <w:rPr>
          <w:rFonts w:eastAsia="Times New Roman" w:cs="Times New Roman"/>
          <w:color w:val="231F20"/>
          <w:spacing w:val="-5"/>
        </w:rPr>
        <w:t xml:space="preserve"> </w:t>
      </w:r>
      <w:r w:rsidRPr="00F12D24">
        <w:rPr>
          <w:rFonts w:eastAsia="Times New Roman" w:cs="Times New Roman"/>
          <w:color w:val="231F20"/>
          <w:spacing w:val="-1"/>
        </w:rPr>
        <w:t>placement</w:t>
      </w:r>
      <w:r w:rsidRPr="00F12D24">
        <w:rPr>
          <w:rFonts w:eastAsia="Times New Roman" w:cs="Times New Roman"/>
          <w:color w:val="231F20"/>
          <w:spacing w:val="-9"/>
        </w:rPr>
        <w:t xml:space="preserve"> </w:t>
      </w:r>
      <w:r w:rsidRPr="00F12D24">
        <w:rPr>
          <w:rFonts w:eastAsia="Times New Roman" w:cs="Times New Roman"/>
          <w:color w:val="231F20"/>
        </w:rPr>
        <w:t>of</w:t>
      </w:r>
      <w:r w:rsidRPr="00F12D24">
        <w:rPr>
          <w:rFonts w:eastAsia="Times New Roman" w:cs="Times New Roman"/>
          <w:color w:val="231F20"/>
          <w:spacing w:val="1"/>
        </w:rPr>
        <w:t xml:space="preserve"> </w:t>
      </w:r>
      <w:r w:rsidRPr="00F12D24">
        <w:rPr>
          <w:rFonts w:eastAsia="Times New Roman" w:cs="Times New Roman"/>
          <w:color w:val="231F20"/>
          <w:spacing w:val="-1"/>
        </w:rPr>
        <w:t>numbers</w:t>
      </w:r>
      <w:r w:rsidRPr="00F12D24">
        <w:rPr>
          <w:rFonts w:eastAsia="Times New Roman" w:cs="Times New Roman"/>
          <w:color w:val="231F20"/>
          <w:spacing w:val="-7"/>
        </w:rPr>
        <w:t xml:space="preserve"> </w:t>
      </w:r>
      <w:r w:rsidRPr="00F12D24">
        <w:rPr>
          <w:rFonts w:eastAsia="Times New Roman" w:cs="Times New Roman"/>
          <w:color w:val="231F20"/>
        </w:rPr>
        <w:t>in</w:t>
      </w:r>
      <w:r w:rsidRPr="00F12D24">
        <w:rPr>
          <w:rFonts w:eastAsia="Times New Roman" w:cs="Times New Roman"/>
          <w:color w:val="231F20"/>
          <w:spacing w:val="-3"/>
        </w:rPr>
        <w:t xml:space="preserve"> </w:t>
      </w:r>
      <w:r w:rsidRPr="00F12D24">
        <w:rPr>
          <w:rFonts w:eastAsia="Times New Roman" w:cs="Times New Roman"/>
          <w:color w:val="231F20"/>
          <w:spacing w:val="-1"/>
        </w:rPr>
        <w:t>columns</w:t>
      </w:r>
    </w:p>
    <w:p w14:paraId="50D18929" w14:textId="77777777" w:rsidR="00802CA5" w:rsidRPr="00F12D24" w:rsidRDefault="00802CA5" w:rsidP="00802CA5">
      <w:pPr>
        <w:widowControl w:val="0"/>
        <w:numPr>
          <w:ilvl w:val="0"/>
          <w:numId w:val="14"/>
        </w:numPr>
        <w:tabs>
          <w:tab w:val="left" w:pos="291"/>
        </w:tabs>
        <w:spacing w:before="28" w:after="0" w:line="240" w:lineRule="auto"/>
        <w:ind w:left="290" w:hanging="165"/>
        <w:rPr>
          <w:rFonts w:eastAsia="Times New Roman" w:cs="Times New Roman"/>
        </w:rPr>
      </w:pP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1"/>
        </w:rPr>
        <w:t>Promethean</w:t>
      </w:r>
      <w:r w:rsidRPr="00F12D24">
        <w:rPr>
          <w:rFonts w:eastAsia="Times New Roman" w:cs="Times New Roman"/>
          <w:color w:val="231F20"/>
          <w:spacing w:val="-12"/>
        </w:rPr>
        <w:t xml:space="preserve"> </w:t>
      </w:r>
      <w:r w:rsidRPr="00F12D24">
        <w:rPr>
          <w:rFonts w:eastAsia="Times New Roman" w:cs="Times New Roman"/>
          <w:color w:val="231F20"/>
          <w:spacing w:val="-1"/>
        </w:rPr>
        <w:t>Board</w:t>
      </w:r>
      <w:r w:rsidRPr="00F12D24">
        <w:rPr>
          <w:rFonts w:eastAsia="Times New Roman" w:cs="Times New Roman"/>
          <w:color w:val="231F20"/>
          <w:spacing w:val="-8"/>
        </w:rPr>
        <w:t xml:space="preserve"> </w:t>
      </w:r>
      <w:r w:rsidRPr="00F12D24">
        <w:rPr>
          <w:rFonts w:eastAsia="Times New Roman" w:cs="Times New Roman"/>
          <w:color w:val="231F20"/>
          <w:spacing w:val="-1"/>
        </w:rPr>
        <w:t>will</w:t>
      </w:r>
      <w:r w:rsidRPr="00F12D24">
        <w:rPr>
          <w:rFonts w:eastAsia="Times New Roman" w:cs="Times New Roman"/>
          <w:color w:val="231F20"/>
          <w:spacing w:val="-2"/>
        </w:rPr>
        <w:t xml:space="preserve"> </w:t>
      </w:r>
      <w:r w:rsidRPr="00F12D24">
        <w:rPr>
          <w:rFonts w:eastAsia="Times New Roman" w:cs="Times New Roman"/>
          <w:color w:val="231F20"/>
        </w:rPr>
        <w:t>be</w:t>
      </w:r>
      <w:r w:rsidRPr="00F12D24">
        <w:rPr>
          <w:rFonts w:eastAsia="Times New Roman" w:cs="Times New Roman"/>
          <w:color w:val="231F20"/>
          <w:spacing w:val="-2"/>
        </w:rPr>
        <w:t xml:space="preserve"> </w:t>
      </w:r>
      <w:r w:rsidRPr="00F12D24">
        <w:rPr>
          <w:rFonts w:eastAsia="Times New Roman" w:cs="Times New Roman"/>
          <w:color w:val="231F20"/>
          <w:spacing w:val="-1"/>
        </w:rPr>
        <w:t>used</w:t>
      </w:r>
      <w:r w:rsidRPr="00F12D24">
        <w:rPr>
          <w:rFonts w:eastAsia="Times New Roman" w:cs="Times New Roman"/>
          <w:color w:val="231F20"/>
          <w:spacing w:val="-3"/>
        </w:rPr>
        <w:t xml:space="preserve"> </w:t>
      </w:r>
      <w:r w:rsidRPr="00F12D24">
        <w:rPr>
          <w:rFonts w:eastAsia="Times New Roman" w:cs="Times New Roman"/>
          <w:color w:val="231F20"/>
        </w:rPr>
        <w:t>to</w:t>
      </w:r>
      <w:r w:rsidRPr="00F12D24">
        <w:rPr>
          <w:rFonts w:eastAsia="Times New Roman" w:cs="Times New Roman"/>
          <w:color w:val="231F20"/>
          <w:spacing w:val="-3"/>
        </w:rPr>
        <w:t xml:space="preserve"> </w:t>
      </w:r>
      <w:r w:rsidRPr="00F12D24">
        <w:rPr>
          <w:rFonts w:eastAsia="Times New Roman" w:cs="Times New Roman"/>
          <w:color w:val="231F20"/>
          <w:spacing w:val="-1"/>
        </w:rPr>
        <w:t>demonstrate</w:t>
      </w:r>
      <w:r w:rsidRPr="00F12D24">
        <w:rPr>
          <w:rFonts w:eastAsia="Times New Roman" w:cs="Times New Roman"/>
          <w:color w:val="231F20"/>
          <w:spacing w:val="-12"/>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spacing w:val="-1"/>
        </w:rPr>
        <w:t>process</w:t>
      </w:r>
      <w:r w:rsidRPr="00F12D24">
        <w:rPr>
          <w:rFonts w:eastAsia="Times New Roman" w:cs="Times New Roman"/>
          <w:color w:val="231F20"/>
        </w:rPr>
        <w:t xml:space="preserve"> </w:t>
      </w:r>
      <w:r w:rsidRPr="00F12D24">
        <w:rPr>
          <w:rFonts w:eastAsia="Times New Roman" w:cs="Times New Roman"/>
          <w:color w:val="231F20"/>
          <w:spacing w:val="-1"/>
        </w:rPr>
        <w:t>for</w:t>
      </w:r>
      <w:r w:rsidRPr="00F12D24">
        <w:rPr>
          <w:rFonts w:eastAsia="Times New Roman" w:cs="Times New Roman"/>
          <w:color w:val="231F20"/>
          <w:spacing w:val="1"/>
        </w:rPr>
        <w:t xml:space="preserve"> </w:t>
      </w:r>
      <w:r w:rsidRPr="00F12D24">
        <w:rPr>
          <w:rFonts w:eastAsia="Times New Roman" w:cs="Times New Roman"/>
          <w:color w:val="231F20"/>
          <w:spacing w:val="-1"/>
        </w:rPr>
        <w:t>adding</w:t>
      </w:r>
      <w:r w:rsidRPr="00F12D24">
        <w:rPr>
          <w:rFonts w:eastAsia="Times New Roman" w:cs="Times New Roman"/>
          <w:color w:val="231F20"/>
          <w:spacing w:val="-10"/>
        </w:rPr>
        <w:t xml:space="preserve"> </w:t>
      </w:r>
      <w:r w:rsidRPr="00F12D24">
        <w:rPr>
          <w:rFonts w:eastAsia="Times New Roman" w:cs="Times New Roman"/>
          <w:color w:val="231F20"/>
          <w:spacing w:val="-1"/>
        </w:rPr>
        <w:t>two</w:t>
      </w:r>
      <w:r w:rsidRPr="00F12D24">
        <w:rPr>
          <w:rFonts w:eastAsia="Times New Roman" w:cs="Times New Roman"/>
          <w:color w:val="231F20"/>
        </w:rPr>
        <w:t xml:space="preserve"> </w:t>
      </w:r>
      <w:r w:rsidRPr="00F12D24">
        <w:rPr>
          <w:rFonts w:eastAsia="Times New Roman" w:cs="Times New Roman"/>
          <w:color w:val="231F20"/>
          <w:spacing w:val="-1"/>
        </w:rPr>
        <w:t>digit</w:t>
      </w:r>
      <w:r w:rsidRPr="00F12D24">
        <w:rPr>
          <w:rFonts w:eastAsia="Times New Roman" w:cs="Times New Roman"/>
          <w:color w:val="231F20"/>
          <w:spacing w:val="-4"/>
        </w:rPr>
        <w:t xml:space="preserve"> </w:t>
      </w:r>
      <w:r w:rsidRPr="00F12D24">
        <w:rPr>
          <w:rFonts w:eastAsia="Times New Roman" w:cs="Times New Roman"/>
          <w:color w:val="231F20"/>
          <w:spacing w:val="-1"/>
        </w:rPr>
        <w:t>numbers</w:t>
      </w:r>
    </w:p>
    <w:p w14:paraId="1187BC35" w14:textId="77777777" w:rsidR="00802CA5" w:rsidRPr="00F12D24" w:rsidRDefault="00802CA5" w:rsidP="00802CA5">
      <w:pPr>
        <w:widowControl w:val="0"/>
        <w:spacing w:before="8" w:after="0" w:line="130" w:lineRule="exact"/>
        <w:rPr>
          <w:rFonts w:eastAsia="Calibri" w:cs="Times New Roman"/>
          <w:sz w:val="13"/>
          <w:szCs w:val="13"/>
        </w:rPr>
      </w:pPr>
    </w:p>
    <w:p w14:paraId="1F4BF201" w14:textId="77777777" w:rsidR="00802CA5" w:rsidRPr="00F12D24" w:rsidRDefault="00802CA5" w:rsidP="00802CA5">
      <w:pPr>
        <w:widowControl w:val="0"/>
        <w:spacing w:after="0" w:line="220" w:lineRule="exact"/>
        <w:rPr>
          <w:rFonts w:eastAsia="Calibri" w:cs="Times New Roman"/>
        </w:rPr>
      </w:pPr>
    </w:p>
    <w:p w14:paraId="3F8FE568" w14:textId="77777777" w:rsidR="00802CA5" w:rsidRPr="00F12D24" w:rsidRDefault="00802CA5" w:rsidP="00802CA5">
      <w:pPr>
        <w:widowControl w:val="0"/>
        <w:numPr>
          <w:ilvl w:val="0"/>
          <w:numId w:val="15"/>
        </w:numPr>
        <w:tabs>
          <w:tab w:val="left" w:pos="350"/>
        </w:tabs>
        <w:spacing w:after="0" w:line="240" w:lineRule="auto"/>
        <w:ind w:left="349" w:hanging="249"/>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60992" behindDoc="1" locked="0" layoutInCell="1" allowOverlap="1" wp14:anchorId="0D67295E" wp14:editId="49AABF42">
                <wp:simplePos x="0" y="0"/>
                <wp:positionH relativeFrom="page">
                  <wp:posOffset>685800</wp:posOffset>
                </wp:positionH>
                <wp:positionV relativeFrom="paragraph">
                  <wp:posOffset>-13970</wp:posOffset>
                </wp:positionV>
                <wp:extent cx="6629400" cy="1270"/>
                <wp:effectExtent l="0" t="0" r="19050" b="1778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1080" y="-22"/>
                          <a:chExt cx="10440" cy="2"/>
                        </a:xfrm>
                      </wpg:grpSpPr>
                      <wps:wsp>
                        <wps:cNvPr id="366" name="Freeform 263"/>
                        <wps:cNvSpPr>
                          <a:spLocks/>
                        </wps:cNvSpPr>
                        <wps:spPr bwMode="auto">
                          <a:xfrm>
                            <a:off x="1080" y="-22"/>
                            <a:ext cx="10440" cy="2"/>
                          </a:xfrm>
                          <a:custGeom>
                            <a:avLst/>
                            <a:gdLst>
                              <a:gd name="T0" fmla="+- 0 1080 1080"/>
                              <a:gd name="T1" fmla="*/ T0 w 10440"/>
                              <a:gd name="T2" fmla="+- 0 11520 1080"/>
                              <a:gd name="T3" fmla="*/ T2 w 10440"/>
                            </a:gdLst>
                            <a:ahLst/>
                            <a:cxnLst>
                              <a:cxn ang="0">
                                <a:pos x="T1" y="0"/>
                              </a:cxn>
                              <a:cxn ang="0">
                                <a:pos x="T3" y="0"/>
                              </a:cxn>
                            </a:cxnLst>
                            <a:rect l="0" t="0" r="r" b="b"/>
                            <a:pathLst>
                              <a:path w="10440">
                                <a:moveTo>
                                  <a:pt x="0" y="0"/>
                                </a:moveTo>
                                <a:lnTo>
                                  <a:pt x="10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A1D79" id="Group 365" o:spid="_x0000_s1026" style="position:absolute;margin-left:54pt;margin-top:-1.1pt;width:522pt;height:.1pt;z-index:-251455488;mso-position-horizontal-relative:page" coordorigin="1080,-22"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">
                <v:shape id="Freeform 263" o:spid="_x0000_s1027" style="position:absolute;left:1080;top:-22;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7k8UA&#10;AADcAAAADwAAAGRycy9kb3ducmV2LnhtbESPT2vCQBTE7wW/w/IEb3XjH4JNXUXUgqeisR68PbKv&#10;STT7NmS3SfrtuwXB4zAzv2GW695UoqXGlZYVTMYRCOLM6pJzBV/nj9cFCOeRNVaWScEvOVivBi9L&#10;TLTt+ERt6nMRIOwSVFB4XydSuqwgg25sa+LgfdvGoA+yyaVusAtwU8lpFMXSYMlhocCatgVl9/TH&#10;KOiO/najuDx9Xndv1XbX3i/dfK/UaNhv3kF46v0z/GgftIJZHM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TxQAAANwAAAAPAAAAAAAAAAAAAAAAAJgCAABkcnMv&#10;ZG93bnJldi54bWxQSwUGAAAAAAQABAD1AAAAigMAAAAA&#10;" path="m,l10440,e" filled="f" strokecolor="#231f20" strokeweight="1pt">
                  <v:path arrowok="t" o:connecttype="custom" o:connectlocs="0,0;10440,0" o:connectangles="0,0"/>
                </v:shape>
                <w10:wrap anchorx="page"/>
              </v:group>
            </w:pict>
          </mc:Fallback>
        </mc:AlternateContent>
      </w:r>
      <w:r w:rsidRPr="00F12D24">
        <w:rPr>
          <w:rFonts w:eastAsia="Calibri" w:cs="Times New Roman"/>
          <w:color w:val="231F20"/>
          <w:spacing w:val="-6"/>
          <w:sz w:val="24"/>
        </w:rPr>
        <w:t>Learning</w:t>
      </w:r>
      <w:r w:rsidRPr="00F12D24">
        <w:rPr>
          <w:rFonts w:eastAsia="Calibri" w:cs="Times New Roman"/>
          <w:color w:val="231F20"/>
          <w:spacing w:val="56"/>
          <w:sz w:val="24"/>
        </w:rPr>
        <w:t xml:space="preserve"> </w:t>
      </w:r>
      <w:r w:rsidRPr="00F12D24">
        <w:rPr>
          <w:rFonts w:eastAsia="Calibri" w:cs="Times New Roman"/>
          <w:color w:val="231F20"/>
          <w:spacing w:val="-7"/>
          <w:sz w:val="24"/>
        </w:rPr>
        <w:t>Activities:</w:t>
      </w:r>
      <w:r w:rsidRPr="00F12D24">
        <w:rPr>
          <w:rFonts w:eastAsia="Calibri" w:cs="Times New Roman"/>
          <w:color w:val="231F20"/>
          <w:sz w:val="24"/>
        </w:rPr>
        <w:t xml:space="preserve"> </w:t>
      </w:r>
      <w:r w:rsidRPr="00F12D24">
        <w:rPr>
          <w:rFonts w:eastAsia="Calibri" w:cs="Times New Roman"/>
          <w:color w:val="231F20"/>
          <w:spacing w:val="9"/>
          <w:sz w:val="24"/>
        </w:rPr>
        <w:t xml:space="preserve"> </w:t>
      </w:r>
      <w:r w:rsidRPr="00F12D24">
        <w:rPr>
          <w:rFonts w:eastAsia="Calibri" w:cs="Times New Roman"/>
          <w:color w:val="231F20"/>
          <w:spacing w:val="-7"/>
          <w:sz w:val="24"/>
        </w:rPr>
        <w:t>Explicit</w:t>
      </w:r>
      <w:r w:rsidRPr="00F12D24">
        <w:rPr>
          <w:rFonts w:eastAsia="Calibri" w:cs="Times New Roman"/>
          <w:color w:val="231F20"/>
          <w:spacing w:val="47"/>
          <w:sz w:val="24"/>
        </w:rPr>
        <w:t xml:space="preserve"> </w:t>
      </w:r>
      <w:r w:rsidRPr="00F12D24">
        <w:rPr>
          <w:rFonts w:eastAsia="Calibri" w:cs="Times New Roman"/>
          <w:color w:val="231F20"/>
          <w:spacing w:val="-5"/>
          <w:sz w:val="24"/>
        </w:rPr>
        <w:t>Instruction</w:t>
      </w:r>
    </w:p>
    <w:p w14:paraId="0E60A6D8" w14:textId="77777777" w:rsidR="00802CA5" w:rsidRPr="00A93156" w:rsidRDefault="00802CA5" w:rsidP="00802CA5">
      <w:pPr>
        <w:widowControl w:val="0"/>
        <w:spacing w:before="11" w:after="0" w:line="340" w:lineRule="exact"/>
        <w:rPr>
          <w:rFonts w:eastAsia="Calibri" w:cs="Times New Roman"/>
          <w:sz w:val="24"/>
          <w:szCs w:val="34"/>
        </w:rPr>
      </w:pPr>
    </w:p>
    <w:p w14:paraId="2CED5AB3" w14:textId="77777777" w:rsidR="00802CA5" w:rsidRPr="00F12D24" w:rsidRDefault="00802CA5" w:rsidP="00802CA5">
      <w:pPr>
        <w:widowControl w:val="0"/>
        <w:spacing w:after="0" w:line="240" w:lineRule="auto"/>
        <w:ind w:left="100"/>
        <w:rPr>
          <w:rFonts w:eastAsia="Times New Roman" w:cs="Times New Roman"/>
        </w:rPr>
      </w:pPr>
      <w:r w:rsidRPr="00F12D24">
        <w:rPr>
          <w:rFonts w:eastAsia="Times New Roman" w:cs="Times New Roman"/>
          <w:color w:val="231F20"/>
          <w:spacing w:val="-1"/>
        </w:rPr>
        <w:t>Instructional</w:t>
      </w:r>
      <w:r w:rsidRPr="00F12D24">
        <w:rPr>
          <w:rFonts w:eastAsia="Times New Roman" w:cs="Times New Roman"/>
          <w:color w:val="231F20"/>
          <w:spacing w:val="12"/>
        </w:rPr>
        <w:t xml:space="preserve"> </w:t>
      </w:r>
      <w:r w:rsidRPr="00F12D24">
        <w:rPr>
          <w:rFonts w:eastAsia="Times New Roman" w:cs="Times New Roman"/>
          <w:color w:val="231F20"/>
          <w:spacing w:val="-1"/>
        </w:rPr>
        <w:t>Strategies</w:t>
      </w:r>
      <w:r w:rsidRPr="00F12D24">
        <w:rPr>
          <w:rFonts w:eastAsia="Times New Roman" w:cs="Times New Roman"/>
          <w:color w:val="231F20"/>
          <w:spacing w:val="28"/>
        </w:rPr>
        <w:t xml:space="preserve"> </w:t>
      </w:r>
      <w:r w:rsidRPr="00F12D24">
        <w:rPr>
          <w:rFonts w:eastAsia="Times New Roman" w:cs="Times New Roman"/>
          <w:color w:val="231F20"/>
          <w:spacing w:val="-1"/>
        </w:rPr>
        <w:t>for</w:t>
      </w:r>
      <w:r w:rsidRPr="00F12D24">
        <w:rPr>
          <w:rFonts w:eastAsia="Times New Roman" w:cs="Times New Roman"/>
          <w:color w:val="231F20"/>
          <w:spacing w:val="34"/>
        </w:rPr>
        <w:t xml:space="preserve"> </w:t>
      </w:r>
      <w:r w:rsidRPr="00F12D24">
        <w:rPr>
          <w:rFonts w:eastAsia="Times New Roman" w:cs="Times New Roman"/>
          <w:color w:val="231F20"/>
          <w:spacing w:val="-1"/>
        </w:rPr>
        <w:t>Engaging</w:t>
      </w:r>
      <w:r w:rsidRPr="00F12D24">
        <w:rPr>
          <w:rFonts w:eastAsia="Times New Roman" w:cs="Times New Roman"/>
          <w:color w:val="231F20"/>
          <w:spacing w:val="4"/>
        </w:rPr>
        <w:t xml:space="preserve"> </w:t>
      </w:r>
      <w:r w:rsidRPr="00F12D24">
        <w:rPr>
          <w:rFonts w:eastAsia="Times New Roman" w:cs="Times New Roman"/>
          <w:color w:val="231F20"/>
          <w:spacing w:val="-1"/>
        </w:rPr>
        <w:t>Students</w:t>
      </w:r>
      <w:r w:rsidRPr="00F12D24">
        <w:rPr>
          <w:rFonts w:eastAsia="Times New Roman" w:cs="Times New Roman"/>
          <w:color w:val="231F20"/>
        </w:rPr>
        <w:t xml:space="preserve"> and</w:t>
      </w:r>
      <w:r w:rsidR="00E43DFA">
        <w:rPr>
          <w:rFonts w:eastAsia="Times New Roman" w:cs="Times New Roman"/>
          <w:color w:val="231F20"/>
          <w:spacing w:val="48"/>
        </w:rPr>
        <w:t xml:space="preserve"> </w:t>
      </w:r>
      <w:r w:rsidRPr="00F12D24">
        <w:rPr>
          <w:rFonts w:eastAsia="Times New Roman" w:cs="Times New Roman"/>
          <w:color w:val="231F20"/>
          <w:spacing w:val="-1"/>
        </w:rPr>
        <w:t>Providing</w:t>
      </w:r>
      <w:r w:rsidRPr="00F12D24">
        <w:rPr>
          <w:rFonts w:eastAsia="Times New Roman" w:cs="Times New Roman"/>
          <w:color w:val="231F20"/>
        </w:rPr>
        <w:t xml:space="preserve"> Curricular</w:t>
      </w:r>
      <w:r w:rsidRPr="00F12D24">
        <w:rPr>
          <w:rFonts w:eastAsia="Times New Roman" w:cs="Times New Roman"/>
          <w:color w:val="231F20"/>
          <w:spacing w:val="-6"/>
        </w:rPr>
        <w:t xml:space="preserve"> </w:t>
      </w:r>
      <w:r w:rsidRPr="00F12D24">
        <w:rPr>
          <w:rFonts w:eastAsia="Times New Roman" w:cs="Times New Roman"/>
          <w:color w:val="231F20"/>
          <w:spacing w:val="-1"/>
        </w:rPr>
        <w:t>Access</w:t>
      </w:r>
      <w:r w:rsidRPr="00F12D24">
        <w:rPr>
          <w:rFonts w:eastAsia="Times New Roman" w:cs="Times New Roman"/>
          <w:color w:val="231F20"/>
          <w:spacing w:val="11"/>
        </w:rPr>
        <w:t xml:space="preserve"> </w:t>
      </w:r>
      <w:r w:rsidRPr="00F12D24">
        <w:rPr>
          <w:rFonts w:eastAsia="Times New Roman" w:cs="Times New Roman"/>
          <w:color w:val="231F20"/>
          <w:spacing w:val="-1"/>
        </w:rPr>
        <w:t>depends</w:t>
      </w:r>
      <w:r w:rsidRPr="00F12D24">
        <w:rPr>
          <w:rFonts w:eastAsia="Times New Roman" w:cs="Times New Roman"/>
          <w:color w:val="231F20"/>
          <w:spacing w:val="2"/>
        </w:rPr>
        <w:t xml:space="preserve"> </w:t>
      </w:r>
      <w:r w:rsidRPr="00F12D24">
        <w:rPr>
          <w:rFonts w:eastAsia="Times New Roman" w:cs="Times New Roman"/>
          <w:color w:val="231F20"/>
        </w:rPr>
        <w:t>upon</w:t>
      </w:r>
      <w:r w:rsidRPr="00F12D24">
        <w:rPr>
          <w:rFonts w:eastAsia="Times New Roman" w:cs="Times New Roman"/>
          <w:color w:val="231F20"/>
          <w:spacing w:val="8"/>
        </w:rPr>
        <w:t xml:space="preserve"> </w:t>
      </w:r>
      <w:r w:rsidRPr="00F12D24">
        <w:rPr>
          <w:rFonts w:eastAsia="Times New Roman" w:cs="Times New Roman"/>
          <w:color w:val="231F20"/>
        </w:rPr>
        <w:t>such</w:t>
      </w:r>
      <w:r w:rsidRPr="00F12D24">
        <w:rPr>
          <w:rFonts w:eastAsia="Times New Roman" w:cs="Times New Roman"/>
          <w:color w:val="231F20"/>
          <w:spacing w:val="7"/>
        </w:rPr>
        <w:t xml:space="preserve"> </w:t>
      </w:r>
      <w:r w:rsidRPr="00F12D24">
        <w:rPr>
          <w:rFonts w:eastAsia="Times New Roman" w:cs="Times New Roman"/>
          <w:color w:val="231F20"/>
          <w:spacing w:val="-1"/>
        </w:rPr>
        <w:t>items</w:t>
      </w:r>
      <w:r w:rsidRPr="00F12D24">
        <w:rPr>
          <w:rFonts w:eastAsia="Times New Roman" w:cs="Times New Roman"/>
          <w:color w:val="231F20"/>
          <w:spacing w:val="5"/>
        </w:rPr>
        <w:t xml:space="preserve"> </w:t>
      </w:r>
      <w:r w:rsidRPr="00F12D24">
        <w:rPr>
          <w:rFonts w:eastAsia="Times New Roman" w:cs="Times New Roman"/>
          <w:color w:val="231F20"/>
          <w:spacing w:val="-2"/>
        </w:rPr>
        <w:t>as:</w:t>
      </w:r>
    </w:p>
    <w:p w14:paraId="28BD61A4" w14:textId="77777777" w:rsidR="00802CA5" w:rsidRPr="00F12D24" w:rsidRDefault="00802CA5" w:rsidP="00802CA5">
      <w:pPr>
        <w:widowControl w:val="0"/>
        <w:numPr>
          <w:ilvl w:val="0"/>
          <w:numId w:val="14"/>
        </w:numPr>
        <w:tabs>
          <w:tab w:val="left" w:pos="460"/>
        </w:tabs>
        <w:spacing w:before="8" w:after="0" w:line="250" w:lineRule="exact"/>
        <w:ind w:left="459" w:hanging="333"/>
        <w:rPr>
          <w:rFonts w:eastAsia="Times New Roman" w:cs="Times New Roman"/>
        </w:rPr>
      </w:pPr>
      <w:r w:rsidRPr="00F12D24">
        <w:rPr>
          <w:rFonts w:eastAsia="Times New Roman" w:cs="Times New Roman"/>
          <w:color w:val="231F20"/>
          <w:spacing w:val="-1"/>
        </w:rPr>
        <w:t>Evidence-Based</w:t>
      </w:r>
      <w:r w:rsidRPr="00F12D24">
        <w:rPr>
          <w:rFonts w:eastAsia="Times New Roman" w:cs="Times New Roman"/>
          <w:color w:val="231F20"/>
          <w:spacing w:val="-19"/>
        </w:rPr>
        <w:t xml:space="preserve"> </w:t>
      </w:r>
      <w:r w:rsidRPr="00F12D24">
        <w:rPr>
          <w:rFonts w:eastAsia="Times New Roman" w:cs="Times New Roman"/>
          <w:color w:val="231F20"/>
          <w:spacing w:val="-3"/>
        </w:rPr>
        <w:t>Teaching</w:t>
      </w:r>
      <w:r w:rsidRPr="00F12D24">
        <w:rPr>
          <w:rFonts w:eastAsia="Times New Roman" w:cs="Times New Roman"/>
          <w:color w:val="231F20"/>
          <w:spacing w:val="-10"/>
        </w:rPr>
        <w:t xml:space="preserve"> </w:t>
      </w:r>
      <w:r w:rsidRPr="00F12D24">
        <w:rPr>
          <w:rFonts w:eastAsia="Times New Roman" w:cs="Times New Roman"/>
          <w:color w:val="231F20"/>
          <w:spacing w:val="-1"/>
        </w:rPr>
        <w:t>Strategy</w:t>
      </w:r>
      <w:r w:rsidRPr="00F12D24">
        <w:rPr>
          <w:rFonts w:eastAsia="Times New Roman" w:cs="Times New Roman"/>
          <w:color w:val="231F20"/>
          <w:spacing w:val="-10"/>
        </w:rPr>
        <w:t xml:space="preserve"> </w:t>
      </w:r>
      <w:r w:rsidRPr="00F12D24">
        <w:rPr>
          <w:rFonts w:eastAsia="Times New Roman" w:cs="Times New Roman"/>
          <w:color w:val="231F20"/>
          <w:spacing w:val="-1"/>
        </w:rPr>
        <w:t>procedures</w:t>
      </w:r>
    </w:p>
    <w:p w14:paraId="0457978A" w14:textId="77777777" w:rsidR="00802CA5" w:rsidRPr="00F12D24" w:rsidRDefault="00802CA5" w:rsidP="00802CA5">
      <w:pPr>
        <w:widowControl w:val="0"/>
        <w:numPr>
          <w:ilvl w:val="0"/>
          <w:numId w:val="14"/>
        </w:numPr>
        <w:tabs>
          <w:tab w:val="left" w:pos="460"/>
        </w:tabs>
        <w:spacing w:after="0" w:line="244" w:lineRule="exact"/>
        <w:ind w:left="459" w:hanging="336"/>
        <w:rPr>
          <w:rFonts w:eastAsia="Times New Roman" w:cs="Times New Roman"/>
        </w:rPr>
      </w:pPr>
      <w:r w:rsidRPr="00F12D24">
        <w:rPr>
          <w:rFonts w:eastAsia="Times New Roman" w:cs="Times New Roman"/>
          <w:color w:val="231F20"/>
          <w:spacing w:val="-1"/>
        </w:rPr>
        <w:t>Learner</w:t>
      </w:r>
      <w:r w:rsidRPr="00F12D24">
        <w:rPr>
          <w:rFonts w:eastAsia="Times New Roman" w:cs="Times New Roman"/>
          <w:color w:val="231F20"/>
          <w:spacing w:val="-7"/>
        </w:rPr>
        <w:t xml:space="preserve"> </w:t>
      </w:r>
      <w:r w:rsidRPr="00F12D24">
        <w:rPr>
          <w:rFonts w:eastAsia="Times New Roman" w:cs="Times New Roman"/>
          <w:color w:val="231F20"/>
          <w:spacing w:val="-1"/>
        </w:rPr>
        <w:t>outcome(s)</w:t>
      </w:r>
    </w:p>
    <w:p w14:paraId="2F5D3D22" w14:textId="77777777" w:rsidR="00802CA5" w:rsidRPr="00F12D24" w:rsidRDefault="00802CA5" w:rsidP="00802CA5">
      <w:pPr>
        <w:widowControl w:val="0"/>
        <w:numPr>
          <w:ilvl w:val="0"/>
          <w:numId w:val="14"/>
        </w:numPr>
        <w:tabs>
          <w:tab w:val="left" w:pos="460"/>
        </w:tabs>
        <w:spacing w:after="0" w:line="240" w:lineRule="exact"/>
        <w:ind w:left="459" w:hanging="336"/>
        <w:rPr>
          <w:rFonts w:eastAsia="Times New Roman" w:cs="Times New Roman"/>
        </w:rPr>
      </w:pPr>
      <w:r w:rsidRPr="00F12D24">
        <w:rPr>
          <w:rFonts w:eastAsia="Times New Roman" w:cs="Times New Roman"/>
          <w:color w:val="231F20"/>
          <w:spacing w:val="-1"/>
        </w:rPr>
        <w:t>Gardner’s</w:t>
      </w:r>
      <w:r w:rsidRPr="00F12D24">
        <w:rPr>
          <w:rFonts w:eastAsia="Times New Roman" w:cs="Times New Roman"/>
          <w:color w:val="231F20"/>
          <w:spacing w:val="-7"/>
        </w:rPr>
        <w:t xml:space="preserve"> </w:t>
      </w:r>
      <w:r w:rsidRPr="00F12D24">
        <w:rPr>
          <w:rFonts w:eastAsia="Times New Roman" w:cs="Times New Roman"/>
          <w:color w:val="231F20"/>
          <w:spacing w:val="-1"/>
        </w:rPr>
        <w:t>Multiple</w:t>
      </w:r>
      <w:r w:rsidRPr="00F12D24">
        <w:rPr>
          <w:rFonts w:eastAsia="Times New Roman" w:cs="Times New Roman"/>
          <w:color w:val="231F20"/>
          <w:spacing w:val="-7"/>
        </w:rPr>
        <w:t xml:space="preserve"> </w:t>
      </w:r>
      <w:r w:rsidRPr="00F12D24">
        <w:rPr>
          <w:rFonts w:eastAsia="Times New Roman" w:cs="Times New Roman"/>
          <w:color w:val="231F20"/>
          <w:spacing w:val="-1"/>
        </w:rPr>
        <w:t>Intelligences</w:t>
      </w:r>
    </w:p>
    <w:p w14:paraId="26FF1D71" w14:textId="77777777" w:rsidR="00802CA5" w:rsidRPr="00F12D24" w:rsidRDefault="00802CA5" w:rsidP="00802CA5">
      <w:pPr>
        <w:widowControl w:val="0"/>
        <w:numPr>
          <w:ilvl w:val="1"/>
          <w:numId w:val="14"/>
        </w:numPr>
        <w:tabs>
          <w:tab w:val="left" w:pos="616"/>
        </w:tabs>
        <w:spacing w:after="0" w:line="240" w:lineRule="exact"/>
        <w:ind w:left="615" w:hanging="132"/>
        <w:rPr>
          <w:rFonts w:eastAsia="Times New Roman" w:cs="Times New Roman"/>
        </w:rPr>
      </w:pPr>
      <w:r w:rsidRPr="00F12D24">
        <w:rPr>
          <w:rFonts w:eastAsia="Times New Roman" w:cs="Times New Roman"/>
          <w:color w:val="231F20"/>
          <w:spacing w:val="-1"/>
        </w:rPr>
        <w:t>Level</w:t>
      </w:r>
      <w:r w:rsidRPr="00F12D24">
        <w:rPr>
          <w:rFonts w:eastAsia="Times New Roman" w:cs="Times New Roman"/>
          <w:color w:val="231F20"/>
          <w:spacing w:val="-7"/>
        </w:rPr>
        <w:t xml:space="preserve"> </w:t>
      </w:r>
      <w:r w:rsidRPr="00F12D24">
        <w:rPr>
          <w:rFonts w:eastAsia="Times New Roman" w:cs="Times New Roman"/>
          <w:color w:val="231F20"/>
        </w:rPr>
        <w:t>of</w:t>
      </w:r>
      <w:r w:rsidRPr="00F12D24">
        <w:rPr>
          <w:rFonts w:eastAsia="Times New Roman" w:cs="Times New Roman"/>
          <w:color w:val="231F20"/>
          <w:spacing w:val="-2"/>
        </w:rPr>
        <w:t xml:space="preserve"> </w:t>
      </w:r>
      <w:r w:rsidRPr="00F12D24">
        <w:rPr>
          <w:rFonts w:eastAsia="Times New Roman" w:cs="Times New Roman"/>
          <w:color w:val="231F20"/>
          <w:spacing w:val="-1"/>
        </w:rPr>
        <w:t>English</w:t>
      </w:r>
      <w:r w:rsidRPr="00F12D24">
        <w:rPr>
          <w:rFonts w:eastAsia="Times New Roman" w:cs="Times New Roman"/>
          <w:color w:val="231F20"/>
          <w:spacing w:val="-10"/>
        </w:rPr>
        <w:t xml:space="preserve"> </w:t>
      </w:r>
      <w:r w:rsidRPr="00F12D24">
        <w:rPr>
          <w:rFonts w:eastAsia="Times New Roman" w:cs="Times New Roman"/>
          <w:color w:val="231F20"/>
          <w:spacing w:val="-1"/>
        </w:rPr>
        <w:t>Language</w:t>
      </w:r>
      <w:r w:rsidRPr="00F12D24">
        <w:rPr>
          <w:rFonts w:eastAsia="Times New Roman" w:cs="Times New Roman"/>
          <w:color w:val="231F20"/>
          <w:spacing w:val="-12"/>
        </w:rPr>
        <w:t xml:space="preserve"> </w:t>
      </w:r>
      <w:r w:rsidRPr="00F12D24">
        <w:rPr>
          <w:rFonts w:eastAsia="Times New Roman" w:cs="Times New Roman"/>
          <w:color w:val="231F20"/>
          <w:spacing w:val="-1"/>
        </w:rPr>
        <w:t>Proficiency</w:t>
      </w:r>
    </w:p>
    <w:p w14:paraId="24193498" w14:textId="77777777" w:rsidR="00802CA5" w:rsidRPr="00F12D24" w:rsidRDefault="00802CA5" w:rsidP="00802CA5">
      <w:pPr>
        <w:widowControl w:val="0"/>
        <w:numPr>
          <w:ilvl w:val="1"/>
          <w:numId w:val="14"/>
        </w:numPr>
        <w:tabs>
          <w:tab w:val="left" w:pos="590"/>
        </w:tabs>
        <w:spacing w:after="0" w:line="240" w:lineRule="exact"/>
        <w:ind w:left="589" w:hanging="132"/>
        <w:rPr>
          <w:rFonts w:eastAsia="Times New Roman" w:cs="Times New Roman"/>
        </w:rPr>
      </w:pPr>
      <w:r w:rsidRPr="00F12D24">
        <w:rPr>
          <w:rFonts w:eastAsia="Times New Roman" w:cs="Times New Roman"/>
          <w:color w:val="231F20"/>
          <w:spacing w:val="-1"/>
        </w:rPr>
        <w:t>Level</w:t>
      </w:r>
      <w:r w:rsidRPr="00F12D24">
        <w:rPr>
          <w:rFonts w:eastAsia="Times New Roman" w:cs="Times New Roman"/>
          <w:color w:val="231F20"/>
          <w:spacing w:val="-4"/>
        </w:rPr>
        <w:t xml:space="preserve"> </w:t>
      </w:r>
      <w:r w:rsidRPr="00F12D24">
        <w:rPr>
          <w:rFonts w:eastAsia="Times New Roman" w:cs="Times New Roman"/>
          <w:color w:val="231F20"/>
        </w:rPr>
        <w:t>of</w:t>
      </w:r>
      <w:r w:rsidRPr="00F12D24">
        <w:rPr>
          <w:rFonts w:eastAsia="Times New Roman" w:cs="Times New Roman"/>
          <w:color w:val="231F20"/>
          <w:spacing w:val="1"/>
        </w:rPr>
        <w:t xml:space="preserve"> </w:t>
      </w:r>
      <w:r w:rsidRPr="00F12D24">
        <w:rPr>
          <w:rFonts w:eastAsia="Times New Roman" w:cs="Times New Roman"/>
          <w:color w:val="231F20"/>
          <w:spacing w:val="-1"/>
        </w:rPr>
        <w:t>Literacy</w:t>
      </w:r>
      <w:r w:rsidRPr="00F12D24">
        <w:rPr>
          <w:rFonts w:eastAsia="Times New Roman" w:cs="Times New Roman"/>
          <w:color w:val="231F20"/>
          <w:spacing w:val="-10"/>
        </w:rPr>
        <w:t xml:space="preserve"> </w:t>
      </w:r>
      <w:r w:rsidRPr="00F12D24">
        <w:rPr>
          <w:rFonts w:eastAsia="Times New Roman" w:cs="Times New Roman"/>
          <w:color w:val="231F20"/>
          <w:spacing w:val="-1"/>
        </w:rPr>
        <w:t>Development</w:t>
      </w:r>
    </w:p>
    <w:p w14:paraId="76037C10" w14:textId="77777777" w:rsidR="00802CA5" w:rsidRPr="00F12D24" w:rsidRDefault="00802CA5" w:rsidP="00802CA5">
      <w:pPr>
        <w:widowControl w:val="0"/>
        <w:numPr>
          <w:ilvl w:val="0"/>
          <w:numId w:val="14"/>
        </w:numPr>
        <w:tabs>
          <w:tab w:val="left" w:pos="439"/>
        </w:tabs>
        <w:spacing w:after="0" w:line="240" w:lineRule="exact"/>
        <w:ind w:left="438" w:hanging="314"/>
        <w:rPr>
          <w:rFonts w:eastAsia="Times New Roman" w:cs="Times New Roman"/>
        </w:rPr>
      </w:pP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1"/>
        </w:rPr>
        <w:t>interests,</w:t>
      </w:r>
      <w:r w:rsidRPr="00F12D24">
        <w:rPr>
          <w:rFonts w:eastAsia="Times New Roman" w:cs="Times New Roman"/>
          <w:color w:val="231F20"/>
          <w:spacing w:val="-10"/>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styles</w:t>
      </w:r>
    </w:p>
    <w:p w14:paraId="7EBB71A3" w14:textId="77777777" w:rsidR="00802CA5" w:rsidRPr="00F12D24" w:rsidRDefault="00802CA5" w:rsidP="00802CA5">
      <w:pPr>
        <w:widowControl w:val="0"/>
        <w:numPr>
          <w:ilvl w:val="0"/>
          <w:numId w:val="14"/>
        </w:numPr>
        <w:tabs>
          <w:tab w:val="left" w:pos="439"/>
        </w:tabs>
        <w:spacing w:after="0" w:line="240" w:lineRule="exact"/>
        <w:ind w:left="438" w:hanging="314"/>
        <w:rPr>
          <w:rFonts w:eastAsia="Times New Roman" w:cs="Times New Roman"/>
        </w:rPr>
      </w:pPr>
      <w:r w:rsidRPr="00F12D24">
        <w:rPr>
          <w:rFonts w:eastAsia="Times New Roman" w:cs="Times New Roman"/>
          <w:color w:val="231F20"/>
          <w:spacing w:val="-2"/>
        </w:rPr>
        <w:t>Available</w:t>
      </w:r>
      <w:r w:rsidRPr="00F12D24">
        <w:rPr>
          <w:rFonts w:eastAsia="Times New Roman" w:cs="Times New Roman"/>
          <w:color w:val="231F20"/>
          <w:spacing w:val="-8"/>
        </w:rPr>
        <w:t xml:space="preserve"> </w:t>
      </w:r>
      <w:r w:rsidRPr="00F12D24">
        <w:rPr>
          <w:rFonts w:eastAsia="Times New Roman" w:cs="Times New Roman"/>
          <w:color w:val="231F20"/>
          <w:spacing w:val="-1"/>
        </w:rPr>
        <w:t>materials</w:t>
      </w:r>
      <w:r w:rsidRPr="00F12D24">
        <w:rPr>
          <w:rFonts w:eastAsia="Times New Roman" w:cs="Times New Roman"/>
          <w:color w:val="231F20"/>
          <w:spacing w:val="-10"/>
        </w:rPr>
        <w:t xml:space="preserve"> </w:t>
      </w:r>
      <w:r w:rsidRPr="00F12D24">
        <w:rPr>
          <w:rFonts w:eastAsia="Times New Roman" w:cs="Times New Roman"/>
          <w:color w:val="231F20"/>
          <w:spacing w:val="-1"/>
        </w:rPr>
        <w:t>(e.g.</w:t>
      </w:r>
      <w:r w:rsidRPr="00F12D24">
        <w:rPr>
          <w:rFonts w:eastAsia="Times New Roman" w:cs="Times New Roman"/>
          <w:color w:val="231F20"/>
          <w:spacing w:val="-5"/>
        </w:rPr>
        <w:t xml:space="preserve"> </w:t>
      </w:r>
      <w:r w:rsidRPr="00F12D24">
        <w:rPr>
          <w:rFonts w:eastAsia="Times New Roman" w:cs="Times New Roman"/>
          <w:color w:val="231F20"/>
          <w:spacing w:val="-1"/>
        </w:rPr>
        <w:t>reading</w:t>
      </w:r>
      <w:r w:rsidRPr="00F12D24">
        <w:rPr>
          <w:rFonts w:eastAsia="Times New Roman" w:cs="Times New Roman"/>
          <w:color w:val="231F20"/>
          <w:spacing w:val="-10"/>
        </w:rPr>
        <w:t xml:space="preserve"> </w:t>
      </w:r>
      <w:r w:rsidRPr="00F12D24">
        <w:rPr>
          <w:rFonts w:eastAsia="Times New Roman" w:cs="Times New Roman"/>
          <w:color w:val="231F20"/>
          <w:spacing w:val="-1"/>
        </w:rPr>
        <w:t>materials)</w:t>
      </w:r>
    </w:p>
    <w:p w14:paraId="780375EB" w14:textId="77777777" w:rsidR="00802CA5" w:rsidRPr="00F12D24" w:rsidRDefault="00802CA5" w:rsidP="00802CA5">
      <w:pPr>
        <w:widowControl w:val="0"/>
        <w:numPr>
          <w:ilvl w:val="0"/>
          <w:numId w:val="14"/>
        </w:numPr>
        <w:tabs>
          <w:tab w:val="left" w:pos="438"/>
        </w:tabs>
        <w:spacing w:after="0" w:line="240" w:lineRule="exact"/>
        <w:ind w:left="437" w:hanging="314"/>
        <w:rPr>
          <w:rFonts w:eastAsia="Times New Roman" w:cs="Times New Roman"/>
        </w:rPr>
      </w:pPr>
      <w:r w:rsidRPr="00F12D24">
        <w:rPr>
          <w:rFonts w:eastAsia="Times New Roman" w:cs="Times New Roman"/>
          <w:color w:val="231F20"/>
          <w:spacing w:val="-2"/>
        </w:rPr>
        <w:t>Technology</w:t>
      </w:r>
      <w:r w:rsidRPr="00F12D24">
        <w:rPr>
          <w:rFonts w:eastAsia="Times New Roman" w:cs="Times New Roman"/>
          <w:color w:val="231F20"/>
          <w:spacing w:val="-15"/>
        </w:rPr>
        <w:t xml:space="preserve"> </w:t>
      </w:r>
      <w:r w:rsidRPr="00F12D24">
        <w:rPr>
          <w:rFonts w:eastAsia="Times New Roman" w:cs="Times New Roman"/>
          <w:color w:val="231F20"/>
          <w:spacing w:val="-1"/>
        </w:rPr>
        <w:t>(e.g.</w:t>
      </w:r>
      <w:r w:rsidRPr="00F12D24">
        <w:rPr>
          <w:rFonts w:eastAsia="Times New Roman" w:cs="Times New Roman"/>
          <w:color w:val="231F20"/>
          <w:spacing w:val="-5"/>
        </w:rPr>
        <w:t xml:space="preserve"> </w:t>
      </w:r>
      <w:r w:rsidRPr="00F12D24">
        <w:rPr>
          <w:rFonts w:eastAsia="Times New Roman" w:cs="Times New Roman"/>
          <w:color w:val="231F20"/>
          <w:spacing w:val="-1"/>
        </w:rPr>
        <w:t>PowerPoint,</w:t>
      </w:r>
      <w:r w:rsidRPr="00F12D24">
        <w:rPr>
          <w:rFonts w:eastAsia="Times New Roman" w:cs="Times New Roman"/>
          <w:color w:val="231F20"/>
          <w:spacing w:val="-12"/>
        </w:rPr>
        <w:t xml:space="preserve"> </w:t>
      </w:r>
      <w:r w:rsidRPr="00F12D24">
        <w:rPr>
          <w:rFonts w:eastAsia="Times New Roman" w:cs="Times New Roman"/>
          <w:color w:val="231F20"/>
          <w:spacing w:val="-1"/>
        </w:rPr>
        <w:t>computers,</w:t>
      </w:r>
      <w:r w:rsidRPr="00F12D24">
        <w:rPr>
          <w:rFonts w:eastAsia="Times New Roman" w:cs="Times New Roman"/>
          <w:color w:val="231F20"/>
          <w:spacing w:val="-10"/>
        </w:rPr>
        <w:t xml:space="preserve"> </w:t>
      </w:r>
      <w:r w:rsidRPr="00F12D24">
        <w:rPr>
          <w:rFonts w:eastAsia="Times New Roman" w:cs="Times New Roman"/>
          <w:color w:val="231F20"/>
          <w:spacing w:val="-1"/>
        </w:rPr>
        <w:t>Internet</w:t>
      </w:r>
    </w:p>
    <w:p w14:paraId="37CFB461" w14:textId="77777777" w:rsidR="00802CA5" w:rsidRPr="00F12D24" w:rsidRDefault="00802CA5" w:rsidP="00802CA5">
      <w:pPr>
        <w:widowControl w:val="0"/>
        <w:numPr>
          <w:ilvl w:val="0"/>
          <w:numId w:val="14"/>
        </w:numPr>
        <w:tabs>
          <w:tab w:val="left" w:pos="438"/>
        </w:tabs>
        <w:spacing w:after="0" w:line="246" w:lineRule="exact"/>
        <w:ind w:left="437" w:hanging="314"/>
        <w:rPr>
          <w:rFonts w:eastAsia="Times New Roman" w:cs="Times New Roman"/>
        </w:rPr>
      </w:pPr>
      <w:r w:rsidRPr="00F12D24">
        <w:rPr>
          <w:rFonts w:eastAsia="Times New Roman" w:cs="Times New Roman"/>
          <w:color w:val="231F20"/>
          <w:spacing w:val="-1"/>
        </w:rPr>
        <w:t>Resources</w:t>
      </w:r>
      <w:r w:rsidRPr="00F12D24">
        <w:rPr>
          <w:rFonts w:eastAsia="Times New Roman" w:cs="Times New Roman"/>
          <w:color w:val="231F20"/>
          <w:spacing w:val="-12"/>
        </w:rPr>
        <w:t xml:space="preserve"> </w:t>
      </w:r>
      <w:r w:rsidRPr="00F12D24">
        <w:rPr>
          <w:rFonts w:eastAsia="Times New Roman" w:cs="Times New Roman"/>
          <w:color w:val="231F20"/>
          <w:spacing w:val="-1"/>
        </w:rPr>
        <w:t>(e.g.</w:t>
      </w:r>
      <w:r w:rsidRPr="00F12D24">
        <w:rPr>
          <w:rFonts w:eastAsia="Times New Roman" w:cs="Times New Roman"/>
          <w:color w:val="231F20"/>
          <w:spacing w:val="-5"/>
        </w:rPr>
        <w:t xml:space="preserve"> </w:t>
      </w:r>
      <w:r w:rsidRPr="00F12D24">
        <w:rPr>
          <w:rFonts w:eastAsia="Times New Roman" w:cs="Times New Roman"/>
          <w:color w:val="231F20"/>
          <w:spacing w:val="-1"/>
        </w:rPr>
        <w:t>guest</w:t>
      </w:r>
      <w:r w:rsidRPr="00F12D24">
        <w:rPr>
          <w:rFonts w:eastAsia="Times New Roman" w:cs="Times New Roman"/>
          <w:color w:val="231F20"/>
          <w:spacing w:val="-4"/>
        </w:rPr>
        <w:t xml:space="preserve"> </w:t>
      </w:r>
      <w:r w:rsidRPr="00F12D24">
        <w:rPr>
          <w:rFonts w:eastAsia="Times New Roman" w:cs="Times New Roman"/>
          <w:color w:val="231F20"/>
          <w:spacing w:val="-1"/>
        </w:rPr>
        <w:t>speakers)</w:t>
      </w:r>
    </w:p>
    <w:p w14:paraId="3647B864" w14:textId="77777777" w:rsidR="00802CA5" w:rsidRPr="00F12D24" w:rsidRDefault="00802CA5" w:rsidP="00802CA5">
      <w:pPr>
        <w:widowControl w:val="0"/>
        <w:spacing w:before="12" w:after="0" w:line="280" w:lineRule="exact"/>
        <w:rPr>
          <w:rFonts w:eastAsia="Calibri" w:cs="Times New Roman"/>
          <w:sz w:val="28"/>
          <w:szCs w:val="28"/>
        </w:rPr>
      </w:pPr>
    </w:p>
    <w:p w14:paraId="7879B548" w14:textId="77777777" w:rsidR="00802CA5" w:rsidRPr="00F12D24" w:rsidRDefault="00802CA5" w:rsidP="00802CA5">
      <w:pPr>
        <w:widowControl w:val="0"/>
        <w:numPr>
          <w:ilvl w:val="0"/>
          <w:numId w:val="15"/>
        </w:numPr>
        <w:tabs>
          <w:tab w:val="left" w:pos="350"/>
        </w:tabs>
        <w:spacing w:before="69" w:after="0" w:line="240" w:lineRule="auto"/>
        <w:ind w:left="349" w:hanging="249"/>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62016" behindDoc="1" locked="0" layoutInCell="1" allowOverlap="1" wp14:anchorId="36782516" wp14:editId="3A339C3A">
                <wp:simplePos x="0" y="0"/>
                <wp:positionH relativeFrom="page">
                  <wp:posOffset>685800</wp:posOffset>
                </wp:positionH>
                <wp:positionV relativeFrom="paragraph">
                  <wp:posOffset>28575</wp:posOffset>
                </wp:positionV>
                <wp:extent cx="6620510" cy="1270"/>
                <wp:effectExtent l="0" t="0" r="27940" b="1778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080" y="45"/>
                          <a:chExt cx="10426" cy="2"/>
                        </a:xfrm>
                      </wpg:grpSpPr>
                      <wps:wsp>
                        <wps:cNvPr id="364" name="Freeform 261"/>
                        <wps:cNvSpPr>
                          <a:spLocks/>
                        </wps:cNvSpPr>
                        <wps:spPr bwMode="auto">
                          <a:xfrm>
                            <a:off x="1080" y="45"/>
                            <a:ext cx="10426" cy="2"/>
                          </a:xfrm>
                          <a:custGeom>
                            <a:avLst/>
                            <a:gdLst>
                              <a:gd name="T0" fmla="+- 0 1080 1080"/>
                              <a:gd name="T1" fmla="*/ T0 w 10426"/>
                              <a:gd name="T2" fmla="+- 0 11506 1080"/>
                              <a:gd name="T3" fmla="*/ T2 w 10426"/>
                            </a:gdLst>
                            <a:ahLst/>
                            <a:cxnLst>
                              <a:cxn ang="0">
                                <a:pos x="T1" y="0"/>
                              </a:cxn>
                              <a:cxn ang="0">
                                <a:pos x="T3" y="0"/>
                              </a:cxn>
                            </a:cxnLst>
                            <a:rect l="0" t="0" r="r" b="b"/>
                            <a:pathLst>
                              <a:path w="10426">
                                <a:moveTo>
                                  <a:pt x="0" y="0"/>
                                </a:moveTo>
                                <a:lnTo>
                                  <a:pt x="104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69ED1B" id="Group 363" o:spid="_x0000_s1026" style="position:absolute;margin-left:54pt;margin-top:2.25pt;width:521.3pt;height:.1pt;z-index:-251454464;mso-position-horizontal-relative:page" coordorigin="1080,45"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">
                <v:shape id="Freeform 261" o:spid="_x0000_s1027" style="position:absolute;left:1080;top:45;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TcUA&#10;AADcAAAADwAAAGRycy9kb3ducmV2LnhtbESPT2sCMRTE70K/Q3hCbzVrW6SuRhFLrfVQ/IfnR/Lc&#10;Xbp5CZvUXb+9KRQ8DjPzG2Y672wtLtSEyrGC4SADQaydqbhQcDx8PL2BCBHZYO2YFFwpwHz20Jti&#10;blzLO7rsYyEShEOOCsoYfS5l0CVZDAPniZN3do3FmGRTSNNgm+C2ls9ZNpIWK04LJXpalqR/9r9W&#10;wXq7etefS7+iMD757y+9CNmmVeqx3y0mICJ18R7+b6+NgpfRK/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EBNxQAAANwAAAAPAAAAAAAAAAAAAAAAAJgCAABkcnMv&#10;ZG93bnJldi54bWxQSwUGAAAAAAQABAD1AAAAigMAAAAA&#10;" path="m,l10426,e" filled="f" strokecolor="#231f20" strokeweight="1pt">
                  <v:path arrowok="t" o:connecttype="custom" o:connectlocs="0,0;10426,0" o:connectangles="0,0"/>
                </v:shape>
                <w10:wrap anchorx="page"/>
              </v:group>
            </w:pict>
          </mc:Fallback>
        </mc:AlternateContent>
      </w:r>
      <w:r w:rsidRPr="00F12D24">
        <w:rPr>
          <w:rFonts w:eastAsia="Calibri" w:cs="Times New Roman"/>
          <w:color w:val="231F20"/>
          <w:spacing w:val="-6"/>
          <w:sz w:val="24"/>
        </w:rPr>
        <w:t>Learning</w:t>
      </w:r>
      <w:r w:rsidRPr="00F12D24">
        <w:rPr>
          <w:rFonts w:eastAsia="Calibri" w:cs="Times New Roman"/>
          <w:color w:val="231F20"/>
          <w:spacing w:val="34"/>
          <w:sz w:val="24"/>
        </w:rPr>
        <w:t xml:space="preserve"> </w:t>
      </w:r>
      <w:r w:rsidRPr="00F12D24">
        <w:rPr>
          <w:rFonts w:eastAsia="Calibri" w:cs="Times New Roman"/>
          <w:color w:val="231F20"/>
          <w:spacing w:val="-7"/>
          <w:sz w:val="24"/>
        </w:rPr>
        <w:t>Activities:</w:t>
      </w:r>
      <w:r w:rsidRPr="00F12D24">
        <w:rPr>
          <w:rFonts w:eastAsia="Calibri" w:cs="Times New Roman"/>
          <w:color w:val="231F20"/>
          <w:spacing w:val="51"/>
          <w:sz w:val="24"/>
        </w:rPr>
        <w:t xml:space="preserve"> </w:t>
      </w:r>
      <w:r w:rsidRPr="00F12D24">
        <w:rPr>
          <w:rFonts w:eastAsia="Calibri" w:cs="Times New Roman"/>
          <w:color w:val="231F20"/>
          <w:spacing w:val="-6"/>
          <w:sz w:val="24"/>
        </w:rPr>
        <w:t>Guided</w:t>
      </w:r>
      <w:r w:rsidRPr="00F12D24">
        <w:rPr>
          <w:rFonts w:eastAsia="Calibri" w:cs="Times New Roman"/>
          <w:color w:val="231F20"/>
          <w:spacing w:val="27"/>
          <w:sz w:val="24"/>
        </w:rPr>
        <w:t xml:space="preserve"> </w:t>
      </w:r>
      <w:r w:rsidRPr="00F12D24">
        <w:rPr>
          <w:rFonts w:eastAsia="Calibri" w:cs="Times New Roman"/>
          <w:color w:val="231F20"/>
          <w:spacing w:val="-7"/>
          <w:sz w:val="24"/>
        </w:rPr>
        <w:t>Practice</w:t>
      </w:r>
    </w:p>
    <w:p w14:paraId="702C8D01" w14:textId="77777777" w:rsidR="00802CA5" w:rsidRPr="00F12D24" w:rsidRDefault="00802CA5" w:rsidP="00802CA5">
      <w:pPr>
        <w:widowControl w:val="0"/>
        <w:spacing w:before="9" w:after="0" w:line="340" w:lineRule="exact"/>
        <w:rPr>
          <w:rFonts w:eastAsia="Calibri" w:cs="Times New Roman"/>
          <w:sz w:val="34"/>
          <w:szCs w:val="34"/>
        </w:rPr>
      </w:pPr>
    </w:p>
    <w:p w14:paraId="782A5752" w14:textId="77777777" w:rsidR="00802CA5" w:rsidRPr="00F12D24" w:rsidRDefault="00802CA5" w:rsidP="00802CA5">
      <w:pPr>
        <w:widowControl w:val="0"/>
        <w:spacing w:after="0" w:line="250" w:lineRule="auto"/>
        <w:ind w:left="459" w:right="747" w:hanging="336"/>
        <w:rPr>
          <w:rFonts w:eastAsia="Times New Roman" w:cs="Times New Roman"/>
        </w:rPr>
      </w:pPr>
      <w:r w:rsidRPr="00F12D24">
        <w:rPr>
          <w:rFonts w:eastAsia="Times New Roman" w:cs="Times New Roman"/>
          <w:color w:val="231F20"/>
          <w:spacing w:val="-1"/>
        </w:rPr>
        <w:t>Learning</w:t>
      </w:r>
      <w:r w:rsidRPr="00F12D24">
        <w:rPr>
          <w:rFonts w:eastAsia="Times New Roman" w:cs="Times New Roman"/>
          <w:color w:val="231F20"/>
          <w:spacing w:val="-9"/>
        </w:rPr>
        <w:t xml:space="preserve"> </w:t>
      </w:r>
      <w:r w:rsidRPr="00F12D24">
        <w:rPr>
          <w:rFonts w:eastAsia="Times New Roman" w:cs="Times New Roman"/>
          <w:color w:val="231F20"/>
          <w:spacing w:val="-1"/>
        </w:rPr>
        <w:t>Activities</w:t>
      </w:r>
      <w:r w:rsidRPr="00F12D24">
        <w:rPr>
          <w:rFonts w:eastAsia="Times New Roman" w:cs="Times New Roman"/>
          <w:color w:val="231F20"/>
          <w:spacing w:val="23"/>
        </w:rPr>
        <w:t xml:space="preserve"> </w:t>
      </w:r>
      <w:r w:rsidRPr="00F12D24">
        <w:rPr>
          <w:rFonts w:eastAsia="Times New Roman" w:cs="Times New Roman"/>
          <w:color w:val="231F20"/>
          <w:spacing w:val="-1"/>
        </w:rPr>
        <w:t>Focused</w:t>
      </w:r>
      <w:r w:rsidRPr="00F12D24">
        <w:rPr>
          <w:rFonts w:eastAsia="Times New Roman" w:cs="Times New Roman"/>
          <w:color w:val="231F20"/>
          <w:spacing w:val="44"/>
        </w:rPr>
        <w:t xml:space="preserve"> </w:t>
      </w:r>
      <w:r w:rsidRPr="00F12D24">
        <w:rPr>
          <w:rFonts w:eastAsia="Times New Roman" w:cs="Times New Roman"/>
          <w:color w:val="231F20"/>
        </w:rPr>
        <w:t>on</w:t>
      </w:r>
      <w:r w:rsidRPr="00F12D24">
        <w:rPr>
          <w:rFonts w:eastAsia="Times New Roman" w:cs="Times New Roman"/>
          <w:color w:val="231F20"/>
          <w:spacing w:val="17"/>
        </w:rPr>
        <w:t xml:space="preserve"> </w:t>
      </w:r>
      <w:r w:rsidRPr="00F12D24">
        <w:rPr>
          <w:rFonts w:eastAsia="Times New Roman" w:cs="Times New Roman"/>
          <w:color w:val="231F20"/>
          <w:spacing w:val="-1"/>
        </w:rPr>
        <w:t>Practice.</w:t>
      </w:r>
      <w:r w:rsidRPr="00F12D24">
        <w:rPr>
          <w:rFonts w:eastAsia="Times New Roman" w:cs="Times New Roman"/>
          <w:color w:val="231F20"/>
        </w:rPr>
        <w:t xml:space="preserve">  </w:t>
      </w:r>
      <w:r w:rsidRPr="00F12D24">
        <w:rPr>
          <w:rFonts w:eastAsia="Times New Roman" w:cs="Times New Roman"/>
          <w:color w:val="231F20"/>
          <w:spacing w:val="11"/>
        </w:rPr>
        <w:t xml:space="preserve"> </w:t>
      </w:r>
      <w:r w:rsidRPr="00F12D24">
        <w:rPr>
          <w:rFonts w:eastAsia="Times New Roman" w:cs="Times New Roman"/>
          <w:color w:val="231F20"/>
          <w:spacing w:val="-1"/>
        </w:rPr>
        <w:t>Students</w:t>
      </w:r>
      <w:r w:rsidRPr="00F12D24">
        <w:rPr>
          <w:rFonts w:eastAsia="Times New Roman" w:cs="Times New Roman"/>
          <w:color w:val="231F20"/>
          <w:spacing w:val="-6"/>
        </w:rPr>
        <w:t xml:space="preserve"> </w:t>
      </w:r>
      <w:r w:rsidRPr="00F12D24">
        <w:rPr>
          <w:rFonts w:eastAsia="Times New Roman" w:cs="Times New Roman"/>
          <w:color w:val="231F20"/>
          <w:spacing w:val="-1"/>
        </w:rPr>
        <w:t>should</w:t>
      </w:r>
      <w:r w:rsidRPr="00F12D24">
        <w:rPr>
          <w:rFonts w:eastAsia="Times New Roman" w:cs="Times New Roman"/>
          <w:color w:val="231F20"/>
          <w:spacing w:val="-4"/>
        </w:rPr>
        <w:t xml:space="preserve"> </w:t>
      </w:r>
      <w:r w:rsidRPr="00F12D24">
        <w:rPr>
          <w:rFonts w:eastAsia="Times New Roman" w:cs="Times New Roman"/>
          <w:color w:val="231F20"/>
          <w:spacing w:val="-1"/>
        </w:rPr>
        <w:t>demonstrate</w:t>
      </w:r>
      <w:r w:rsidRPr="00F12D24">
        <w:rPr>
          <w:rFonts w:eastAsia="Times New Roman" w:cs="Times New Roman"/>
          <w:color w:val="231F20"/>
          <w:spacing w:val="-9"/>
        </w:rPr>
        <w:t xml:space="preserve"> </w:t>
      </w:r>
      <w:r w:rsidRPr="00F12D24">
        <w:rPr>
          <w:rFonts w:eastAsia="Times New Roman" w:cs="Times New Roman"/>
          <w:color w:val="231F20"/>
        </w:rPr>
        <w:t>their</w:t>
      </w:r>
      <w:r w:rsidRPr="00F12D24">
        <w:rPr>
          <w:rFonts w:eastAsia="Times New Roman" w:cs="Times New Roman"/>
          <w:color w:val="231F20"/>
          <w:spacing w:val="1"/>
        </w:rPr>
        <w:t xml:space="preserve"> </w:t>
      </w:r>
      <w:r w:rsidRPr="00F12D24">
        <w:rPr>
          <w:rFonts w:eastAsia="Times New Roman" w:cs="Times New Roman"/>
          <w:color w:val="231F20"/>
          <w:spacing w:val="-1"/>
        </w:rPr>
        <w:t>understanding</w:t>
      </w:r>
      <w:r w:rsidRPr="00F12D24">
        <w:rPr>
          <w:rFonts w:eastAsia="Times New Roman" w:cs="Times New Roman"/>
          <w:color w:val="231F20"/>
          <w:spacing w:val="-12"/>
        </w:rPr>
        <w:t xml:space="preserve"> </w:t>
      </w:r>
      <w:r w:rsidRPr="00F12D24">
        <w:rPr>
          <w:rFonts w:eastAsia="Times New Roman" w:cs="Times New Roman"/>
          <w:color w:val="231F20"/>
        </w:rPr>
        <w:t>by</w:t>
      </w:r>
      <w:r w:rsidRPr="00F12D24">
        <w:rPr>
          <w:rFonts w:eastAsia="Times New Roman" w:cs="Times New Roman"/>
          <w:color w:val="231F20"/>
          <w:spacing w:val="1"/>
        </w:rPr>
        <w:t xml:space="preserve"> </w:t>
      </w:r>
      <w:r w:rsidRPr="00F12D24">
        <w:rPr>
          <w:rFonts w:eastAsia="Times New Roman" w:cs="Times New Roman"/>
          <w:color w:val="231F20"/>
          <w:spacing w:val="-1"/>
        </w:rPr>
        <w:t>responding</w:t>
      </w:r>
      <w:r w:rsidRPr="00F12D24">
        <w:rPr>
          <w:rFonts w:eastAsia="Times New Roman" w:cs="Times New Roman"/>
          <w:color w:val="231F20"/>
          <w:spacing w:val="-8"/>
        </w:rPr>
        <w:t xml:space="preserve"> </w:t>
      </w:r>
      <w:r w:rsidRPr="00F12D24">
        <w:rPr>
          <w:rFonts w:eastAsia="Times New Roman" w:cs="Times New Roman"/>
          <w:color w:val="231F20"/>
        </w:rPr>
        <w:t>to</w:t>
      </w:r>
      <w:r w:rsidRPr="00F12D24">
        <w:rPr>
          <w:rFonts w:eastAsia="Times New Roman" w:cs="Times New Roman"/>
          <w:color w:val="231F20"/>
          <w:spacing w:val="83"/>
        </w:rPr>
        <w:t xml:space="preserve"> </w:t>
      </w:r>
      <w:r w:rsidRPr="00F12D24">
        <w:rPr>
          <w:rFonts w:eastAsia="Times New Roman" w:cs="Times New Roman"/>
          <w:color w:val="231F20"/>
          <w:spacing w:val="-1"/>
        </w:rPr>
        <w:t>selected</w:t>
      </w:r>
      <w:r w:rsidRPr="00F12D24">
        <w:rPr>
          <w:rFonts w:eastAsia="Times New Roman" w:cs="Times New Roman"/>
          <w:color w:val="231F20"/>
          <w:spacing w:val="-8"/>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activities</w:t>
      </w:r>
      <w:r w:rsidRPr="00F12D24">
        <w:rPr>
          <w:rFonts w:eastAsia="Times New Roman" w:cs="Times New Roman"/>
          <w:color w:val="231F20"/>
          <w:spacing w:val="-8"/>
        </w:rPr>
        <w:t xml:space="preserve"> </w:t>
      </w:r>
      <w:r w:rsidRPr="00F12D24">
        <w:rPr>
          <w:rFonts w:eastAsia="Times New Roman" w:cs="Times New Roman"/>
          <w:color w:val="231F20"/>
          <w:spacing w:val="-1"/>
        </w:rPr>
        <w:t>that</w:t>
      </w:r>
      <w:r w:rsidRPr="00F12D24">
        <w:rPr>
          <w:rFonts w:eastAsia="Times New Roman" w:cs="Times New Roman"/>
          <w:color w:val="231F20"/>
          <w:spacing w:val="-4"/>
        </w:rPr>
        <w:t xml:space="preserve"> </w:t>
      </w:r>
      <w:r w:rsidRPr="00F12D24">
        <w:rPr>
          <w:rFonts w:eastAsia="Times New Roman" w:cs="Times New Roman"/>
          <w:color w:val="231F20"/>
        </w:rPr>
        <w:t>are</w:t>
      </w:r>
      <w:r w:rsidRPr="00F12D24">
        <w:rPr>
          <w:rFonts w:eastAsia="Times New Roman" w:cs="Times New Roman"/>
          <w:color w:val="231F20"/>
          <w:spacing w:val="-5"/>
        </w:rPr>
        <w:t xml:space="preserve"> </w:t>
      </w:r>
      <w:r w:rsidRPr="00F12D24">
        <w:rPr>
          <w:rFonts w:eastAsia="Times New Roman" w:cs="Times New Roman"/>
          <w:color w:val="231F20"/>
          <w:spacing w:val="-1"/>
        </w:rPr>
        <w:t>aligned</w:t>
      </w:r>
      <w:r w:rsidRPr="00F12D24">
        <w:rPr>
          <w:rFonts w:eastAsia="Times New Roman" w:cs="Times New Roman"/>
          <w:color w:val="231F20"/>
          <w:spacing w:val="-8"/>
        </w:rPr>
        <w:t xml:space="preserve"> </w:t>
      </w:r>
      <w:r w:rsidRPr="00F12D24">
        <w:rPr>
          <w:rFonts w:eastAsia="Times New Roman" w:cs="Times New Roman"/>
          <w:color w:val="231F20"/>
          <w:spacing w:val="-1"/>
        </w:rPr>
        <w:t>with</w:t>
      </w:r>
      <w:r w:rsidRPr="00F12D24">
        <w:rPr>
          <w:rFonts w:eastAsia="Times New Roman" w:cs="Times New Roman"/>
          <w:color w:val="231F20"/>
          <w:spacing w:val="-5"/>
        </w:rPr>
        <w:t xml:space="preserve"> </w:t>
      </w:r>
      <w:r w:rsidRPr="00F12D24">
        <w:rPr>
          <w:rFonts w:eastAsia="Times New Roman" w:cs="Times New Roman"/>
          <w:color w:val="231F20"/>
          <w:spacing w:val="-1"/>
        </w:rPr>
        <w:t>student</w:t>
      </w:r>
      <w:r w:rsidRPr="00F12D24">
        <w:rPr>
          <w:rFonts w:eastAsia="Times New Roman" w:cs="Times New Roman"/>
          <w:color w:val="231F20"/>
          <w:spacing w:val="-7"/>
        </w:rPr>
        <w:t xml:space="preserve"> </w:t>
      </w:r>
      <w:r w:rsidRPr="00F12D24">
        <w:rPr>
          <w:rFonts w:eastAsia="Times New Roman" w:cs="Times New Roman"/>
          <w:color w:val="231F20"/>
          <w:spacing w:val="-4"/>
        </w:rPr>
        <w:t>IEP’s</w:t>
      </w:r>
      <w:r w:rsidRPr="00F12D24">
        <w:rPr>
          <w:rFonts w:eastAsia="Times New Roman" w:cs="Times New Roman"/>
          <w:color w:val="231F20"/>
        </w:rPr>
        <w:t xml:space="preserve"> and</w:t>
      </w:r>
      <w:r w:rsidRPr="00F12D24">
        <w:rPr>
          <w:rFonts w:eastAsia="Times New Roman" w:cs="Times New Roman"/>
          <w:color w:val="231F20"/>
          <w:spacing w:val="-3"/>
        </w:rPr>
        <w:t xml:space="preserve"> </w:t>
      </w:r>
      <w:r w:rsidRPr="00F12D24">
        <w:rPr>
          <w:rFonts w:eastAsia="Times New Roman" w:cs="Times New Roman"/>
          <w:color w:val="231F20"/>
          <w:spacing w:val="-1"/>
        </w:rPr>
        <w:t>State</w:t>
      </w:r>
      <w:r w:rsidRPr="00F12D24">
        <w:rPr>
          <w:rFonts w:eastAsia="Times New Roman" w:cs="Times New Roman"/>
          <w:color w:val="231F20"/>
          <w:spacing w:val="-5"/>
        </w:rPr>
        <w:t xml:space="preserve"> </w:t>
      </w:r>
      <w:r w:rsidRPr="00F12D24">
        <w:rPr>
          <w:rFonts w:eastAsia="Times New Roman" w:cs="Times New Roman"/>
          <w:color w:val="231F20"/>
          <w:spacing w:val="-1"/>
        </w:rPr>
        <w:t>Standards.</w:t>
      </w:r>
    </w:p>
    <w:p w14:paraId="0B64DDA7" w14:textId="77777777" w:rsidR="00802CA5" w:rsidRPr="00F12D24" w:rsidRDefault="00802CA5" w:rsidP="00802CA5">
      <w:pPr>
        <w:widowControl w:val="0"/>
        <w:spacing w:after="0" w:line="250" w:lineRule="auto"/>
        <w:ind w:left="459" w:right="151" w:hanging="337"/>
        <w:rPr>
          <w:rFonts w:eastAsia="Times New Roman" w:cs="Times New Roman"/>
        </w:rPr>
      </w:pPr>
      <w:r w:rsidRPr="00F12D24">
        <w:rPr>
          <w:rFonts w:eastAsia="Times New Roman" w:cs="Times New Roman"/>
          <w:color w:val="231F20"/>
          <w:spacing w:val="-5"/>
        </w:rPr>
        <w:t>Provide</w:t>
      </w:r>
      <w:r w:rsidRPr="00F12D24">
        <w:rPr>
          <w:rFonts w:eastAsia="Times New Roman" w:cs="Times New Roman"/>
          <w:color w:val="231F20"/>
          <w:spacing w:val="36"/>
        </w:rPr>
        <w:t xml:space="preserve"> </w:t>
      </w:r>
      <w:r w:rsidRPr="00F12D24">
        <w:rPr>
          <w:rFonts w:eastAsia="Times New Roman" w:cs="Times New Roman"/>
          <w:color w:val="231F20"/>
          <w:spacing w:val="-5"/>
        </w:rPr>
        <w:t>Ongoing</w:t>
      </w:r>
      <w:r w:rsidRPr="00F12D24">
        <w:rPr>
          <w:rFonts w:eastAsia="Times New Roman" w:cs="Times New Roman"/>
          <w:color w:val="231F20"/>
          <w:spacing w:val="9"/>
        </w:rPr>
        <w:t xml:space="preserve"> </w:t>
      </w:r>
      <w:r w:rsidRPr="00F12D24">
        <w:rPr>
          <w:rFonts w:eastAsia="Times New Roman" w:cs="Times New Roman"/>
          <w:color w:val="231F20"/>
          <w:spacing w:val="-5"/>
        </w:rPr>
        <w:t>Assessment</w:t>
      </w:r>
      <w:r w:rsidRPr="00F12D24">
        <w:rPr>
          <w:rFonts w:eastAsia="Times New Roman" w:cs="Times New Roman"/>
          <w:color w:val="231F20"/>
          <w:spacing w:val="22"/>
        </w:rPr>
        <w:t xml:space="preserve"> </w:t>
      </w:r>
      <w:r w:rsidRPr="00F12D24">
        <w:rPr>
          <w:rFonts w:eastAsia="Times New Roman" w:cs="Times New Roman"/>
          <w:color w:val="231F20"/>
          <w:spacing w:val="-4"/>
        </w:rPr>
        <w:t>and</w:t>
      </w:r>
      <w:r w:rsidRPr="00F12D24">
        <w:rPr>
          <w:rFonts w:eastAsia="Times New Roman" w:cs="Times New Roman"/>
          <w:color w:val="231F20"/>
          <w:spacing w:val="26"/>
        </w:rPr>
        <w:t xml:space="preserve"> </w:t>
      </w:r>
      <w:r w:rsidRPr="00F12D24">
        <w:rPr>
          <w:rFonts w:eastAsia="Times New Roman" w:cs="Times New Roman"/>
          <w:color w:val="231F20"/>
          <w:spacing w:val="-5"/>
        </w:rPr>
        <w:t>Feedback</w:t>
      </w:r>
      <w:r w:rsidRPr="00F12D24">
        <w:rPr>
          <w:rFonts w:eastAsia="Times New Roman" w:cs="Times New Roman"/>
          <w:color w:val="231F20"/>
          <w:spacing w:val="48"/>
        </w:rPr>
        <w:t xml:space="preserve"> </w:t>
      </w:r>
      <w:r w:rsidRPr="00F12D24">
        <w:rPr>
          <w:rFonts w:eastAsia="Times New Roman" w:cs="Times New Roman"/>
          <w:color w:val="231F20"/>
          <w:spacing w:val="-3"/>
        </w:rPr>
        <w:t>for</w:t>
      </w:r>
      <w:r w:rsidRPr="00F12D24">
        <w:rPr>
          <w:rFonts w:eastAsia="Times New Roman" w:cs="Times New Roman"/>
          <w:color w:val="231F20"/>
          <w:spacing w:val="10"/>
        </w:rPr>
        <w:t xml:space="preserve"> </w:t>
      </w:r>
      <w:r w:rsidRPr="00F12D24">
        <w:rPr>
          <w:rFonts w:eastAsia="Times New Roman" w:cs="Times New Roman"/>
          <w:color w:val="231F20"/>
          <w:spacing w:val="-5"/>
        </w:rPr>
        <w:t>Students.</w:t>
      </w:r>
      <w:r w:rsidRPr="00F12D24">
        <w:rPr>
          <w:rFonts w:eastAsia="Times New Roman" w:cs="Times New Roman"/>
          <w:color w:val="231F20"/>
          <w:spacing w:val="43"/>
        </w:rPr>
        <w:t xml:space="preserve"> </w:t>
      </w:r>
      <w:r w:rsidRPr="00F12D24">
        <w:rPr>
          <w:rFonts w:eastAsia="Times New Roman" w:cs="Times New Roman"/>
          <w:color w:val="231F20"/>
          <w:spacing w:val="-6"/>
        </w:rPr>
        <w:t>Teachers</w:t>
      </w:r>
      <w:r w:rsidRPr="00F12D24">
        <w:rPr>
          <w:rFonts w:eastAsia="Times New Roman" w:cs="Times New Roman"/>
          <w:color w:val="231F20"/>
          <w:spacing w:val="-17"/>
        </w:rPr>
        <w:t xml:space="preserve"> </w:t>
      </w:r>
      <w:r w:rsidRPr="00F12D24">
        <w:rPr>
          <w:rFonts w:eastAsia="Times New Roman" w:cs="Times New Roman"/>
          <w:color w:val="231F20"/>
          <w:spacing w:val="-5"/>
        </w:rPr>
        <w:t>provide</w:t>
      </w:r>
      <w:r w:rsidRPr="00F12D24">
        <w:rPr>
          <w:rFonts w:eastAsia="Times New Roman" w:cs="Times New Roman"/>
          <w:color w:val="231F20"/>
          <w:spacing w:val="-16"/>
        </w:rPr>
        <w:t xml:space="preserve"> </w:t>
      </w:r>
      <w:r w:rsidRPr="00F12D24">
        <w:rPr>
          <w:rFonts w:eastAsia="Times New Roman" w:cs="Times New Roman"/>
          <w:color w:val="231F20"/>
          <w:spacing w:val="-4"/>
        </w:rPr>
        <w:t>ongoing</w:t>
      </w:r>
      <w:r w:rsidRPr="00F12D24">
        <w:rPr>
          <w:rFonts w:eastAsia="Times New Roman" w:cs="Times New Roman"/>
          <w:color w:val="231F20"/>
          <w:spacing w:val="-19"/>
        </w:rPr>
        <w:t xml:space="preserve"> </w:t>
      </w:r>
      <w:r w:rsidRPr="00F12D24">
        <w:rPr>
          <w:rFonts w:eastAsia="Times New Roman" w:cs="Times New Roman"/>
          <w:color w:val="231F20"/>
          <w:spacing w:val="-4"/>
        </w:rPr>
        <w:t>feedback</w:t>
      </w:r>
      <w:r w:rsidRPr="00F12D24">
        <w:rPr>
          <w:rFonts w:eastAsia="Times New Roman" w:cs="Times New Roman"/>
          <w:color w:val="231F20"/>
          <w:spacing w:val="-19"/>
        </w:rPr>
        <w:t xml:space="preserve"> </w:t>
      </w:r>
      <w:r w:rsidRPr="00F12D24">
        <w:rPr>
          <w:rFonts w:eastAsia="Times New Roman" w:cs="Times New Roman"/>
          <w:color w:val="231F20"/>
          <w:spacing w:val="-2"/>
        </w:rPr>
        <w:t>to</w:t>
      </w:r>
      <w:r w:rsidRPr="00F12D24">
        <w:rPr>
          <w:rFonts w:eastAsia="Times New Roman" w:cs="Times New Roman"/>
          <w:color w:val="231F20"/>
          <w:spacing w:val="-12"/>
        </w:rPr>
        <w:t xml:space="preserve"> </w:t>
      </w:r>
      <w:r w:rsidRPr="00F12D24">
        <w:rPr>
          <w:rFonts w:eastAsia="Times New Roman" w:cs="Times New Roman"/>
          <w:color w:val="231F20"/>
          <w:spacing w:val="-5"/>
        </w:rPr>
        <w:t>students</w:t>
      </w:r>
      <w:r w:rsidRPr="00F12D24">
        <w:rPr>
          <w:rFonts w:eastAsia="Times New Roman" w:cs="Times New Roman"/>
          <w:color w:val="231F20"/>
          <w:spacing w:val="-17"/>
        </w:rPr>
        <w:t xml:space="preserve"> </w:t>
      </w:r>
      <w:r w:rsidRPr="00F12D24">
        <w:rPr>
          <w:rFonts w:eastAsia="Times New Roman" w:cs="Times New Roman"/>
          <w:color w:val="231F20"/>
          <w:spacing w:val="-4"/>
        </w:rPr>
        <w:t>during</w:t>
      </w:r>
      <w:r w:rsidRPr="00F12D24">
        <w:rPr>
          <w:rFonts w:eastAsia="Times New Roman" w:cs="Times New Roman"/>
          <w:color w:val="231F20"/>
          <w:spacing w:val="-15"/>
        </w:rPr>
        <w:t xml:space="preserve"> </w:t>
      </w:r>
      <w:r w:rsidRPr="00F12D24">
        <w:rPr>
          <w:rFonts w:eastAsia="Times New Roman" w:cs="Times New Roman"/>
          <w:color w:val="231F20"/>
          <w:spacing w:val="-5"/>
        </w:rPr>
        <w:t>the</w:t>
      </w:r>
      <w:r w:rsidRPr="00F12D24">
        <w:rPr>
          <w:rFonts w:eastAsia="Times New Roman" w:cs="Times New Roman"/>
          <w:color w:val="231F20"/>
          <w:spacing w:val="88"/>
        </w:rPr>
        <w:t xml:space="preserve"> </w:t>
      </w:r>
      <w:r w:rsidRPr="00F12D24">
        <w:rPr>
          <w:rFonts w:eastAsia="Times New Roman" w:cs="Times New Roman"/>
          <w:color w:val="231F20"/>
          <w:spacing w:val="-5"/>
        </w:rPr>
        <w:t>guided</w:t>
      </w:r>
      <w:r w:rsidRPr="00F12D24">
        <w:rPr>
          <w:rFonts w:eastAsia="Times New Roman" w:cs="Times New Roman"/>
          <w:color w:val="231F20"/>
          <w:spacing w:val="-15"/>
        </w:rPr>
        <w:t xml:space="preserve"> </w:t>
      </w:r>
      <w:r w:rsidRPr="00F12D24">
        <w:rPr>
          <w:rFonts w:eastAsia="Times New Roman" w:cs="Times New Roman"/>
          <w:color w:val="231F20"/>
          <w:spacing w:val="-4"/>
        </w:rPr>
        <w:t>practice</w:t>
      </w:r>
      <w:r w:rsidRPr="00F12D24">
        <w:rPr>
          <w:rFonts w:eastAsia="Times New Roman" w:cs="Times New Roman"/>
          <w:color w:val="231F20"/>
          <w:spacing w:val="-17"/>
        </w:rPr>
        <w:t xml:space="preserve"> </w:t>
      </w:r>
      <w:r w:rsidRPr="00F12D24">
        <w:rPr>
          <w:rFonts w:eastAsia="Times New Roman" w:cs="Times New Roman"/>
          <w:color w:val="231F20"/>
          <w:spacing w:val="-2"/>
        </w:rPr>
        <w:t>to</w:t>
      </w:r>
      <w:r w:rsidRPr="00F12D24">
        <w:rPr>
          <w:rFonts w:eastAsia="Times New Roman" w:cs="Times New Roman"/>
          <w:color w:val="231F20"/>
          <w:spacing w:val="-12"/>
        </w:rPr>
        <w:t xml:space="preserve"> </w:t>
      </w:r>
      <w:r w:rsidRPr="00F12D24">
        <w:rPr>
          <w:rFonts w:eastAsia="Times New Roman" w:cs="Times New Roman"/>
          <w:color w:val="231F20"/>
          <w:spacing w:val="-3"/>
        </w:rPr>
        <w:t>let</w:t>
      </w:r>
      <w:r w:rsidRPr="00F12D24">
        <w:rPr>
          <w:rFonts w:eastAsia="Times New Roman" w:cs="Times New Roman"/>
          <w:color w:val="231F20"/>
          <w:spacing w:val="-11"/>
        </w:rPr>
        <w:t xml:space="preserve"> </w:t>
      </w:r>
      <w:r w:rsidRPr="00F12D24">
        <w:rPr>
          <w:rFonts w:eastAsia="Times New Roman" w:cs="Times New Roman"/>
          <w:color w:val="231F20"/>
          <w:spacing w:val="-4"/>
        </w:rPr>
        <w:t>them</w:t>
      </w:r>
      <w:r w:rsidRPr="00F12D24">
        <w:rPr>
          <w:rFonts w:eastAsia="Times New Roman" w:cs="Times New Roman"/>
          <w:color w:val="231F20"/>
          <w:spacing w:val="-14"/>
        </w:rPr>
        <w:t xml:space="preserve"> </w:t>
      </w:r>
      <w:r w:rsidRPr="00F12D24">
        <w:rPr>
          <w:rFonts w:eastAsia="Times New Roman" w:cs="Times New Roman"/>
          <w:color w:val="231F20"/>
          <w:spacing w:val="-4"/>
        </w:rPr>
        <w:t>know</w:t>
      </w:r>
      <w:r w:rsidRPr="00F12D24">
        <w:rPr>
          <w:rFonts w:eastAsia="Times New Roman" w:cs="Times New Roman"/>
          <w:color w:val="231F20"/>
          <w:spacing w:val="-11"/>
        </w:rPr>
        <w:t xml:space="preserve"> </w:t>
      </w:r>
      <w:r w:rsidRPr="00F12D24">
        <w:rPr>
          <w:rFonts w:eastAsia="Times New Roman" w:cs="Times New Roman"/>
          <w:color w:val="231F20"/>
          <w:spacing w:val="-4"/>
        </w:rPr>
        <w:t>how</w:t>
      </w:r>
      <w:r w:rsidRPr="00F12D24">
        <w:rPr>
          <w:rFonts w:eastAsia="Times New Roman" w:cs="Times New Roman"/>
          <w:color w:val="231F20"/>
          <w:spacing w:val="-11"/>
        </w:rPr>
        <w:t xml:space="preserve"> </w:t>
      </w:r>
      <w:r w:rsidRPr="00F12D24">
        <w:rPr>
          <w:rFonts w:eastAsia="Times New Roman" w:cs="Times New Roman"/>
          <w:color w:val="231F20"/>
          <w:spacing w:val="-3"/>
        </w:rPr>
        <w:t>they</w:t>
      </w:r>
      <w:r w:rsidRPr="00F12D24">
        <w:rPr>
          <w:rFonts w:eastAsia="Times New Roman" w:cs="Times New Roman"/>
          <w:color w:val="231F20"/>
          <w:spacing w:val="-15"/>
        </w:rPr>
        <w:t xml:space="preserve"> </w:t>
      </w:r>
      <w:r w:rsidRPr="00F12D24">
        <w:rPr>
          <w:rFonts w:eastAsia="Times New Roman" w:cs="Times New Roman"/>
          <w:color w:val="231F20"/>
          <w:spacing w:val="-3"/>
        </w:rPr>
        <w:t>are</w:t>
      </w:r>
      <w:r w:rsidRPr="00F12D24">
        <w:rPr>
          <w:rFonts w:eastAsia="Times New Roman" w:cs="Times New Roman"/>
          <w:color w:val="231F20"/>
          <w:spacing w:val="-12"/>
        </w:rPr>
        <w:t xml:space="preserve"> </w:t>
      </w:r>
      <w:r w:rsidRPr="00F12D24">
        <w:rPr>
          <w:rFonts w:eastAsia="Times New Roman" w:cs="Times New Roman"/>
          <w:color w:val="231F20"/>
          <w:spacing w:val="-5"/>
        </w:rPr>
        <w:t>progressing</w:t>
      </w:r>
      <w:r w:rsidRPr="00F12D24">
        <w:rPr>
          <w:rFonts w:eastAsia="Times New Roman" w:cs="Times New Roman"/>
          <w:color w:val="231F20"/>
          <w:spacing w:val="-12"/>
        </w:rPr>
        <w:t xml:space="preserve"> </w:t>
      </w:r>
      <w:r w:rsidRPr="00F12D24">
        <w:rPr>
          <w:rFonts w:eastAsia="Times New Roman" w:cs="Times New Roman"/>
          <w:color w:val="231F20"/>
          <w:spacing w:val="-2"/>
        </w:rPr>
        <w:t>in</w:t>
      </w:r>
      <w:r w:rsidRPr="00F12D24">
        <w:rPr>
          <w:rFonts w:eastAsia="Times New Roman" w:cs="Times New Roman"/>
          <w:color w:val="231F20"/>
          <w:spacing w:val="-10"/>
        </w:rPr>
        <w:t xml:space="preserve"> </w:t>
      </w:r>
      <w:r w:rsidRPr="00F12D24">
        <w:rPr>
          <w:rFonts w:eastAsia="Times New Roman" w:cs="Times New Roman"/>
          <w:color w:val="231F20"/>
          <w:spacing w:val="-5"/>
        </w:rPr>
        <w:t>meeting</w:t>
      </w:r>
      <w:r w:rsidRPr="00F12D24">
        <w:rPr>
          <w:rFonts w:eastAsia="Times New Roman" w:cs="Times New Roman"/>
          <w:color w:val="231F20"/>
          <w:spacing w:val="-17"/>
        </w:rPr>
        <w:t xml:space="preserve"> </w:t>
      </w:r>
      <w:r w:rsidRPr="00F12D24">
        <w:rPr>
          <w:rFonts w:eastAsia="Times New Roman" w:cs="Times New Roman"/>
          <w:color w:val="231F20"/>
          <w:spacing w:val="-3"/>
        </w:rPr>
        <w:t>the</w:t>
      </w:r>
      <w:r w:rsidRPr="00F12D24">
        <w:rPr>
          <w:rFonts w:eastAsia="Times New Roman" w:cs="Times New Roman"/>
          <w:color w:val="231F20"/>
          <w:spacing w:val="-12"/>
        </w:rPr>
        <w:t xml:space="preserve"> </w:t>
      </w:r>
      <w:r w:rsidRPr="00F12D24">
        <w:rPr>
          <w:rFonts w:eastAsia="Times New Roman" w:cs="Times New Roman"/>
          <w:color w:val="231F20"/>
          <w:spacing w:val="-4"/>
        </w:rPr>
        <w:t>learner</w:t>
      </w:r>
      <w:r w:rsidRPr="00F12D24">
        <w:rPr>
          <w:rFonts w:eastAsia="Times New Roman" w:cs="Times New Roman"/>
          <w:color w:val="231F20"/>
          <w:spacing w:val="-14"/>
        </w:rPr>
        <w:t xml:space="preserve"> </w:t>
      </w:r>
      <w:r w:rsidRPr="00F12D24">
        <w:rPr>
          <w:rFonts w:eastAsia="Times New Roman" w:cs="Times New Roman"/>
          <w:color w:val="231F20"/>
          <w:spacing w:val="-5"/>
        </w:rPr>
        <w:t>outcomes</w:t>
      </w:r>
      <w:r w:rsidRPr="00F12D24">
        <w:rPr>
          <w:rFonts w:eastAsia="Times New Roman" w:cs="Times New Roman"/>
          <w:color w:val="231F20"/>
          <w:spacing w:val="-17"/>
        </w:rPr>
        <w:t xml:space="preserve"> </w:t>
      </w:r>
      <w:r w:rsidRPr="00F12D24">
        <w:rPr>
          <w:rFonts w:eastAsia="Times New Roman" w:cs="Times New Roman"/>
          <w:color w:val="231F20"/>
          <w:spacing w:val="-4"/>
        </w:rPr>
        <w:t>and</w:t>
      </w:r>
      <w:r w:rsidRPr="00F12D24">
        <w:rPr>
          <w:rFonts w:eastAsia="Times New Roman" w:cs="Times New Roman"/>
          <w:color w:val="231F20"/>
          <w:spacing w:val="-12"/>
        </w:rPr>
        <w:t xml:space="preserve"> </w:t>
      </w:r>
      <w:r w:rsidRPr="00F12D24">
        <w:rPr>
          <w:rFonts w:eastAsia="Times New Roman" w:cs="Times New Roman"/>
          <w:color w:val="231F20"/>
          <w:spacing w:val="-4"/>
        </w:rPr>
        <w:t>adjusting</w:t>
      </w:r>
      <w:r w:rsidRPr="00F12D24">
        <w:rPr>
          <w:rFonts w:eastAsia="Times New Roman" w:cs="Times New Roman"/>
          <w:color w:val="231F20"/>
          <w:spacing w:val="-19"/>
        </w:rPr>
        <w:t xml:space="preserve"> </w:t>
      </w:r>
      <w:r w:rsidRPr="00F12D24">
        <w:rPr>
          <w:rFonts w:eastAsia="Times New Roman" w:cs="Times New Roman"/>
          <w:color w:val="231F20"/>
          <w:spacing w:val="-5"/>
        </w:rPr>
        <w:t>instruction</w:t>
      </w:r>
      <w:r w:rsidRPr="00F12D24">
        <w:rPr>
          <w:rFonts w:eastAsia="Times New Roman" w:cs="Times New Roman"/>
          <w:color w:val="231F20"/>
          <w:spacing w:val="63"/>
        </w:rPr>
        <w:t xml:space="preserve"> </w:t>
      </w:r>
      <w:r w:rsidRPr="00F12D24">
        <w:rPr>
          <w:rFonts w:eastAsia="Times New Roman" w:cs="Times New Roman"/>
          <w:color w:val="231F20"/>
          <w:spacing w:val="-6"/>
        </w:rPr>
        <w:t>accordingly.</w:t>
      </w:r>
    </w:p>
    <w:p w14:paraId="379802B2" w14:textId="77777777" w:rsidR="00802CA5" w:rsidRPr="00F12D24" w:rsidRDefault="00802CA5" w:rsidP="00802CA5">
      <w:pPr>
        <w:widowControl w:val="0"/>
        <w:spacing w:before="60" w:after="0" w:line="248" w:lineRule="auto"/>
        <w:ind w:left="459" w:hanging="335"/>
        <w:rPr>
          <w:rFonts w:eastAsia="Times New Roman" w:cs="Times New Roman"/>
        </w:rPr>
      </w:pPr>
      <w:r w:rsidRPr="00F12D24">
        <w:rPr>
          <w:rFonts w:eastAsia="Times New Roman" w:cs="Times New Roman"/>
          <w:color w:val="231F20"/>
          <w:spacing w:val="-1"/>
        </w:rPr>
        <w:t>Assign</w:t>
      </w:r>
      <w:r w:rsidRPr="00F12D24">
        <w:rPr>
          <w:rFonts w:eastAsia="Times New Roman" w:cs="Times New Roman"/>
          <w:color w:val="231F20"/>
          <w:spacing w:val="18"/>
        </w:rPr>
        <w:t xml:space="preserve"> </w:t>
      </w:r>
      <w:r w:rsidRPr="00F12D24">
        <w:rPr>
          <w:rFonts w:eastAsia="Times New Roman" w:cs="Times New Roman"/>
          <w:color w:val="231F20"/>
          <w:spacing w:val="-1"/>
        </w:rPr>
        <w:t>Independent</w:t>
      </w:r>
      <w:r w:rsidRPr="00F12D24">
        <w:rPr>
          <w:rFonts w:eastAsia="Times New Roman" w:cs="Times New Roman"/>
          <w:color w:val="231F20"/>
          <w:spacing w:val="6"/>
        </w:rPr>
        <w:t xml:space="preserve"> </w:t>
      </w:r>
      <w:r w:rsidRPr="00F12D24">
        <w:rPr>
          <w:rFonts w:eastAsia="Times New Roman" w:cs="Times New Roman"/>
          <w:color w:val="231F20"/>
          <w:spacing w:val="-1"/>
        </w:rPr>
        <w:t>Practice</w:t>
      </w:r>
      <w:r w:rsidRPr="00F12D24">
        <w:rPr>
          <w:rFonts w:eastAsia="Times New Roman" w:cs="Times New Roman"/>
          <w:color w:val="231F20"/>
        </w:rPr>
        <w:t xml:space="preserve"> </w:t>
      </w:r>
      <w:r w:rsidRPr="00F12D24">
        <w:rPr>
          <w:rFonts w:eastAsia="Times New Roman" w:cs="Times New Roman"/>
          <w:color w:val="231F20"/>
          <w:spacing w:val="-1"/>
        </w:rPr>
        <w:t>after</w:t>
      </w:r>
      <w:r w:rsidRPr="00F12D24">
        <w:rPr>
          <w:rFonts w:eastAsia="Times New Roman" w:cs="Times New Roman"/>
          <w:color w:val="231F20"/>
          <w:spacing w:val="2"/>
        </w:rPr>
        <w:t xml:space="preserve"> </w:t>
      </w:r>
      <w:r w:rsidRPr="00F12D24">
        <w:rPr>
          <w:rFonts w:eastAsia="Times New Roman" w:cs="Times New Roman"/>
          <w:color w:val="231F20"/>
          <w:spacing w:val="-1"/>
        </w:rPr>
        <w:t>the</w:t>
      </w:r>
      <w:r w:rsidRPr="00F12D24">
        <w:rPr>
          <w:rFonts w:eastAsia="Times New Roman" w:cs="Times New Roman"/>
          <w:color w:val="231F20"/>
        </w:rPr>
        <w:t xml:space="preserve"> </w:t>
      </w:r>
      <w:r w:rsidRPr="00F12D24">
        <w:rPr>
          <w:rFonts w:eastAsia="Times New Roman" w:cs="Times New Roman"/>
          <w:color w:val="231F20"/>
          <w:spacing w:val="-1"/>
        </w:rPr>
        <w:t>teacher believes</w:t>
      </w:r>
      <w:r w:rsidRPr="00F12D24">
        <w:rPr>
          <w:rFonts w:eastAsia="Times New Roman" w:cs="Times New Roman"/>
          <w:color w:val="231F20"/>
          <w:spacing w:val="-2"/>
        </w:rPr>
        <w:t xml:space="preserve"> </w:t>
      </w:r>
      <w:r w:rsidRPr="00F12D24">
        <w:rPr>
          <w:rFonts w:eastAsia="Times New Roman" w:cs="Times New Roman"/>
          <w:color w:val="231F20"/>
          <w:spacing w:val="-1"/>
        </w:rPr>
        <w:t>students understand</w:t>
      </w:r>
      <w:r w:rsidRPr="00F12D24">
        <w:rPr>
          <w:rFonts w:eastAsia="Times New Roman" w:cs="Times New Roman"/>
          <w:color w:val="231F20"/>
          <w:spacing w:val="-5"/>
        </w:rPr>
        <w:t xml:space="preserve"> </w:t>
      </w:r>
      <w:r w:rsidRPr="00F12D24">
        <w:rPr>
          <w:rFonts w:eastAsia="Times New Roman" w:cs="Times New Roman"/>
          <w:color w:val="231F20"/>
        </w:rPr>
        <w:t xml:space="preserve">and </w:t>
      </w:r>
      <w:r w:rsidRPr="00F12D24">
        <w:rPr>
          <w:rFonts w:eastAsia="Times New Roman" w:cs="Times New Roman"/>
          <w:color w:val="231F20"/>
          <w:spacing w:val="-1"/>
        </w:rPr>
        <w:t>can</w:t>
      </w:r>
      <w:r w:rsidRPr="00F12D24">
        <w:rPr>
          <w:rFonts w:eastAsia="Times New Roman" w:cs="Times New Roman"/>
          <w:color w:val="231F20"/>
          <w:spacing w:val="3"/>
        </w:rPr>
        <w:t xml:space="preserve"> </w:t>
      </w:r>
      <w:r w:rsidRPr="00F12D24">
        <w:rPr>
          <w:rFonts w:eastAsia="Times New Roman" w:cs="Times New Roman"/>
          <w:color w:val="231F20"/>
          <w:spacing w:val="-1"/>
        </w:rPr>
        <w:t>demonstrate</w:t>
      </w:r>
      <w:r w:rsidRPr="00F12D24">
        <w:rPr>
          <w:rFonts w:eastAsia="Times New Roman" w:cs="Times New Roman"/>
          <w:color w:val="231F20"/>
          <w:spacing w:val="-7"/>
        </w:rPr>
        <w:t xml:space="preserve"> </w:t>
      </w:r>
      <w:r w:rsidRPr="00F12D24">
        <w:rPr>
          <w:rFonts w:eastAsia="Times New Roman" w:cs="Times New Roman"/>
          <w:color w:val="231F20"/>
          <w:spacing w:val="-1"/>
        </w:rPr>
        <w:t>attainment</w:t>
      </w:r>
      <w:r w:rsidRPr="00F12D24">
        <w:rPr>
          <w:rFonts w:eastAsia="Times New Roman" w:cs="Times New Roman"/>
          <w:color w:val="231F20"/>
          <w:spacing w:val="-4"/>
        </w:rPr>
        <w:t xml:space="preserve"> </w:t>
      </w:r>
      <w:r w:rsidRPr="00F12D24">
        <w:rPr>
          <w:rFonts w:eastAsia="Times New Roman" w:cs="Times New Roman"/>
          <w:color w:val="231F20"/>
        </w:rPr>
        <w:t>of</w:t>
      </w:r>
      <w:r w:rsidRPr="00F12D24">
        <w:rPr>
          <w:rFonts w:eastAsia="Times New Roman" w:cs="Times New Roman"/>
          <w:color w:val="231F20"/>
          <w:spacing w:val="8"/>
        </w:rPr>
        <w:t xml:space="preserve"> </w:t>
      </w:r>
      <w:r w:rsidRPr="00F12D24">
        <w:rPr>
          <w:rFonts w:eastAsia="Times New Roman" w:cs="Times New Roman"/>
          <w:color w:val="231F20"/>
          <w:spacing w:val="-2"/>
        </w:rPr>
        <w:t>the</w:t>
      </w:r>
      <w:r w:rsidRPr="00F12D24">
        <w:rPr>
          <w:rFonts w:eastAsia="Times New Roman" w:cs="Times New Roman"/>
          <w:color w:val="231F20"/>
          <w:spacing w:val="76"/>
        </w:rPr>
        <w:t xml:space="preserve">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Outcomes.</w:t>
      </w:r>
      <w:r w:rsidRPr="00F12D24">
        <w:rPr>
          <w:rFonts w:eastAsia="Times New Roman" w:cs="Times New Roman"/>
          <w:color w:val="231F20"/>
          <w:spacing w:val="-10"/>
        </w:rPr>
        <w:t xml:space="preserve"> </w:t>
      </w:r>
      <w:r w:rsidRPr="00F12D24">
        <w:rPr>
          <w:rFonts w:eastAsia="Times New Roman" w:cs="Times New Roman"/>
          <w:color w:val="231F20"/>
          <w:spacing w:val="-1"/>
        </w:rPr>
        <w:t>Students</w:t>
      </w:r>
      <w:r w:rsidRPr="00F12D24">
        <w:rPr>
          <w:rFonts w:eastAsia="Times New Roman" w:cs="Times New Roman"/>
          <w:color w:val="231F20"/>
          <w:spacing w:val="-9"/>
        </w:rPr>
        <w:t xml:space="preserve"> </w:t>
      </w:r>
      <w:r w:rsidRPr="00F12D24">
        <w:rPr>
          <w:rFonts w:eastAsia="Times New Roman" w:cs="Times New Roman"/>
          <w:color w:val="231F20"/>
          <w:spacing w:val="-1"/>
        </w:rPr>
        <w:t>cannot</w:t>
      </w:r>
      <w:r w:rsidRPr="00F12D24">
        <w:rPr>
          <w:rFonts w:eastAsia="Times New Roman" w:cs="Times New Roman"/>
          <w:color w:val="231F20"/>
          <w:spacing w:val="-7"/>
        </w:rPr>
        <w:t xml:space="preserve"> </w:t>
      </w:r>
      <w:r w:rsidRPr="00F12D24">
        <w:rPr>
          <w:rFonts w:eastAsia="Times New Roman" w:cs="Times New Roman"/>
          <w:color w:val="231F20"/>
          <w:spacing w:val="-1"/>
        </w:rPr>
        <w:t>practice</w:t>
      </w:r>
      <w:r w:rsidRPr="00F12D24">
        <w:rPr>
          <w:rFonts w:eastAsia="Times New Roman" w:cs="Times New Roman"/>
          <w:color w:val="231F20"/>
          <w:spacing w:val="-10"/>
        </w:rPr>
        <w:t xml:space="preserve"> </w:t>
      </w:r>
      <w:r w:rsidRPr="00F12D24">
        <w:rPr>
          <w:rFonts w:eastAsia="Times New Roman" w:cs="Times New Roman"/>
          <w:color w:val="231F20"/>
        </w:rPr>
        <w:t>a</w:t>
      </w:r>
      <w:r w:rsidRPr="00F12D24">
        <w:rPr>
          <w:rFonts w:eastAsia="Times New Roman" w:cs="Times New Roman"/>
          <w:color w:val="231F20"/>
          <w:spacing w:val="-2"/>
        </w:rPr>
        <w:t xml:space="preserve"> </w:t>
      </w:r>
      <w:r w:rsidRPr="00F12D24">
        <w:rPr>
          <w:rFonts w:eastAsia="Times New Roman" w:cs="Times New Roman"/>
          <w:color w:val="231F20"/>
          <w:spacing w:val="-1"/>
        </w:rPr>
        <w:t>concept</w:t>
      </w:r>
      <w:r w:rsidRPr="00F12D24">
        <w:rPr>
          <w:rFonts w:eastAsia="Times New Roman" w:cs="Times New Roman"/>
          <w:color w:val="231F20"/>
          <w:spacing w:val="-9"/>
        </w:rPr>
        <w:t xml:space="preserve"> </w:t>
      </w:r>
      <w:r w:rsidRPr="00F12D24">
        <w:rPr>
          <w:rFonts w:eastAsia="Times New Roman" w:cs="Times New Roman"/>
          <w:color w:val="231F20"/>
        </w:rPr>
        <w:t>they</w:t>
      </w:r>
      <w:r w:rsidRPr="00F12D24">
        <w:rPr>
          <w:rFonts w:eastAsia="Times New Roman" w:cs="Times New Roman"/>
          <w:color w:val="231F20"/>
          <w:spacing w:val="-8"/>
        </w:rPr>
        <w:t xml:space="preserve"> </w:t>
      </w:r>
      <w:r w:rsidRPr="00F12D24">
        <w:rPr>
          <w:rFonts w:eastAsia="Times New Roman" w:cs="Times New Roman"/>
          <w:color w:val="231F20"/>
        </w:rPr>
        <w:t>do not</w:t>
      </w:r>
      <w:r w:rsidRPr="00F12D24">
        <w:rPr>
          <w:rFonts w:eastAsia="Times New Roman" w:cs="Times New Roman"/>
          <w:color w:val="231F20"/>
          <w:spacing w:val="-4"/>
        </w:rPr>
        <w:t xml:space="preserve"> </w:t>
      </w:r>
      <w:r w:rsidRPr="00F12D24">
        <w:rPr>
          <w:rFonts w:eastAsia="Times New Roman" w:cs="Times New Roman"/>
          <w:color w:val="231F20"/>
          <w:spacing w:val="-1"/>
        </w:rPr>
        <w:t>understand.</w:t>
      </w:r>
    </w:p>
    <w:p w14:paraId="5DAC34E3" w14:textId="77777777" w:rsidR="00802CA5" w:rsidRPr="00F12D24" w:rsidRDefault="00802CA5" w:rsidP="00802CA5">
      <w:pPr>
        <w:widowControl w:val="0"/>
        <w:spacing w:before="3" w:after="0" w:line="254" w:lineRule="auto"/>
        <w:ind w:left="459" w:right="177" w:hanging="333"/>
        <w:rPr>
          <w:rFonts w:eastAsia="Times New Roman" w:cs="Times New Roman"/>
        </w:rPr>
      </w:pPr>
      <w:r w:rsidRPr="00F12D24">
        <w:rPr>
          <w:rFonts w:eastAsia="Times New Roman" w:cs="Times New Roman"/>
          <w:color w:val="231F20"/>
          <w:spacing w:val="-1"/>
        </w:rPr>
        <w:t>Explain</w:t>
      </w:r>
      <w:r w:rsidRPr="00F12D24">
        <w:rPr>
          <w:rFonts w:eastAsia="Times New Roman" w:cs="Times New Roman"/>
          <w:color w:val="231F20"/>
        </w:rPr>
        <w:t xml:space="preserve"> </w:t>
      </w:r>
      <w:r w:rsidRPr="00F12D24">
        <w:rPr>
          <w:rFonts w:eastAsia="Times New Roman" w:cs="Times New Roman"/>
          <w:color w:val="231F20"/>
          <w:spacing w:val="-1"/>
        </w:rPr>
        <w:t>and</w:t>
      </w:r>
      <w:r w:rsidRPr="00F12D24">
        <w:rPr>
          <w:rFonts w:eastAsia="Times New Roman" w:cs="Times New Roman"/>
          <w:color w:val="231F20"/>
          <w:spacing w:val="42"/>
        </w:rPr>
        <w:t xml:space="preserve"> </w:t>
      </w:r>
      <w:r w:rsidRPr="00F12D24">
        <w:rPr>
          <w:rFonts w:eastAsia="Times New Roman" w:cs="Times New Roman"/>
          <w:color w:val="231F20"/>
          <w:spacing w:val="-1"/>
        </w:rPr>
        <w:t>Model</w:t>
      </w:r>
      <w:r w:rsidRPr="00F12D24">
        <w:rPr>
          <w:rFonts w:eastAsia="Times New Roman" w:cs="Times New Roman"/>
          <w:color w:val="231F20"/>
          <w:spacing w:val="34"/>
        </w:rPr>
        <w:t xml:space="preserve"> </w:t>
      </w:r>
      <w:r w:rsidRPr="00F12D24">
        <w:rPr>
          <w:rFonts w:eastAsia="Times New Roman" w:cs="Times New Roman"/>
          <w:color w:val="231F20"/>
          <w:spacing w:val="-1"/>
        </w:rPr>
        <w:t>Independent</w:t>
      </w:r>
      <w:r w:rsidRPr="00F12D24">
        <w:rPr>
          <w:rFonts w:eastAsia="Times New Roman" w:cs="Times New Roman"/>
          <w:color w:val="231F20"/>
          <w:spacing w:val="6"/>
        </w:rPr>
        <w:t xml:space="preserve"> </w:t>
      </w:r>
      <w:r w:rsidRPr="00F12D24">
        <w:rPr>
          <w:rFonts w:eastAsia="Times New Roman" w:cs="Times New Roman"/>
          <w:color w:val="231F20"/>
          <w:spacing w:val="-1"/>
        </w:rPr>
        <w:t>Practice</w:t>
      </w:r>
      <w:r w:rsidR="00A93156">
        <w:rPr>
          <w:rFonts w:eastAsia="Times New Roman" w:cs="Times New Roman"/>
          <w:color w:val="231F20"/>
        </w:rPr>
        <w:t xml:space="preserve"> </w:t>
      </w:r>
      <w:r w:rsidRPr="00F12D24">
        <w:rPr>
          <w:rFonts w:eastAsia="Times New Roman" w:cs="Times New Roman"/>
          <w:color w:val="231F20"/>
          <w:spacing w:val="-3"/>
        </w:rPr>
        <w:t>Activity.</w:t>
      </w:r>
      <w:r w:rsidRPr="00F12D24">
        <w:rPr>
          <w:rFonts w:eastAsia="Times New Roman" w:cs="Times New Roman"/>
          <w:color w:val="231F20"/>
        </w:rPr>
        <w:t xml:space="preserve"> </w:t>
      </w:r>
      <w:r w:rsidRPr="00F12D24">
        <w:rPr>
          <w:rFonts w:eastAsia="Times New Roman" w:cs="Times New Roman"/>
          <w:color w:val="231F20"/>
          <w:spacing w:val="32"/>
        </w:rPr>
        <w:t xml:space="preserve"> </w:t>
      </w:r>
      <w:r w:rsidRPr="00F12D24">
        <w:rPr>
          <w:rFonts w:eastAsia="Times New Roman" w:cs="Times New Roman"/>
          <w:color w:val="231F20"/>
          <w:spacing w:val="-3"/>
        </w:rPr>
        <w:t>Teacher</w:t>
      </w:r>
      <w:r w:rsidRPr="00F12D24">
        <w:rPr>
          <w:rFonts w:eastAsia="Times New Roman" w:cs="Times New Roman"/>
          <w:color w:val="231F20"/>
          <w:spacing w:val="-2"/>
        </w:rPr>
        <w:t xml:space="preserve"> </w:t>
      </w:r>
      <w:r w:rsidRPr="00F12D24">
        <w:rPr>
          <w:rFonts w:eastAsia="Times New Roman" w:cs="Times New Roman"/>
          <w:color w:val="231F20"/>
          <w:spacing w:val="-1"/>
        </w:rPr>
        <w:t>should</w:t>
      </w:r>
      <w:r w:rsidRPr="00F12D24">
        <w:rPr>
          <w:rFonts w:eastAsia="Times New Roman" w:cs="Times New Roman"/>
          <w:color w:val="231F20"/>
          <w:spacing w:val="-2"/>
        </w:rPr>
        <w:t xml:space="preserve"> </w:t>
      </w:r>
      <w:r w:rsidRPr="00F12D24">
        <w:rPr>
          <w:rFonts w:eastAsia="Times New Roman" w:cs="Times New Roman"/>
          <w:color w:val="231F20"/>
          <w:spacing w:val="-1"/>
        </w:rPr>
        <w:t>demonstrate</w:t>
      </w:r>
      <w:r w:rsidRPr="00F12D24">
        <w:rPr>
          <w:rFonts w:eastAsia="Times New Roman" w:cs="Times New Roman"/>
          <w:color w:val="231F20"/>
          <w:spacing w:val="-9"/>
        </w:rPr>
        <w:t xml:space="preserve"> </w:t>
      </w:r>
      <w:r w:rsidRPr="00F12D24">
        <w:rPr>
          <w:rFonts w:eastAsia="Times New Roman" w:cs="Times New Roman"/>
          <w:color w:val="231F20"/>
          <w:spacing w:val="-1"/>
        </w:rPr>
        <w:t>expectations</w:t>
      </w:r>
      <w:r w:rsidRPr="00F12D24">
        <w:rPr>
          <w:rFonts w:eastAsia="Times New Roman" w:cs="Times New Roman"/>
          <w:color w:val="231F20"/>
          <w:spacing w:val="-8"/>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1"/>
        </w:rPr>
        <w:t>procedures</w:t>
      </w:r>
      <w:r w:rsidRPr="00F12D24">
        <w:rPr>
          <w:rFonts w:eastAsia="Times New Roman" w:cs="Times New Roman"/>
          <w:color w:val="231F20"/>
          <w:spacing w:val="-4"/>
        </w:rPr>
        <w:t xml:space="preserve"> </w:t>
      </w:r>
      <w:r w:rsidRPr="00F12D24">
        <w:rPr>
          <w:rFonts w:eastAsia="Times New Roman" w:cs="Times New Roman"/>
          <w:color w:val="231F20"/>
          <w:spacing w:val="-1"/>
        </w:rPr>
        <w:t>for</w:t>
      </w:r>
      <w:r w:rsidRPr="00F12D24">
        <w:rPr>
          <w:rFonts w:eastAsia="Times New Roman" w:cs="Times New Roman"/>
          <w:color w:val="231F20"/>
          <w:spacing w:val="97"/>
        </w:rPr>
        <w:t xml:space="preserve"> </w:t>
      </w:r>
      <w:r w:rsidRPr="00F12D24">
        <w:rPr>
          <w:rFonts w:eastAsia="Times New Roman" w:cs="Times New Roman"/>
          <w:color w:val="231F20"/>
          <w:spacing w:val="-1"/>
        </w:rPr>
        <w:t>the</w:t>
      </w:r>
      <w:r w:rsidRPr="00F12D24">
        <w:rPr>
          <w:rFonts w:eastAsia="Times New Roman" w:cs="Times New Roman"/>
          <w:color w:val="231F20"/>
          <w:spacing w:val="-2"/>
        </w:rPr>
        <w:t xml:space="preserve"> </w:t>
      </w:r>
      <w:r w:rsidRPr="00F12D24">
        <w:rPr>
          <w:rFonts w:eastAsia="Times New Roman" w:cs="Times New Roman"/>
          <w:color w:val="231F20"/>
        </w:rPr>
        <w:t>activity</w:t>
      </w:r>
      <w:r w:rsidRPr="00F12D24">
        <w:rPr>
          <w:rFonts w:eastAsia="Times New Roman" w:cs="Times New Roman"/>
          <w:color w:val="231F20"/>
          <w:spacing w:val="-10"/>
        </w:rPr>
        <w:t xml:space="preserve"> </w:t>
      </w:r>
      <w:r w:rsidRPr="00F12D24">
        <w:rPr>
          <w:rFonts w:eastAsia="Times New Roman" w:cs="Times New Roman"/>
          <w:color w:val="231F20"/>
        </w:rPr>
        <w:t>and</w:t>
      </w:r>
      <w:r w:rsidRPr="00F12D24">
        <w:rPr>
          <w:rFonts w:eastAsia="Times New Roman" w:cs="Times New Roman"/>
          <w:color w:val="231F20"/>
          <w:spacing w:val="-5"/>
        </w:rPr>
        <w:t xml:space="preserve"> </w:t>
      </w:r>
      <w:r w:rsidRPr="00F12D24">
        <w:rPr>
          <w:rFonts w:eastAsia="Times New Roman" w:cs="Times New Roman"/>
          <w:color w:val="231F20"/>
          <w:spacing w:val="-1"/>
        </w:rPr>
        <w:t>continually</w:t>
      </w:r>
      <w:r w:rsidRPr="00F12D24">
        <w:rPr>
          <w:rFonts w:eastAsia="Times New Roman" w:cs="Times New Roman"/>
          <w:color w:val="231F20"/>
          <w:spacing w:val="-13"/>
        </w:rPr>
        <w:t xml:space="preserve"> </w:t>
      </w:r>
      <w:r w:rsidRPr="00F12D24">
        <w:rPr>
          <w:rFonts w:eastAsia="Times New Roman" w:cs="Times New Roman"/>
          <w:color w:val="231F20"/>
        </w:rPr>
        <w:t>check</w:t>
      </w:r>
      <w:r w:rsidRPr="00F12D24">
        <w:rPr>
          <w:rFonts w:eastAsia="Times New Roman" w:cs="Times New Roman"/>
          <w:color w:val="231F20"/>
          <w:spacing w:val="-8"/>
        </w:rPr>
        <w:t xml:space="preserve"> </w:t>
      </w:r>
      <w:r w:rsidRPr="00F12D24">
        <w:rPr>
          <w:rFonts w:eastAsia="Times New Roman" w:cs="Times New Roman"/>
          <w:color w:val="231F20"/>
          <w:spacing w:val="-1"/>
        </w:rPr>
        <w:t>for</w:t>
      </w:r>
      <w:r w:rsidRPr="00F12D24">
        <w:rPr>
          <w:rFonts w:eastAsia="Times New Roman" w:cs="Times New Roman"/>
          <w:color w:val="231F20"/>
        </w:rPr>
        <w:t xml:space="preserve"> </w:t>
      </w:r>
      <w:r w:rsidRPr="00F12D24">
        <w:rPr>
          <w:rFonts w:eastAsia="Times New Roman" w:cs="Times New Roman"/>
          <w:color w:val="231F20"/>
          <w:spacing w:val="-1"/>
        </w:rPr>
        <w:t>understanding</w:t>
      </w:r>
      <w:r w:rsidRPr="00F12D24">
        <w:rPr>
          <w:rFonts w:eastAsia="Times New Roman" w:cs="Times New Roman"/>
          <w:color w:val="231F20"/>
          <w:spacing w:val="-15"/>
        </w:rPr>
        <w:t xml:space="preserve"> </w:t>
      </w:r>
      <w:r w:rsidRPr="00F12D24">
        <w:rPr>
          <w:rFonts w:eastAsia="Times New Roman" w:cs="Times New Roman"/>
          <w:color w:val="231F20"/>
        </w:rPr>
        <w:t>to</w:t>
      </w:r>
      <w:r w:rsidRPr="00F12D24">
        <w:rPr>
          <w:rFonts w:eastAsia="Times New Roman" w:cs="Times New Roman"/>
          <w:color w:val="231F20"/>
          <w:spacing w:val="-5"/>
        </w:rPr>
        <w:t xml:space="preserve"> </w:t>
      </w:r>
      <w:r w:rsidRPr="00F12D24">
        <w:rPr>
          <w:rFonts w:eastAsia="Times New Roman" w:cs="Times New Roman"/>
          <w:color w:val="231F20"/>
          <w:spacing w:val="-1"/>
        </w:rPr>
        <w:t>determine</w:t>
      </w:r>
      <w:r w:rsidRPr="00F12D24">
        <w:rPr>
          <w:rFonts w:eastAsia="Times New Roman" w:cs="Times New Roman"/>
          <w:color w:val="231F20"/>
          <w:spacing w:val="-10"/>
        </w:rPr>
        <w:t xml:space="preserve"> </w:t>
      </w:r>
      <w:r w:rsidRPr="00F12D24">
        <w:rPr>
          <w:rFonts w:eastAsia="Times New Roman" w:cs="Times New Roman"/>
          <w:color w:val="231F20"/>
          <w:spacing w:val="-1"/>
        </w:rPr>
        <w:t>which</w:t>
      </w:r>
      <w:r w:rsidRPr="00F12D24">
        <w:rPr>
          <w:rFonts w:eastAsia="Times New Roman" w:cs="Times New Roman"/>
          <w:color w:val="231F20"/>
          <w:spacing w:val="-8"/>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need</w:t>
      </w:r>
      <w:r w:rsidRPr="00F12D24">
        <w:rPr>
          <w:rFonts w:eastAsia="Times New Roman" w:cs="Times New Roman"/>
          <w:color w:val="231F20"/>
          <w:spacing w:val="-6"/>
        </w:rPr>
        <w:t xml:space="preserve"> </w:t>
      </w:r>
      <w:r w:rsidRPr="00F12D24">
        <w:rPr>
          <w:rFonts w:eastAsia="Times New Roman" w:cs="Times New Roman"/>
          <w:color w:val="231F20"/>
          <w:spacing w:val="-1"/>
        </w:rPr>
        <w:t>further</w:t>
      </w:r>
      <w:r w:rsidRPr="00F12D24">
        <w:rPr>
          <w:rFonts w:eastAsia="Times New Roman" w:cs="Times New Roman"/>
          <w:color w:val="231F20"/>
          <w:spacing w:val="-7"/>
        </w:rPr>
        <w:t xml:space="preserve"> </w:t>
      </w:r>
      <w:r w:rsidRPr="00F12D24">
        <w:rPr>
          <w:rFonts w:eastAsia="Times New Roman" w:cs="Times New Roman"/>
          <w:color w:val="231F20"/>
          <w:spacing w:val="-1"/>
        </w:rPr>
        <w:t>assistance.</w:t>
      </w:r>
      <w:r w:rsidRPr="00F12D24">
        <w:rPr>
          <w:rFonts w:eastAsia="Times New Roman" w:cs="Times New Roman"/>
          <w:color w:val="231F20"/>
          <w:spacing w:val="45"/>
        </w:rPr>
        <w:t xml:space="preserve"> </w:t>
      </w:r>
      <w:r w:rsidRPr="00F12D24">
        <w:rPr>
          <w:rFonts w:eastAsia="Times New Roman" w:cs="Times New Roman"/>
          <w:color w:val="231F20"/>
          <w:spacing w:val="-3"/>
        </w:rPr>
        <w:t>For</w:t>
      </w:r>
      <w:r w:rsidRPr="00F12D24">
        <w:rPr>
          <w:rFonts w:eastAsia="Times New Roman" w:cs="Times New Roman"/>
          <w:color w:val="231F20"/>
          <w:spacing w:val="80"/>
        </w:rPr>
        <w:t xml:space="preserve"> </w:t>
      </w:r>
      <w:r w:rsidRPr="00F12D24">
        <w:rPr>
          <w:rFonts w:eastAsia="Times New Roman" w:cs="Times New Roman"/>
          <w:color w:val="231F20"/>
          <w:spacing w:val="-1"/>
        </w:rPr>
        <w:t>students</w:t>
      </w:r>
      <w:r w:rsidRPr="00F12D24">
        <w:rPr>
          <w:rFonts w:eastAsia="Times New Roman" w:cs="Times New Roman"/>
          <w:color w:val="231F20"/>
          <w:spacing w:val="-7"/>
        </w:rPr>
        <w:t xml:space="preserve"> </w:t>
      </w:r>
      <w:r w:rsidRPr="00F12D24">
        <w:rPr>
          <w:rFonts w:eastAsia="Times New Roman" w:cs="Times New Roman"/>
          <w:color w:val="231F20"/>
          <w:spacing w:val="-1"/>
        </w:rPr>
        <w:t>who</w:t>
      </w:r>
      <w:r w:rsidRPr="00F12D24">
        <w:rPr>
          <w:rFonts w:eastAsia="Times New Roman" w:cs="Times New Roman"/>
          <w:color w:val="231F20"/>
        </w:rPr>
        <w:t xml:space="preserve"> </w:t>
      </w:r>
      <w:r w:rsidRPr="00F12D24">
        <w:rPr>
          <w:rFonts w:eastAsia="Times New Roman" w:cs="Times New Roman"/>
          <w:color w:val="231F20"/>
          <w:spacing w:val="-1"/>
        </w:rPr>
        <w:t>are</w:t>
      </w:r>
      <w:r w:rsidRPr="00F12D24">
        <w:rPr>
          <w:rFonts w:eastAsia="Times New Roman" w:cs="Times New Roman"/>
          <w:color w:val="231F20"/>
          <w:spacing w:val="-2"/>
        </w:rPr>
        <w:t xml:space="preserve"> </w:t>
      </w:r>
      <w:r w:rsidRPr="00F12D24">
        <w:rPr>
          <w:rFonts w:eastAsia="Times New Roman" w:cs="Times New Roman"/>
          <w:color w:val="231F20"/>
          <w:spacing w:val="-1"/>
        </w:rPr>
        <w:t>having</w:t>
      </w:r>
      <w:r w:rsidRPr="00F12D24">
        <w:rPr>
          <w:rFonts w:eastAsia="Times New Roman" w:cs="Times New Roman"/>
          <w:color w:val="231F20"/>
          <w:spacing w:val="-10"/>
        </w:rPr>
        <w:t xml:space="preserve"> </w:t>
      </w:r>
      <w:r w:rsidRPr="00F12D24">
        <w:rPr>
          <w:rFonts w:eastAsia="Times New Roman" w:cs="Times New Roman"/>
          <w:color w:val="231F20"/>
          <w:spacing w:val="-1"/>
        </w:rPr>
        <w:t>difficulty</w:t>
      </w:r>
      <w:r w:rsidRPr="00F12D24">
        <w:rPr>
          <w:rFonts w:eastAsia="Times New Roman" w:cs="Times New Roman"/>
          <w:color w:val="231F20"/>
          <w:spacing w:val="-10"/>
        </w:rPr>
        <w:t xml:space="preserve"> </w:t>
      </w:r>
      <w:r w:rsidRPr="00F12D24">
        <w:rPr>
          <w:rFonts w:eastAsia="Times New Roman" w:cs="Times New Roman"/>
          <w:color w:val="231F20"/>
          <w:spacing w:val="-1"/>
        </w:rPr>
        <w:t>comprehending</w:t>
      </w:r>
      <w:r w:rsidRPr="00F12D24">
        <w:rPr>
          <w:rFonts w:eastAsia="Times New Roman" w:cs="Times New Roman"/>
          <w:color w:val="231F20"/>
          <w:spacing w:val="-17"/>
        </w:rPr>
        <w:t xml:space="preserve"> </w:t>
      </w: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1"/>
        </w:rPr>
        <w:t>lesson,</w:t>
      </w:r>
      <w:r w:rsidRPr="00F12D24">
        <w:rPr>
          <w:rFonts w:eastAsia="Times New Roman" w:cs="Times New Roman"/>
          <w:color w:val="231F20"/>
          <w:spacing w:val="-3"/>
        </w:rPr>
        <w:t xml:space="preserve"> </w:t>
      </w: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1"/>
        </w:rPr>
        <w:t>teacher</w:t>
      </w:r>
      <w:r w:rsidRPr="00F12D24">
        <w:rPr>
          <w:rFonts w:eastAsia="Times New Roman" w:cs="Times New Roman"/>
          <w:color w:val="231F20"/>
          <w:spacing w:val="-7"/>
        </w:rPr>
        <w:t xml:space="preserve"> </w:t>
      </w:r>
      <w:r w:rsidRPr="00F12D24">
        <w:rPr>
          <w:rFonts w:eastAsia="Times New Roman" w:cs="Times New Roman"/>
          <w:color w:val="231F20"/>
          <w:spacing w:val="-1"/>
        </w:rPr>
        <w:t>can</w:t>
      </w:r>
      <w:r w:rsidRPr="00F12D24">
        <w:rPr>
          <w:rFonts w:eastAsia="Times New Roman" w:cs="Times New Roman"/>
          <w:color w:val="231F20"/>
          <w:spacing w:val="-3"/>
        </w:rPr>
        <w:t xml:space="preserve"> </w:t>
      </w:r>
      <w:r w:rsidRPr="00F12D24">
        <w:rPr>
          <w:rFonts w:eastAsia="Times New Roman" w:cs="Times New Roman"/>
          <w:color w:val="231F20"/>
          <w:spacing w:val="-1"/>
        </w:rPr>
        <w:t>provide</w:t>
      </w:r>
      <w:r w:rsidRPr="00F12D24">
        <w:rPr>
          <w:rFonts w:eastAsia="Times New Roman" w:cs="Times New Roman"/>
          <w:color w:val="231F20"/>
          <w:spacing w:val="-7"/>
        </w:rPr>
        <w:t xml:space="preserve"> </w:t>
      </w:r>
      <w:r w:rsidRPr="00F12D24">
        <w:rPr>
          <w:rFonts w:eastAsia="Times New Roman" w:cs="Times New Roman"/>
          <w:color w:val="231F20"/>
          <w:spacing w:val="-1"/>
        </w:rPr>
        <w:t>other</w:t>
      </w:r>
      <w:r w:rsidRPr="00F12D24">
        <w:rPr>
          <w:rFonts w:eastAsia="Times New Roman" w:cs="Times New Roman"/>
          <w:color w:val="231F20"/>
          <w:spacing w:val="-7"/>
        </w:rPr>
        <w:t xml:space="preserve"> </w:t>
      </w:r>
      <w:r w:rsidRPr="00F12D24">
        <w:rPr>
          <w:rFonts w:eastAsia="Times New Roman" w:cs="Times New Roman"/>
          <w:color w:val="231F20"/>
          <w:spacing w:val="-1"/>
        </w:rPr>
        <w:t>activities</w:t>
      </w:r>
      <w:r w:rsidRPr="00F12D24">
        <w:rPr>
          <w:rFonts w:eastAsia="Times New Roman" w:cs="Times New Roman"/>
          <w:color w:val="231F20"/>
          <w:spacing w:val="-10"/>
        </w:rPr>
        <w:t xml:space="preserve"> </w:t>
      </w:r>
      <w:r w:rsidRPr="00F12D24">
        <w:rPr>
          <w:rFonts w:eastAsia="Times New Roman" w:cs="Times New Roman"/>
          <w:color w:val="231F20"/>
          <w:spacing w:val="-1"/>
        </w:rPr>
        <w:t>that</w:t>
      </w:r>
      <w:r w:rsidRPr="00F12D24">
        <w:rPr>
          <w:rFonts w:eastAsia="Times New Roman" w:cs="Times New Roman"/>
          <w:color w:val="231F20"/>
          <w:spacing w:val="-4"/>
        </w:rPr>
        <w:t xml:space="preserve"> </w:t>
      </w:r>
      <w:r w:rsidRPr="00F12D24">
        <w:rPr>
          <w:rFonts w:eastAsia="Times New Roman" w:cs="Times New Roman"/>
          <w:color w:val="231F20"/>
          <w:spacing w:val="-1"/>
        </w:rPr>
        <w:t>support</w:t>
      </w:r>
      <w:r w:rsidRPr="00F12D24">
        <w:rPr>
          <w:rFonts w:eastAsia="Times New Roman" w:cs="Times New Roman"/>
          <w:color w:val="231F20"/>
          <w:spacing w:val="99"/>
        </w:rPr>
        <w:t xml:space="preserve"> </w:t>
      </w:r>
      <w:r w:rsidRPr="00F12D24">
        <w:rPr>
          <w:rFonts w:eastAsia="Times New Roman" w:cs="Times New Roman"/>
          <w:color w:val="231F20"/>
        </w:rPr>
        <w:t>the</w:t>
      </w:r>
      <w:r w:rsidRPr="00F12D24">
        <w:rPr>
          <w:rFonts w:eastAsia="Times New Roman" w:cs="Times New Roman"/>
          <w:color w:val="231F20"/>
          <w:spacing w:val="-5"/>
        </w:rPr>
        <w:t xml:space="preserve"> </w:t>
      </w:r>
      <w:r w:rsidRPr="00F12D24">
        <w:rPr>
          <w:rFonts w:eastAsia="Times New Roman" w:cs="Times New Roman"/>
          <w:color w:val="231F20"/>
          <w:spacing w:val="-2"/>
        </w:rPr>
        <w:t xml:space="preserve">lesson’s </w:t>
      </w:r>
      <w:r w:rsidRPr="00F12D24">
        <w:rPr>
          <w:rFonts w:eastAsia="Times New Roman" w:cs="Times New Roman"/>
          <w:color w:val="231F20"/>
          <w:spacing w:val="-1"/>
        </w:rPr>
        <w:t>learning</w:t>
      </w:r>
      <w:r w:rsidRPr="00F12D24">
        <w:rPr>
          <w:rFonts w:eastAsia="Times New Roman" w:cs="Times New Roman"/>
          <w:color w:val="231F20"/>
          <w:spacing w:val="-10"/>
        </w:rPr>
        <w:t xml:space="preserve"> </w:t>
      </w:r>
      <w:r w:rsidRPr="00F12D24">
        <w:rPr>
          <w:rFonts w:eastAsia="Times New Roman" w:cs="Times New Roman"/>
          <w:color w:val="231F20"/>
          <w:spacing w:val="-1"/>
        </w:rPr>
        <w:t>outcomes.</w:t>
      </w:r>
    </w:p>
    <w:p w14:paraId="3275DA95" w14:textId="77777777" w:rsidR="00802CA5" w:rsidRPr="00F12D24" w:rsidRDefault="00802CA5" w:rsidP="00802CA5">
      <w:pPr>
        <w:widowControl w:val="0"/>
        <w:spacing w:before="8" w:after="0" w:line="120" w:lineRule="exact"/>
        <w:rPr>
          <w:rFonts w:eastAsia="Calibri" w:cs="Times New Roman"/>
          <w:sz w:val="12"/>
          <w:szCs w:val="12"/>
        </w:rPr>
      </w:pPr>
    </w:p>
    <w:p w14:paraId="6E4F521B" w14:textId="77777777" w:rsidR="00802CA5" w:rsidRPr="00F12D24" w:rsidRDefault="00802CA5" w:rsidP="00802CA5">
      <w:pPr>
        <w:widowControl w:val="0"/>
        <w:spacing w:after="0" w:line="220" w:lineRule="exact"/>
        <w:rPr>
          <w:rFonts w:eastAsia="Calibri" w:cs="Times New Roman"/>
        </w:rPr>
      </w:pPr>
    </w:p>
    <w:p w14:paraId="740DB6B0" w14:textId="77777777" w:rsidR="00802CA5" w:rsidRPr="00F12D24" w:rsidRDefault="00802CA5" w:rsidP="00802CA5">
      <w:pPr>
        <w:widowControl w:val="0"/>
        <w:numPr>
          <w:ilvl w:val="0"/>
          <w:numId w:val="15"/>
        </w:numPr>
        <w:tabs>
          <w:tab w:val="left" w:pos="350"/>
        </w:tabs>
        <w:spacing w:after="0" w:line="240" w:lineRule="auto"/>
        <w:ind w:left="349" w:hanging="249"/>
        <w:rPr>
          <w:rFonts w:eastAsia="Arial" w:cs="Arial"/>
        </w:rPr>
      </w:pPr>
      <w:r w:rsidRPr="00F12D24">
        <w:rPr>
          <w:rFonts w:eastAsia="Calibri" w:cs="Times New Roman"/>
          <w:noProof/>
        </w:rPr>
        <mc:AlternateContent>
          <mc:Choice Requires="wpg">
            <w:drawing>
              <wp:anchor distT="0" distB="0" distL="114300" distR="114300" simplePos="0" relativeHeight="251863040" behindDoc="1" locked="0" layoutInCell="1" allowOverlap="1" wp14:anchorId="68FD31BD" wp14:editId="546A033D">
                <wp:simplePos x="0" y="0"/>
                <wp:positionH relativeFrom="page">
                  <wp:posOffset>685800</wp:posOffset>
                </wp:positionH>
                <wp:positionV relativeFrom="paragraph">
                  <wp:posOffset>-14605</wp:posOffset>
                </wp:positionV>
                <wp:extent cx="6620510" cy="1270"/>
                <wp:effectExtent l="0" t="0" r="27940" b="1778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080" y="-23"/>
                          <a:chExt cx="10426" cy="2"/>
                        </a:xfrm>
                      </wpg:grpSpPr>
                      <wps:wsp>
                        <wps:cNvPr id="362" name="Freeform 259"/>
                        <wps:cNvSpPr>
                          <a:spLocks/>
                        </wps:cNvSpPr>
                        <wps:spPr bwMode="auto">
                          <a:xfrm>
                            <a:off x="1080" y="-23"/>
                            <a:ext cx="10426" cy="2"/>
                          </a:xfrm>
                          <a:custGeom>
                            <a:avLst/>
                            <a:gdLst>
                              <a:gd name="T0" fmla="+- 0 1080 1080"/>
                              <a:gd name="T1" fmla="*/ T0 w 10426"/>
                              <a:gd name="T2" fmla="+- 0 11506 1080"/>
                              <a:gd name="T3" fmla="*/ T2 w 10426"/>
                            </a:gdLst>
                            <a:ahLst/>
                            <a:cxnLst>
                              <a:cxn ang="0">
                                <a:pos x="T1" y="0"/>
                              </a:cxn>
                              <a:cxn ang="0">
                                <a:pos x="T3" y="0"/>
                              </a:cxn>
                            </a:cxnLst>
                            <a:rect l="0" t="0" r="r" b="b"/>
                            <a:pathLst>
                              <a:path w="10426">
                                <a:moveTo>
                                  <a:pt x="0" y="0"/>
                                </a:moveTo>
                                <a:lnTo>
                                  <a:pt x="104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DD4E38" id="Group 361" o:spid="_x0000_s1026" style="position:absolute;margin-left:54pt;margin-top:-1.15pt;width:521.3pt;height:.1pt;z-index:-251453440;mso-position-horizontal-relative:page" coordorigin="1080,-23"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">
                <v:shape id="Freeform 259" o:spid="_x0000_s1027" style="position:absolute;left:1080;top:-23;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9osUA&#10;AADcAAAADwAAAGRycy9kb3ducmV2LnhtbESPT2sCMRTE7wW/Q3iCt5pVQdrVKGKp1R6k/sHzI3nu&#10;Lm5ewiZ1t9++EQo9DjPzG2a+7Gwt7tSEyrGC0TADQaydqbhQcD69P7+ACBHZYO2YFPxQgOWi9zTH&#10;3LiWD3Q/xkIkCIccFZQx+lzKoEuyGIbOEyfv6hqLMcmmkKbBNsFtLcdZNpUWK04LJXpal6Rvx2+r&#10;YPu1edMfa7+h8Hrx+51eheyzVWrQ71YzEJG6+B/+a2+Ngsl0DI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X2ixQAAANwAAAAPAAAAAAAAAAAAAAAAAJgCAABkcnMv&#10;ZG93bnJldi54bWxQSwUGAAAAAAQABAD1AAAAigMAAAAA&#10;" path="m,l10426,e" filled="f" strokecolor="#231f20" strokeweight="1pt">
                  <v:path arrowok="t" o:connecttype="custom" o:connectlocs="0,0;10426,0" o:connectangles="0,0"/>
                </v:shape>
                <w10:wrap anchorx="page"/>
              </v:group>
            </w:pict>
          </mc:Fallback>
        </mc:AlternateContent>
      </w:r>
      <w:r w:rsidRPr="00F12D24">
        <w:rPr>
          <w:rFonts w:eastAsia="Calibri" w:cs="Times New Roman"/>
          <w:color w:val="231F20"/>
          <w:spacing w:val="-6"/>
          <w:sz w:val="24"/>
        </w:rPr>
        <w:t>Learning</w:t>
      </w:r>
      <w:r w:rsidRPr="00F12D24">
        <w:rPr>
          <w:rFonts w:eastAsia="Calibri" w:cs="Times New Roman"/>
          <w:color w:val="231F20"/>
          <w:spacing w:val="53"/>
          <w:sz w:val="24"/>
        </w:rPr>
        <w:t xml:space="preserve"> </w:t>
      </w:r>
      <w:r w:rsidRPr="00F12D24">
        <w:rPr>
          <w:rFonts w:eastAsia="Calibri" w:cs="Times New Roman"/>
          <w:color w:val="231F20"/>
          <w:spacing w:val="-7"/>
          <w:sz w:val="24"/>
        </w:rPr>
        <w:t>Activities:</w:t>
      </w:r>
      <w:r w:rsidRPr="00F12D24">
        <w:rPr>
          <w:rFonts w:eastAsia="Calibri" w:cs="Times New Roman"/>
          <w:color w:val="231F20"/>
          <w:sz w:val="24"/>
        </w:rPr>
        <w:t xml:space="preserve"> </w:t>
      </w:r>
      <w:r w:rsidRPr="00F12D24">
        <w:rPr>
          <w:rFonts w:eastAsia="Calibri" w:cs="Times New Roman"/>
          <w:color w:val="231F20"/>
          <w:spacing w:val="5"/>
          <w:sz w:val="24"/>
        </w:rPr>
        <w:t xml:space="preserve"> </w:t>
      </w:r>
      <w:r w:rsidRPr="00F12D24">
        <w:rPr>
          <w:rFonts w:eastAsia="Calibri" w:cs="Times New Roman"/>
          <w:color w:val="231F20"/>
          <w:spacing w:val="-4"/>
        </w:rPr>
        <w:t>Independent/</w:t>
      </w:r>
      <w:r w:rsidRPr="00F12D24">
        <w:rPr>
          <w:rFonts w:eastAsia="Calibri" w:cs="Times New Roman"/>
          <w:color w:val="231F20"/>
          <w:spacing w:val="6"/>
        </w:rPr>
        <w:t xml:space="preserve"> </w:t>
      </w:r>
      <w:r w:rsidRPr="00F12D24">
        <w:rPr>
          <w:rFonts w:eastAsia="Calibri" w:cs="Times New Roman"/>
          <w:color w:val="231F20"/>
          <w:spacing w:val="-7"/>
        </w:rPr>
        <w:t>Extended</w:t>
      </w:r>
      <w:r w:rsidRPr="00F12D24">
        <w:rPr>
          <w:rFonts w:eastAsia="Calibri" w:cs="Times New Roman"/>
          <w:color w:val="231F20"/>
          <w:spacing w:val="31"/>
        </w:rPr>
        <w:t xml:space="preserve"> </w:t>
      </w:r>
      <w:r w:rsidRPr="00F12D24">
        <w:rPr>
          <w:rFonts w:eastAsia="Calibri" w:cs="Times New Roman"/>
          <w:color w:val="231F20"/>
          <w:spacing w:val="-6"/>
        </w:rPr>
        <w:t>Practice</w:t>
      </w:r>
    </w:p>
    <w:p w14:paraId="4D2678E5" w14:textId="77777777" w:rsidR="00802CA5" w:rsidRPr="00F12D24" w:rsidRDefault="00802CA5" w:rsidP="00802CA5">
      <w:pPr>
        <w:widowControl w:val="0"/>
        <w:spacing w:before="9" w:after="0" w:line="340" w:lineRule="exact"/>
        <w:rPr>
          <w:rFonts w:eastAsia="Calibri" w:cs="Times New Roman"/>
          <w:sz w:val="34"/>
          <w:szCs w:val="34"/>
        </w:rPr>
      </w:pPr>
    </w:p>
    <w:p w14:paraId="57F8C5E0" w14:textId="77777777" w:rsidR="00802CA5" w:rsidRPr="00F12D24" w:rsidRDefault="00802CA5" w:rsidP="00802CA5">
      <w:pPr>
        <w:widowControl w:val="0"/>
        <w:spacing w:after="0" w:line="248" w:lineRule="auto"/>
        <w:ind w:left="459" w:right="151" w:hanging="336"/>
        <w:rPr>
          <w:rFonts w:eastAsia="Times New Roman" w:cs="Times New Roman"/>
        </w:rPr>
      </w:pPr>
      <w:r w:rsidRPr="00F12D24">
        <w:rPr>
          <w:rFonts w:eastAsia="Times New Roman" w:cs="Times New Roman"/>
          <w:color w:val="231F20"/>
          <w:spacing w:val="-2"/>
        </w:rPr>
        <w:t>Assign</w:t>
      </w:r>
      <w:r w:rsidRPr="00F12D24">
        <w:rPr>
          <w:rFonts w:eastAsia="Times New Roman" w:cs="Times New Roman"/>
          <w:color w:val="231F20"/>
          <w:spacing w:val="16"/>
        </w:rPr>
        <w:t xml:space="preserve"> </w:t>
      </w:r>
      <w:r w:rsidRPr="00F12D24">
        <w:rPr>
          <w:rFonts w:eastAsia="Times New Roman" w:cs="Times New Roman"/>
          <w:color w:val="231F20"/>
          <w:spacing w:val="-1"/>
        </w:rPr>
        <w:t>Independent</w:t>
      </w:r>
      <w:r w:rsidRPr="00F12D24">
        <w:rPr>
          <w:rFonts w:eastAsia="Times New Roman" w:cs="Times New Roman"/>
          <w:color w:val="231F20"/>
          <w:spacing w:val="4"/>
        </w:rPr>
        <w:t xml:space="preserve"> </w:t>
      </w:r>
      <w:r w:rsidRPr="00F12D24">
        <w:rPr>
          <w:rFonts w:eastAsia="Times New Roman" w:cs="Times New Roman"/>
          <w:color w:val="231F20"/>
          <w:spacing w:val="-2"/>
        </w:rPr>
        <w:t>Practice</w:t>
      </w:r>
      <w:r w:rsidRPr="00F12D24">
        <w:rPr>
          <w:rFonts w:eastAsia="Times New Roman" w:cs="Times New Roman"/>
          <w:color w:val="231F20"/>
          <w:spacing w:val="11"/>
        </w:rPr>
        <w:t xml:space="preserve"> </w:t>
      </w:r>
      <w:r w:rsidRPr="00F12D24">
        <w:rPr>
          <w:rFonts w:eastAsia="Times New Roman" w:cs="Times New Roman"/>
          <w:color w:val="231F20"/>
          <w:spacing w:val="-1"/>
        </w:rPr>
        <w:t xml:space="preserve">after the </w:t>
      </w:r>
      <w:r w:rsidRPr="00F12D24">
        <w:rPr>
          <w:rFonts w:eastAsia="Times New Roman" w:cs="Times New Roman"/>
          <w:color w:val="231F20"/>
          <w:spacing w:val="-2"/>
        </w:rPr>
        <w:t>teacher</w:t>
      </w:r>
      <w:r w:rsidRPr="00F12D24">
        <w:rPr>
          <w:rFonts w:eastAsia="Times New Roman" w:cs="Times New Roman"/>
          <w:color w:val="231F20"/>
          <w:spacing w:val="-4"/>
        </w:rPr>
        <w:t xml:space="preserve"> </w:t>
      </w:r>
      <w:r w:rsidRPr="00F12D24">
        <w:rPr>
          <w:rFonts w:eastAsia="Times New Roman" w:cs="Times New Roman"/>
          <w:color w:val="231F20"/>
          <w:spacing w:val="-2"/>
        </w:rPr>
        <w:t>believes</w:t>
      </w:r>
      <w:r w:rsidRPr="00F12D24">
        <w:rPr>
          <w:rFonts w:eastAsia="Times New Roman" w:cs="Times New Roman"/>
          <w:color w:val="231F20"/>
          <w:spacing w:val="-3"/>
        </w:rPr>
        <w:t xml:space="preserve"> </w:t>
      </w:r>
      <w:r w:rsidRPr="00F12D24">
        <w:rPr>
          <w:rFonts w:eastAsia="Times New Roman" w:cs="Times New Roman"/>
          <w:color w:val="231F20"/>
          <w:spacing w:val="-2"/>
        </w:rPr>
        <w:t>students</w:t>
      </w:r>
      <w:r w:rsidRPr="00F12D24">
        <w:rPr>
          <w:rFonts w:eastAsia="Times New Roman" w:cs="Times New Roman"/>
          <w:color w:val="231F20"/>
          <w:spacing w:val="-4"/>
        </w:rPr>
        <w:t xml:space="preserve"> </w:t>
      </w:r>
      <w:r w:rsidRPr="00F12D24">
        <w:rPr>
          <w:rFonts w:eastAsia="Times New Roman" w:cs="Times New Roman"/>
          <w:color w:val="231F20"/>
          <w:spacing w:val="-2"/>
        </w:rPr>
        <w:t>understand</w:t>
      </w:r>
      <w:r w:rsidRPr="00F12D24">
        <w:rPr>
          <w:rFonts w:eastAsia="Times New Roman" w:cs="Times New Roman"/>
          <w:color w:val="231F20"/>
          <w:spacing w:val="-10"/>
        </w:rPr>
        <w:t xml:space="preserve"> </w:t>
      </w:r>
      <w:r w:rsidRPr="00F12D24">
        <w:rPr>
          <w:rFonts w:eastAsia="Times New Roman" w:cs="Times New Roman"/>
          <w:color w:val="231F20"/>
        </w:rPr>
        <w:t>and</w:t>
      </w:r>
      <w:r w:rsidRPr="00F12D24">
        <w:rPr>
          <w:rFonts w:eastAsia="Times New Roman" w:cs="Times New Roman"/>
          <w:color w:val="231F20"/>
          <w:spacing w:val="-2"/>
        </w:rPr>
        <w:t xml:space="preserve"> can</w:t>
      </w:r>
      <w:r w:rsidRPr="00F12D24">
        <w:rPr>
          <w:rFonts w:eastAsia="Times New Roman" w:cs="Times New Roman"/>
          <w:color w:val="231F20"/>
          <w:spacing w:val="1"/>
        </w:rPr>
        <w:t xml:space="preserve"> </w:t>
      </w:r>
      <w:r w:rsidRPr="00F12D24">
        <w:rPr>
          <w:rFonts w:eastAsia="Times New Roman" w:cs="Times New Roman"/>
          <w:color w:val="231F20"/>
          <w:spacing w:val="-2"/>
        </w:rPr>
        <w:t>demonstrate</w:t>
      </w:r>
      <w:r w:rsidRPr="00F12D24">
        <w:rPr>
          <w:rFonts w:eastAsia="Times New Roman" w:cs="Times New Roman"/>
          <w:color w:val="231F20"/>
          <w:spacing w:val="-13"/>
        </w:rPr>
        <w:t xml:space="preserve"> </w:t>
      </w:r>
      <w:r w:rsidRPr="00F12D24">
        <w:rPr>
          <w:rFonts w:eastAsia="Times New Roman" w:cs="Times New Roman"/>
          <w:color w:val="231F20"/>
          <w:spacing w:val="-2"/>
        </w:rPr>
        <w:t>attainment</w:t>
      </w:r>
      <w:r w:rsidRPr="00F12D24">
        <w:rPr>
          <w:rFonts w:eastAsia="Times New Roman" w:cs="Times New Roman"/>
          <w:color w:val="231F20"/>
          <w:spacing w:val="-6"/>
        </w:rPr>
        <w:t xml:space="preserve"> </w:t>
      </w:r>
      <w:r w:rsidRPr="00F12D24">
        <w:rPr>
          <w:rFonts w:eastAsia="Times New Roman" w:cs="Times New Roman"/>
          <w:color w:val="231F20"/>
          <w:spacing w:val="-2"/>
        </w:rPr>
        <w:t>of</w:t>
      </w:r>
      <w:r w:rsidRPr="00F12D24">
        <w:rPr>
          <w:rFonts w:eastAsia="Times New Roman" w:cs="Times New Roman"/>
          <w:color w:val="231F20"/>
          <w:spacing w:val="3"/>
        </w:rPr>
        <w:t xml:space="preserve"> </w:t>
      </w:r>
      <w:r w:rsidRPr="00F12D24">
        <w:rPr>
          <w:rFonts w:eastAsia="Times New Roman" w:cs="Times New Roman"/>
          <w:color w:val="231F20"/>
          <w:spacing w:val="-2"/>
        </w:rPr>
        <w:t>the</w:t>
      </w:r>
      <w:r w:rsidRPr="00F12D24">
        <w:rPr>
          <w:rFonts w:eastAsia="Times New Roman" w:cs="Times New Roman"/>
          <w:color w:val="231F20"/>
          <w:spacing w:val="86"/>
        </w:rPr>
        <w:t xml:space="preserve"> </w:t>
      </w:r>
      <w:r w:rsidRPr="00F12D24">
        <w:rPr>
          <w:rFonts w:eastAsia="Times New Roman" w:cs="Times New Roman"/>
          <w:color w:val="231F20"/>
          <w:spacing w:val="-2"/>
        </w:rPr>
        <w:t>Learning</w:t>
      </w:r>
      <w:r w:rsidRPr="00F12D24">
        <w:rPr>
          <w:rFonts w:eastAsia="Times New Roman" w:cs="Times New Roman"/>
          <w:color w:val="231F20"/>
          <w:spacing w:val="-12"/>
        </w:rPr>
        <w:t xml:space="preserve"> </w:t>
      </w:r>
      <w:r w:rsidRPr="00F12D24">
        <w:rPr>
          <w:rFonts w:eastAsia="Times New Roman" w:cs="Times New Roman"/>
          <w:color w:val="231F20"/>
          <w:spacing w:val="-2"/>
        </w:rPr>
        <w:t>Outcomes.</w:t>
      </w:r>
      <w:r w:rsidRPr="00F12D24">
        <w:rPr>
          <w:rFonts w:eastAsia="Times New Roman" w:cs="Times New Roman"/>
          <w:color w:val="231F20"/>
          <w:spacing w:val="-12"/>
        </w:rPr>
        <w:t xml:space="preserve"> </w:t>
      </w:r>
      <w:r w:rsidRPr="00F12D24">
        <w:rPr>
          <w:rFonts w:eastAsia="Times New Roman" w:cs="Times New Roman"/>
          <w:color w:val="231F20"/>
          <w:spacing w:val="-2"/>
        </w:rPr>
        <w:t>Students</w:t>
      </w:r>
      <w:r w:rsidRPr="00F12D24">
        <w:rPr>
          <w:rFonts w:eastAsia="Times New Roman" w:cs="Times New Roman"/>
          <w:color w:val="231F20"/>
          <w:spacing w:val="-12"/>
        </w:rPr>
        <w:t xml:space="preserve"> </w:t>
      </w:r>
      <w:r w:rsidRPr="00F12D24">
        <w:rPr>
          <w:rFonts w:eastAsia="Times New Roman" w:cs="Times New Roman"/>
          <w:color w:val="231F20"/>
          <w:spacing w:val="-2"/>
        </w:rPr>
        <w:t>cannot</w:t>
      </w:r>
      <w:r w:rsidRPr="00F12D24">
        <w:rPr>
          <w:rFonts w:eastAsia="Times New Roman" w:cs="Times New Roman"/>
          <w:color w:val="231F20"/>
          <w:spacing w:val="-9"/>
        </w:rPr>
        <w:t xml:space="preserve"> </w:t>
      </w:r>
      <w:r w:rsidRPr="00F12D24">
        <w:rPr>
          <w:rFonts w:eastAsia="Times New Roman" w:cs="Times New Roman"/>
          <w:color w:val="231F20"/>
          <w:spacing w:val="-2"/>
        </w:rPr>
        <w:t>practice</w:t>
      </w:r>
      <w:r w:rsidRPr="00F12D24">
        <w:rPr>
          <w:rFonts w:eastAsia="Times New Roman" w:cs="Times New Roman"/>
          <w:color w:val="231F20"/>
          <w:spacing w:val="-10"/>
        </w:rPr>
        <w:t xml:space="preserve"> </w:t>
      </w:r>
      <w:r w:rsidRPr="00F12D24">
        <w:rPr>
          <w:rFonts w:eastAsia="Times New Roman" w:cs="Times New Roman"/>
          <w:color w:val="231F20"/>
        </w:rPr>
        <w:t>a</w:t>
      </w:r>
      <w:r w:rsidRPr="00F12D24">
        <w:rPr>
          <w:rFonts w:eastAsia="Times New Roman" w:cs="Times New Roman"/>
          <w:color w:val="231F20"/>
          <w:spacing w:val="-5"/>
        </w:rPr>
        <w:t xml:space="preserve"> </w:t>
      </w:r>
      <w:r w:rsidRPr="00F12D24">
        <w:rPr>
          <w:rFonts w:eastAsia="Times New Roman" w:cs="Times New Roman"/>
          <w:color w:val="231F20"/>
          <w:spacing w:val="-2"/>
        </w:rPr>
        <w:t>concept</w:t>
      </w:r>
      <w:r w:rsidRPr="00F12D24">
        <w:rPr>
          <w:rFonts w:eastAsia="Times New Roman" w:cs="Times New Roman"/>
          <w:color w:val="231F20"/>
          <w:spacing w:val="-11"/>
        </w:rPr>
        <w:t xml:space="preserve"> </w:t>
      </w:r>
      <w:r w:rsidRPr="00F12D24">
        <w:rPr>
          <w:rFonts w:eastAsia="Times New Roman" w:cs="Times New Roman"/>
          <w:color w:val="231F20"/>
          <w:spacing w:val="-1"/>
        </w:rPr>
        <w:t>they</w:t>
      </w:r>
      <w:r w:rsidRPr="00F12D24">
        <w:rPr>
          <w:rFonts w:eastAsia="Times New Roman" w:cs="Times New Roman"/>
          <w:color w:val="231F20"/>
          <w:spacing w:val="-10"/>
        </w:rPr>
        <w:t xml:space="preserve"> </w:t>
      </w:r>
      <w:r w:rsidRPr="00F12D24">
        <w:rPr>
          <w:rFonts w:eastAsia="Times New Roman" w:cs="Times New Roman"/>
          <w:color w:val="231F20"/>
        </w:rPr>
        <w:t>do</w:t>
      </w:r>
      <w:r w:rsidRPr="00F12D24">
        <w:rPr>
          <w:rFonts w:eastAsia="Times New Roman" w:cs="Times New Roman"/>
          <w:color w:val="231F20"/>
          <w:spacing w:val="-3"/>
        </w:rPr>
        <w:t xml:space="preserve"> </w:t>
      </w:r>
      <w:r w:rsidRPr="00F12D24">
        <w:rPr>
          <w:rFonts w:eastAsia="Times New Roman" w:cs="Times New Roman"/>
          <w:color w:val="231F20"/>
          <w:spacing w:val="-1"/>
        </w:rPr>
        <w:t>not</w:t>
      </w:r>
      <w:r w:rsidRPr="00F12D24">
        <w:rPr>
          <w:rFonts w:eastAsia="Times New Roman" w:cs="Times New Roman"/>
          <w:color w:val="231F20"/>
          <w:spacing w:val="-6"/>
        </w:rPr>
        <w:t xml:space="preserve"> </w:t>
      </w:r>
      <w:r w:rsidRPr="00F12D24">
        <w:rPr>
          <w:rFonts w:eastAsia="Times New Roman" w:cs="Times New Roman"/>
          <w:color w:val="231F20"/>
          <w:spacing w:val="-2"/>
        </w:rPr>
        <w:t>understand.</w:t>
      </w:r>
    </w:p>
    <w:p w14:paraId="7DCC16A9" w14:textId="77777777" w:rsidR="00802CA5" w:rsidRPr="00F12D24" w:rsidRDefault="00802CA5" w:rsidP="00802CA5">
      <w:pPr>
        <w:widowControl w:val="0"/>
        <w:spacing w:before="5" w:after="0" w:line="249" w:lineRule="auto"/>
        <w:ind w:left="459" w:right="151" w:hanging="334"/>
        <w:rPr>
          <w:rFonts w:eastAsia="Times New Roman" w:cs="Times New Roman"/>
        </w:rPr>
      </w:pPr>
      <w:r w:rsidRPr="00F12D24">
        <w:rPr>
          <w:rFonts w:eastAsia="Times New Roman" w:cs="Times New Roman"/>
          <w:color w:val="231F20"/>
          <w:spacing w:val="-2"/>
        </w:rPr>
        <w:t>Explain</w:t>
      </w:r>
      <w:r w:rsidRPr="00F12D24">
        <w:rPr>
          <w:rFonts w:eastAsia="Times New Roman" w:cs="Times New Roman"/>
          <w:color w:val="231F20"/>
          <w:spacing w:val="53"/>
        </w:rPr>
        <w:t xml:space="preserve"> </w:t>
      </w:r>
      <w:r w:rsidRPr="00F12D24">
        <w:rPr>
          <w:rFonts w:eastAsia="Times New Roman" w:cs="Times New Roman"/>
          <w:color w:val="231F20"/>
          <w:spacing w:val="-1"/>
        </w:rPr>
        <w:t>and</w:t>
      </w:r>
      <w:r w:rsidRPr="00F12D24">
        <w:rPr>
          <w:rFonts w:eastAsia="Times New Roman" w:cs="Times New Roman"/>
          <w:color w:val="231F20"/>
          <w:spacing w:val="39"/>
        </w:rPr>
        <w:t xml:space="preserve"> </w:t>
      </w:r>
      <w:r w:rsidRPr="00F12D24">
        <w:rPr>
          <w:rFonts w:eastAsia="Times New Roman" w:cs="Times New Roman"/>
          <w:color w:val="231F20"/>
          <w:spacing w:val="-1"/>
        </w:rPr>
        <w:t>Model</w:t>
      </w:r>
      <w:r w:rsidRPr="00F12D24">
        <w:rPr>
          <w:rFonts w:eastAsia="Times New Roman" w:cs="Times New Roman"/>
          <w:color w:val="231F20"/>
          <w:spacing w:val="28"/>
        </w:rPr>
        <w:t xml:space="preserve"> </w:t>
      </w:r>
      <w:r w:rsidRPr="00F12D24">
        <w:rPr>
          <w:rFonts w:eastAsia="Times New Roman" w:cs="Times New Roman"/>
          <w:color w:val="231F20"/>
          <w:spacing w:val="-2"/>
        </w:rPr>
        <w:t>Independent</w:t>
      </w:r>
      <w:r w:rsidRPr="00F12D24">
        <w:rPr>
          <w:rFonts w:eastAsia="Times New Roman" w:cs="Times New Roman"/>
          <w:color w:val="231F20"/>
          <w:spacing w:val="4"/>
        </w:rPr>
        <w:t xml:space="preserve"> </w:t>
      </w:r>
      <w:r w:rsidRPr="00F12D24">
        <w:rPr>
          <w:rFonts w:eastAsia="Times New Roman" w:cs="Times New Roman"/>
          <w:color w:val="231F20"/>
          <w:spacing w:val="-2"/>
        </w:rPr>
        <w:t>Practice</w:t>
      </w:r>
      <w:r w:rsidRPr="00F12D24">
        <w:rPr>
          <w:rFonts w:eastAsia="Times New Roman" w:cs="Times New Roman"/>
          <w:color w:val="231F20"/>
          <w:spacing w:val="50"/>
        </w:rPr>
        <w:t xml:space="preserve"> </w:t>
      </w:r>
      <w:r w:rsidRPr="00F12D24">
        <w:rPr>
          <w:rFonts w:eastAsia="Times New Roman" w:cs="Times New Roman"/>
          <w:color w:val="231F20"/>
          <w:spacing w:val="-3"/>
        </w:rPr>
        <w:t>Activity.</w:t>
      </w:r>
      <w:r w:rsidRPr="00F12D24">
        <w:rPr>
          <w:rFonts w:eastAsia="Times New Roman" w:cs="Times New Roman"/>
          <w:color w:val="231F20"/>
        </w:rPr>
        <w:t xml:space="preserve"> </w:t>
      </w:r>
      <w:r w:rsidRPr="00F12D24">
        <w:rPr>
          <w:rFonts w:eastAsia="Times New Roman" w:cs="Times New Roman"/>
          <w:color w:val="231F20"/>
          <w:spacing w:val="27"/>
        </w:rPr>
        <w:t xml:space="preserve"> </w:t>
      </w:r>
      <w:r w:rsidRPr="00F12D24">
        <w:rPr>
          <w:rFonts w:eastAsia="Times New Roman" w:cs="Times New Roman"/>
          <w:color w:val="231F20"/>
          <w:spacing w:val="-4"/>
        </w:rPr>
        <w:t xml:space="preserve">Teacher </w:t>
      </w:r>
      <w:r w:rsidRPr="00F12D24">
        <w:rPr>
          <w:rFonts w:eastAsia="Times New Roman" w:cs="Times New Roman"/>
          <w:color w:val="231F20"/>
          <w:spacing w:val="-2"/>
        </w:rPr>
        <w:t>should</w:t>
      </w:r>
      <w:r w:rsidRPr="00F12D24">
        <w:rPr>
          <w:rFonts w:eastAsia="Times New Roman" w:cs="Times New Roman"/>
          <w:color w:val="231F20"/>
          <w:spacing w:val="-5"/>
        </w:rPr>
        <w:t xml:space="preserve"> </w:t>
      </w:r>
      <w:r w:rsidRPr="00F12D24">
        <w:rPr>
          <w:rFonts w:eastAsia="Times New Roman" w:cs="Times New Roman"/>
          <w:color w:val="231F20"/>
          <w:spacing w:val="-2"/>
        </w:rPr>
        <w:t>demonstrate</w:t>
      </w:r>
      <w:r w:rsidRPr="00F12D24">
        <w:rPr>
          <w:rFonts w:eastAsia="Times New Roman" w:cs="Times New Roman"/>
          <w:color w:val="231F20"/>
          <w:spacing w:val="-10"/>
        </w:rPr>
        <w:t xml:space="preserve"> </w:t>
      </w:r>
      <w:r w:rsidRPr="00F12D24">
        <w:rPr>
          <w:rFonts w:eastAsia="Times New Roman" w:cs="Times New Roman"/>
          <w:color w:val="231F20"/>
          <w:spacing w:val="-2"/>
        </w:rPr>
        <w:t>expectations</w:t>
      </w:r>
      <w:r w:rsidRPr="00F12D24">
        <w:rPr>
          <w:rFonts w:eastAsia="Times New Roman" w:cs="Times New Roman"/>
          <w:color w:val="231F20"/>
          <w:spacing w:val="-10"/>
        </w:rPr>
        <w:t xml:space="preserve"> </w:t>
      </w:r>
      <w:r w:rsidRPr="00F12D24">
        <w:rPr>
          <w:rFonts w:eastAsia="Times New Roman" w:cs="Times New Roman"/>
          <w:color w:val="231F20"/>
          <w:spacing w:val="-1"/>
        </w:rPr>
        <w:t>and</w:t>
      </w:r>
      <w:r w:rsidRPr="00F12D24">
        <w:rPr>
          <w:rFonts w:eastAsia="Times New Roman" w:cs="Times New Roman"/>
          <w:color w:val="231F20"/>
          <w:spacing w:val="-3"/>
        </w:rPr>
        <w:t xml:space="preserve"> </w:t>
      </w:r>
      <w:r w:rsidRPr="00F12D24">
        <w:rPr>
          <w:rFonts w:eastAsia="Times New Roman" w:cs="Times New Roman"/>
          <w:color w:val="231F20"/>
          <w:spacing w:val="-2"/>
        </w:rPr>
        <w:t>procedures</w:t>
      </w:r>
      <w:r w:rsidRPr="00F12D24">
        <w:rPr>
          <w:rFonts w:eastAsia="Times New Roman" w:cs="Times New Roman"/>
          <w:color w:val="231F20"/>
          <w:spacing w:val="-8"/>
        </w:rPr>
        <w:t xml:space="preserve"> </w:t>
      </w:r>
      <w:r w:rsidRPr="00F12D24">
        <w:rPr>
          <w:rFonts w:eastAsia="Times New Roman" w:cs="Times New Roman"/>
          <w:color w:val="231F20"/>
          <w:spacing w:val="-1"/>
        </w:rPr>
        <w:t>for</w:t>
      </w:r>
      <w:r w:rsidRPr="00F12D24">
        <w:rPr>
          <w:rFonts w:eastAsia="Times New Roman" w:cs="Times New Roman"/>
          <w:color w:val="231F20"/>
          <w:spacing w:val="2"/>
        </w:rPr>
        <w:t xml:space="preserve"> </w:t>
      </w:r>
      <w:r w:rsidRPr="00F12D24">
        <w:rPr>
          <w:rFonts w:eastAsia="Times New Roman" w:cs="Times New Roman"/>
          <w:color w:val="231F20"/>
          <w:spacing w:val="-3"/>
        </w:rPr>
        <w:t>the</w:t>
      </w:r>
      <w:r w:rsidRPr="00F12D24">
        <w:rPr>
          <w:rFonts w:eastAsia="Times New Roman" w:cs="Times New Roman"/>
          <w:color w:val="231F20"/>
          <w:spacing w:val="94"/>
        </w:rPr>
        <w:t xml:space="preserve"> </w:t>
      </w:r>
      <w:r w:rsidRPr="00F12D24">
        <w:rPr>
          <w:rFonts w:eastAsia="Times New Roman" w:cs="Times New Roman"/>
          <w:color w:val="231F20"/>
          <w:spacing w:val="-2"/>
        </w:rPr>
        <w:t>activity</w:t>
      </w:r>
      <w:r w:rsidRPr="00F12D24">
        <w:rPr>
          <w:rFonts w:eastAsia="Times New Roman" w:cs="Times New Roman"/>
          <w:color w:val="231F20"/>
          <w:spacing w:val="-12"/>
        </w:rPr>
        <w:t xml:space="preserve"> </w:t>
      </w:r>
      <w:r w:rsidRPr="00F12D24">
        <w:rPr>
          <w:rFonts w:eastAsia="Times New Roman" w:cs="Times New Roman"/>
          <w:color w:val="231F20"/>
        </w:rPr>
        <w:t>and</w:t>
      </w:r>
      <w:r w:rsidRPr="00F12D24">
        <w:rPr>
          <w:rFonts w:eastAsia="Times New Roman" w:cs="Times New Roman"/>
          <w:color w:val="231F20"/>
          <w:spacing w:val="-8"/>
        </w:rPr>
        <w:t xml:space="preserve"> </w:t>
      </w:r>
      <w:r w:rsidRPr="00F12D24">
        <w:rPr>
          <w:rFonts w:eastAsia="Times New Roman" w:cs="Times New Roman"/>
          <w:color w:val="231F20"/>
          <w:spacing w:val="-2"/>
        </w:rPr>
        <w:t>continually</w:t>
      </w:r>
      <w:r w:rsidRPr="00F12D24">
        <w:rPr>
          <w:rFonts w:eastAsia="Times New Roman" w:cs="Times New Roman"/>
          <w:color w:val="231F20"/>
          <w:spacing w:val="-15"/>
        </w:rPr>
        <w:t xml:space="preserve"> </w:t>
      </w:r>
      <w:r w:rsidRPr="00F12D24">
        <w:rPr>
          <w:rFonts w:eastAsia="Times New Roman" w:cs="Times New Roman"/>
          <w:color w:val="231F20"/>
          <w:spacing w:val="-1"/>
        </w:rPr>
        <w:t>check</w:t>
      </w:r>
      <w:r w:rsidRPr="00F12D24">
        <w:rPr>
          <w:rFonts w:eastAsia="Times New Roman" w:cs="Times New Roman"/>
          <w:color w:val="231F20"/>
          <w:spacing w:val="-10"/>
        </w:rPr>
        <w:t xml:space="preserve"> </w:t>
      </w:r>
      <w:r w:rsidRPr="00F12D24">
        <w:rPr>
          <w:rFonts w:eastAsia="Times New Roman" w:cs="Times New Roman"/>
          <w:color w:val="231F20"/>
          <w:spacing w:val="-1"/>
        </w:rPr>
        <w:t>for</w:t>
      </w:r>
      <w:r w:rsidRPr="00F12D24">
        <w:rPr>
          <w:rFonts w:eastAsia="Times New Roman" w:cs="Times New Roman"/>
          <w:color w:val="231F20"/>
          <w:spacing w:val="-2"/>
        </w:rPr>
        <w:t xml:space="preserve"> understanding</w:t>
      </w:r>
      <w:r w:rsidRPr="00F12D24">
        <w:rPr>
          <w:rFonts w:eastAsia="Times New Roman" w:cs="Times New Roman"/>
          <w:color w:val="231F20"/>
          <w:spacing w:val="-17"/>
        </w:rPr>
        <w:t xml:space="preserve"> </w:t>
      </w:r>
      <w:r w:rsidRPr="00F12D24">
        <w:rPr>
          <w:rFonts w:eastAsia="Times New Roman" w:cs="Times New Roman"/>
          <w:color w:val="231F20"/>
        </w:rPr>
        <w:t>to</w:t>
      </w:r>
      <w:r w:rsidRPr="00F12D24">
        <w:rPr>
          <w:rFonts w:eastAsia="Times New Roman" w:cs="Times New Roman"/>
          <w:color w:val="231F20"/>
          <w:spacing w:val="-8"/>
        </w:rPr>
        <w:t xml:space="preserve"> </w:t>
      </w:r>
      <w:r w:rsidRPr="00F12D24">
        <w:rPr>
          <w:rFonts w:eastAsia="Times New Roman" w:cs="Times New Roman"/>
          <w:color w:val="231F20"/>
          <w:spacing w:val="-2"/>
        </w:rPr>
        <w:t>determine</w:t>
      </w:r>
      <w:r w:rsidRPr="00F12D24">
        <w:rPr>
          <w:rFonts w:eastAsia="Times New Roman" w:cs="Times New Roman"/>
          <w:color w:val="231F20"/>
          <w:spacing w:val="-12"/>
        </w:rPr>
        <w:t xml:space="preserve"> </w:t>
      </w:r>
      <w:r w:rsidRPr="00F12D24">
        <w:rPr>
          <w:rFonts w:eastAsia="Times New Roman" w:cs="Times New Roman"/>
          <w:color w:val="231F20"/>
          <w:spacing w:val="-2"/>
        </w:rPr>
        <w:t>which</w:t>
      </w:r>
      <w:r w:rsidRPr="00F12D24">
        <w:rPr>
          <w:rFonts w:eastAsia="Times New Roman" w:cs="Times New Roman"/>
          <w:color w:val="231F20"/>
          <w:spacing w:val="-10"/>
        </w:rPr>
        <w:t xml:space="preserve"> </w:t>
      </w:r>
      <w:r w:rsidRPr="00F12D24">
        <w:rPr>
          <w:rFonts w:eastAsia="Times New Roman" w:cs="Times New Roman"/>
          <w:color w:val="231F20"/>
          <w:spacing w:val="-2"/>
        </w:rPr>
        <w:t>students</w:t>
      </w:r>
      <w:r w:rsidRPr="00F12D24">
        <w:rPr>
          <w:rFonts w:eastAsia="Times New Roman" w:cs="Times New Roman"/>
          <w:color w:val="231F20"/>
          <w:spacing w:val="-9"/>
        </w:rPr>
        <w:t xml:space="preserve"> </w:t>
      </w:r>
      <w:r w:rsidRPr="00F12D24">
        <w:rPr>
          <w:rFonts w:eastAsia="Times New Roman" w:cs="Times New Roman"/>
          <w:color w:val="231F20"/>
          <w:spacing w:val="-2"/>
        </w:rPr>
        <w:t>need</w:t>
      </w:r>
      <w:r w:rsidRPr="00F12D24">
        <w:rPr>
          <w:rFonts w:eastAsia="Times New Roman" w:cs="Times New Roman"/>
          <w:color w:val="231F20"/>
          <w:spacing w:val="-8"/>
        </w:rPr>
        <w:t xml:space="preserve"> </w:t>
      </w:r>
      <w:r w:rsidRPr="00F12D24">
        <w:rPr>
          <w:rFonts w:eastAsia="Times New Roman" w:cs="Times New Roman"/>
          <w:color w:val="231F20"/>
          <w:spacing w:val="-2"/>
        </w:rPr>
        <w:t>further</w:t>
      </w:r>
      <w:r w:rsidRPr="00F12D24">
        <w:rPr>
          <w:rFonts w:eastAsia="Times New Roman" w:cs="Times New Roman"/>
          <w:color w:val="231F20"/>
          <w:spacing w:val="-9"/>
        </w:rPr>
        <w:t xml:space="preserve"> </w:t>
      </w:r>
      <w:r w:rsidRPr="00F12D24">
        <w:rPr>
          <w:rFonts w:eastAsia="Times New Roman" w:cs="Times New Roman"/>
          <w:color w:val="231F20"/>
          <w:spacing w:val="-2"/>
        </w:rPr>
        <w:t>assistance.</w:t>
      </w:r>
      <w:r w:rsidRPr="00F12D24">
        <w:rPr>
          <w:rFonts w:eastAsia="Times New Roman" w:cs="Times New Roman"/>
          <w:color w:val="231F20"/>
          <w:spacing w:val="41"/>
        </w:rPr>
        <w:t xml:space="preserve"> </w:t>
      </w:r>
      <w:r w:rsidRPr="00F12D24">
        <w:rPr>
          <w:rFonts w:eastAsia="Times New Roman" w:cs="Times New Roman"/>
          <w:color w:val="231F20"/>
          <w:spacing w:val="-2"/>
        </w:rPr>
        <w:t>For</w:t>
      </w:r>
      <w:r w:rsidRPr="00F12D24">
        <w:rPr>
          <w:rFonts w:eastAsia="Times New Roman" w:cs="Times New Roman"/>
          <w:color w:val="231F20"/>
          <w:spacing w:val="-4"/>
        </w:rPr>
        <w:t xml:space="preserve"> </w:t>
      </w:r>
      <w:r w:rsidRPr="00F12D24">
        <w:rPr>
          <w:rFonts w:eastAsia="Times New Roman" w:cs="Times New Roman"/>
          <w:color w:val="231F20"/>
          <w:spacing w:val="-1"/>
        </w:rPr>
        <w:t>students</w:t>
      </w:r>
      <w:r w:rsidRPr="00F12D24">
        <w:rPr>
          <w:rFonts w:eastAsia="Times New Roman" w:cs="Times New Roman"/>
          <w:color w:val="231F20"/>
          <w:spacing w:val="103"/>
        </w:rPr>
        <w:t xml:space="preserve"> </w:t>
      </w:r>
      <w:r w:rsidRPr="00F12D24">
        <w:rPr>
          <w:rFonts w:eastAsia="Times New Roman" w:cs="Times New Roman"/>
          <w:color w:val="231F20"/>
          <w:spacing w:val="-1"/>
        </w:rPr>
        <w:t>who</w:t>
      </w:r>
      <w:r w:rsidRPr="00F12D24">
        <w:rPr>
          <w:rFonts w:eastAsia="Times New Roman" w:cs="Times New Roman"/>
          <w:color w:val="231F20"/>
          <w:spacing w:val="-5"/>
        </w:rPr>
        <w:t xml:space="preserve"> </w:t>
      </w:r>
      <w:r w:rsidRPr="00F12D24">
        <w:rPr>
          <w:rFonts w:eastAsia="Times New Roman" w:cs="Times New Roman"/>
          <w:color w:val="231F20"/>
          <w:spacing w:val="-1"/>
        </w:rPr>
        <w:t>are</w:t>
      </w:r>
      <w:r w:rsidRPr="00F12D24">
        <w:rPr>
          <w:rFonts w:eastAsia="Times New Roman" w:cs="Times New Roman"/>
          <w:color w:val="231F20"/>
          <w:spacing w:val="-7"/>
        </w:rPr>
        <w:t xml:space="preserve"> </w:t>
      </w:r>
      <w:r w:rsidRPr="00F12D24">
        <w:rPr>
          <w:rFonts w:eastAsia="Times New Roman" w:cs="Times New Roman"/>
          <w:color w:val="231F20"/>
          <w:spacing w:val="-1"/>
        </w:rPr>
        <w:t>having</w:t>
      </w:r>
      <w:r w:rsidRPr="00F12D24">
        <w:rPr>
          <w:rFonts w:eastAsia="Times New Roman" w:cs="Times New Roman"/>
          <w:color w:val="231F20"/>
          <w:spacing w:val="-12"/>
        </w:rPr>
        <w:t xml:space="preserve"> </w:t>
      </w:r>
      <w:r w:rsidRPr="00F12D24">
        <w:rPr>
          <w:rFonts w:eastAsia="Times New Roman" w:cs="Times New Roman"/>
          <w:color w:val="231F20"/>
          <w:spacing w:val="-2"/>
        </w:rPr>
        <w:t>difficulty</w:t>
      </w:r>
      <w:r w:rsidRPr="00F12D24">
        <w:rPr>
          <w:rFonts w:eastAsia="Times New Roman" w:cs="Times New Roman"/>
          <w:color w:val="231F20"/>
          <w:spacing w:val="-12"/>
        </w:rPr>
        <w:t xml:space="preserve"> </w:t>
      </w:r>
      <w:r w:rsidRPr="00F12D24">
        <w:rPr>
          <w:rFonts w:eastAsia="Times New Roman" w:cs="Times New Roman"/>
          <w:color w:val="231F20"/>
          <w:spacing w:val="-2"/>
        </w:rPr>
        <w:t>comprehending</w:t>
      </w:r>
      <w:r w:rsidRPr="00F12D24">
        <w:rPr>
          <w:rFonts w:eastAsia="Times New Roman" w:cs="Times New Roman"/>
          <w:color w:val="231F20"/>
          <w:spacing w:val="-19"/>
        </w:rPr>
        <w:t xml:space="preserve"> </w:t>
      </w:r>
      <w:r w:rsidRPr="00F12D24">
        <w:rPr>
          <w:rFonts w:eastAsia="Times New Roman" w:cs="Times New Roman"/>
          <w:color w:val="231F20"/>
          <w:spacing w:val="-1"/>
        </w:rPr>
        <w:t>the</w:t>
      </w:r>
      <w:r w:rsidRPr="00F12D24">
        <w:rPr>
          <w:rFonts w:eastAsia="Times New Roman" w:cs="Times New Roman"/>
          <w:color w:val="231F20"/>
          <w:spacing w:val="-7"/>
        </w:rPr>
        <w:t xml:space="preserve"> </w:t>
      </w:r>
      <w:r w:rsidRPr="00F12D24">
        <w:rPr>
          <w:rFonts w:eastAsia="Times New Roman" w:cs="Times New Roman"/>
          <w:color w:val="231F20"/>
          <w:spacing w:val="-2"/>
        </w:rPr>
        <w:t>lesson,</w:t>
      </w:r>
      <w:r w:rsidRPr="00F12D24">
        <w:rPr>
          <w:rFonts w:eastAsia="Times New Roman" w:cs="Times New Roman"/>
          <w:color w:val="231F20"/>
          <w:spacing w:val="-3"/>
        </w:rPr>
        <w:t xml:space="preserve"> </w:t>
      </w:r>
      <w:r w:rsidRPr="00F12D24">
        <w:rPr>
          <w:rFonts w:eastAsia="Times New Roman" w:cs="Times New Roman"/>
          <w:color w:val="231F20"/>
          <w:spacing w:val="-1"/>
        </w:rPr>
        <w:t>the</w:t>
      </w:r>
      <w:r w:rsidRPr="00F12D24">
        <w:rPr>
          <w:rFonts w:eastAsia="Times New Roman" w:cs="Times New Roman"/>
          <w:color w:val="231F20"/>
          <w:spacing w:val="-7"/>
        </w:rPr>
        <w:t xml:space="preserve"> </w:t>
      </w:r>
      <w:r w:rsidRPr="00F12D24">
        <w:rPr>
          <w:rFonts w:eastAsia="Times New Roman" w:cs="Times New Roman"/>
          <w:color w:val="231F20"/>
          <w:spacing w:val="-2"/>
        </w:rPr>
        <w:t>teacher</w:t>
      </w:r>
      <w:r w:rsidRPr="00F12D24">
        <w:rPr>
          <w:rFonts w:eastAsia="Times New Roman" w:cs="Times New Roman"/>
          <w:color w:val="231F20"/>
          <w:spacing w:val="-9"/>
        </w:rPr>
        <w:t xml:space="preserve"> </w:t>
      </w:r>
      <w:r w:rsidRPr="00F12D24">
        <w:rPr>
          <w:rFonts w:eastAsia="Times New Roman" w:cs="Times New Roman"/>
          <w:color w:val="231F20"/>
          <w:spacing w:val="-1"/>
        </w:rPr>
        <w:t>can</w:t>
      </w:r>
      <w:r w:rsidRPr="00F12D24">
        <w:rPr>
          <w:rFonts w:eastAsia="Times New Roman" w:cs="Times New Roman"/>
          <w:color w:val="231F20"/>
          <w:spacing w:val="-8"/>
        </w:rPr>
        <w:t xml:space="preserve"> </w:t>
      </w:r>
      <w:r w:rsidRPr="00F12D24">
        <w:rPr>
          <w:rFonts w:eastAsia="Times New Roman" w:cs="Times New Roman"/>
          <w:color w:val="231F20"/>
          <w:spacing w:val="-2"/>
        </w:rPr>
        <w:t>provide</w:t>
      </w:r>
      <w:r w:rsidRPr="00F12D24">
        <w:rPr>
          <w:rFonts w:eastAsia="Times New Roman" w:cs="Times New Roman"/>
          <w:color w:val="231F20"/>
          <w:spacing w:val="-9"/>
        </w:rPr>
        <w:t xml:space="preserve"> </w:t>
      </w:r>
      <w:r w:rsidRPr="00F12D24">
        <w:rPr>
          <w:rFonts w:eastAsia="Times New Roman" w:cs="Times New Roman"/>
          <w:color w:val="231F20"/>
          <w:spacing w:val="-2"/>
        </w:rPr>
        <w:t>other</w:t>
      </w:r>
      <w:r w:rsidRPr="00F12D24">
        <w:rPr>
          <w:rFonts w:eastAsia="Times New Roman" w:cs="Times New Roman"/>
          <w:color w:val="231F20"/>
          <w:spacing w:val="-9"/>
        </w:rPr>
        <w:t xml:space="preserve"> </w:t>
      </w:r>
      <w:r w:rsidRPr="00F12D24">
        <w:rPr>
          <w:rFonts w:eastAsia="Times New Roman" w:cs="Times New Roman"/>
          <w:color w:val="231F20"/>
          <w:spacing w:val="-2"/>
        </w:rPr>
        <w:t>activities</w:t>
      </w:r>
      <w:r w:rsidRPr="00F12D24">
        <w:rPr>
          <w:rFonts w:eastAsia="Times New Roman" w:cs="Times New Roman"/>
          <w:color w:val="231F20"/>
          <w:spacing w:val="-12"/>
        </w:rPr>
        <w:t xml:space="preserve"> </w:t>
      </w:r>
      <w:r w:rsidRPr="00F12D24">
        <w:rPr>
          <w:rFonts w:eastAsia="Times New Roman" w:cs="Times New Roman"/>
          <w:color w:val="231F20"/>
          <w:spacing w:val="-2"/>
        </w:rPr>
        <w:t>that</w:t>
      </w:r>
      <w:r w:rsidRPr="00F12D24">
        <w:rPr>
          <w:rFonts w:eastAsia="Times New Roman" w:cs="Times New Roman"/>
          <w:color w:val="231F20"/>
          <w:spacing w:val="-6"/>
        </w:rPr>
        <w:t xml:space="preserve"> </w:t>
      </w:r>
      <w:r w:rsidRPr="00F12D24">
        <w:rPr>
          <w:rFonts w:eastAsia="Times New Roman" w:cs="Times New Roman"/>
          <w:color w:val="231F20"/>
          <w:spacing w:val="-2"/>
        </w:rPr>
        <w:t>support</w:t>
      </w:r>
      <w:r w:rsidRPr="00F12D24">
        <w:rPr>
          <w:rFonts w:eastAsia="Times New Roman" w:cs="Times New Roman"/>
          <w:color w:val="231F20"/>
          <w:spacing w:val="-4"/>
        </w:rPr>
        <w:t xml:space="preserve"> </w:t>
      </w:r>
      <w:r w:rsidRPr="00F12D24">
        <w:rPr>
          <w:rFonts w:eastAsia="Times New Roman" w:cs="Times New Roman"/>
          <w:color w:val="231F20"/>
          <w:spacing w:val="-2"/>
        </w:rPr>
        <w:t>the</w:t>
      </w:r>
      <w:r w:rsidRPr="00F12D24">
        <w:rPr>
          <w:rFonts w:eastAsia="Times New Roman" w:cs="Times New Roman"/>
          <w:color w:val="231F20"/>
          <w:spacing w:val="94"/>
        </w:rPr>
        <w:t xml:space="preserve"> </w:t>
      </w:r>
      <w:r w:rsidRPr="00F12D24">
        <w:rPr>
          <w:rFonts w:eastAsia="Times New Roman" w:cs="Times New Roman"/>
          <w:color w:val="231F20"/>
          <w:spacing w:val="-3"/>
        </w:rPr>
        <w:t>lesson’s</w:t>
      </w:r>
      <w:r w:rsidRPr="00F12D24">
        <w:rPr>
          <w:rFonts w:eastAsia="Times New Roman" w:cs="Times New Roman"/>
          <w:color w:val="231F20"/>
          <w:spacing w:val="-2"/>
        </w:rPr>
        <w:t xml:space="preserve"> learning</w:t>
      </w:r>
      <w:r w:rsidRPr="00F12D24">
        <w:rPr>
          <w:rFonts w:eastAsia="Times New Roman" w:cs="Times New Roman"/>
          <w:color w:val="231F20"/>
          <w:spacing w:val="-12"/>
        </w:rPr>
        <w:t xml:space="preserve"> </w:t>
      </w:r>
      <w:r w:rsidRPr="00F12D24">
        <w:rPr>
          <w:rFonts w:eastAsia="Times New Roman" w:cs="Times New Roman"/>
          <w:color w:val="231F20"/>
          <w:spacing w:val="-2"/>
        </w:rPr>
        <w:t>outcomes.</w:t>
      </w:r>
    </w:p>
    <w:p w14:paraId="198E4E01" w14:textId="77777777" w:rsidR="00802CA5" w:rsidRPr="00F12D24" w:rsidRDefault="00802CA5" w:rsidP="00802CA5">
      <w:pPr>
        <w:widowControl w:val="0"/>
        <w:spacing w:before="6" w:after="0" w:line="110" w:lineRule="exact"/>
        <w:rPr>
          <w:rFonts w:eastAsia="Calibri" w:cs="Times New Roman"/>
          <w:sz w:val="11"/>
          <w:szCs w:val="11"/>
        </w:rPr>
      </w:pPr>
    </w:p>
    <w:p w14:paraId="0353328A" w14:textId="77777777" w:rsidR="00802CA5" w:rsidRPr="00F12D24" w:rsidRDefault="00802CA5" w:rsidP="00802CA5">
      <w:pPr>
        <w:widowControl w:val="0"/>
        <w:spacing w:after="0" w:line="220" w:lineRule="exact"/>
        <w:rPr>
          <w:rFonts w:eastAsia="Calibri" w:cs="Times New Roman"/>
        </w:rPr>
      </w:pPr>
    </w:p>
    <w:p w14:paraId="29C69820" w14:textId="77777777" w:rsidR="00802CA5" w:rsidRPr="00F12D24" w:rsidRDefault="00802CA5" w:rsidP="00802CA5">
      <w:pPr>
        <w:widowControl w:val="0"/>
        <w:numPr>
          <w:ilvl w:val="0"/>
          <w:numId w:val="15"/>
        </w:numPr>
        <w:tabs>
          <w:tab w:val="left" w:pos="410"/>
        </w:tabs>
        <w:spacing w:after="0" w:line="240" w:lineRule="auto"/>
        <w:ind w:left="409" w:hanging="309"/>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64064" behindDoc="1" locked="0" layoutInCell="1" allowOverlap="1" wp14:anchorId="020B245D" wp14:editId="007EB82A">
                <wp:simplePos x="0" y="0"/>
                <wp:positionH relativeFrom="page">
                  <wp:posOffset>685800</wp:posOffset>
                </wp:positionH>
                <wp:positionV relativeFrom="paragraph">
                  <wp:posOffset>-13970</wp:posOffset>
                </wp:positionV>
                <wp:extent cx="6620510" cy="1270"/>
                <wp:effectExtent l="0" t="0" r="2794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080" y="-22"/>
                          <a:chExt cx="10426" cy="2"/>
                        </a:xfrm>
                      </wpg:grpSpPr>
                      <wps:wsp>
                        <wps:cNvPr id="360" name="Freeform 257"/>
                        <wps:cNvSpPr>
                          <a:spLocks/>
                        </wps:cNvSpPr>
                        <wps:spPr bwMode="auto">
                          <a:xfrm>
                            <a:off x="1080" y="-22"/>
                            <a:ext cx="10426" cy="2"/>
                          </a:xfrm>
                          <a:custGeom>
                            <a:avLst/>
                            <a:gdLst>
                              <a:gd name="T0" fmla="+- 0 1080 1080"/>
                              <a:gd name="T1" fmla="*/ T0 w 10426"/>
                              <a:gd name="T2" fmla="+- 0 11506 1080"/>
                              <a:gd name="T3" fmla="*/ T2 w 10426"/>
                            </a:gdLst>
                            <a:ahLst/>
                            <a:cxnLst>
                              <a:cxn ang="0">
                                <a:pos x="T1" y="0"/>
                              </a:cxn>
                              <a:cxn ang="0">
                                <a:pos x="T3" y="0"/>
                              </a:cxn>
                            </a:cxnLst>
                            <a:rect l="0" t="0" r="r" b="b"/>
                            <a:pathLst>
                              <a:path w="10426">
                                <a:moveTo>
                                  <a:pt x="0" y="0"/>
                                </a:moveTo>
                                <a:lnTo>
                                  <a:pt x="104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E4E217" id="Group 359" o:spid="_x0000_s1026" style="position:absolute;margin-left:54pt;margin-top:-1.1pt;width:521.3pt;height:.1pt;z-index:-251452416;mso-position-horizontal-relative:page" coordorigin="1080,-22"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">
                <v:shape id="Freeform 257" o:spid="_x0000_s1027" style="position:absolute;left:1080;top:-22;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GTsIA&#10;AADcAAAADwAAAGRycy9kb3ducmV2LnhtbERPz2vCMBS+C/sfwht403QbiHbGUhxz6kGcGzs/kre2&#10;rHkJTbTdf28OgseP7/eyGGwrLtSFxrGCp2kGglg703Cl4PvrfTIHESKywdYxKfinAMXqYbTE3Lie&#10;P+lyipVIIRxyVFDH6HMpg67JYpg6T5y4X9dZjAl2lTQd9inctvI5y2bSYsOpoUZP65r03+lsFWyP&#10;mzf9sfYbCosff9jpMmT7Xqnx41C+gog0xLv45t4aBS+zND+dSUd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0ZOwgAAANwAAAAPAAAAAAAAAAAAAAAAAJgCAABkcnMvZG93&#10;bnJldi54bWxQSwUGAAAAAAQABAD1AAAAhwMAAAAA&#10;" path="m,l10426,e" filled="f" strokecolor="#231f20" strokeweight="1pt">
                  <v:path arrowok="t" o:connecttype="custom" o:connectlocs="0,0;10426,0" o:connectangles="0,0"/>
                </v:shape>
                <w10:wrap anchorx="page"/>
              </v:group>
            </w:pict>
          </mc:Fallback>
        </mc:AlternateContent>
      </w:r>
      <w:r w:rsidRPr="00F12D24">
        <w:rPr>
          <w:rFonts w:eastAsia="Calibri" w:cs="Times New Roman"/>
          <w:color w:val="231F20"/>
          <w:spacing w:val="-7"/>
          <w:sz w:val="24"/>
        </w:rPr>
        <w:t>Assessment</w:t>
      </w:r>
    </w:p>
    <w:p w14:paraId="42C6BBC0" w14:textId="77777777" w:rsidR="00802CA5" w:rsidRPr="00F12D24" w:rsidRDefault="00802CA5" w:rsidP="00802CA5">
      <w:pPr>
        <w:widowControl w:val="0"/>
        <w:spacing w:before="9" w:after="0" w:line="340" w:lineRule="exact"/>
        <w:rPr>
          <w:rFonts w:eastAsia="Calibri" w:cs="Times New Roman"/>
          <w:sz w:val="34"/>
          <w:szCs w:val="34"/>
        </w:rPr>
      </w:pPr>
    </w:p>
    <w:p w14:paraId="5D1D811A" w14:textId="77777777" w:rsidR="00802CA5" w:rsidRPr="00F12D24" w:rsidRDefault="00802CA5" w:rsidP="00802CA5">
      <w:pPr>
        <w:widowControl w:val="0"/>
        <w:spacing w:after="0" w:line="240" w:lineRule="auto"/>
        <w:ind w:left="124"/>
        <w:rPr>
          <w:rFonts w:eastAsia="Times New Roman" w:cs="Times New Roman"/>
        </w:rPr>
      </w:pPr>
      <w:r w:rsidRPr="00F12D24">
        <w:rPr>
          <w:rFonts w:eastAsia="Times New Roman" w:cs="Times New Roman"/>
          <w:color w:val="231F20"/>
          <w:spacing w:val="-2"/>
        </w:rPr>
        <w:t>Describe</w:t>
      </w:r>
      <w:r w:rsidRPr="00F12D24">
        <w:rPr>
          <w:rFonts w:eastAsia="Times New Roman" w:cs="Times New Roman"/>
          <w:color w:val="231F20"/>
          <w:spacing w:val="34"/>
        </w:rPr>
        <w:t xml:space="preserve"> </w:t>
      </w:r>
      <w:r w:rsidRPr="00F12D24">
        <w:rPr>
          <w:rFonts w:eastAsia="Times New Roman" w:cs="Times New Roman"/>
          <w:color w:val="231F20"/>
        </w:rPr>
        <w:t>how</w:t>
      </w:r>
      <w:r w:rsidRPr="00F12D24">
        <w:rPr>
          <w:rFonts w:eastAsia="Times New Roman" w:cs="Times New Roman"/>
          <w:color w:val="231F20"/>
          <w:spacing w:val="14"/>
        </w:rPr>
        <w:t xml:space="preserve"> </w:t>
      </w:r>
      <w:r w:rsidRPr="00F12D24">
        <w:rPr>
          <w:rFonts w:eastAsia="Times New Roman" w:cs="Times New Roman"/>
          <w:color w:val="231F20"/>
          <w:spacing w:val="-2"/>
        </w:rPr>
        <w:t>you</w:t>
      </w:r>
      <w:r w:rsidRPr="00F12D24">
        <w:rPr>
          <w:rFonts w:eastAsia="Times New Roman" w:cs="Times New Roman"/>
          <w:color w:val="231F20"/>
          <w:spacing w:val="13"/>
        </w:rPr>
        <w:t xml:space="preserve"> </w:t>
      </w:r>
      <w:r w:rsidRPr="00F12D24">
        <w:rPr>
          <w:rFonts w:eastAsia="Times New Roman" w:cs="Times New Roman"/>
          <w:color w:val="231F20"/>
          <w:spacing w:val="-2"/>
        </w:rPr>
        <w:t>will</w:t>
      </w:r>
      <w:r w:rsidRPr="00F12D24">
        <w:rPr>
          <w:rFonts w:eastAsia="Times New Roman" w:cs="Times New Roman"/>
          <w:color w:val="231F20"/>
          <w:spacing w:val="-1"/>
        </w:rPr>
        <w:t xml:space="preserve"> assess</w:t>
      </w:r>
      <w:r w:rsidRPr="00F12D24">
        <w:rPr>
          <w:rFonts w:eastAsia="Times New Roman" w:cs="Times New Roman"/>
          <w:color w:val="231F20"/>
          <w:spacing w:val="13"/>
        </w:rPr>
        <w:t xml:space="preserve"> </w:t>
      </w:r>
      <w:r w:rsidRPr="00F12D24">
        <w:rPr>
          <w:rFonts w:eastAsia="Times New Roman" w:cs="Times New Roman"/>
          <w:color w:val="231F20"/>
          <w:spacing w:val="-2"/>
        </w:rPr>
        <w:t>students’</w:t>
      </w:r>
      <w:r w:rsidRPr="00F12D24">
        <w:rPr>
          <w:rFonts w:eastAsia="Times New Roman" w:cs="Times New Roman"/>
          <w:color w:val="231F20"/>
          <w:spacing w:val="45"/>
        </w:rPr>
        <w:t xml:space="preserve"> </w:t>
      </w:r>
      <w:r w:rsidRPr="00F12D24">
        <w:rPr>
          <w:rFonts w:eastAsia="Times New Roman" w:cs="Times New Roman"/>
          <w:color w:val="231F20"/>
        </w:rPr>
        <w:t>learning.</w:t>
      </w:r>
    </w:p>
    <w:p w14:paraId="4FEE9FCE" w14:textId="77777777" w:rsidR="00802CA5" w:rsidRPr="00F12D24" w:rsidRDefault="00802CA5" w:rsidP="00802CA5">
      <w:pPr>
        <w:widowControl w:val="0"/>
        <w:spacing w:before="13" w:after="0" w:line="249" w:lineRule="auto"/>
        <w:ind w:left="459" w:right="151" w:hanging="334"/>
        <w:rPr>
          <w:rFonts w:eastAsia="Times New Roman" w:cs="Times New Roman"/>
        </w:rPr>
      </w:pPr>
      <w:r w:rsidRPr="00F12D24">
        <w:rPr>
          <w:rFonts w:eastAsia="Times New Roman" w:cs="Times New Roman"/>
          <w:color w:val="231F20"/>
        </w:rPr>
        <w:t>Formative</w:t>
      </w:r>
      <w:r w:rsidRPr="00F12D24">
        <w:rPr>
          <w:rFonts w:eastAsia="Times New Roman" w:cs="Times New Roman"/>
          <w:color w:val="231F20"/>
          <w:spacing w:val="-14"/>
        </w:rPr>
        <w:t xml:space="preserve"> </w:t>
      </w:r>
      <w:r w:rsidRPr="00F12D24">
        <w:rPr>
          <w:rFonts w:eastAsia="Times New Roman" w:cs="Times New Roman"/>
          <w:color w:val="231F20"/>
          <w:spacing w:val="-1"/>
        </w:rPr>
        <w:t>Assessment</w:t>
      </w:r>
      <w:r w:rsidRPr="00F12D24">
        <w:rPr>
          <w:rFonts w:eastAsia="Times New Roman" w:cs="Times New Roman"/>
          <w:color w:val="231F20"/>
          <w:spacing w:val="33"/>
        </w:rPr>
        <w:t xml:space="preserve"> </w:t>
      </w:r>
      <w:r w:rsidRPr="00F12D24">
        <w:rPr>
          <w:rFonts w:eastAsia="Times New Roman" w:cs="Times New Roman"/>
          <w:color w:val="231F20"/>
        </w:rPr>
        <w:t>–</w:t>
      </w:r>
      <w:r w:rsidRPr="00F12D24">
        <w:rPr>
          <w:rFonts w:eastAsia="Times New Roman" w:cs="Times New Roman"/>
          <w:color w:val="231F20"/>
          <w:spacing w:val="-3"/>
        </w:rPr>
        <w:t xml:space="preserve"> </w:t>
      </w:r>
      <w:r w:rsidRPr="00F12D24">
        <w:rPr>
          <w:rFonts w:eastAsia="Times New Roman" w:cs="Times New Roman"/>
          <w:color w:val="231F20"/>
          <w:spacing w:val="-2"/>
        </w:rPr>
        <w:t>uses</w:t>
      </w:r>
      <w:r w:rsidRPr="00F12D24">
        <w:rPr>
          <w:rFonts w:eastAsia="Times New Roman" w:cs="Times New Roman"/>
          <w:color w:val="231F20"/>
          <w:spacing w:val="-3"/>
        </w:rPr>
        <w:t xml:space="preserve"> </w:t>
      </w:r>
      <w:r w:rsidRPr="00F12D24">
        <w:rPr>
          <w:rFonts w:eastAsia="Times New Roman" w:cs="Times New Roman"/>
          <w:color w:val="231F20"/>
          <w:spacing w:val="-1"/>
        </w:rPr>
        <w:t>the</w:t>
      </w:r>
      <w:r w:rsidRPr="00F12D24">
        <w:rPr>
          <w:rFonts w:eastAsia="Times New Roman" w:cs="Times New Roman"/>
          <w:color w:val="231F20"/>
          <w:spacing w:val="-3"/>
        </w:rPr>
        <w:t xml:space="preserve"> ‘Learning</w:t>
      </w:r>
      <w:r w:rsidRPr="00F12D24">
        <w:rPr>
          <w:rFonts w:eastAsia="Times New Roman" w:cs="Times New Roman"/>
          <w:color w:val="231F20"/>
          <w:spacing w:val="-6"/>
        </w:rPr>
        <w:t xml:space="preserve"> </w:t>
      </w:r>
      <w:r w:rsidRPr="00F12D24">
        <w:rPr>
          <w:rFonts w:eastAsia="Times New Roman" w:cs="Times New Roman"/>
          <w:color w:val="231F20"/>
          <w:spacing w:val="-3"/>
        </w:rPr>
        <w:t>Activities’</w:t>
      </w:r>
      <w:r w:rsidRPr="00F12D24">
        <w:rPr>
          <w:rFonts w:eastAsia="Times New Roman" w:cs="Times New Roman"/>
          <w:color w:val="231F20"/>
          <w:spacing w:val="-11"/>
        </w:rPr>
        <w:t xml:space="preserve"> </w:t>
      </w:r>
      <w:r w:rsidRPr="00F12D24">
        <w:rPr>
          <w:rFonts w:eastAsia="Times New Roman" w:cs="Times New Roman"/>
          <w:color w:val="231F20"/>
        </w:rPr>
        <w:t>as</w:t>
      </w:r>
      <w:r w:rsidRPr="00F12D24">
        <w:rPr>
          <w:rFonts w:eastAsia="Times New Roman" w:cs="Times New Roman"/>
          <w:color w:val="231F20"/>
          <w:spacing w:val="-3"/>
        </w:rPr>
        <w:t xml:space="preserve"> </w:t>
      </w:r>
      <w:r w:rsidRPr="00F12D24">
        <w:rPr>
          <w:rFonts w:eastAsia="Times New Roman" w:cs="Times New Roman"/>
          <w:color w:val="231F20"/>
          <w:spacing w:val="-2"/>
        </w:rPr>
        <w:t>‘assessment</w:t>
      </w:r>
      <w:r w:rsidRPr="00F12D24">
        <w:rPr>
          <w:rFonts w:eastAsia="Times New Roman" w:cs="Times New Roman"/>
          <w:color w:val="231F20"/>
          <w:spacing w:val="-13"/>
        </w:rPr>
        <w:t xml:space="preserve"> </w:t>
      </w:r>
      <w:r w:rsidRPr="00F12D24">
        <w:rPr>
          <w:rFonts w:eastAsia="Times New Roman" w:cs="Times New Roman"/>
          <w:color w:val="231F20"/>
          <w:spacing w:val="-2"/>
        </w:rPr>
        <w:t>activities’.</w:t>
      </w:r>
      <w:r w:rsidRPr="00F12D24">
        <w:rPr>
          <w:rFonts w:eastAsia="Times New Roman" w:cs="Times New Roman"/>
          <w:color w:val="231F20"/>
          <w:spacing w:val="45"/>
        </w:rPr>
        <w:t xml:space="preserve"> </w:t>
      </w:r>
      <w:r w:rsidRPr="00F12D24">
        <w:rPr>
          <w:rFonts w:eastAsia="Times New Roman" w:cs="Times New Roman"/>
          <w:color w:val="231F20"/>
          <w:spacing w:val="-1"/>
        </w:rPr>
        <w:t>How</w:t>
      </w:r>
      <w:r w:rsidRPr="00F12D24">
        <w:rPr>
          <w:rFonts w:eastAsia="Times New Roman" w:cs="Times New Roman"/>
          <w:color w:val="231F20"/>
          <w:spacing w:val="-2"/>
        </w:rPr>
        <w:t xml:space="preserve"> students</w:t>
      </w:r>
      <w:r w:rsidRPr="00F12D24">
        <w:rPr>
          <w:rFonts w:eastAsia="Times New Roman" w:cs="Times New Roman"/>
          <w:color w:val="231F20"/>
          <w:spacing w:val="-10"/>
        </w:rPr>
        <w:t xml:space="preserve"> </w:t>
      </w:r>
      <w:r w:rsidRPr="00F12D24">
        <w:rPr>
          <w:rFonts w:eastAsia="Times New Roman" w:cs="Times New Roman"/>
          <w:color w:val="231F20"/>
          <w:spacing w:val="-1"/>
        </w:rPr>
        <w:t>respond</w:t>
      </w:r>
      <w:r w:rsidRPr="00F12D24">
        <w:rPr>
          <w:rFonts w:eastAsia="Times New Roman" w:cs="Times New Roman"/>
          <w:color w:val="231F20"/>
          <w:spacing w:val="-3"/>
        </w:rPr>
        <w:t xml:space="preserve"> </w:t>
      </w:r>
      <w:r w:rsidRPr="00F12D24">
        <w:rPr>
          <w:rFonts w:eastAsia="Times New Roman" w:cs="Times New Roman"/>
          <w:color w:val="231F20"/>
          <w:spacing w:val="-2"/>
        </w:rPr>
        <w:t>provides</w:t>
      </w:r>
      <w:r w:rsidRPr="00F12D24">
        <w:rPr>
          <w:rFonts w:eastAsia="Times New Roman" w:cs="Times New Roman"/>
          <w:color w:val="231F20"/>
          <w:spacing w:val="99"/>
        </w:rPr>
        <w:t xml:space="preserve"> </w:t>
      </w:r>
      <w:r w:rsidRPr="00F12D24">
        <w:rPr>
          <w:rFonts w:eastAsia="Times New Roman" w:cs="Times New Roman"/>
          <w:color w:val="231F20"/>
          <w:spacing w:val="-2"/>
        </w:rPr>
        <w:t>student-learning</w:t>
      </w:r>
      <w:r w:rsidRPr="00F12D24">
        <w:rPr>
          <w:rFonts w:eastAsia="Times New Roman" w:cs="Times New Roman"/>
          <w:color w:val="231F20"/>
          <w:spacing w:val="-19"/>
        </w:rPr>
        <w:t xml:space="preserve"> </w:t>
      </w:r>
      <w:r w:rsidRPr="00F12D24">
        <w:rPr>
          <w:rFonts w:eastAsia="Times New Roman" w:cs="Times New Roman"/>
          <w:color w:val="231F20"/>
          <w:spacing w:val="-1"/>
        </w:rPr>
        <w:t>data.</w:t>
      </w:r>
      <w:r w:rsidRPr="00F12D24">
        <w:rPr>
          <w:rFonts w:eastAsia="Times New Roman" w:cs="Times New Roman"/>
          <w:color w:val="231F20"/>
          <w:spacing w:val="45"/>
        </w:rPr>
        <w:t xml:space="preserve"> </w:t>
      </w:r>
      <w:r w:rsidRPr="00F12D24">
        <w:rPr>
          <w:rFonts w:eastAsia="Times New Roman" w:cs="Times New Roman"/>
          <w:color w:val="231F20"/>
          <w:spacing w:val="-2"/>
        </w:rPr>
        <w:t>Use</w:t>
      </w:r>
      <w:r w:rsidRPr="00F12D24">
        <w:rPr>
          <w:rFonts w:eastAsia="Times New Roman" w:cs="Times New Roman"/>
          <w:color w:val="231F20"/>
          <w:spacing w:val="-5"/>
        </w:rPr>
        <w:t xml:space="preserve"> </w:t>
      </w:r>
      <w:r w:rsidRPr="00F12D24">
        <w:rPr>
          <w:rFonts w:eastAsia="Times New Roman" w:cs="Times New Roman"/>
          <w:color w:val="231F20"/>
          <w:spacing w:val="-2"/>
        </w:rPr>
        <w:t>this</w:t>
      </w:r>
      <w:r w:rsidRPr="00F12D24">
        <w:rPr>
          <w:rFonts w:eastAsia="Times New Roman" w:cs="Times New Roman"/>
          <w:color w:val="231F20"/>
          <w:spacing w:val="-7"/>
        </w:rPr>
        <w:t xml:space="preserve"> </w:t>
      </w:r>
      <w:r w:rsidRPr="00F12D24">
        <w:rPr>
          <w:rFonts w:eastAsia="Times New Roman" w:cs="Times New Roman"/>
          <w:color w:val="231F20"/>
          <w:spacing w:val="-1"/>
        </w:rPr>
        <w:t>data</w:t>
      </w:r>
      <w:r w:rsidRPr="00F12D24">
        <w:rPr>
          <w:rFonts w:eastAsia="Times New Roman" w:cs="Times New Roman"/>
          <w:color w:val="231F20"/>
          <w:spacing w:val="-7"/>
        </w:rPr>
        <w:t xml:space="preserve"> </w:t>
      </w:r>
      <w:r w:rsidRPr="00F12D24">
        <w:rPr>
          <w:rFonts w:eastAsia="Times New Roman" w:cs="Times New Roman"/>
          <w:color w:val="231F20"/>
        </w:rPr>
        <w:t>to</w:t>
      </w:r>
      <w:r w:rsidRPr="00F12D24">
        <w:rPr>
          <w:rFonts w:eastAsia="Times New Roman" w:cs="Times New Roman"/>
          <w:color w:val="231F20"/>
          <w:spacing w:val="-8"/>
        </w:rPr>
        <w:t xml:space="preserve"> </w:t>
      </w:r>
      <w:r w:rsidRPr="00F12D24">
        <w:rPr>
          <w:rFonts w:eastAsia="Times New Roman" w:cs="Times New Roman"/>
          <w:color w:val="231F20"/>
          <w:spacing w:val="-1"/>
        </w:rPr>
        <w:t>prescribe</w:t>
      </w:r>
      <w:r w:rsidRPr="00F12D24">
        <w:rPr>
          <w:rFonts w:eastAsia="Times New Roman" w:cs="Times New Roman"/>
          <w:color w:val="231F20"/>
          <w:spacing w:val="-14"/>
        </w:rPr>
        <w:t xml:space="preserve"> </w:t>
      </w:r>
      <w:r w:rsidRPr="00F12D24">
        <w:rPr>
          <w:rFonts w:eastAsia="Times New Roman" w:cs="Times New Roman"/>
          <w:color w:val="231F20"/>
          <w:spacing w:val="-2"/>
        </w:rPr>
        <w:t>further</w:t>
      </w:r>
      <w:r w:rsidRPr="00F12D24">
        <w:rPr>
          <w:rFonts w:eastAsia="Times New Roman" w:cs="Times New Roman"/>
          <w:color w:val="231F20"/>
          <w:spacing w:val="-9"/>
        </w:rPr>
        <w:t xml:space="preserve"> </w:t>
      </w:r>
      <w:r w:rsidRPr="00F12D24">
        <w:rPr>
          <w:rFonts w:eastAsia="Times New Roman" w:cs="Times New Roman"/>
          <w:color w:val="231F20"/>
          <w:spacing w:val="-2"/>
        </w:rPr>
        <w:t>instruction</w:t>
      </w:r>
      <w:r w:rsidRPr="00F12D24">
        <w:rPr>
          <w:rFonts w:eastAsia="Times New Roman" w:cs="Times New Roman"/>
          <w:color w:val="231F20"/>
          <w:spacing w:val="-15"/>
        </w:rPr>
        <w:t xml:space="preserve"> </w:t>
      </w:r>
      <w:r w:rsidRPr="00F12D24">
        <w:rPr>
          <w:rFonts w:eastAsia="Times New Roman" w:cs="Times New Roman"/>
          <w:color w:val="231F20"/>
          <w:spacing w:val="-2"/>
        </w:rPr>
        <w:t>targeted</w:t>
      </w:r>
      <w:r w:rsidRPr="00F12D24">
        <w:rPr>
          <w:rFonts w:eastAsia="Times New Roman" w:cs="Times New Roman"/>
          <w:color w:val="231F20"/>
          <w:spacing w:val="-12"/>
        </w:rPr>
        <w:t xml:space="preserve"> </w:t>
      </w:r>
      <w:r w:rsidRPr="00F12D24">
        <w:rPr>
          <w:rFonts w:eastAsia="Times New Roman" w:cs="Times New Roman"/>
          <w:color w:val="231F20"/>
        </w:rPr>
        <w:t>in</w:t>
      </w:r>
      <w:r w:rsidRPr="00F12D24">
        <w:rPr>
          <w:rFonts w:eastAsia="Times New Roman" w:cs="Times New Roman"/>
          <w:color w:val="231F20"/>
          <w:spacing w:val="-5"/>
        </w:rPr>
        <w:t xml:space="preserve"> </w:t>
      </w:r>
      <w:r w:rsidRPr="00F12D24">
        <w:rPr>
          <w:rFonts w:eastAsia="Times New Roman" w:cs="Times New Roman"/>
          <w:color w:val="231F20"/>
          <w:spacing w:val="-2"/>
        </w:rPr>
        <w:t>helping</w:t>
      </w:r>
      <w:r w:rsidRPr="00F12D24">
        <w:rPr>
          <w:rFonts w:eastAsia="Times New Roman" w:cs="Times New Roman"/>
          <w:color w:val="231F20"/>
          <w:spacing w:val="-12"/>
        </w:rPr>
        <w:t xml:space="preserve"> </w:t>
      </w:r>
      <w:r w:rsidRPr="00F12D24">
        <w:rPr>
          <w:rFonts w:eastAsia="Times New Roman" w:cs="Times New Roman"/>
          <w:color w:val="231F20"/>
        </w:rPr>
        <w:t>the</w:t>
      </w:r>
      <w:r w:rsidRPr="00F12D24">
        <w:rPr>
          <w:rFonts w:eastAsia="Times New Roman" w:cs="Times New Roman"/>
          <w:color w:val="231F20"/>
          <w:spacing w:val="-7"/>
        </w:rPr>
        <w:t xml:space="preserve"> </w:t>
      </w:r>
      <w:r w:rsidRPr="00F12D24">
        <w:rPr>
          <w:rFonts w:eastAsia="Times New Roman" w:cs="Times New Roman"/>
          <w:color w:val="231F20"/>
          <w:spacing w:val="-2"/>
        </w:rPr>
        <w:t>student(s)</w:t>
      </w:r>
      <w:r w:rsidRPr="00F12D24">
        <w:rPr>
          <w:rFonts w:eastAsia="Times New Roman" w:cs="Times New Roman"/>
          <w:color w:val="231F20"/>
          <w:spacing w:val="-11"/>
        </w:rPr>
        <w:t xml:space="preserve"> </w:t>
      </w:r>
      <w:r w:rsidRPr="00F12D24">
        <w:rPr>
          <w:rFonts w:eastAsia="Times New Roman" w:cs="Times New Roman"/>
          <w:color w:val="231F20"/>
          <w:spacing w:val="-2"/>
        </w:rPr>
        <w:t>achieve</w:t>
      </w:r>
      <w:r w:rsidRPr="00F12D24">
        <w:rPr>
          <w:rFonts w:eastAsia="Times New Roman" w:cs="Times New Roman"/>
          <w:color w:val="231F20"/>
          <w:spacing w:val="-12"/>
        </w:rPr>
        <w:t xml:space="preserve"> </w:t>
      </w:r>
      <w:r w:rsidRPr="00F12D24">
        <w:rPr>
          <w:rFonts w:eastAsia="Times New Roman" w:cs="Times New Roman"/>
          <w:color w:val="231F20"/>
          <w:spacing w:val="-2"/>
        </w:rPr>
        <w:t>the</w:t>
      </w:r>
      <w:r w:rsidRPr="00F12D24">
        <w:rPr>
          <w:rFonts w:eastAsia="Times New Roman" w:cs="Times New Roman"/>
          <w:color w:val="231F20"/>
          <w:spacing w:val="88"/>
        </w:rPr>
        <w:t xml:space="preserve"> </w:t>
      </w:r>
      <w:r w:rsidRPr="00F12D24">
        <w:rPr>
          <w:rFonts w:eastAsia="Times New Roman" w:cs="Times New Roman"/>
          <w:color w:val="231F20"/>
          <w:spacing w:val="-2"/>
        </w:rPr>
        <w:t>Learner</w:t>
      </w:r>
      <w:r w:rsidRPr="00F12D24">
        <w:rPr>
          <w:rFonts w:eastAsia="Times New Roman" w:cs="Times New Roman"/>
          <w:color w:val="231F20"/>
          <w:spacing w:val="-9"/>
        </w:rPr>
        <w:t xml:space="preserve"> </w:t>
      </w:r>
      <w:r w:rsidRPr="00F12D24">
        <w:rPr>
          <w:rFonts w:eastAsia="Times New Roman" w:cs="Times New Roman"/>
          <w:color w:val="231F20"/>
          <w:spacing w:val="-2"/>
        </w:rPr>
        <w:t>Outcome.</w:t>
      </w:r>
    </w:p>
    <w:p w14:paraId="1075881E" w14:textId="77777777" w:rsidR="00802CA5" w:rsidRPr="00F12D24" w:rsidRDefault="00802CA5" w:rsidP="00802CA5">
      <w:pPr>
        <w:widowControl w:val="0"/>
        <w:spacing w:before="16" w:after="0" w:line="240" w:lineRule="auto"/>
        <w:ind w:left="124"/>
        <w:rPr>
          <w:rFonts w:eastAsia="Times New Roman" w:cs="Times New Roman"/>
        </w:rPr>
      </w:pPr>
      <w:r w:rsidRPr="00F12D24">
        <w:rPr>
          <w:rFonts w:eastAsia="Times New Roman" w:cs="Times New Roman"/>
          <w:color w:val="231F20"/>
          <w:spacing w:val="-2"/>
        </w:rPr>
        <w:t>Summative</w:t>
      </w:r>
      <w:r w:rsidRPr="00F12D24">
        <w:rPr>
          <w:rFonts w:eastAsia="Times New Roman" w:cs="Times New Roman"/>
          <w:color w:val="231F20"/>
          <w:spacing w:val="46"/>
        </w:rPr>
        <w:t xml:space="preserve"> </w:t>
      </w:r>
      <w:r w:rsidRPr="00F12D24">
        <w:rPr>
          <w:rFonts w:eastAsia="Times New Roman" w:cs="Times New Roman"/>
          <w:color w:val="231F20"/>
          <w:spacing w:val="-2"/>
        </w:rPr>
        <w:t>Assessment</w:t>
      </w:r>
      <w:r w:rsidRPr="00F12D24">
        <w:rPr>
          <w:rFonts w:eastAsia="Times New Roman" w:cs="Times New Roman"/>
          <w:color w:val="231F20"/>
          <w:spacing w:val="30"/>
        </w:rPr>
        <w:t xml:space="preserve"> </w:t>
      </w:r>
      <w:r w:rsidRPr="00F12D24">
        <w:rPr>
          <w:rFonts w:eastAsia="Times New Roman" w:cs="Times New Roman"/>
          <w:color w:val="231F20"/>
        </w:rPr>
        <w:t>–</w:t>
      </w:r>
      <w:r w:rsidRPr="00F12D24">
        <w:rPr>
          <w:rFonts w:eastAsia="Times New Roman" w:cs="Times New Roman"/>
          <w:color w:val="231F20"/>
          <w:spacing w:val="-5"/>
        </w:rPr>
        <w:t xml:space="preserve"> </w:t>
      </w:r>
      <w:r w:rsidRPr="00F12D24">
        <w:rPr>
          <w:rFonts w:eastAsia="Times New Roman" w:cs="Times New Roman"/>
          <w:color w:val="231F20"/>
          <w:spacing w:val="-2"/>
        </w:rPr>
        <w:t>measures</w:t>
      </w:r>
      <w:r w:rsidRPr="00F12D24">
        <w:rPr>
          <w:rFonts w:eastAsia="Times New Roman" w:cs="Times New Roman"/>
          <w:color w:val="231F20"/>
          <w:spacing w:val="-12"/>
        </w:rPr>
        <w:t xml:space="preserve"> </w:t>
      </w:r>
      <w:r w:rsidRPr="00F12D24">
        <w:rPr>
          <w:rFonts w:eastAsia="Times New Roman" w:cs="Times New Roman"/>
          <w:color w:val="231F20"/>
          <w:spacing w:val="-1"/>
        </w:rPr>
        <w:t>the</w:t>
      </w:r>
      <w:r w:rsidRPr="00F12D24">
        <w:rPr>
          <w:rFonts w:eastAsia="Times New Roman" w:cs="Times New Roman"/>
          <w:color w:val="231F20"/>
          <w:spacing w:val="-5"/>
        </w:rPr>
        <w:t xml:space="preserve"> </w:t>
      </w:r>
      <w:r w:rsidRPr="00F12D24">
        <w:rPr>
          <w:rFonts w:eastAsia="Times New Roman" w:cs="Times New Roman"/>
          <w:color w:val="231F20"/>
          <w:spacing w:val="-2"/>
        </w:rPr>
        <w:t>Learner</w:t>
      </w:r>
      <w:r w:rsidRPr="00F12D24">
        <w:rPr>
          <w:rFonts w:eastAsia="Times New Roman" w:cs="Times New Roman"/>
          <w:color w:val="231F20"/>
          <w:spacing w:val="-9"/>
        </w:rPr>
        <w:t xml:space="preserve"> </w:t>
      </w:r>
      <w:r w:rsidRPr="00F12D24">
        <w:rPr>
          <w:rFonts w:eastAsia="Times New Roman" w:cs="Times New Roman"/>
          <w:color w:val="231F20"/>
          <w:spacing w:val="-3"/>
        </w:rPr>
        <w:t>Outcome</w:t>
      </w:r>
      <w:r w:rsidRPr="00F12D24">
        <w:rPr>
          <w:rFonts w:eastAsia="Times New Roman" w:cs="Times New Roman"/>
          <w:color w:val="231F20"/>
          <w:spacing w:val="-9"/>
        </w:rPr>
        <w:t xml:space="preserve"> </w:t>
      </w:r>
      <w:r w:rsidRPr="00F12D24">
        <w:rPr>
          <w:rFonts w:eastAsia="Times New Roman" w:cs="Times New Roman"/>
          <w:color w:val="231F20"/>
          <w:spacing w:val="-2"/>
        </w:rPr>
        <w:t>achievement</w:t>
      </w:r>
      <w:r w:rsidRPr="00F12D24">
        <w:rPr>
          <w:rFonts w:eastAsia="Times New Roman" w:cs="Times New Roman"/>
          <w:color w:val="231F20"/>
          <w:spacing w:val="-14"/>
        </w:rPr>
        <w:t xml:space="preserve"> </w:t>
      </w:r>
      <w:r w:rsidRPr="00F12D24">
        <w:rPr>
          <w:rFonts w:eastAsia="Times New Roman" w:cs="Times New Roman"/>
          <w:color w:val="231F20"/>
          <w:spacing w:val="-1"/>
        </w:rPr>
        <w:t>and</w:t>
      </w:r>
      <w:r w:rsidRPr="00F12D24">
        <w:rPr>
          <w:rFonts w:eastAsia="Times New Roman" w:cs="Times New Roman"/>
          <w:color w:val="231F20"/>
          <w:spacing w:val="-5"/>
        </w:rPr>
        <w:t xml:space="preserve"> </w:t>
      </w:r>
      <w:r w:rsidRPr="00F12D24">
        <w:rPr>
          <w:rFonts w:eastAsia="Times New Roman" w:cs="Times New Roman"/>
          <w:color w:val="231F20"/>
          <w:spacing w:val="-2"/>
        </w:rPr>
        <w:t>determine</w:t>
      </w:r>
      <w:r w:rsidRPr="00F12D24">
        <w:rPr>
          <w:rFonts w:eastAsia="Times New Roman" w:cs="Times New Roman"/>
          <w:color w:val="231F20"/>
          <w:spacing w:val="-12"/>
        </w:rPr>
        <w:t xml:space="preserve"> </w:t>
      </w:r>
      <w:r w:rsidRPr="00F12D24">
        <w:rPr>
          <w:rFonts w:eastAsia="Times New Roman" w:cs="Times New Roman"/>
          <w:color w:val="231F20"/>
          <w:spacing w:val="-1"/>
        </w:rPr>
        <w:t>the</w:t>
      </w:r>
      <w:r w:rsidRPr="00F12D24">
        <w:rPr>
          <w:rFonts w:eastAsia="Times New Roman" w:cs="Times New Roman"/>
          <w:color w:val="231F20"/>
          <w:spacing w:val="-7"/>
        </w:rPr>
        <w:t xml:space="preserve"> </w:t>
      </w:r>
      <w:r w:rsidRPr="00F12D24">
        <w:rPr>
          <w:rFonts w:eastAsia="Times New Roman" w:cs="Times New Roman"/>
          <w:color w:val="231F20"/>
          <w:spacing w:val="-2"/>
        </w:rPr>
        <w:t>level</w:t>
      </w:r>
      <w:r w:rsidRPr="00F12D24">
        <w:rPr>
          <w:rFonts w:eastAsia="Times New Roman" w:cs="Times New Roman"/>
          <w:color w:val="231F20"/>
          <w:spacing w:val="-6"/>
        </w:rPr>
        <w:t xml:space="preserve"> </w:t>
      </w:r>
      <w:r w:rsidRPr="00F12D24">
        <w:rPr>
          <w:rFonts w:eastAsia="Times New Roman" w:cs="Times New Roman"/>
          <w:color w:val="231F20"/>
          <w:spacing w:val="-2"/>
        </w:rPr>
        <w:t>of achievement.</w:t>
      </w:r>
    </w:p>
    <w:p w14:paraId="07F3980E" w14:textId="77777777" w:rsidR="00802CA5" w:rsidRPr="00F12D24" w:rsidRDefault="00802CA5" w:rsidP="00802CA5">
      <w:pPr>
        <w:widowControl w:val="0"/>
        <w:spacing w:before="1" w:after="0" w:line="140" w:lineRule="exact"/>
        <w:rPr>
          <w:rFonts w:eastAsia="Calibri" w:cs="Times New Roman"/>
          <w:sz w:val="14"/>
          <w:szCs w:val="14"/>
        </w:rPr>
      </w:pPr>
    </w:p>
    <w:p w14:paraId="271D0A8F" w14:textId="77777777" w:rsidR="00802CA5" w:rsidRPr="00F12D24" w:rsidRDefault="00802CA5" w:rsidP="00802CA5">
      <w:pPr>
        <w:widowControl w:val="0"/>
        <w:spacing w:after="0" w:line="220" w:lineRule="exact"/>
        <w:rPr>
          <w:rFonts w:eastAsia="Calibri" w:cs="Times New Roman"/>
        </w:rPr>
      </w:pPr>
    </w:p>
    <w:p w14:paraId="202ACFA4" w14:textId="77777777" w:rsidR="00802CA5" w:rsidRPr="00F12D24" w:rsidRDefault="00802CA5" w:rsidP="00802CA5">
      <w:pPr>
        <w:widowControl w:val="0"/>
        <w:numPr>
          <w:ilvl w:val="0"/>
          <w:numId w:val="15"/>
        </w:numPr>
        <w:tabs>
          <w:tab w:val="left" w:pos="477"/>
        </w:tabs>
        <w:spacing w:after="0" w:line="240" w:lineRule="auto"/>
        <w:ind w:left="476" w:hanging="376"/>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65088" behindDoc="1" locked="0" layoutInCell="1" allowOverlap="1" wp14:anchorId="186BD577" wp14:editId="7BE8F529">
                <wp:simplePos x="0" y="0"/>
                <wp:positionH relativeFrom="page">
                  <wp:posOffset>685800</wp:posOffset>
                </wp:positionH>
                <wp:positionV relativeFrom="paragraph">
                  <wp:posOffset>-15240</wp:posOffset>
                </wp:positionV>
                <wp:extent cx="6620510" cy="1270"/>
                <wp:effectExtent l="0" t="0" r="27940" b="1778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080" y="-24"/>
                          <a:chExt cx="10426" cy="2"/>
                        </a:xfrm>
                      </wpg:grpSpPr>
                      <wps:wsp>
                        <wps:cNvPr id="358" name="Freeform 255"/>
                        <wps:cNvSpPr>
                          <a:spLocks/>
                        </wps:cNvSpPr>
                        <wps:spPr bwMode="auto">
                          <a:xfrm>
                            <a:off x="1080" y="-24"/>
                            <a:ext cx="10426" cy="2"/>
                          </a:xfrm>
                          <a:custGeom>
                            <a:avLst/>
                            <a:gdLst>
                              <a:gd name="T0" fmla="+- 0 1080 1080"/>
                              <a:gd name="T1" fmla="*/ T0 w 10426"/>
                              <a:gd name="T2" fmla="+- 0 11506 1080"/>
                              <a:gd name="T3" fmla="*/ T2 w 10426"/>
                            </a:gdLst>
                            <a:ahLst/>
                            <a:cxnLst>
                              <a:cxn ang="0">
                                <a:pos x="T1" y="0"/>
                              </a:cxn>
                              <a:cxn ang="0">
                                <a:pos x="T3" y="0"/>
                              </a:cxn>
                            </a:cxnLst>
                            <a:rect l="0" t="0" r="r" b="b"/>
                            <a:pathLst>
                              <a:path w="10426">
                                <a:moveTo>
                                  <a:pt x="0" y="0"/>
                                </a:moveTo>
                                <a:lnTo>
                                  <a:pt x="104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DB30E" id="Group 357" o:spid="_x0000_s1026" style="position:absolute;margin-left:54pt;margin-top:-1.2pt;width:521.3pt;height:.1pt;z-index:-251451392;mso-position-horizontal-relative:page" coordorigin="1080,-24"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">
                <v:shape id="Freeform 255" o:spid="_x0000_s1027" style="position:absolute;left:1080;top:-24;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A9cIA&#10;AADcAAAADwAAAGRycy9kb3ducmV2LnhtbERPy2oCMRTdC/2HcAvuOpkqljo1iig+6qK0Kq4vye3M&#10;0MlNmERn+vfNouDycN6zRW8bcaM21I4VPGc5CGLtTM2lgvNp8/QKIkRkg41jUvBLARbzh8EMC+M6&#10;/qLbMZYihXAoUEEVoy+kDLoiiyFznjhx3661GBNsS2la7FK4beQoz1+kxZpTQ4WeVhXpn+PVKth/&#10;btd6t/JbCtOL/3jXy5AfOqWGj/3yDUSkPt7F/+69UTCepLXpTDo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YD1wgAAANwAAAAPAAAAAAAAAAAAAAAAAJgCAABkcnMvZG93&#10;bnJldi54bWxQSwUGAAAAAAQABAD1AAAAhwMAAAAA&#10;" path="m,l10426,e" filled="f" strokecolor="#231f20" strokeweight="1pt">
                  <v:path arrowok="t" o:connecttype="custom" o:connectlocs="0,0;10426,0" o:connectangles="0,0"/>
                </v:shape>
                <w10:wrap anchorx="page"/>
              </v:group>
            </w:pict>
          </mc:Fallback>
        </mc:AlternateContent>
      </w:r>
      <w:r w:rsidRPr="00F12D24">
        <w:rPr>
          <w:rFonts w:eastAsia="Calibri" w:cs="Times New Roman"/>
          <w:color w:val="231F20"/>
          <w:spacing w:val="-6"/>
          <w:sz w:val="24"/>
        </w:rPr>
        <w:t>Closure</w:t>
      </w:r>
    </w:p>
    <w:p w14:paraId="256C8931" w14:textId="77777777" w:rsidR="00802CA5" w:rsidRPr="00E43DFA" w:rsidRDefault="00802CA5" w:rsidP="001504C4">
      <w:pPr>
        <w:widowControl w:val="0"/>
        <w:numPr>
          <w:ilvl w:val="0"/>
          <w:numId w:val="13"/>
        </w:numPr>
        <w:tabs>
          <w:tab w:val="left" w:pos="532"/>
        </w:tabs>
        <w:spacing w:after="0" w:line="320" w:lineRule="auto"/>
        <w:ind w:right="80" w:hanging="175"/>
        <w:rPr>
          <w:rFonts w:eastAsia="Arial" w:cs="Arial"/>
        </w:rPr>
      </w:pPr>
      <w:r w:rsidRPr="00E43DFA">
        <w:rPr>
          <w:rFonts w:eastAsia="Arial" w:cs="Arial"/>
          <w:color w:val="231F20"/>
          <w:spacing w:val="-5"/>
        </w:rPr>
        <w:t>“What</w:t>
      </w:r>
      <w:r w:rsidRPr="00E43DFA">
        <w:rPr>
          <w:rFonts w:eastAsia="Arial" w:cs="Arial"/>
          <w:color w:val="231F20"/>
          <w:spacing w:val="-16"/>
        </w:rPr>
        <w:t xml:space="preserve"> </w:t>
      </w:r>
      <w:r w:rsidRPr="00E43DFA">
        <w:rPr>
          <w:rFonts w:eastAsia="Arial" w:cs="Arial"/>
          <w:color w:val="231F20"/>
          <w:spacing w:val="-5"/>
        </w:rPr>
        <w:t>did</w:t>
      </w:r>
      <w:r w:rsidRPr="00E43DFA">
        <w:rPr>
          <w:rFonts w:eastAsia="Arial" w:cs="Arial"/>
          <w:color w:val="231F20"/>
          <w:spacing w:val="37"/>
        </w:rPr>
        <w:t xml:space="preserve"> </w:t>
      </w:r>
      <w:r w:rsidRPr="00E43DFA">
        <w:rPr>
          <w:rFonts w:eastAsia="Arial" w:cs="Arial"/>
          <w:color w:val="231F20"/>
          <w:spacing w:val="-6"/>
        </w:rPr>
        <w:t>you</w:t>
      </w:r>
      <w:r w:rsidRPr="00E43DFA">
        <w:rPr>
          <w:rFonts w:eastAsia="Arial" w:cs="Arial"/>
          <w:color w:val="231F20"/>
          <w:spacing w:val="18"/>
        </w:rPr>
        <w:t xml:space="preserve"> </w:t>
      </w:r>
      <w:r w:rsidRPr="00E43DFA">
        <w:rPr>
          <w:rFonts w:eastAsia="Arial" w:cs="Arial"/>
          <w:color w:val="231F20"/>
          <w:spacing w:val="-2"/>
        </w:rPr>
        <w:t>do</w:t>
      </w:r>
      <w:r w:rsidRPr="00E43DFA">
        <w:rPr>
          <w:rFonts w:eastAsia="Arial" w:cs="Arial"/>
          <w:color w:val="231F20"/>
          <w:spacing w:val="18"/>
        </w:rPr>
        <w:t xml:space="preserve"> </w:t>
      </w:r>
      <w:r w:rsidRPr="00E43DFA">
        <w:rPr>
          <w:rFonts w:eastAsia="Arial" w:cs="Arial"/>
          <w:color w:val="231F20"/>
          <w:spacing w:val="-5"/>
        </w:rPr>
        <w:t>today</w:t>
      </w:r>
      <w:r w:rsidRPr="00E43DFA">
        <w:rPr>
          <w:rFonts w:eastAsia="Arial" w:cs="Arial"/>
          <w:color w:val="231F20"/>
          <w:spacing w:val="42"/>
        </w:rPr>
        <w:t xml:space="preserve"> </w:t>
      </w:r>
      <w:r w:rsidRPr="00E43DFA">
        <w:rPr>
          <w:rFonts w:eastAsia="Arial" w:cs="Arial"/>
          <w:color w:val="231F20"/>
          <w:spacing w:val="-5"/>
        </w:rPr>
        <w:t>that</w:t>
      </w:r>
      <w:r w:rsidRPr="00E43DFA">
        <w:rPr>
          <w:rFonts w:eastAsia="Arial" w:cs="Arial"/>
          <w:color w:val="231F20"/>
        </w:rPr>
        <w:t xml:space="preserve"> </w:t>
      </w:r>
      <w:r w:rsidRPr="00E43DFA">
        <w:rPr>
          <w:rFonts w:eastAsia="Arial" w:cs="Arial"/>
          <w:color w:val="231F20"/>
          <w:spacing w:val="-5"/>
        </w:rPr>
        <w:t>made</w:t>
      </w:r>
      <w:r w:rsidRPr="00E43DFA">
        <w:rPr>
          <w:rFonts w:eastAsia="Arial" w:cs="Arial"/>
          <w:color w:val="231F20"/>
          <w:spacing w:val="21"/>
        </w:rPr>
        <w:t xml:space="preserve"> </w:t>
      </w:r>
      <w:r w:rsidRPr="00E43DFA">
        <w:rPr>
          <w:rFonts w:eastAsia="Arial" w:cs="Arial"/>
          <w:color w:val="231F20"/>
          <w:spacing w:val="-5"/>
        </w:rPr>
        <w:t>you</w:t>
      </w:r>
      <w:r w:rsidRPr="00E43DFA">
        <w:rPr>
          <w:rFonts w:eastAsia="Arial" w:cs="Arial"/>
          <w:color w:val="231F20"/>
          <w:spacing w:val="18"/>
        </w:rPr>
        <w:t xml:space="preserve"> </w:t>
      </w:r>
      <w:r w:rsidRPr="00E43DFA">
        <w:rPr>
          <w:rFonts w:eastAsia="Arial" w:cs="Arial"/>
          <w:color w:val="231F20"/>
        </w:rPr>
        <w:t>a</w:t>
      </w:r>
      <w:r w:rsidRPr="00E43DFA">
        <w:rPr>
          <w:rFonts w:eastAsia="Arial" w:cs="Arial"/>
          <w:color w:val="231F20"/>
          <w:spacing w:val="-4"/>
        </w:rPr>
        <w:t xml:space="preserve"> </w:t>
      </w:r>
      <w:r w:rsidRPr="00E43DFA">
        <w:rPr>
          <w:rFonts w:eastAsia="Arial" w:cs="Arial"/>
          <w:color w:val="231F20"/>
          <w:spacing w:val="-6"/>
        </w:rPr>
        <w:t>better</w:t>
      </w:r>
      <w:r w:rsidR="001504C4">
        <w:rPr>
          <w:rFonts w:eastAsia="Arial" w:cs="Arial"/>
          <w:color w:val="231F20"/>
          <w:spacing w:val="-6"/>
        </w:rPr>
        <w:t xml:space="preserve"> </w:t>
      </w:r>
      <w:r w:rsidRPr="00E43DFA">
        <w:rPr>
          <w:rFonts w:eastAsia="Arial" w:cs="Arial"/>
          <w:color w:val="231F20"/>
          <w:spacing w:val="-4"/>
        </w:rPr>
        <w:t>reader…</w:t>
      </w:r>
      <w:r w:rsidRPr="00E43DFA">
        <w:rPr>
          <w:rFonts w:eastAsia="Arial" w:cs="Arial"/>
          <w:color w:val="231F20"/>
          <w:spacing w:val="33"/>
          <w:w w:val="102"/>
        </w:rPr>
        <w:t xml:space="preserve"> </w:t>
      </w:r>
      <w:r w:rsidR="001504C4">
        <w:rPr>
          <w:rFonts w:eastAsia="Arial" w:cs="Arial"/>
          <w:color w:val="231F20"/>
          <w:spacing w:val="33"/>
          <w:w w:val="102"/>
        </w:rPr>
        <w:t>b</w:t>
      </w:r>
      <w:r w:rsidRPr="00E43DFA">
        <w:rPr>
          <w:rFonts w:eastAsia="Arial" w:cs="Arial"/>
          <w:color w:val="231F20"/>
          <w:spacing w:val="-6"/>
        </w:rPr>
        <w:t>etter</w:t>
      </w:r>
      <w:r w:rsidRPr="00E43DFA">
        <w:rPr>
          <w:rFonts w:eastAsia="Arial" w:cs="Arial"/>
          <w:color w:val="231F20"/>
        </w:rPr>
        <w:t xml:space="preserve">  </w:t>
      </w:r>
      <w:r w:rsidRPr="00E43DFA">
        <w:rPr>
          <w:rFonts w:eastAsia="Arial" w:cs="Arial"/>
          <w:color w:val="231F20"/>
          <w:spacing w:val="14"/>
        </w:rPr>
        <w:t xml:space="preserve"> </w:t>
      </w:r>
      <w:r w:rsidRPr="00E43DFA">
        <w:rPr>
          <w:rFonts w:eastAsia="Arial" w:cs="Arial"/>
          <w:color w:val="231F20"/>
          <w:spacing w:val="-5"/>
        </w:rPr>
        <w:t>writer…</w:t>
      </w:r>
    </w:p>
    <w:p w14:paraId="4FD7E2A2" w14:textId="77777777" w:rsidR="00802CA5" w:rsidRPr="00E43DFA" w:rsidRDefault="00802CA5" w:rsidP="001504C4">
      <w:pPr>
        <w:widowControl w:val="0"/>
        <w:spacing w:after="0" w:line="325" w:lineRule="auto"/>
        <w:ind w:left="534" w:right="8107"/>
        <w:rPr>
          <w:rFonts w:eastAsia="Calibri" w:cs="Times New Roman"/>
        </w:rPr>
      </w:pPr>
      <w:r w:rsidRPr="00E43DFA">
        <w:rPr>
          <w:rFonts w:eastAsia="Arial" w:cs="Arial"/>
          <w:color w:val="231F20"/>
          <w:spacing w:val="-6"/>
        </w:rPr>
        <w:t>better</w:t>
      </w:r>
      <w:r w:rsidRPr="00E43DFA">
        <w:rPr>
          <w:rFonts w:eastAsia="Arial" w:cs="Arial"/>
          <w:color w:val="231F20"/>
          <w:spacing w:val="19"/>
        </w:rPr>
        <w:t xml:space="preserve"> </w:t>
      </w:r>
      <w:r w:rsidRPr="00E43DFA">
        <w:rPr>
          <w:rFonts w:eastAsia="Arial" w:cs="Arial"/>
          <w:color w:val="231F20"/>
          <w:spacing w:val="-3"/>
        </w:rPr>
        <w:t>listener…</w:t>
      </w:r>
      <w:r w:rsidRPr="00E43DFA">
        <w:rPr>
          <w:rFonts w:eastAsia="Arial" w:cs="Arial"/>
          <w:color w:val="231F20"/>
          <w:spacing w:val="24"/>
          <w:w w:val="102"/>
        </w:rPr>
        <w:t xml:space="preserve"> </w:t>
      </w:r>
      <w:r w:rsidRPr="00E43DFA">
        <w:rPr>
          <w:rFonts w:eastAsia="Arial" w:cs="Arial"/>
          <w:color w:val="231F20"/>
          <w:spacing w:val="-6"/>
        </w:rPr>
        <w:t>better</w:t>
      </w:r>
      <w:r w:rsidRPr="00E43DFA">
        <w:rPr>
          <w:rFonts w:eastAsia="Arial" w:cs="Arial"/>
          <w:color w:val="231F20"/>
        </w:rPr>
        <w:t xml:space="preserve"> </w:t>
      </w:r>
      <w:r w:rsidRPr="00E43DFA">
        <w:rPr>
          <w:rFonts w:eastAsia="Arial" w:cs="Arial"/>
          <w:color w:val="231F20"/>
          <w:spacing w:val="17"/>
        </w:rPr>
        <w:t xml:space="preserve"> </w:t>
      </w:r>
      <w:r w:rsidRPr="00E43DFA">
        <w:rPr>
          <w:rFonts w:eastAsia="Arial" w:cs="Arial"/>
          <w:color w:val="231F20"/>
          <w:spacing w:val="-5"/>
        </w:rPr>
        <w:t>learner?</w:t>
      </w:r>
    </w:p>
    <w:p w14:paraId="281E45C8" w14:textId="77777777" w:rsidR="00802CA5" w:rsidRPr="00F12D24" w:rsidRDefault="00802CA5" w:rsidP="00802CA5">
      <w:pPr>
        <w:widowControl w:val="0"/>
        <w:spacing w:after="0" w:line="250" w:lineRule="auto"/>
        <w:ind w:left="457" w:right="177" w:hanging="334"/>
        <w:rPr>
          <w:rFonts w:eastAsia="Times New Roman" w:cs="Times New Roman"/>
        </w:rPr>
      </w:pPr>
      <w:r w:rsidRPr="00F12D24">
        <w:rPr>
          <w:rFonts w:eastAsia="Times New Roman" w:cs="Times New Roman"/>
          <w:color w:val="231F20"/>
          <w:spacing w:val="-2"/>
        </w:rPr>
        <w:t>Reflection:</w:t>
      </w:r>
      <w:r w:rsidRPr="00F12D24">
        <w:rPr>
          <w:rFonts w:eastAsia="Times New Roman" w:cs="Times New Roman"/>
          <w:color w:val="231F20"/>
        </w:rPr>
        <w:t xml:space="preserve"> </w:t>
      </w:r>
      <w:r w:rsidRPr="00F12D24">
        <w:rPr>
          <w:rFonts w:eastAsia="Times New Roman" w:cs="Times New Roman"/>
          <w:color w:val="231F20"/>
          <w:spacing w:val="35"/>
        </w:rPr>
        <w:t xml:space="preserve"> </w:t>
      </w:r>
      <w:r w:rsidRPr="00F12D24">
        <w:rPr>
          <w:rFonts w:eastAsia="Times New Roman" w:cs="Times New Roman"/>
          <w:color w:val="231F20"/>
          <w:spacing w:val="-2"/>
        </w:rPr>
        <w:t>Provide</w:t>
      </w:r>
      <w:r w:rsidRPr="00F12D24">
        <w:rPr>
          <w:rFonts w:eastAsia="Times New Roman" w:cs="Times New Roman"/>
          <w:color w:val="231F20"/>
          <w:spacing w:val="-9"/>
        </w:rPr>
        <w:t xml:space="preserve"> </w:t>
      </w:r>
      <w:r w:rsidRPr="00F12D24">
        <w:rPr>
          <w:rFonts w:eastAsia="Times New Roman" w:cs="Times New Roman"/>
          <w:color w:val="231F20"/>
          <w:spacing w:val="-2"/>
        </w:rPr>
        <w:t>opportunities</w:t>
      </w:r>
      <w:r w:rsidRPr="00F12D24">
        <w:rPr>
          <w:rFonts w:eastAsia="Times New Roman" w:cs="Times New Roman"/>
          <w:color w:val="231F20"/>
          <w:spacing w:val="-17"/>
        </w:rPr>
        <w:t xml:space="preserve"> </w:t>
      </w:r>
      <w:r w:rsidRPr="00F12D24">
        <w:rPr>
          <w:rFonts w:eastAsia="Times New Roman" w:cs="Times New Roman"/>
          <w:color w:val="231F20"/>
          <w:spacing w:val="-1"/>
        </w:rPr>
        <w:t>for</w:t>
      </w:r>
      <w:r w:rsidRPr="00F12D24">
        <w:rPr>
          <w:rFonts w:eastAsia="Times New Roman" w:cs="Times New Roman"/>
          <w:color w:val="231F20"/>
          <w:spacing w:val="-4"/>
        </w:rPr>
        <w:t xml:space="preserve"> </w:t>
      </w:r>
      <w:r w:rsidRPr="00F12D24">
        <w:rPr>
          <w:rFonts w:eastAsia="Times New Roman" w:cs="Times New Roman"/>
          <w:color w:val="231F20"/>
          <w:spacing w:val="-1"/>
        </w:rPr>
        <w:t>students</w:t>
      </w:r>
      <w:r w:rsidRPr="00F12D24">
        <w:rPr>
          <w:rFonts w:eastAsia="Times New Roman" w:cs="Times New Roman"/>
          <w:color w:val="231F20"/>
          <w:spacing w:val="-12"/>
        </w:rPr>
        <w:t xml:space="preserve"> </w:t>
      </w:r>
      <w:r w:rsidRPr="00F12D24">
        <w:rPr>
          <w:rFonts w:eastAsia="Times New Roman" w:cs="Times New Roman"/>
          <w:color w:val="231F20"/>
        </w:rPr>
        <w:t>to</w:t>
      </w:r>
      <w:r w:rsidRPr="00F12D24">
        <w:rPr>
          <w:rFonts w:eastAsia="Times New Roman" w:cs="Times New Roman"/>
          <w:color w:val="231F20"/>
          <w:spacing w:val="-8"/>
        </w:rPr>
        <w:t xml:space="preserve"> </w:t>
      </w:r>
      <w:r w:rsidRPr="00F12D24">
        <w:rPr>
          <w:rFonts w:eastAsia="Times New Roman" w:cs="Times New Roman"/>
          <w:color w:val="231F20"/>
          <w:spacing w:val="-1"/>
        </w:rPr>
        <w:t>share</w:t>
      </w:r>
      <w:r w:rsidRPr="00F12D24">
        <w:rPr>
          <w:rFonts w:eastAsia="Times New Roman" w:cs="Times New Roman"/>
          <w:color w:val="231F20"/>
          <w:spacing w:val="-9"/>
        </w:rPr>
        <w:t xml:space="preserve"> </w:t>
      </w:r>
      <w:r w:rsidRPr="00F12D24">
        <w:rPr>
          <w:rFonts w:eastAsia="Times New Roman" w:cs="Times New Roman"/>
          <w:color w:val="231F20"/>
          <w:spacing w:val="-2"/>
        </w:rPr>
        <w:t>what</w:t>
      </w:r>
      <w:r w:rsidRPr="00F12D24">
        <w:rPr>
          <w:rFonts w:eastAsia="Times New Roman" w:cs="Times New Roman"/>
          <w:color w:val="231F20"/>
          <w:spacing w:val="-9"/>
        </w:rPr>
        <w:t xml:space="preserve"> </w:t>
      </w:r>
      <w:r w:rsidRPr="00F12D24">
        <w:rPr>
          <w:rFonts w:eastAsia="Times New Roman" w:cs="Times New Roman"/>
          <w:color w:val="231F20"/>
          <w:spacing w:val="-1"/>
        </w:rPr>
        <w:t>they</w:t>
      </w:r>
      <w:r w:rsidRPr="00F12D24">
        <w:rPr>
          <w:rFonts w:eastAsia="Times New Roman" w:cs="Times New Roman"/>
          <w:color w:val="231F20"/>
          <w:spacing w:val="-10"/>
        </w:rPr>
        <w:t xml:space="preserve"> </w:t>
      </w:r>
      <w:r w:rsidRPr="00F12D24">
        <w:rPr>
          <w:rFonts w:eastAsia="Times New Roman" w:cs="Times New Roman"/>
          <w:color w:val="231F20"/>
          <w:spacing w:val="-1"/>
        </w:rPr>
        <w:t>have</w:t>
      </w:r>
      <w:r w:rsidRPr="00F12D24">
        <w:rPr>
          <w:rFonts w:eastAsia="Times New Roman" w:cs="Times New Roman"/>
          <w:color w:val="231F20"/>
          <w:spacing w:val="-7"/>
        </w:rPr>
        <w:t xml:space="preserve"> </w:t>
      </w:r>
      <w:r w:rsidRPr="00F12D24">
        <w:rPr>
          <w:rFonts w:eastAsia="Times New Roman" w:cs="Times New Roman"/>
          <w:color w:val="231F20"/>
          <w:spacing w:val="-2"/>
        </w:rPr>
        <w:t>learned</w:t>
      </w:r>
      <w:r w:rsidRPr="00F12D24">
        <w:rPr>
          <w:rFonts w:eastAsia="Times New Roman" w:cs="Times New Roman"/>
          <w:color w:val="231F20"/>
          <w:spacing w:val="-12"/>
        </w:rPr>
        <w:t xml:space="preserve"> </w:t>
      </w:r>
      <w:r w:rsidRPr="00F12D24">
        <w:rPr>
          <w:rFonts w:eastAsia="Times New Roman" w:cs="Times New Roman"/>
          <w:color w:val="231F20"/>
          <w:spacing w:val="-2"/>
        </w:rPr>
        <w:t>through</w:t>
      </w:r>
      <w:r w:rsidRPr="00F12D24">
        <w:rPr>
          <w:rFonts w:eastAsia="Times New Roman" w:cs="Times New Roman"/>
          <w:color w:val="231F20"/>
          <w:spacing w:val="-10"/>
        </w:rPr>
        <w:t xml:space="preserve"> </w:t>
      </w:r>
      <w:r w:rsidRPr="00F12D24">
        <w:rPr>
          <w:rFonts w:eastAsia="Times New Roman" w:cs="Times New Roman"/>
          <w:color w:val="231F20"/>
        </w:rPr>
        <w:t>a</w:t>
      </w:r>
      <w:r w:rsidRPr="00F12D24">
        <w:rPr>
          <w:rFonts w:eastAsia="Times New Roman" w:cs="Times New Roman"/>
          <w:color w:val="231F20"/>
          <w:spacing w:val="-5"/>
        </w:rPr>
        <w:t xml:space="preserve"> </w:t>
      </w:r>
      <w:r w:rsidRPr="00F12D24">
        <w:rPr>
          <w:rFonts w:eastAsia="Times New Roman" w:cs="Times New Roman"/>
          <w:color w:val="231F20"/>
          <w:spacing w:val="-1"/>
        </w:rPr>
        <w:t>class</w:t>
      </w:r>
      <w:r w:rsidRPr="00F12D24">
        <w:rPr>
          <w:rFonts w:eastAsia="Times New Roman" w:cs="Times New Roman"/>
          <w:color w:val="231F20"/>
          <w:spacing w:val="-7"/>
        </w:rPr>
        <w:t xml:space="preserve"> </w:t>
      </w:r>
      <w:r w:rsidRPr="00F12D24">
        <w:rPr>
          <w:rFonts w:eastAsia="Times New Roman" w:cs="Times New Roman"/>
          <w:color w:val="231F20"/>
          <w:spacing w:val="-2"/>
        </w:rPr>
        <w:t>discussion</w:t>
      </w:r>
      <w:r w:rsidRPr="00F12D24">
        <w:rPr>
          <w:rFonts w:eastAsia="Times New Roman" w:cs="Times New Roman"/>
          <w:color w:val="231F20"/>
          <w:spacing w:val="-12"/>
        </w:rPr>
        <w:t xml:space="preserve"> </w:t>
      </w:r>
      <w:r w:rsidRPr="00F12D24">
        <w:rPr>
          <w:rFonts w:eastAsia="Times New Roman" w:cs="Times New Roman"/>
          <w:color w:val="231F20"/>
          <w:spacing w:val="-1"/>
        </w:rPr>
        <w:t>and</w:t>
      </w:r>
      <w:r w:rsidRPr="00F12D24">
        <w:rPr>
          <w:rFonts w:eastAsia="Times New Roman" w:cs="Times New Roman"/>
          <w:color w:val="231F20"/>
          <w:spacing w:val="73"/>
        </w:rPr>
        <w:t xml:space="preserve"> </w:t>
      </w:r>
      <w:r w:rsidRPr="00F12D24">
        <w:rPr>
          <w:rFonts w:eastAsia="Times New Roman" w:cs="Times New Roman"/>
          <w:color w:val="231F20"/>
          <w:spacing w:val="-2"/>
        </w:rPr>
        <w:t>questions.</w:t>
      </w:r>
      <w:r w:rsidRPr="00F12D24">
        <w:rPr>
          <w:rFonts w:eastAsia="Times New Roman" w:cs="Times New Roman"/>
          <w:color w:val="231F20"/>
          <w:spacing w:val="43"/>
        </w:rPr>
        <w:t xml:space="preserve"> </w:t>
      </w:r>
      <w:r w:rsidRPr="00F12D24">
        <w:rPr>
          <w:rFonts w:eastAsia="Times New Roman" w:cs="Times New Roman"/>
          <w:color w:val="231F20"/>
          <w:spacing w:val="-2"/>
        </w:rPr>
        <w:t xml:space="preserve">It </w:t>
      </w:r>
      <w:r w:rsidRPr="00F12D24">
        <w:rPr>
          <w:rFonts w:eastAsia="Times New Roman" w:cs="Times New Roman"/>
          <w:color w:val="231F20"/>
          <w:spacing w:val="-1"/>
        </w:rPr>
        <w:t>is</w:t>
      </w:r>
      <w:r w:rsidRPr="00F12D24">
        <w:rPr>
          <w:rFonts w:eastAsia="Times New Roman" w:cs="Times New Roman"/>
          <w:color w:val="231F20"/>
          <w:spacing w:val="-5"/>
        </w:rPr>
        <w:t xml:space="preserve"> </w:t>
      </w:r>
      <w:r w:rsidRPr="00F12D24">
        <w:rPr>
          <w:rFonts w:eastAsia="Times New Roman" w:cs="Times New Roman"/>
          <w:color w:val="231F20"/>
          <w:spacing w:val="-2"/>
        </w:rPr>
        <w:t>critical</w:t>
      </w:r>
      <w:r w:rsidRPr="00F12D24">
        <w:rPr>
          <w:rFonts w:eastAsia="Times New Roman" w:cs="Times New Roman"/>
          <w:color w:val="231F20"/>
          <w:spacing w:val="-11"/>
        </w:rPr>
        <w:t xml:space="preserve"> </w:t>
      </w:r>
      <w:r w:rsidRPr="00F12D24">
        <w:rPr>
          <w:rFonts w:eastAsia="Times New Roman" w:cs="Times New Roman"/>
          <w:color w:val="231F20"/>
          <w:spacing w:val="-1"/>
        </w:rPr>
        <w:t>the</w:t>
      </w:r>
      <w:r w:rsidRPr="00F12D24">
        <w:rPr>
          <w:rFonts w:eastAsia="Times New Roman" w:cs="Times New Roman"/>
          <w:color w:val="231F20"/>
          <w:spacing w:val="-7"/>
        </w:rPr>
        <w:t xml:space="preserve"> </w:t>
      </w:r>
      <w:r w:rsidRPr="00F12D24">
        <w:rPr>
          <w:rFonts w:eastAsia="Times New Roman" w:cs="Times New Roman"/>
          <w:color w:val="231F20"/>
          <w:spacing w:val="-2"/>
        </w:rPr>
        <w:t>students</w:t>
      </w:r>
      <w:r w:rsidRPr="00F12D24">
        <w:rPr>
          <w:rFonts w:eastAsia="Times New Roman" w:cs="Times New Roman"/>
          <w:color w:val="231F20"/>
          <w:spacing w:val="-9"/>
        </w:rPr>
        <w:t xml:space="preserve"> </w:t>
      </w:r>
      <w:r w:rsidRPr="00F12D24">
        <w:rPr>
          <w:rFonts w:eastAsia="Times New Roman" w:cs="Times New Roman"/>
          <w:color w:val="231F20"/>
          <w:spacing w:val="-2"/>
        </w:rPr>
        <w:t>reflect</w:t>
      </w:r>
      <w:r w:rsidRPr="00F12D24">
        <w:rPr>
          <w:rFonts w:eastAsia="Times New Roman" w:cs="Times New Roman"/>
          <w:color w:val="231F20"/>
          <w:spacing w:val="-9"/>
        </w:rPr>
        <w:t xml:space="preserve"> </w:t>
      </w:r>
      <w:r w:rsidRPr="00F12D24">
        <w:rPr>
          <w:rFonts w:eastAsia="Times New Roman" w:cs="Times New Roman"/>
          <w:color w:val="231F20"/>
        </w:rPr>
        <w:t>on</w:t>
      </w:r>
      <w:r w:rsidRPr="00F12D24">
        <w:rPr>
          <w:rFonts w:eastAsia="Times New Roman" w:cs="Times New Roman"/>
          <w:color w:val="231F20"/>
          <w:spacing w:val="-3"/>
        </w:rPr>
        <w:t xml:space="preserve"> </w:t>
      </w:r>
      <w:r w:rsidRPr="00F12D24">
        <w:rPr>
          <w:rFonts w:eastAsia="Times New Roman" w:cs="Times New Roman"/>
          <w:color w:val="231F20"/>
          <w:spacing w:val="-2"/>
        </w:rPr>
        <w:t>what</w:t>
      </w:r>
      <w:r w:rsidRPr="00F12D24">
        <w:rPr>
          <w:rFonts w:eastAsia="Times New Roman" w:cs="Times New Roman"/>
          <w:color w:val="231F20"/>
          <w:spacing w:val="-9"/>
        </w:rPr>
        <w:t xml:space="preserve"> </w:t>
      </w:r>
      <w:r w:rsidRPr="00F12D24">
        <w:rPr>
          <w:rFonts w:eastAsia="Times New Roman" w:cs="Times New Roman"/>
          <w:color w:val="231F20"/>
          <w:spacing w:val="-1"/>
        </w:rPr>
        <w:t>they</w:t>
      </w:r>
      <w:r w:rsidRPr="00F12D24">
        <w:rPr>
          <w:rFonts w:eastAsia="Times New Roman" w:cs="Times New Roman"/>
          <w:color w:val="231F20"/>
          <w:spacing w:val="-10"/>
        </w:rPr>
        <w:t xml:space="preserve"> </w:t>
      </w:r>
      <w:r w:rsidRPr="00F12D24">
        <w:rPr>
          <w:rFonts w:eastAsia="Times New Roman" w:cs="Times New Roman"/>
          <w:color w:val="231F20"/>
          <w:spacing w:val="-1"/>
        </w:rPr>
        <w:t>have</w:t>
      </w:r>
      <w:r w:rsidRPr="00F12D24">
        <w:rPr>
          <w:rFonts w:eastAsia="Times New Roman" w:cs="Times New Roman"/>
          <w:color w:val="231F20"/>
          <w:spacing w:val="-9"/>
        </w:rPr>
        <w:t xml:space="preserve"> </w:t>
      </w:r>
      <w:r w:rsidRPr="00F12D24">
        <w:rPr>
          <w:rFonts w:eastAsia="Times New Roman" w:cs="Times New Roman"/>
          <w:color w:val="231F20"/>
          <w:spacing w:val="-1"/>
        </w:rPr>
        <w:t>learned</w:t>
      </w:r>
      <w:r w:rsidRPr="00F12D24">
        <w:rPr>
          <w:rFonts w:eastAsia="Times New Roman" w:cs="Times New Roman"/>
          <w:color w:val="231F20"/>
          <w:spacing w:val="-10"/>
        </w:rPr>
        <w:t xml:space="preserve"> </w:t>
      </w:r>
      <w:r w:rsidRPr="00F12D24">
        <w:rPr>
          <w:rFonts w:eastAsia="Times New Roman" w:cs="Times New Roman"/>
          <w:color w:val="231F20"/>
        </w:rPr>
        <w:t>to</w:t>
      </w:r>
      <w:r w:rsidRPr="00F12D24">
        <w:rPr>
          <w:rFonts w:eastAsia="Times New Roman" w:cs="Times New Roman"/>
          <w:color w:val="231F20"/>
          <w:spacing w:val="-8"/>
        </w:rPr>
        <w:t xml:space="preserve"> </w:t>
      </w:r>
      <w:r w:rsidRPr="00F12D24">
        <w:rPr>
          <w:rFonts w:eastAsia="Times New Roman" w:cs="Times New Roman"/>
          <w:color w:val="231F20"/>
          <w:spacing w:val="-2"/>
        </w:rPr>
        <w:t>enable</w:t>
      </w:r>
      <w:r w:rsidRPr="00F12D24">
        <w:rPr>
          <w:rFonts w:eastAsia="Times New Roman" w:cs="Times New Roman"/>
          <w:color w:val="231F20"/>
          <w:spacing w:val="-9"/>
        </w:rPr>
        <w:t xml:space="preserve"> </w:t>
      </w:r>
      <w:r w:rsidRPr="00F12D24">
        <w:rPr>
          <w:rFonts w:eastAsia="Times New Roman" w:cs="Times New Roman"/>
          <w:color w:val="231F20"/>
          <w:spacing w:val="-1"/>
        </w:rPr>
        <w:t>them</w:t>
      </w:r>
      <w:r w:rsidRPr="00F12D24">
        <w:rPr>
          <w:rFonts w:eastAsia="Times New Roman" w:cs="Times New Roman"/>
          <w:color w:val="231F20"/>
          <w:spacing w:val="-11"/>
        </w:rPr>
        <w:t xml:space="preserve"> </w:t>
      </w:r>
      <w:r w:rsidRPr="00F12D24">
        <w:rPr>
          <w:rFonts w:eastAsia="Times New Roman" w:cs="Times New Roman"/>
          <w:color w:val="231F20"/>
        </w:rPr>
        <w:t>to</w:t>
      </w:r>
      <w:r w:rsidRPr="00F12D24">
        <w:rPr>
          <w:rFonts w:eastAsia="Times New Roman" w:cs="Times New Roman"/>
          <w:color w:val="231F20"/>
          <w:spacing w:val="-5"/>
        </w:rPr>
        <w:t xml:space="preserve"> </w:t>
      </w:r>
      <w:r w:rsidRPr="00F12D24">
        <w:rPr>
          <w:rFonts w:eastAsia="Times New Roman" w:cs="Times New Roman"/>
          <w:color w:val="231F20"/>
          <w:spacing w:val="-2"/>
        </w:rPr>
        <w:t>practice</w:t>
      </w:r>
      <w:r w:rsidRPr="00F12D24">
        <w:rPr>
          <w:rFonts w:eastAsia="Times New Roman" w:cs="Times New Roman"/>
          <w:color w:val="231F20"/>
          <w:spacing w:val="-12"/>
        </w:rPr>
        <w:t xml:space="preserve"> </w:t>
      </w:r>
      <w:r w:rsidRPr="00F12D24">
        <w:rPr>
          <w:rFonts w:eastAsia="Times New Roman" w:cs="Times New Roman"/>
          <w:color w:val="231F20"/>
          <w:spacing w:val="-2"/>
        </w:rPr>
        <w:t>independently</w:t>
      </w:r>
      <w:r w:rsidRPr="00F12D24">
        <w:rPr>
          <w:rFonts w:eastAsia="Times New Roman" w:cs="Times New Roman"/>
          <w:color w:val="231F20"/>
          <w:spacing w:val="-17"/>
        </w:rPr>
        <w:t xml:space="preserve"> </w:t>
      </w:r>
      <w:r w:rsidRPr="00F12D24">
        <w:rPr>
          <w:rFonts w:eastAsia="Times New Roman" w:cs="Times New Roman"/>
          <w:color w:val="231F20"/>
        </w:rPr>
        <w:t>and</w:t>
      </w:r>
      <w:r w:rsidRPr="00F12D24">
        <w:rPr>
          <w:rFonts w:eastAsia="Times New Roman" w:cs="Times New Roman"/>
          <w:color w:val="231F20"/>
          <w:spacing w:val="93"/>
        </w:rPr>
        <w:t xml:space="preserve"> </w:t>
      </w:r>
      <w:r w:rsidRPr="00F12D24">
        <w:rPr>
          <w:rFonts w:eastAsia="Times New Roman" w:cs="Times New Roman"/>
          <w:color w:val="231F20"/>
        </w:rPr>
        <w:t>in</w:t>
      </w:r>
      <w:r w:rsidRPr="00F12D24">
        <w:rPr>
          <w:rFonts w:eastAsia="Times New Roman" w:cs="Times New Roman"/>
          <w:color w:val="231F20"/>
          <w:spacing w:val="-8"/>
        </w:rPr>
        <w:t xml:space="preserve"> </w:t>
      </w:r>
      <w:r w:rsidRPr="00F12D24">
        <w:rPr>
          <w:rFonts w:eastAsia="Times New Roman" w:cs="Times New Roman"/>
          <w:color w:val="231F20"/>
          <w:spacing w:val="-2"/>
        </w:rPr>
        <w:t>extended</w:t>
      </w:r>
      <w:r w:rsidRPr="00F12D24">
        <w:rPr>
          <w:rFonts w:eastAsia="Times New Roman" w:cs="Times New Roman"/>
          <w:color w:val="231F20"/>
          <w:spacing w:val="-12"/>
        </w:rPr>
        <w:t xml:space="preserve"> </w:t>
      </w:r>
      <w:r w:rsidRPr="00F12D24">
        <w:rPr>
          <w:rFonts w:eastAsia="Times New Roman" w:cs="Times New Roman"/>
          <w:color w:val="231F20"/>
          <w:spacing w:val="-2"/>
        </w:rPr>
        <w:t>practice.</w:t>
      </w:r>
    </w:p>
    <w:p w14:paraId="2C67D6D5" w14:textId="77777777" w:rsidR="00802CA5" w:rsidRPr="00F12D24" w:rsidRDefault="00802CA5" w:rsidP="00802CA5">
      <w:pPr>
        <w:widowControl w:val="0"/>
        <w:spacing w:before="6" w:after="0" w:line="110" w:lineRule="exact"/>
        <w:rPr>
          <w:rFonts w:eastAsia="Calibri" w:cs="Times New Roman"/>
          <w:sz w:val="11"/>
          <w:szCs w:val="11"/>
        </w:rPr>
      </w:pPr>
    </w:p>
    <w:p w14:paraId="26A986AB" w14:textId="77777777" w:rsidR="00802CA5" w:rsidRPr="00F12D24" w:rsidRDefault="00802CA5" w:rsidP="00802CA5">
      <w:pPr>
        <w:widowControl w:val="0"/>
        <w:spacing w:after="0" w:line="220" w:lineRule="exact"/>
        <w:rPr>
          <w:rFonts w:eastAsia="Calibri" w:cs="Times New Roman"/>
        </w:rPr>
      </w:pPr>
    </w:p>
    <w:p w14:paraId="50A00711" w14:textId="77777777" w:rsidR="00802CA5" w:rsidRPr="00F12D24" w:rsidRDefault="00802CA5" w:rsidP="00802CA5">
      <w:pPr>
        <w:widowControl w:val="0"/>
        <w:numPr>
          <w:ilvl w:val="0"/>
          <w:numId w:val="15"/>
        </w:numPr>
        <w:tabs>
          <w:tab w:val="left" w:pos="477"/>
        </w:tabs>
        <w:spacing w:after="0" w:line="240" w:lineRule="auto"/>
        <w:ind w:left="476" w:hanging="376"/>
        <w:rPr>
          <w:rFonts w:eastAsia="Arial" w:cs="Arial"/>
          <w:sz w:val="24"/>
          <w:szCs w:val="24"/>
        </w:rPr>
      </w:pPr>
      <w:r w:rsidRPr="00F12D24">
        <w:rPr>
          <w:rFonts w:eastAsia="Calibri" w:cs="Times New Roman"/>
          <w:noProof/>
        </w:rPr>
        <mc:AlternateContent>
          <mc:Choice Requires="wpg">
            <w:drawing>
              <wp:anchor distT="0" distB="0" distL="114300" distR="114300" simplePos="0" relativeHeight="251866112" behindDoc="1" locked="0" layoutInCell="1" allowOverlap="1" wp14:anchorId="33122927" wp14:editId="5AC18194">
                <wp:simplePos x="0" y="0"/>
                <wp:positionH relativeFrom="page">
                  <wp:posOffset>685800</wp:posOffset>
                </wp:positionH>
                <wp:positionV relativeFrom="paragraph">
                  <wp:posOffset>-14605</wp:posOffset>
                </wp:positionV>
                <wp:extent cx="6620510" cy="1270"/>
                <wp:effectExtent l="0" t="0" r="27940" b="1778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080" y="-23"/>
                          <a:chExt cx="10426" cy="2"/>
                        </a:xfrm>
                      </wpg:grpSpPr>
                      <wps:wsp>
                        <wps:cNvPr id="356" name="Freeform 253"/>
                        <wps:cNvSpPr>
                          <a:spLocks/>
                        </wps:cNvSpPr>
                        <wps:spPr bwMode="auto">
                          <a:xfrm>
                            <a:off x="1080" y="-23"/>
                            <a:ext cx="10426" cy="2"/>
                          </a:xfrm>
                          <a:custGeom>
                            <a:avLst/>
                            <a:gdLst>
                              <a:gd name="T0" fmla="+- 0 1080 1080"/>
                              <a:gd name="T1" fmla="*/ T0 w 10426"/>
                              <a:gd name="T2" fmla="+- 0 11506 1080"/>
                              <a:gd name="T3" fmla="*/ T2 w 10426"/>
                            </a:gdLst>
                            <a:ahLst/>
                            <a:cxnLst>
                              <a:cxn ang="0">
                                <a:pos x="T1" y="0"/>
                              </a:cxn>
                              <a:cxn ang="0">
                                <a:pos x="T3" y="0"/>
                              </a:cxn>
                            </a:cxnLst>
                            <a:rect l="0" t="0" r="r" b="b"/>
                            <a:pathLst>
                              <a:path w="10426">
                                <a:moveTo>
                                  <a:pt x="0" y="0"/>
                                </a:moveTo>
                                <a:lnTo>
                                  <a:pt x="1042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397C0" id="Group 355" o:spid="_x0000_s1026" style="position:absolute;margin-left:54pt;margin-top:-1.15pt;width:521.3pt;height:.1pt;z-index:-251450368;mso-position-horizontal-relative:page" coordorigin="1080,-23"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">
                <v:shape id="Freeform 253" o:spid="_x0000_s1027" style="position:absolute;left:1080;top:-23;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xHMUA&#10;AADcAAAADwAAAGRycy9kb3ducmV2LnhtbESPT2sCMRTE70K/Q3hCbzVrS6WuRhFLrfVQ/IfnR/Lc&#10;Xbp5CZvUXb+9KRQ8DjPzG2Y672wtLtSEyrGC4SADQaydqbhQcDx8PL2BCBHZYO2YFFwpwHz20Jti&#10;blzLO7rsYyEShEOOCsoYfS5l0CVZDAPniZN3do3FmGRTSNNgm+C2ls9ZNpIWK04LJXpalqR/9r9W&#10;wXq7etefS7+iMD757y+9CNmmVeqx3y0mICJ18R7+b6+NgpfXEf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rEcxQAAANwAAAAPAAAAAAAAAAAAAAAAAJgCAABkcnMv&#10;ZG93bnJldi54bWxQSwUGAAAAAAQABAD1AAAAigMAAAAA&#10;" path="m,l10426,e" filled="f" strokecolor="#231f20" strokeweight="1pt">
                  <v:path arrowok="t" o:connecttype="custom" o:connectlocs="0,0;10426,0" o:connectangles="0,0"/>
                </v:shape>
                <w10:wrap anchorx="page"/>
              </v:group>
            </w:pict>
          </mc:Fallback>
        </mc:AlternateContent>
      </w:r>
      <w:r w:rsidRPr="00F12D24">
        <w:rPr>
          <w:rFonts w:eastAsia="Calibri" w:cs="Times New Roman"/>
          <w:color w:val="231F20"/>
          <w:spacing w:val="-9"/>
          <w:sz w:val="24"/>
        </w:rPr>
        <w:t>Teacher</w:t>
      </w:r>
      <w:r w:rsidRPr="00F12D24">
        <w:rPr>
          <w:rFonts w:eastAsia="Calibri" w:cs="Times New Roman"/>
          <w:color w:val="231F20"/>
          <w:spacing w:val="24"/>
          <w:sz w:val="24"/>
        </w:rPr>
        <w:t xml:space="preserve"> </w:t>
      </w:r>
      <w:r w:rsidRPr="00F12D24">
        <w:rPr>
          <w:rFonts w:eastAsia="Calibri" w:cs="Times New Roman"/>
          <w:color w:val="231F20"/>
          <w:spacing w:val="-6"/>
          <w:sz w:val="24"/>
        </w:rPr>
        <w:t>Reflection</w:t>
      </w:r>
    </w:p>
    <w:p w14:paraId="263BF2D1" w14:textId="77777777" w:rsidR="00802CA5" w:rsidRPr="00F12D24" w:rsidRDefault="00802CA5" w:rsidP="00802CA5">
      <w:pPr>
        <w:widowControl w:val="0"/>
        <w:spacing w:before="1" w:after="0" w:line="340" w:lineRule="exact"/>
        <w:rPr>
          <w:rFonts w:eastAsia="Calibri" w:cs="Times New Roman"/>
          <w:sz w:val="34"/>
          <w:szCs w:val="34"/>
        </w:rPr>
      </w:pPr>
    </w:p>
    <w:p w14:paraId="64DEF505" w14:textId="77777777" w:rsidR="00802CA5" w:rsidRPr="00F12D24" w:rsidRDefault="00802CA5" w:rsidP="00802CA5">
      <w:pPr>
        <w:widowControl w:val="0"/>
        <w:spacing w:after="0" w:line="240" w:lineRule="auto"/>
        <w:ind w:left="458" w:right="151" w:hanging="335"/>
        <w:rPr>
          <w:rFonts w:eastAsia="Times New Roman" w:cs="Times New Roman"/>
        </w:rPr>
      </w:pPr>
      <w:r w:rsidRPr="00F12D24">
        <w:rPr>
          <w:rFonts w:eastAsia="Times New Roman" w:cs="Times New Roman"/>
          <w:color w:val="231F20"/>
          <w:spacing w:val="-4"/>
        </w:rPr>
        <w:t>Teacher</w:t>
      </w:r>
      <w:r w:rsidRPr="00F12D24">
        <w:rPr>
          <w:rFonts w:eastAsia="Times New Roman" w:cs="Times New Roman"/>
          <w:color w:val="231F20"/>
          <w:spacing w:val="53"/>
        </w:rPr>
        <w:t xml:space="preserve"> </w:t>
      </w:r>
      <w:r w:rsidRPr="00F12D24">
        <w:rPr>
          <w:rFonts w:eastAsia="Times New Roman" w:cs="Times New Roman"/>
          <w:color w:val="231F20"/>
          <w:spacing w:val="-2"/>
        </w:rPr>
        <w:t>Reflects</w:t>
      </w:r>
      <w:r w:rsidRPr="00F12D24">
        <w:rPr>
          <w:rFonts w:eastAsia="Times New Roman" w:cs="Times New Roman"/>
          <w:color w:val="231F20"/>
          <w:spacing w:val="17"/>
        </w:rPr>
        <w:t xml:space="preserve"> </w:t>
      </w:r>
      <w:r w:rsidRPr="00F12D24">
        <w:rPr>
          <w:rFonts w:eastAsia="Times New Roman" w:cs="Times New Roman"/>
          <w:color w:val="231F20"/>
        </w:rPr>
        <w:t>on</w:t>
      </w:r>
      <w:r w:rsidRPr="00F12D24">
        <w:rPr>
          <w:rFonts w:eastAsia="Times New Roman" w:cs="Times New Roman"/>
          <w:color w:val="231F20"/>
          <w:spacing w:val="7"/>
        </w:rPr>
        <w:t xml:space="preserve"> </w:t>
      </w:r>
      <w:r w:rsidRPr="00F12D24">
        <w:rPr>
          <w:rFonts w:eastAsia="Times New Roman" w:cs="Times New Roman"/>
          <w:color w:val="231F20"/>
          <w:spacing w:val="-2"/>
        </w:rPr>
        <w:t>Lesson</w:t>
      </w:r>
      <w:r w:rsidRPr="00F12D24">
        <w:rPr>
          <w:rFonts w:eastAsia="Times New Roman" w:cs="Times New Roman"/>
          <w:color w:val="231F20"/>
          <w:spacing w:val="17"/>
        </w:rPr>
        <w:t xml:space="preserve"> </w:t>
      </w:r>
      <w:r w:rsidRPr="00F12D24">
        <w:rPr>
          <w:rFonts w:eastAsia="Times New Roman" w:cs="Times New Roman"/>
          <w:color w:val="231F20"/>
        </w:rPr>
        <w:t>by</w:t>
      </w:r>
      <w:r w:rsidRPr="00F12D24">
        <w:rPr>
          <w:rFonts w:eastAsia="Times New Roman" w:cs="Times New Roman"/>
          <w:color w:val="231F20"/>
          <w:spacing w:val="-5"/>
        </w:rPr>
        <w:t xml:space="preserve"> </w:t>
      </w:r>
      <w:r w:rsidRPr="00F12D24">
        <w:rPr>
          <w:rFonts w:eastAsia="Times New Roman" w:cs="Times New Roman"/>
          <w:color w:val="231F20"/>
          <w:spacing w:val="-2"/>
        </w:rPr>
        <w:t>gathering</w:t>
      </w:r>
      <w:r w:rsidRPr="00F12D24">
        <w:rPr>
          <w:rFonts w:eastAsia="Times New Roman" w:cs="Times New Roman"/>
          <w:color w:val="231F20"/>
          <w:spacing w:val="-12"/>
        </w:rPr>
        <w:t xml:space="preserve"> </w:t>
      </w:r>
      <w:r w:rsidRPr="00F12D24">
        <w:rPr>
          <w:rFonts w:eastAsia="Times New Roman" w:cs="Times New Roman"/>
          <w:color w:val="231F20"/>
          <w:spacing w:val="-2"/>
        </w:rPr>
        <w:t>several</w:t>
      </w:r>
      <w:r w:rsidRPr="00F12D24">
        <w:rPr>
          <w:rFonts w:eastAsia="Times New Roman" w:cs="Times New Roman"/>
          <w:color w:val="231F20"/>
          <w:spacing w:val="-9"/>
        </w:rPr>
        <w:t xml:space="preserve"> </w:t>
      </w:r>
      <w:r w:rsidRPr="00F12D24">
        <w:rPr>
          <w:rFonts w:eastAsia="Times New Roman" w:cs="Times New Roman"/>
          <w:color w:val="231F20"/>
          <w:spacing w:val="-2"/>
        </w:rPr>
        <w:t>types</w:t>
      </w:r>
      <w:r w:rsidRPr="00F12D24">
        <w:rPr>
          <w:rFonts w:eastAsia="Times New Roman" w:cs="Times New Roman"/>
          <w:color w:val="231F20"/>
          <w:spacing w:val="-10"/>
        </w:rPr>
        <w:t xml:space="preserve"> </w:t>
      </w:r>
      <w:r w:rsidRPr="00F12D24">
        <w:rPr>
          <w:rFonts w:eastAsia="Times New Roman" w:cs="Times New Roman"/>
          <w:color w:val="231F20"/>
        </w:rPr>
        <w:t>of</w:t>
      </w:r>
      <w:r w:rsidRPr="00F12D24">
        <w:rPr>
          <w:rFonts w:eastAsia="Times New Roman" w:cs="Times New Roman"/>
          <w:color w:val="231F20"/>
          <w:spacing w:val="-4"/>
        </w:rPr>
        <w:t xml:space="preserve"> </w:t>
      </w:r>
      <w:r w:rsidRPr="00F12D24">
        <w:rPr>
          <w:rFonts w:eastAsia="Times New Roman" w:cs="Times New Roman"/>
          <w:color w:val="231F20"/>
          <w:spacing w:val="-2"/>
        </w:rPr>
        <w:t>student</w:t>
      </w:r>
      <w:r w:rsidRPr="00F12D24">
        <w:rPr>
          <w:rFonts w:eastAsia="Times New Roman" w:cs="Times New Roman"/>
          <w:color w:val="231F20"/>
          <w:spacing w:val="-9"/>
        </w:rPr>
        <w:t xml:space="preserve"> </w:t>
      </w:r>
      <w:r w:rsidRPr="00F12D24">
        <w:rPr>
          <w:rFonts w:eastAsia="Times New Roman" w:cs="Times New Roman"/>
          <w:color w:val="231F20"/>
          <w:spacing w:val="-2"/>
        </w:rPr>
        <w:t>learning</w:t>
      </w:r>
      <w:r w:rsidRPr="00F12D24">
        <w:rPr>
          <w:rFonts w:eastAsia="Times New Roman" w:cs="Times New Roman"/>
          <w:color w:val="231F20"/>
          <w:spacing w:val="-12"/>
        </w:rPr>
        <w:t xml:space="preserve"> </w:t>
      </w:r>
      <w:r w:rsidRPr="00F12D24">
        <w:rPr>
          <w:rFonts w:eastAsia="Times New Roman" w:cs="Times New Roman"/>
          <w:color w:val="231F20"/>
          <w:spacing w:val="-1"/>
        </w:rPr>
        <w:t>data</w:t>
      </w:r>
      <w:r w:rsidRPr="00F12D24">
        <w:rPr>
          <w:rFonts w:eastAsia="Times New Roman" w:cs="Times New Roman"/>
          <w:color w:val="231F20"/>
          <w:spacing w:val="-7"/>
        </w:rPr>
        <w:t xml:space="preserve"> </w:t>
      </w:r>
      <w:r w:rsidRPr="00F12D24">
        <w:rPr>
          <w:rFonts w:eastAsia="Times New Roman" w:cs="Times New Roman"/>
          <w:color w:val="231F20"/>
          <w:spacing w:val="-2"/>
        </w:rPr>
        <w:t>(i.e.,</w:t>
      </w:r>
      <w:r w:rsidRPr="00F12D24">
        <w:rPr>
          <w:rFonts w:eastAsia="Times New Roman" w:cs="Times New Roman"/>
          <w:color w:val="231F20"/>
          <w:spacing w:val="-8"/>
        </w:rPr>
        <w:t xml:space="preserve"> </w:t>
      </w:r>
      <w:r w:rsidRPr="00F12D24">
        <w:rPr>
          <w:rFonts w:eastAsia="Times New Roman" w:cs="Times New Roman"/>
          <w:color w:val="231F20"/>
          <w:spacing w:val="-2"/>
        </w:rPr>
        <w:t>pre-post</w:t>
      </w:r>
      <w:r w:rsidRPr="00F12D24">
        <w:rPr>
          <w:rFonts w:eastAsia="Times New Roman" w:cs="Times New Roman"/>
          <w:color w:val="231F20"/>
          <w:spacing w:val="-9"/>
        </w:rPr>
        <w:t xml:space="preserve"> </w:t>
      </w:r>
      <w:r w:rsidRPr="00F12D24">
        <w:rPr>
          <w:rFonts w:eastAsia="Times New Roman" w:cs="Times New Roman"/>
          <w:color w:val="231F20"/>
          <w:spacing w:val="-2"/>
        </w:rPr>
        <w:t>assessment,</w:t>
      </w:r>
      <w:r w:rsidRPr="00F12D24">
        <w:rPr>
          <w:rFonts w:eastAsia="Times New Roman" w:cs="Times New Roman"/>
          <w:color w:val="231F20"/>
          <w:spacing w:val="-15"/>
        </w:rPr>
        <w:t xml:space="preserve"> </w:t>
      </w:r>
      <w:r w:rsidRPr="00F12D24">
        <w:rPr>
          <w:rFonts w:eastAsia="Times New Roman" w:cs="Times New Roman"/>
          <w:color w:val="231F20"/>
          <w:spacing w:val="-2"/>
        </w:rPr>
        <w:t>formative</w:t>
      </w:r>
      <w:r w:rsidRPr="00F12D24">
        <w:rPr>
          <w:rFonts w:eastAsia="Times New Roman" w:cs="Times New Roman"/>
          <w:color w:val="231F20"/>
          <w:spacing w:val="98"/>
        </w:rPr>
        <w:t xml:space="preserve"> </w:t>
      </w:r>
      <w:r w:rsidRPr="00F12D24">
        <w:rPr>
          <w:rFonts w:eastAsia="Times New Roman" w:cs="Times New Roman"/>
          <w:color w:val="231F20"/>
          <w:spacing w:val="-2"/>
        </w:rPr>
        <w:t>assessment).</w:t>
      </w:r>
      <w:r w:rsidRPr="00F12D24">
        <w:rPr>
          <w:rFonts w:eastAsia="Times New Roman" w:cs="Times New Roman"/>
          <w:color w:val="231F20"/>
          <w:spacing w:val="33"/>
        </w:rPr>
        <w:t xml:space="preserve"> </w:t>
      </w:r>
      <w:r w:rsidRPr="00F12D24">
        <w:rPr>
          <w:rFonts w:eastAsia="Times New Roman" w:cs="Times New Roman"/>
          <w:color w:val="231F20"/>
          <w:spacing w:val="-1"/>
        </w:rPr>
        <w:t>The</w:t>
      </w:r>
      <w:r w:rsidRPr="00F12D24">
        <w:rPr>
          <w:rFonts w:eastAsia="Times New Roman" w:cs="Times New Roman"/>
          <w:color w:val="231F20"/>
          <w:spacing w:val="-7"/>
        </w:rPr>
        <w:t xml:space="preserve"> </w:t>
      </w:r>
      <w:r w:rsidRPr="00F12D24">
        <w:rPr>
          <w:rFonts w:eastAsia="Times New Roman" w:cs="Times New Roman"/>
          <w:color w:val="231F20"/>
          <w:spacing w:val="-2"/>
        </w:rPr>
        <w:t>teacher</w:t>
      </w:r>
      <w:r w:rsidRPr="00F12D24">
        <w:rPr>
          <w:rFonts w:eastAsia="Times New Roman" w:cs="Times New Roman"/>
          <w:color w:val="231F20"/>
          <w:spacing w:val="-9"/>
        </w:rPr>
        <w:t xml:space="preserve"> </w:t>
      </w:r>
      <w:r w:rsidRPr="00F12D24">
        <w:rPr>
          <w:rFonts w:eastAsia="Times New Roman" w:cs="Times New Roman"/>
          <w:color w:val="231F20"/>
          <w:spacing w:val="-2"/>
        </w:rPr>
        <w:t>can</w:t>
      </w:r>
      <w:r w:rsidRPr="00F12D24">
        <w:rPr>
          <w:rFonts w:eastAsia="Times New Roman" w:cs="Times New Roman"/>
          <w:color w:val="231F20"/>
          <w:spacing w:val="-5"/>
        </w:rPr>
        <w:t xml:space="preserve"> </w:t>
      </w:r>
      <w:r w:rsidRPr="00F12D24">
        <w:rPr>
          <w:rFonts w:eastAsia="Times New Roman" w:cs="Times New Roman"/>
          <w:color w:val="231F20"/>
          <w:spacing w:val="-1"/>
        </w:rPr>
        <w:t>also</w:t>
      </w:r>
      <w:r w:rsidRPr="00F12D24">
        <w:rPr>
          <w:rFonts w:eastAsia="Times New Roman" w:cs="Times New Roman"/>
          <w:color w:val="231F20"/>
          <w:spacing w:val="-8"/>
        </w:rPr>
        <w:t xml:space="preserve"> </w:t>
      </w:r>
      <w:r w:rsidRPr="00F12D24">
        <w:rPr>
          <w:rFonts w:eastAsia="Times New Roman" w:cs="Times New Roman"/>
          <w:color w:val="231F20"/>
          <w:spacing w:val="-2"/>
        </w:rPr>
        <w:t>gather</w:t>
      </w:r>
      <w:r w:rsidRPr="00F12D24">
        <w:rPr>
          <w:rFonts w:eastAsia="Times New Roman" w:cs="Times New Roman"/>
          <w:color w:val="231F20"/>
          <w:spacing w:val="-7"/>
        </w:rPr>
        <w:t xml:space="preserve"> </w:t>
      </w:r>
      <w:r w:rsidRPr="00F12D24">
        <w:rPr>
          <w:rFonts w:eastAsia="Times New Roman" w:cs="Times New Roman"/>
          <w:color w:val="231F20"/>
          <w:spacing w:val="-2"/>
        </w:rPr>
        <w:t>other</w:t>
      </w:r>
      <w:r w:rsidRPr="00F12D24">
        <w:rPr>
          <w:rFonts w:eastAsia="Times New Roman" w:cs="Times New Roman"/>
          <w:color w:val="231F20"/>
          <w:spacing w:val="-9"/>
        </w:rPr>
        <w:t xml:space="preserve"> </w:t>
      </w:r>
      <w:r w:rsidRPr="00F12D24">
        <w:rPr>
          <w:rFonts w:eastAsia="Times New Roman" w:cs="Times New Roman"/>
          <w:color w:val="231F20"/>
          <w:spacing w:val="-2"/>
        </w:rPr>
        <w:t>teaching</w:t>
      </w:r>
      <w:r w:rsidRPr="00F12D24">
        <w:rPr>
          <w:rFonts w:eastAsia="Times New Roman" w:cs="Times New Roman"/>
          <w:color w:val="231F20"/>
          <w:spacing w:val="-12"/>
        </w:rPr>
        <w:t xml:space="preserve"> </w:t>
      </w:r>
      <w:r w:rsidRPr="00F12D24">
        <w:rPr>
          <w:rFonts w:eastAsia="Times New Roman" w:cs="Times New Roman"/>
          <w:color w:val="231F20"/>
          <w:spacing w:val="-1"/>
        </w:rPr>
        <w:t>related</w:t>
      </w:r>
      <w:r w:rsidRPr="00F12D24">
        <w:rPr>
          <w:rFonts w:eastAsia="Times New Roman" w:cs="Times New Roman"/>
          <w:color w:val="231F20"/>
          <w:spacing w:val="-10"/>
        </w:rPr>
        <w:t xml:space="preserve"> </w:t>
      </w:r>
      <w:r w:rsidRPr="00F12D24">
        <w:rPr>
          <w:rFonts w:eastAsia="Times New Roman" w:cs="Times New Roman"/>
          <w:color w:val="231F20"/>
          <w:spacing w:val="-2"/>
        </w:rPr>
        <w:t>information</w:t>
      </w:r>
      <w:r w:rsidRPr="00F12D24">
        <w:rPr>
          <w:rFonts w:eastAsia="Times New Roman" w:cs="Times New Roman"/>
          <w:color w:val="231F20"/>
          <w:spacing w:val="-15"/>
        </w:rPr>
        <w:t xml:space="preserve"> </w:t>
      </w:r>
      <w:r w:rsidRPr="00F12D24">
        <w:rPr>
          <w:rFonts w:eastAsia="Times New Roman" w:cs="Times New Roman"/>
          <w:color w:val="231F20"/>
          <w:spacing w:val="-1"/>
        </w:rPr>
        <w:t>(i.e.,</w:t>
      </w:r>
      <w:r w:rsidRPr="00F12D24">
        <w:rPr>
          <w:rFonts w:eastAsia="Times New Roman" w:cs="Times New Roman"/>
          <w:color w:val="231F20"/>
          <w:spacing w:val="-8"/>
        </w:rPr>
        <w:t xml:space="preserve"> </w:t>
      </w:r>
      <w:r w:rsidRPr="00F12D24">
        <w:rPr>
          <w:rFonts w:eastAsia="Times New Roman" w:cs="Times New Roman"/>
          <w:color w:val="231F20"/>
          <w:spacing w:val="-1"/>
        </w:rPr>
        <w:t>student</w:t>
      </w:r>
      <w:r w:rsidRPr="00F12D24">
        <w:rPr>
          <w:rFonts w:eastAsia="Times New Roman" w:cs="Times New Roman"/>
          <w:color w:val="231F20"/>
          <w:spacing w:val="-9"/>
        </w:rPr>
        <w:t xml:space="preserve"> </w:t>
      </w:r>
      <w:r w:rsidRPr="00F12D24">
        <w:rPr>
          <w:rFonts w:eastAsia="Times New Roman" w:cs="Times New Roman"/>
          <w:color w:val="231F20"/>
          <w:spacing w:val="-2"/>
        </w:rPr>
        <w:t>motivation,</w:t>
      </w:r>
      <w:r w:rsidRPr="00F12D24">
        <w:rPr>
          <w:rFonts w:eastAsia="Times New Roman" w:cs="Times New Roman"/>
          <w:color w:val="231F20"/>
          <w:spacing w:val="-15"/>
        </w:rPr>
        <w:t xml:space="preserve"> </w:t>
      </w:r>
      <w:r w:rsidRPr="00F12D24">
        <w:rPr>
          <w:rFonts w:eastAsia="Times New Roman" w:cs="Times New Roman"/>
          <w:color w:val="231F20"/>
          <w:spacing w:val="-2"/>
        </w:rPr>
        <w:t>classroom</w:t>
      </w:r>
      <w:r w:rsidRPr="00F12D24">
        <w:rPr>
          <w:rFonts w:eastAsia="Times New Roman" w:cs="Times New Roman"/>
          <w:color w:val="231F20"/>
          <w:spacing w:val="95"/>
        </w:rPr>
        <w:t xml:space="preserve"> </w:t>
      </w:r>
      <w:r w:rsidRPr="00F12D24">
        <w:rPr>
          <w:rFonts w:eastAsia="Times New Roman" w:cs="Times New Roman"/>
          <w:color w:val="231F20"/>
          <w:spacing w:val="-3"/>
        </w:rPr>
        <w:t>management)</w:t>
      </w:r>
      <w:r w:rsidRPr="00F12D24">
        <w:rPr>
          <w:rFonts w:eastAsia="Times New Roman" w:cs="Times New Roman"/>
          <w:color w:val="231F20"/>
          <w:spacing w:val="-14"/>
        </w:rPr>
        <w:t xml:space="preserve"> </w:t>
      </w:r>
      <w:r w:rsidRPr="00F12D24">
        <w:rPr>
          <w:rFonts w:eastAsia="Times New Roman" w:cs="Times New Roman"/>
          <w:color w:val="231F20"/>
          <w:spacing w:val="-1"/>
        </w:rPr>
        <w:t>in</w:t>
      </w:r>
      <w:r w:rsidRPr="00F12D24">
        <w:rPr>
          <w:rFonts w:eastAsia="Times New Roman" w:cs="Times New Roman"/>
          <w:color w:val="231F20"/>
          <w:spacing w:val="-5"/>
        </w:rPr>
        <w:t xml:space="preserve"> </w:t>
      </w:r>
      <w:r w:rsidRPr="00F12D24">
        <w:rPr>
          <w:rFonts w:eastAsia="Times New Roman" w:cs="Times New Roman"/>
          <w:color w:val="231F20"/>
          <w:spacing w:val="-2"/>
        </w:rPr>
        <w:t>order</w:t>
      </w:r>
      <w:r w:rsidRPr="00F12D24">
        <w:rPr>
          <w:rFonts w:eastAsia="Times New Roman" w:cs="Times New Roman"/>
          <w:color w:val="231F20"/>
          <w:spacing w:val="-9"/>
        </w:rPr>
        <w:t xml:space="preserve"> </w:t>
      </w:r>
      <w:r w:rsidRPr="00F12D24">
        <w:rPr>
          <w:rFonts w:eastAsia="Times New Roman" w:cs="Times New Roman"/>
          <w:color w:val="231F20"/>
          <w:spacing w:val="-1"/>
        </w:rPr>
        <w:t>to</w:t>
      </w:r>
      <w:r w:rsidRPr="00F12D24">
        <w:rPr>
          <w:rFonts w:eastAsia="Times New Roman" w:cs="Times New Roman"/>
          <w:color w:val="231F20"/>
          <w:spacing w:val="-8"/>
        </w:rPr>
        <w:t xml:space="preserve"> </w:t>
      </w:r>
      <w:r w:rsidRPr="00F12D24">
        <w:rPr>
          <w:rFonts w:eastAsia="Times New Roman" w:cs="Times New Roman"/>
          <w:color w:val="231F20"/>
          <w:spacing w:val="-3"/>
        </w:rPr>
        <w:t>focus</w:t>
      </w:r>
      <w:r w:rsidRPr="00F12D24">
        <w:rPr>
          <w:rFonts w:eastAsia="Times New Roman" w:cs="Times New Roman"/>
          <w:color w:val="231F20"/>
          <w:spacing w:val="-5"/>
        </w:rPr>
        <w:t xml:space="preserve"> </w:t>
      </w:r>
      <w:r w:rsidRPr="00F12D24">
        <w:rPr>
          <w:rFonts w:eastAsia="Times New Roman" w:cs="Times New Roman"/>
          <w:color w:val="231F20"/>
          <w:spacing w:val="-2"/>
        </w:rPr>
        <w:t>on</w:t>
      </w:r>
      <w:r w:rsidRPr="00F12D24">
        <w:rPr>
          <w:rFonts w:eastAsia="Times New Roman" w:cs="Times New Roman"/>
          <w:color w:val="231F20"/>
          <w:spacing w:val="-5"/>
        </w:rPr>
        <w:t xml:space="preserve"> </w:t>
      </w:r>
      <w:r w:rsidRPr="00F12D24">
        <w:rPr>
          <w:rFonts w:eastAsia="Times New Roman" w:cs="Times New Roman"/>
          <w:color w:val="231F20"/>
          <w:spacing w:val="-2"/>
        </w:rPr>
        <w:t>two</w:t>
      </w:r>
      <w:r w:rsidRPr="00F12D24">
        <w:rPr>
          <w:rFonts w:eastAsia="Times New Roman" w:cs="Times New Roman"/>
          <w:color w:val="231F20"/>
          <w:spacing w:val="-5"/>
        </w:rPr>
        <w:t xml:space="preserve"> </w:t>
      </w:r>
      <w:r w:rsidRPr="00F12D24">
        <w:rPr>
          <w:rFonts w:eastAsia="Times New Roman" w:cs="Times New Roman"/>
          <w:color w:val="231F20"/>
          <w:spacing w:val="-3"/>
        </w:rPr>
        <w:t>essential</w:t>
      </w:r>
      <w:r w:rsidRPr="00F12D24">
        <w:rPr>
          <w:rFonts w:eastAsia="Times New Roman" w:cs="Times New Roman"/>
          <w:color w:val="231F20"/>
          <w:spacing w:val="-11"/>
        </w:rPr>
        <w:t xml:space="preserve"> </w:t>
      </w:r>
      <w:r w:rsidRPr="00F12D24">
        <w:rPr>
          <w:rFonts w:eastAsia="Times New Roman" w:cs="Times New Roman"/>
          <w:color w:val="231F20"/>
          <w:spacing w:val="-3"/>
        </w:rPr>
        <w:t>questions:</w:t>
      </w:r>
    </w:p>
    <w:p w14:paraId="586AAA64" w14:textId="77777777" w:rsidR="00802CA5" w:rsidRPr="00F12D24" w:rsidRDefault="00802CA5" w:rsidP="00802CA5">
      <w:pPr>
        <w:widowControl w:val="0"/>
        <w:numPr>
          <w:ilvl w:val="0"/>
          <w:numId w:val="12"/>
        </w:numPr>
        <w:tabs>
          <w:tab w:val="left" w:pos="689"/>
        </w:tabs>
        <w:spacing w:before="4" w:after="0" w:line="240" w:lineRule="auto"/>
        <w:ind w:hanging="230"/>
        <w:rPr>
          <w:rFonts w:eastAsia="Times New Roman" w:cs="Times New Roman"/>
        </w:rPr>
      </w:pPr>
      <w:r w:rsidRPr="00F12D24">
        <w:rPr>
          <w:rFonts w:eastAsia="Times New Roman" w:cs="Times New Roman"/>
          <w:color w:val="231F20"/>
          <w:spacing w:val="-3"/>
        </w:rPr>
        <w:t>What</w:t>
      </w:r>
      <w:r w:rsidRPr="00F12D24">
        <w:rPr>
          <w:rFonts w:eastAsia="Times New Roman" w:cs="Times New Roman"/>
          <w:color w:val="231F20"/>
          <w:spacing w:val="-9"/>
        </w:rPr>
        <w:t xml:space="preserve"> </w:t>
      </w:r>
      <w:r w:rsidRPr="00F12D24">
        <w:rPr>
          <w:rFonts w:eastAsia="Times New Roman" w:cs="Times New Roman"/>
          <w:color w:val="231F20"/>
          <w:spacing w:val="-3"/>
        </w:rPr>
        <w:t>went</w:t>
      </w:r>
      <w:r w:rsidRPr="00F12D24">
        <w:rPr>
          <w:rFonts w:eastAsia="Times New Roman" w:cs="Times New Roman"/>
          <w:color w:val="231F20"/>
          <w:spacing w:val="-6"/>
        </w:rPr>
        <w:t xml:space="preserve"> </w:t>
      </w:r>
      <w:r w:rsidRPr="00F12D24">
        <w:rPr>
          <w:rFonts w:eastAsia="Times New Roman" w:cs="Times New Roman"/>
          <w:color w:val="231F20"/>
          <w:spacing w:val="-3"/>
        </w:rPr>
        <w:t>well</w:t>
      </w:r>
      <w:r w:rsidRPr="00F12D24">
        <w:rPr>
          <w:rFonts w:eastAsia="Times New Roman" w:cs="Times New Roman"/>
          <w:color w:val="231F20"/>
          <w:spacing w:val="-9"/>
        </w:rPr>
        <w:t xml:space="preserve"> </w:t>
      </w:r>
      <w:r w:rsidRPr="00F12D24">
        <w:rPr>
          <w:rFonts w:eastAsia="Times New Roman" w:cs="Times New Roman"/>
          <w:color w:val="231F20"/>
          <w:spacing w:val="-1"/>
        </w:rPr>
        <w:t>in</w:t>
      </w:r>
      <w:r w:rsidRPr="00F12D24">
        <w:rPr>
          <w:rFonts w:eastAsia="Times New Roman" w:cs="Times New Roman"/>
          <w:color w:val="231F20"/>
          <w:spacing w:val="-8"/>
        </w:rPr>
        <w:t xml:space="preserve"> </w:t>
      </w:r>
      <w:r w:rsidRPr="00F12D24">
        <w:rPr>
          <w:rFonts w:eastAsia="Times New Roman" w:cs="Times New Roman"/>
          <w:color w:val="231F20"/>
          <w:spacing w:val="-2"/>
        </w:rPr>
        <w:t>the</w:t>
      </w:r>
      <w:r w:rsidRPr="00F12D24">
        <w:rPr>
          <w:rFonts w:eastAsia="Times New Roman" w:cs="Times New Roman"/>
          <w:color w:val="231F20"/>
          <w:spacing w:val="-8"/>
        </w:rPr>
        <w:t xml:space="preserve"> </w:t>
      </w:r>
      <w:r w:rsidRPr="00F12D24">
        <w:rPr>
          <w:rFonts w:eastAsia="Times New Roman" w:cs="Times New Roman"/>
          <w:color w:val="231F20"/>
          <w:spacing w:val="-5"/>
        </w:rPr>
        <w:t>lesson?</w:t>
      </w:r>
      <w:r w:rsidRPr="00F12D24">
        <w:rPr>
          <w:rFonts w:eastAsia="Times New Roman" w:cs="Times New Roman"/>
          <w:color w:val="231F20"/>
          <w:spacing w:val="-13"/>
        </w:rPr>
        <w:t xml:space="preserve"> </w:t>
      </w:r>
      <w:r w:rsidRPr="00F12D24">
        <w:rPr>
          <w:rFonts w:eastAsia="Times New Roman" w:cs="Times New Roman"/>
          <w:color w:val="231F20"/>
          <w:spacing w:val="-4"/>
        </w:rPr>
        <w:t>And;</w:t>
      </w:r>
    </w:p>
    <w:p w14:paraId="0F17958C" w14:textId="77777777" w:rsidR="00802CA5" w:rsidRPr="00F12D24" w:rsidRDefault="00802CA5" w:rsidP="00802CA5">
      <w:pPr>
        <w:widowControl w:val="0"/>
        <w:numPr>
          <w:ilvl w:val="0"/>
          <w:numId w:val="12"/>
        </w:numPr>
        <w:tabs>
          <w:tab w:val="left" w:pos="688"/>
        </w:tabs>
        <w:spacing w:before="1" w:after="0" w:line="240" w:lineRule="auto"/>
        <w:ind w:left="687" w:hanging="230"/>
        <w:rPr>
          <w:rFonts w:eastAsia="Times New Roman" w:cs="Times New Roman"/>
        </w:rPr>
        <w:sectPr w:rsidR="00802CA5" w:rsidRPr="00F12D24" w:rsidSect="00315399">
          <w:pgSz w:w="12240" w:h="15840"/>
          <w:pgMar w:top="660" w:right="740" w:bottom="520" w:left="980" w:header="0" w:footer="320" w:gutter="0"/>
          <w:cols w:space="720"/>
        </w:sectPr>
      </w:pPr>
      <w:r w:rsidRPr="00F12D24">
        <w:rPr>
          <w:rFonts w:eastAsia="Times New Roman" w:cs="Times New Roman"/>
          <w:color w:val="231F20"/>
          <w:spacing w:val="-3"/>
        </w:rPr>
        <w:t>What</w:t>
      </w:r>
      <w:r w:rsidRPr="00F12D24">
        <w:rPr>
          <w:rFonts w:eastAsia="Times New Roman" w:cs="Times New Roman"/>
          <w:color w:val="231F20"/>
          <w:spacing w:val="-9"/>
        </w:rPr>
        <w:t xml:space="preserve"> </w:t>
      </w:r>
      <w:r w:rsidRPr="00F12D24">
        <w:rPr>
          <w:rFonts w:eastAsia="Times New Roman" w:cs="Times New Roman"/>
          <w:color w:val="231F20"/>
          <w:spacing w:val="-2"/>
        </w:rPr>
        <w:t>could</w:t>
      </w:r>
      <w:r w:rsidRPr="00F12D24">
        <w:rPr>
          <w:rFonts w:eastAsia="Times New Roman" w:cs="Times New Roman"/>
          <w:color w:val="231F20"/>
          <w:spacing w:val="-10"/>
        </w:rPr>
        <w:t xml:space="preserve"> </w:t>
      </w:r>
      <w:r w:rsidRPr="00F12D24">
        <w:rPr>
          <w:rFonts w:eastAsia="Times New Roman" w:cs="Times New Roman"/>
          <w:color w:val="231F20"/>
          <w:spacing w:val="-3"/>
        </w:rPr>
        <w:t>have</w:t>
      </w:r>
      <w:r w:rsidRPr="00F12D24">
        <w:rPr>
          <w:rFonts w:eastAsia="Times New Roman" w:cs="Times New Roman"/>
          <w:color w:val="231F20"/>
          <w:spacing w:val="-7"/>
        </w:rPr>
        <w:t xml:space="preserve"> </w:t>
      </w:r>
      <w:r w:rsidRPr="00F12D24">
        <w:rPr>
          <w:rFonts w:eastAsia="Times New Roman" w:cs="Times New Roman"/>
          <w:color w:val="231F20"/>
          <w:spacing w:val="-3"/>
        </w:rPr>
        <w:t>been</w:t>
      </w:r>
      <w:r w:rsidRPr="00F12D24">
        <w:rPr>
          <w:rFonts w:eastAsia="Times New Roman" w:cs="Times New Roman"/>
          <w:color w:val="231F20"/>
          <w:spacing w:val="-8"/>
        </w:rPr>
        <w:t xml:space="preserve"> </w:t>
      </w:r>
      <w:r w:rsidRPr="00F12D24">
        <w:rPr>
          <w:rFonts w:eastAsia="Times New Roman" w:cs="Times New Roman"/>
          <w:color w:val="231F20"/>
          <w:spacing w:val="-3"/>
        </w:rPr>
        <w:t>done</w:t>
      </w:r>
      <w:r w:rsidRPr="00F12D24">
        <w:rPr>
          <w:rFonts w:eastAsia="Times New Roman" w:cs="Times New Roman"/>
          <w:color w:val="231F20"/>
          <w:spacing w:val="-7"/>
        </w:rPr>
        <w:t xml:space="preserve"> </w:t>
      </w:r>
      <w:r w:rsidRPr="00F12D24">
        <w:rPr>
          <w:rFonts w:eastAsia="Times New Roman" w:cs="Times New Roman"/>
          <w:color w:val="231F20"/>
          <w:spacing w:val="-3"/>
        </w:rPr>
        <w:t>differently</w:t>
      </w:r>
      <w:r w:rsidRPr="00F12D24">
        <w:rPr>
          <w:rFonts w:eastAsia="Times New Roman" w:cs="Times New Roman"/>
          <w:color w:val="231F20"/>
          <w:spacing w:val="-15"/>
        </w:rPr>
        <w:t xml:space="preserve"> </w:t>
      </w:r>
      <w:r w:rsidRPr="00F12D24">
        <w:rPr>
          <w:rFonts w:eastAsia="Times New Roman" w:cs="Times New Roman"/>
          <w:color w:val="231F20"/>
          <w:spacing w:val="-2"/>
        </w:rPr>
        <w:t>based</w:t>
      </w:r>
      <w:r w:rsidRPr="00F12D24">
        <w:rPr>
          <w:rFonts w:eastAsia="Times New Roman" w:cs="Times New Roman"/>
          <w:color w:val="231F20"/>
          <w:spacing w:val="-10"/>
        </w:rPr>
        <w:t xml:space="preserve"> </w:t>
      </w:r>
      <w:r w:rsidRPr="00F12D24">
        <w:rPr>
          <w:rFonts w:eastAsia="Times New Roman" w:cs="Times New Roman"/>
          <w:color w:val="231F20"/>
          <w:spacing w:val="-2"/>
        </w:rPr>
        <w:t>on</w:t>
      </w:r>
      <w:r w:rsidRPr="00F12D24">
        <w:rPr>
          <w:rFonts w:eastAsia="Times New Roman" w:cs="Times New Roman"/>
          <w:color w:val="231F20"/>
          <w:spacing w:val="-5"/>
        </w:rPr>
        <w:t xml:space="preserve"> </w:t>
      </w:r>
      <w:r w:rsidRPr="00F12D24">
        <w:rPr>
          <w:rFonts w:eastAsia="Times New Roman" w:cs="Times New Roman"/>
          <w:color w:val="231F20"/>
          <w:spacing w:val="-2"/>
        </w:rPr>
        <w:t>the</w:t>
      </w:r>
      <w:r w:rsidRPr="00F12D24">
        <w:rPr>
          <w:rFonts w:eastAsia="Times New Roman" w:cs="Times New Roman"/>
          <w:color w:val="231F20"/>
          <w:spacing w:val="-7"/>
        </w:rPr>
        <w:t xml:space="preserve"> </w:t>
      </w:r>
      <w:r w:rsidRPr="00F12D24">
        <w:rPr>
          <w:rFonts w:eastAsia="Times New Roman" w:cs="Times New Roman"/>
          <w:color w:val="231F20"/>
          <w:spacing w:val="-5"/>
        </w:rPr>
        <w:t>students’</w:t>
      </w:r>
      <w:r w:rsidRPr="00F12D24">
        <w:rPr>
          <w:rFonts w:eastAsia="Times New Roman" w:cs="Times New Roman"/>
          <w:color w:val="231F20"/>
          <w:spacing w:val="-15"/>
        </w:rPr>
        <w:t xml:space="preserve"> </w:t>
      </w:r>
      <w:r w:rsidRPr="00F12D24">
        <w:rPr>
          <w:rFonts w:eastAsia="Times New Roman" w:cs="Times New Roman"/>
          <w:color w:val="231F20"/>
          <w:spacing w:val="-3"/>
        </w:rPr>
        <w:t>response</w:t>
      </w:r>
      <w:r w:rsidRPr="00F12D24">
        <w:rPr>
          <w:rFonts w:eastAsia="Times New Roman" w:cs="Times New Roman"/>
          <w:color w:val="231F20"/>
          <w:spacing w:val="-5"/>
        </w:rPr>
        <w:t xml:space="preserve"> </w:t>
      </w:r>
      <w:r w:rsidRPr="00F12D24">
        <w:rPr>
          <w:rFonts w:eastAsia="Times New Roman" w:cs="Times New Roman"/>
          <w:color w:val="231F20"/>
          <w:spacing w:val="-1"/>
        </w:rPr>
        <w:t>to</w:t>
      </w:r>
      <w:r w:rsidRPr="00F12D24">
        <w:rPr>
          <w:rFonts w:eastAsia="Times New Roman" w:cs="Times New Roman"/>
          <w:color w:val="231F20"/>
          <w:spacing w:val="-8"/>
        </w:rPr>
        <w:t xml:space="preserve"> </w:t>
      </w:r>
      <w:r w:rsidRPr="00F12D24">
        <w:rPr>
          <w:rFonts w:eastAsia="Times New Roman" w:cs="Times New Roman"/>
          <w:color w:val="231F20"/>
          <w:spacing w:val="-2"/>
        </w:rPr>
        <w:t>the</w:t>
      </w:r>
      <w:r w:rsidRPr="00F12D24">
        <w:rPr>
          <w:rFonts w:eastAsia="Times New Roman" w:cs="Times New Roman"/>
          <w:color w:val="231F20"/>
          <w:spacing w:val="-6"/>
        </w:rPr>
        <w:t xml:space="preserve"> </w:t>
      </w:r>
      <w:r w:rsidRPr="00F12D24">
        <w:rPr>
          <w:rFonts w:eastAsia="Times New Roman" w:cs="Times New Roman"/>
          <w:color w:val="231F20"/>
          <w:spacing w:val="-3"/>
        </w:rPr>
        <w:t>lesson?</w:t>
      </w:r>
    </w:p>
    <w:p w14:paraId="16D0DFD2" w14:textId="77777777" w:rsidR="00802CA5" w:rsidRPr="00802CA5" w:rsidRDefault="00802CA5" w:rsidP="00802CA5">
      <w:pPr>
        <w:widowControl w:val="0"/>
        <w:spacing w:after="0" w:line="240" w:lineRule="auto"/>
        <w:rPr>
          <w:rFonts w:ascii="Arial" w:eastAsia="Arial" w:hAnsi="Arial" w:cs="Arial"/>
          <w:sz w:val="18"/>
          <w:szCs w:val="18"/>
        </w:rPr>
        <w:sectPr w:rsidR="00802CA5" w:rsidRPr="00802CA5" w:rsidSect="00315399">
          <w:type w:val="continuous"/>
          <w:pgSz w:w="12240" w:h="15840"/>
          <w:pgMar w:top="1500" w:right="700" w:bottom="280" w:left="1000" w:header="720" w:footer="720" w:gutter="0"/>
          <w:cols w:space="720"/>
        </w:sectPr>
      </w:pPr>
    </w:p>
    <w:p w14:paraId="66274B76" w14:textId="77777777" w:rsidR="00E43DFA" w:rsidRDefault="00E43DFA" w:rsidP="00802CA5">
      <w:pPr>
        <w:tabs>
          <w:tab w:val="center" w:pos="4320"/>
          <w:tab w:val="right" w:pos="8640"/>
        </w:tabs>
        <w:spacing w:after="0" w:line="240" w:lineRule="auto"/>
        <w:jc w:val="center"/>
        <w:rPr>
          <w:rFonts w:ascii="Times New Roman" w:eastAsia="Times New Roman" w:hAnsi="Times New Roman" w:cs="Times New Roman"/>
          <w:color w:val="000000"/>
          <w:sz w:val="24"/>
        </w:rPr>
      </w:pPr>
    </w:p>
    <w:p w14:paraId="0C86D559" w14:textId="77777777" w:rsidR="00E43DFA" w:rsidRPr="00E43DFA" w:rsidRDefault="00E43DFA" w:rsidP="00E43DFA">
      <w:pPr>
        <w:tabs>
          <w:tab w:val="center" w:pos="4320"/>
          <w:tab w:val="right" w:pos="8640"/>
        </w:tabs>
        <w:spacing w:after="0" w:line="240" w:lineRule="auto"/>
        <w:jc w:val="center"/>
        <w:rPr>
          <w:rFonts w:eastAsia="Times New Roman" w:cs="Times New Roman"/>
          <w:b/>
          <w:color w:val="000000"/>
          <w:sz w:val="36"/>
          <w:szCs w:val="36"/>
        </w:rPr>
      </w:pPr>
      <w:r w:rsidRPr="00E43DFA">
        <w:rPr>
          <w:rFonts w:eastAsia="Times New Roman" w:cs="Times New Roman"/>
          <w:b/>
          <w:color w:val="000000"/>
          <w:sz w:val="36"/>
          <w:szCs w:val="36"/>
        </w:rPr>
        <w:t>L</w:t>
      </w:r>
      <w:r>
        <w:rPr>
          <w:rFonts w:eastAsia="Times New Roman" w:cs="Times New Roman"/>
          <w:b/>
          <w:color w:val="000000"/>
          <w:sz w:val="36"/>
          <w:szCs w:val="36"/>
        </w:rPr>
        <w:t>ESSON PLAN DESIGN TEMPLATE</w:t>
      </w:r>
      <w:r w:rsidRPr="00E43DFA">
        <w:rPr>
          <w:rFonts w:eastAsia="Times New Roman" w:cs="Times New Roman"/>
          <w:b/>
          <w:color w:val="000000"/>
          <w:sz w:val="36"/>
          <w:szCs w:val="36"/>
        </w:rPr>
        <w:t xml:space="preserve">                    </w:t>
      </w:r>
    </w:p>
    <w:p w14:paraId="2BB364E4" w14:textId="77777777" w:rsidR="00E43DFA" w:rsidRDefault="00E43DFA" w:rsidP="00802CA5">
      <w:pPr>
        <w:tabs>
          <w:tab w:val="center" w:pos="4320"/>
          <w:tab w:val="right" w:pos="8640"/>
        </w:tabs>
        <w:spacing w:after="0" w:line="240" w:lineRule="auto"/>
        <w:jc w:val="center"/>
        <w:rPr>
          <w:rFonts w:ascii="Times New Roman" w:eastAsia="Times New Roman" w:hAnsi="Times New Roman" w:cs="Times New Roman"/>
          <w:color w:val="000000"/>
          <w:sz w:val="24"/>
        </w:rPr>
      </w:pPr>
    </w:p>
    <w:p w14:paraId="1C324317" w14:textId="77777777" w:rsidR="00802CA5" w:rsidRPr="00802CA5" w:rsidRDefault="00802CA5" w:rsidP="00802CA5">
      <w:pPr>
        <w:tabs>
          <w:tab w:val="center" w:pos="4320"/>
          <w:tab w:val="right" w:pos="8640"/>
        </w:tabs>
        <w:spacing w:after="0" w:line="240" w:lineRule="auto"/>
        <w:jc w:val="center"/>
        <w:rPr>
          <w:rFonts w:ascii="Times New Roman" w:eastAsia="Times New Roman" w:hAnsi="Times New Roman" w:cs="Times New Roman"/>
          <w:color w:val="000000"/>
          <w:sz w:val="24"/>
        </w:rPr>
      </w:pPr>
      <w:r w:rsidRPr="00802CA5">
        <w:rPr>
          <w:rFonts w:ascii="Times New Roman" w:eastAsia="Times New Roman" w:hAnsi="Times New Roman" w:cs="Times New Roman"/>
          <w:noProof/>
          <w:color w:val="000000"/>
          <w:sz w:val="14"/>
        </w:rPr>
        <w:drawing>
          <wp:inline distT="0" distB="0" distL="0" distR="0" wp14:anchorId="4C94DE63" wp14:editId="06244AB8">
            <wp:extent cx="419100" cy="390525"/>
            <wp:effectExtent l="19050" t="0" r="0" b="0"/>
            <wp:docPr id="3" name="Picture 3"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ogo"/>
                    <pic:cNvPicPr>
                      <a:picLocks noChangeAspect="1" noChangeArrowheads="1"/>
                    </pic:cNvPicPr>
                  </pic:nvPicPr>
                  <pic:blipFill>
                    <a:blip r:embed="rId23"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p>
    <w:p w14:paraId="4F448F0A" w14:textId="77777777" w:rsidR="00802CA5" w:rsidRPr="00802CA5" w:rsidRDefault="00802CA5" w:rsidP="00802CA5">
      <w:pPr>
        <w:tabs>
          <w:tab w:val="center" w:pos="4320"/>
          <w:tab w:val="right" w:pos="8640"/>
        </w:tabs>
        <w:spacing w:after="0" w:line="240" w:lineRule="auto"/>
        <w:jc w:val="center"/>
        <w:rPr>
          <w:rFonts w:ascii="Times New Roman" w:eastAsia="Times New Roman" w:hAnsi="Times New Roman" w:cs="Times New Roman"/>
          <w:b/>
          <w:color w:val="000000"/>
          <w:sz w:val="20"/>
          <w:szCs w:val="20"/>
        </w:rPr>
      </w:pPr>
      <w:r w:rsidRPr="00802CA5">
        <w:rPr>
          <w:rFonts w:ascii="Times New Roman" w:eastAsia="Times New Roman" w:hAnsi="Times New Roman" w:cs="Times New Roman"/>
          <w:b/>
          <w:color w:val="000000"/>
          <w:sz w:val="20"/>
          <w:szCs w:val="20"/>
        </w:rPr>
        <w:t>_____________________________________________________________________________________</w:t>
      </w:r>
    </w:p>
    <w:p w14:paraId="143049A1" w14:textId="77777777" w:rsidR="00802CA5" w:rsidRDefault="00802CA5" w:rsidP="00802CA5">
      <w:pPr>
        <w:widowControl w:val="0"/>
        <w:spacing w:after="0" w:line="240" w:lineRule="auto"/>
        <w:jc w:val="center"/>
        <w:rPr>
          <w:rFonts w:ascii="Optima" w:eastAsia="Calibri" w:hAnsi="Optima" w:cs="Times New Roman"/>
          <w:color w:val="000000"/>
          <w:sz w:val="20"/>
          <w:szCs w:val="20"/>
        </w:rPr>
      </w:pPr>
      <w:r w:rsidRPr="00F12D24">
        <w:rPr>
          <w:rFonts w:ascii="Optima" w:eastAsia="Calibri" w:hAnsi="Optima" w:cs="Times New Roman"/>
          <w:color w:val="000000"/>
          <w:sz w:val="20"/>
          <w:szCs w:val="20"/>
        </w:rPr>
        <w:t>11255 North Torrey Pines Road, La Jolla, CA  92037-1011 • Phone (858) 642-8320 • Fax (858) 642-</w:t>
      </w:r>
      <w:r w:rsidR="00A93156" w:rsidRPr="00F12D24">
        <w:rPr>
          <w:rFonts w:ascii="Optima" w:eastAsia="Calibri" w:hAnsi="Optima" w:cs="Times New Roman"/>
          <w:color w:val="000000"/>
          <w:sz w:val="20"/>
          <w:szCs w:val="20"/>
        </w:rPr>
        <w:t xml:space="preserve">8724 </w:t>
      </w:r>
      <w:hyperlink r:id="rId38" w:history="1">
        <w:r w:rsidR="00E43DFA" w:rsidRPr="00A974AB">
          <w:rPr>
            <w:rStyle w:val="Hyperlink"/>
            <w:rFonts w:ascii="Optima" w:eastAsia="Calibri" w:hAnsi="Optima" w:cs="Times New Roman"/>
            <w:sz w:val="20"/>
            <w:szCs w:val="20"/>
          </w:rPr>
          <w:t>www.nu.edu</w:t>
        </w:r>
      </w:hyperlink>
    </w:p>
    <w:p w14:paraId="1B85548C" w14:textId="77777777" w:rsidR="00E43DFA" w:rsidRPr="00E43DFA" w:rsidRDefault="00E43DFA" w:rsidP="00802CA5">
      <w:pPr>
        <w:widowControl w:val="0"/>
        <w:spacing w:after="0" w:line="240" w:lineRule="auto"/>
        <w:jc w:val="center"/>
        <w:rPr>
          <w:rFonts w:eastAsia="Calibri" w:cs="Times New Roman"/>
          <w:color w:val="000000"/>
        </w:rPr>
      </w:pPr>
      <w:r>
        <w:rPr>
          <w:rFonts w:eastAsia="Calibri" w:cs="Times New Roman"/>
          <w:color w:val="000000"/>
        </w:rPr>
        <w:t>Lesson Plan Design</w:t>
      </w:r>
    </w:p>
    <w:p w14:paraId="65093508" w14:textId="77777777" w:rsidR="00802CA5" w:rsidRPr="00802CA5" w:rsidRDefault="00802CA5" w:rsidP="00802CA5">
      <w:pPr>
        <w:tabs>
          <w:tab w:val="center" w:pos="4320"/>
          <w:tab w:val="right" w:pos="8640"/>
        </w:tabs>
        <w:spacing w:after="0" w:line="240" w:lineRule="auto"/>
        <w:jc w:val="center"/>
        <w:rPr>
          <w:rFonts w:ascii="Times New Roman" w:eastAsia="Times New Roman" w:hAnsi="Times New Roman" w:cs="Times New Roman"/>
          <w:b/>
          <w:color w:val="000000"/>
          <w:sz w:val="20"/>
          <w:szCs w:val="20"/>
        </w:rPr>
      </w:pPr>
    </w:p>
    <w:p w14:paraId="2D445A42" w14:textId="77777777" w:rsidR="00E43DFA" w:rsidRDefault="00E43DFA" w:rsidP="00802CA5">
      <w:pPr>
        <w:tabs>
          <w:tab w:val="center" w:pos="4320"/>
          <w:tab w:val="right" w:pos="8640"/>
        </w:tabs>
        <w:spacing w:after="0" w:line="240" w:lineRule="auto"/>
        <w:jc w:val="center"/>
        <w:rPr>
          <w:rFonts w:ascii="Times New Roman" w:eastAsia="Times New Roman" w:hAnsi="Times New Roman" w:cs="Times New Roman"/>
          <w:b/>
          <w:color w:val="000000"/>
          <w:sz w:val="24"/>
          <w:szCs w:val="24"/>
        </w:rPr>
        <w:sectPr w:rsidR="00E43DFA" w:rsidSect="00315399">
          <w:headerReference w:type="default" r:id="rId39"/>
          <w:pgSz w:w="12240" w:h="15840"/>
          <w:pgMar w:top="720" w:right="860" w:bottom="520" w:left="1000" w:header="0" w:footer="320" w:gutter="0"/>
          <w:cols w:space="720"/>
        </w:sectPr>
      </w:pPr>
    </w:p>
    <w:p w14:paraId="32477476" w14:textId="77777777" w:rsidR="00802CA5" w:rsidRPr="00E43DFA" w:rsidRDefault="00802CA5" w:rsidP="00802CA5">
      <w:pPr>
        <w:widowControl w:val="0"/>
        <w:spacing w:after="0" w:line="360" w:lineRule="auto"/>
        <w:rPr>
          <w:rFonts w:ascii="Calibri" w:eastAsia="Calibri" w:hAnsi="Calibri" w:cs="Times New Roman"/>
          <w:color w:val="000000"/>
        </w:rPr>
      </w:pPr>
      <w:r w:rsidRPr="00E43DFA">
        <w:rPr>
          <w:rFonts w:ascii="Calibri" w:eastAsia="Calibri" w:hAnsi="Calibri" w:cs="Times New Roman"/>
          <w:color w:val="000000"/>
        </w:rPr>
        <w:t>Subject:</w:t>
      </w:r>
      <w:r w:rsidRPr="00E43DFA">
        <w:rPr>
          <w:rFonts w:ascii="Calibri" w:eastAsia="Calibri" w:hAnsi="Calibri" w:cs="Times New Roman"/>
          <w:color w:val="000000"/>
        </w:rPr>
        <w:tab/>
        <w:t>_______________</w:t>
      </w:r>
      <w:r w:rsidR="00E43DFA">
        <w:rPr>
          <w:rFonts w:ascii="Calibri" w:eastAsia="Calibri" w:hAnsi="Calibri" w:cs="Times New Roman"/>
          <w:color w:val="000000"/>
        </w:rPr>
        <w:t>_______________________________________</w:t>
      </w:r>
      <w:r w:rsidRPr="00E43DFA">
        <w:rPr>
          <w:rFonts w:ascii="Calibri" w:eastAsia="Calibri" w:hAnsi="Calibri" w:cs="Times New Roman"/>
          <w:color w:val="000000"/>
        </w:rPr>
        <w:t>_____</w:t>
      </w:r>
      <w:r w:rsidRPr="00E43DFA">
        <w:rPr>
          <w:rFonts w:ascii="Calibri" w:eastAsia="Calibri" w:hAnsi="Calibri" w:cs="Times New Roman"/>
          <w:color w:val="000000"/>
        </w:rPr>
        <w:tab/>
        <w:t>Grade:</w:t>
      </w:r>
      <w:r w:rsidRPr="00E43DFA">
        <w:rPr>
          <w:rFonts w:ascii="Calibri" w:eastAsia="Calibri" w:hAnsi="Calibri" w:cs="Times New Roman"/>
          <w:color w:val="000000"/>
          <w:u w:val="single"/>
        </w:rPr>
        <w:t xml:space="preserve">  ____________</w:t>
      </w:r>
      <w:r w:rsidR="00E43DFA">
        <w:rPr>
          <w:rFonts w:ascii="Calibri" w:eastAsia="Calibri" w:hAnsi="Calibri" w:cs="Times New Roman"/>
          <w:color w:val="000000"/>
          <w:u w:val="single"/>
        </w:rPr>
        <w:t>_____</w:t>
      </w:r>
      <w:r w:rsidRPr="00E43DFA">
        <w:rPr>
          <w:rFonts w:ascii="Calibri" w:eastAsia="Calibri" w:hAnsi="Calibri" w:cs="Times New Roman"/>
          <w:color w:val="000000"/>
          <w:u w:val="single"/>
        </w:rPr>
        <w:t xml:space="preserve">_____ </w:t>
      </w:r>
      <w:r w:rsidRPr="00E43DFA">
        <w:rPr>
          <w:rFonts w:ascii="Calibri" w:eastAsia="Calibri" w:hAnsi="Calibri" w:cs="Times New Roman"/>
          <w:color w:val="000000"/>
        </w:rPr>
        <w:t xml:space="preserve">      </w:t>
      </w:r>
    </w:p>
    <w:p w14:paraId="7A4BAE94" w14:textId="77777777" w:rsidR="00802CA5" w:rsidRPr="00E43DFA" w:rsidRDefault="00802CA5" w:rsidP="00802CA5">
      <w:pPr>
        <w:widowControl w:val="0"/>
        <w:spacing w:after="0" w:line="360" w:lineRule="auto"/>
        <w:rPr>
          <w:rFonts w:ascii="Calibri" w:eastAsia="Calibri" w:hAnsi="Calibri" w:cs="Times New Roman"/>
          <w:color w:val="000000"/>
          <w:u w:val="single"/>
        </w:rPr>
      </w:pPr>
      <w:r w:rsidRPr="00E43DFA">
        <w:rPr>
          <w:rFonts w:ascii="Calibri" w:eastAsia="Calibri" w:hAnsi="Calibri" w:cs="Times New Roman"/>
          <w:color w:val="000000"/>
        </w:rPr>
        <w:t>Lesson Topic:</w:t>
      </w:r>
      <w:r w:rsidRPr="00E43DFA">
        <w:rPr>
          <w:rFonts w:ascii="Calibri" w:eastAsia="Calibri" w:hAnsi="Calibri" w:cs="Times New Roman"/>
          <w:color w:val="000000"/>
          <w:u w:val="single"/>
        </w:rPr>
        <w:t xml:space="preserve"> ___________________________________________________</w:t>
      </w:r>
      <w:r w:rsidR="00E43DFA">
        <w:rPr>
          <w:rFonts w:ascii="Calibri" w:eastAsia="Calibri" w:hAnsi="Calibri" w:cs="Times New Roman"/>
          <w:color w:val="000000"/>
          <w:u w:val="single"/>
        </w:rPr>
        <w:t>___________________________</w:t>
      </w:r>
      <w:r w:rsidRPr="00E43DFA">
        <w:rPr>
          <w:rFonts w:ascii="Calibri" w:eastAsia="Calibri" w:hAnsi="Calibri" w:cs="Times New Roman"/>
          <w:color w:val="000000"/>
          <w:u w:val="single"/>
        </w:rPr>
        <w:t>_____</w:t>
      </w:r>
    </w:p>
    <w:p w14:paraId="44754A31" w14:textId="77777777" w:rsidR="00802CA5" w:rsidRPr="00E43DFA" w:rsidRDefault="00802CA5" w:rsidP="00802CA5">
      <w:pPr>
        <w:widowControl w:val="0"/>
        <w:spacing w:after="0" w:line="360" w:lineRule="auto"/>
        <w:rPr>
          <w:rFonts w:ascii="Calibri" w:eastAsia="Calibri" w:hAnsi="Calibri" w:cs="Times New Roman"/>
          <w:color w:val="000000"/>
          <w:u w:val="single"/>
        </w:rPr>
      </w:pPr>
      <w:r w:rsidRPr="00E43DFA">
        <w:rPr>
          <w:rFonts w:ascii="Calibri" w:eastAsia="Calibri" w:hAnsi="Calibri" w:cs="Times New Roman"/>
          <w:color w:val="000000"/>
        </w:rPr>
        <w:t>Candidate’s Name:</w:t>
      </w:r>
      <w:r w:rsidRPr="00E43DFA">
        <w:rPr>
          <w:rFonts w:ascii="Calibri" w:eastAsia="Calibri" w:hAnsi="Calibri" w:cs="Times New Roman"/>
          <w:color w:val="000000"/>
          <w:u w:val="single"/>
        </w:rPr>
        <w:t xml:space="preserve"> ____________________________________________</w:t>
      </w:r>
      <w:r w:rsidR="00E43DFA">
        <w:rPr>
          <w:rFonts w:ascii="Calibri" w:eastAsia="Calibri" w:hAnsi="Calibri" w:cs="Times New Roman"/>
          <w:color w:val="000000"/>
          <w:u w:val="single"/>
        </w:rPr>
        <w:t xml:space="preserve"> </w:t>
      </w:r>
      <w:r w:rsidRPr="00E43DFA">
        <w:rPr>
          <w:rFonts w:ascii="Calibri" w:eastAsia="Calibri" w:hAnsi="Calibri" w:cs="Times New Roman"/>
          <w:color w:val="000000"/>
        </w:rPr>
        <w:t>ID #: ______</w:t>
      </w:r>
      <w:r w:rsidR="00E43DFA">
        <w:rPr>
          <w:rFonts w:ascii="Calibri" w:eastAsia="Calibri" w:hAnsi="Calibri" w:cs="Times New Roman"/>
          <w:color w:val="000000"/>
        </w:rPr>
        <w:t>___</w:t>
      </w:r>
      <w:r w:rsidRPr="00E43DFA">
        <w:rPr>
          <w:rFonts w:ascii="Calibri" w:eastAsia="Calibri" w:hAnsi="Calibri" w:cs="Times New Roman"/>
          <w:color w:val="000000"/>
        </w:rPr>
        <w:t>_____________________</w:t>
      </w:r>
    </w:p>
    <w:p w14:paraId="62AC1F54" w14:textId="77777777" w:rsidR="00802CA5" w:rsidRPr="00E43DFA" w:rsidRDefault="00802CA5" w:rsidP="00802CA5">
      <w:pPr>
        <w:widowControl w:val="0"/>
        <w:spacing w:after="0" w:line="360" w:lineRule="auto"/>
        <w:rPr>
          <w:rFonts w:ascii="Calibri" w:eastAsia="Calibri" w:hAnsi="Calibri" w:cs="Times New Roman"/>
          <w:color w:val="000000"/>
        </w:rPr>
      </w:pPr>
      <w:r w:rsidRPr="00E43DFA">
        <w:rPr>
          <w:rFonts w:ascii="Calibri" w:eastAsia="Calibri" w:hAnsi="Calibri" w:cs="Times New Roman"/>
          <w:color w:val="000000"/>
        </w:rPr>
        <w:t>Site Supervisor:</w:t>
      </w:r>
      <w:r w:rsidR="00652B16">
        <w:rPr>
          <w:rFonts w:ascii="Calibri" w:eastAsia="Calibri" w:hAnsi="Calibri" w:cs="Times New Roman"/>
          <w:color w:val="000000"/>
        </w:rPr>
        <w:t xml:space="preserve"> </w:t>
      </w:r>
      <w:r w:rsidRPr="00E43DFA">
        <w:rPr>
          <w:rFonts w:ascii="Calibri" w:eastAsia="Calibri" w:hAnsi="Calibri" w:cs="Times New Roman"/>
          <w:color w:val="000000"/>
        </w:rPr>
        <w:t>_______________________</w:t>
      </w:r>
      <w:r w:rsidR="00E43DFA">
        <w:rPr>
          <w:rFonts w:ascii="Calibri" w:eastAsia="Calibri" w:hAnsi="Calibri" w:cs="Times New Roman"/>
          <w:color w:val="000000"/>
        </w:rPr>
        <w:t>___</w:t>
      </w:r>
      <w:r w:rsidRPr="00E43DFA">
        <w:rPr>
          <w:rFonts w:ascii="Calibri" w:eastAsia="Calibri" w:hAnsi="Calibri" w:cs="Times New Roman"/>
          <w:color w:val="000000"/>
        </w:rPr>
        <w:tab/>
        <w:t>NU Supervisor: ___________________________Date: __</w:t>
      </w:r>
      <w:r w:rsidR="00E43DFA">
        <w:rPr>
          <w:rFonts w:ascii="Calibri" w:eastAsia="Calibri" w:hAnsi="Calibri" w:cs="Times New Roman"/>
          <w:color w:val="000000"/>
        </w:rPr>
        <w:t>_</w:t>
      </w:r>
      <w:r w:rsidRPr="00E43DFA">
        <w:rPr>
          <w:rFonts w:ascii="Calibri" w:eastAsia="Calibri" w:hAnsi="Calibri" w:cs="Times New Roman"/>
          <w:color w:val="000000"/>
        </w:rPr>
        <w:t xml:space="preserve">_______ </w:t>
      </w:r>
    </w:p>
    <w:p w14:paraId="003AB814" w14:textId="77777777" w:rsidR="00802CA5" w:rsidRPr="00E43DFA" w:rsidRDefault="00802CA5" w:rsidP="00802CA5">
      <w:pPr>
        <w:widowControl w:val="0"/>
        <w:spacing w:after="0" w:line="240" w:lineRule="auto"/>
        <w:rPr>
          <w:rFonts w:ascii="Calibri" w:eastAsia="Calibri" w:hAnsi="Calibri" w:cs="Times New Roman"/>
          <w:color w:val="000000"/>
        </w:rPr>
      </w:pPr>
      <w:r w:rsidRPr="00E43DFA">
        <w:rPr>
          <w:rFonts w:ascii="Calibri" w:eastAsia="Calibri" w:hAnsi="Calibri" w:cs="Times New Roman"/>
          <w:b/>
          <w:color w:val="000000"/>
        </w:rPr>
        <w:t xml:space="preserve">1.  Introduction:  (Identify relevant IEP goals and Content Standard(s), CSTP, focus learner, create bridges from past learning, behavior expectations, </w:t>
      </w:r>
      <w:r w:rsidR="00E43DFA" w:rsidRPr="00E43DFA">
        <w:rPr>
          <w:rFonts w:ascii="Calibri" w:eastAsia="Calibri" w:hAnsi="Calibri" w:cs="Times New Roman"/>
          <w:b/>
          <w:color w:val="000000"/>
        </w:rPr>
        <w:t>provide</w:t>
      </w:r>
      <w:r w:rsidRPr="00E43DFA">
        <w:rPr>
          <w:rFonts w:ascii="Calibri" w:eastAsia="Calibri" w:hAnsi="Calibri" w:cs="Times New Roman"/>
          <w:b/>
          <w:color w:val="000000"/>
        </w:rPr>
        <w:t xml:space="preserve"> rationale.)</w:t>
      </w:r>
    </w:p>
    <w:p w14:paraId="67B49395" w14:textId="77777777" w:rsidR="00802CA5" w:rsidRPr="00802CA5" w:rsidRDefault="00802CA5" w:rsidP="00802CA5">
      <w:pPr>
        <w:widowControl w:val="0"/>
        <w:spacing w:after="0" w:line="360" w:lineRule="auto"/>
        <w:rPr>
          <w:rFonts w:ascii="Calibri" w:eastAsia="Calibri" w:hAnsi="Calibri" w:cs="Times New Roman"/>
          <w:color w:val="000000"/>
          <w:sz w:val="20"/>
          <w:szCs w:val="20"/>
        </w:rPr>
      </w:pPr>
      <w:r w:rsidRPr="00802CA5">
        <w:rPr>
          <w:rFonts w:ascii="Calibri" w:eastAsia="Calibri" w:hAnsi="Calibri" w:cs="Times New Roman"/>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802CA5" w14:paraId="79497186" w14:textId="77777777" w:rsidTr="00892116">
        <w:tc>
          <w:tcPr>
            <w:tcW w:w="5148" w:type="dxa"/>
          </w:tcPr>
          <w:p w14:paraId="158E9D70"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b/>
                <w:color w:val="000000"/>
              </w:rPr>
              <w:t xml:space="preserve">Learning Expectations: </w:t>
            </w:r>
          </w:p>
          <w:p w14:paraId="1B3A9F8A" w14:textId="77777777" w:rsidR="00802CA5" w:rsidRPr="00E43DFA" w:rsidRDefault="00802CA5" w:rsidP="00802CA5">
            <w:pPr>
              <w:widowControl w:val="0"/>
              <w:spacing w:after="0" w:line="360" w:lineRule="auto"/>
              <w:rPr>
                <w:rFonts w:ascii="Calibri" w:eastAsia="Calibri" w:hAnsi="Calibri" w:cs="Times New Roman"/>
                <w:color w:val="000000"/>
              </w:rPr>
            </w:pPr>
          </w:p>
          <w:p w14:paraId="33074068"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b/>
                <w:color w:val="000000"/>
                <w:u w:val="single"/>
              </w:rPr>
              <w:t>CA Content Standards and CSTP</w:t>
            </w:r>
            <w:r w:rsidRPr="00E43DFA">
              <w:rPr>
                <w:rFonts w:ascii="Calibri" w:eastAsia="Calibri" w:hAnsi="Calibri" w:cs="Times New Roman"/>
                <w:b/>
                <w:color w:val="000000"/>
              </w:rPr>
              <w:t xml:space="preserve">: </w:t>
            </w:r>
          </w:p>
          <w:p w14:paraId="383EB65D"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b/>
                <w:color w:val="000000"/>
                <w:u w:val="single"/>
              </w:rPr>
              <w:t>Focus Learners, EL Level, &amp; Relevant IEP Goals</w:t>
            </w:r>
            <w:r w:rsidRPr="00E43DFA">
              <w:rPr>
                <w:rFonts w:ascii="Calibri" w:eastAsia="Calibri" w:hAnsi="Calibri" w:cs="Times New Roman"/>
                <w:b/>
                <w:color w:val="000000"/>
              </w:rPr>
              <w:t>:</w:t>
            </w:r>
          </w:p>
          <w:p w14:paraId="58E6ECCB"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b/>
                <w:color w:val="000000"/>
                <w:u w:val="single"/>
              </w:rPr>
              <w:t>Create Bridges from Past Learning</w:t>
            </w:r>
            <w:r w:rsidRPr="00E43DFA">
              <w:rPr>
                <w:rFonts w:ascii="Calibri" w:eastAsia="Calibri" w:hAnsi="Calibri" w:cs="Times New Roman"/>
                <w:b/>
                <w:color w:val="000000"/>
              </w:rPr>
              <w:t>:</w:t>
            </w:r>
          </w:p>
          <w:p w14:paraId="2E170DE0" w14:textId="77777777" w:rsidR="00802CA5" w:rsidRPr="00E43DFA" w:rsidRDefault="00802CA5" w:rsidP="00802CA5">
            <w:pPr>
              <w:widowControl w:val="0"/>
              <w:spacing w:after="0" w:line="360" w:lineRule="auto"/>
              <w:rPr>
                <w:rFonts w:ascii="Calibri" w:eastAsia="Calibri" w:hAnsi="Calibri" w:cs="Times New Roman"/>
                <w:color w:val="000000"/>
              </w:rPr>
            </w:pPr>
          </w:p>
          <w:p w14:paraId="457C13F4" w14:textId="77777777" w:rsidR="00802CA5" w:rsidRPr="00802CA5" w:rsidRDefault="00802CA5" w:rsidP="00802CA5">
            <w:pPr>
              <w:widowControl w:val="0"/>
              <w:spacing w:after="0" w:line="360" w:lineRule="auto"/>
              <w:rPr>
                <w:rFonts w:ascii="Calibri" w:eastAsia="Calibri" w:hAnsi="Calibri" w:cs="Times New Roman"/>
                <w:color w:val="000000"/>
                <w:sz w:val="20"/>
                <w:szCs w:val="20"/>
              </w:rPr>
            </w:pPr>
            <w:r w:rsidRPr="00E43DFA">
              <w:rPr>
                <w:rFonts w:ascii="Calibri" w:eastAsia="Calibri" w:hAnsi="Calibri" w:cs="Times New Roman"/>
                <w:b/>
                <w:color w:val="000000"/>
                <w:u w:val="single"/>
              </w:rPr>
              <w:t>Behavior Expectations</w:t>
            </w:r>
            <w:r w:rsidRPr="00E43DFA">
              <w:rPr>
                <w:rFonts w:ascii="Calibri" w:eastAsia="Calibri" w:hAnsi="Calibri" w:cs="Times New Roman"/>
                <w:b/>
                <w:color w:val="000000"/>
              </w:rPr>
              <w:t>:</w:t>
            </w:r>
            <w:r w:rsidRPr="00802CA5">
              <w:rPr>
                <w:rFonts w:ascii="Calibri" w:eastAsia="Calibri" w:hAnsi="Calibri" w:cs="Times New Roman"/>
                <w:color w:val="000000"/>
                <w:sz w:val="20"/>
                <w:szCs w:val="20"/>
              </w:rPr>
              <w:t xml:space="preserve"> </w:t>
            </w:r>
          </w:p>
        </w:tc>
        <w:tc>
          <w:tcPr>
            <w:tcW w:w="4860" w:type="dxa"/>
          </w:tcPr>
          <w:p w14:paraId="44165FB7"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2962D4C9" w14:textId="77777777" w:rsidR="00802CA5" w:rsidRPr="00802CA5" w:rsidRDefault="00802CA5" w:rsidP="00802CA5">
            <w:pPr>
              <w:widowControl w:val="0"/>
              <w:spacing w:after="0" w:line="360" w:lineRule="auto"/>
              <w:rPr>
                <w:rFonts w:ascii="Calibri" w:eastAsia="Calibri" w:hAnsi="Calibri" w:cs="Times New Roman"/>
                <w:color w:val="000000"/>
                <w:sz w:val="20"/>
                <w:szCs w:val="20"/>
              </w:rPr>
            </w:pPr>
          </w:p>
          <w:p w14:paraId="4F89ECAC" w14:textId="77777777" w:rsidR="00802CA5" w:rsidRPr="00802CA5" w:rsidRDefault="00802CA5" w:rsidP="00802CA5">
            <w:pPr>
              <w:widowControl w:val="0"/>
              <w:spacing w:after="0" w:line="360" w:lineRule="auto"/>
              <w:rPr>
                <w:rFonts w:ascii="Calibri" w:eastAsia="Calibri" w:hAnsi="Calibri" w:cs="Times New Roman"/>
                <w:b/>
                <w:color w:val="000000"/>
                <w:sz w:val="20"/>
                <w:szCs w:val="20"/>
                <w:u w:val="single"/>
              </w:rPr>
            </w:pPr>
          </w:p>
        </w:tc>
      </w:tr>
    </w:tbl>
    <w:p w14:paraId="1195293A" w14:textId="77777777" w:rsidR="00802CA5" w:rsidRPr="00802CA5" w:rsidRDefault="00802CA5" w:rsidP="00802CA5">
      <w:pPr>
        <w:widowControl w:val="0"/>
        <w:spacing w:after="0" w:line="360" w:lineRule="auto"/>
        <w:rPr>
          <w:rFonts w:ascii="Calibri" w:eastAsia="Calibri" w:hAnsi="Calibri" w:cs="Times New Roman"/>
          <w:color w:val="000000"/>
          <w:sz w:val="20"/>
          <w:szCs w:val="20"/>
          <w:u w:val="single"/>
        </w:rPr>
      </w:pPr>
    </w:p>
    <w:p w14:paraId="225B602D" w14:textId="77777777" w:rsidR="00802CA5" w:rsidRPr="00E43DFA" w:rsidRDefault="00802CA5" w:rsidP="00802CA5">
      <w:pPr>
        <w:widowControl w:val="0"/>
        <w:spacing w:after="0" w:line="240" w:lineRule="auto"/>
        <w:rPr>
          <w:rFonts w:ascii="Calibri" w:eastAsia="Calibri" w:hAnsi="Calibri" w:cs="Times New Roman"/>
          <w:b/>
          <w:color w:val="000000"/>
        </w:rPr>
      </w:pPr>
      <w:r w:rsidRPr="00E43DFA">
        <w:rPr>
          <w:rFonts w:ascii="Calibri" w:eastAsia="Calibri" w:hAnsi="Calibri" w:cs="Times New Roman"/>
          <w:b/>
          <w:color w:val="000000"/>
        </w:rPr>
        <w:t>2.  Learner Outcome(s)/Objective(s):  (What will students learn from this lesson?  How will you measure mastery of the outcome? Include objective and subjective data to show outcomes.)</w:t>
      </w:r>
    </w:p>
    <w:p w14:paraId="26856A7A"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4918"/>
      </w:tblGrid>
      <w:tr w:rsidR="00802CA5" w:rsidRPr="00802CA5" w14:paraId="1897591E" w14:textId="77777777" w:rsidTr="00892116">
        <w:trPr>
          <w:trHeight w:val="1140"/>
        </w:trPr>
        <w:tc>
          <w:tcPr>
            <w:tcW w:w="5090" w:type="dxa"/>
          </w:tcPr>
          <w:p w14:paraId="675292C6" w14:textId="77777777" w:rsidR="00802CA5" w:rsidRPr="00802CA5" w:rsidRDefault="00802CA5" w:rsidP="00802CA5">
            <w:pPr>
              <w:widowControl w:val="0"/>
              <w:spacing w:after="0" w:line="240" w:lineRule="auto"/>
              <w:rPr>
                <w:rFonts w:ascii="Calibri" w:eastAsia="Calibri" w:hAnsi="Calibri" w:cs="Times New Roman"/>
                <w:color w:val="000000"/>
                <w:sz w:val="20"/>
                <w:szCs w:val="20"/>
                <w:u w:val="single"/>
              </w:rPr>
            </w:pPr>
          </w:p>
          <w:p w14:paraId="65D5A891"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50B0BF6E"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27ACC95C"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p w14:paraId="2AB5A591" w14:textId="77777777" w:rsidR="00802CA5" w:rsidRPr="00802CA5" w:rsidRDefault="00802CA5" w:rsidP="00802CA5">
            <w:pPr>
              <w:widowControl w:val="0"/>
              <w:spacing w:after="0" w:line="240" w:lineRule="auto"/>
              <w:rPr>
                <w:rFonts w:ascii="Calibri" w:eastAsia="Calibri" w:hAnsi="Calibri" w:cs="Times New Roman"/>
                <w:color w:val="000000"/>
                <w:sz w:val="20"/>
                <w:szCs w:val="20"/>
                <w:u w:val="single"/>
              </w:rPr>
            </w:pPr>
          </w:p>
        </w:tc>
        <w:tc>
          <w:tcPr>
            <w:tcW w:w="4918" w:type="dxa"/>
          </w:tcPr>
          <w:p w14:paraId="159D68AC" w14:textId="77777777" w:rsidR="00802CA5" w:rsidRPr="00E43DFA" w:rsidRDefault="00802CA5" w:rsidP="00802CA5">
            <w:pPr>
              <w:widowControl w:val="0"/>
              <w:spacing w:after="0" w:line="24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52C53C6A" w14:textId="77777777" w:rsidR="00802CA5" w:rsidRPr="00802CA5" w:rsidRDefault="00802CA5" w:rsidP="00802CA5">
            <w:pPr>
              <w:widowControl w:val="0"/>
              <w:spacing w:after="0" w:line="240" w:lineRule="auto"/>
              <w:rPr>
                <w:rFonts w:ascii="Calibri" w:eastAsia="Calibri" w:hAnsi="Calibri" w:cs="Times New Roman"/>
                <w:b/>
                <w:color w:val="000000"/>
                <w:sz w:val="20"/>
                <w:szCs w:val="20"/>
                <w:u w:val="single"/>
              </w:rPr>
            </w:pPr>
          </w:p>
          <w:p w14:paraId="73AB959B" w14:textId="77777777" w:rsidR="00802CA5" w:rsidRPr="00802CA5" w:rsidRDefault="00802CA5" w:rsidP="00802CA5">
            <w:pPr>
              <w:widowControl w:val="0"/>
              <w:spacing w:after="0" w:line="360" w:lineRule="auto"/>
              <w:rPr>
                <w:rFonts w:ascii="Calibri" w:eastAsia="Calibri" w:hAnsi="Calibri" w:cs="Times New Roman"/>
                <w:color w:val="000000"/>
                <w:sz w:val="20"/>
                <w:szCs w:val="20"/>
              </w:rPr>
            </w:pPr>
          </w:p>
        </w:tc>
      </w:tr>
    </w:tbl>
    <w:p w14:paraId="0142867B" w14:textId="77777777" w:rsidR="00802CA5" w:rsidRPr="00802CA5" w:rsidRDefault="00802CA5" w:rsidP="00802CA5">
      <w:pPr>
        <w:widowControl w:val="0"/>
        <w:spacing w:after="0" w:line="240" w:lineRule="auto"/>
        <w:rPr>
          <w:rFonts w:ascii="Calibri" w:eastAsia="Calibri" w:hAnsi="Calibri" w:cs="Times New Roman"/>
          <w:color w:val="000000"/>
          <w:sz w:val="20"/>
          <w:szCs w:val="20"/>
          <w:u w:val="single"/>
        </w:rPr>
      </w:pPr>
    </w:p>
    <w:p w14:paraId="702DC119" w14:textId="77777777" w:rsidR="00802CA5" w:rsidRPr="00E43DFA" w:rsidRDefault="00802CA5" w:rsidP="00802CA5">
      <w:pPr>
        <w:widowControl w:val="0"/>
        <w:spacing w:after="0" w:line="240" w:lineRule="auto"/>
        <w:rPr>
          <w:rFonts w:ascii="Calibri" w:eastAsia="Calibri" w:hAnsi="Calibri" w:cs="Times New Roman"/>
          <w:b/>
        </w:rPr>
      </w:pPr>
      <w:r w:rsidRPr="00E43DFA">
        <w:rPr>
          <w:rFonts w:ascii="Calibri" w:eastAsia="Calibri" w:hAnsi="Calibri" w:cs="Times New Roman"/>
          <w:b/>
        </w:rPr>
        <w:t>3.  Pre-assessment Activity:  (Determine students’ abilities to achieve the Learner Outcome and prescribe instruction accordingly.  Consider:  linguistic background, academic language abilities, content knowledge, cultural and health considerations, interests and aspirations, physical development, social development, emotional development.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802CA5" w14:paraId="5C8C24B0" w14:textId="77777777" w:rsidTr="00892116">
        <w:tc>
          <w:tcPr>
            <w:tcW w:w="5148" w:type="dxa"/>
          </w:tcPr>
          <w:p w14:paraId="2655C090"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p w14:paraId="42C929A8"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p w14:paraId="3A4FE79A"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2674C30F" w14:textId="77777777" w:rsidR="00802CA5" w:rsidRPr="00802CA5" w:rsidRDefault="00802CA5" w:rsidP="00802CA5">
            <w:pPr>
              <w:widowControl w:val="0"/>
              <w:spacing w:after="0" w:line="240" w:lineRule="auto"/>
              <w:rPr>
                <w:rFonts w:ascii="Calibri" w:eastAsia="Calibri" w:hAnsi="Calibri" w:cs="Times New Roman"/>
                <w:color w:val="000000"/>
                <w:sz w:val="20"/>
                <w:szCs w:val="20"/>
                <w:u w:val="single"/>
              </w:rPr>
            </w:pPr>
          </w:p>
          <w:p w14:paraId="686BCE32"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0AD23367"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tc>
        <w:tc>
          <w:tcPr>
            <w:tcW w:w="4860" w:type="dxa"/>
          </w:tcPr>
          <w:p w14:paraId="3D0AA4B9" w14:textId="77777777" w:rsidR="00802CA5" w:rsidRPr="00E43DFA" w:rsidRDefault="00802CA5" w:rsidP="00802CA5">
            <w:pPr>
              <w:widowControl w:val="0"/>
              <w:spacing w:after="0" w:line="24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5C5E30C9" w14:textId="77777777" w:rsidR="00802CA5" w:rsidRPr="00802CA5" w:rsidRDefault="00802CA5" w:rsidP="00802CA5">
            <w:pPr>
              <w:widowControl w:val="0"/>
              <w:spacing w:after="0" w:line="240" w:lineRule="auto"/>
              <w:rPr>
                <w:rFonts w:ascii="Calibri" w:eastAsia="Calibri" w:hAnsi="Calibri" w:cs="Times New Roman"/>
                <w:b/>
                <w:color w:val="000000"/>
                <w:sz w:val="20"/>
                <w:szCs w:val="20"/>
                <w:u w:val="single"/>
              </w:rPr>
            </w:pPr>
          </w:p>
          <w:p w14:paraId="24827839"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3C4AD715"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1E2A1932"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50156177"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5F48E4F3"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0A842C80"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p w14:paraId="0BABE566" w14:textId="77777777" w:rsidR="00802CA5" w:rsidRPr="00802CA5" w:rsidRDefault="00802CA5" w:rsidP="00802CA5">
            <w:pPr>
              <w:widowControl w:val="0"/>
              <w:spacing w:after="0" w:line="240" w:lineRule="auto"/>
              <w:rPr>
                <w:rFonts w:ascii="Calibri" w:eastAsia="Calibri" w:hAnsi="Calibri" w:cs="Times New Roman"/>
                <w:color w:val="000000"/>
                <w:sz w:val="20"/>
                <w:szCs w:val="20"/>
              </w:rPr>
            </w:pPr>
          </w:p>
        </w:tc>
      </w:tr>
    </w:tbl>
    <w:p w14:paraId="07685B58" w14:textId="77777777" w:rsidR="00802CA5" w:rsidRPr="00E43DFA" w:rsidRDefault="00802CA5" w:rsidP="00802CA5">
      <w:pPr>
        <w:widowControl w:val="0"/>
        <w:spacing w:after="0" w:line="240" w:lineRule="auto"/>
        <w:rPr>
          <w:rFonts w:ascii="Calibri" w:eastAsia="Calibri" w:hAnsi="Calibri" w:cs="Times New Roman"/>
          <w:b/>
          <w:color w:val="000000"/>
        </w:rPr>
      </w:pPr>
      <w:r w:rsidRPr="00E43DFA">
        <w:rPr>
          <w:rFonts w:ascii="Calibri" w:eastAsia="Calibri" w:hAnsi="Calibri" w:cs="Times New Roman"/>
          <w:b/>
          <w:color w:val="000000"/>
        </w:rPr>
        <w:t xml:space="preserve">4.  Differentiation, Adaptation &amp; Accommodation Strategies:   (Based on the IEP goals, pre-assessments, modify Learning Activities based on learner characteristics to meet the needs of all students including ELL, special needs students, highly achieving students and low achieving students) </w:t>
      </w:r>
    </w:p>
    <w:p w14:paraId="4984E58E" w14:textId="77777777" w:rsidR="00802CA5" w:rsidRPr="00E43DFA" w:rsidRDefault="00802CA5" w:rsidP="00802CA5">
      <w:pPr>
        <w:widowControl w:val="0"/>
        <w:spacing w:after="0" w:line="240" w:lineRule="auto"/>
        <w:rPr>
          <w:rFonts w:ascii="Calibri" w:eastAsia="Calibri" w:hAnsi="Calibri" w:cs="Times New Roman"/>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0EB504A6" w14:textId="77777777" w:rsidTr="00E43DFA">
        <w:trPr>
          <w:trHeight w:val="1880"/>
        </w:trPr>
        <w:tc>
          <w:tcPr>
            <w:tcW w:w="5148" w:type="dxa"/>
          </w:tcPr>
          <w:p w14:paraId="0A676755" w14:textId="77777777" w:rsidR="00802CA5" w:rsidRPr="00E43DFA" w:rsidRDefault="00802CA5" w:rsidP="00802CA5">
            <w:pPr>
              <w:widowControl w:val="0"/>
              <w:spacing w:after="0" w:line="240" w:lineRule="auto"/>
              <w:rPr>
                <w:rFonts w:ascii="Calibri" w:eastAsia="Calibri" w:hAnsi="Calibri" w:cs="Times New Roman"/>
                <w:b/>
                <w:color w:val="000000"/>
              </w:rPr>
            </w:pPr>
          </w:p>
          <w:p w14:paraId="3BF3ED30" w14:textId="77777777" w:rsidR="00802CA5" w:rsidRPr="00E43DFA" w:rsidRDefault="00802CA5" w:rsidP="00802CA5">
            <w:pPr>
              <w:widowControl w:val="0"/>
              <w:spacing w:after="0" w:line="240" w:lineRule="auto"/>
              <w:rPr>
                <w:rFonts w:ascii="Calibri" w:eastAsia="Calibri" w:hAnsi="Calibri" w:cs="Times New Roman"/>
                <w:b/>
                <w:color w:val="000000"/>
              </w:rPr>
            </w:pPr>
          </w:p>
          <w:p w14:paraId="17DF24F4" w14:textId="77777777" w:rsidR="00802CA5" w:rsidRPr="00E43DFA" w:rsidRDefault="00802CA5" w:rsidP="00802CA5">
            <w:pPr>
              <w:widowControl w:val="0"/>
              <w:spacing w:after="0" w:line="240" w:lineRule="auto"/>
              <w:rPr>
                <w:rFonts w:ascii="Calibri" w:eastAsia="Calibri" w:hAnsi="Calibri" w:cs="Times New Roman"/>
                <w:b/>
                <w:color w:val="000000"/>
              </w:rPr>
            </w:pPr>
          </w:p>
          <w:p w14:paraId="6699684D" w14:textId="77777777" w:rsidR="00802CA5" w:rsidRPr="00E43DFA" w:rsidRDefault="00802CA5" w:rsidP="00802CA5">
            <w:pPr>
              <w:widowControl w:val="0"/>
              <w:spacing w:after="0" w:line="240" w:lineRule="auto"/>
              <w:rPr>
                <w:rFonts w:ascii="Calibri" w:eastAsia="Calibri" w:hAnsi="Calibri" w:cs="Times New Roman"/>
                <w:b/>
                <w:color w:val="000000"/>
              </w:rPr>
            </w:pPr>
          </w:p>
          <w:p w14:paraId="26432CA3" w14:textId="77777777" w:rsidR="00802CA5" w:rsidRPr="00E43DFA" w:rsidRDefault="00802CA5" w:rsidP="00802CA5">
            <w:pPr>
              <w:widowControl w:val="0"/>
              <w:spacing w:after="0" w:line="240" w:lineRule="auto"/>
              <w:rPr>
                <w:rFonts w:ascii="Calibri" w:eastAsia="Calibri" w:hAnsi="Calibri" w:cs="Times New Roman"/>
                <w:b/>
                <w:color w:val="000000"/>
              </w:rPr>
            </w:pPr>
          </w:p>
          <w:p w14:paraId="7A143ACF" w14:textId="77777777" w:rsidR="00802CA5" w:rsidRPr="00E43DFA" w:rsidRDefault="00802CA5" w:rsidP="00802CA5">
            <w:pPr>
              <w:widowControl w:val="0"/>
              <w:spacing w:after="0" w:line="240" w:lineRule="auto"/>
              <w:rPr>
                <w:rFonts w:ascii="Calibri" w:eastAsia="Calibri" w:hAnsi="Calibri" w:cs="Times New Roman"/>
                <w:b/>
                <w:color w:val="000000"/>
              </w:rPr>
            </w:pPr>
          </w:p>
        </w:tc>
        <w:tc>
          <w:tcPr>
            <w:tcW w:w="4860" w:type="dxa"/>
          </w:tcPr>
          <w:p w14:paraId="75210FFB" w14:textId="77777777" w:rsidR="00802CA5" w:rsidRPr="00E43DFA" w:rsidRDefault="00802CA5" w:rsidP="00802CA5">
            <w:pPr>
              <w:widowControl w:val="0"/>
              <w:spacing w:after="0" w:line="240" w:lineRule="auto"/>
              <w:rPr>
                <w:rFonts w:ascii="Calibri" w:eastAsia="Calibri" w:hAnsi="Calibri" w:cs="Times New Roman"/>
                <w:b/>
                <w:i/>
                <w:color w:val="000000"/>
              </w:rPr>
            </w:pPr>
            <w:r w:rsidRPr="00E43DFA">
              <w:rPr>
                <w:rFonts w:ascii="Calibri" w:eastAsia="Calibri" w:hAnsi="Calibri" w:cs="Times New Roman"/>
                <w:b/>
                <w:color w:val="000000"/>
              </w:rPr>
              <w:t>Rationale:</w:t>
            </w:r>
          </w:p>
          <w:p w14:paraId="106F08E5" w14:textId="77777777" w:rsidR="00802CA5" w:rsidRPr="00E43DFA" w:rsidRDefault="00802CA5" w:rsidP="00802CA5">
            <w:pPr>
              <w:widowControl w:val="0"/>
              <w:spacing w:after="0" w:line="240" w:lineRule="auto"/>
              <w:rPr>
                <w:rFonts w:ascii="Calibri" w:eastAsia="Calibri" w:hAnsi="Calibri" w:cs="Times New Roman"/>
                <w:color w:val="000000"/>
              </w:rPr>
            </w:pPr>
          </w:p>
        </w:tc>
      </w:tr>
    </w:tbl>
    <w:p w14:paraId="51800468" w14:textId="77777777" w:rsidR="00802CA5" w:rsidRPr="00E43DFA" w:rsidRDefault="00802CA5" w:rsidP="00802CA5">
      <w:pPr>
        <w:widowControl w:val="0"/>
        <w:spacing w:after="0" w:line="240" w:lineRule="auto"/>
        <w:rPr>
          <w:rFonts w:ascii="Calibri" w:eastAsia="Calibri" w:hAnsi="Calibri" w:cs="Times New Roman"/>
          <w:b/>
          <w:color w:val="000000"/>
        </w:rPr>
      </w:pPr>
    </w:p>
    <w:p w14:paraId="3735FB26" w14:textId="77777777" w:rsidR="00802CA5" w:rsidRPr="00E43DFA" w:rsidRDefault="00802CA5" w:rsidP="00802CA5">
      <w:pPr>
        <w:widowControl w:val="0"/>
        <w:spacing w:after="0" w:line="240" w:lineRule="auto"/>
        <w:rPr>
          <w:rFonts w:ascii="Calibri" w:eastAsia="Calibri" w:hAnsi="Calibri" w:cs="Times New Roman"/>
          <w:b/>
          <w:color w:val="000000"/>
        </w:rPr>
      </w:pPr>
    </w:p>
    <w:p w14:paraId="2CF0B3D4" w14:textId="77777777" w:rsidR="00802CA5" w:rsidRPr="00E43DFA" w:rsidRDefault="00802CA5" w:rsidP="00802CA5">
      <w:pPr>
        <w:widowControl w:val="0"/>
        <w:spacing w:after="0" w:line="240" w:lineRule="auto"/>
        <w:rPr>
          <w:rFonts w:ascii="Calibri" w:eastAsia="Calibri" w:hAnsi="Calibri" w:cs="Times New Roman"/>
          <w:b/>
          <w:color w:val="000000"/>
        </w:rPr>
      </w:pPr>
      <w:r w:rsidRPr="00E43DFA">
        <w:rPr>
          <w:rFonts w:ascii="Calibri" w:eastAsia="Calibri" w:hAnsi="Calibri" w:cs="Times New Roman"/>
          <w:b/>
          <w:color w:val="000000"/>
        </w:rPr>
        <w:t>5.  Resources</w:t>
      </w:r>
      <w:r w:rsidRPr="00E43DFA">
        <w:rPr>
          <w:rFonts w:ascii="Calibri" w:eastAsia="Calibri" w:hAnsi="Calibri" w:cs="Times New Roman"/>
          <w:color w:val="000000"/>
        </w:rPr>
        <w:t xml:space="preserve">:  </w:t>
      </w:r>
      <w:r w:rsidRPr="00E43DFA">
        <w:rPr>
          <w:rFonts w:ascii="Calibri" w:eastAsia="Calibri" w:hAnsi="Calibri" w:cs="Times New Roman"/>
          <w:b/>
          <w:color w:val="000000"/>
        </w:rPr>
        <w:t>(Identify materials needed for this lesson accounting for varying degrees of skill level)</w:t>
      </w:r>
    </w:p>
    <w:p w14:paraId="292F8962" w14:textId="77777777" w:rsidR="00802CA5" w:rsidRPr="00E43DFA" w:rsidRDefault="00802CA5" w:rsidP="00802CA5">
      <w:pPr>
        <w:widowControl w:val="0"/>
        <w:spacing w:after="0" w:line="240" w:lineRule="auto"/>
        <w:rPr>
          <w:rFonts w:ascii="Calibri" w:eastAsia="Calibri" w:hAnsi="Calibri"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6438CFCF" w14:textId="77777777" w:rsidTr="00E43DFA">
        <w:trPr>
          <w:trHeight w:val="1790"/>
        </w:trPr>
        <w:tc>
          <w:tcPr>
            <w:tcW w:w="5148" w:type="dxa"/>
          </w:tcPr>
          <w:p w14:paraId="1FB64560" w14:textId="77777777" w:rsidR="00802CA5" w:rsidRPr="00E43DFA" w:rsidRDefault="00802CA5" w:rsidP="00802CA5">
            <w:pPr>
              <w:spacing w:after="0" w:line="360" w:lineRule="auto"/>
              <w:ind w:left="720"/>
              <w:contextualSpacing/>
              <w:rPr>
                <w:rFonts w:ascii="Calibri" w:eastAsia="Calibri" w:hAnsi="Calibri" w:cs="Times New Roman"/>
                <w:color w:val="000000"/>
                <w:u w:val="single"/>
              </w:rPr>
            </w:pPr>
          </w:p>
          <w:p w14:paraId="2E90465F" w14:textId="77777777" w:rsidR="00802CA5" w:rsidRPr="00E43DFA" w:rsidRDefault="00802CA5" w:rsidP="00802CA5">
            <w:pPr>
              <w:widowControl w:val="0"/>
              <w:spacing w:after="0" w:line="360" w:lineRule="auto"/>
              <w:rPr>
                <w:rFonts w:ascii="Calibri" w:eastAsia="Calibri" w:hAnsi="Calibri" w:cs="Times New Roman"/>
                <w:color w:val="000000"/>
                <w:u w:val="single"/>
              </w:rPr>
            </w:pPr>
          </w:p>
          <w:p w14:paraId="6FE883D3" w14:textId="77777777" w:rsidR="00802CA5" w:rsidRPr="00E43DFA" w:rsidRDefault="00802CA5" w:rsidP="00802CA5">
            <w:pPr>
              <w:widowControl w:val="0"/>
              <w:spacing w:after="0" w:line="360" w:lineRule="auto"/>
              <w:rPr>
                <w:rFonts w:ascii="Calibri" w:eastAsia="Calibri" w:hAnsi="Calibri" w:cs="Times New Roman"/>
                <w:color w:val="000000"/>
                <w:u w:val="single"/>
              </w:rPr>
            </w:pPr>
          </w:p>
        </w:tc>
        <w:tc>
          <w:tcPr>
            <w:tcW w:w="4860" w:type="dxa"/>
          </w:tcPr>
          <w:p w14:paraId="46162346"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5A540460" w14:textId="77777777" w:rsidR="00802CA5" w:rsidRPr="00E43DFA" w:rsidRDefault="00802CA5" w:rsidP="00802CA5">
            <w:pPr>
              <w:widowControl w:val="0"/>
              <w:spacing w:after="0" w:line="360" w:lineRule="auto"/>
              <w:rPr>
                <w:rFonts w:ascii="Calibri" w:eastAsia="Calibri" w:hAnsi="Calibri" w:cs="Times New Roman"/>
                <w:color w:val="000000"/>
              </w:rPr>
            </w:pPr>
          </w:p>
        </w:tc>
      </w:tr>
    </w:tbl>
    <w:p w14:paraId="7289187B" w14:textId="77777777" w:rsidR="00802CA5" w:rsidRPr="00E43DFA" w:rsidRDefault="00802CA5" w:rsidP="00802CA5">
      <w:pPr>
        <w:widowControl w:val="0"/>
        <w:spacing w:after="0" w:line="360" w:lineRule="auto"/>
        <w:rPr>
          <w:rFonts w:ascii="Calibri" w:eastAsia="Calibri" w:hAnsi="Calibri" w:cs="Times New Roman"/>
          <w:color w:val="000000"/>
          <w:u w:val="single"/>
        </w:rPr>
      </w:pPr>
    </w:p>
    <w:p w14:paraId="107D1030"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b/>
          <w:color w:val="000000"/>
        </w:rPr>
        <w:t>6.  Learning Activities:  Explicit Teacher Instruction - (Explain, Model, Demonstrate, Check for Understanding)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6A087881" w14:textId="77777777" w:rsidTr="00E43DFA">
        <w:trPr>
          <w:trHeight w:val="1754"/>
        </w:trPr>
        <w:tc>
          <w:tcPr>
            <w:tcW w:w="5148" w:type="dxa"/>
          </w:tcPr>
          <w:p w14:paraId="28E2AB53" w14:textId="77777777" w:rsidR="00802CA5" w:rsidRPr="00E43DFA" w:rsidRDefault="00802CA5" w:rsidP="00802CA5">
            <w:pPr>
              <w:widowControl w:val="0"/>
              <w:spacing w:after="0" w:line="360" w:lineRule="auto"/>
              <w:rPr>
                <w:rFonts w:ascii="Calibri" w:eastAsia="Calibri" w:hAnsi="Calibri" w:cs="Times New Roman"/>
                <w:b/>
                <w:color w:val="000000"/>
              </w:rPr>
            </w:pPr>
          </w:p>
          <w:p w14:paraId="1AD3573C" w14:textId="77777777" w:rsidR="00802CA5" w:rsidRPr="00E43DFA" w:rsidRDefault="00802CA5" w:rsidP="00802CA5">
            <w:pPr>
              <w:widowControl w:val="0"/>
              <w:spacing w:after="0" w:line="360" w:lineRule="auto"/>
              <w:rPr>
                <w:rFonts w:ascii="Calibri" w:eastAsia="Calibri" w:hAnsi="Calibri" w:cs="Times New Roman"/>
                <w:color w:val="000000"/>
              </w:rPr>
            </w:pPr>
            <w:r w:rsidRPr="00E43DFA">
              <w:rPr>
                <w:rFonts w:ascii="Calibri" w:eastAsia="Calibri" w:hAnsi="Calibri" w:cs="Times New Roman"/>
                <w:color w:val="000000"/>
              </w:rPr>
              <w:t xml:space="preserve"> </w:t>
            </w:r>
          </w:p>
        </w:tc>
        <w:tc>
          <w:tcPr>
            <w:tcW w:w="4860" w:type="dxa"/>
          </w:tcPr>
          <w:p w14:paraId="38C66899"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2EA77A38" w14:textId="77777777" w:rsidR="00802CA5" w:rsidRPr="00E43DFA" w:rsidRDefault="00802CA5" w:rsidP="00802CA5">
            <w:pPr>
              <w:widowControl w:val="0"/>
              <w:spacing w:after="0" w:line="360" w:lineRule="auto"/>
              <w:rPr>
                <w:rFonts w:ascii="Calibri" w:eastAsia="Calibri" w:hAnsi="Calibri" w:cs="Times New Roman"/>
                <w:color w:val="000000"/>
              </w:rPr>
            </w:pPr>
          </w:p>
        </w:tc>
      </w:tr>
    </w:tbl>
    <w:p w14:paraId="6203D59C" w14:textId="77777777" w:rsidR="00802CA5" w:rsidRPr="00E43DFA" w:rsidRDefault="00802CA5" w:rsidP="00802CA5">
      <w:pPr>
        <w:widowControl w:val="0"/>
        <w:spacing w:after="0" w:line="240" w:lineRule="auto"/>
        <w:rPr>
          <w:rFonts w:ascii="Calibri" w:eastAsia="Calibri" w:hAnsi="Calibri" w:cs="Times New Roman"/>
          <w:color w:val="000000"/>
        </w:rPr>
      </w:pPr>
    </w:p>
    <w:p w14:paraId="4826BF54" w14:textId="77777777" w:rsidR="00802CA5" w:rsidRPr="00E43DFA" w:rsidRDefault="00802CA5" w:rsidP="00802CA5">
      <w:pPr>
        <w:widowControl w:val="0"/>
        <w:spacing w:after="0" w:line="240" w:lineRule="auto"/>
        <w:rPr>
          <w:rFonts w:ascii="Calibri" w:eastAsia="Calibri" w:hAnsi="Calibri" w:cs="Times New Roman"/>
          <w:color w:val="000000"/>
        </w:rPr>
      </w:pPr>
      <w:r w:rsidRPr="00E43DFA">
        <w:rPr>
          <w:rFonts w:ascii="Calibri" w:eastAsia="Calibri" w:hAnsi="Calibri" w:cs="Times New Roman"/>
          <w:b/>
          <w:color w:val="000000"/>
        </w:rPr>
        <w:t>7.  Learning Activities: Guided Practice/ Collaborative Practice (Check for understanding and provide feedback and re-teaching)</w:t>
      </w:r>
    </w:p>
    <w:p w14:paraId="1186C472" w14:textId="77777777" w:rsidR="00802CA5" w:rsidRPr="00E43DFA" w:rsidRDefault="00802CA5" w:rsidP="00802CA5">
      <w:pPr>
        <w:widowControl w:val="0"/>
        <w:spacing w:after="0" w:line="240" w:lineRule="auto"/>
        <w:rPr>
          <w:rFonts w:ascii="Calibri" w:eastAsia="Calibri" w:hAnsi="Calibri" w:cs="Times New Roman"/>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724D45A6" w14:textId="77777777" w:rsidTr="00E43DFA">
        <w:trPr>
          <w:trHeight w:val="1205"/>
        </w:trPr>
        <w:tc>
          <w:tcPr>
            <w:tcW w:w="5148" w:type="dxa"/>
          </w:tcPr>
          <w:p w14:paraId="7A2B1577" w14:textId="77777777" w:rsidR="00802CA5" w:rsidRPr="00E43DFA" w:rsidRDefault="00802CA5" w:rsidP="00802CA5">
            <w:pPr>
              <w:widowControl w:val="0"/>
              <w:spacing w:after="0" w:line="240" w:lineRule="auto"/>
              <w:rPr>
                <w:rFonts w:ascii="Calibri" w:eastAsia="Calibri" w:hAnsi="Calibri" w:cs="Times New Roman"/>
                <w:b/>
                <w:color w:val="000000"/>
              </w:rPr>
            </w:pPr>
          </w:p>
        </w:tc>
        <w:tc>
          <w:tcPr>
            <w:tcW w:w="4860" w:type="dxa"/>
          </w:tcPr>
          <w:p w14:paraId="61E35E14" w14:textId="77777777" w:rsidR="00802CA5" w:rsidRPr="00E43DFA" w:rsidRDefault="00802CA5" w:rsidP="00802CA5">
            <w:pPr>
              <w:widowControl w:val="0"/>
              <w:spacing w:after="0" w:line="24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6A9D1C2D" w14:textId="77777777" w:rsidR="00802CA5" w:rsidRPr="00E43DFA" w:rsidRDefault="00802CA5" w:rsidP="00802CA5">
            <w:pPr>
              <w:widowControl w:val="0"/>
              <w:spacing w:after="0" w:line="240" w:lineRule="auto"/>
              <w:rPr>
                <w:rFonts w:ascii="Calibri" w:eastAsia="Calibri" w:hAnsi="Calibri" w:cs="Times New Roman"/>
                <w:color w:val="000000"/>
              </w:rPr>
            </w:pPr>
          </w:p>
          <w:p w14:paraId="284ECE4E" w14:textId="77777777" w:rsidR="00802CA5" w:rsidRPr="00E43DFA" w:rsidRDefault="00802CA5" w:rsidP="00802CA5">
            <w:pPr>
              <w:widowControl w:val="0"/>
              <w:spacing w:after="0" w:line="240" w:lineRule="auto"/>
              <w:rPr>
                <w:rFonts w:ascii="Calibri" w:eastAsia="Calibri" w:hAnsi="Calibri" w:cs="Times New Roman"/>
                <w:color w:val="000000"/>
              </w:rPr>
            </w:pPr>
          </w:p>
        </w:tc>
      </w:tr>
    </w:tbl>
    <w:p w14:paraId="1975DDCE" w14:textId="77777777" w:rsidR="00802CA5" w:rsidRPr="00802CA5" w:rsidRDefault="00802CA5" w:rsidP="00802CA5">
      <w:pPr>
        <w:widowControl w:val="0"/>
        <w:spacing w:after="0" w:line="240" w:lineRule="auto"/>
        <w:rPr>
          <w:rFonts w:ascii="Calibri" w:eastAsia="Calibri" w:hAnsi="Calibri" w:cs="Times New Roman"/>
          <w:b/>
          <w:color w:val="000000"/>
          <w:sz w:val="20"/>
          <w:szCs w:val="20"/>
        </w:rPr>
      </w:pPr>
    </w:p>
    <w:p w14:paraId="59CADBE9" w14:textId="77777777" w:rsidR="00802CA5" w:rsidRPr="00E43DFA" w:rsidRDefault="00802CA5" w:rsidP="00802CA5">
      <w:pPr>
        <w:widowControl w:val="0"/>
        <w:spacing w:after="0" w:line="240" w:lineRule="auto"/>
        <w:rPr>
          <w:rFonts w:ascii="Calibri" w:eastAsia="Calibri" w:hAnsi="Calibri" w:cs="Times New Roman"/>
          <w:b/>
          <w:i/>
          <w:color w:val="000000"/>
        </w:rPr>
      </w:pPr>
      <w:r w:rsidRPr="00E43DFA">
        <w:rPr>
          <w:rFonts w:ascii="Calibri" w:eastAsia="Calibri" w:hAnsi="Calibri" w:cs="Times New Roman"/>
          <w:b/>
          <w:color w:val="000000"/>
        </w:rPr>
        <w:t xml:space="preserve">8.  Independent Practice: (Provide practice that supports the learning outcome.  </w:t>
      </w:r>
      <w:r w:rsidRPr="00E43DFA">
        <w:rPr>
          <w:rFonts w:ascii="Calibri" w:eastAsia="Calibri" w:hAnsi="Calibri" w:cs="Times New Roman"/>
          <w:b/>
          <w:i/>
          <w:color w:val="000000"/>
        </w:rPr>
        <w:t>Note: Independent activities are assigned assuming that students understand the concept well enough to work on their own.)</w:t>
      </w:r>
    </w:p>
    <w:p w14:paraId="56635CB3" w14:textId="77777777" w:rsidR="00802CA5" w:rsidRPr="00E43DFA" w:rsidRDefault="00802CA5" w:rsidP="00802CA5">
      <w:pPr>
        <w:widowControl w:val="0"/>
        <w:spacing w:after="0" w:line="240" w:lineRule="auto"/>
        <w:rPr>
          <w:rFonts w:ascii="Calibri" w:eastAsia="Calibri" w:hAnsi="Calibri" w:cs="Times New Roman"/>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1EEB0074" w14:textId="77777777" w:rsidTr="00892116">
        <w:tc>
          <w:tcPr>
            <w:tcW w:w="5148" w:type="dxa"/>
          </w:tcPr>
          <w:p w14:paraId="3CE81DD0" w14:textId="77777777" w:rsidR="00802CA5" w:rsidRPr="00E43DFA" w:rsidRDefault="00802CA5" w:rsidP="00802CA5">
            <w:pPr>
              <w:widowControl w:val="0"/>
              <w:spacing w:after="0" w:line="360" w:lineRule="auto"/>
              <w:rPr>
                <w:rFonts w:ascii="Calibri" w:eastAsia="Calibri" w:hAnsi="Calibri" w:cs="Times New Roman"/>
                <w:i/>
                <w:color w:val="000000"/>
                <w:u w:val="single"/>
              </w:rPr>
            </w:pPr>
          </w:p>
          <w:p w14:paraId="2FCC85C9" w14:textId="77777777" w:rsidR="00802CA5" w:rsidRPr="00E43DFA" w:rsidRDefault="00802CA5" w:rsidP="00802CA5">
            <w:pPr>
              <w:widowControl w:val="0"/>
              <w:spacing w:after="0" w:line="360" w:lineRule="auto"/>
              <w:rPr>
                <w:rFonts w:ascii="Calibri" w:eastAsia="Calibri" w:hAnsi="Calibri" w:cs="Times New Roman"/>
                <w:b/>
                <w:color w:val="000000"/>
              </w:rPr>
            </w:pPr>
            <w:r w:rsidRPr="00E43DFA">
              <w:rPr>
                <w:rFonts w:ascii="Calibri" w:eastAsia="Calibri" w:hAnsi="Calibri" w:cs="Times New Roman"/>
                <w:color w:val="000000"/>
              </w:rPr>
              <w:t xml:space="preserve"> </w:t>
            </w:r>
          </w:p>
          <w:p w14:paraId="543545F6" w14:textId="77777777" w:rsidR="00802CA5" w:rsidRPr="00E43DFA" w:rsidRDefault="00802CA5" w:rsidP="00802CA5">
            <w:pPr>
              <w:widowControl w:val="0"/>
              <w:spacing w:after="0" w:line="360" w:lineRule="auto"/>
              <w:rPr>
                <w:rFonts w:ascii="Calibri" w:eastAsia="Calibri" w:hAnsi="Calibri" w:cs="Times New Roman"/>
                <w:b/>
                <w:color w:val="000000"/>
              </w:rPr>
            </w:pPr>
          </w:p>
          <w:p w14:paraId="1AC9D552" w14:textId="77777777" w:rsidR="00802CA5" w:rsidRPr="00E43DFA" w:rsidRDefault="00802CA5" w:rsidP="00802CA5">
            <w:pPr>
              <w:widowControl w:val="0"/>
              <w:spacing w:after="0" w:line="360" w:lineRule="auto"/>
              <w:rPr>
                <w:rFonts w:ascii="Calibri" w:eastAsia="Calibri" w:hAnsi="Calibri" w:cs="Times New Roman"/>
                <w:color w:val="000000"/>
              </w:rPr>
            </w:pPr>
            <w:r w:rsidRPr="00E43DFA">
              <w:rPr>
                <w:rFonts w:ascii="Calibri" w:eastAsia="Calibri" w:hAnsi="Calibri" w:cs="Times New Roman"/>
                <w:color w:val="000000"/>
              </w:rPr>
              <w:t xml:space="preserve"> </w:t>
            </w:r>
          </w:p>
        </w:tc>
        <w:tc>
          <w:tcPr>
            <w:tcW w:w="4860" w:type="dxa"/>
          </w:tcPr>
          <w:p w14:paraId="4C09744B"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21BF425B" w14:textId="77777777" w:rsidR="00802CA5" w:rsidRPr="00E43DFA" w:rsidRDefault="00802CA5" w:rsidP="00802CA5">
            <w:pPr>
              <w:widowControl w:val="0"/>
              <w:spacing w:after="0" w:line="360" w:lineRule="auto"/>
              <w:rPr>
                <w:rFonts w:ascii="Calibri" w:eastAsia="Calibri" w:hAnsi="Calibri" w:cs="Times New Roman"/>
                <w:b/>
                <w:color w:val="000000"/>
                <w:u w:val="single"/>
              </w:rPr>
            </w:pPr>
          </w:p>
          <w:p w14:paraId="4161601F" w14:textId="77777777" w:rsidR="00802CA5" w:rsidRPr="00E43DFA" w:rsidRDefault="00802CA5" w:rsidP="00802CA5">
            <w:pPr>
              <w:widowControl w:val="0"/>
              <w:spacing w:after="0" w:line="360" w:lineRule="auto"/>
              <w:rPr>
                <w:rFonts w:ascii="Calibri" w:eastAsia="Calibri" w:hAnsi="Calibri" w:cs="Times New Roman"/>
                <w:b/>
                <w:color w:val="000000"/>
                <w:u w:val="single"/>
              </w:rPr>
            </w:pPr>
          </w:p>
          <w:p w14:paraId="4FB14E8A" w14:textId="77777777" w:rsidR="00802CA5" w:rsidRPr="00E43DFA" w:rsidRDefault="00802CA5" w:rsidP="00802CA5">
            <w:pPr>
              <w:widowControl w:val="0"/>
              <w:spacing w:after="0" w:line="360" w:lineRule="auto"/>
              <w:rPr>
                <w:rFonts w:ascii="Calibri" w:eastAsia="Calibri" w:hAnsi="Calibri" w:cs="Times New Roman"/>
                <w:b/>
                <w:color w:val="000000"/>
                <w:u w:val="single"/>
              </w:rPr>
            </w:pPr>
          </w:p>
          <w:p w14:paraId="601EF6B2" w14:textId="77777777" w:rsidR="00802CA5" w:rsidRPr="00E43DFA" w:rsidRDefault="00802CA5" w:rsidP="00802CA5">
            <w:pPr>
              <w:widowControl w:val="0"/>
              <w:spacing w:after="0" w:line="360" w:lineRule="auto"/>
              <w:rPr>
                <w:rFonts w:ascii="Calibri" w:eastAsia="Calibri" w:hAnsi="Calibri" w:cs="Times New Roman"/>
                <w:color w:val="000000"/>
              </w:rPr>
            </w:pPr>
          </w:p>
        </w:tc>
      </w:tr>
    </w:tbl>
    <w:p w14:paraId="387D2A4C" w14:textId="77777777" w:rsidR="00802CA5" w:rsidRPr="00E43DFA" w:rsidRDefault="00802CA5" w:rsidP="00802CA5">
      <w:pPr>
        <w:widowControl w:val="0"/>
        <w:spacing w:after="0" w:line="240" w:lineRule="auto"/>
        <w:rPr>
          <w:rFonts w:ascii="Calibri" w:eastAsia="Calibri" w:hAnsi="Calibri" w:cs="Times New Roman"/>
          <w:b/>
          <w:i/>
          <w:color w:val="000000"/>
        </w:rPr>
      </w:pPr>
    </w:p>
    <w:p w14:paraId="34CC7C61" w14:textId="77777777" w:rsidR="00802CA5" w:rsidRPr="00E43DFA" w:rsidRDefault="00802CA5" w:rsidP="00E43DFA">
      <w:pPr>
        <w:rPr>
          <w:rFonts w:ascii="Calibri" w:eastAsia="Calibri" w:hAnsi="Calibri" w:cs="Times New Roman"/>
          <w:color w:val="000000"/>
        </w:rPr>
      </w:pPr>
      <w:r w:rsidRPr="00E43DFA">
        <w:rPr>
          <w:rFonts w:ascii="Calibri" w:eastAsia="Calibri" w:hAnsi="Calibri" w:cs="Times New Roman"/>
          <w:b/>
          <w:color w:val="000000"/>
        </w:rPr>
        <w:t>9.  Assessment and Evaluation:  (Describe how you will assess and/or evaluate the students’ learning.   Describe differentiating assessment strategies you will use for ELL, special needs students, highly achieving students and low achieving students. Link the assessment to the stated Student Outcomes.)</w:t>
      </w:r>
    </w:p>
    <w:p w14:paraId="23CC55C1" w14:textId="77777777" w:rsidR="00802CA5" w:rsidRPr="00E43DFA" w:rsidRDefault="00802CA5" w:rsidP="00802CA5">
      <w:pPr>
        <w:widowControl w:val="0"/>
        <w:spacing w:after="0" w:line="360" w:lineRule="auto"/>
        <w:rPr>
          <w:rFonts w:ascii="Calibri" w:eastAsia="Calibri" w:hAnsi="Calibri" w:cs="Times New Roman"/>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0E0B8E0A" w14:textId="77777777" w:rsidTr="00E43DFA">
        <w:trPr>
          <w:trHeight w:val="1844"/>
        </w:trPr>
        <w:tc>
          <w:tcPr>
            <w:tcW w:w="5148" w:type="dxa"/>
          </w:tcPr>
          <w:p w14:paraId="71028FA6" w14:textId="77777777" w:rsidR="00802CA5" w:rsidRPr="00E43DFA" w:rsidRDefault="00802CA5" w:rsidP="00802CA5">
            <w:pPr>
              <w:widowControl w:val="0"/>
              <w:spacing w:after="0" w:line="360" w:lineRule="auto"/>
              <w:rPr>
                <w:rFonts w:ascii="Calibri" w:eastAsia="Calibri" w:hAnsi="Calibri" w:cs="Times New Roman"/>
                <w:b/>
                <w:color w:val="000000"/>
              </w:rPr>
            </w:pPr>
          </w:p>
          <w:p w14:paraId="0A4DB889" w14:textId="77777777" w:rsidR="00802CA5" w:rsidRPr="00E43DFA" w:rsidRDefault="00802CA5" w:rsidP="00802CA5">
            <w:pPr>
              <w:widowControl w:val="0"/>
              <w:spacing w:after="0" w:line="360" w:lineRule="auto"/>
              <w:rPr>
                <w:rFonts w:ascii="Calibri" w:eastAsia="Calibri" w:hAnsi="Calibri" w:cs="Times New Roman"/>
                <w:color w:val="000000"/>
              </w:rPr>
            </w:pPr>
          </w:p>
        </w:tc>
        <w:tc>
          <w:tcPr>
            <w:tcW w:w="4860" w:type="dxa"/>
          </w:tcPr>
          <w:p w14:paraId="62AD2287"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27128F2E" w14:textId="77777777" w:rsidR="00802CA5" w:rsidRPr="00E43DFA" w:rsidRDefault="00802CA5" w:rsidP="00802CA5">
            <w:pPr>
              <w:widowControl w:val="0"/>
              <w:spacing w:after="0" w:line="360" w:lineRule="auto"/>
              <w:rPr>
                <w:rFonts w:ascii="Calibri" w:eastAsia="Calibri" w:hAnsi="Calibri" w:cs="Times New Roman"/>
                <w:b/>
                <w:color w:val="000000"/>
                <w:u w:val="single"/>
              </w:rPr>
            </w:pPr>
          </w:p>
        </w:tc>
      </w:tr>
    </w:tbl>
    <w:p w14:paraId="6C54BD31" w14:textId="77777777" w:rsidR="00802CA5" w:rsidRPr="00E43DFA" w:rsidRDefault="00802CA5" w:rsidP="00802CA5">
      <w:pPr>
        <w:widowControl w:val="0"/>
        <w:spacing w:after="0" w:line="360" w:lineRule="auto"/>
        <w:rPr>
          <w:rFonts w:ascii="Calibri" w:eastAsia="Calibri" w:hAnsi="Calibri" w:cs="Times New Roman"/>
          <w:i/>
          <w:color w:val="000000"/>
          <w:u w:val="single"/>
        </w:rPr>
      </w:pPr>
    </w:p>
    <w:p w14:paraId="09EAFD69" w14:textId="77777777" w:rsidR="00802CA5" w:rsidRPr="00E43DFA" w:rsidRDefault="00802CA5" w:rsidP="00802CA5">
      <w:pPr>
        <w:widowControl w:val="0"/>
        <w:spacing w:after="0" w:line="240" w:lineRule="auto"/>
        <w:rPr>
          <w:rFonts w:ascii="Calibri" w:eastAsia="Calibri" w:hAnsi="Calibri" w:cs="Times New Roman"/>
          <w:color w:val="000000"/>
        </w:rPr>
      </w:pPr>
      <w:r w:rsidRPr="00E43DFA">
        <w:rPr>
          <w:rFonts w:ascii="Calibri" w:eastAsia="Calibri" w:hAnsi="Calibri" w:cs="Times New Roman"/>
          <w:b/>
          <w:color w:val="000000"/>
        </w:rPr>
        <w:t>10. Closure</w:t>
      </w:r>
      <w:r w:rsidRPr="00E43DFA">
        <w:rPr>
          <w:rFonts w:ascii="Calibri" w:eastAsia="Calibri" w:hAnsi="Calibri" w:cs="Times New Roman"/>
          <w:color w:val="000000"/>
        </w:rPr>
        <w:t xml:space="preserve">: </w:t>
      </w:r>
      <w:r w:rsidRPr="00E43DFA">
        <w:rPr>
          <w:rFonts w:ascii="Calibri" w:eastAsia="Calibri" w:hAnsi="Calibri" w:cs="Times New Roman"/>
          <w:b/>
          <w:color w:val="000000"/>
        </w:rPr>
        <w:t>(Describe how students will reflect on what they have learned.)</w:t>
      </w:r>
    </w:p>
    <w:p w14:paraId="17085B52" w14:textId="77777777" w:rsidR="00802CA5" w:rsidRPr="00E43DFA" w:rsidRDefault="00802CA5" w:rsidP="00802CA5">
      <w:pPr>
        <w:widowControl w:val="0"/>
        <w:spacing w:after="0" w:line="360" w:lineRule="auto"/>
        <w:rPr>
          <w:rFonts w:ascii="Calibri" w:eastAsia="Calibri" w:hAnsi="Calibri" w:cs="Times New Roman"/>
          <w:i/>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802CA5" w:rsidRPr="00E43DFA" w14:paraId="03CAEACB" w14:textId="77777777" w:rsidTr="00E43DFA">
        <w:trPr>
          <w:trHeight w:val="1871"/>
        </w:trPr>
        <w:tc>
          <w:tcPr>
            <w:tcW w:w="5148" w:type="dxa"/>
          </w:tcPr>
          <w:p w14:paraId="36A418C7" w14:textId="77777777" w:rsidR="00802CA5" w:rsidRPr="00E43DFA" w:rsidRDefault="00802CA5" w:rsidP="00E43DFA">
            <w:pPr>
              <w:widowControl w:val="0"/>
              <w:spacing w:after="0" w:line="360" w:lineRule="auto"/>
              <w:ind w:left="720"/>
              <w:contextualSpacing/>
              <w:rPr>
                <w:rFonts w:ascii="Calibri" w:eastAsia="Calibri" w:hAnsi="Calibri" w:cs="Times New Roman"/>
                <w:color w:val="000000"/>
                <w:u w:val="single"/>
              </w:rPr>
            </w:pPr>
          </w:p>
        </w:tc>
        <w:tc>
          <w:tcPr>
            <w:tcW w:w="4860" w:type="dxa"/>
          </w:tcPr>
          <w:p w14:paraId="505768C7" w14:textId="77777777" w:rsidR="00802CA5" w:rsidRPr="00E43DFA" w:rsidRDefault="00802CA5" w:rsidP="00802CA5">
            <w:pPr>
              <w:widowControl w:val="0"/>
              <w:spacing w:after="0" w:line="360" w:lineRule="auto"/>
              <w:rPr>
                <w:rFonts w:ascii="Calibri" w:eastAsia="Calibri" w:hAnsi="Calibri" w:cs="Times New Roman"/>
                <w:b/>
                <w:color w:val="000000"/>
                <w:u w:val="single"/>
              </w:rPr>
            </w:pPr>
            <w:r w:rsidRPr="00E43DFA">
              <w:rPr>
                <w:rFonts w:ascii="Calibri" w:eastAsia="Calibri" w:hAnsi="Calibri" w:cs="Times New Roman"/>
                <w:b/>
                <w:color w:val="000000"/>
                <w:u w:val="single"/>
              </w:rPr>
              <w:t>Rationale:</w:t>
            </w:r>
          </w:p>
          <w:p w14:paraId="445B7601" w14:textId="77777777" w:rsidR="00802CA5" w:rsidRPr="00E43DFA" w:rsidRDefault="00802CA5" w:rsidP="00802CA5">
            <w:pPr>
              <w:widowControl w:val="0"/>
              <w:spacing w:after="0" w:line="360" w:lineRule="auto"/>
              <w:rPr>
                <w:rFonts w:ascii="Calibri" w:eastAsia="Calibri" w:hAnsi="Calibri" w:cs="Times New Roman"/>
                <w:color w:val="000000"/>
              </w:rPr>
            </w:pPr>
          </w:p>
        </w:tc>
      </w:tr>
    </w:tbl>
    <w:p w14:paraId="1A9E2CD7" w14:textId="77777777" w:rsidR="00802CA5" w:rsidRPr="00E43DFA" w:rsidRDefault="00802CA5" w:rsidP="00802CA5">
      <w:pPr>
        <w:widowControl w:val="0"/>
        <w:spacing w:after="0" w:line="360" w:lineRule="auto"/>
        <w:rPr>
          <w:rFonts w:ascii="Calibri" w:eastAsia="Calibri" w:hAnsi="Calibri" w:cs="Times New Roman"/>
          <w:i/>
          <w:color w:val="000000"/>
          <w:u w:val="single"/>
        </w:rPr>
      </w:pPr>
    </w:p>
    <w:p w14:paraId="412AE555" w14:textId="77777777" w:rsidR="00802CA5" w:rsidRPr="00E43DFA" w:rsidRDefault="00802CA5" w:rsidP="00802CA5">
      <w:pPr>
        <w:widowControl w:val="0"/>
        <w:spacing w:after="0" w:line="240" w:lineRule="auto"/>
        <w:rPr>
          <w:rFonts w:ascii="Calibri" w:eastAsia="Calibri" w:hAnsi="Calibri" w:cs="Times New Roman"/>
          <w:color w:val="000000"/>
        </w:rPr>
      </w:pPr>
      <w:r w:rsidRPr="00E43DFA">
        <w:rPr>
          <w:rFonts w:ascii="Calibri" w:eastAsia="Calibri" w:hAnsi="Calibri" w:cs="Times New Roman"/>
          <w:b/>
          <w:color w:val="000000"/>
        </w:rPr>
        <w:t>11. Lesson Reflection/Assessment</w:t>
      </w:r>
      <w:r w:rsidRPr="00E43DFA">
        <w:rPr>
          <w:rFonts w:ascii="Calibri" w:eastAsia="Calibri" w:hAnsi="Calibri" w:cs="Times New Roman"/>
          <w:color w:val="000000"/>
        </w:rPr>
        <w:t xml:space="preserve">: </w:t>
      </w:r>
      <w:r w:rsidRPr="00E43DFA">
        <w:rPr>
          <w:rFonts w:ascii="Calibri" w:eastAsia="Calibri" w:hAnsi="Calibri" w:cs="Times New Roman"/>
          <w:b/>
          <w:color w:val="000000"/>
        </w:rPr>
        <w:t>(Collect student learning data to determine:  What went well?  What needs to be changed?  Were learning outcomes met?  What activities will you add, change, modify in the future?  What can be done to follow up on the learning from this lesson?   Who needs additional help?  Who needs enrichment or higher level work?)</w:t>
      </w:r>
      <w:r w:rsidRPr="00E43DFA">
        <w:rPr>
          <w:rFonts w:ascii="Calibri" w:eastAsia="Calibri" w:hAnsi="Calibri" w:cs="Times New Roman"/>
          <w:color w:val="000000"/>
        </w:rPr>
        <w:t xml:space="preserve">  </w:t>
      </w:r>
    </w:p>
    <w:p w14:paraId="25ACD4AF" w14:textId="77777777" w:rsidR="00802CA5" w:rsidRPr="00E43DFA" w:rsidRDefault="00802CA5" w:rsidP="00802CA5">
      <w:pPr>
        <w:widowControl w:val="0"/>
        <w:spacing w:after="0" w:line="240" w:lineRule="auto"/>
        <w:rPr>
          <w:rFonts w:ascii="Calibri" w:eastAsia="Calibri" w:hAnsi="Calibri"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2"/>
      </w:tblGrid>
      <w:tr w:rsidR="00802CA5" w:rsidRPr="00E43DFA" w14:paraId="1509D9E0" w14:textId="77777777" w:rsidTr="00892116">
        <w:tc>
          <w:tcPr>
            <w:tcW w:w="10022" w:type="dxa"/>
          </w:tcPr>
          <w:p w14:paraId="7267F924" w14:textId="77777777" w:rsidR="00802CA5" w:rsidRPr="00E43DFA" w:rsidRDefault="00802CA5" w:rsidP="00802CA5">
            <w:pPr>
              <w:widowControl w:val="0"/>
              <w:spacing w:after="0" w:line="360" w:lineRule="auto"/>
              <w:rPr>
                <w:rFonts w:ascii="Calibri" w:eastAsia="Calibri" w:hAnsi="Calibri" w:cs="Times New Roman"/>
                <w:color w:val="0000FF"/>
                <w:u w:val="single"/>
              </w:rPr>
            </w:pPr>
          </w:p>
          <w:p w14:paraId="19CDC36E" w14:textId="77777777" w:rsidR="00802CA5" w:rsidRPr="00E43DFA" w:rsidRDefault="00802CA5" w:rsidP="00802CA5">
            <w:pPr>
              <w:widowControl w:val="0"/>
              <w:spacing w:after="0" w:line="360" w:lineRule="auto"/>
              <w:rPr>
                <w:rFonts w:ascii="Calibri" w:eastAsia="Calibri" w:hAnsi="Calibri" w:cs="Times New Roman"/>
                <w:color w:val="0000FF"/>
                <w:u w:val="single"/>
              </w:rPr>
            </w:pPr>
            <w:r w:rsidRPr="00E43DFA">
              <w:rPr>
                <w:rFonts w:ascii="Calibri" w:eastAsia="Calibri" w:hAnsi="Calibri" w:cs="Times New Roman"/>
                <w:color w:val="0000FF"/>
                <w:u w:val="single"/>
              </w:rPr>
              <w:t>(Will complete after lesson is given in e-companion for course.)</w:t>
            </w:r>
          </w:p>
          <w:p w14:paraId="05CF156D" w14:textId="77777777" w:rsidR="00802CA5" w:rsidRPr="00E43DFA" w:rsidRDefault="00802CA5" w:rsidP="00802CA5">
            <w:pPr>
              <w:widowControl w:val="0"/>
              <w:spacing w:after="0" w:line="360" w:lineRule="auto"/>
              <w:rPr>
                <w:rFonts w:ascii="Calibri" w:eastAsia="Calibri" w:hAnsi="Calibri" w:cs="Times New Roman"/>
                <w:color w:val="0000FF"/>
                <w:u w:val="single"/>
              </w:rPr>
            </w:pPr>
          </w:p>
          <w:p w14:paraId="7475AE7E" w14:textId="77777777" w:rsidR="00802CA5" w:rsidRPr="00E43DFA" w:rsidRDefault="00802CA5" w:rsidP="00802CA5">
            <w:pPr>
              <w:widowControl w:val="0"/>
              <w:spacing w:after="0" w:line="360" w:lineRule="auto"/>
              <w:rPr>
                <w:rFonts w:ascii="Calibri" w:eastAsia="Calibri" w:hAnsi="Calibri" w:cs="Times New Roman"/>
                <w:color w:val="0000FF"/>
                <w:u w:val="single"/>
              </w:rPr>
            </w:pPr>
          </w:p>
          <w:p w14:paraId="61B404F1" w14:textId="77777777" w:rsidR="00802CA5" w:rsidRPr="00E43DFA" w:rsidRDefault="00802CA5" w:rsidP="00802CA5">
            <w:pPr>
              <w:widowControl w:val="0"/>
              <w:spacing w:after="0" w:line="360" w:lineRule="auto"/>
              <w:rPr>
                <w:rFonts w:ascii="Calibri" w:eastAsia="Calibri" w:hAnsi="Calibri" w:cs="Times New Roman"/>
                <w:color w:val="0000FF"/>
                <w:u w:val="single"/>
              </w:rPr>
            </w:pPr>
          </w:p>
          <w:p w14:paraId="522E846A" w14:textId="77777777" w:rsidR="00802CA5" w:rsidRPr="00E43DFA" w:rsidRDefault="00802CA5" w:rsidP="00802CA5">
            <w:pPr>
              <w:widowControl w:val="0"/>
              <w:spacing w:after="0" w:line="360" w:lineRule="auto"/>
              <w:rPr>
                <w:rFonts w:ascii="Calibri" w:eastAsia="Calibri" w:hAnsi="Calibri" w:cs="Times New Roman"/>
                <w:color w:val="0000FF"/>
                <w:u w:val="single"/>
              </w:rPr>
            </w:pPr>
          </w:p>
          <w:p w14:paraId="5D9AC1CE" w14:textId="77777777" w:rsidR="00802CA5" w:rsidRPr="00E43DFA" w:rsidRDefault="00802CA5" w:rsidP="00802CA5">
            <w:pPr>
              <w:widowControl w:val="0"/>
              <w:spacing w:after="0" w:line="360" w:lineRule="auto"/>
              <w:rPr>
                <w:rFonts w:ascii="Calibri" w:eastAsia="Calibri" w:hAnsi="Calibri" w:cs="Times New Roman"/>
                <w:color w:val="0000FF"/>
                <w:u w:val="single"/>
              </w:rPr>
            </w:pPr>
          </w:p>
        </w:tc>
      </w:tr>
    </w:tbl>
    <w:p w14:paraId="35F81847" w14:textId="77777777" w:rsidR="00802CA5" w:rsidRPr="00802CA5" w:rsidRDefault="00802CA5" w:rsidP="00802CA5">
      <w:pPr>
        <w:widowControl w:val="0"/>
        <w:spacing w:after="0" w:line="240" w:lineRule="auto"/>
        <w:rPr>
          <w:rFonts w:ascii="Calibri" w:eastAsia="Calibri" w:hAnsi="Calibri" w:cs="Times New Roman"/>
          <w:sz w:val="20"/>
          <w:szCs w:val="20"/>
          <w:u w:val="single"/>
        </w:rPr>
      </w:pPr>
    </w:p>
    <w:p w14:paraId="09C83496" w14:textId="77777777" w:rsidR="00802CA5" w:rsidRPr="00802CA5" w:rsidRDefault="00802CA5" w:rsidP="00802CA5">
      <w:pPr>
        <w:widowControl w:val="0"/>
        <w:spacing w:after="0" w:line="240" w:lineRule="auto"/>
        <w:rPr>
          <w:rFonts w:ascii="Calibri" w:eastAsia="Calibri" w:hAnsi="Calibri" w:cs="Times New Roman"/>
          <w:sz w:val="20"/>
          <w:szCs w:val="20"/>
          <w:u w:val="single"/>
        </w:rPr>
      </w:pPr>
    </w:p>
    <w:p w14:paraId="60961B55" w14:textId="77777777" w:rsidR="00802CA5" w:rsidRPr="00802CA5" w:rsidRDefault="00802CA5" w:rsidP="00802CA5">
      <w:pPr>
        <w:widowControl w:val="0"/>
        <w:spacing w:after="0" w:line="240" w:lineRule="auto"/>
        <w:rPr>
          <w:rFonts w:ascii="Calibri" w:eastAsia="Calibri" w:hAnsi="Calibri" w:cs="Times New Roman"/>
        </w:rPr>
      </w:pPr>
    </w:p>
    <w:p w14:paraId="79A37899" w14:textId="77777777" w:rsidR="00802CA5" w:rsidRPr="00802CA5" w:rsidRDefault="00802CA5" w:rsidP="00802CA5">
      <w:pPr>
        <w:widowControl w:val="0"/>
        <w:tabs>
          <w:tab w:val="left" w:pos="392"/>
        </w:tabs>
        <w:spacing w:after="0" w:line="240" w:lineRule="auto"/>
        <w:rPr>
          <w:rFonts w:ascii="Arial" w:eastAsia="Arial" w:hAnsi="Arial" w:cs="Arial"/>
          <w:sz w:val="18"/>
          <w:szCs w:val="18"/>
        </w:rPr>
        <w:sectPr w:rsidR="00802CA5" w:rsidRPr="00802CA5" w:rsidSect="00E43DFA">
          <w:type w:val="continuous"/>
          <w:pgSz w:w="12240" w:h="15840"/>
          <w:pgMar w:top="720" w:right="860" w:bottom="520" w:left="1000" w:header="0" w:footer="320" w:gutter="0"/>
          <w:cols w:space="720"/>
        </w:sectPr>
      </w:pPr>
    </w:p>
    <w:p w14:paraId="0F5674EE"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2D07EF2" w14:textId="77777777" w:rsidR="00802CA5" w:rsidRPr="00802CA5" w:rsidRDefault="00802CA5" w:rsidP="00802CA5">
      <w:pPr>
        <w:widowControl w:val="0"/>
        <w:spacing w:after="0" w:line="260" w:lineRule="exact"/>
        <w:rPr>
          <w:rFonts w:ascii="Calibri" w:eastAsia="Calibri" w:hAnsi="Calibri" w:cs="Times New Roman"/>
          <w:sz w:val="26"/>
          <w:szCs w:val="26"/>
        </w:rPr>
      </w:pPr>
    </w:p>
    <w:p w14:paraId="13A2AB09" w14:textId="77777777" w:rsidR="00E43DFA" w:rsidRDefault="00E43DFA" w:rsidP="00802CA5">
      <w:pPr>
        <w:widowControl w:val="0"/>
        <w:spacing w:before="56" w:after="0" w:line="240" w:lineRule="auto"/>
        <w:ind w:left="595" w:right="615"/>
        <w:jc w:val="center"/>
        <w:rPr>
          <w:rFonts w:ascii="Calibri" w:eastAsia="Times New Roman" w:hAnsi="Times New Roman" w:cs="Times New Roman"/>
          <w:b/>
          <w:spacing w:val="-1"/>
          <w:sz w:val="36"/>
          <w:szCs w:val="36"/>
        </w:rPr>
        <w:sectPr w:rsidR="00E43DFA" w:rsidSect="00315399">
          <w:headerReference w:type="default" r:id="rId40"/>
          <w:footerReference w:type="default" r:id="rId41"/>
          <w:pgSz w:w="12240" w:h="15840"/>
          <w:pgMar w:top="400" w:right="1320" w:bottom="560" w:left="1340" w:header="0" w:footer="360" w:gutter="0"/>
          <w:cols w:space="720"/>
        </w:sectPr>
      </w:pPr>
    </w:p>
    <w:p w14:paraId="628836AF" w14:textId="77777777" w:rsidR="00802CA5" w:rsidRPr="00E43DFA" w:rsidRDefault="00802CA5" w:rsidP="00802CA5">
      <w:pPr>
        <w:widowControl w:val="0"/>
        <w:spacing w:before="56" w:after="0" w:line="240" w:lineRule="auto"/>
        <w:ind w:left="595" w:right="615"/>
        <w:jc w:val="center"/>
        <w:rPr>
          <w:rFonts w:ascii="Calibri" w:eastAsia="Calibri" w:hAnsi="Calibri" w:cs="Calibri"/>
          <w:b/>
          <w:sz w:val="36"/>
          <w:szCs w:val="36"/>
        </w:rPr>
      </w:pPr>
      <w:r w:rsidRPr="00E43DFA">
        <w:rPr>
          <w:rFonts w:ascii="Calibri" w:eastAsia="Times New Roman" w:hAnsi="Times New Roman" w:cs="Times New Roman"/>
          <w:b/>
          <w:spacing w:val="-1"/>
          <w:sz w:val="36"/>
          <w:szCs w:val="36"/>
        </w:rPr>
        <w:t>LESSON PLAN SAMPLE</w:t>
      </w:r>
      <w:r w:rsidR="00342F3E">
        <w:rPr>
          <w:rFonts w:ascii="Calibri" w:eastAsia="Times New Roman" w:hAnsi="Times New Roman" w:cs="Times New Roman"/>
          <w:b/>
          <w:spacing w:val="-1"/>
          <w:sz w:val="36"/>
          <w:szCs w:val="36"/>
        </w:rPr>
        <w:t xml:space="preserve"> (MILD/MODERATE)</w:t>
      </w:r>
    </w:p>
    <w:p w14:paraId="1EA6D42F" w14:textId="77777777" w:rsidR="00802CA5" w:rsidRPr="00E43DFA" w:rsidRDefault="00802CA5" w:rsidP="00802CA5">
      <w:pPr>
        <w:widowControl w:val="0"/>
        <w:spacing w:after="0" w:line="240" w:lineRule="auto"/>
        <w:ind w:left="597" w:right="614"/>
        <w:jc w:val="center"/>
        <w:rPr>
          <w:rFonts w:ascii="Calibri" w:eastAsia="Calibri" w:hAnsi="Calibri" w:cs="Calibri"/>
        </w:rPr>
      </w:pPr>
      <w:r w:rsidRPr="00E43DFA">
        <w:rPr>
          <w:rFonts w:ascii="Calibri" w:eastAsia="Times New Roman" w:hAnsi="Times New Roman" w:cs="Times New Roman"/>
          <w:spacing w:val="-1"/>
        </w:rPr>
        <w:t>MILD/MODERATE</w:t>
      </w:r>
      <w:r w:rsidRPr="00E43DFA">
        <w:rPr>
          <w:rFonts w:ascii="Calibri" w:eastAsia="Times New Roman" w:hAnsi="Times New Roman" w:cs="Times New Roman"/>
        </w:rPr>
        <w:t xml:space="preserve"> </w:t>
      </w:r>
      <w:r w:rsidRPr="00E43DFA">
        <w:rPr>
          <w:rFonts w:ascii="Calibri" w:eastAsia="Times New Roman" w:hAnsi="Times New Roman" w:cs="Times New Roman"/>
          <w:spacing w:val="-1"/>
        </w:rPr>
        <w:t>SPECIAL EDUCATION CREDENTIAL</w:t>
      </w:r>
      <w:r w:rsidRPr="00E43DFA">
        <w:rPr>
          <w:rFonts w:ascii="Calibri" w:eastAsia="Times New Roman" w:hAnsi="Times New Roman" w:cs="Times New Roman"/>
          <w:spacing w:val="1"/>
        </w:rPr>
        <w:t xml:space="preserve"> </w:t>
      </w:r>
      <w:r w:rsidRPr="00E43DFA">
        <w:rPr>
          <w:rFonts w:ascii="Calibri" w:eastAsia="Times New Roman" w:hAnsi="Times New Roman" w:cs="Times New Roman"/>
          <w:spacing w:val="-1"/>
        </w:rPr>
        <w:t>CANDIDATES</w:t>
      </w:r>
    </w:p>
    <w:p w14:paraId="0126C52D" w14:textId="77777777" w:rsidR="00802CA5" w:rsidRPr="00E43DFA" w:rsidRDefault="00802CA5" w:rsidP="00802CA5">
      <w:pPr>
        <w:widowControl w:val="0"/>
        <w:spacing w:before="9" w:after="0" w:line="260" w:lineRule="exact"/>
        <w:rPr>
          <w:rFonts w:ascii="Calibri" w:eastAsia="Calibri" w:hAnsi="Calibri" w:cs="Times New Roman"/>
        </w:rPr>
      </w:pPr>
    </w:p>
    <w:p w14:paraId="4767085E" w14:textId="77777777" w:rsidR="00802CA5" w:rsidRPr="00E43DFA" w:rsidRDefault="00802CA5" w:rsidP="00802CA5">
      <w:pPr>
        <w:widowControl w:val="0"/>
        <w:tabs>
          <w:tab w:val="left" w:pos="3699"/>
          <w:tab w:val="left" w:pos="5139"/>
        </w:tabs>
        <w:spacing w:after="0" w:line="240" w:lineRule="auto"/>
        <w:ind w:left="100" w:right="186"/>
        <w:rPr>
          <w:rFonts w:ascii="Calibri" w:eastAsia="Calibri" w:hAnsi="Calibri" w:cs="Calibri"/>
        </w:rPr>
      </w:pPr>
      <w:r w:rsidRPr="00E43DFA">
        <w:rPr>
          <w:rFonts w:ascii="Calibri" w:eastAsia="Calibri" w:hAnsi="Calibri" w:cs="Calibri"/>
          <w:spacing w:val="-1"/>
        </w:rPr>
        <w:t>SUBJECT</w:t>
      </w:r>
      <w:r w:rsidRPr="00E43DFA">
        <w:rPr>
          <w:rFonts w:ascii="Calibri" w:eastAsia="Calibri" w:hAnsi="Calibri" w:cs="Calibri"/>
          <w:spacing w:val="-1"/>
          <w:u w:val="single" w:color="000000"/>
        </w:rPr>
        <w:t>:</w:t>
      </w:r>
      <w:r w:rsidRPr="00E43DFA">
        <w:rPr>
          <w:rFonts w:ascii="Calibri" w:eastAsia="Calibri" w:hAnsi="Calibri" w:cs="Calibri"/>
          <w:spacing w:val="-2"/>
          <w:u w:val="single" w:color="000000"/>
        </w:rPr>
        <w:t xml:space="preserve"> </w:t>
      </w:r>
      <w:r w:rsidRPr="00E43DFA">
        <w:rPr>
          <w:rFonts w:ascii="Calibri" w:eastAsia="Calibri" w:hAnsi="Calibri" w:cs="Calibri"/>
          <w:i/>
          <w:spacing w:val="-1"/>
          <w:u w:val="single" w:color="000000"/>
        </w:rPr>
        <w:t>English/Language</w:t>
      </w:r>
      <w:r w:rsidRPr="00E43DFA">
        <w:rPr>
          <w:rFonts w:ascii="Calibri" w:eastAsia="Calibri" w:hAnsi="Calibri" w:cs="Calibri"/>
          <w:i/>
          <w:u w:val="single" w:color="000000"/>
        </w:rPr>
        <w:t xml:space="preserve"> </w:t>
      </w:r>
      <w:r w:rsidRPr="00E43DFA">
        <w:rPr>
          <w:rFonts w:ascii="Calibri" w:eastAsia="Calibri" w:hAnsi="Calibri" w:cs="Calibri"/>
          <w:i/>
          <w:spacing w:val="-1"/>
          <w:u w:val="single" w:color="000000"/>
        </w:rPr>
        <w:t>Arts</w:t>
      </w:r>
      <w:r w:rsidRPr="00E43DFA">
        <w:rPr>
          <w:rFonts w:ascii="Calibri" w:eastAsia="Calibri" w:hAnsi="Calibri" w:cs="Calibri"/>
          <w:i/>
          <w:spacing w:val="-1"/>
        </w:rPr>
        <w:tab/>
      </w:r>
      <w:r w:rsidRPr="00E43DFA">
        <w:rPr>
          <w:rFonts w:ascii="Calibri" w:eastAsia="Calibri" w:hAnsi="Calibri" w:cs="Calibri"/>
          <w:spacing w:val="-1"/>
        </w:rPr>
        <w:t>GRADE:</w:t>
      </w:r>
      <w:r w:rsidRPr="00E43DFA">
        <w:rPr>
          <w:rFonts w:ascii="Calibri" w:eastAsia="Calibri" w:hAnsi="Calibri" w:cs="Calibri"/>
          <w:spacing w:val="1"/>
        </w:rPr>
        <w:t xml:space="preserve"> </w:t>
      </w:r>
      <w:r w:rsidRPr="00E43DFA">
        <w:rPr>
          <w:rFonts w:ascii="Calibri" w:eastAsia="Calibri" w:hAnsi="Calibri" w:cs="Calibri"/>
        </w:rPr>
        <w:t>7</w:t>
      </w:r>
      <w:r w:rsidRPr="00E43DFA">
        <w:rPr>
          <w:rFonts w:ascii="Calibri" w:eastAsia="Calibri" w:hAnsi="Calibri" w:cs="Calibri"/>
        </w:rPr>
        <w:tab/>
      </w:r>
      <w:r w:rsidRPr="00E43DFA">
        <w:rPr>
          <w:rFonts w:ascii="Calibri" w:eastAsia="Calibri" w:hAnsi="Calibri" w:cs="Calibri"/>
          <w:spacing w:val="-1"/>
        </w:rPr>
        <w:t>LESSON TOPIC</w:t>
      </w:r>
      <w:r w:rsidRPr="00E43DFA">
        <w:rPr>
          <w:rFonts w:ascii="Calibri" w:eastAsia="Calibri" w:hAnsi="Calibri" w:cs="Calibri"/>
          <w:spacing w:val="-1"/>
          <w:u w:val="single" w:color="000000"/>
        </w:rPr>
        <w:t>:</w:t>
      </w:r>
      <w:r w:rsidRPr="00E43DFA">
        <w:rPr>
          <w:rFonts w:ascii="Calibri" w:eastAsia="Calibri" w:hAnsi="Calibri" w:cs="Calibri"/>
          <w:spacing w:val="1"/>
          <w:u w:val="single" w:color="000000"/>
        </w:rPr>
        <w:t xml:space="preserve"> </w:t>
      </w:r>
      <w:r w:rsidRPr="00E43DFA">
        <w:rPr>
          <w:rFonts w:ascii="Calibri" w:eastAsia="Calibri" w:hAnsi="Calibri" w:cs="Calibri"/>
          <w:i/>
          <w:spacing w:val="-1"/>
          <w:u w:val="single" w:color="000000"/>
        </w:rPr>
        <w:t>Documenting</w:t>
      </w:r>
      <w:r w:rsidRPr="00E43DFA">
        <w:rPr>
          <w:rFonts w:ascii="Calibri" w:eastAsia="Calibri" w:hAnsi="Calibri" w:cs="Calibri"/>
          <w:i/>
          <w:u w:val="single" w:color="000000"/>
        </w:rPr>
        <w:t xml:space="preserve"> </w:t>
      </w:r>
      <w:r w:rsidRPr="00E43DFA">
        <w:rPr>
          <w:rFonts w:ascii="Calibri" w:eastAsia="Calibri" w:hAnsi="Calibri" w:cs="Calibri"/>
          <w:i/>
          <w:spacing w:val="-1"/>
          <w:u w:val="single" w:color="000000"/>
        </w:rPr>
        <w:t>Reference</w:t>
      </w:r>
      <w:r w:rsidRPr="00E43DFA">
        <w:rPr>
          <w:rFonts w:ascii="Calibri" w:eastAsia="Calibri" w:hAnsi="Calibri" w:cs="Calibri"/>
          <w:i/>
          <w:spacing w:val="-2"/>
          <w:u w:val="single" w:color="000000"/>
        </w:rPr>
        <w:t xml:space="preserve"> </w:t>
      </w:r>
      <w:r w:rsidRPr="00E43DFA">
        <w:rPr>
          <w:rFonts w:ascii="Calibri" w:eastAsia="Calibri" w:hAnsi="Calibri" w:cs="Calibri"/>
          <w:i/>
          <w:spacing w:val="-1"/>
          <w:u w:val="single" w:color="000000"/>
        </w:rPr>
        <w:t>Sources</w:t>
      </w:r>
      <w:r w:rsidRPr="00E43DFA">
        <w:rPr>
          <w:rFonts w:ascii="Calibri" w:eastAsia="Calibri" w:hAnsi="Calibri" w:cs="Calibri"/>
          <w:i/>
          <w:spacing w:val="43"/>
        </w:rPr>
        <w:t xml:space="preserve"> </w:t>
      </w:r>
      <w:r w:rsidRPr="00E43DFA">
        <w:rPr>
          <w:rFonts w:ascii="Calibri" w:eastAsia="Calibri" w:hAnsi="Calibri" w:cs="Calibri"/>
          <w:spacing w:val="-1"/>
        </w:rPr>
        <w:t>CANDIDATE’S NAME</w:t>
      </w:r>
      <w:r w:rsidRPr="00E43DFA">
        <w:rPr>
          <w:rFonts w:ascii="Calibri" w:eastAsia="Calibri" w:hAnsi="Calibri" w:cs="Calibri"/>
          <w:spacing w:val="-1"/>
          <w:u w:val="single" w:color="000000"/>
        </w:rPr>
        <w:t>:</w:t>
      </w:r>
      <w:r w:rsidRPr="00E43DFA">
        <w:rPr>
          <w:rFonts w:ascii="Calibri" w:eastAsia="Calibri" w:hAnsi="Calibri" w:cs="Calibri"/>
          <w:spacing w:val="1"/>
          <w:u w:val="single" w:color="000000"/>
        </w:rPr>
        <w:t xml:space="preserve"> </w:t>
      </w:r>
      <w:r w:rsidRPr="00E43DFA">
        <w:rPr>
          <w:rFonts w:ascii="Calibri" w:eastAsia="Calibri" w:hAnsi="Calibri" w:cs="Calibri"/>
          <w:i/>
          <w:spacing w:val="-1"/>
          <w:u w:val="single" w:color="000000"/>
        </w:rPr>
        <w:t>Ima Starr</w:t>
      </w:r>
      <w:r w:rsidRPr="00E43DFA">
        <w:rPr>
          <w:rFonts w:ascii="Calibri" w:eastAsia="Calibri" w:hAnsi="Calibri" w:cs="Calibri"/>
          <w:i/>
          <w:spacing w:val="-1"/>
        </w:rPr>
        <w:tab/>
      </w:r>
      <w:r w:rsidRPr="00E43DFA">
        <w:rPr>
          <w:rFonts w:ascii="Calibri" w:eastAsia="Calibri" w:hAnsi="Calibri" w:cs="Calibri"/>
          <w:spacing w:val="-1"/>
        </w:rPr>
        <w:t>ID#</w:t>
      </w:r>
      <w:r w:rsidRPr="00E43DFA">
        <w:rPr>
          <w:rFonts w:ascii="Calibri" w:eastAsia="Calibri" w:hAnsi="Calibri" w:cs="Calibri"/>
          <w:i/>
          <w:spacing w:val="-1"/>
          <w:u w:val="single" w:color="000000"/>
        </w:rPr>
        <w:t>123456789</w:t>
      </w:r>
    </w:p>
    <w:p w14:paraId="56B8E0C1" w14:textId="77777777" w:rsidR="00802CA5" w:rsidRPr="00E43DFA" w:rsidRDefault="00802CA5" w:rsidP="00802CA5">
      <w:pPr>
        <w:widowControl w:val="0"/>
        <w:tabs>
          <w:tab w:val="left" w:pos="3699"/>
          <w:tab w:val="left" w:pos="5139"/>
          <w:tab w:val="left" w:pos="9400"/>
        </w:tabs>
        <w:spacing w:after="0" w:line="266" w:lineRule="exact"/>
        <w:ind w:left="100"/>
        <w:rPr>
          <w:rFonts w:ascii="Calibri" w:eastAsia="Calibri" w:hAnsi="Calibri" w:cs="Calibri"/>
        </w:rPr>
      </w:pPr>
      <w:r w:rsidRPr="00E43DFA">
        <w:rPr>
          <w:rFonts w:ascii="Calibri" w:eastAsia="Times New Roman" w:hAnsi="Times New Roman" w:cs="Times New Roman"/>
          <w:spacing w:val="-1"/>
        </w:rPr>
        <w:t>SITE</w:t>
      </w:r>
      <w:r w:rsidRPr="00E43DFA">
        <w:rPr>
          <w:rFonts w:ascii="Calibri" w:eastAsia="Times New Roman" w:hAnsi="Times New Roman" w:cs="Times New Roman"/>
        </w:rPr>
        <w:t xml:space="preserve"> </w:t>
      </w:r>
      <w:r w:rsidRPr="00E43DFA">
        <w:rPr>
          <w:rFonts w:ascii="Calibri" w:eastAsia="Times New Roman" w:hAnsi="Times New Roman" w:cs="Times New Roman"/>
          <w:spacing w:val="-1"/>
        </w:rPr>
        <w:t>SUPERVISOR:</w:t>
      </w:r>
      <w:r w:rsidRPr="00E43DFA">
        <w:rPr>
          <w:rFonts w:ascii="Calibri" w:eastAsia="Times New Roman" w:hAnsi="Times New Roman" w:cs="Times New Roman"/>
          <w:spacing w:val="-1"/>
          <w:u w:val="single" w:color="000000"/>
        </w:rPr>
        <w:tab/>
      </w:r>
      <w:r w:rsidRPr="00E43DFA">
        <w:rPr>
          <w:rFonts w:ascii="Calibri" w:eastAsia="Times New Roman" w:hAnsi="Times New Roman" w:cs="Times New Roman"/>
          <w:spacing w:val="-1"/>
        </w:rPr>
        <w:tab/>
        <w:t>NU</w:t>
      </w:r>
      <w:r w:rsidRPr="00E43DFA">
        <w:rPr>
          <w:rFonts w:ascii="Calibri" w:eastAsia="Times New Roman" w:hAnsi="Times New Roman" w:cs="Times New Roman"/>
        </w:rPr>
        <w:t xml:space="preserve"> </w:t>
      </w:r>
      <w:r w:rsidRPr="00E43DFA">
        <w:rPr>
          <w:rFonts w:ascii="Calibri" w:eastAsia="Times New Roman" w:hAnsi="Times New Roman" w:cs="Times New Roman"/>
          <w:spacing w:val="-1"/>
        </w:rPr>
        <w:t xml:space="preserve">SUPERVISOR: </w:t>
      </w:r>
      <w:r w:rsidRPr="00E43DFA">
        <w:rPr>
          <w:rFonts w:ascii="Calibri" w:eastAsia="Times New Roman" w:hAnsi="Times New Roman" w:cs="Times New Roman"/>
          <w:u w:val="single" w:color="000000"/>
        </w:rPr>
        <w:t xml:space="preserve"> </w:t>
      </w:r>
      <w:r w:rsidRPr="00E43DFA">
        <w:rPr>
          <w:rFonts w:ascii="Calibri" w:eastAsia="Times New Roman" w:hAnsi="Times New Roman" w:cs="Times New Roman"/>
          <w:u w:val="single" w:color="000000"/>
        </w:rPr>
        <w:tab/>
      </w:r>
    </w:p>
    <w:p w14:paraId="0D9332EB" w14:textId="77777777" w:rsidR="00802CA5" w:rsidRPr="00E43DFA" w:rsidRDefault="00802CA5" w:rsidP="00802CA5">
      <w:pPr>
        <w:widowControl w:val="0"/>
        <w:tabs>
          <w:tab w:val="left" w:pos="9459"/>
        </w:tabs>
        <w:spacing w:after="0" w:line="241" w:lineRule="auto"/>
        <w:ind w:left="820" w:right="120" w:hanging="720"/>
        <w:rPr>
          <w:rFonts w:ascii="Calibri" w:eastAsia="Calibri" w:hAnsi="Calibri" w:cs="Calibri"/>
        </w:rPr>
      </w:pPr>
      <w:r w:rsidRPr="00E43DFA">
        <w:rPr>
          <w:rFonts w:ascii="Calibri" w:eastAsia="Calibri" w:hAnsi="Calibri" w:cs="Times New Roman"/>
        </w:rPr>
        <w:t>_</w:t>
      </w:r>
      <w:r w:rsidRPr="00E43DFA">
        <w:rPr>
          <w:rFonts w:ascii="Calibri" w:eastAsia="Calibri" w:hAnsi="Calibri" w:cs="Times New Roman"/>
          <w:u w:val="single" w:color="000000"/>
        </w:rPr>
        <w:t xml:space="preserve"> </w:t>
      </w:r>
      <w:r w:rsidRPr="00E43DFA">
        <w:rPr>
          <w:rFonts w:ascii="Calibri" w:eastAsia="Calibri" w:hAnsi="Calibri" w:cs="Times New Roman"/>
          <w:u w:val="single" w:color="000000"/>
        </w:rPr>
        <w:tab/>
      </w:r>
      <w:r w:rsidRPr="00E43DFA">
        <w:rPr>
          <w:rFonts w:ascii="Calibri" w:eastAsia="Calibri" w:hAnsi="Calibri" w:cs="Times New Roman"/>
          <w:u w:val="single" w:color="000000"/>
        </w:rPr>
        <w:tab/>
      </w:r>
      <w:r w:rsidRPr="00E43DFA">
        <w:rPr>
          <w:rFonts w:ascii="Calibri" w:eastAsia="Calibri" w:hAnsi="Calibri" w:cs="Times New Roman"/>
        </w:rPr>
        <w:t xml:space="preserve"> </w:t>
      </w:r>
      <w:r w:rsidRPr="00E43DFA">
        <w:rPr>
          <w:rFonts w:ascii="Calibri" w:eastAsia="Calibri" w:hAnsi="Calibri" w:cs="Times New Roman"/>
          <w:b/>
        </w:rPr>
        <w:t>ONE:</w:t>
      </w:r>
      <w:r w:rsidRPr="00E43DFA">
        <w:rPr>
          <w:rFonts w:ascii="Calibri" w:eastAsia="Calibri" w:hAnsi="Calibri" w:cs="Times New Roman"/>
          <w:b/>
          <w:spacing w:val="-5"/>
        </w:rPr>
        <w:t xml:space="preserve"> </w:t>
      </w:r>
      <w:r w:rsidRPr="00E43DFA">
        <w:rPr>
          <w:rFonts w:ascii="Calibri" w:eastAsia="Calibri" w:hAnsi="Calibri" w:cs="Times New Roman"/>
          <w:b/>
          <w:spacing w:val="-1"/>
        </w:rPr>
        <w:t>Introduction:</w:t>
      </w:r>
      <w:r w:rsidRPr="00E43DFA">
        <w:rPr>
          <w:rFonts w:ascii="Calibri" w:eastAsia="Calibri" w:hAnsi="Calibri" w:cs="Times New Roman"/>
          <w:b/>
          <w:spacing w:val="-5"/>
        </w:rPr>
        <w:t xml:space="preserve"> </w:t>
      </w:r>
      <w:r w:rsidRPr="00E43DFA">
        <w:rPr>
          <w:rFonts w:ascii="Calibri" w:eastAsia="Calibri" w:hAnsi="Calibri" w:cs="Times New Roman"/>
          <w:b/>
          <w:spacing w:val="-1"/>
        </w:rPr>
        <w:t>(Identify</w:t>
      </w:r>
      <w:r w:rsidRPr="00E43DFA">
        <w:rPr>
          <w:rFonts w:ascii="Calibri" w:eastAsia="Calibri" w:hAnsi="Calibri" w:cs="Times New Roman"/>
          <w:b/>
          <w:spacing w:val="-8"/>
        </w:rPr>
        <w:t xml:space="preserve"> </w:t>
      </w:r>
      <w:r w:rsidRPr="00E43DFA">
        <w:rPr>
          <w:rFonts w:ascii="Calibri" w:eastAsia="Calibri" w:hAnsi="Calibri" w:cs="Times New Roman"/>
          <w:b/>
          <w:spacing w:val="-1"/>
        </w:rPr>
        <w:t>relevant</w:t>
      </w:r>
      <w:r w:rsidRPr="00E43DFA">
        <w:rPr>
          <w:rFonts w:ascii="Calibri" w:eastAsia="Calibri" w:hAnsi="Calibri" w:cs="Times New Roman"/>
          <w:b/>
          <w:spacing w:val="-5"/>
        </w:rPr>
        <w:t xml:space="preserve"> </w:t>
      </w:r>
      <w:r w:rsidRPr="00E43DFA">
        <w:rPr>
          <w:rFonts w:ascii="Calibri" w:eastAsia="Calibri" w:hAnsi="Calibri" w:cs="Times New Roman"/>
          <w:b/>
        </w:rPr>
        <w:t>IEP</w:t>
      </w:r>
      <w:r w:rsidRPr="00E43DFA">
        <w:rPr>
          <w:rFonts w:ascii="Calibri" w:eastAsia="Calibri" w:hAnsi="Calibri" w:cs="Times New Roman"/>
          <w:b/>
          <w:spacing w:val="-5"/>
        </w:rPr>
        <w:t xml:space="preserve"> </w:t>
      </w:r>
      <w:r w:rsidRPr="00E43DFA">
        <w:rPr>
          <w:rFonts w:ascii="Calibri" w:eastAsia="Calibri" w:hAnsi="Calibri" w:cs="Times New Roman"/>
          <w:b/>
          <w:spacing w:val="-1"/>
        </w:rPr>
        <w:t>goals</w:t>
      </w:r>
      <w:r w:rsidRPr="00E43DFA">
        <w:rPr>
          <w:rFonts w:ascii="Calibri" w:eastAsia="Calibri" w:hAnsi="Calibri" w:cs="Times New Roman"/>
          <w:b/>
          <w:spacing w:val="-8"/>
        </w:rPr>
        <w:t xml:space="preserve"> </w:t>
      </w:r>
      <w:r w:rsidRPr="00E43DFA">
        <w:rPr>
          <w:rFonts w:ascii="Calibri" w:eastAsia="Calibri" w:hAnsi="Calibri" w:cs="Times New Roman"/>
          <w:b/>
          <w:spacing w:val="-1"/>
        </w:rPr>
        <w:t>and</w:t>
      </w:r>
      <w:r w:rsidRPr="00E43DFA">
        <w:rPr>
          <w:rFonts w:ascii="Calibri" w:eastAsia="Calibri" w:hAnsi="Calibri" w:cs="Times New Roman"/>
          <w:b/>
          <w:spacing w:val="-5"/>
        </w:rPr>
        <w:t xml:space="preserve"> </w:t>
      </w:r>
      <w:r w:rsidRPr="00E43DFA">
        <w:rPr>
          <w:rFonts w:ascii="Calibri" w:eastAsia="Calibri" w:hAnsi="Calibri" w:cs="Times New Roman"/>
          <w:b/>
          <w:spacing w:val="-1"/>
        </w:rPr>
        <w:t>Content</w:t>
      </w:r>
      <w:r w:rsidRPr="00E43DFA">
        <w:rPr>
          <w:rFonts w:ascii="Calibri" w:eastAsia="Calibri" w:hAnsi="Calibri" w:cs="Times New Roman"/>
          <w:b/>
          <w:spacing w:val="-4"/>
        </w:rPr>
        <w:t xml:space="preserve"> </w:t>
      </w:r>
      <w:r w:rsidRPr="00E43DFA">
        <w:rPr>
          <w:rFonts w:ascii="Calibri" w:eastAsia="Calibri" w:hAnsi="Calibri" w:cs="Times New Roman"/>
          <w:b/>
          <w:spacing w:val="-1"/>
        </w:rPr>
        <w:t>Standards,</w:t>
      </w:r>
      <w:r w:rsidRPr="00E43DFA">
        <w:rPr>
          <w:rFonts w:ascii="Calibri" w:eastAsia="Calibri" w:hAnsi="Calibri" w:cs="Times New Roman"/>
          <w:b/>
          <w:spacing w:val="-7"/>
        </w:rPr>
        <w:t xml:space="preserve"> </w:t>
      </w:r>
      <w:r w:rsidRPr="00E43DFA">
        <w:rPr>
          <w:rFonts w:ascii="Calibri" w:eastAsia="Calibri" w:hAnsi="Calibri" w:cs="Times New Roman"/>
          <w:b/>
          <w:spacing w:val="-1"/>
        </w:rPr>
        <w:t>focus</w:t>
      </w:r>
      <w:r w:rsidRPr="00E43DFA">
        <w:rPr>
          <w:rFonts w:ascii="Calibri" w:eastAsia="Calibri" w:hAnsi="Calibri" w:cs="Times New Roman"/>
          <w:b/>
          <w:spacing w:val="-5"/>
        </w:rPr>
        <w:t xml:space="preserve"> </w:t>
      </w:r>
      <w:r w:rsidRPr="00E43DFA">
        <w:rPr>
          <w:rFonts w:ascii="Calibri" w:eastAsia="Calibri" w:hAnsi="Calibri" w:cs="Times New Roman"/>
          <w:b/>
          <w:spacing w:val="-1"/>
        </w:rPr>
        <w:t>learner,</w:t>
      </w:r>
      <w:r w:rsidRPr="00E43DFA">
        <w:rPr>
          <w:rFonts w:ascii="Calibri" w:eastAsia="Calibri" w:hAnsi="Calibri" w:cs="Times New Roman"/>
          <w:b/>
          <w:spacing w:val="79"/>
          <w:w w:val="99"/>
        </w:rPr>
        <w:t xml:space="preserve"> </w:t>
      </w:r>
      <w:r w:rsidRPr="00E43DFA">
        <w:rPr>
          <w:rFonts w:ascii="Calibri" w:eastAsia="Calibri" w:hAnsi="Calibri" w:cs="Times New Roman"/>
          <w:b/>
          <w:spacing w:val="-1"/>
        </w:rPr>
        <w:t>identify</w:t>
      </w:r>
      <w:r w:rsidRPr="00E43DFA">
        <w:rPr>
          <w:rFonts w:ascii="Calibri" w:eastAsia="Calibri" w:hAnsi="Calibri" w:cs="Times New Roman"/>
          <w:b/>
          <w:spacing w:val="-6"/>
        </w:rPr>
        <w:t xml:space="preserve"> </w:t>
      </w:r>
      <w:r w:rsidRPr="00E43DFA">
        <w:rPr>
          <w:rFonts w:ascii="Calibri" w:eastAsia="Calibri" w:hAnsi="Calibri" w:cs="Times New Roman"/>
          <w:b/>
          <w:spacing w:val="-1"/>
        </w:rPr>
        <w:t>bridges</w:t>
      </w:r>
      <w:r w:rsidRPr="00E43DFA">
        <w:rPr>
          <w:rFonts w:ascii="Calibri" w:eastAsia="Calibri" w:hAnsi="Calibri" w:cs="Times New Roman"/>
          <w:b/>
          <w:spacing w:val="-8"/>
        </w:rPr>
        <w:t xml:space="preserve"> </w:t>
      </w:r>
      <w:r w:rsidRPr="00E43DFA">
        <w:rPr>
          <w:rFonts w:ascii="Calibri" w:eastAsia="Calibri" w:hAnsi="Calibri" w:cs="Times New Roman"/>
          <w:b/>
        </w:rPr>
        <w:t>from</w:t>
      </w:r>
      <w:r w:rsidRPr="00E43DFA">
        <w:rPr>
          <w:rFonts w:ascii="Calibri" w:eastAsia="Calibri" w:hAnsi="Calibri" w:cs="Times New Roman"/>
          <w:b/>
          <w:spacing w:val="-8"/>
        </w:rPr>
        <w:t xml:space="preserve"> </w:t>
      </w:r>
      <w:r w:rsidRPr="00E43DFA">
        <w:rPr>
          <w:rFonts w:ascii="Calibri" w:eastAsia="Calibri" w:hAnsi="Calibri" w:cs="Times New Roman"/>
          <w:b/>
          <w:spacing w:val="-1"/>
        </w:rPr>
        <w:t>past</w:t>
      </w:r>
      <w:r w:rsidRPr="00E43DFA">
        <w:rPr>
          <w:rFonts w:ascii="Calibri" w:eastAsia="Calibri" w:hAnsi="Calibri" w:cs="Times New Roman"/>
          <w:b/>
          <w:spacing w:val="-5"/>
        </w:rPr>
        <w:t xml:space="preserve"> </w:t>
      </w:r>
      <w:r w:rsidRPr="00E43DFA">
        <w:rPr>
          <w:rFonts w:ascii="Calibri" w:eastAsia="Calibri" w:hAnsi="Calibri" w:cs="Times New Roman"/>
          <w:b/>
          <w:spacing w:val="-1"/>
        </w:rPr>
        <w:t>learning,</w:t>
      </w:r>
      <w:r w:rsidRPr="00E43DFA">
        <w:rPr>
          <w:rFonts w:ascii="Calibri" w:eastAsia="Calibri" w:hAnsi="Calibri" w:cs="Times New Roman"/>
          <w:b/>
          <w:spacing w:val="-6"/>
        </w:rPr>
        <w:t xml:space="preserve"> </w:t>
      </w:r>
      <w:r w:rsidRPr="00E43DFA">
        <w:rPr>
          <w:rFonts w:ascii="Calibri" w:eastAsia="Calibri" w:hAnsi="Calibri" w:cs="Times New Roman"/>
          <w:b/>
          <w:spacing w:val="-1"/>
        </w:rPr>
        <w:t>behavior</w:t>
      </w:r>
      <w:r w:rsidRPr="00E43DFA">
        <w:rPr>
          <w:rFonts w:ascii="Calibri" w:eastAsia="Calibri" w:hAnsi="Calibri" w:cs="Times New Roman"/>
          <w:b/>
          <w:spacing w:val="-4"/>
        </w:rPr>
        <w:t xml:space="preserve"> </w:t>
      </w:r>
      <w:r w:rsidRPr="00E43DFA">
        <w:rPr>
          <w:rFonts w:ascii="Calibri" w:eastAsia="Calibri" w:hAnsi="Calibri" w:cs="Times New Roman"/>
          <w:b/>
          <w:spacing w:val="-1"/>
        </w:rPr>
        <w:t>expectations,</w:t>
      </w:r>
      <w:r w:rsidRPr="00E43DFA">
        <w:rPr>
          <w:rFonts w:ascii="Calibri" w:eastAsia="Calibri" w:hAnsi="Calibri" w:cs="Times New Roman"/>
          <w:b/>
          <w:spacing w:val="-5"/>
        </w:rPr>
        <w:t xml:space="preserve"> </w:t>
      </w:r>
      <w:r w:rsidRPr="00E43DFA">
        <w:rPr>
          <w:rFonts w:ascii="Calibri" w:eastAsia="Calibri" w:hAnsi="Calibri" w:cs="Times New Roman"/>
          <w:b/>
          <w:spacing w:val="-1"/>
        </w:rPr>
        <w:t>provide</w:t>
      </w:r>
      <w:r w:rsidRPr="00E43DFA">
        <w:rPr>
          <w:rFonts w:ascii="Calibri" w:eastAsia="Calibri" w:hAnsi="Calibri" w:cs="Times New Roman"/>
          <w:b/>
          <w:spacing w:val="-6"/>
        </w:rPr>
        <w:t xml:space="preserve"> </w:t>
      </w:r>
      <w:r w:rsidRPr="00E43DFA">
        <w:rPr>
          <w:rFonts w:ascii="Calibri" w:eastAsia="Calibri" w:hAnsi="Calibri" w:cs="Times New Roman"/>
          <w:b/>
          <w:spacing w:val="-1"/>
        </w:rPr>
        <w:t>rationale.)</w:t>
      </w:r>
    </w:p>
    <w:p w14:paraId="63151CF0" w14:textId="77777777" w:rsidR="00802CA5" w:rsidRPr="00E43DFA" w:rsidRDefault="00802CA5" w:rsidP="00802CA5">
      <w:pPr>
        <w:widowControl w:val="0"/>
        <w:tabs>
          <w:tab w:val="left" w:pos="9459"/>
        </w:tabs>
        <w:spacing w:after="0" w:line="264" w:lineRule="exact"/>
        <w:ind w:left="100"/>
        <w:rPr>
          <w:rFonts w:ascii="Calibri" w:eastAsia="Calibri" w:hAnsi="Calibri" w:cs="Calibri"/>
        </w:rPr>
      </w:pPr>
      <w:r w:rsidRPr="00E43DFA">
        <w:rPr>
          <w:rFonts w:ascii="Calibri" w:eastAsia="Times New Roman" w:hAnsi="Times New Roman" w:cs="Times New Roman"/>
          <w:u w:val="single" w:color="000000"/>
        </w:rPr>
        <w:t xml:space="preserve">_ </w:t>
      </w:r>
      <w:r w:rsidRPr="00E43DFA">
        <w:rPr>
          <w:rFonts w:ascii="Calibri" w:eastAsia="Times New Roman" w:hAnsi="Times New Roman" w:cs="Times New Roman"/>
          <w:u w:val="single" w:color="000000"/>
        </w:rPr>
        <w:tab/>
      </w:r>
    </w:p>
    <w:p w14:paraId="3C040C8A" w14:textId="77777777" w:rsidR="00802CA5" w:rsidRPr="00E43DFA" w:rsidRDefault="00802CA5" w:rsidP="00802CA5">
      <w:pPr>
        <w:widowControl w:val="0"/>
        <w:tabs>
          <w:tab w:val="left" w:pos="7300"/>
        </w:tabs>
        <w:spacing w:after="0" w:line="240" w:lineRule="auto"/>
        <w:ind w:left="100"/>
        <w:rPr>
          <w:rFonts w:ascii="Calibri" w:eastAsia="Calibri" w:hAnsi="Calibri" w:cs="Calibri"/>
        </w:rPr>
      </w:pPr>
      <w:r w:rsidRPr="00E43DFA">
        <w:rPr>
          <w:rFonts w:ascii="Calibri" w:eastAsia="Calibri" w:hAnsi="Calibri" w:cs="Times New Roman"/>
          <w:noProof/>
        </w:rPr>
        <mc:AlternateContent>
          <mc:Choice Requires="wpg">
            <w:drawing>
              <wp:anchor distT="0" distB="0" distL="114300" distR="114300" simplePos="0" relativeHeight="251867136" behindDoc="1" locked="0" layoutInCell="1" allowOverlap="1" wp14:anchorId="395324A6" wp14:editId="45B1C9CC">
                <wp:simplePos x="0" y="0"/>
                <wp:positionH relativeFrom="page">
                  <wp:posOffset>914400</wp:posOffset>
                </wp:positionH>
                <wp:positionV relativeFrom="paragraph">
                  <wp:posOffset>151130</wp:posOffset>
                </wp:positionV>
                <wp:extent cx="5943600" cy="1270"/>
                <wp:effectExtent l="0" t="0" r="19050" b="1778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38"/>
                          <a:chExt cx="9360" cy="2"/>
                        </a:xfrm>
                      </wpg:grpSpPr>
                      <wps:wsp>
                        <wps:cNvPr id="294" name="Freeform 191"/>
                        <wps:cNvSpPr>
                          <a:spLocks/>
                        </wps:cNvSpPr>
                        <wps:spPr bwMode="auto">
                          <a:xfrm>
                            <a:off x="1440" y="23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91B596" id="Group 293" o:spid="_x0000_s1026" style="position:absolute;margin-left:1in;margin-top:11.9pt;width:468pt;height:.1pt;z-index:-251449344;mso-position-horizontal-relative:page" coordorigin="1440,23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">
                <v:shape id="Freeform 191" o:spid="_x0000_s1027" style="position:absolute;left:1440;top:23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ar8UA&#10;AADcAAAADwAAAGRycy9kb3ducmV2LnhtbESPQWsCMRSE74X+h/AKvdWsUopdjWILYkEv1Xrw9ty8&#10;bpZuXpYkavTXm4LgcZiZb5jxNNlWHMmHxrGCfq8AQVw53XCt4GczfxmCCBFZY+uYFJwpwHTy+DDG&#10;UrsTf9NxHWuRIRxKVGBi7EopQ2XIYui5jjh7v85bjFn6WmqPpwy3rRwUxZu02HBeMNjRp6Hqb32w&#10;Cmbn1Wqz+0jLBc+bbUwXb/r7pVLPT2k2AhEpxXv41v7SCgbvr/B/Jh8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RqvxQAAANwAAAAPAAAAAAAAAAAAAAAAAJgCAABkcnMv&#10;ZG93bnJldi54bWxQSwUGAAAAAAQABAD1AAAAigMAAAAA&#10;" path="m,l9360,e" filled="f" strokeweight="1.06pt">
                  <v:path arrowok="t" o:connecttype="custom" o:connectlocs="0,0;9360,0" o:connectangles="0,0"/>
                </v:shape>
                <w10:wrap anchorx="page"/>
              </v:group>
            </w:pict>
          </mc:Fallback>
        </mc:AlternateContent>
      </w:r>
      <w:r w:rsidRPr="00E43DFA">
        <w:rPr>
          <w:rFonts w:ascii="Calibri" w:eastAsia="Calibri" w:hAnsi="Calibri" w:cs="Times New Roman"/>
          <w:b/>
          <w:spacing w:val="-1"/>
        </w:rPr>
        <w:t>Relevant</w:t>
      </w:r>
      <w:r w:rsidRPr="00E43DFA">
        <w:rPr>
          <w:rFonts w:ascii="Calibri" w:eastAsia="Calibri" w:hAnsi="Calibri" w:cs="Times New Roman"/>
          <w:b/>
          <w:spacing w:val="-2"/>
        </w:rPr>
        <w:t xml:space="preserve"> </w:t>
      </w:r>
      <w:r w:rsidRPr="00E43DFA">
        <w:rPr>
          <w:rFonts w:ascii="Calibri" w:eastAsia="Calibri" w:hAnsi="Calibri" w:cs="Times New Roman"/>
          <w:b/>
        </w:rPr>
        <w:t>IEP</w:t>
      </w:r>
      <w:r w:rsidRPr="00E43DFA">
        <w:rPr>
          <w:rFonts w:ascii="Calibri" w:eastAsia="Calibri" w:hAnsi="Calibri" w:cs="Times New Roman"/>
          <w:b/>
          <w:spacing w:val="-2"/>
        </w:rPr>
        <w:t xml:space="preserve"> </w:t>
      </w:r>
      <w:r w:rsidRPr="00E43DFA">
        <w:rPr>
          <w:rFonts w:ascii="Calibri" w:eastAsia="Calibri" w:hAnsi="Calibri" w:cs="Times New Roman"/>
          <w:b/>
          <w:spacing w:val="-1"/>
        </w:rPr>
        <w:t>Goals</w:t>
      </w:r>
      <w:r w:rsidRPr="00E43DFA">
        <w:rPr>
          <w:rFonts w:ascii="Calibri" w:eastAsia="Calibri" w:hAnsi="Calibri" w:cs="Times New Roman"/>
          <w:b/>
          <w:spacing w:val="-1"/>
        </w:rPr>
        <w:tab/>
        <w:t>Rationale</w:t>
      </w:r>
    </w:p>
    <w:p w14:paraId="0261CC73" w14:textId="77777777" w:rsidR="00802CA5" w:rsidRPr="00E43DFA" w:rsidRDefault="00802CA5" w:rsidP="00802CA5">
      <w:pPr>
        <w:widowControl w:val="0"/>
        <w:numPr>
          <w:ilvl w:val="1"/>
          <w:numId w:val="11"/>
        </w:numPr>
        <w:tabs>
          <w:tab w:val="left" w:pos="821"/>
        </w:tabs>
        <w:spacing w:after="0" w:line="240" w:lineRule="auto"/>
        <w:ind w:right="190" w:hanging="360"/>
        <w:jc w:val="both"/>
        <w:rPr>
          <w:rFonts w:ascii="Calibri" w:eastAsia="Calibri" w:hAnsi="Calibri" w:cs="Calibri"/>
        </w:rPr>
      </w:pPr>
      <w:r w:rsidRPr="00E43DFA">
        <w:rPr>
          <w:rFonts w:ascii="Calibri" w:eastAsia="Calibri" w:hAnsi="Calibri" w:cs="Times New Roman"/>
          <w:i/>
          <w:spacing w:val="-1"/>
        </w:rPr>
        <w:t>The</w:t>
      </w:r>
      <w:r w:rsidRPr="00E43DFA">
        <w:rPr>
          <w:rFonts w:ascii="Calibri" w:eastAsia="Calibri" w:hAnsi="Calibri" w:cs="Times New Roman"/>
          <w:i/>
        </w:rPr>
        <w:t xml:space="preserve"> </w:t>
      </w:r>
      <w:r w:rsidRPr="00E43DFA">
        <w:rPr>
          <w:rFonts w:ascii="Calibri" w:eastAsia="Calibri" w:hAnsi="Calibri" w:cs="Times New Roman"/>
          <w:i/>
          <w:spacing w:val="-1"/>
        </w:rPr>
        <w:t>students</w:t>
      </w:r>
      <w:r w:rsidRPr="00E43DFA">
        <w:rPr>
          <w:rFonts w:ascii="Calibri" w:eastAsia="Calibri" w:hAnsi="Calibri" w:cs="Times New Roman"/>
          <w:i/>
          <w:spacing w:val="1"/>
        </w:rPr>
        <w:t xml:space="preserve"> </w:t>
      </w:r>
      <w:r w:rsidRPr="00E43DFA">
        <w:rPr>
          <w:rFonts w:ascii="Calibri" w:eastAsia="Calibri" w:hAnsi="Calibri" w:cs="Times New Roman"/>
          <w:i/>
          <w:spacing w:val="-1"/>
        </w:rPr>
        <w:t>will</w:t>
      </w:r>
      <w:r w:rsidRPr="00E43DFA">
        <w:rPr>
          <w:rFonts w:ascii="Calibri" w:eastAsia="Calibri" w:hAnsi="Calibri" w:cs="Times New Roman"/>
          <w:i/>
          <w:spacing w:val="-3"/>
        </w:rPr>
        <w:t xml:space="preserve"> </w:t>
      </w:r>
      <w:r w:rsidRPr="00E43DFA">
        <w:rPr>
          <w:rFonts w:ascii="Calibri" w:eastAsia="Calibri" w:hAnsi="Calibri" w:cs="Times New Roman"/>
          <w:i/>
          <w:spacing w:val="-1"/>
        </w:rPr>
        <w:t>demonstrate</w:t>
      </w:r>
      <w:r w:rsidRPr="00E43DFA">
        <w:rPr>
          <w:rFonts w:ascii="Calibri" w:eastAsia="Calibri" w:hAnsi="Calibri" w:cs="Times New Roman"/>
          <w:i/>
        </w:rPr>
        <w:t xml:space="preserve"> </w:t>
      </w:r>
      <w:r w:rsidRPr="00E43DFA">
        <w:rPr>
          <w:rFonts w:ascii="Calibri" w:eastAsia="Calibri" w:hAnsi="Calibri" w:cs="Times New Roman"/>
          <w:i/>
          <w:spacing w:val="-1"/>
        </w:rPr>
        <w:t>the</w:t>
      </w:r>
      <w:r w:rsidRPr="00E43DFA">
        <w:rPr>
          <w:rFonts w:ascii="Calibri" w:eastAsia="Calibri" w:hAnsi="Calibri" w:cs="Times New Roman"/>
          <w:i/>
        </w:rPr>
        <w:t xml:space="preserve"> </w:t>
      </w:r>
      <w:r w:rsidRPr="00E43DFA">
        <w:rPr>
          <w:rFonts w:ascii="Calibri" w:eastAsia="Calibri" w:hAnsi="Calibri" w:cs="Times New Roman"/>
          <w:i/>
          <w:spacing w:val="-1"/>
        </w:rPr>
        <w:t>ability</w:t>
      </w:r>
      <w:r w:rsidRPr="00E43DFA">
        <w:rPr>
          <w:rFonts w:ascii="Calibri" w:eastAsia="Calibri" w:hAnsi="Calibri" w:cs="Times New Roman"/>
          <w:i/>
          <w:spacing w:val="-3"/>
        </w:rPr>
        <w:t xml:space="preserve"> </w:t>
      </w:r>
      <w:r w:rsidRPr="00E43DFA">
        <w:rPr>
          <w:rFonts w:ascii="Calibri" w:eastAsia="Calibri" w:hAnsi="Calibri" w:cs="Times New Roman"/>
          <w:i/>
        </w:rPr>
        <w:t xml:space="preserve">to        </w:t>
      </w:r>
      <w:r w:rsidRPr="00E43DFA">
        <w:rPr>
          <w:rFonts w:ascii="Calibri" w:eastAsia="Calibri" w:hAnsi="Calibri" w:cs="Times New Roman"/>
          <w:i/>
          <w:spacing w:val="25"/>
        </w:rPr>
        <w:t xml:space="preserve"> </w:t>
      </w:r>
      <w:r w:rsidRPr="00E43DFA">
        <w:rPr>
          <w:rFonts w:ascii="Calibri" w:eastAsia="Calibri" w:hAnsi="Calibri" w:cs="Times New Roman"/>
          <w:i/>
        </w:rPr>
        <w:t xml:space="preserve">1. </w:t>
      </w:r>
      <w:r w:rsidRPr="00E43DFA">
        <w:rPr>
          <w:rFonts w:ascii="Calibri" w:eastAsia="Calibri" w:hAnsi="Calibri" w:cs="Times New Roman"/>
          <w:i/>
          <w:spacing w:val="-1"/>
        </w:rPr>
        <w:t>Students</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need </w:t>
      </w:r>
      <w:r w:rsidRPr="00E43DFA">
        <w:rPr>
          <w:rFonts w:ascii="Calibri" w:eastAsia="Calibri" w:hAnsi="Calibri" w:cs="Times New Roman"/>
          <w:i/>
        </w:rPr>
        <w:t xml:space="preserve">to </w:t>
      </w:r>
      <w:r w:rsidRPr="00E43DFA">
        <w:rPr>
          <w:rFonts w:ascii="Calibri" w:eastAsia="Calibri" w:hAnsi="Calibri" w:cs="Times New Roman"/>
          <w:i/>
          <w:spacing w:val="-1"/>
        </w:rPr>
        <w:t>be</w:t>
      </w:r>
      <w:r w:rsidRPr="00E43DFA">
        <w:rPr>
          <w:rFonts w:ascii="Calibri" w:eastAsia="Calibri" w:hAnsi="Calibri" w:cs="Times New Roman"/>
          <w:i/>
          <w:spacing w:val="-2"/>
        </w:rPr>
        <w:t xml:space="preserve"> </w:t>
      </w:r>
      <w:r w:rsidRPr="00E43DFA">
        <w:rPr>
          <w:rFonts w:ascii="Calibri" w:eastAsia="Calibri" w:hAnsi="Calibri" w:cs="Times New Roman"/>
          <w:i/>
          <w:spacing w:val="-1"/>
        </w:rPr>
        <w:t>able</w:t>
      </w:r>
      <w:r w:rsidRPr="00E43DFA">
        <w:rPr>
          <w:rFonts w:ascii="Calibri" w:eastAsia="Calibri" w:hAnsi="Calibri" w:cs="Times New Roman"/>
          <w:i/>
        </w:rPr>
        <w:t xml:space="preserve"> to </w:t>
      </w:r>
      <w:r w:rsidRPr="00E43DFA">
        <w:rPr>
          <w:rFonts w:ascii="Calibri" w:eastAsia="Calibri" w:hAnsi="Calibri" w:cs="Times New Roman"/>
          <w:i/>
          <w:spacing w:val="-1"/>
        </w:rPr>
        <w:t>complete</w:t>
      </w:r>
      <w:r w:rsidRPr="00E43DFA">
        <w:rPr>
          <w:rFonts w:ascii="Calibri" w:eastAsia="Calibri" w:hAnsi="Calibri" w:cs="Times New Roman"/>
          <w:i/>
          <w:spacing w:val="41"/>
        </w:rPr>
        <w:t xml:space="preserve"> </w:t>
      </w:r>
      <w:r w:rsidRPr="00E43DFA">
        <w:rPr>
          <w:rFonts w:ascii="Calibri" w:eastAsia="Calibri" w:hAnsi="Calibri" w:cs="Times New Roman"/>
          <w:i/>
          <w:spacing w:val="-1"/>
        </w:rPr>
        <w:t>complete</w:t>
      </w:r>
      <w:r w:rsidRPr="00E43DFA">
        <w:rPr>
          <w:rFonts w:ascii="Calibri" w:eastAsia="Calibri" w:hAnsi="Calibri" w:cs="Times New Roman"/>
          <w:i/>
          <w:spacing w:val="-2"/>
        </w:rPr>
        <w:t xml:space="preserve"> </w:t>
      </w:r>
      <w:r w:rsidRPr="00E43DFA">
        <w:rPr>
          <w:rFonts w:ascii="Calibri" w:eastAsia="Calibri" w:hAnsi="Calibri" w:cs="Times New Roman"/>
          <w:i/>
          <w:spacing w:val="-1"/>
        </w:rPr>
        <w:t>research using information</w:t>
      </w:r>
      <w:r w:rsidRPr="00E43DFA">
        <w:rPr>
          <w:rFonts w:ascii="Calibri" w:eastAsia="Calibri" w:hAnsi="Calibri" w:cs="Times New Roman"/>
          <w:i/>
          <w:spacing w:val="-3"/>
        </w:rPr>
        <w:t xml:space="preserve"> </w:t>
      </w:r>
      <w:r w:rsidRPr="00E43DFA">
        <w:rPr>
          <w:rFonts w:ascii="Calibri" w:eastAsia="Calibri" w:hAnsi="Calibri" w:cs="Times New Roman"/>
          <w:i/>
          <w:spacing w:val="-1"/>
        </w:rPr>
        <w:t>sources</w:t>
      </w:r>
      <w:r w:rsidRPr="00E43DFA">
        <w:rPr>
          <w:rFonts w:ascii="Calibri" w:eastAsia="Calibri" w:hAnsi="Calibri" w:cs="Times New Roman"/>
          <w:i/>
        </w:rPr>
        <w:t xml:space="preserve">              </w:t>
      </w:r>
      <w:r w:rsidRPr="00E43DFA">
        <w:rPr>
          <w:rFonts w:ascii="Calibri" w:eastAsia="Calibri" w:hAnsi="Calibri" w:cs="Times New Roman"/>
          <w:i/>
          <w:spacing w:val="3"/>
        </w:rPr>
        <w:t xml:space="preserve"> </w:t>
      </w:r>
      <w:r w:rsidRPr="00E43DFA">
        <w:rPr>
          <w:rFonts w:ascii="Calibri" w:eastAsia="Calibri" w:hAnsi="Calibri" w:cs="Times New Roman"/>
          <w:i/>
          <w:spacing w:val="-1"/>
        </w:rPr>
        <w:t>research projects</w:t>
      </w:r>
      <w:r w:rsidRPr="00E43DFA">
        <w:rPr>
          <w:rFonts w:ascii="Calibri" w:eastAsia="Calibri" w:hAnsi="Calibri" w:cs="Times New Roman"/>
          <w:i/>
          <w:spacing w:val="1"/>
        </w:rPr>
        <w:t xml:space="preserve"> </w:t>
      </w:r>
      <w:r w:rsidRPr="00E43DFA">
        <w:rPr>
          <w:rFonts w:ascii="Calibri" w:eastAsia="Calibri" w:hAnsi="Calibri" w:cs="Times New Roman"/>
          <w:i/>
          <w:spacing w:val="-1"/>
        </w:rPr>
        <w:t>as</w:t>
      </w:r>
      <w:r w:rsidRPr="00E43DFA">
        <w:rPr>
          <w:rFonts w:ascii="Calibri" w:eastAsia="Calibri" w:hAnsi="Calibri" w:cs="Times New Roman"/>
          <w:i/>
          <w:spacing w:val="-2"/>
        </w:rPr>
        <w:t xml:space="preserve"> </w:t>
      </w:r>
      <w:r w:rsidRPr="00E43DFA">
        <w:rPr>
          <w:rFonts w:ascii="Calibri" w:eastAsia="Calibri" w:hAnsi="Calibri" w:cs="Times New Roman"/>
          <w:i/>
          <w:spacing w:val="-1"/>
        </w:rPr>
        <w:t>part</w:t>
      </w:r>
      <w:r w:rsidRPr="00E43DFA">
        <w:rPr>
          <w:rFonts w:ascii="Calibri" w:eastAsia="Calibri" w:hAnsi="Calibri" w:cs="Times New Roman"/>
          <w:i/>
          <w:spacing w:val="-2"/>
        </w:rPr>
        <w:t xml:space="preserve"> </w:t>
      </w:r>
      <w:r w:rsidRPr="00E43DFA">
        <w:rPr>
          <w:rFonts w:ascii="Calibri" w:eastAsia="Calibri" w:hAnsi="Calibri" w:cs="Times New Roman"/>
          <w:i/>
          <w:spacing w:val="-1"/>
        </w:rPr>
        <w:t>of</w:t>
      </w:r>
      <w:r w:rsidRPr="00E43DFA">
        <w:rPr>
          <w:rFonts w:ascii="Calibri" w:eastAsia="Calibri" w:hAnsi="Calibri" w:cs="Times New Roman"/>
          <w:i/>
          <w:spacing w:val="-3"/>
        </w:rPr>
        <w:t xml:space="preserve"> </w:t>
      </w:r>
      <w:r w:rsidRPr="00E43DFA">
        <w:rPr>
          <w:rFonts w:ascii="Calibri" w:eastAsia="Calibri" w:hAnsi="Calibri" w:cs="Times New Roman"/>
          <w:i/>
          <w:spacing w:val="-1"/>
        </w:rPr>
        <w:t>the</w:t>
      </w:r>
      <w:r w:rsidRPr="00E43DFA">
        <w:rPr>
          <w:rFonts w:ascii="Calibri" w:eastAsia="Calibri" w:hAnsi="Calibri" w:cs="Times New Roman"/>
          <w:i/>
        </w:rPr>
        <w:t xml:space="preserve"> </w:t>
      </w:r>
      <w:r w:rsidRPr="00E43DFA">
        <w:rPr>
          <w:rFonts w:ascii="Calibri" w:eastAsia="Calibri" w:hAnsi="Calibri" w:cs="Times New Roman"/>
          <w:i/>
          <w:spacing w:val="-1"/>
        </w:rPr>
        <w:t>Content</w:t>
      </w:r>
      <w:r w:rsidRPr="00E43DFA">
        <w:rPr>
          <w:rFonts w:ascii="Calibri" w:eastAsia="Calibri" w:hAnsi="Calibri" w:cs="Times New Roman"/>
          <w:i/>
          <w:spacing w:val="67"/>
        </w:rPr>
        <w:t xml:space="preserve"> </w:t>
      </w:r>
      <w:r w:rsidRPr="00E43DFA">
        <w:rPr>
          <w:rFonts w:ascii="Calibri" w:eastAsia="Calibri" w:hAnsi="Calibri" w:cs="Times New Roman"/>
          <w:i/>
          <w:spacing w:val="-1"/>
        </w:rPr>
        <w:t>such</w:t>
      </w:r>
      <w:r w:rsidRPr="00E43DFA">
        <w:rPr>
          <w:rFonts w:ascii="Calibri" w:eastAsia="Calibri" w:hAnsi="Calibri" w:cs="Times New Roman"/>
          <w:i/>
        </w:rPr>
        <w:t xml:space="preserve"> </w:t>
      </w:r>
      <w:r w:rsidRPr="00E43DFA">
        <w:rPr>
          <w:rFonts w:ascii="Calibri" w:eastAsia="Calibri" w:hAnsi="Calibri" w:cs="Times New Roman"/>
          <w:i/>
          <w:spacing w:val="-1"/>
        </w:rPr>
        <w:t>as</w:t>
      </w:r>
      <w:r w:rsidRPr="00E43DFA">
        <w:rPr>
          <w:rFonts w:ascii="Calibri" w:eastAsia="Calibri" w:hAnsi="Calibri" w:cs="Times New Roman"/>
          <w:i/>
          <w:spacing w:val="1"/>
        </w:rPr>
        <w:t xml:space="preserve"> </w:t>
      </w:r>
      <w:r w:rsidRPr="00E43DFA">
        <w:rPr>
          <w:rFonts w:ascii="Calibri" w:eastAsia="Calibri" w:hAnsi="Calibri" w:cs="Times New Roman"/>
          <w:i/>
          <w:spacing w:val="-1"/>
        </w:rPr>
        <w:t>Internet,</w:t>
      </w:r>
      <w:r w:rsidRPr="00E43DFA">
        <w:rPr>
          <w:rFonts w:ascii="Calibri" w:eastAsia="Calibri" w:hAnsi="Calibri" w:cs="Times New Roman"/>
          <w:i/>
          <w:spacing w:val="-2"/>
        </w:rPr>
        <w:t xml:space="preserve"> </w:t>
      </w:r>
      <w:r w:rsidRPr="00E43DFA">
        <w:rPr>
          <w:rFonts w:ascii="Calibri" w:eastAsia="Calibri" w:hAnsi="Calibri" w:cs="Times New Roman"/>
          <w:i/>
          <w:spacing w:val="-1"/>
        </w:rPr>
        <w:t>magazines,</w:t>
      </w:r>
      <w:r w:rsidRPr="00E43DFA">
        <w:rPr>
          <w:rFonts w:ascii="Calibri" w:eastAsia="Calibri" w:hAnsi="Calibri" w:cs="Times New Roman"/>
          <w:i/>
        </w:rPr>
        <w:t xml:space="preserve"> </w:t>
      </w:r>
      <w:r w:rsidRPr="00E43DFA">
        <w:rPr>
          <w:rFonts w:ascii="Calibri" w:eastAsia="Calibri" w:hAnsi="Calibri" w:cs="Times New Roman"/>
          <w:i/>
          <w:spacing w:val="-1"/>
        </w:rPr>
        <w:t>newspapers,</w:t>
      </w:r>
      <w:r w:rsidRPr="00E43DFA">
        <w:rPr>
          <w:rFonts w:ascii="Calibri" w:eastAsia="Calibri" w:hAnsi="Calibri" w:cs="Times New Roman"/>
          <w:i/>
        </w:rPr>
        <w:t xml:space="preserve">                 </w:t>
      </w:r>
      <w:r w:rsidRPr="00E43DFA">
        <w:rPr>
          <w:rFonts w:ascii="Calibri" w:eastAsia="Calibri" w:hAnsi="Calibri" w:cs="Times New Roman"/>
          <w:i/>
          <w:spacing w:val="41"/>
        </w:rPr>
        <w:t xml:space="preserve"> </w:t>
      </w:r>
      <w:r w:rsidRPr="00E43DFA">
        <w:rPr>
          <w:rFonts w:ascii="Calibri" w:eastAsia="Calibri" w:hAnsi="Calibri" w:cs="Times New Roman"/>
          <w:i/>
          <w:spacing w:val="-1"/>
        </w:rPr>
        <w:t>Standards</w:t>
      </w:r>
      <w:r w:rsidRPr="00E43DFA">
        <w:rPr>
          <w:rFonts w:ascii="Calibri" w:eastAsia="Calibri" w:hAnsi="Calibri" w:cs="Times New Roman"/>
          <w:i/>
          <w:spacing w:val="1"/>
        </w:rPr>
        <w:t xml:space="preserve"> </w:t>
      </w:r>
      <w:r w:rsidRPr="00E43DFA">
        <w:rPr>
          <w:rFonts w:ascii="Calibri" w:eastAsia="Calibri" w:hAnsi="Calibri" w:cs="Times New Roman"/>
          <w:i/>
          <w:spacing w:val="-2"/>
        </w:rPr>
        <w:t>for</w:t>
      </w:r>
      <w:r w:rsidRPr="00E43DFA">
        <w:rPr>
          <w:rFonts w:ascii="Calibri" w:eastAsia="Calibri" w:hAnsi="Calibri" w:cs="Times New Roman"/>
          <w:i/>
          <w:spacing w:val="1"/>
        </w:rPr>
        <w:t xml:space="preserve"> </w:t>
      </w:r>
      <w:r w:rsidRPr="00E43DFA">
        <w:rPr>
          <w:rFonts w:ascii="Calibri" w:eastAsia="Calibri" w:hAnsi="Calibri" w:cs="Times New Roman"/>
          <w:i/>
          <w:spacing w:val="-1"/>
        </w:rPr>
        <w:t>Grade</w:t>
      </w:r>
      <w:r w:rsidRPr="00E43DFA">
        <w:rPr>
          <w:rFonts w:ascii="Calibri" w:eastAsia="Calibri" w:hAnsi="Calibri" w:cs="Times New Roman"/>
          <w:i/>
          <w:spacing w:val="-2"/>
        </w:rPr>
        <w:t xml:space="preserve"> </w:t>
      </w:r>
      <w:r w:rsidRPr="00E43DFA">
        <w:rPr>
          <w:rFonts w:ascii="Calibri" w:eastAsia="Calibri" w:hAnsi="Calibri" w:cs="Times New Roman"/>
          <w:i/>
        </w:rPr>
        <w:t>7</w:t>
      </w:r>
      <w:r w:rsidRPr="00E43DFA">
        <w:rPr>
          <w:rFonts w:ascii="Calibri" w:eastAsia="Calibri" w:hAnsi="Calibri" w:cs="Times New Roman"/>
          <w:i/>
          <w:spacing w:val="1"/>
        </w:rPr>
        <w:t xml:space="preserve"> </w:t>
      </w:r>
      <w:r w:rsidRPr="00E43DFA">
        <w:rPr>
          <w:rFonts w:ascii="Calibri" w:eastAsia="Calibri" w:hAnsi="Calibri" w:cs="Times New Roman"/>
          <w:i/>
          <w:spacing w:val="-1"/>
        </w:rPr>
        <w:t>and</w:t>
      </w:r>
      <w:r w:rsidRPr="00E43DFA">
        <w:rPr>
          <w:rFonts w:ascii="Calibri" w:eastAsia="Calibri" w:hAnsi="Calibri" w:cs="Times New Roman"/>
          <w:i/>
          <w:spacing w:val="-3"/>
        </w:rPr>
        <w:t xml:space="preserve"> </w:t>
      </w:r>
      <w:r w:rsidRPr="00E43DFA">
        <w:rPr>
          <w:rFonts w:ascii="Calibri" w:eastAsia="Calibri" w:hAnsi="Calibri" w:cs="Times New Roman"/>
          <w:i/>
        </w:rPr>
        <w:t xml:space="preserve">to </w:t>
      </w:r>
      <w:r w:rsidRPr="00E43DFA">
        <w:rPr>
          <w:rFonts w:ascii="Calibri" w:eastAsia="Calibri" w:hAnsi="Calibri" w:cs="Times New Roman"/>
          <w:i/>
          <w:spacing w:val="-1"/>
        </w:rPr>
        <w:t>complete</w:t>
      </w:r>
      <w:r w:rsidRPr="00E43DFA">
        <w:rPr>
          <w:rFonts w:ascii="Calibri" w:eastAsia="Calibri" w:hAnsi="Calibri" w:cs="Times New Roman"/>
          <w:i/>
          <w:spacing w:val="61"/>
        </w:rPr>
        <w:t xml:space="preserve"> </w:t>
      </w:r>
      <w:r w:rsidRPr="00E43DFA">
        <w:rPr>
          <w:rFonts w:ascii="Calibri" w:eastAsia="Calibri" w:hAnsi="Calibri" w:cs="Times New Roman"/>
          <w:i/>
          <w:spacing w:val="-1"/>
        </w:rPr>
        <w:t>books,</w:t>
      </w:r>
      <w:r w:rsidRPr="00E43DFA">
        <w:rPr>
          <w:rFonts w:ascii="Calibri" w:eastAsia="Calibri" w:hAnsi="Calibri" w:cs="Times New Roman"/>
          <w:i/>
        </w:rPr>
        <w:t xml:space="preserve"> </w:t>
      </w:r>
      <w:r w:rsidRPr="00E43DFA">
        <w:rPr>
          <w:rFonts w:ascii="Calibri" w:eastAsia="Calibri" w:hAnsi="Calibri" w:cs="Times New Roman"/>
          <w:i/>
          <w:spacing w:val="-1"/>
        </w:rPr>
        <w:t>encyclopedias.</w:t>
      </w:r>
      <w:r w:rsidRPr="00E43DFA">
        <w:rPr>
          <w:rFonts w:ascii="Calibri" w:eastAsia="Calibri" w:hAnsi="Calibri" w:cs="Times New Roman"/>
          <w:i/>
        </w:rPr>
        <w:t xml:space="preserve">                                                              </w:t>
      </w:r>
      <w:r w:rsidRPr="00E43DFA">
        <w:rPr>
          <w:rFonts w:ascii="Calibri" w:eastAsia="Calibri" w:hAnsi="Calibri" w:cs="Times New Roman"/>
          <w:i/>
          <w:spacing w:val="27"/>
        </w:rPr>
        <w:t xml:space="preserve"> </w:t>
      </w:r>
      <w:r w:rsidRPr="00E43DFA">
        <w:rPr>
          <w:rFonts w:ascii="Calibri" w:eastAsia="Calibri" w:hAnsi="Calibri" w:cs="Times New Roman"/>
          <w:i/>
        </w:rPr>
        <w:t>a</w:t>
      </w:r>
      <w:r w:rsidRPr="00E43DFA">
        <w:rPr>
          <w:rFonts w:ascii="Calibri" w:eastAsia="Calibri" w:hAnsi="Calibri" w:cs="Times New Roman"/>
          <w:i/>
          <w:spacing w:val="-1"/>
        </w:rPr>
        <w:t xml:space="preserve"> bibliography</w:t>
      </w:r>
      <w:r w:rsidRPr="00E43DFA">
        <w:rPr>
          <w:rFonts w:ascii="Calibri" w:eastAsia="Calibri" w:hAnsi="Calibri" w:cs="Times New Roman"/>
          <w:i/>
        </w:rPr>
        <w:t xml:space="preserve"> </w:t>
      </w:r>
      <w:r w:rsidRPr="00E43DFA">
        <w:rPr>
          <w:rFonts w:ascii="Calibri" w:eastAsia="Calibri" w:hAnsi="Calibri" w:cs="Times New Roman"/>
          <w:i/>
          <w:spacing w:val="-1"/>
        </w:rPr>
        <w:t>indicating sources</w:t>
      </w:r>
      <w:r w:rsidRPr="00E43DFA">
        <w:rPr>
          <w:rFonts w:ascii="Calibri" w:eastAsia="Calibri" w:hAnsi="Calibri" w:cs="Times New Roman"/>
          <w:i/>
          <w:spacing w:val="1"/>
        </w:rPr>
        <w:t xml:space="preserve"> </w:t>
      </w:r>
      <w:r w:rsidRPr="00E43DFA">
        <w:rPr>
          <w:rFonts w:ascii="Calibri" w:eastAsia="Calibri" w:hAnsi="Calibri" w:cs="Times New Roman"/>
          <w:i/>
          <w:spacing w:val="-1"/>
        </w:rPr>
        <w:t>used.</w:t>
      </w:r>
    </w:p>
    <w:p w14:paraId="7CED01BC" w14:textId="77777777" w:rsidR="00802CA5" w:rsidRPr="00E43DFA" w:rsidRDefault="00802CA5" w:rsidP="00802CA5">
      <w:pPr>
        <w:widowControl w:val="0"/>
        <w:spacing w:before="9" w:after="0" w:line="260" w:lineRule="exact"/>
        <w:rPr>
          <w:rFonts w:ascii="Calibri" w:eastAsia="Calibri" w:hAnsi="Calibri" w:cs="Times New Roman"/>
        </w:rPr>
      </w:pPr>
    </w:p>
    <w:p w14:paraId="2B687EB7" w14:textId="77777777" w:rsidR="00802CA5" w:rsidRPr="00E43DFA" w:rsidRDefault="00802CA5" w:rsidP="00802CA5">
      <w:pPr>
        <w:widowControl w:val="0"/>
        <w:numPr>
          <w:ilvl w:val="1"/>
          <w:numId w:val="11"/>
        </w:numPr>
        <w:tabs>
          <w:tab w:val="left" w:pos="820"/>
          <w:tab w:val="left" w:pos="5860"/>
        </w:tabs>
        <w:spacing w:after="0" w:line="240" w:lineRule="auto"/>
        <w:ind w:right="343"/>
        <w:rPr>
          <w:rFonts w:ascii="Calibri" w:eastAsia="Calibri" w:hAnsi="Calibri" w:cs="Calibri"/>
        </w:rPr>
      </w:pPr>
      <w:r w:rsidRPr="00E43DFA">
        <w:rPr>
          <w:rFonts w:ascii="Calibri" w:eastAsia="Calibri" w:hAnsi="Calibri" w:cs="Times New Roman"/>
          <w:i/>
          <w:spacing w:val="-1"/>
        </w:rPr>
        <w:t>Students</w:t>
      </w:r>
      <w:r w:rsidRPr="00E43DFA">
        <w:rPr>
          <w:rFonts w:ascii="Calibri" w:eastAsia="Calibri" w:hAnsi="Calibri" w:cs="Times New Roman"/>
          <w:i/>
          <w:spacing w:val="-2"/>
        </w:rPr>
        <w:t xml:space="preserve"> </w:t>
      </w:r>
      <w:r w:rsidRPr="00E43DFA">
        <w:rPr>
          <w:rFonts w:ascii="Calibri" w:eastAsia="Calibri" w:hAnsi="Calibri" w:cs="Times New Roman"/>
          <w:i/>
          <w:spacing w:val="-1"/>
        </w:rPr>
        <w:t>will</w:t>
      </w:r>
      <w:r w:rsidRPr="00E43DFA">
        <w:rPr>
          <w:rFonts w:ascii="Calibri" w:eastAsia="Calibri" w:hAnsi="Calibri" w:cs="Times New Roman"/>
          <w:i/>
        </w:rPr>
        <w:t xml:space="preserve"> </w:t>
      </w:r>
      <w:r w:rsidRPr="00E43DFA">
        <w:rPr>
          <w:rFonts w:ascii="Calibri" w:eastAsia="Calibri" w:hAnsi="Calibri" w:cs="Times New Roman"/>
          <w:i/>
          <w:spacing w:val="-1"/>
        </w:rPr>
        <w:t>demonstrate</w:t>
      </w:r>
      <w:r w:rsidRPr="00E43DFA">
        <w:rPr>
          <w:rFonts w:ascii="Calibri" w:eastAsia="Calibri" w:hAnsi="Calibri" w:cs="Times New Roman"/>
          <w:i/>
          <w:spacing w:val="-2"/>
        </w:rPr>
        <w:t xml:space="preserve"> </w:t>
      </w:r>
      <w:r w:rsidRPr="00E43DFA">
        <w:rPr>
          <w:rFonts w:ascii="Calibri" w:eastAsia="Calibri" w:hAnsi="Calibri" w:cs="Times New Roman"/>
          <w:i/>
          <w:spacing w:val="-1"/>
        </w:rPr>
        <w:t>the</w:t>
      </w:r>
      <w:r w:rsidRPr="00E43DFA">
        <w:rPr>
          <w:rFonts w:ascii="Calibri" w:eastAsia="Calibri" w:hAnsi="Calibri" w:cs="Times New Roman"/>
          <w:i/>
        </w:rPr>
        <w:t xml:space="preserve"> </w:t>
      </w:r>
      <w:r w:rsidRPr="00E43DFA">
        <w:rPr>
          <w:rFonts w:ascii="Calibri" w:eastAsia="Calibri" w:hAnsi="Calibri" w:cs="Times New Roman"/>
          <w:i/>
          <w:spacing w:val="-1"/>
        </w:rPr>
        <w:t>ability</w:t>
      </w:r>
      <w:r w:rsidRPr="00E43DFA">
        <w:rPr>
          <w:rFonts w:ascii="Calibri" w:eastAsia="Calibri" w:hAnsi="Calibri" w:cs="Times New Roman"/>
          <w:i/>
        </w:rPr>
        <w:t xml:space="preserve"> to</w:t>
      </w:r>
      <w:r w:rsidRPr="00E43DFA">
        <w:rPr>
          <w:rFonts w:ascii="Calibri" w:eastAsia="Calibri" w:hAnsi="Calibri" w:cs="Times New Roman"/>
          <w:i/>
        </w:rPr>
        <w:tab/>
        <w:t xml:space="preserve">2. </w:t>
      </w:r>
      <w:r w:rsidRPr="00E43DFA">
        <w:rPr>
          <w:rFonts w:ascii="Calibri" w:eastAsia="Calibri" w:hAnsi="Calibri" w:cs="Times New Roman"/>
          <w:i/>
          <w:spacing w:val="-1"/>
        </w:rPr>
        <w:t>Students</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need </w:t>
      </w:r>
      <w:r w:rsidRPr="00E43DFA">
        <w:rPr>
          <w:rFonts w:ascii="Calibri" w:eastAsia="Calibri" w:hAnsi="Calibri" w:cs="Times New Roman"/>
          <w:i/>
        </w:rPr>
        <w:t xml:space="preserve">to </w:t>
      </w:r>
      <w:r w:rsidRPr="00E43DFA">
        <w:rPr>
          <w:rFonts w:ascii="Calibri" w:eastAsia="Calibri" w:hAnsi="Calibri" w:cs="Times New Roman"/>
          <w:i/>
          <w:spacing w:val="-1"/>
        </w:rPr>
        <w:t>be</w:t>
      </w:r>
      <w:r w:rsidRPr="00E43DFA">
        <w:rPr>
          <w:rFonts w:ascii="Calibri" w:eastAsia="Calibri" w:hAnsi="Calibri" w:cs="Times New Roman"/>
          <w:i/>
          <w:spacing w:val="-2"/>
        </w:rPr>
        <w:t xml:space="preserve"> </w:t>
      </w:r>
      <w:r w:rsidRPr="00E43DFA">
        <w:rPr>
          <w:rFonts w:ascii="Calibri" w:eastAsia="Calibri" w:hAnsi="Calibri" w:cs="Times New Roman"/>
          <w:i/>
          <w:spacing w:val="-1"/>
        </w:rPr>
        <w:t>able</w:t>
      </w:r>
      <w:r w:rsidRPr="00E43DFA">
        <w:rPr>
          <w:rFonts w:ascii="Calibri" w:eastAsia="Calibri" w:hAnsi="Calibri" w:cs="Times New Roman"/>
          <w:i/>
        </w:rPr>
        <w:t xml:space="preserve"> to </w:t>
      </w:r>
      <w:r w:rsidRPr="00E43DFA">
        <w:rPr>
          <w:rFonts w:ascii="Calibri" w:eastAsia="Calibri" w:hAnsi="Calibri" w:cs="Times New Roman"/>
          <w:i/>
          <w:spacing w:val="-1"/>
        </w:rPr>
        <w:t>identify</w:t>
      </w:r>
      <w:r w:rsidRPr="00E43DFA">
        <w:rPr>
          <w:rFonts w:ascii="Calibri" w:eastAsia="Calibri" w:hAnsi="Calibri" w:cs="Times New Roman"/>
          <w:i/>
          <w:spacing w:val="41"/>
        </w:rPr>
        <w:t xml:space="preserve"> </w:t>
      </w:r>
      <w:r w:rsidRPr="00E43DFA">
        <w:rPr>
          <w:rFonts w:ascii="Calibri" w:eastAsia="Calibri" w:hAnsi="Calibri" w:cs="Times New Roman"/>
          <w:i/>
          <w:spacing w:val="-1"/>
        </w:rPr>
        <w:t>list</w:t>
      </w:r>
      <w:r w:rsidRPr="00E43DFA">
        <w:rPr>
          <w:rFonts w:ascii="Calibri" w:eastAsia="Calibri" w:hAnsi="Calibri" w:cs="Times New Roman"/>
          <w:i/>
          <w:spacing w:val="1"/>
        </w:rPr>
        <w:t xml:space="preserve"> </w:t>
      </w:r>
      <w:r w:rsidRPr="00E43DFA">
        <w:rPr>
          <w:rFonts w:ascii="Calibri" w:eastAsia="Calibri" w:hAnsi="Calibri" w:cs="Times New Roman"/>
          <w:i/>
          <w:spacing w:val="-1"/>
        </w:rPr>
        <w:t>items</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in </w:t>
      </w:r>
      <w:r w:rsidRPr="00E43DFA">
        <w:rPr>
          <w:rFonts w:ascii="Calibri" w:eastAsia="Calibri" w:hAnsi="Calibri" w:cs="Times New Roman"/>
          <w:i/>
        </w:rPr>
        <w:t>a</w:t>
      </w:r>
      <w:r w:rsidRPr="00E43DFA">
        <w:rPr>
          <w:rFonts w:ascii="Calibri" w:eastAsia="Calibri" w:hAnsi="Calibri" w:cs="Times New Roman"/>
          <w:i/>
          <w:spacing w:val="-3"/>
        </w:rPr>
        <w:t xml:space="preserve"> </w:t>
      </w:r>
      <w:r w:rsidRPr="00E43DFA">
        <w:rPr>
          <w:rFonts w:ascii="Calibri" w:eastAsia="Calibri" w:hAnsi="Calibri" w:cs="Times New Roman"/>
          <w:i/>
          <w:spacing w:val="-1"/>
        </w:rPr>
        <w:t>bibliography.</w:t>
      </w:r>
      <w:r w:rsidRPr="00E43DFA">
        <w:rPr>
          <w:rFonts w:ascii="Calibri" w:eastAsia="Calibri" w:hAnsi="Calibri" w:cs="Times New Roman"/>
          <w:i/>
          <w:spacing w:val="-1"/>
        </w:rPr>
        <w:tab/>
      </w:r>
      <w:r w:rsidRPr="00E43DFA">
        <w:rPr>
          <w:rFonts w:ascii="Calibri" w:eastAsia="Calibri" w:hAnsi="Calibri" w:cs="Times New Roman"/>
          <w:i/>
        </w:rPr>
        <w:t>a</w:t>
      </w:r>
      <w:r w:rsidRPr="00E43DFA">
        <w:rPr>
          <w:rFonts w:ascii="Calibri" w:eastAsia="Calibri" w:hAnsi="Calibri" w:cs="Times New Roman"/>
          <w:i/>
          <w:spacing w:val="49"/>
        </w:rPr>
        <w:t xml:space="preserve"> </w:t>
      </w:r>
      <w:r w:rsidRPr="00E43DFA">
        <w:rPr>
          <w:rFonts w:ascii="Calibri" w:eastAsia="Calibri" w:hAnsi="Calibri" w:cs="Times New Roman"/>
          <w:i/>
          <w:spacing w:val="-1"/>
        </w:rPr>
        <w:t>variety</w:t>
      </w:r>
      <w:r w:rsidRPr="00E43DFA">
        <w:rPr>
          <w:rFonts w:ascii="Calibri" w:eastAsia="Calibri" w:hAnsi="Calibri" w:cs="Times New Roman"/>
          <w:i/>
          <w:spacing w:val="-3"/>
        </w:rPr>
        <w:t xml:space="preserve"> </w:t>
      </w:r>
      <w:r w:rsidRPr="00E43DFA">
        <w:rPr>
          <w:rFonts w:ascii="Calibri" w:eastAsia="Calibri" w:hAnsi="Calibri" w:cs="Times New Roman"/>
          <w:i/>
          <w:spacing w:val="-1"/>
        </w:rPr>
        <w:t>of</w:t>
      </w:r>
      <w:r w:rsidRPr="00E43DFA">
        <w:rPr>
          <w:rFonts w:ascii="Calibri" w:eastAsia="Calibri" w:hAnsi="Calibri" w:cs="Times New Roman"/>
          <w:i/>
          <w:spacing w:val="-3"/>
        </w:rPr>
        <w:t xml:space="preserve"> </w:t>
      </w:r>
      <w:r w:rsidRPr="00E43DFA">
        <w:rPr>
          <w:rFonts w:ascii="Calibri" w:eastAsia="Calibri" w:hAnsi="Calibri" w:cs="Times New Roman"/>
          <w:i/>
          <w:spacing w:val="-1"/>
        </w:rPr>
        <w:t>resources</w:t>
      </w:r>
      <w:r w:rsidRPr="00E43DFA">
        <w:rPr>
          <w:rFonts w:ascii="Calibri" w:eastAsia="Calibri" w:hAnsi="Calibri" w:cs="Times New Roman"/>
          <w:i/>
          <w:spacing w:val="1"/>
        </w:rPr>
        <w:t xml:space="preserve"> </w:t>
      </w:r>
      <w:r w:rsidRPr="00E43DFA">
        <w:rPr>
          <w:rFonts w:ascii="Calibri" w:eastAsia="Calibri" w:hAnsi="Calibri" w:cs="Times New Roman"/>
          <w:i/>
          <w:spacing w:val="-1"/>
        </w:rPr>
        <w:t>and</w:t>
      </w:r>
      <w:r w:rsidRPr="00E43DFA">
        <w:rPr>
          <w:rFonts w:ascii="Calibri" w:eastAsia="Calibri" w:hAnsi="Calibri" w:cs="Times New Roman"/>
          <w:i/>
          <w:spacing w:val="-3"/>
        </w:rPr>
        <w:t xml:space="preserve"> </w:t>
      </w:r>
      <w:r w:rsidRPr="00E43DFA">
        <w:rPr>
          <w:rFonts w:ascii="Calibri" w:eastAsia="Calibri" w:hAnsi="Calibri" w:cs="Times New Roman"/>
          <w:i/>
          <w:spacing w:val="-1"/>
        </w:rPr>
        <w:t>be</w:t>
      </w:r>
      <w:r w:rsidRPr="00E43DFA">
        <w:rPr>
          <w:rFonts w:ascii="Calibri" w:eastAsia="Calibri" w:hAnsi="Calibri" w:cs="Times New Roman"/>
          <w:i/>
        </w:rPr>
        <w:t xml:space="preserve"> </w:t>
      </w:r>
      <w:r w:rsidRPr="00E43DFA">
        <w:rPr>
          <w:rFonts w:ascii="Calibri" w:eastAsia="Calibri" w:hAnsi="Calibri" w:cs="Times New Roman"/>
          <w:i/>
          <w:spacing w:val="-1"/>
        </w:rPr>
        <w:t>able</w:t>
      </w:r>
      <w:r w:rsidRPr="00E43DFA">
        <w:rPr>
          <w:rFonts w:ascii="Calibri" w:eastAsia="Calibri" w:hAnsi="Calibri" w:cs="Times New Roman"/>
          <w:i/>
        </w:rPr>
        <w:t xml:space="preserve"> to</w:t>
      </w:r>
    </w:p>
    <w:p w14:paraId="62D1EECC" w14:textId="77777777" w:rsidR="00802CA5" w:rsidRPr="00E43DFA" w:rsidRDefault="00802CA5" w:rsidP="00802CA5">
      <w:pPr>
        <w:widowControl w:val="0"/>
        <w:spacing w:before="2" w:after="0" w:line="238" w:lineRule="auto"/>
        <w:ind w:left="5860" w:right="349" w:hanging="1"/>
        <w:rPr>
          <w:rFonts w:ascii="Calibri" w:eastAsia="Calibri" w:hAnsi="Calibri" w:cs="Calibri"/>
        </w:rPr>
      </w:pPr>
      <w:r w:rsidRPr="00E43DFA">
        <w:rPr>
          <w:rFonts w:ascii="Calibri" w:eastAsia="Calibri" w:hAnsi="Calibri" w:cs="Times New Roman"/>
          <w:i/>
          <w:spacing w:val="-1"/>
        </w:rPr>
        <w:t>correctly</w:t>
      </w:r>
      <w:r w:rsidRPr="00E43DFA">
        <w:rPr>
          <w:rFonts w:ascii="Calibri" w:eastAsia="Calibri" w:hAnsi="Calibri" w:cs="Times New Roman"/>
          <w:i/>
          <w:spacing w:val="-3"/>
        </w:rPr>
        <w:t xml:space="preserve"> </w:t>
      </w:r>
      <w:r w:rsidRPr="00E43DFA">
        <w:rPr>
          <w:rFonts w:ascii="Calibri" w:eastAsia="Calibri" w:hAnsi="Calibri" w:cs="Times New Roman"/>
          <w:i/>
          <w:spacing w:val="-1"/>
        </w:rPr>
        <w:t>place</w:t>
      </w:r>
      <w:r w:rsidRPr="00E43DFA">
        <w:rPr>
          <w:rFonts w:ascii="Calibri" w:eastAsia="Calibri" w:hAnsi="Calibri" w:cs="Times New Roman"/>
          <w:i/>
        </w:rPr>
        <w:t xml:space="preserve"> </w:t>
      </w:r>
      <w:r w:rsidRPr="00E43DFA">
        <w:rPr>
          <w:rFonts w:ascii="Calibri" w:eastAsia="Calibri" w:hAnsi="Calibri" w:cs="Times New Roman"/>
          <w:i/>
          <w:spacing w:val="-1"/>
        </w:rPr>
        <w:t>these</w:t>
      </w:r>
      <w:r w:rsidRPr="00E43DFA">
        <w:rPr>
          <w:rFonts w:ascii="Calibri" w:eastAsia="Calibri" w:hAnsi="Calibri" w:cs="Times New Roman"/>
          <w:i/>
        </w:rPr>
        <w:t xml:space="preserve"> </w:t>
      </w:r>
      <w:r w:rsidRPr="00E43DFA">
        <w:rPr>
          <w:rFonts w:ascii="Calibri" w:eastAsia="Calibri" w:hAnsi="Calibri" w:cs="Times New Roman"/>
          <w:i/>
          <w:spacing w:val="-1"/>
        </w:rPr>
        <w:t>resources</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on </w:t>
      </w:r>
      <w:r w:rsidRPr="00E43DFA">
        <w:rPr>
          <w:rFonts w:ascii="Calibri" w:eastAsia="Calibri" w:hAnsi="Calibri" w:cs="Times New Roman"/>
          <w:i/>
        </w:rPr>
        <w:t>a</w:t>
      </w:r>
      <w:r w:rsidRPr="00E43DFA">
        <w:rPr>
          <w:rFonts w:ascii="Calibri" w:eastAsia="Calibri" w:hAnsi="Calibri" w:cs="Times New Roman"/>
          <w:i/>
          <w:spacing w:val="25"/>
        </w:rPr>
        <w:t xml:space="preserve"> </w:t>
      </w:r>
      <w:r w:rsidRPr="00E43DFA">
        <w:rPr>
          <w:rFonts w:ascii="Calibri" w:eastAsia="Calibri" w:hAnsi="Calibri" w:cs="Times New Roman"/>
          <w:i/>
          <w:spacing w:val="-1"/>
        </w:rPr>
        <w:t>list</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for </w:t>
      </w:r>
      <w:r w:rsidRPr="00E43DFA">
        <w:rPr>
          <w:rFonts w:ascii="Calibri" w:eastAsia="Calibri" w:hAnsi="Calibri" w:cs="Times New Roman"/>
          <w:i/>
        </w:rPr>
        <w:t>a</w:t>
      </w:r>
      <w:r w:rsidRPr="00E43DFA">
        <w:rPr>
          <w:rFonts w:ascii="Calibri" w:eastAsia="Calibri" w:hAnsi="Calibri" w:cs="Times New Roman"/>
          <w:i/>
          <w:spacing w:val="-1"/>
        </w:rPr>
        <w:t xml:space="preserve"> bibliography.</w:t>
      </w:r>
    </w:p>
    <w:p w14:paraId="2AC2EA6B" w14:textId="77777777" w:rsidR="00802CA5" w:rsidRPr="00E43DFA" w:rsidRDefault="00802CA5" w:rsidP="00802CA5">
      <w:pPr>
        <w:widowControl w:val="0"/>
        <w:spacing w:before="14" w:after="0" w:line="200" w:lineRule="exact"/>
        <w:rPr>
          <w:rFonts w:ascii="Calibri" w:eastAsia="Calibri" w:hAnsi="Calibri" w:cs="Times New Roman"/>
        </w:rPr>
      </w:pPr>
    </w:p>
    <w:p w14:paraId="12A7CA57" w14:textId="77777777" w:rsidR="00802CA5" w:rsidRPr="00E43DFA" w:rsidRDefault="00802CA5" w:rsidP="00802CA5">
      <w:pPr>
        <w:widowControl w:val="0"/>
        <w:tabs>
          <w:tab w:val="left" w:pos="7300"/>
        </w:tabs>
        <w:spacing w:before="56" w:after="0" w:line="240" w:lineRule="auto"/>
        <w:ind w:left="820"/>
        <w:rPr>
          <w:rFonts w:ascii="Calibri" w:eastAsia="Calibri" w:hAnsi="Calibri" w:cs="Calibri"/>
        </w:rPr>
      </w:pPr>
      <w:r w:rsidRPr="00E43DFA">
        <w:rPr>
          <w:rFonts w:ascii="Calibri" w:eastAsia="Calibri" w:hAnsi="Calibri" w:cs="Times New Roman"/>
          <w:noProof/>
        </w:rPr>
        <mc:AlternateContent>
          <mc:Choice Requires="wpg">
            <w:drawing>
              <wp:anchor distT="0" distB="0" distL="114300" distR="114300" simplePos="0" relativeHeight="251868160" behindDoc="1" locked="0" layoutInCell="1" allowOverlap="1" wp14:anchorId="50977A9D" wp14:editId="5E47BB44">
                <wp:simplePos x="0" y="0"/>
                <wp:positionH relativeFrom="page">
                  <wp:posOffset>914400</wp:posOffset>
                </wp:positionH>
                <wp:positionV relativeFrom="paragraph">
                  <wp:posOffset>17780</wp:posOffset>
                </wp:positionV>
                <wp:extent cx="5943600" cy="1270"/>
                <wp:effectExtent l="0" t="0" r="19050" b="1778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8"/>
                          <a:chExt cx="9360" cy="2"/>
                        </a:xfrm>
                      </wpg:grpSpPr>
                      <wps:wsp>
                        <wps:cNvPr id="292" name="Freeform 189"/>
                        <wps:cNvSpPr>
                          <a:spLocks/>
                        </wps:cNvSpPr>
                        <wps:spPr bwMode="auto">
                          <a:xfrm>
                            <a:off x="1440" y="2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F37DD" id="Group 291" o:spid="_x0000_s1026" style="position:absolute;margin-left:1in;margin-top:1.4pt;width:468pt;height:.1pt;z-index:-251448320;mso-position-horizontal-relative:page" coordorigin="1440,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">
                <v:shape id="Freeform 189" o:spid="_x0000_s1027" style="position:absolute;left:1440;top:2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rsUA&#10;AADcAAAADwAAAGRycy9kb3ducmV2LnhtbESPQWvCQBSE70L/w/KE3nRjoGKjmyDVttJbTRG8PbOv&#10;SWj2bcxuTfz3bkHocZiZb5hVNphGXKhztWUFs2kEgriwuuZSwVf+OlmAcB5ZY2OZFFzJQZY+jFaY&#10;aNvzJ132vhQBwi5BBZX3bSKlKyoy6Ka2JQ7et+0M+iC7UuoO+wA3jYyjaC4N1hwWKmzppaLiZ/9r&#10;FJzfh4+37bpvj/OnfFNeT6jt4azU43hYL0F4Gvx/+N7eaQXxcwx/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dOuxQAAANwAAAAPAAAAAAAAAAAAAAAAAJgCAABkcnMv&#10;ZG93bnJldi54bWxQSwUGAAAAAAQABAD1AAAAigMAAAAA&#10;" path="m,l9360,e" filled="f" strokeweight=".82pt">
                  <v:path arrowok="t" o:connecttype="custom" o:connectlocs="0,0;9360,0" o:connectangles="0,0"/>
                </v:shape>
                <w10:wrap anchorx="page"/>
              </v:group>
            </w:pict>
          </mc:Fallback>
        </mc:AlternateContent>
      </w:r>
      <w:r w:rsidRPr="00E43DFA">
        <w:rPr>
          <w:rFonts w:ascii="Calibri" w:eastAsia="Calibri" w:hAnsi="Calibri" w:cs="Times New Roman"/>
          <w:noProof/>
        </w:rPr>
        <mc:AlternateContent>
          <mc:Choice Requires="wpg">
            <w:drawing>
              <wp:anchor distT="0" distB="0" distL="114300" distR="114300" simplePos="0" relativeHeight="251869184" behindDoc="1" locked="0" layoutInCell="1" allowOverlap="1" wp14:anchorId="00E7FE91" wp14:editId="5F1DB280">
                <wp:simplePos x="0" y="0"/>
                <wp:positionH relativeFrom="page">
                  <wp:posOffset>914400</wp:posOffset>
                </wp:positionH>
                <wp:positionV relativeFrom="paragraph">
                  <wp:posOffset>186690</wp:posOffset>
                </wp:positionV>
                <wp:extent cx="5943600" cy="1270"/>
                <wp:effectExtent l="0" t="0" r="19050" b="1778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4"/>
                          <a:chExt cx="9360" cy="2"/>
                        </a:xfrm>
                      </wpg:grpSpPr>
                      <wps:wsp>
                        <wps:cNvPr id="290" name="Freeform 187"/>
                        <wps:cNvSpPr>
                          <a:spLocks/>
                        </wps:cNvSpPr>
                        <wps:spPr bwMode="auto">
                          <a:xfrm>
                            <a:off x="1440" y="29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AAE87B" id="Group 289" o:spid="_x0000_s1026" style="position:absolute;margin-left:1in;margin-top:14.7pt;width:468pt;height:.1pt;z-index:-251447296;mso-position-horizontal-relative:page" coordorigin="1440,29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">
                <v:shape id="Freeform 187" o:spid="_x0000_s1027" style="position:absolute;left:1440;top:29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crMMA&#10;AADcAAAADwAAAGRycy9kb3ducmV2LnhtbERPu27CMBTdK/UfrIvUrTgwVG3ARKESaiVYymNgu8SX&#10;OCK+jmwXTL++Hip1PDrveZVsL67kQ+dYwWRcgCBunO64VbDfrZ5fQYSIrLF3TAruFKBaPD7MsdTu&#10;xl903cZW5BAOJSowMQ6llKExZDGM3UCcubPzFmOGvpXa4y2H215Oi+JFWuw4Nxgc6N1Qc9l+WwX1&#10;fbPZHZdp/cGr7hDTjzeT01qpp1GqZyAipfgv/nN/agXTtzw/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crMMAAADcAAAADwAAAAAAAAAAAAAAAACYAgAAZHJzL2Rv&#10;d25yZXYueG1sUEsFBgAAAAAEAAQA9QAAAIgDAAAAAA==&#10;" path="m,l9360,e" filled="f" strokeweight="1.06pt">
                  <v:path arrowok="t" o:connecttype="custom" o:connectlocs="0,0;9360,0" o:connectangles="0,0"/>
                </v:shape>
                <w10:wrap anchorx="page"/>
              </v:group>
            </w:pict>
          </mc:Fallback>
        </mc:AlternateContent>
      </w:r>
      <w:r w:rsidRPr="00E43DFA">
        <w:rPr>
          <w:rFonts w:ascii="Calibri" w:eastAsia="Calibri" w:hAnsi="Calibri" w:cs="Times New Roman"/>
          <w:b/>
          <w:spacing w:val="-1"/>
        </w:rPr>
        <w:t>Content</w:t>
      </w:r>
      <w:r w:rsidRPr="00E43DFA">
        <w:rPr>
          <w:rFonts w:ascii="Calibri" w:eastAsia="Calibri" w:hAnsi="Calibri" w:cs="Times New Roman"/>
          <w:b/>
        </w:rPr>
        <w:t xml:space="preserve"> </w:t>
      </w:r>
      <w:r w:rsidRPr="00E43DFA">
        <w:rPr>
          <w:rFonts w:ascii="Calibri" w:eastAsia="Calibri" w:hAnsi="Calibri" w:cs="Times New Roman"/>
          <w:b/>
          <w:spacing w:val="-1"/>
        </w:rPr>
        <w:t>Standards</w:t>
      </w:r>
      <w:r w:rsidRPr="00E43DFA">
        <w:rPr>
          <w:rFonts w:ascii="Calibri" w:eastAsia="Calibri" w:hAnsi="Calibri" w:cs="Times New Roman"/>
          <w:b/>
          <w:spacing w:val="-1"/>
        </w:rPr>
        <w:tab/>
        <w:t>Rationale</w:t>
      </w:r>
    </w:p>
    <w:p w14:paraId="4A0A1950" w14:textId="77777777" w:rsidR="00802CA5" w:rsidRPr="00E43DFA" w:rsidRDefault="00802CA5" w:rsidP="00802CA5">
      <w:pPr>
        <w:widowControl w:val="0"/>
        <w:numPr>
          <w:ilvl w:val="2"/>
          <w:numId w:val="10"/>
        </w:numPr>
        <w:tabs>
          <w:tab w:val="left" w:pos="597"/>
          <w:tab w:val="left" w:pos="5859"/>
        </w:tabs>
        <w:spacing w:after="0" w:line="240" w:lineRule="auto"/>
        <w:ind w:hanging="496"/>
        <w:rPr>
          <w:rFonts w:ascii="Calibri" w:eastAsia="Calibri" w:hAnsi="Calibri" w:cs="Calibri"/>
        </w:rPr>
      </w:pPr>
      <w:r w:rsidRPr="00E43DFA">
        <w:rPr>
          <w:rFonts w:ascii="Calibri" w:eastAsia="Calibri" w:hAnsi="Calibri" w:cs="Times New Roman"/>
          <w:i/>
          <w:spacing w:val="-1"/>
        </w:rPr>
        <w:t>Writing Applications:</w:t>
      </w:r>
      <w:r w:rsidRPr="00E43DFA">
        <w:rPr>
          <w:rFonts w:ascii="Calibri" w:eastAsia="Calibri" w:hAnsi="Calibri" w:cs="Times New Roman"/>
          <w:i/>
          <w:spacing w:val="-1"/>
        </w:rPr>
        <w:tab/>
        <w:t>Standards</w:t>
      </w:r>
      <w:r w:rsidRPr="00E43DFA">
        <w:rPr>
          <w:rFonts w:ascii="Calibri" w:eastAsia="Calibri" w:hAnsi="Calibri" w:cs="Times New Roman"/>
          <w:i/>
          <w:spacing w:val="1"/>
        </w:rPr>
        <w:t xml:space="preserve"> </w:t>
      </w:r>
      <w:r w:rsidRPr="00E43DFA">
        <w:rPr>
          <w:rFonts w:ascii="Calibri" w:eastAsia="Calibri" w:hAnsi="Calibri" w:cs="Times New Roman"/>
          <w:i/>
          <w:spacing w:val="-2"/>
        </w:rPr>
        <w:t>for</w:t>
      </w:r>
      <w:r w:rsidRPr="00E43DFA">
        <w:rPr>
          <w:rFonts w:ascii="Calibri" w:eastAsia="Calibri" w:hAnsi="Calibri" w:cs="Times New Roman"/>
          <w:i/>
          <w:spacing w:val="1"/>
        </w:rPr>
        <w:t xml:space="preserve"> </w:t>
      </w:r>
      <w:r w:rsidRPr="00E43DFA">
        <w:rPr>
          <w:rFonts w:ascii="Calibri" w:eastAsia="Calibri" w:hAnsi="Calibri" w:cs="Times New Roman"/>
          <w:i/>
          <w:spacing w:val="-1"/>
        </w:rPr>
        <w:t>Grade</w:t>
      </w:r>
      <w:r w:rsidRPr="00E43DFA">
        <w:rPr>
          <w:rFonts w:ascii="Calibri" w:eastAsia="Calibri" w:hAnsi="Calibri" w:cs="Times New Roman"/>
          <w:i/>
          <w:spacing w:val="-2"/>
        </w:rPr>
        <w:t xml:space="preserve"> </w:t>
      </w:r>
      <w:r w:rsidRPr="00E43DFA">
        <w:rPr>
          <w:rFonts w:ascii="Calibri" w:eastAsia="Calibri" w:hAnsi="Calibri" w:cs="Times New Roman"/>
          <w:i/>
        </w:rPr>
        <w:t>7</w:t>
      </w:r>
      <w:r w:rsidRPr="00E43DFA">
        <w:rPr>
          <w:rFonts w:ascii="Calibri" w:eastAsia="Calibri" w:hAnsi="Calibri" w:cs="Times New Roman"/>
          <w:i/>
          <w:spacing w:val="1"/>
        </w:rPr>
        <w:t xml:space="preserve"> </w:t>
      </w:r>
      <w:r w:rsidRPr="00E43DFA">
        <w:rPr>
          <w:rFonts w:ascii="Calibri" w:eastAsia="Calibri" w:hAnsi="Calibri" w:cs="Times New Roman"/>
          <w:i/>
          <w:spacing w:val="-1"/>
        </w:rPr>
        <w:t>English/</w:t>
      </w:r>
    </w:p>
    <w:p w14:paraId="0079E443" w14:textId="77777777" w:rsidR="00802CA5" w:rsidRPr="00E43DFA" w:rsidRDefault="00802CA5" w:rsidP="00802CA5">
      <w:pPr>
        <w:widowControl w:val="0"/>
        <w:numPr>
          <w:ilvl w:val="3"/>
          <w:numId w:val="10"/>
        </w:numPr>
        <w:tabs>
          <w:tab w:val="left" w:pos="1039"/>
          <w:tab w:val="left" w:pos="5860"/>
        </w:tabs>
        <w:spacing w:after="0" w:line="240" w:lineRule="auto"/>
        <w:ind w:right="2372"/>
        <w:rPr>
          <w:rFonts w:ascii="Calibri" w:eastAsia="Calibri" w:hAnsi="Calibri" w:cs="Calibri"/>
        </w:rPr>
      </w:pPr>
      <w:r w:rsidRPr="00E43DFA">
        <w:rPr>
          <w:rFonts w:ascii="Calibri" w:eastAsia="Calibri" w:hAnsi="Calibri" w:cs="Times New Roman"/>
          <w:i/>
          <w:spacing w:val="-1"/>
        </w:rPr>
        <w:t>Include</w:t>
      </w:r>
      <w:r w:rsidRPr="00E43DFA">
        <w:rPr>
          <w:rFonts w:ascii="Calibri" w:eastAsia="Calibri" w:hAnsi="Calibri" w:cs="Times New Roman"/>
          <w:i/>
        </w:rPr>
        <w:t xml:space="preserve"> </w:t>
      </w:r>
      <w:r w:rsidRPr="00E43DFA">
        <w:rPr>
          <w:rFonts w:ascii="Calibri" w:eastAsia="Calibri" w:hAnsi="Calibri" w:cs="Times New Roman"/>
          <w:i/>
          <w:spacing w:val="-1"/>
        </w:rPr>
        <w:t>evidence</w:t>
      </w:r>
      <w:r w:rsidRPr="00E43DFA">
        <w:rPr>
          <w:rFonts w:ascii="Calibri" w:eastAsia="Calibri" w:hAnsi="Calibri" w:cs="Times New Roman"/>
          <w:i/>
        </w:rPr>
        <w:t xml:space="preserve"> </w:t>
      </w:r>
      <w:r w:rsidRPr="00E43DFA">
        <w:rPr>
          <w:rFonts w:ascii="Calibri" w:eastAsia="Calibri" w:hAnsi="Calibri" w:cs="Times New Roman"/>
          <w:i/>
          <w:spacing w:val="-1"/>
        </w:rPr>
        <w:t>compiled through</w:t>
      </w:r>
      <w:r w:rsidRPr="00E43DFA">
        <w:rPr>
          <w:rFonts w:ascii="Calibri" w:eastAsia="Calibri" w:hAnsi="Calibri" w:cs="Times New Roman"/>
          <w:i/>
          <w:spacing w:val="-1"/>
        </w:rPr>
        <w:tab/>
        <w:t>Language</w:t>
      </w:r>
      <w:r w:rsidRPr="00E43DFA">
        <w:rPr>
          <w:rFonts w:ascii="Calibri" w:eastAsia="Calibri" w:hAnsi="Calibri" w:cs="Times New Roman"/>
          <w:i/>
        </w:rPr>
        <w:t xml:space="preserve"> Arts.</w:t>
      </w:r>
      <w:r w:rsidRPr="00E43DFA">
        <w:rPr>
          <w:rFonts w:ascii="Calibri" w:eastAsia="Calibri" w:hAnsi="Calibri" w:cs="Times New Roman"/>
          <w:i/>
          <w:spacing w:val="23"/>
        </w:rPr>
        <w:t xml:space="preserve"> </w:t>
      </w:r>
      <w:r w:rsidRPr="00E43DFA">
        <w:rPr>
          <w:rFonts w:ascii="Calibri" w:eastAsia="Calibri" w:hAnsi="Calibri" w:cs="Times New Roman"/>
          <w:i/>
          <w:spacing w:val="-1"/>
        </w:rPr>
        <w:t>the</w:t>
      </w:r>
      <w:r w:rsidRPr="00E43DFA">
        <w:rPr>
          <w:rFonts w:ascii="Calibri" w:eastAsia="Calibri" w:hAnsi="Calibri" w:cs="Times New Roman"/>
          <w:i/>
        </w:rPr>
        <w:t xml:space="preserve"> </w:t>
      </w:r>
      <w:r w:rsidRPr="00E43DFA">
        <w:rPr>
          <w:rFonts w:ascii="Calibri" w:eastAsia="Calibri" w:hAnsi="Calibri" w:cs="Times New Roman"/>
          <w:i/>
          <w:spacing w:val="-1"/>
        </w:rPr>
        <w:t>formal</w:t>
      </w:r>
      <w:r w:rsidRPr="00E43DFA">
        <w:rPr>
          <w:rFonts w:ascii="Calibri" w:eastAsia="Calibri" w:hAnsi="Calibri" w:cs="Times New Roman"/>
          <w:i/>
        </w:rPr>
        <w:t xml:space="preserve"> </w:t>
      </w:r>
      <w:r w:rsidRPr="00E43DFA">
        <w:rPr>
          <w:rFonts w:ascii="Calibri" w:eastAsia="Calibri" w:hAnsi="Calibri" w:cs="Times New Roman"/>
          <w:i/>
          <w:spacing w:val="-1"/>
        </w:rPr>
        <w:t>research process.</w:t>
      </w:r>
    </w:p>
    <w:p w14:paraId="5F369BC8" w14:textId="77777777" w:rsidR="00802CA5" w:rsidRPr="00E43DFA" w:rsidRDefault="00802CA5" w:rsidP="00802CA5">
      <w:pPr>
        <w:widowControl w:val="0"/>
        <w:spacing w:before="9" w:after="0" w:line="260" w:lineRule="exact"/>
        <w:rPr>
          <w:rFonts w:ascii="Calibri" w:eastAsia="Calibri" w:hAnsi="Calibri" w:cs="Times New Roman"/>
        </w:rPr>
      </w:pPr>
    </w:p>
    <w:p w14:paraId="4D031F66" w14:textId="77777777" w:rsidR="00802CA5" w:rsidRPr="00E43DFA" w:rsidRDefault="00802CA5" w:rsidP="00802CA5">
      <w:pPr>
        <w:widowControl w:val="0"/>
        <w:numPr>
          <w:ilvl w:val="3"/>
          <w:numId w:val="10"/>
        </w:numPr>
        <w:tabs>
          <w:tab w:val="left" w:pos="1039"/>
          <w:tab w:val="left" w:pos="5860"/>
        </w:tabs>
        <w:spacing w:after="0" w:line="240" w:lineRule="auto"/>
        <w:ind w:left="1038" w:hanging="218"/>
        <w:rPr>
          <w:rFonts w:ascii="Calibri" w:eastAsia="Calibri" w:hAnsi="Calibri" w:cs="Calibri"/>
        </w:rPr>
      </w:pPr>
      <w:r w:rsidRPr="00E43DFA">
        <w:rPr>
          <w:rFonts w:ascii="Calibri" w:eastAsia="Calibri" w:hAnsi="Calibri" w:cs="Times New Roman"/>
          <w:i/>
          <w:spacing w:val="-1"/>
        </w:rPr>
        <w:t>Document</w:t>
      </w:r>
      <w:r w:rsidRPr="00E43DFA">
        <w:rPr>
          <w:rFonts w:ascii="Calibri" w:eastAsia="Calibri" w:hAnsi="Calibri" w:cs="Times New Roman"/>
          <w:i/>
          <w:spacing w:val="-2"/>
        </w:rPr>
        <w:t xml:space="preserve"> </w:t>
      </w:r>
      <w:r w:rsidRPr="00E43DFA">
        <w:rPr>
          <w:rFonts w:ascii="Calibri" w:eastAsia="Calibri" w:hAnsi="Calibri" w:cs="Times New Roman"/>
          <w:i/>
          <w:spacing w:val="-1"/>
        </w:rPr>
        <w:t>reference</w:t>
      </w:r>
      <w:r w:rsidRPr="00E43DFA">
        <w:rPr>
          <w:rFonts w:ascii="Calibri" w:eastAsia="Calibri" w:hAnsi="Calibri" w:cs="Times New Roman"/>
          <w:i/>
          <w:spacing w:val="-2"/>
        </w:rPr>
        <w:t xml:space="preserve"> </w:t>
      </w:r>
      <w:r w:rsidRPr="00E43DFA">
        <w:rPr>
          <w:rFonts w:ascii="Calibri" w:eastAsia="Calibri" w:hAnsi="Calibri" w:cs="Times New Roman"/>
          <w:i/>
          <w:spacing w:val="-1"/>
        </w:rPr>
        <w:t>sources</w:t>
      </w:r>
      <w:r w:rsidRPr="00E43DFA">
        <w:rPr>
          <w:rFonts w:ascii="Calibri" w:eastAsia="Calibri" w:hAnsi="Calibri" w:cs="Times New Roman"/>
          <w:i/>
          <w:spacing w:val="1"/>
        </w:rPr>
        <w:t xml:space="preserve"> </w:t>
      </w:r>
      <w:r w:rsidRPr="00E43DFA">
        <w:rPr>
          <w:rFonts w:ascii="Calibri" w:eastAsia="Calibri" w:hAnsi="Calibri" w:cs="Times New Roman"/>
          <w:i/>
          <w:spacing w:val="-1"/>
        </w:rPr>
        <w:t xml:space="preserve">using </w:t>
      </w:r>
      <w:r w:rsidRPr="00E43DFA">
        <w:rPr>
          <w:rFonts w:ascii="Calibri" w:eastAsia="Calibri" w:hAnsi="Calibri" w:cs="Times New Roman"/>
          <w:i/>
        </w:rPr>
        <w:t>a</w:t>
      </w:r>
      <w:r w:rsidRPr="00E43DFA">
        <w:rPr>
          <w:rFonts w:ascii="Calibri" w:eastAsia="Calibri" w:hAnsi="Calibri" w:cs="Times New Roman"/>
          <w:i/>
        </w:rPr>
        <w:tab/>
      </w:r>
      <w:r w:rsidRPr="00E43DFA">
        <w:rPr>
          <w:rFonts w:ascii="Calibri" w:eastAsia="Calibri" w:hAnsi="Calibri" w:cs="Times New Roman"/>
          <w:i/>
          <w:spacing w:val="-1"/>
        </w:rPr>
        <w:t>This</w:t>
      </w:r>
      <w:r w:rsidRPr="00E43DFA">
        <w:rPr>
          <w:rFonts w:ascii="Calibri" w:eastAsia="Calibri" w:hAnsi="Calibri" w:cs="Times New Roman"/>
          <w:i/>
          <w:spacing w:val="1"/>
        </w:rPr>
        <w:t xml:space="preserve"> </w:t>
      </w:r>
      <w:r w:rsidRPr="00E43DFA">
        <w:rPr>
          <w:rFonts w:ascii="Calibri" w:eastAsia="Calibri" w:hAnsi="Calibri" w:cs="Times New Roman"/>
          <w:i/>
          <w:spacing w:val="-1"/>
        </w:rPr>
        <w:t>also</w:t>
      </w:r>
      <w:r w:rsidRPr="00E43DFA">
        <w:rPr>
          <w:rFonts w:ascii="Calibri" w:eastAsia="Calibri" w:hAnsi="Calibri" w:cs="Times New Roman"/>
          <w:i/>
        </w:rPr>
        <w:t xml:space="preserve"> </w:t>
      </w:r>
      <w:r w:rsidRPr="00E43DFA">
        <w:rPr>
          <w:rFonts w:ascii="Calibri" w:eastAsia="Calibri" w:hAnsi="Calibri" w:cs="Times New Roman"/>
          <w:i/>
          <w:spacing w:val="-1"/>
        </w:rPr>
        <w:t>focuses</w:t>
      </w:r>
      <w:r w:rsidRPr="00E43DFA">
        <w:rPr>
          <w:rFonts w:ascii="Calibri" w:eastAsia="Calibri" w:hAnsi="Calibri" w:cs="Times New Roman"/>
          <w:i/>
          <w:spacing w:val="1"/>
        </w:rPr>
        <w:t xml:space="preserve"> </w:t>
      </w:r>
      <w:r w:rsidRPr="00E43DFA">
        <w:rPr>
          <w:rFonts w:ascii="Calibri" w:eastAsia="Calibri" w:hAnsi="Calibri" w:cs="Times New Roman"/>
          <w:i/>
          <w:spacing w:val="-1"/>
        </w:rPr>
        <w:t>on the</w:t>
      </w:r>
      <w:r w:rsidRPr="00E43DFA">
        <w:rPr>
          <w:rFonts w:ascii="Calibri" w:eastAsia="Calibri" w:hAnsi="Calibri" w:cs="Times New Roman"/>
          <w:i/>
          <w:spacing w:val="-2"/>
        </w:rPr>
        <w:t xml:space="preserve"> end</w:t>
      </w:r>
      <w:r w:rsidRPr="00E43DFA">
        <w:rPr>
          <w:rFonts w:ascii="Calibri" w:eastAsia="Calibri" w:hAnsi="Calibri" w:cs="Times New Roman"/>
          <w:i/>
          <w:spacing w:val="-1"/>
        </w:rPr>
        <w:t xml:space="preserve"> of</w:t>
      </w:r>
    </w:p>
    <w:p w14:paraId="0BD865E6" w14:textId="77777777" w:rsidR="00802CA5" w:rsidRPr="00E43DFA" w:rsidRDefault="00802CA5" w:rsidP="00802CA5">
      <w:pPr>
        <w:widowControl w:val="0"/>
        <w:tabs>
          <w:tab w:val="left" w:pos="5860"/>
        </w:tabs>
        <w:spacing w:after="0" w:line="268" w:lineRule="exact"/>
        <w:ind w:left="820"/>
        <w:rPr>
          <w:rFonts w:ascii="Calibri" w:eastAsia="Calibri" w:hAnsi="Calibri" w:cs="Calibri"/>
        </w:rPr>
      </w:pPr>
      <w:r w:rsidRPr="00E43DFA">
        <w:rPr>
          <w:rFonts w:ascii="Calibri" w:eastAsia="Calibri" w:hAnsi="Calibri" w:cs="Times New Roman"/>
          <w:i/>
          <w:spacing w:val="-1"/>
        </w:rPr>
        <w:t>bibliography.</w:t>
      </w:r>
      <w:r w:rsidRPr="00E43DFA">
        <w:rPr>
          <w:rFonts w:ascii="Calibri" w:eastAsia="Calibri" w:hAnsi="Calibri" w:cs="Times New Roman"/>
          <w:i/>
          <w:spacing w:val="-1"/>
        </w:rPr>
        <w:tab/>
        <w:t>unit</w:t>
      </w:r>
      <w:r w:rsidRPr="00E43DFA">
        <w:rPr>
          <w:rFonts w:ascii="Calibri" w:eastAsia="Calibri" w:hAnsi="Calibri" w:cs="Times New Roman"/>
          <w:i/>
          <w:spacing w:val="1"/>
        </w:rPr>
        <w:t xml:space="preserve"> </w:t>
      </w:r>
      <w:r w:rsidRPr="00E43DFA">
        <w:rPr>
          <w:rFonts w:ascii="Calibri" w:eastAsia="Calibri" w:hAnsi="Calibri" w:cs="Times New Roman"/>
          <w:i/>
          <w:spacing w:val="-1"/>
        </w:rPr>
        <w:t>assessment</w:t>
      </w:r>
      <w:r w:rsidRPr="00E43DFA">
        <w:rPr>
          <w:rFonts w:ascii="Calibri" w:eastAsia="Calibri" w:hAnsi="Calibri" w:cs="Times New Roman"/>
          <w:i/>
          <w:spacing w:val="1"/>
        </w:rPr>
        <w:t xml:space="preserve"> </w:t>
      </w:r>
      <w:r w:rsidRPr="00E43DFA">
        <w:rPr>
          <w:rFonts w:ascii="Calibri" w:eastAsia="Calibri" w:hAnsi="Calibri" w:cs="Times New Roman"/>
          <w:i/>
          <w:spacing w:val="-1"/>
        </w:rPr>
        <w:t>that</w:t>
      </w:r>
      <w:r w:rsidRPr="00E43DFA">
        <w:rPr>
          <w:rFonts w:ascii="Calibri" w:eastAsia="Calibri" w:hAnsi="Calibri" w:cs="Times New Roman"/>
          <w:i/>
          <w:spacing w:val="1"/>
        </w:rPr>
        <w:t xml:space="preserve"> </w:t>
      </w:r>
      <w:r w:rsidRPr="00E43DFA">
        <w:rPr>
          <w:rFonts w:ascii="Calibri" w:eastAsia="Calibri" w:hAnsi="Calibri" w:cs="Times New Roman"/>
          <w:i/>
          <w:spacing w:val="-2"/>
        </w:rPr>
        <w:t>includes</w:t>
      </w:r>
    </w:p>
    <w:p w14:paraId="07C9D3DE" w14:textId="77777777" w:rsidR="00802CA5" w:rsidRPr="00E43DFA" w:rsidRDefault="00802CA5" w:rsidP="00802CA5">
      <w:pPr>
        <w:widowControl w:val="0"/>
        <w:spacing w:after="0" w:line="268" w:lineRule="exact"/>
        <w:ind w:left="5860" w:right="244"/>
        <w:rPr>
          <w:rFonts w:ascii="Calibri" w:eastAsia="Calibri" w:hAnsi="Calibri" w:cs="Calibri"/>
        </w:rPr>
      </w:pPr>
      <w:r w:rsidRPr="00E43DFA">
        <w:rPr>
          <w:rFonts w:ascii="Calibri" w:eastAsia="Calibri" w:hAnsi="Calibri" w:cs="Times New Roman"/>
          <w:i/>
        </w:rPr>
        <w:t>a</w:t>
      </w:r>
      <w:r w:rsidRPr="00E43DFA">
        <w:rPr>
          <w:rFonts w:ascii="Calibri" w:eastAsia="Calibri" w:hAnsi="Calibri" w:cs="Times New Roman"/>
          <w:i/>
          <w:spacing w:val="-1"/>
        </w:rPr>
        <w:t xml:space="preserve"> research paper with </w:t>
      </w:r>
      <w:r w:rsidRPr="00E43DFA">
        <w:rPr>
          <w:rFonts w:ascii="Calibri" w:eastAsia="Calibri" w:hAnsi="Calibri" w:cs="Times New Roman"/>
          <w:i/>
        </w:rPr>
        <w:t>a</w:t>
      </w:r>
      <w:r w:rsidRPr="00E43DFA">
        <w:rPr>
          <w:rFonts w:ascii="Calibri" w:eastAsia="Calibri" w:hAnsi="Calibri" w:cs="Times New Roman"/>
          <w:i/>
          <w:spacing w:val="-3"/>
        </w:rPr>
        <w:t xml:space="preserve"> </w:t>
      </w:r>
      <w:r w:rsidRPr="00E43DFA">
        <w:rPr>
          <w:rFonts w:ascii="Calibri" w:eastAsia="Calibri" w:hAnsi="Calibri" w:cs="Times New Roman"/>
          <w:i/>
          <w:spacing w:val="-1"/>
        </w:rPr>
        <w:t>bibliography.</w:t>
      </w:r>
    </w:p>
    <w:p w14:paraId="64D19EAC" w14:textId="77777777" w:rsidR="00802CA5" w:rsidRPr="00E43DFA" w:rsidRDefault="00802CA5" w:rsidP="00802CA5">
      <w:pPr>
        <w:widowControl w:val="0"/>
        <w:spacing w:before="13" w:after="0" w:line="200" w:lineRule="exact"/>
        <w:rPr>
          <w:rFonts w:ascii="Calibri" w:eastAsia="Calibri" w:hAnsi="Calibri" w:cs="Times New Roman"/>
        </w:rPr>
      </w:pPr>
    </w:p>
    <w:p w14:paraId="58C12112" w14:textId="77777777" w:rsidR="00802CA5" w:rsidRPr="00E43DFA" w:rsidRDefault="00802CA5" w:rsidP="00E43DFA">
      <w:pPr>
        <w:widowControl w:val="0"/>
        <w:tabs>
          <w:tab w:val="left" w:pos="9459"/>
        </w:tabs>
        <w:spacing w:before="56" w:after="0" w:line="240" w:lineRule="auto"/>
        <w:ind w:left="100" w:right="120"/>
        <w:rPr>
          <w:rFonts w:ascii="Calibri" w:eastAsia="Calibri" w:hAnsi="Calibri" w:cs="Calibri"/>
        </w:rPr>
      </w:pPr>
      <w:r w:rsidRPr="00E43DFA">
        <w:rPr>
          <w:rFonts w:ascii="Calibri" w:eastAsia="Calibri" w:hAnsi="Calibri" w:cs="Times New Roman"/>
          <w:noProof/>
        </w:rPr>
        <mc:AlternateContent>
          <mc:Choice Requires="wpg">
            <w:drawing>
              <wp:anchor distT="0" distB="0" distL="114300" distR="114300" simplePos="0" relativeHeight="251870208" behindDoc="1" locked="0" layoutInCell="1" allowOverlap="1" wp14:anchorId="1155D0B0" wp14:editId="2433BC5E">
                <wp:simplePos x="0" y="0"/>
                <wp:positionH relativeFrom="page">
                  <wp:posOffset>914400</wp:posOffset>
                </wp:positionH>
                <wp:positionV relativeFrom="paragraph">
                  <wp:posOffset>17780</wp:posOffset>
                </wp:positionV>
                <wp:extent cx="5943600" cy="1270"/>
                <wp:effectExtent l="0" t="0" r="19050" b="1778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8"/>
                          <a:chExt cx="9360" cy="2"/>
                        </a:xfrm>
                      </wpg:grpSpPr>
                      <wps:wsp>
                        <wps:cNvPr id="288" name="Freeform 185"/>
                        <wps:cNvSpPr>
                          <a:spLocks/>
                        </wps:cNvSpPr>
                        <wps:spPr bwMode="auto">
                          <a:xfrm>
                            <a:off x="1440" y="2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82BD5C" id="Group 287" o:spid="_x0000_s1026" style="position:absolute;margin-left:1in;margin-top:1.4pt;width:468pt;height:.1pt;z-index:-251446272;mso-position-horizontal-relative:page" coordorigin="1440,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">
                <v:shape id="Freeform 185" o:spid="_x0000_s1027" style="position:absolute;left:1440;top:2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ymcAA&#10;AADcAAAADwAAAGRycy9kb3ducmV2LnhtbERPy4rCMBTdC/5DuII7TRUUqUYRXzPMzgeCu2tzbYvN&#10;TW2irX8/WQguD+c9WzSmEC+qXG5ZwaAfgSBOrM45VXA6bnsTEM4jaywsk4I3OVjM260ZxtrWvKfX&#10;wacihLCLUUHmfRlL6ZKMDLq+LYkDd7OVQR9glUpdYR3CTSGHUTSWBnMODRmWtMoouR+eRsHjp/nb&#10;bZZ1eRmPjuv0fUVtzw+lup1mOQXhqfFf8cf9qxUMJ2FtOBOO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hymcAAAADcAAAADwAAAAAAAAAAAAAAAACYAgAAZHJzL2Rvd25y&#10;ZXYueG1sUEsFBgAAAAAEAAQA9QAAAIUDAAAAAA==&#10;" path="m,l9360,e" filled="f" strokeweight=".82pt">
                  <v:path arrowok="t" o:connecttype="custom" o:connectlocs="0,0;9360,0" o:connectangles="0,0"/>
                </v:shape>
                <w10:wrap anchorx="page"/>
              </v:group>
            </w:pict>
          </mc:Fallback>
        </mc:AlternateContent>
      </w:r>
      <w:r w:rsidRPr="00E43DFA">
        <w:rPr>
          <w:rFonts w:ascii="Calibri" w:eastAsia="Calibri" w:hAnsi="Calibri" w:cs="Times New Roman"/>
          <w:b/>
          <w:spacing w:val="-1"/>
          <w:u w:val="thick" w:color="000000"/>
        </w:rPr>
        <w:t>Focus</w:t>
      </w:r>
      <w:r w:rsidRPr="00E43DFA">
        <w:rPr>
          <w:rFonts w:ascii="Calibri" w:eastAsia="Calibri" w:hAnsi="Calibri" w:cs="Times New Roman"/>
          <w:b/>
          <w:spacing w:val="1"/>
          <w:u w:val="thick" w:color="000000"/>
        </w:rPr>
        <w:t xml:space="preserve"> </w:t>
      </w:r>
      <w:r w:rsidRPr="00E43DFA">
        <w:rPr>
          <w:rFonts w:ascii="Calibri" w:eastAsia="Calibri" w:hAnsi="Calibri" w:cs="Times New Roman"/>
          <w:b/>
          <w:spacing w:val="-1"/>
          <w:u w:val="thick" w:color="000000"/>
        </w:rPr>
        <w:t>Learners</w:t>
      </w:r>
      <w:r w:rsidRPr="00E43DFA">
        <w:rPr>
          <w:rFonts w:ascii="Calibri" w:eastAsia="Calibri" w:hAnsi="Calibri" w:cs="Times New Roman"/>
          <w:b/>
          <w:u w:val="thick" w:color="000000"/>
        </w:rPr>
        <w:t xml:space="preserve"> </w:t>
      </w:r>
      <w:r w:rsidRPr="00E43DFA">
        <w:rPr>
          <w:rFonts w:ascii="Calibri" w:eastAsia="Calibri" w:hAnsi="Calibri" w:cs="Times New Roman"/>
          <w:b/>
          <w:u w:val="thick" w:color="000000"/>
        </w:rPr>
        <w:tab/>
      </w:r>
      <w:r w:rsidRPr="00E43DFA">
        <w:rPr>
          <w:rFonts w:ascii="Calibri" w:eastAsia="Calibri" w:hAnsi="Calibri" w:cs="Times New Roman"/>
          <w:b/>
          <w:spacing w:val="24"/>
        </w:rPr>
        <w:t xml:space="preserve"> </w:t>
      </w:r>
      <w:r w:rsidRPr="00E43DFA">
        <w:rPr>
          <w:rFonts w:ascii="Calibri" w:eastAsia="Calibri" w:hAnsi="Calibri" w:cs="Times New Roman"/>
          <w:spacing w:val="-1"/>
        </w:rPr>
        <w:t>The</w:t>
      </w:r>
      <w:r w:rsidRPr="00E43DFA">
        <w:rPr>
          <w:rFonts w:ascii="Calibri" w:eastAsia="Calibri" w:hAnsi="Calibri" w:cs="Times New Roman"/>
        </w:rPr>
        <w:t xml:space="preserve"> </w:t>
      </w:r>
      <w:r w:rsidRPr="00E43DFA">
        <w:rPr>
          <w:rFonts w:ascii="Calibri" w:eastAsia="Calibri" w:hAnsi="Calibri" w:cs="Times New Roman"/>
          <w:spacing w:val="-1"/>
        </w:rPr>
        <w:t>students</w:t>
      </w:r>
      <w:r w:rsidRPr="00E43DFA">
        <w:rPr>
          <w:rFonts w:ascii="Calibri" w:eastAsia="Calibri" w:hAnsi="Calibri" w:cs="Times New Roman"/>
          <w:spacing w:val="1"/>
        </w:rPr>
        <w:t xml:space="preserve"> </w:t>
      </w:r>
      <w:r w:rsidRPr="00E43DFA">
        <w:rPr>
          <w:rFonts w:ascii="Calibri" w:eastAsia="Calibri" w:hAnsi="Calibri" w:cs="Times New Roman"/>
          <w:spacing w:val="-1"/>
        </w:rPr>
        <w:t>in this</w:t>
      </w:r>
      <w:r w:rsidRPr="00E43DFA">
        <w:rPr>
          <w:rFonts w:ascii="Calibri" w:eastAsia="Calibri" w:hAnsi="Calibri" w:cs="Times New Roman"/>
          <w:spacing w:val="1"/>
        </w:rPr>
        <w:t xml:space="preserve"> </w:t>
      </w:r>
      <w:r w:rsidRPr="00E43DFA">
        <w:rPr>
          <w:rFonts w:ascii="Calibri" w:eastAsia="Calibri" w:hAnsi="Calibri" w:cs="Times New Roman"/>
          <w:spacing w:val="-1"/>
        </w:rPr>
        <w:t>class</w:t>
      </w:r>
      <w:r w:rsidRPr="00E43DFA">
        <w:rPr>
          <w:rFonts w:ascii="Calibri" w:eastAsia="Calibri" w:hAnsi="Calibri" w:cs="Times New Roman"/>
          <w:spacing w:val="1"/>
        </w:rPr>
        <w:t xml:space="preserve"> </w:t>
      </w:r>
      <w:r w:rsidRPr="00E43DFA">
        <w:rPr>
          <w:rFonts w:ascii="Calibri" w:eastAsia="Calibri" w:hAnsi="Calibri" w:cs="Times New Roman"/>
          <w:spacing w:val="-2"/>
        </w:rPr>
        <w:t>are</w:t>
      </w:r>
      <w:r w:rsidRPr="00E43DFA">
        <w:rPr>
          <w:rFonts w:ascii="Calibri" w:eastAsia="Calibri" w:hAnsi="Calibri" w:cs="Times New Roman"/>
        </w:rPr>
        <w:t xml:space="preserve"> a</w:t>
      </w:r>
      <w:r w:rsidRPr="00E43DFA">
        <w:rPr>
          <w:rFonts w:ascii="Calibri" w:eastAsia="Calibri" w:hAnsi="Calibri" w:cs="Times New Roman"/>
          <w:spacing w:val="-1"/>
        </w:rPr>
        <w:t xml:space="preserve"> mixed group of</w:t>
      </w:r>
      <w:r w:rsidRPr="00E43DFA">
        <w:rPr>
          <w:rFonts w:ascii="Calibri" w:eastAsia="Calibri" w:hAnsi="Calibri" w:cs="Times New Roman"/>
          <w:spacing w:val="-3"/>
        </w:rPr>
        <w:t xml:space="preserve"> </w:t>
      </w:r>
      <w:r w:rsidRPr="00E43DFA">
        <w:rPr>
          <w:rFonts w:ascii="Calibri" w:eastAsia="Calibri" w:hAnsi="Calibri" w:cs="Times New Roman"/>
        </w:rPr>
        <w:t>12</w:t>
      </w:r>
      <w:r w:rsidRPr="00E43DFA">
        <w:rPr>
          <w:rFonts w:ascii="Calibri" w:eastAsia="Calibri" w:hAnsi="Calibri" w:cs="Times New Roman"/>
          <w:spacing w:val="-1"/>
        </w:rPr>
        <w:t xml:space="preserve"> general</w:t>
      </w:r>
      <w:r w:rsidRPr="00E43DFA">
        <w:rPr>
          <w:rFonts w:ascii="Calibri" w:eastAsia="Calibri" w:hAnsi="Calibri" w:cs="Times New Roman"/>
        </w:rPr>
        <w:t xml:space="preserve"> </w:t>
      </w:r>
      <w:r w:rsidRPr="00E43DFA">
        <w:rPr>
          <w:rFonts w:ascii="Calibri" w:eastAsia="Calibri" w:hAnsi="Calibri" w:cs="Times New Roman"/>
          <w:spacing w:val="-1"/>
        </w:rPr>
        <w:t>education and</w:t>
      </w:r>
      <w:r w:rsidRPr="00E43DFA">
        <w:rPr>
          <w:rFonts w:ascii="Calibri" w:eastAsia="Calibri" w:hAnsi="Calibri" w:cs="Times New Roman"/>
        </w:rPr>
        <w:t xml:space="preserve"> </w:t>
      </w:r>
      <w:r w:rsidRPr="00E43DFA">
        <w:rPr>
          <w:rFonts w:ascii="Calibri" w:eastAsia="Calibri" w:hAnsi="Calibri" w:cs="Times New Roman"/>
          <w:spacing w:val="-1"/>
        </w:rPr>
        <w:t>10</w:t>
      </w:r>
      <w:r w:rsidRPr="00E43DFA">
        <w:rPr>
          <w:rFonts w:ascii="Calibri" w:eastAsia="Calibri" w:hAnsi="Calibri" w:cs="Times New Roman"/>
          <w:spacing w:val="1"/>
        </w:rPr>
        <w:t xml:space="preserve"> </w:t>
      </w:r>
      <w:r w:rsidRPr="00E43DFA">
        <w:rPr>
          <w:rFonts w:ascii="Calibri" w:eastAsia="Calibri" w:hAnsi="Calibri" w:cs="Times New Roman"/>
          <w:spacing w:val="-1"/>
        </w:rPr>
        <w:t>special</w:t>
      </w:r>
      <w:r w:rsidRPr="00E43DFA">
        <w:rPr>
          <w:rFonts w:ascii="Calibri" w:eastAsia="Calibri" w:hAnsi="Calibri" w:cs="Times New Roman"/>
        </w:rPr>
        <w:t xml:space="preserve"> </w:t>
      </w:r>
      <w:r w:rsidRPr="00E43DFA">
        <w:rPr>
          <w:rFonts w:ascii="Calibri" w:eastAsia="Calibri" w:hAnsi="Calibri" w:cs="Times New Roman"/>
          <w:spacing w:val="-1"/>
        </w:rPr>
        <w:t>education students.</w:t>
      </w:r>
      <w:r w:rsidRPr="00E43DFA">
        <w:rPr>
          <w:rFonts w:ascii="Calibri" w:eastAsia="Calibri" w:hAnsi="Calibri" w:cs="Times New Roman"/>
          <w:spacing w:val="59"/>
        </w:rPr>
        <w:t xml:space="preserve"> </w:t>
      </w:r>
      <w:r w:rsidRPr="00E43DFA">
        <w:rPr>
          <w:rFonts w:ascii="Calibri" w:eastAsia="Calibri" w:hAnsi="Calibri" w:cs="Times New Roman"/>
          <w:spacing w:val="-1"/>
        </w:rPr>
        <w:t>Some</w:t>
      </w:r>
      <w:r w:rsidRPr="00E43DFA">
        <w:rPr>
          <w:rFonts w:ascii="Calibri" w:eastAsia="Calibri" w:hAnsi="Calibri" w:cs="Times New Roman"/>
          <w:spacing w:val="-2"/>
        </w:rPr>
        <w:t xml:space="preserve"> </w:t>
      </w:r>
      <w:r w:rsidRPr="00E43DFA">
        <w:rPr>
          <w:rFonts w:ascii="Calibri" w:eastAsia="Calibri" w:hAnsi="Calibri" w:cs="Times New Roman"/>
          <w:spacing w:val="-1"/>
        </w:rPr>
        <w:t>students</w:t>
      </w:r>
      <w:r w:rsidRPr="00E43DFA">
        <w:rPr>
          <w:rFonts w:ascii="Calibri" w:eastAsia="Calibri" w:hAnsi="Calibri" w:cs="Times New Roman"/>
          <w:spacing w:val="1"/>
        </w:rPr>
        <w:t xml:space="preserve"> </w:t>
      </w:r>
      <w:r w:rsidRPr="00E43DFA">
        <w:rPr>
          <w:rFonts w:ascii="Calibri" w:eastAsia="Calibri" w:hAnsi="Calibri" w:cs="Times New Roman"/>
          <w:spacing w:val="-1"/>
        </w:rPr>
        <w:t>have</w:t>
      </w:r>
      <w:r w:rsidRPr="00E43DFA">
        <w:rPr>
          <w:rFonts w:ascii="Calibri" w:eastAsia="Calibri" w:hAnsi="Calibri" w:cs="Times New Roman"/>
        </w:rPr>
        <w:t xml:space="preserve"> </w:t>
      </w:r>
      <w:r w:rsidRPr="00E43DFA">
        <w:rPr>
          <w:rFonts w:ascii="Calibri" w:eastAsia="Calibri" w:hAnsi="Calibri" w:cs="Times New Roman"/>
          <w:spacing w:val="-1"/>
        </w:rPr>
        <w:t>auditory</w:t>
      </w:r>
      <w:r w:rsidRPr="00E43DFA">
        <w:rPr>
          <w:rFonts w:ascii="Calibri" w:eastAsia="Calibri" w:hAnsi="Calibri" w:cs="Times New Roman"/>
        </w:rPr>
        <w:t xml:space="preserve"> </w:t>
      </w:r>
      <w:r w:rsidRPr="00E43DFA">
        <w:rPr>
          <w:rFonts w:ascii="Calibri" w:eastAsia="Calibri" w:hAnsi="Calibri" w:cs="Times New Roman"/>
          <w:spacing w:val="-1"/>
        </w:rPr>
        <w:t>processing disabilities</w:t>
      </w:r>
      <w:r w:rsidRPr="00E43DFA">
        <w:rPr>
          <w:rFonts w:ascii="Calibri" w:eastAsia="Calibri" w:hAnsi="Calibri" w:cs="Times New Roman"/>
          <w:spacing w:val="1"/>
        </w:rPr>
        <w:t xml:space="preserve"> </w:t>
      </w:r>
      <w:r w:rsidRPr="00E43DFA">
        <w:rPr>
          <w:rFonts w:ascii="Calibri" w:eastAsia="Calibri" w:hAnsi="Calibri" w:cs="Times New Roman"/>
          <w:spacing w:val="-2"/>
        </w:rPr>
        <w:t>and</w:t>
      </w:r>
      <w:r w:rsidRPr="00E43DFA">
        <w:rPr>
          <w:rFonts w:ascii="Calibri" w:eastAsia="Calibri" w:hAnsi="Calibri" w:cs="Times New Roman"/>
          <w:spacing w:val="-1"/>
        </w:rPr>
        <w:t xml:space="preserve"> require</w:t>
      </w:r>
      <w:r w:rsidRPr="00E43DFA">
        <w:rPr>
          <w:rFonts w:ascii="Calibri" w:eastAsia="Calibri" w:hAnsi="Calibri" w:cs="Times New Roman"/>
          <w:spacing w:val="-2"/>
        </w:rPr>
        <w:t xml:space="preserve"> </w:t>
      </w:r>
      <w:r w:rsidRPr="00E43DFA">
        <w:rPr>
          <w:rFonts w:ascii="Calibri" w:eastAsia="Calibri" w:hAnsi="Calibri" w:cs="Times New Roman"/>
          <w:spacing w:val="-1"/>
        </w:rPr>
        <w:t>additional</w:t>
      </w:r>
      <w:r w:rsidRPr="00E43DFA">
        <w:rPr>
          <w:rFonts w:ascii="Calibri" w:eastAsia="Calibri" w:hAnsi="Calibri" w:cs="Times New Roman"/>
        </w:rPr>
        <w:t xml:space="preserve"> </w:t>
      </w:r>
      <w:r w:rsidRPr="00E43DFA">
        <w:rPr>
          <w:rFonts w:ascii="Calibri" w:eastAsia="Calibri" w:hAnsi="Calibri" w:cs="Times New Roman"/>
          <w:spacing w:val="-1"/>
        </w:rPr>
        <w:t>the</w:t>
      </w:r>
      <w:r w:rsidRPr="00E43DFA">
        <w:rPr>
          <w:rFonts w:ascii="Calibri" w:eastAsia="Calibri" w:hAnsi="Calibri" w:cs="Times New Roman"/>
        </w:rPr>
        <w:t xml:space="preserve"> </w:t>
      </w:r>
      <w:r w:rsidRPr="00E43DFA">
        <w:rPr>
          <w:rFonts w:ascii="Calibri" w:eastAsia="Calibri" w:hAnsi="Calibri" w:cs="Times New Roman"/>
          <w:spacing w:val="-2"/>
        </w:rPr>
        <w:t xml:space="preserve">use </w:t>
      </w:r>
      <w:r w:rsidRPr="00E43DFA">
        <w:rPr>
          <w:rFonts w:ascii="Calibri" w:eastAsia="Calibri" w:hAnsi="Calibri" w:cs="Times New Roman"/>
          <w:spacing w:val="-1"/>
        </w:rPr>
        <w:t>of</w:t>
      </w:r>
      <w:r w:rsidRPr="00E43DFA">
        <w:rPr>
          <w:rFonts w:ascii="Calibri" w:eastAsia="Calibri" w:hAnsi="Calibri" w:cs="Times New Roman"/>
        </w:rPr>
        <w:t xml:space="preserve"> </w:t>
      </w:r>
      <w:r w:rsidRPr="00E43DFA">
        <w:rPr>
          <w:rFonts w:ascii="Calibri" w:eastAsia="Calibri" w:hAnsi="Calibri" w:cs="Times New Roman"/>
          <w:spacing w:val="-1"/>
        </w:rPr>
        <w:t>visual</w:t>
      </w:r>
      <w:r w:rsidRPr="00E43DFA">
        <w:rPr>
          <w:rFonts w:ascii="Calibri" w:eastAsia="Calibri" w:hAnsi="Calibri" w:cs="Times New Roman"/>
        </w:rPr>
        <w:t xml:space="preserve"> </w:t>
      </w:r>
      <w:r w:rsidRPr="00E43DFA">
        <w:rPr>
          <w:rFonts w:ascii="Calibri" w:eastAsia="Calibri" w:hAnsi="Calibri" w:cs="Times New Roman"/>
          <w:spacing w:val="-1"/>
        </w:rPr>
        <w:t>prompts,</w:t>
      </w:r>
      <w:r w:rsidRPr="00E43DFA">
        <w:rPr>
          <w:rFonts w:ascii="Calibri" w:eastAsia="Calibri" w:hAnsi="Calibri" w:cs="Times New Roman"/>
          <w:spacing w:val="71"/>
        </w:rPr>
        <w:t xml:space="preserve"> </w:t>
      </w:r>
      <w:r w:rsidRPr="00E43DFA">
        <w:rPr>
          <w:rFonts w:ascii="Calibri" w:eastAsia="Calibri" w:hAnsi="Calibri" w:cs="Times New Roman"/>
          <w:spacing w:val="-1"/>
        </w:rPr>
        <w:t>some</w:t>
      </w:r>
      <w:r w:rsidRPr="00E43DFA">
        <w:rPr>
          <w:rFonts w:ascii="Calibri" w:eastAsia="Calibri" w:hAnsi="Calibri" w:cs="Times New Roman"/>
          <w:spacing w:val="-2"/>
        </w:rPr>
        <w:t xml:space="preserve"> </w:t>
      </w:r>
      <w:r w:rsidRPr="00E43DFA">
        <w:rPr>
          <w:rFonts w:ascii="Calibri" w:eastAsia="Calibri" w:hAnsi="Calibri" w:cs="Times New Roman"/>
          <w:spacing w:val="-1"/>
        </w:rPr>
        <w:t>students</w:t>
      </w:r>
      <w:r w:rsidRPr="00E43DFA">
        <w:rPr>
          <w:rFonts w:ascii="Calibri" w:eastAsia="Calibri" w:hAnsi="Calibri" w:cs="Times New Roman"/>
          <w:spacing w:val="-2"/>
        </w:rPr>
        <w:t xml:space="preserve"> </w:t>
      </w:r>
      <w:r w:rsidRPr="00E43DFA">
        <w:rPr>
          <w:rFonts w:ascii="Calibri" w:eastAsia="Calibri" w:hAnsi="Calibri" w:cs="Times New Roman"/>
          <w:spacing w:val="-1"/>
        </w:rPr>
        <w:t>have</w:t>
      </w:r>
      <w:r w:rsidRPr="00E43DFA">
        <w:rPr>
          <w:rFonts w:ascii="Calibri" w:eastAsia="Calibri" w:hAnsi="Calibri" w:cs="Times New Roman"/>
        </w:rPr>
        <w:t xml:space="preserve"> </w:t>
      </w:r>
      <w:r w:rsidRPr="00E43DFA">
        <w:rPr>
          <w:rFonts w:ascii="Calibri" w:eastAsia="Calibri" w:hAnsi="Calibri" w:cs="Times New Roman"/>
          <w:spacing w:val="-1"/>
        </w:rPr>
        <w:t>visual</w:t>
      </w:r>
      <w:r w:rsidRPr="00E43DFA">
        <w:rPr>
          <w:rFonts w:ascii="Calibri" w:eastAsia="Calibri" w:hAnsi="Calibri" w:cs="Times New Roman"/>
          <w:spacing w:val="-3"/>
        </w:rPr>
        <w:t xml:space="preserve"> </w:t>
      </w:r>
      <w:r w:rsidRPr="00E43DFA">
        <w:rPr>
          <w:rFonts w:ascii="Calibri" w:eastAsia="Calibri" w:hAnsi="Calibri" w:cs="Times New Roman"/>
          <w:spacing w:val="-1"/>
        </w:rPr>
        <w:t>processing disabilities</w:t>
      </w:r>
      <w:r w:rsidRPr="00E43DFA">
        <w:rPr>
          <w:rFonts w:ascii="Calibri" w:eastAsia="Calibri" w:hAnsi="Calibri" w:cs="Times New Roman"/>
          <w:spacing w:val="1"/>
        </w:rPr>
        <w:t xml:space="preserve"> </w:t>
      </w:r>
      <w:r w:rsidRPr="00E43DFA">
        <w:rPr>
          <w:rFonts w:ascii="Calibri" w:eastAsia="Calibri" w:hAnsi="Calibri" w:cs="Times New Roman"/>
          <w:spacing w:val="-1"/>
        </w:rPr>
        <w:t>and</w:t>
      </w:r>
      <w:r w:rsidRPr="00E43DFA">
        <w:rPr>
          <w:rFonts w:ascii="Calibri" w:eastAsia="Calibri" w:hAnsi="Calibri" w:cs="Times New Roman"/>
        </w:rPr>
        <w:t xml:space="preserve"> </w:t>
      </w:r>
      <w:r w:rsidRPr="00E43DFA">
        <w:rPr>
          <w:rFonts w:ascii="Calibri" w:eastAsia="Calibri" w:hAnsi="Calibri" w:cs="Times New Roman"/>
          <w:spacing w:val="-1"/>
        </w:rPr>
        <w:t>require</w:t>
      </w:r>
      <w:r w:rsidRPr="00E43DFA">
        <w:rPr>
          <w:rFonts w:ascii="Calibri" w:eastAsia="Calibri" w:hAnsi="Calibri" w:cs="Times New Roman"/>
        </w:rPr>
        <w:t xml:space="preserve"> </w:t>
      </w:r>
      <w:r w:rsidRPr="00E43DFA">
        <w:rPr>
          <w:rFonts w:ascii="Calibri" w:eastAsia="Calibri" w:hAnsi="Calibri" w:cs="Times New Roman"/>
          <w:spacing w:val="-1"/>
        </w:rPr>
        <w:t>additional</w:t>
      </w:r>
      <w:r w:rsidRPr="00E43DFA">
        <w:rPr>
          <w:rFonts w:ascii="Calibri" w:eastAsia="Calibri" w:hAnsi="Calibri" w:cs="Times New Roman"/>
        </w:rPr>
        <w:t xml:space="preserve"> </w:t>
      </w:r>
      <w:r w:rsidRPr="00E43DFA">
        <w:rPr>
          <w:rFonts w:ascii="Calibri" w:eastAsia="Calibri" w:hAnsi="Calibri" w:cs="Times New Roman"/>
          <w:spacing w:val="-1"/>
        </w:rPr>
        <w:t>reading support.</w:t>
      </w:r>
      <w:r w:rsidRPr="00E43DFA">
        <w:rPr>
          <w:rFonts w:ascii="Calibri" w:eastAsia="Calibri" w:hAnsi="Calibri" w:cs="Times New Roman"/>
        </w:rPr>
        <w:t xml:space="preserve"> </w:t>
      </w:r>
      <w:r w:rsidRPr="00E43DFA">
        <w:rPr>
          <w:rFonts w:ascii="Calibri" w:eastAsia="Calibri" w:hAnsi="Calibri" w:cs="Times New Roman"/>
          <w:spacing w:val="-1"/>
        </w:rPr>
        <w:t>The</w:t>
      </w:r>
      <w:r w:rsidRPr="00E43DFA">
        <w:rPr>
          <w:rFonts w:ascii="Calibri" w:eastAsia="Calibri" w:hAnsi="Calibri" w:cs="Times New Roman"/>
          <w:spacing w:val="-2"/>
        </w:rPr>
        <w:t xml:space="preserve"> </w:t>
      </w:r>
      <w:r w:rsidRPr="00E43DFA">
        <w:rPr>
          <w:rFonts w:ascii="Calibri" w:eastAsia="Calibri" w:hAnsi="Calibri" w:cs="Times New Roman"/>
          <w:spacing w:val="-1"/>
        </w:rPr>
        <w:t>students</w:t>
      </w:r>
      <w:r w:rsidRPr="00E43DFA">
        <w:rPr>
          <w:rFonts w:ascii="Calibri" w:eastAsia="Calibri" w:hAnsi="Calibri" w:cs="Times New Roman"/>
        </w:rPr>
        <w:t xml:space="preserve"> are a</w:t>
      </w:r>
      <w:r w:rsidRPr="00E43DFA">
        <w:rPr>
          <w:rFonts w:ascii="Calibri" w:eastAsia="Calibri" w:hAnsi="Calibri" w:cs="Times New Roman"/>
          <w:spacing w:val="-1"/>
        </w:rPr>
        <w:t xml:space="preserve"> very</w:t>
      </w:r>
      <w:r w:rsidRPr="00E43DFA">
        <w:rPr>
          <w:rFonts w:ascii="Calibri" w:eastAsia="Calibri" w:hAnsi="Calibri" w:cs="Times New Roman"/>
          <w:spacing w:val="-3"/>
        </w:rPr>
        <w:t xml:space="preserve"> </w:t>
      </w:r>
      <w:r w:rsidRPr="00E43DFA">
        <w:rPr>
          <w:rFonts w:ascii="Calibri" w:eastAsia="Calibri" w:hAnsi="Calibri" w:cs="Times New Roman"/>
          <w:spacing w:val="-1"/>
        </w:rPr>
        <w:t>social</w:t>
      </w:r>
      <w:r w:rsidRPr="00E43DFA">
        <w:rPr>
          <w:rFonts w:ascii="Calibri" w:eastAsia="Calibri" w:hAnsi="Calibri" w:cs="Times New Roman"/>
        </w:rPr>
        <w:t xml:space="preserve"> </w:t>
      </w:r>
      <w:r w:rsidRPr="00E43DFA">
        <w:rPr>
          <w:rFonts w:ascii="Calibri" w:eastAsia="Calibri" w:hAnsi="Calibri" w:cs="Times New Roman"/>
          <w:spacing w:val="-1"/>
        </w:rPr>
        <w:t>group and</w:t>
      </w:r>
      <w:r w:rsidRPr="00E43DFA">
        <w:rPr>
          <w:rFonts w:ascii="Calibri" w:eastAsia="Calibri" w:hAnsi="Calibri" w:cs="Times New Roman"/>
          <w:spacing w:val="-3"/>
        </w:rPr>
        <w:t xml:space="preserve"> </w:t>
      </w:r>
      <w:r w:rsidRPr="00E43DFA">
        <w:rPr>
          <w:rFonts w:ascii="Calibri" w:eastAsia="Calibri" w:hAnsi="Calibri" w:cs="Times New Roman"/>
          <w:spacing w:val="-1"/>
        </w:rPr>
        <w:t>have</w:t>
      </w:r>
      <w:r w:rsidRPr="00E43DFA">
        <w:rPr>
          <w:rFonts w:ascii="Calibri" w:eastAsia="Calibri" w:hAnsi="Calibri" w:cs="Times New Roman"/>
        </w:rPr>
        <w:t xml:space="preserve"> very</w:t>
      </w:r>
      <w:r w:rsidRPr="00E43DFA">
        <w:rPr>
          <w:rFonts w:ascii="Calibri" w:eastAsia="Calibri" w:hAnsi="Calibri" w:cs="Times New Roman"/>
          <w:spacing w:val="-3"/>
        </w:rPr>
        <w:t xml:space="preserve"> </w:t>
      </w:r>
      <w:r w:rsidRPr="00E43DFA">
        <w:rPr>
          <w:rFonts w:ascii="Calibri" w:eastAsia="Calibri" w:hAnsi="Calibri" w:cs="Times New Roman"/>
          <w:spacing w:val="-1"/>
        </w:rPr>
        <w:t>strong interpersonal</w:t>
      </w:r>
      <w:r w:rsidRPr="00E43DFA">
        <w:rPr>
          <w:rFonts w:ascii="Calibri" w:eastAsia="Calibri" w:hAnsi="Calibri" w:cs="Times New Roman"/>
        </w:rPr>
        <w:t xml:space="preserve"> </w:t>
      </w:r>
      <w:r w:rsidRPr="00E43DFA">
        <w:rPr>
          <w:rFonts w:ascii="Calibri" w:eastAsia="Calibri" w:hAnsi="Calibri" w:cs="Times New Roman"/>
          <w:spacing w:val="-1"/>
        </w:rPr>
        <w:t>skills.</w:t>
      </w:r>
      <w:r w:rsidRPr="00E43DFA">
        <w:rPr>
          <w:rFonts w:ascii="Calibri" w:eastAsia="Calibri" w:hAnsi="Calibri" w:cs="Times New Roman"/>
        </w:rPr>
        <w:t xml:space="preserve"> </w:t>
      </w:r>
      <w:r w:rsidRPr="00E43DFA">
        <w:rPr>
          <w:rFonts w:ascii="Calibri" w:eastAsia="Calibri" w:hAnsi="Calibri" w:cs="Times New Roman"/>
          <w:spacing w:val="-1"/>
        </w:rPr>
        <w:t>For this</w:t>
      </w:r>
      <w:r w:rsidRPr="00E43DFA">
        <w:rPr>
          <w:rFonts w:ascii="Calibri" w:eastAsia="Calibri" w:hAnsi="Calibri" w:cs="Times New Roman"/>
          <w:spacing w:val="-2"/>
        </w:rPr>
        <w:t xml:space="preserve"> </w:t>
      </w:r>
      <w:r w:rsidRPr="00E43DFA">
        <w:rPr>
          <w:rFonts w:ascii="Calibri" w:eastAsia="Calibri" w:hAnsi="Calibri" w:cs="Times New Roman"/>
          <w:spacing w:val="-1"/>
        </w:rPr>
        <w:t>reason,</w:t>
      </w:r>
      <w:r w:rsidRPr="00E43DFA">
        <w:rPr>
          <w:rFonts w:ascii="Calibri" w:eastAsia="Calibri" w:hAnsi="Calibri" w:cs="Times New Roman"/>
          <w:spacing w:val="-2"/>
        </w:rPr>
        <w:t xml:space="preserve"> </w:t>
      </w:r>
      <w:r w:rsidRPr="00E43DFA">
        <w:rPr>
          <w:rFonts w:ascii="Calibri" w:eastAsia="Calibri" w:hAnsi="Calibri" w:cs="Times New Roman"/>
          <w:spacing w:val="-1"/>
        </w:rPr>
        <w:t>this</w:t>
      </w:r>
      <w:r w:rsidRPr="00E43DFA">
        <w:rPr>
          <w:rFonts w:ascii="Calibri" w:eastAsia="Calibri" w:hAnsi="Calibri" w:cs="Times New Roman"/>
          <w:spacing w:val="1"/>
        </w:rPr>
        <w:t xml:space="preserve"> </w:t>
      </w:r>
      <w:r w:rsidRPr="00E43DFA">
        <w:rPr>
          <w:rFonts w:ascii="Calibri" w:eastAsia="Calibri" w:hAnsi="Calibri" w:cs="Times New Roman"/>
          <w:spacing w:val="-1"/>
        </w:rPr>
        <w:t>performs</w:t>
      </w:r>
      <w:r w:rsidRPr="00E43DFA">
        <w:rPr>
          <w:rFonts w:ascii="Calibri" w:eastAsia="Calibri" w:hAnsi="Calibri" w:cs="Times New Roman"/>
          <w:spacing w:val="-2"/>
        </w:rPr>
        <w:t xml:space="preserve"> </w:t>
      </w:r>
      <w:r w:rsidRPr="00E43DFA">
        <w:rPr>
          <w:rFonts w:ascii="Calibri" w:eastAsia="Calibri" w:hAnsi="Calibri" w:cs="Times New Roman"/>
          <w:spacing w:val="-1"/>
        </w:rPr>
        <w:t>well</w:t>
      </w:r>
      <w:r w:rsidRPr="00E43DFA">
        <w:rPr>
          <w:rFonts w:ascii="Calibri" w:eastAsia="Calibri" w:hAnsi="Calibri" w:cs="Times New Roman"/>
          <w:spacing w:val="-3"/>
        </w:rPr>
        <w:t xml:space="preserve"> </w:t>
      </w:r>
      <w:r w:rsidRPr="00E43DFA">
        <w:rPr>
          <w:rFonts w:ascii="Calibri" w:eastAsia="Calibri" w:hAnsi="Calibri" w:cs="Times New Roman"/>
          <w:spacing w:val="-1"/>
        </w:rPr>
        <w:t>with</w:t>
      </w:r>
      <w:r w:rsidRPr="00E43DFA">
        <w:rPr>
          <w:rFonts w:ascii="Calibri" w:eastAsia="Calibri" w:hAnsi="Calibri" w:cs="Times New Roman"/>
          <w:spacing w:val="77"/>
        </w:rPr>
        <w:t xml:space="preserve"> </w:t>
      </w:r>
      <w:r w:rsidRPr="00E43DFA">
        <w:rPr>
          <w:rFonts w:ascii="Calibri" w:eastAsia="Calibri" w:hAnsi="Calibri" w:cs="Times New Roman"/>
          <w:spacing w:val="-1"/>
        </w:rPr>
        <w:t>small</w:t>
      </w:r>
      <w:r w:rsidRPr="00E43DFA">
        <w:rPr>
          <w:rFonts w:ascii="Calibri" w:eastAsia="Calibri" w:hAnsi="Calibri" w:cs="Times New Roman"/>
        </w:rPr>
        <w:t xml:space="preserve"> </w:t>
      </w:r>
      <w:r w:rsidRPr="00E43DFA">
        <w:rPr>
          <w:rFonts w:ascii="Calibri" w:eastAsia="Calibri" w:hAnsi="Calibri" w:cs="Times New Roman"/>
          <w:spacing w:val="-1"/>
        </w:rPr>
        <w:t>group activities.</w:t>
      </w:r>
      <w:r w:rsidRPr="00E43DFA">
        <w:rPr>
          <w:rFonts w:ascii="Calibri" w:eastAsia="Calibri" w:hAnsi="Calibri" w:cs="Times New Roman"/>
          <w:spacing w:val="-3"/>
        </w:rPr>
        <w:t xml:space="preserve"> </w:t>
      </w:r>
      <w:r w:rsidRPr="00E43DFA">
        <w:rPr>
          <w:rFonts w:ascii="Calibri" w:eastAsia="Calibri" w:hAnsi="Calibri" w:cs="Times New Roman"/>
          <w:spacing w:val="-1"/>
        </w:rPr>
        <w:t>The</w:t>
      </w:r>
      <w:r w:rsidRPr="00E43DFA">
        <w:rPr>
          <w:rFonts w:ascii="Calibri" w:eastAsia="Calibri" w:hAnsi="Calibri" w:cs="Times New Roman"/>
          <w:spacing w:val="-2"/>
        </w:rPr>
        <w:t xml:space="preserve"> </w:t>
      </w:r>
      <w:r w:rsidRPr="00E43DFA">
        <w:rPr>
          <w:rFonts w:ascii="Calibri" w:eastAsia="Calibri" w:hAnsi="Calibri" w:cs="Times New Roman"/>
          <w:spacing w:val="-1"/>
        </w:rPr>
        <w:t>class</w:t>
      </w:r>
      <w:r w:rsidRPr="00E43DFA">
        <w:rPr>
          <w:rFonts w:ascii="Calibri" w:eastAsia="Calibri" w:hAnsi="Calibri" w:cs="Times New Roman"/>
          <w:spacing w:val="1"/>
        </w:rPr>
        <w:t xml:space="preserve"> </w:t>
      </w:r>
      <w:r w:rsidRPr="00E43DFA">
        <w:rPr>
          <w:rFonts w:ascii="Calibri" w:eastAsia="Calibri" w:hAnsi="Calibri" w:cs="Times New Roman"/>
          <w:spacing w:val="-1"/>
        </w:rPr>
        <w:t>contains</w:t>
      </w:r>
      <w:r w:rsidRPr="00E43DFA">
        <w:rPr>
          <w:rFonts w:ascii="Calibri" w:eastAsia="Calibri" w:hAnsi="Calibri" w:cs="Times New Roman"/>
          <w:spacing w:val="1"/>
        </w:rPr>
        <w:t xml:space="preserve"> </w:t>
      </w:r>
      <w:r w:rsidRPr="00E43DFA">
        <w:rPr>
          <w:rFonts w:ascii="Calibri" w:eastAsia="Calibri" w:hAnsi="Calibri" w:cs="Times New Roman"/>
          <w:spacing w:val="-1"/>
        </w:rPr>
        <w:t>50%</w:t>
      </w:r>
      <w:r w:rsidRPr="00E43DFA">
        <w:rPr>
          <w:rFonts w:ascii="Calibri" w:eastAsia="Calibri" w:hAnsi="Calibri" w:cs="Times New Roman"/>
          <w:spacing w:val="-2"/>
        </w:rPr>
        <w:t xml:space="preserve"> </w:t>
      </w:r>
      <w:r w:rsidRPr="00E43DFA">
        <w:rPr>
          <w:rFonts w:ascii="Calibri" w:eastAsia="Calibri" w:hAnsi="Calibri" w:cs="Times New Roman"/>
          <w:spacing w:val="-1"/>
        </w:rPr>
        <w:t>ELL</w:t>
      </w:r>
      <w:r w:rsidRPr="00E43DFA">
        <w:rPr>
          <w:rFonts w:ascii="Calibri" w:eastAsia="Calibri" w:hAnsi="Calibri" w:cs="Times New Roman"/>
          <w:spacing w:val="1"/>
        </w:rPr>
        <w:t xml:space="preserve"> </w:t>
      </w:r>
      <w:r w:rsidRPr="00E43DFA">
        <w:rPr>
          <w:rFonts w:ascii="Calibri" w:eastAsia="Calibri" w:hAnsi="Calibri" w:cs="Times New Roman"/>
          <w:spacing w:val="-1"/>
        </w:rPr>
        <w:t>students,</w:t>
      </w:r>
      <w:r w:rsidRPr="00E43DFA">
        <w:rPr>
          <w:rFonts w:ascii="Calibri" w:eastAsia="Calibri" w:hAnsi="Calibri" w:cs="Times New Roman"/>
          <w:spacing w:val="-2"/>
        </w:rPr>
        <w:t xml:space="preserve"> </w:t>
      </w:r>
      <w:r w:rsidRPr="00E43DFA">
        <w:rPr>
          <w:rFonts w:ascii="Calibri" w:eastAsia="Calibri" w:hAnsi="Calibri" w:cs="Times New Roman"/>
          <w:spacing w:val="-1"/>
        </w:rPr>
        <w:t>which requires</w:t>
      </w:r>
      <w:r w:rsidRPr="00E43DFA">
        <w:rPr>
          <w:rFonts w:ascii="Calibri" w:eastAsia="Calibri" w:hAnsi="Calibri" w:cs="Times New Roman"/>
          <w:spacing w:val="-2"/>
        </w:rPr>
        <w:t xml:space="preserve"> </w:t>
      </w:r>
      <w:r w:rsidRPr="00E43DFA">
        <w:rPr>
          <w:rFonts w:ascii="Calibri" w:eastAsia="Calibri" w:hAnsi="Calibri" w:cs="Times New Roman"/>
          <w:spacing w:val="-1"/>
        </w:rPr>
        <w:t>the</w:t>
      </w:r>
      <w:r w:rsidRPr="00E43DFA">
        <w:rPr>
          <w:rFonts w:ascii="Calibri" w:eastAsia="Calibri" w:hAnsi="Calibri" w:cs="Times New Roman"/>
        </w:rPr>
        <w:t xml:space="preserve"> </w:t>
      </w:r>
      <w:r w:rsidRPr="00E43DFA">
        <w:rPr>
          <w:rFonts w:ascii="Calibri" w:eastAsia="Calibri" w:hAnsi="Calibri" w:cs="Times New Roman"/>
          <w:spacing w:val="-1"/>
        </w:rPr>
        <w:t>teacher</w:t>
      </w:r>
      <w:r w:rsidRPr="00E43DFA">
        <w:rPr>
          <w:rFonts w:ascii="Calibri" w:eastAsia="Calibri" w:hAnsi="Calibri" w:cs="Times New Roman"/>
          <w:spacing w:val="1"/>
        </w:rPr>
        <w:t xml:space="preserve"> </w:t>
      </w:r>
      <w:r w:rsidRPr="00E43DFA">
        <w:rPr>
          <w:rFonts w:ascii="Calibri" w:eastAsia="Calibri" w:hAnsi="Calibri" w:cs="Times New Roman"/>
        </w:rPr>
        <w:t xml:space="preserve">to </w:t>
      </w:r>
      <w:r w:rsidRPr="00E43DFA">
        <w:rPr>
          <w:rFonts w:ascii="Calibri" w:eastAsia="Calibri" w:hAnsi="Calibri" w:cs="Times New Roman"/>
          <w:spacing w:val="-2"/>
        </w:rPr>
        <w:t>use</w:t>
      </w:r>
      <w:r w:rsidRPr="00E43DFA">
        <w:rPr>
          <w:rFonts w:ascii="Calibri" w:eastAsia="Calibri" w:hAnsi="Calibri" w:cs="Times New Roman"/>
        </w:rPr>
        <w:t xml:space="preserve"> </w:t>
      </w:r>
      <w:r w:rsidRPr="00E43DFA">
        <w:rPr>
          <w:rFonts w:ascii="Calibri" w:eastAsia="Calibri" w:hAnsi="Calibri" w:cs="Times New Roman"/>
          <w:spacing w:val="-1"/>
        </w:rPr>
        <w:t>SDAIE</w:t>
      </w:r>
      <w:r w:rsidRPr="00E43DFA">
        <w:rPr>
          <w:rFonts w:ascii="Calibri" w:eastAsia="Calibri" w:hAnsi="Calibri" w:cs="Times New Roman"/>
          <w:spacing w:val="69"/>
        </w:rPr>
        <w:t xml:space="preserve"> </w:t>
      </w:r>
      <w:r w:rsidRPr="00E43DFA">
        <w:rPr>
          <w:rFonts w:ascii="Calibri" w:eastAsia="Calibri" w:hAnsi="Calibri" w:cs="Times New Roman"/>
          <w:spacing w:val="-1"/>
        </w:rPr>
        <w:t>strategies</w:t>
      </w:r>
      <w:r w:rsidRPr="00E43DFA">
        <w:rPr>
          <w:rFonts w:ascii="Calibri" w:eastAsia="Calibri" w:hAnsi="Calibri" w:cs="Times New Roman"/>
          <w:spacing w:val="-2"/>
        </w:rPr>
        <w:t xml:space="preserve"> </w:t>
      </w:r>
      <w:r w:rsidRPr="00E43DFA">
        <w:rPr>
          <w:rFonts w:ascii="Calibri" w:eastAsia="Calibri" w:hAnsi="Calibri" w:cs="Times New Roman"/>
          <w:spacing w:val="-1"/>
        </w:rPr>
        <w:t>such</w:t>
      </w:r>
      <w:r w:rsidRPr="00E43DFA">
        <w:rPr>
          <w:rFonts w:ascii="Calibri" w:eastAsia="Calibri" w:hAnsi="Calibri" w:cs="Times New Roman"/>
        </w:rPr>
        <w:t xml:space="preserve"> </w:t>
      </w:r>
      <w:r w:rsidRPr="00E43DFA">
        <w:rPr>
          <w:rFonts w:ascii="Calibri" w:eastAsia="Calibri" w:hAnsi="Calibri" w:cs="Times New Roman"/>
          <w:spacing w:val="-1"/>
        </w:rPr>
        <w:t>as</w:t>
      </w:r>
      <w:r w:rsidRPr="00E43DFA">
        <w:rPr>
          <w:rFonts w:ascii="Calibri" w:eastAsia="Calibri" w:hAnsi="Calibri" w:cs="Times New Roman"/>
          <w:spacing w:val="1"/>
        </w:rPr>
        <w:t xml:space="preserve"> </w:t>
      </w:r>
      <w:r w:rsidRPr="00E43DFA">
        <w:rPr>
          <w:rFonts w:ascii="Calibri" w:eastAsia="Calibri" w:hAnsi="Calibri" w:cs="Times New Roman"/>
          <w:spacing w:val="-1"/>
        </w:rPr>
        <w:t>visual</w:t>
      </w:r>
      <w:r w:rsidRPr="00E43DFA">
        <w:rPr>
          <w:rFonts w:ascii="Calibri" w:eastAsia="Calibri" w:hAnsi="Calibri" w:cs="Times New Roman"/>
        </w:rPr>
        <w:t xml:space="preserve"> </w:t>
      </w:r>
      <w:r w:rsidRPr="00E43DFA">
        <w:rPr>
          <w:rFonts w:ascii="Calibri" w:eastAsia="Calibri" w:hAnsi="Calibri" w:cs="Times New Roman"/>
          <w:spacing w:val="-1"/>
        </w:rPr>
        <w:t>prompts,</w:t>
      </w:r>
      <w:r w:rsidRPr="00E43DFA">
        <w:rPr>
          <w:rFonts w:ascii="Calibri" w:eastAsia="Calibri" w:hAnsi="Calibri" w:cs="Times New Roman"/>
        </w:rPr>
        <w:t xml:space="preserve"> </w:t>
      </w:r>
      <w:r w:rsidRPr="00E43DFA">
        <w:rPr>
          <w:rFonts w:ascii="Calibri" w:eastAsia="Calibri" w:hAnsi="Calibri" w:cs="Times New Roman"/>
          <w:spacing w:val="-1"/>
        </w:rPr>
        <w:t>frequent</w:t>
      </w:r>
      <w:r w:rsidRPr="00E43DFA">
        <w:rPr>
          <w:rFonts w:ascii="Calibri" w:eastAsia="Calibri" w:hAnsi="Calibri" w:cs="Times New Roman"/>
          <w:spacing w:val="-2"/>
        </w:rPr>
        <w:t xml:space="preserve"> </w:t>
      </w:r>
      <w:r w:rsidRPr="00E43DFA">
        <w:rPr>
          <w:rFonts w:ascii="Calibri" w:eastAsia="Calibri" w:hAnsi="Calibri" w:cs="Times New Roman"/>
          <w:spacing w:val="-1"/>
        </w:rPr>
        <w:t>checks</w:t>
      </w:r>
      <w:r w:rsidRPr="00E43DFA">
        <w:rPr>
          <w:rFonts w:ascii="Calibri" w:eastAsia="Calibri" w:hAnsi="Calibri" w:cs="Times New Roman"/>
          <w:spacing w:val="1"/>
        </w:rPr>
        <w:t xml:space="preserve"> </w:t>
      </w:r>
      <w:r w:rsidRPr="00E43DFA">
        <w:rPr>
          <w:rFonts w:ascii="Calibri" w:eastAsia="Calibri" w:hAnsi="Calibri" w:cs="Times New Roman"/>
          <w:spacing w:val="-2"/>
        </w:rPr>
        <w:t>for</w:t>
      </w:r>
      <w:r w:rsidRPr="00E43DFA">
        <w:rPr>
          <w:rFonts w:ascii="Calibri" w:eastAsia="Calibri" w:hAnsi="Calibri" w:cs="Times New Roman"/>
          <w:spacing w:val="-1"/>
        </w:rPr>
        <w:t xml:space="preserve"> understanding and</w:t>
      </w:r>
      <w:r w:rsidRPr="00E43DFA">
        <w:rPr>
          <w:rFonts w:ascii="Calibri" w:eastAsia="Calibri" w:hAnsi="Calibri" w:cs="Times New Roman"/>
        </w:rPr>
        <w:t xml:space="preserve"> </w:t>
      </w:r>
      <w:r w:rsidRPr="00E43DFA">
        <w:rPr>
          <w:rFonts w:ascii="Calibri" w:eastAsia="Calibri" w:hAnsi="Calibri" w:cs="Times New Roman"/>
          <w:spacing w:val="-1"/>
        </w:rPr>
        <w:t>interactive</w:t>
      </w:r>
      <w:r w:rsidRPr="00E43DFA">
        <w:rPr>
          <w:rFonts w:ascii="Calibri" w:eastAsia="Calibri" w:hAnsi="Calibri" w:cs="Times New Roman"/>
        </w:rPr>
        <w:t xml:space="preserve"> </w:t>
      </w:r>
      <w:r w:rsidRPr="00E43DFA">
        <w:rPr>
          <w:rFonts w:ascii="Calibri" w:eastAsia="Calibri" w:hAnsi="Calibri" w:cs="Times New Roman"/>
          <w:spacing w:val="-1"/>
        </w:rPr>
        <w:t>strategies.</w:t>
      </w:r>
      <w:r w:rsidRPr="00E43DFA">
        <w:rPr>
          <w:rFonts w:ascii="Calibri" w:eastAsia="Calibri" w:hAnsi="Calibri" w:cs="Times New Roman"/>
        </w:rPr>
        <w:t xml:space="preserve"> </w:t>
      </w:r>
      <w:r w:rsidRPr="00E43DFA">
        <w:rPr>
          <w:rFonts w:ascii="Calibri" w:eastAsia="Calibri" w:hAnsi="Calibri" w:cs="Times New Roman"/>
          <w:spacing w:val="-1"/>
        </w:rPr>
        <w:t>The</w:t>
      </w:r>
      <w:r w:rsidRPr="00E43DFA">
        <w:rPr>
          <w:rFonts w:ascii="Calibri" w:eastAsia="Calibri" w:hAnsi="Calibri" w:cs="Times New Roman"/>
          <w:spacing w:val="81"/>
        </w:rPr>
        <w:t xml:space="preserve"> </w:t>
      </w:r>
      <w:r w:rsidRPr="00E43DFA">
        <w:rPr>
          <w:rFonts w:ascii="Calibri" w:eastAsia="Calibri" w:hAnsi="Calibri" w:cs="Times New Roman"/>
          <w:spacing w:val="-1"/>
        </w:rPr>
        <w:t>behavior</w:t>
      </w:r>
      <w:r w:rsidRPr="00E43DFA">
        <w:rPr>
          <w:rFonts w:ascii="Calibri" w:eastAsia="Calibri" w:hAnsi="Calibri" w:cs="Times New Roman"/>
          <w:spacing w:val="1"/>
        </w:rPr>
        <w:t xml:space="preserve"> </w:t>
      </w:r>
      <w:r w:rsidRPr="00E43DFA">
        <w:rPr>
          <w:rFonts w:ascii="Calibri" w:eastAsia="Calibri" w:hAnsi="Calibri" w:cs="Times New Roman"/>
          <w:spacing w:val="-1"/>
        </w:rPr>
        <w:t>expectations</w:t>
      </w:r>
      <w:r w:rsidRPr="00E43DFA">
        <w:rPr>
          <w:rFonts w:ascii="Calibri" w:eastAsia="Calibri" w:hAnsi="Calibri" w:cs="Times New Roman"/>
          <w:spacing w:val="1"/>
        </w:rPr>
        <w:t xml:space="preserve"> </w:t>
      </w:r>
      <w:r w:rsidRPr="00E43DFA">
        <w:rPr>
          <w:rFonts w:ascii="Calibri" w:eastAsia="Calibri" w:hAnsi="Calibri" w:cs="Times New Roman"/>
          <w:spacing w:val="-2"/>
        </w:rPr>
        <w:t>for</w:t>
      </w:r>
      <w:r w:rsidRPr="00E43DFA">
        <w:rPr>
          <w:rFonts w:ascii="Calibri" w:eastAsia="Calibri" w:hAnsi="Calibri" w:cs="Times New Roman"/>
          <w:spacing w:val="1"/>
        </w:rPr>
        <w:t xml:space="preserve"> </w:t>
      </w:r>
      <w:r w:rsidRPr="00E43DFA">
        <w:rPr>
          <w:rFonts w:ascii="Calibri" w:eastAsia="Calibri" w:hAnsi="Calibri" w:cs="Times New Roman"/>
          <w:spacing w:val="-1"/>
        </w:rPr>
        <w:t>this</w:t>
      </w:r>
      <w:r w:rsidRPr="00E43DFA">
        <w:rPr>
          <w:rFonts w:ascii="Calibri" w:eastAsia="Calibri" w:hAnsi="Calibri" w:cs="Times New Roman"/>
          <w:spacing w:val="1"/>
        </w:rPr>
        <w:t xml:space="preserve"> </w:t>
      </w:r>
      <w:r w:rsidRPr="00E43DFA">
        <w:rPr>
          <w:rFonts w:ascii="Calibri" w:eastAsia="Calibri" w:hAnsi="Calibri" w:cs="Times New Roman"/>
          <w:spacing w:val="-1"/>
        </w:rPr>
        <w:t xml:space="preserve">group </w:t>
      </w:r>
      <w:r w:rsidRPr="00E43DFA">
        <w:rPr>
          <w:rFonts w:ascii="Calibri" w:eastAsia="Calibri" w:hAnsi="Calibri" w:cs="Times New Roman"/>
        </w:rPr>
        <w:t>are</w:t>
      </w:r>
      <w:r w:rsidRPr="00E43DFA">
        <w:rPr>
          <w:rFonts w:ascii="Calibri" w:eastAsia="Calibri" w:hAnsi="Calibri" w:cs="Times New Roman"/>
          <w:spacing w:val="-2"/>
        </w:rPr>
        <w:t xml:space="preserve"> </w:t>
      </w:r>
      <w:r w:rsidRPr="00E43DFA">
        <w:rPr>
          <w:rFonts w:ascii="Calibri" w:eastAsia="Calibri" w:hAnsi="Calibri" w:cs="Times New Roman"/>
          <w:spacing w:val="-1"/>
        </w:rPr>
        <w:t>clearly</w:t>
      </w:r>
      <w:r w:rsidRPr="00E43DFA">
        <w:rPr>
          <w:rFonts w:ascii="Calibri" w:eastAsia="Calibri" w:hAnsi="Calibri" w:cs="Times New Roman"/>
        </w:rPr>
        <w:t xml:space="preserve"> </w:t>
      </w:r>
      <w:r w:rsidRPr="00E43DFA">
        <w:rPr>
          <w:rFonts w:ascii="Calibri" w:eastAsia="Calibri" w:hAnsi="Calibri" w:cs="Times New Roman"/>
          <w:spacing w:val="-2"/>
        </w:rPr>
        <w:t>identified</w:t>
      </w:r>
      <w:r w:rsidRPr="00E43DFA">
        <w:rPr>
          <w:rFonts w:ascii="Calibri" w:eastAsia="Calibri" w:hAnsi="Calibri" w:cs="Times New Roman"/>
          <w:spacing w:val="-1"/>
        </w:rPr>
        <w:t xml:space="preserve"> and</w:t>
      </w:r>
      <w:r w:rsidRPr="00E43DFA">
        <w:rPr>
          <w:rFonts w:ascii="Calibri" w:eastAsia="Calibri" w:hAnsi="Calibri" w:cs="Times New Roman"/>
        </w:rPr>
        <w:t xml:space="preserve"> </w:t>
      </w:r>
      <w:r w:rsidRPr="00E43DFA">
        <w:rPr>
          <w:rFonts w:ascii="Calibri" w:eastAsia="Calibri" w:hAnsi="Calibri" w:cs="Times New Roman"/>
          <w:spacing w:val="-1"/>
        </w:rPr>
        <w:t>consistently</w:t>
      </w:r>
      <w:r w:rsidRPr="00E43DFA">
        <w:rPr>
          <w:rFonts w:ascii="Calibri" w:eastAsia="Calibri" w:hAnsi="Calibri" w:cs="Times New Roman"/>
        </w:rPr>
        <w:t xml:space="preserve"> </w:t>
      </w:r>
      <w:r w:rsidRPr="00E43DFA">
        <w:rPr>
          <w:rFonts w:ascii="Calibri" w:eastAsia="Calibri" w:hAnsi="Calibri" w:cs="Times New Roman"/>
          <w:spacing w:val="-2"/>
        </w:rPr>
        <w:t>followed.</w:t>
      </w:r>
      <w:r w:rsidRPr="00E43DFA">
        <w:rPr>
          <w:rFonts w:ascii="Calibri" w:eastAsia="Calibri" w:hAnsi="Calibri" w:cs="Times New Roman"/>
        </w:rPr>
        <w:t xml:space="preserve"> </w:t>
      </w:r>
      <w:r w:rsidRPr="00E43DFA">
        <w:rPr>
          <w:rFonts w:ascii="Calibri" w:eastAsia="Calibri" w:hAnsi="Calibri" w:cs="Times New Roman"/>
          <w:spacing w:val="-1"/>
        </w:rPr>
        <w:t>This</w:t>
      </w:r>
      <w:r w:rsidRPr="00E43DFA">
        <w:rPr>
          <w:rFonts w:ascii="Calibri" w:eastAsia="Calibri" w:hAnsi="Calibri" w:cs="Times New Roman"/>
          <w:spacing w:val="1"/>
        </w:rPr>
        <w:t xml:space="preserve"> </w:t>
      </w:r>
      <w:r w:rsidRPr="00E43DFA">
        <w:rPr>
          <w:rFonts w:ascii="Calibri" w:eastAsia="Calibri" w:hAnsi="Calibri" w:cs="Times New Roman"/>
          <w:spacing w:val="-1"/>
        </w:rPr>
        <w:t>is</w:t>
      </w:r>
      <w:r w:rsidRPr="00E43DFA">
        <w:rPr>
          <w:rFonts w:ascii="Calibri" w:eastAsia="Calibri" w:hAnsi="Calibri" w:cs="Times New Roman"/>
          <w:spacing w:val="-2"/>
        </w:rPr>
        <w:t xml:space="preserve"> </w:t>
      </w:r>
      <w:r w:rsidRPr="00E43DFA">
        <w:rPr>
          <w:rFonts w:ascii="Calibri" w:eastAsia="Calibri" w:hAnsi="Calibri" w:cs="Times New Roman"/>
          <w:spacing w:val="-1"/>
        </w:rPr>
        <w:t>necessary</w:t>
      </w:r>
      <w:r w:rsidRPr="00E43DFA">
        <w:rPr>
          <w:rFonts w:ascii="Calibri" w:eastAsia="Calibri" w:hAnsi="Calibri" w:cs="Times New Roman"/>
          <w:spacing w:val="93"/>
        </w:rPr>
        <w:t xml:space="preserve"> </w:t>
      </w:r>
      <w:r w:rsidRPr="00E43DFA">
        <w:rPr>
          <w:rFonts w:ascii="Calibri" w:eastAsia="Calibri" w:hAnsi="Calibri" w:cs="Times New Roman"/>
          <w:spacing w:val="-1"/>
        </w:rPr>
        <w:t>because</w:t>
      </w:r>
      <w:r w:rsidRPr="00E43DFA">
        <w:rPr>
          <w:rFonts w:ascii="Calibri" w:eastAsia="Calibri" w:hAnsi="Calibri" w:cs="Times New Roman"/>
        </w:rPr>
        <w:t xml:space="preserve"> </w:t>
      </w:r>
      <w:r w:rsidRPr="00E43DFA">
        <w:rPr>
          <w:rFonts w:ascii="Calibri" w:eastAsia="Calibri" w:hAnsi="Calibri" w:cs="Times New Roman"/>
          <w:spacing w:val="-1"/>
        </w:rPr>
        <w:t>they</w:t>
      </w:r>
      <w:r w:rsidRPr="00E43DFA">
        <w:rPr>
          <w:rFonts w:ascii="Calibri" w:eastAsia="Calibri" w:hAnsi="Calibri" w:cs="Times New Roman"/>
        </w:rPr>
        <w:t xml:space="preserve"> </w:t>
      </w:r>
      <w:r w:rsidRPr="00E43DFA">
        <w:rPr>
          <w:rFonts w:ascii="Calibri" w:eastAsia="Calibri" w:hAnsi="Calibri" w:cs="Times New Roman"/>
          <w:spacing w:val="-1"/>
        </w:rPr>
        <w:t>are</w:t>
      </w:r>
      <w:r w:rsidRPr="00E43DFA">
        <w:rPr>
          <w:rFonts w:ascii="Calibri" w:eastAsia="Calibri" w:hAnsi="Calibri" w:cs="Times New Roman"/>
        </w:rPr>
        <w:t xml:space="preserve"> a</w:t>
      </w:r>
      <w:r w:rsidRPr="00E43DFA">
        <w:rPr>
          <w:rFonts w:ascii="Calibri" w:eastAsia="Calibri" w:hAnsi="Calibri" w:cs="Times New Roman"/>
          <w:spacing w:val="-1"/>
        </w:rPr>
        <w:t xml:space="preserve"> very</w:t>
      </w:r>
      <w:r w:rsidRPr="00E43DFA">
        <w:rPr>
          <w:rFonts w:ascii="Calibri" w:eastAsia="Calibri" w:hAnsi="Calibri" w:cs="Times New Roman"/>
          <w:spacing w:val="-3"/>
        </w:rPr>
        <w:t xml:space="preserve"> </w:t>
      </w:r>
      <w:r w:rsidRPr="00E43DFA">
        <w:rPr>
          <w:rFonts w:ascii="Calibri" w:eastAsia="Calibri" w:hAnsi="Calibri" w:cs="Times New Roman"/>
          <w:spacing w:val="-1"/>
        </w:rPr>
        <w:t>talkative</w:t>
      </w:r>
      <w:r w:rsidRPr="00E43DFA">
        <w:rPr>
          <w:rFonts w:ascii="Calibri" w:eastAsia="Calibri" w:hAnsi="Calibri" w:cs="Times New Roman"/>
        </w:rPr>
        <w:t xml:space="preserve"> </w:t>
      </w:r>
      <w:r w:rsidRPr="00E43DFA">
        <w:rPr>
          <w:rFonts w:ascii="Calibri" w:eastAsia="Calibri" w:hAnsi="Calibri" w:cs="Times New Roman"/>
          <w:spacing w:val="-1"/>
        </w:rPr>
        <w:t>group requiring rules,</w:t>
      </w:r>
      <w:r w:rsidRPr="00E43DFA">
        <w:rPr>
          <w:rFonts w:ascii="Calibri" w:eastAsia="Calibri" w:hAnsi="Calibri" w:cs="Times New Roman"/>
        </w:rPr>
        <w:t xml:space="preserve"> </w:t>
      </w:r>
      <w:r w:rsidRPr="00E43DFA">
        <w:rPr>
          <w:rFonts w:ascii="Calibri" w:eastAsia="Calibri" w:hAnsi="Calibri" w:cs="Times New Roman"/>
          <w:spacing w:val="-1"/>
        </w:rPr>
        <w:t>routines</w:t>
      </w:r>
      <w:r w:rsidRPr="00E43DFA">
        <w:rPr>
          <w:rFonts w:ascii="Calibri" w:eastAsia="Calibri" w:hAnsi="Calibri" w:cs="Times New Roman"/>
          <w:spacing w:val="1"/>
        </w:rPr>
        <w:t xml:space="preserve"> </w:t>
      </w:r>
      <w:r w:rsidRPr="00E43DFA">
        <w:rPr>
          <w:rFonts w:ascii="Calibri" w:eastAsia="Calibri" w:hAnsi="Calibri" w:cs="Times New Roman"/>
          <w:spacing w:val="-1"/>
        </w:rPr>
        <w:t>and</w:t>
      </w:r>
      <w:r w:rsidRPr="00E43DFA">
        <w:rPr>
          <w:rFonts w:ascii="Calibri" w:eastAsia="Calibri" w:hAnsi="Calibri" w:cs="Times New Roman"/>
        </w:rPr>
        <w:t xml:space="preserve"> </w:t>
      </w:r>
      <w:r w:rsidRPr="00E43DFA">
        <w:rPr>
          <w:rFonts w:ascii="Calibri" w:eastAsia="Calibri" w:hAnsi="Calibri" w:cs="Times New Roman"/>
          <w:spacing w:val="-1"/>
        </w:rPr>
        <w:t>procedure</w:t>
      </w:r>
      <w:r w:rsidRPr="00E43DFA">
        <w:rPr>
          <w:rFonts w:ascii="Calibri" w:eastAsia="Calibri" w:hAnsi="Calibri" w:cs="Times New Roman"/>
        </w:rPr>
        <w:t xml:space="preserve"> </w:t>
      </w:r>
      <w:r w:rsidRPr="00E43DFA">
        <w:rPr>
          <w:rFonts w:ascii="Calibri" w:eastAsia="Calibri" w:hAnsi="Calibri" w:cs="Times New Roman"/>
          <w:spacing w:val="-1"/>
        </w:rPr>
        <w:t>clearly</w:t>
      </w:r>
      <w:r w:rsidRPr="00E43DFA">
        <w:rPr>
          <w:rFonts w:ascii="Calibri" w:eastAsia="Calibri" w:hAnsi="Calibri" w:cs="Times New Roman"/>
        </w:rPr>
        <w:t xml:space="preserve"> </w:t>
      </w:r>
      <w:r w:rsidRPr="00E43DFA">
        <w:rPr>
          <w:rFonts w:ascii="Calibri" w:eastAsia="Calibri" w:hAnsi="Calibri" w:cs="Times New Roman"/>
          <w:spacing w:val="-1"/>
        </w:rPr>
        <w:t xml:space="preserve">identified </w:t>
      </w:r>
      <w:r w:rsidRPr="00E43DFA">
        <w:rPr>
          <w:rFonts w:ascii="Calibri" w:eastAsia="Calibri" w:hAnsi="Calibri" w:cs="Times New Roman"/>
          <w:spacing w:val="-2"/>
        </w:rPr>
        <w:t>for</w:t>
      </w:r>
      <w:r w:rsidRPr="00E43DFA">
        <w:rPr>
          <w:rFonts w:ascii="Calibri" w:eastAsia="Calibri" w:hAnsi="Calibri" w:cs="Times New Roman"/>
          <w:spacing w:val="1"/>
        </w:rPr>
        <w:t xml:space="preserve"> </w:t>
      </w:r>
      <w:r w:rsidRPr="00E43DFA">
        <w:rPr>
          <w:rFonts w:ascii="Calibri" w:eastAsia="Calibri" w:hAnsi="Calibri" w:cs="Times New Roman"/>
          <w:spacing w:val="-1"/>
        </w:rPr>
        <w:t>all</w:t>
      </w:r>
      <w:r w:rsidRPr="00E43DFA">
        <w:rPr>
          <w:rFonts w:ascii="Calibri" w:eastAsia="Calibri" w:hAnsi="Calibri" w:cs="Times New Roman"/>
          <w:spacing w:val="65"/>
        </w:rPr>
        <w:t xml:space="preserve"> </w:t>
      </w:r>
      <w:r w:rsidRPr="00E43DFA">
        <w:rPr>
          <w:rFonts w:ascii="Calibri" w:eastAsia="Calibri" w:hAnsi="Calibri" w:cs="Times New Roman"/>
          <w:spacing w:val="-1"/>
        </w:rPr>
        <w:t>students.</w:t>
      </w:r>
      <w:r w:rsidRPr="00E43DFA">
        <w:rPr>
          <w:rFonts w:ascii="Calibri" w:eastAsia="Calibri" w:hAnsi="Calibri" w:cs="Times New Roman"/>
          <w:spacing w:val="-3"/>
        </w:rPr>
        <w:t xml:space="preserve"> </w:t>
      </w:r>
      <w:r w:rsidRPr="00E43DFA">
        <w:rPr>
          <w:rFonts w:ascii="Calibri" w:eastAsia="Calibri" w:hAnsi="Calibri" w:cs="Times New Roman"/>
        </w:rPr>
        <w:t>There</w:t>
      </w:r>
      <w:r w:rsidRPr="00E43DFA">
        <w:rPr>
          <w:rFonts w:ascii="Calibri" w:eastAsia="Calibri" w:hAnsi="Calibri" w:cs="Times New Roman"/>
          <w:spacing w:val="-2"/>
        </w:rPr>
        <w:t xml:space="preserve"> </w:t>
      </w:r>
      <w:r w:rsidRPr="00E43DFA">
        <w:rPr>
          <w:rFonts w:ascii="Calibri" w:eastAsia="Calibri" w:hAnsi="Calibri" w:cs="Times New Roman"/>
        </w:rPr>
        <w:t>are</w:t>
      </w:r>
      <w:r w:rsidRPr="00E43DFA">
        <w:rPr>
          <w:rFonts w:ascii="Calibri" w:eastAsia="Calibri" w:hAnsi="Calibri" w:cs="Times New Roman"/>
          <w:spacing w:val="-2"/>
        </w:rPr>
        <w:t xml:space="preserve"> </w:t>
      </w:r>
      <w:r w:rsidRPr="00E43DFA">
        <w:rPr>
          <w:rFonts w:ascii="Calibri" w:eastAsia="Calibri" w:hAnsi="Calibri" w:cs="Times New Roman"/>
          <w:spacing w:val="-1"/>
        </w:rPr>
        <w:t>some</w:t>
      </w:r>
      <w:r w:rsidRPr="00E43DFA">
        <w:rPr>
          <w:rFonts w:ascii="Calibri" w:eastAsia="Calibri" w:hAnsi="Calibri" w:cs="Times New Roman"/>
        </w:rPr>
        <w:t xml:space="preserve"> </w:t>
      </w:r>
      <w:r w:rsidRPr="00E43DFA">
        <w:rPr>
          <w:rFonts w:ascii="Calibri" w:eastAsia="Calibri" w:hAnsi="Calibri" w:cs="Times New Roman"/>
          <w:spacing w:val="-1"/>
        </w:rPr>
        <w:t>students</w:t>
      </w:r>
      <w:r w:rsidRPr="00E43DFA">
        <w:rPr>
          <w:rFonts w:ascii="Calibri" w:eastAsia="Calibri" w:hAnsi="Calibri" w:cs="Times New Roman"/>
          <w:spacing w:val="1"/>
        </w:rPr>
        <w:t xml:space="preserve"> </w:t>
      </w:r>
      <w:r w:rsidRPr="00E43DFA">
        <w:rPr>
          <w:rFonts w:ascii="Calibri" w:eastAsia="Calibri" w:hAnsi="Calibri" w:cs="Times New Roman"/>
          <w:spacing w:val="-1"/>
        </w:rPr>
        <w:t>with</w:t>
      </w:r>
      <w:r w:rsidRPr="00E43DFA">
        <w:rPr>
          <w:rFonts w:ascii="Calibri" w:eastAsia="Calibri" w:hAnsi="Calibri" w:cs="Times New Roman"/>
          <w:spacing w:val="-3"/>
        </w:rPr>
        <w:t xml:space="preserve"> </w:t>
      </w:r>
      <w:r w:rsidRPr="00E43DFA">
        <w:rPr>
          <w:rFonts w:ascii="Calibri" w:eastAsia="Calibri" w:hAnsi="Calibri" w:cs="Times New Roman"/>
          <w:spacing w:val="-1"/>
        </w:rPr>
        <w:t>ADHD</w:t>
      </w:r>
      <w:r w:rsidRPr="00E43DFA">
        <w:rPr>
          <w:rFonts w:ascii="Calibri" w:eastAsia="Calibri" w:hAnsi="Calibri" w:cs="Times New Roman"/>
          <w:spacing w:val="1"/>
        </w:rPr>
        <w:t xml:space="preserve"> </w:t>
      </w:r>
      <w:r w:rsidRPr="00E43DFA">
        <w:rPr>
          <w:rFonts w:ascii="Calibri" w:eastAsia="Calibri" w:hAnsi="Calibri" w:cs="Times New Roman"/>
          <w:spacing w:val="-1"/>
        </w:rPr>
        <w:t>who</w:t>
      </w:r>
      <w:r w:rsidRPr="00E43DFA">
        <w:rPr>
          <w:rFonts w:ascii="Calibri" w:eastAsia="Calibri" w:hAnsi="Calibri" w:cs="Times New Roman"/>
          <w:spacing w:val="-3"/>
        </w:rPr>
        <w:t xml:space="preserve"> </w:t>
      </w:r>
      <w:r w:rsidRPr="00E43DFA">
        <w:rPr>
          <w:rFonts w:ascii="Calibri" w:eastAsia="Calibri" w:hAnsi="Calibri" w:cs="Times New Roman"/>
          <w:spacing w:val="-1"/>
        </w:rPr>
        <w:t>require</w:t>
      </w:r>
      <w:r w:rsidRPr="00E43DFA">
        <w:rPr>
          <w:rFonts w:ascii="Calibri" w:eastAsia="Calibri" w:hAnsi="Calibri" w:cs="Times New Roman"/>
        </w:rPr>
        <w:t xml:space="preserve"> </w:t>
      </w:r>
      <w:r w:rsidRPr="00E43DFA">
        <w:rPr>
          <w:rFonts w:ascii="Calibri" w:eastAsia="Calibri" w:hAnsi="Calibri" w:cs="Times New Roman"/>
          <w:spacing w:val="-1"/>
        </w:rPr>
        <w:t>frequent</w:t>
      </w:r>
      <w:r w:rsidRPr="00E43DFA">
        <w:rPr>
          <w:rFonts w:ascii="Calibri" w:eastAsia="Calibri" w:hAnsi="Calibri" w:cs="Times New Roman"/>
          <w:spacing w:val="1"/>
        </w:rPr>
        <w:t xml:space="preserve"> </w:t>
      </w:r>
      <w:r w:rsidRPr="00E43DFA">
        <w:rPr>
          <w:rFonts w:ascii="Calibri" w:eastAsia="Calibri" w:hAnsi="Calibri" w:cs="Times New Roman"/>
          <w:spacing w:val="-1"/>
        </w:rPr>
        <w:t>breaks,</w:t>
      </w:r>
      <w:r w:rsidRPr="00E43DFA">
        <w:rPr>
          <w:rFonts w:ascii="Calibri" w:eastAsia="Calibri" w:hAnsi="Calibri" w:cs="Times New Roman"/>
          <w:spacing w:val="-2"/>
        </w:rPr>
        <w:t xml:space="preserve"> </w:t>
      </w:r>
      <w:r w:rsidRPr="00E43DFA">
        <w:rPr>
          <w:rFonts w:ascii="Calibri" w:eastAsia="Calibri" w:hAnsi="Calibri" w:cs="Times New Roman"/>
        </w:rPr>
        <w:t>so</w:t>
      </w:r>
      <w:r w:rsidRPr="00E43DFA">
        <w:rPr>
          <w:rFonts w:ascii="Calibri" w:eastAsia="Calibri" w:hAnsi="Calibri" w:cs="Times New Roman"/>
          <w:spacing w:val="-3"/>
        </w:rPr>
        <w:t xml:space="preserve"> </w:t>
      </w:r>
      <w:r w:rsidRPr="00E43DFA">
        <w:rPr>
          <w:rFonts w:ascii="Calibri" w:eastAsia="Calibri" w:hAnsi="Calibri" w:cs="Times New Roman"/>
          <w:spacing w:val="-1"/>
        </w:rPr>
        <w:t>transitions</w:t>
      </w:r>
      <w:r w:rsidRPr="00E43DFA">
        <w:rPr>
          <w:rFonts w:ascii="Calibri" w:eastAsia="Calibri" w:hAnsi="Calibri" w:cs="Times New Roman"/>
          <w:spacing w:val="1"/>
        </w:rPr>
        <w:t xml:space="preserve"> </w:t>
      </w:r>
      <w:r w:rsidRPr="00E43DFA">
        <w:rPr>
          <w:rFonts w:ascii="Calibri" w:eastAsia="Calibri" w:hAnsi="Calibri" w:cs="Times New Roman"/>
          <w:spacing w:val="-1"/>
        </w:rPr>
        <w:t>between</w:t>
      </w:r>
      <w:r w:rsidRPr="00E43DFA">
        <w:rPr>
          <w:rFonts w:ascii="Calibri" w:eastAsia="Calibri" w:hAnsi="Calibri" w:cs="Times New Roman"/>
          <w:spacing w:val="63"/>
        </w:rPr>
        <w:t xml:space="preserve"> </w:t>
      </w:r>
      <w:r w:rsidRPr="00E43DFA">
        <w:rPr>
          <w:rFonts w:ascii="Calibri" w:eastAsia="Calibri" w:hAnsi="Calibri" w:cs="Times New Roman"/>
          <w:spacing w:val="-1"/>
        </w:rPr>
        <w:t>activities</w:t>
      </w:r>
      <w:r w:rsidRPr="00E43DFA">
        <w:rPr>
          <w:rFonts w:ascii="Calibri" w:eastAsia="Calibri" w:hAnsi="Calibri" w:cs="Times New Roman"/>
          <w:spacing w:val="1"/>
        </w:rPr>
        <w:t xml:space="preserve"> </w:t>
      </w:r>
      <w:r w:rsidRPr="00E43DFA">
        <w:rPr>
          <w:rFonts w:ascii="Calibri" w:eastAsia="Calibri" w:hAnsi="Calibri" w:cs="Times New Roman"/>
          <w:spacing w:val="-1"/>
        </w:rPr>
        <w:t>allow</w:t>
      </w:r>
      <w:r w:rsidRPr="00E43DFA">
        <w:rPr>
          <w:rFonts w:ascii="Calibri" w:eastAsia="Calibri" w:hAnsi="Calibri" w:cs="Times New Roman"/>
          <w:spacing w:val="-2"/>
        </w:rPr>
        <w:t xml:space="preserve"> </w:t>
      </w:r>
      <w:r w:rsidRPr="00E43DFA">
        <w:rPr>
          <w:rFonts w:ascii="Calibri" w:eastAsia="Calibri" w:hAnsi="Calibri" w:cs="Times New Roman"/>
          <w:spacing w:val="-1"/>
        </w:rPr>
        <w:t>for</w:t>
      </w:r>
      <w:r w:rsidRPr="00E43DFA">
        <w:rPr>
          <w:rFonts w:ascii="Calibri" w:eastAsia="Calibri" w:hAnsi="Calibri" w:cs="Times New Roman"/>
          <w:spacing w:val="1"/>
        </w:rPr>
        <w:t xml:space="preserve"> </w:t>
      </w:r>
      <w:r w:rsidRPr="00E43DFA">
        <w:rPr>
          <w:rFonts w:ascii="Calibri" w:eastAsia="Calibri" w:hAnsi="Calibri" w:cs="Times New Roman"/>
          <w:spacing w:val="-1"/>
        </w:rPr>
        <w:t>physical</w:t>
      </w:r>
      <w:r w:rsidRPr="00E43DFA">
        <w:rPr>
          <w:rFonts w:ascii="Calibri" w:eastAsia="Calibri" w:hAnsi="Calibri" w:cs="Times New Roman"/>
        </w:rPr>
        <w:t xml:space="preserve"> </w:t>
      </w:r>
      <w:r w:rsidRPr="00E43DFA">
        <w:rPr>
          <w:rFonts w:ascii="Calibri" w:eastAsia="Calibri" w:hAnsi="Calibri" w:cs="Times New Roman"/>
          <w:spacing w:val="-1"/>
        </w:rPr>
        <w:t>movement.</w:t>
      </w:r>
    </w:p>
    <w:p w14:paraId="041EA1A9" w14:textId="77777777" w:rsidR="00802CA5" w:rsidRPr="00E43DFA" w:rsidRDefault="00802CA5" w:rsidP="00E43DFA">
      <w:pPr>
        <w:widowControl w:val="0"/>
        <w:tabs>
          <w:tab w:val="left" w:pos="9400"/>
        </w:tabs>
        <w:spacing w:before="1" w:after="0" w:line="240" w:lineRule="auto"/>
        <w:ind w:left="100" w:right="117"/>
        <w:rPr>
          <w:rFonts w:ascii="Calibri" w:eastAsia="Calibri" w:hAnsi="Calibri" w:cs="Calibri"/>
        </w:rPr>
      </w:pPr>
      <w:r w:rsidRPr="00E43DFA">
        <w:rPr>
          <w:rFonts w:ascii="Calibri" w:eastAsia="Calibri" w:hAnsi="Calibri" w:cs="Times New Roman"/>
          <w:i/>
          <w:u w:val="single" w:color="000000"/>
        </w:rPr>
        <w:t xml:space="preserve">_ </w:t>
      </w:r>
      <w:r w:rsidRPr="00E43DFA">
        <w:rPr>
          <w:rFonts w:ascii="Calibri" w:eastAsia="Calibri" w:hAnsi="Calibri" w:cs="Times New Roman"/>
          <w:i/>
          <w:u w:val="single" w:color="000000"/>
        </w:rPr>
        <w:tab/>
      </w:r>
      <w:r w:rsidRPr="00E43DFA">
        <w:rPr>
          <w:rFonts w:ascii="Calibri" w:eastAsia="Calibri" w:hAnsi="Calibri" w:cs="Times New Roman"/>
          <w:i/>
        </w:rPr>
        <w:t xml:space="preserve"> </w:t>
      </w:r>
      <w:r w:rsidRPr="00E43DFA">
        <w:rPr>
          <w:rFonts w:ascii="Calibri" w:eastAsia="Calibri" w:hAnsi="Calibri" w:cs="Times New Roman"/>
          <w:b/>
          <w:spacing w:val="-1"/>
          <w:u w:val="thick" w:color="000000"/>
        </w:rPr>
        <w:t>Identify</w:t>
      </w:r>
      <w:r w:rsidRPr="00E43DFA">
        <w:rPr>
          <w:rFonts w:ascii="Calibri" w:eastAsia="Calibri" w:hAnsi="Calibri" w:cs="Times New Roman"/>
          <w:b/>
          <w:spacing w:val="-2"/>
          <w:u w:val="thick" w:color="000000"/>
        </w:rPr>
        <w:t xml:space="preserve"> </w:t>
      </w:r>
      <w:r w:rsidRPr="00E43DFA">
        <w:rPr>
          <w:rFonts w:ascii="Calibri" w:eastAsia="Calibri" w:hAnsi="Calibri" w:cs="Times New Roman"/>
          <w:b/>
          <w:spacing w:val="-1"/>
          <w:u w:val="thick" w:color="000000"/>
        </w:rPr>
        <w:t>Bridges</w:t>
      </w:r>
      <w:r w:rsidR="00E43DFA">
        <w:rPr>
          <w:rFonts w:ascii="Calibri" w:eastAsia="Calibri" w:hAnsi="Calibri" w:cs="Times New Roman"/>
          <w:b/>
          <w:u w:val="thick" w:color="000000"/>
        </w:rPr>
        <w:t xml:space="preserve"> </w:t>
      </w:r>
      <w:r w:rsidR="00E43DFA">
        <w:rPr>
          <w:rFonts w:ascii="Calibri" w:eastAsia="Calibri" w:hAnsi="Calibri" w:cs="Times New Roman"/>
          <w:b/>
          <w:spacing w:val="-2"/>
          <w:u w:val="thick" w:color="000000"/>
        </w:rPr>
        <w:t>F</w:t>
      </w:r>
      <w:r w:rsidRPr="00E43DFA">
        <w:rPr>
          <w:rFonts w:ascii="Calibri" w:eastAsia="Calibri" w:hAnsi="Calibri" w:cs="Times New Roman"/>
          <w:b/>
          <w:spacing w:val="-2"/>
          <w:u w:val="thick" w:color="000000"/>
        </w:rPr>
        <w:t>rom</w:t>
      </w:r>
      <w:r w:rsidRPr="00E43DFA">
        <w:rPr>
          <w:rFonts w:ascii="Calibri" w:eastAsia="Calibri" w:hAnsi="Calibri" w:cs="Times New Roman"/>
          <w:b/>
          <w:u w:val="thick" w:color="000000"/>
        </w:rPr>
        <w:t xml:space="preserve"> </w:t>
      </w:r>
      <w:r w:rsidR="00E43DFA">
        <w:rPr>
          <w:rFonts w:ascii="Calibri" w:eastAsia="Calibri" w:hAnsi="Calibri" w:cs="Times New Roman"/>
          <w:b/>
          <w:spacing w:val="-1"/>
          <w:u w:val="thick" w:color="000000"/>
        </w:rPr>
        <w:t xml:space="preserve">Past </w:t>
      </w:r>
      <w:r w:rsidRPr="00E43DFA">
        <w:rPr>
          <w:rFonts w:ascii="Calibri" w:eastAsia="Calibri" w:hAnsi="Calibri" w:cs="Times New Roman"/>
          <w:b/>
          <w:spacing w:val="-1"/>
          <w:u w:val="thick" w:color="000000"/>
        </w:rPr>
        <w:t>Learning</w:t>
      </w:r>
      <w:r w:rsidRPr="00E43DFA">
        <w:rPr>
          <w:rFonts w:ascii="Calibri" w:eastAsia="Calibri" w:hAnsi="Calibri" w:cs="Times New Roman"/>
          <w:b/>
          <w:u w:val="thick" w:color="000000"/>
        </w:rPr>
        <w:t xml:space="preserve"> </w:t>
      </w:r>
      <w:r w:rsidRPr="00E43DFA">
        <w:rPr>
          <w:rFonts w:ascii="Calibri" w:eastAsia="Calibri" w:hAnsi="Calibri" w:cs="Times New Roman"/>
          <w:b/>
          <w:u w:val="thick" w:color="000000"/>
        </w:rPr>
        <w:tab/>
      </w:r>
      <w:r w:rsidRPr="00E43DFA">
        <w:rPr>
          <w:rFonts w:ascii="Calibri" w:eastAsia="Calibri" w:hAnsi="Calibri" w:cs="Times New Roman"/>
          <w:b/>
          <w:w w:val="118"/>
          <w:u w:val="thick" w:color="000000"/>
        </w:rPr>
        <w:t xml:space="preserve"> </w:t>
      </w:r>
      <w:r w:rsidRPr="00E43DFA">
        <w:rPr>
          <w:rFonts w:ascii="Calibri" w:eastAsia="Calibri" w:hAnsi="Calibri" w:cs="Times New Roman"/>
          <w:b/>
          <w:spacing w:val="25"/>
        </w:rPr>
        <w:t xml:space="preserve"> </w:t>
      </w:r>
      <w:r w:rsidRPr="00E43DFA">
        <w:rPr>
          <w:rFonts w:ascii="Calibri" w:eastAsia="Calibri" w:hAnsi="Calibri" w:cs="Times New Roman"/>
          <w:spacing w:val="-1"/>
        </w:rPr>
        <w:t>In</w:t>
      </w:r>
      <w:r w:rsidRPr="00E43DFA">
        <w:rPr>
          <w:rFonts w:ascii="Calibri" w:eastAsia="Calibri" w:hAnsi="Calibri" w:cs="Times New Roman"/>
          <w:spacing w:val="23"/>
        </w:rPr>
        <w:t xml:space="preserve"> </w:t>
      </w:r>
      <w:r w:rsidRPr="00E43DFA">
        <w:rPr>
          <w:rFonts w:ascii="Calibri" w:eastAsia="Calibri" w:hAnsi="Calibri" w:cs="Times New Roman"/>
          <w:spacing w:val="-1"/>
        </w:rPr>
        <w:t>two</w:t>
      </w:r>
      <w:r w:rsidRPr="00E43DFA">
        <w:rPr>
          <w:rFonts w:ascii="Calibri" w:eastAsia="Calibri" w:hAnsi="Calibri" w:cs="Times New Roman"/>
          <w:spacing w:val="25"/>
        </w:rPr>
        <w:t xml:space="preserve"> </w:t>
      </w:r>
      <w:r w:rsidRPr="00E43DFA">
        <w:rPr>
          <w:rFonts w:ascii="Calibri" w:eastAsia="Calibri" w:hAnsi="Calibri" w:cs="Times New Roman"/>
          <w:spacing w:val="-1"/>
        </w:rPr>
        <w:t>prior</w:t>
      </w:r>
      <w:r w:rsidRPr="00E43DFA">
        <w:rPr>
          <w:rFonts w:ascii="Calibri" w:eastAsia="Calibri" w:hAnsi="Calibri" w:cs="Times New Roman"/>
          <w:spacing w:val="22"/>
        </w:rPr>
        <w:t xml:space="preserve"> </w:t>
      </w:r>
      <w:r w:rsidRPr="00E43DFA">
        <w:rPr>
          <w:rFonts w:ascii="Calibri" w:eastAsia="Calibri" w:hAnsi="Calibri" w:cs="Times New Roman"/>
          <w:spacing w:val="-1"/>
        </w:rPr>
        <w:t>lessons,</w:t>
      </w:r>
      <w:r w:rsidRPr="00E43DFA">
        <w:rPr>
          <w:rFonts w:ascii="Calibri" w:eastAsia="Calibri" w:hAnsi="Calibri" w:cs="Times New Roman"/>
          <w:spacing w:val="22"/>
        </w:rPr>
        <w:t xml:space="preserve"> </w:t>
      </w:r>
      <w:r w:rsidRPr="00E43DFA">
        <w:rPr>
          <w:rFonts w:ascii="Calibri" w:eastAsia="Calibri" w:hAnsi="Calibri" w:cs="Times New Roman"/>
        </w:rPr>
        <w:t>we</w:t>
      </w:r>
      <w:r w:rsidRPr="00E43DFA">
        <w:rPr>
          <w:rFonts w:ascii="Calibri" w:eastAsia="Calibri" w:hAnsi="Calibri" w:cs="Times New Roman"/>
          <w:spacing w:val="22"/>
        </w:rPr>
        <w:t xml:space="preserve"> </w:t>
      </w:r>
      <w:r w:rsidRPr="00E43DFA">
        <w:rPr>
          <w:rFonts w:ascii="Calibri" w:eastAsia="Calibri" w:hAnsi="Calibri" w:cs="Times New Roman"/>
          <w:spacing w:val="-1"/>
        </w:rPr>
        <w:t>reviewed</w:t>
      </w:r>
      <w:r w:rsidRPr="00E43DFA">
        <w:rPr>
          <w:rFonts w:ascii="Calibri" w:eastAsia="Calibri" w:hAnsi="Calibri" w:cs="Times New Roman"/>
          <w:spacing w:val="24"/>
        </w:rPr>
        <w:t xml:space="preserve"> </w:t>
      </w:r>
      <w:r w:rsidRPr="00E43DFA">
        <w:rPr>
          <w:rFonts w:ascii="Calibri" w:eastAsia="Calibri" w:hAnsi="Calibri" w:cs="Times New Roman"/>
          <w:spacing w:val="-1"/>
        </w:rPr>
        <w:t>different</w:t>
      </w:r>
      <w:r w:rsidRPr="00E43DFA">
        <w:rPr>
          <w:rFonts w:ascii="Calibri" w:eastAsia="Calibri" w:hAnsi="Calibri" w:cs="Times New Roman"/>
          <w:spacing w:val="22"/>
        </w:rPr>
        <w:t xml:space="preserve"> </w:t>
      </w:r>
      <w:r w:rsidRPr="00E43DFA">
        <w:rPr>
          <w:rFonts w:ascii="Calibri" w:eastAsia="Calibri" w:hAnsi="Calibri" w:cs="Times New Roman"/>
          <w:spacing w:val="-1"/>
        </w:rPr>
        <w:t>types</w:t>
      </w:r>
      <w:r w:rsidRPr="00E43DFA">
        <w:rPr>
          <w:rFonts w:ascii="Calibri" w:eastAsia="Calibri" w:hAnsi="Calibri" w:cs="Times New Roman"/>
          <w:spacing w:val="22"/>
        </w:rPr>
        <w:t xml:space="preserve"> </w:t>
      </w:r>
      <w:r w:rsidRPr="00E43DFA">
        <w:rPr>
          <w:rFonts w:ascii="Calibri" w:eastAsia="Calibri" w:hAnsi="Calibri" w:cs="Times New Roman"/>
        </w:rPr>
        <w:t>of</w:t>
      </w:r>
      <w:r w:rsidRPr="00E43DFA">
        <w:rPr>
          <w:rFonts w:ascii="Calibri" w:eastAsia="Calibri" w:hAnsi="Calibri" w:cs="Times New Roman"/>
          <w:spacing w:val="22"/>
        </w:rPr>
        <w:t xml:space="preserve"> </w:t>
      </w:r>
      <w:r w:rsidRPr="00E43DFA">
        <w:rPr>
          <w:rFonts w:ascii="Calibri" w:eastAsia="Calibri" w:hAnsi="Calibri" w:cs="Times New Roman"/>
          <w:spacing w:val="-1"/>
        </w:rPr>
        <w:t>resources</w:t>
      </w:r>
      <w:r w:rsidRPr="00E43DFA">
        <w:rPr>
          <w:rFonts w:ascii="Calibri" w:eastAsia="Calibri" w:hAnsi="Calibri" w:cs="Times New Roman"/>
          <w:spacing w:val="22"/>
        </w:rPr>
        <w:t xml:space="preserve"> </w:t>
      </w:r>
      <w:r w:rsidRPr="00E43DFA">
        <w:rPr>
          <w:rFonts w:ascii="Calibri" w:eastAsia="Calibri" w:hAnsi="Calibri" w:cs="Times New Roman"/>
          <w:spacing w:val="-1"/>
        </w:rPr>
        <w:t>to</w:t>
      </w:r>
      <w:r w:rsidRPr="00E43DFA">
        <w:rPr>
          <w:rFonts w:ascii="Calibri" w:eastAsia="Calibri" w:hAnsi="Calibri" w:cs="Times New Roman"/>
          <w:spacing w:val="26"/>
        </w:rPr>
        <w:t xml:space="preserve"> </w:t>
      </w:r>
      <w:r w:rsidRPr="00E43DFA">
        <w:rPr>
          <w:rFonts w:ascii="Calibri" w:eastAsia="Calibri" w:hAnsi="Calibri" w:cs="Times New Roman"/>
          <w:spacing w:val="-1"/>
        </w:rPr>
        <w:t>be</w:t>
      </w:r>
      <w:r w:rsidRPr="00E43DFA">
        <w:rPr>
          <w:rFonts w:ascii="Calibri" w:eastAsia="Calibri" w:hAnsi="Calibri" w:cs="Times New Roman"/>
          <w:spacing w:val="25"/>
        </w:rPr>
        <w:t xml:space="preserve"> </w:t>
      </w:r>
      <w:r w:rsidRPr="00E43DFA">
        <w:rPr>
          <w:rFonts w:ascii="Calibri" w:eastAsia="Calibri" w:hAnsi="Calibri" w:cs="Times New Roman"/>
          <w:spacing w:val="-1"/>
        </w:rPr>
        <w:t>used</w:t>
      </w:r>
      <w:r w:rsidRPr="00E43DFA">
        <w:rPr>
          <w:rFonts w:ascii="Calibri" w:eastAsia="Calibri" w:hAnsi="Calibri" w:cs="Times New Roman"/>
          <w:spacing w:val="23"/>
        </w:rPr>
        <w:t xml:space="preserve"> </w:t>
      </w:r>
      <w:r w:rsidRPr="00E43DFA">
        <w:rPr>
          <w:rFonts w:ascii="Calibri" w:eastAsia="Calibri" w:hAnsi="Calibri" w:cs="Times New Roman"/>
          <w:spacing w:val="-1"/>
        </w:rPr>
        <w:t>in</w:t>
      </w:r>
      <w:r w:rsidRPr="00E43DFA">
        <w:rPr>
          <w:rFonts w:ascii="Calibri" w:eastAsia="Calibri" w:hAnsi="Calibri" w:cs="Times New Roman"/>
          <w:spacing w:val="23"/>
        </w:rPr>
        <w:t xml:space="preserve"> </w:t>
      </w:r>
      <w:r w:rsidRPr="00E43DFA">
        <w:rPr>
          <w:rFonts w:ascii="Calibri" w:eastAsia="Calibri" w:hAnsi="Calibri" w:cs="Times New Roman"/>
          <w:spacing w:val="-1"/>
        </w:rPr>
        <w:t>research</w:t>
      </w:r>
      <w:r w:rsidRPr="00E43DFA">
        <w:rPr>
          <w:rFonts w:ascii="Calibri" w:eastAsia="Calibri" w:hAnsi="Calibri" w:cs="Times New Roman"/>
          <w:spacing w:val="21"/>
        </w:rPr>
        <w:t xml:space="preserve"> </w:t>
      </w:r>
      <w:r w:rsidRPr="00E43DFA">
        <w:rPr>
          <w:rFonts w:ascii="Calibri" w:eastAsia="Calibri" w:hAnsi="Calibri" w:cs="Times New Roman"/>
          <w:spacing w:val="-1"/>
        </w:rPr>
        <w:t>reports</w:t>
      </w:r>
      <w:r w:rsidRPr="00E43DFA">
        <w:rPr>
          <w:rFonts w:ascii="Calibri" w:eastAsia="Calibri" w:hAnsi="Calibri" w:cs="Times New Roman"/>
          <w:spacing w:val="24"/>
        </w:rPr>
        <w:t xml:space="preserve"> </w:t>
      </w:r>
      <w:r w:rsidRPr="00E43DFA">
        <w:rPr>
          <w:rFonts w:ascii="Calibri" w:eastAsia="Calibri" w:hAnsi="Calibri" w:cs="Times New Roman"/>
          <w:spacing w:val="-1"/>
        </w:rPr>
        <w:t>such</w:t>
      </w:r>
      <w:r w:rsidRPr="00E43DFA">
        <w:rPr>
          <w:rFonts w:ascii="Calibri" w:eastAsia="Calibri" w:hAnsi="Calibri" w:cs="Times New Roman"/>
          <w:spacing w:val="21"/>
        </w:rPr>
        <w:t xml:space="preserve"> </w:t>
      </w:r>
      <w:r w:rsidRPr="00E43DFA">
        <w:rPr>
          <w:rFonts w:ascii="Calibri" w:eastAsia="Calibri" w:hAnsi="Calibri" w:cs="Times New Roman"/>
          <w:spacing w:val="-1"/>
        </w:rPr>
        <w:t>as</w:t>
      </w:r>
      <w:r w:rsidRPr="00E43DFA">
        <w:rPr>
          <w:rFonts w:ascii="Calibri" w:eastAsia="Calibri" w:hAnsi="Calibri" w:cs="Times New Roman"/>
          <w:spacing w:val="52"/>
        </w:rPr>
        <w:t xml:space="preserve"> </w:t>
      </w:r>
      <w:r w:rsidRPr="00E43DFA">
        <w:rPr>
          <w:rFonts w:ascii="Calibri" w:eastAsia="Calibri" w:hAnsi="Calibri" w:cs="Times New Roman"/>
          <w:spacing w:val="-1"/>
        </w:rPr>
        <w:t>Internet,</w:t>
      </w:r>
      <w:r w:rsidRPr="00E43DFA">
        <w:rPr>
          <w:rFonts w:ascii="Calibri" w:eastAsia="Calibri" w:hAnsi="Calibri" w:cs="Times New Roman"/>
          <w:spacing w:val="31"/>
        </w:rPr>
        <w:t xml:space="preserve"> </w:t>
      </w:r>
      <w:r w:rsidRPr="00E43DFA">
        <w:rPr>
          <w:rFonts w:ascii="Calibri" w:eastAsia="Calibri" w:hAnsi="Calibri" w:cs="Times New Roman"/>
          <w:spacing w:val="-1"/>
        </w:rPr>
        <w:t>magazines,</w:t>
      </w:r>
      <w:r w:rsidRPr="00E43DFA">
        <w:rPr>
          <w:rFonts w:ascii="Calibri" w:eastAsia="Calibri" w:hAnsi="Calibri" w:cs="Times New Roman"/>
          <w:spacing w:val="34"/>
        </w:rPr>
        <w:t xml:space="preserve"> </w:t>
      </w:r>
      <w:r w:rsidRPr="00E43DFA">
        <w:rPr>
          <w:rFonts w:ascii="Calibri" w:eastAsia="Calibri" w:hAnsi="Calibri" w:cs="Times New Roman"/>
          <w:spacing w:val="-1"/>
        </w:rPr>
        <w:t>newspapers,</w:t>
      </w:r>
      <w:r w:rsidRPr="00E43DFA">
        <w:rPr>
          <w:rFonts w:ascii="Calibri" w:eastAsia="Calibri" w:hAnsi="Calibri" w:cs="Times New Roman"/>
          <w:spacing w:val="34"/>
        </w:rPr>
        <w:t xml:space="preserve"> </w:t>
      </w:r>
      <w:r w:rsidRPr="00E43DFA">
        <w:rPr>
          <w:rFonts w:ascii="Calibri" w:eastAsia="Calibri" w:hAnsi="Calibri" w:cs="Times New Roman"/>
          <w:spacing w:val="-1"/>
        </w:rPr>
        <w:t>books,</w:t>
      </w:r>
      <w:r w:rsidRPr="00E43DFA">
        <w:rPr>
          <w:rFonts w:ascii="Calibri" w:eastAsia="Calibri" w:hAnsi="Calibri" w:cs="Times New Roman"/>
          <w:spacing w:val="33"/>
        </w:rPr>
        <w:t xml:space="preserve"> </w:t>
      </w:r>
      <w:r w:rsidRPr="00E43DFA">
        <w:rPr>
          <w:rFonts w:ascii="Calibri" w:eastAsia="Calibri" w:hAnsi="Calibri" w:cs="Times New Roman"/>
          <w:spacing w:val="-1"/>
        </w:rPr>
        <w:t>encyclopedias.</w:t>
      </w:r>
      <w:r w:rsidRPr="00E43DFA">
        <w:rPr>
          <w:rFonts w:ascii="Calibri" w:eastAsia="Calibri" w:hAnsi="Calibri" w:cs="Times New Roman"/>
          <w:spacing w:val="33"/>
        </w:rPr>
        <w:t xml:space="preserve"> </w:t>
      </w:r>
      <w:r w:rsidRPr="00E43DFA">
        <w:rPr>
          <w:rFonts w:ascii="Calibri" w:eastAsia="Calibri" w:hAnsi="Calibri" w:cs="Times New Roman"/>
          <w:spacing w:val="-1"/>
          <w:u w:val="single" w:color="000000"/>
        </w:rPr>
        <w:t>RATIONALE:</w:t>
      </w:r>
      <w:r w:rsidRPr="00E43DFA">
        <w:rPr>
          <w:rFonts w:ascii="Calibri" w:eastAsia="Calibri" w:hAnsi="Calibri" w:cs="Times New Roman"/>
          <w:spacing w:val="34"/>
          <w:u w:val="single" w:color="000000"/>
        </w:rPr>
        <w:t xml:space="preserve"> </w:t>
      </w:r>
      <w:r w:rsidRPr="00E43DFA">
        <w:rPr>
          <w:rFonts w:ascii="Calibri" w:eastAsia="Calibri" w:hAnsi="Calibri" w:cs="Times New Roman"/>
          <w:spacing w:val="-1"/>
        </w:rPr>
        <w:t>It</w:t>
      </w:r>
      <w:r w:rsidRPr="00E43DFA">
        <w:rPr>
          <w:rFonts w:ascii="Calibri" w:eastAsia="Calibri" w:hAnsi="Calibri" w:cs="Times New Roman"/>
          <w:spacing w:val="34"/>
        </w:rPr>
        <w:t xml:space="preserve"> </w:t>
      </w:r>
      <w:r w:rsidRPr="00E43DFA">
        <w:rPr>
          <w:rFonts w:ascii="Calibri" w:eastAsia="Calibri" w:hAnsi="Calibri" w:cs="Times New Roman"/>
          <w:spacing w:val="-1"/>
        </w:rPr>
        <w:t>is</w:t>
      </w:r>
      <w:r w:rsidRPr="00E43DFA">
        <w:rPr>
          <w:rFonts w:ascii="Calibri" w:eastAsia="Calibri" w:hAnsi="Calibri" w:cs="Times New Roman"/>
          <w:spacing w:val="31"/>
        </w:rPr>
        <w:t xml:space="preserve"> </w:t>
      </w:r>
      <w:r w:rsidRPr="00E43DFA">
        <w:rPr>
          <w:rFonts w:ascii="Calibri" w:eastAsia="Calibri" w:hAnsi="Calibri" w:cs="Times New Roman"/>
          <w:spacing w:val="-1"/>
        </w:rPr>
        <w:t>important</w:t>
      </w:r>
      <w:r w:rsidRPr="00E43DFA">
        <w:rPr>
          <w:rFonts w:ascii="Calibri" w:eastAsia="Calibri" w:hAnsi="Calibri" w:cs="Times New Roman"/>
          <w:spacing w:val="34"/>
        </w:rPr>
        <w:t xml:space="preserve"> </w:t>
      </w:r>
      <w:r w:rsidRPr="00E43DFA">
        <w:rPr>
          <w:rFonts w:ascii="Calibri" w:eastAsia="Calibri" w:hAnsi="Calibri" w:cs="Times New Roman"/>
          <w:spacing w:val="-1"/>
        </w:rPr>
        <w:t>to</w:t>
      </w:r>
      <w:r w:rsidRPr="00E43DFA">
        <w:rPr>
          <w:rFonts w:ascii="Calibri" w:eastAsia="Calibri" w:hAnsi="Calibri" w:cs="Times New Roman"/>
          <w:spacing w:val="35"/>
        </w:rPr>
        <w:t xml:space="preserve"> </w:t>
      </w:r>
      <w:r w:rsidRPr="00E43DFA">
        <w:rPr>
          <w:rFonts w:ascii="Calibri" w:eastAsia="Calibri" w:hAnsi="Calibri" w:cs="Times New Roman"/>
          <w:spacing w:val="-1"/>
        </w:rPr>
        <w:t>introduce</w:t>
      </w:r>
      <w:r w:rsidRPr="00E43DFA">
        <w:rPr>
          <w:rFonts w:ascii="Calibri" w:eastAsia="Calibri" w:hAnsi="Calibri" w:cs="Times New Roman"/>
          <w:spacing w:val="31"/>
        </w:rPr>
        <w:t xml:space="preserve"> </w:t>
      </w:r>
      <w:r w:rsidRPr="00E43DFA">
        <w:rPr>
          <w:rFonts w:ascii="Calibri" w:eastAsia="Calibri" w:hAnsi="Calibri" w:cs="Times New Roman"/>
          <w:spacing w:val="-1"/>
        </w:rPr>
        <w:t>this</w:t>
      </w:r>
      <w:r w:rsidRPr="00E43DFA">
        <w:rPr>
          <w:rFonts w:ascii="Calibri" w:eastAsia="Calibri" w:hAnsi="Calibri" w:cs="Times New Roman"/>
          <w:spacing w:val="36"/>
        </w:rPr>
        <w:t xml:space="preserve"> </w:t>
      </w:r>
      <w:r w:rsidRPr="00E43DFA">
        <w:rPr>
          <w:rFonts w:ascii="Calibri" w:eastAsia="Calibri" w:hAnsi="Calibri" w:cs="Times New Roman"/>
          <w:spacing w:val="-1"/>
        </w:rPr>
        <w:t>lesson now</w:t>
      </w:r>
      <w:r w:rsidRPr="00E43DFA">
        <w:rPr>
          <w:rFonts w:ascii="Calibri" w:eastAsia="Calibri" w:hAnsi="Calibri" w:cs="Times New Roman"/>
          <w:spacing w:val="1"/>
        </w:rPr>
        <w:t xml:space="preserve"> </w:t>
      </w:r>
      <w:r w:rsidRPr="00E43DFA">
        <w:rPr>
          <w:rFonts w:ascii="Calibri" w:eastAsia="Calibri" w:hAnsi="Calibri" w:cs="Times New Roman"/>
          <w:spacing w:val="-1"/>
        </w:rPr>
        <w:t>because</w:t>
      </w:r>
      <w:r w:rsidRPr="00E43DFA">
        <w:rPr>
          <w:rFonts w:ascii="Calibri" w:eastAsia="Calibri" w:hAnsi="Calibri" w:cs="Times New Roman"/>
          <w:spacing w:val="1"/>
        </w:rPr>
        <w:t xml:space="preserve"> </w:t>
      </w:r>
      <w:r w:rsidRPr="00E43DFA">
        <w:rPr>
          <w:rFonts w:ascii="Calibri" w:eastAsia="Calibri" w:hAnsi="Calibri" w:cs="Times New Roman"/>
          <w:spacing w:val="-1"/>
        </w:rPr>
        <w:t>it</w:t>
      </w:r>
      <w:r w:rsidRPr="00E43DFA">
        <w:rPr>
          <w:rFonts w:ascii="Calibri" w:eastAsia="Calibri" w:hAnsi="Calibri" w:cs="Times New Roman"/>
          <w:spacing w:val="1"/>
        </w:rPr>
        <w:t xml:space="preserve"> </w:t>
      </w:r>
      <w:r w:rsidRPr="00E43DFA">
        <w:rPr>
          <w:rFonts w:ascii="Calibri" w:eastAsia="Calibri" w:hAnsi="Calibri" w:cs="Times New Roman"/>
          <w:spacing w:val="-2"/>
        </w:rPr>
        <w:t>helps</w:t>
      </w:r>
      <w:r w:rsidRPr="00E43DFA">
        <w:rPr>
          <w:rFonts w:ascii="Calibri" w:eastAsia="Calibri" w:hAnsi="Calibri" w:cs="Times New Roman"/>
        </w:rPr>
        <w:t xml:space="preserve"> </w:t>
      </w:r>
      <w:r w:rsidRPr="00E43DFA">
        <w:rPr>
          <w:rFonts w:ascii="Calibri" w:eastAsia="Calibri" w:hAnsi="Calibri" w:cs="Times New Roman"/>
          <w:spacing w:val="-1"/>
        </w:rPr>
        <w:t>students</w:t>
      </w:r>
      <w:r w:rsidRPr="00E43DFA">
        <w:rPr>
          <w:rFonts w:ascii="Calibri" w:eastAsia="Calibri" w:hAnsi="Calibri" w:cs="Times New Roman"/>
        </w:rPr>
        <w:t xml:space="preserve"> </w:t>
      </w:r>
      <w:r w:rsidRPr="00E43DFA">
        <w:rPr>
          <w:rFonts w:ascii="Calibri" w:eastAsia="Calibri" w:hAnsi="Calibri" w:cs="Times New Roman"/>
          <w:spacing w:val="-1"/>
        </w:rPr>
        <w:t>understand how</w:t>
      </w:r>
      <w:r w:rsidRPr="00E43DFA">
        <w:rPr>
          <w:rFonts w:ascii="Calibri" w:eastAsia="Calibri" w:hAnsi="Calibri" w:cs="Times New Roman"/>
          <w:spacing w:val="-2"/>
        </w:rPr>
        <w:t xml:space="preserve"> </w:t>
      </w:r>
      <w:r w:rsidRPr="00E43DFA">
        <w:rPr>
          <w:rFonts w:ascii="Calibri" w:eastAsia="Calibri" w:hAnsi="Calibri" w:cs="Times New Roman"/>
        </w:rPr>
        <w:t>to</w:t>
      </w:r>
      <w:r w:rsidRPr="00E43DFA">
        <w:rPr>
          <w:rFonts w:ascii="Calibri" w:eastAsia="Calibri" w:hAnsi="Calibri" w:cs="Times New Roman"/>
          <w:spacing w:val="1"/>
        </w:rPr>
        <w:t xml:space="preserve"> </w:t>
      </w:r>
      <w:r w:rsidRPr="00E43DFA">
        <w:rPr>
          <w:rFonts w:ascii="Calibri" w:eastAsia="Calibri" w:hAnsi="Calibri" w:cs="Times New Roman"/>
          <w:spacing w:val="-1"/>
        </w:rPr>
        <w:t>document</w:t>
      </w:r>
      <w:r w:rsidRPr="00E43DFA">
        <w:rPr>
          <w:rFonts w:ascii="Calibri" w:eastAsia="Calibri" w:hAnsi="Calibri" w:cs="Times New Roman"/>
          <w:spacing w:val="1"/>
        </w:rPr>
        <w:t xml:space="preserve"> </w:t>
      </w:r>
      <w:r w:rsidRPr="00E43DFA">
        <w:rPr>
          <w:rFonts w:ascii="Calibri" w:eastAsia="Calibri" w:hAnsi="Calibri" w:cs="Times New Roman"/>
          <w:spacing w:val="-1"/>
        </w:rPr>
        <w:t>the</w:t>
      </w:r>
      <w:r w:rsidRPr="00E43DFA">
        <w:rPr>
          <w:rFonts w:ascii="Calibri" w:eastAsia="Calibri" w:hAnsi="Calibri" w:cs="Times New Roman"/>
          <w:spacing w:val="1"/>
        </w:rPr>
        <w:t xml:space="preserve"> </w:t>
      </w:r>
      <w:r w:rsidRPr="00E43DFA">
        <w:rPr>
          <w:rFonts w:ascii="Calibri" w:eastAsia="Calibri" w:hAnsi="Calibri" w:cs="Times New Roman"/>
          <w:spacing w:val="-1"/>
        </w:rPr>
        <w:t>research</w:t>
      </w:r>
      <w:r w:rsidRPr="00E43DFA">
        <w:rPr>
          <w:rFonts w:ascii="Calibri" w:eastAsia="Calibri" w:hAnsi="Calibri" w:cs="Times New Roman"/>
          <w:spacing w:val="-3"/>
        </w:rPr>
        <w:t xml:space="preserve"> </w:t>
      </w:r>
      <w:r w:rsidRPr="00E43DFA">
        <w:rPr>
          <w:rFonts w:ascii="Calibri" w:eastAsia="Calibri" w:hAnsi="Calibri" w:cs="Times New Roman"/>
          <w:spacing w:val="-1"/>
        </w:rPr>
        <w:t>they</w:t>
      </w:r>
      <w:r w:rsidRPr="00E43DFA">
        <w:rPr>
          <w:rFonts w:ascii="Calibri" w:eastAsia="Calibri" w:hAnsi="Calibri" w:cs="Times New Roman"/>
          <w:spacing w:val="1"/>
        </w:rPr>
        <w:t xml:space="preserve"> </w:t>
      </w:r>
      <w:r w:rsidRPr="00E43DFA">
        <w:rPr>
          <w:rFonts w:ascii="Calibri" w:eastAsia="Calibri" w:hAnsi="Calibri" w:cs="Times New Roman"/>
          <w:spacing w:val="-1"/>
        </w:rPr>
        <w:t>are</w:t>
      </w:r>
      <w:r w:rsidRPr="00E43DFA">
        <w:rPr>
          <w:rFonts w:ascii="Calibri" w:eastAsia="Calibri" w:hAnsi="Calibri" w:cs="Times New Roman"/>
          <w:spacing w:val="-2"/>
        </w:rPr>
        <w:t xml:space="preserve"> </w:t>
      </w:r>
      <w:r w:rsidRPr="00E43DFA">
        <w:rPr>
          <w:rFonts w:ascii="Calibri" w:eastAsia="Calibri" w:hAnsi="Calibri" w:cs="Times New Roman"/>
          <w:spacing w:val="-1"/>
        </w:rPr>
        <w:t xml:space="preserve">conducting </w:t>
      </w:r>
      <w:r w:rsidRPr="00E43DFA">
        <w:rPr>
          <w:rFonts w:ascii="Calibri" w:eastAsia="Calibri" w:hAnsi="Calibri" w:cs="Times New Roman"/>
        </w:rPr>
        <w:t>for</w:t>
      </w:r>
      <w:r w:rsidRPr="00E43DFA">
        <w:rPr>
          <w:rFonts w:ascii="Calibri" w:eastAsia="Calibri" w:hAnsi="Calibri" w:cs="Times New Roman"/>
          <w:spacing w:val="65"/>
        </w:rPr>
        <w:t xml:space="preserve"> </w:t>
      </w:r>
      <w:r w:rsidRPr="00E43DFA">
        <w:rPr>
          <w:rFonts w:ascii="Calibri" w:eastAsia="Calibri" w:hAnsi="Calibri" w:cs="Times New Roman"/>
          <w:spacing w:val="-1"/>
        </w:rPr>
        <w:t>their</w:t>
      </w:r>
      <w:r w:rsidRPr="00E43DFA">
        <w:rPr>
          <w:rFonts w:ascii="Calibri" w:eastAsia="Calibri" w:hAnsi="Calibri" w:cs="Times New Roman"/>
          <w:spacing w:val="48"/>
        </w:rPr>
        <w:t xml:space="preserve"> </w:t>
      </w:r>
      <w:r w:rsidRPr="00E43DFA">
        <w:rPr>
          <w:rFonts w:ascii="Calibri" w:eastAsia="Calibri" w:hAnsi="Calibri" w:cs="Times New Roman"/>
          <w:spacing w:val="-1"/>
        </w:rPr>
        <w:t>final</w:t>
      </w:r>
      <w:r w:rsidRPr="00E43DFA">
        <w:rPr>
          <w:rFonts w:ascii="Calibri" w:eastAsia="Calibri" w:hAnsi="Calibri" w:cs="Times New Roman"/>
          <w:spacing w:val="48"/>
        </w:rPr>
        <w:t xml:space="preserve"> </w:t>
      </w:r>
      <w:r w:rsidRPr="00E43DFA">
        <w:rPr>
          <w:rFonts w:ascii="Calibri" w:eastAsia="Calibri" w:hAnsi="Calibri" w:cs="Times New Roman"/>
          <w:spacing w:val="-1"/>
        </w:rPr>
        <w:t>paper.</w:t>
      </w:r>
      <w:r w:rsidRPr="00E43DFA">
        <w:rPr>
          <w:rFonts w:ascii="Calibri" w:eastAsia="Calibri" w:hAnsi="Calibri" w:cs="Times New Roman"/>
          <w:spacing w:val="48"/>
        </w:rPr>
        <w:t xml:space="preserve"> </w:t>
      </w:r>
      <w:r w:rsidRPr="00E43DFA">
        <w:rPr>
          <w:rFonts w:ascii="Calibri" w:eastAsia="Calibri" w:hAnsi="Calibri" w:cs="Times New Roman"/>
          <w:spacing w:val="-1"/>
        </w:rPr>
        <w:t>By</w:t>
      </w:r>
      <w:r w:rsidRPr="00E43DFA">
        <w:rPr>
          <w:rFonts w:ascii="Calibri" w:eastAsia="Calibri" w:hAnsi="Calibri" w:cs="Times New Roman"/>
        </w:rPr>
        <w:t xml:space="preserve"> </w:t>
      </w:r>
      <w:r w:rsidRPr="00E43DFA">
        <w:rPr>
          <w:rFonts w:ascii="Calibri" w:eastAsia="Calibri" w:hAnsi="Calibri" w:cs="Times New Roman"/>
          <w:spacing w:val="-1"/>
        </w:rPr>
        <w:t>introducing</w:t>
      </w:r>
      <w:r w:rsidRPr="00E43DFA">
        <w:rPr>
          <w:rFonts w:ascii="Calibri" w:eastAsia="Calibri" w:hAnsi="Calibri" w:cs="Times New Roman"/>
          <w:spacing w:val="46"/>
        </w:rPr>
        <w:t xml:space="preserve"> </w:t>
      </w:r>
      <w:r w:rsidRPr="00E43DFA">
        <w:rPr>
          <w:rFonts w:ascii="Calibri" w:eastAsia="Calibri" w:hAnsi="Calibri" w:cs="Times New Roman"/>
          <w:spacing w:val="-1"/>
        </w:rPr>
        <w:t>the</w:t>
      </w:r>
      <w:r w:rsidRPr="00E43DFA">
        <w:rPr>
          <w:rFonts w:ascii="Calibri" w:eastAsia="Calibri" w:hAnsi="Calibri" w:cs="Times New Roman"/>
          <w:spacing w:val="49"/>
        </w:rPr>
        <w:t xml:space="preserve"> </w:t>
      </w:r>
      <w:r w:rsidRPr="00E43DFA">
        <w:rPr>
          <w:rFonts w:ascii="Calibri" w:eastAsia="Calibri" w:hAnsi="Calibri" w:cs="Times New Roman"/>
          <w:spacing w:val="-1"/>
        </w:rPr>
        <w:t>bibliography</w:t>
      </w:r>
      <w:r w:rsidRPr="00E43DFA">
        <w:rPr>
          <w:rFonts w:ascii="Calibri" w:eastAsia="Calibri" w:hAnsi="Calibri" w:cs="Times New Roman"/>
          <w:spacing w:val="49"/>
        </w:rPr>
        <w:t xml:space="preserve"> </w:t>
      </w:r>
      <w:r w:rsidRPr="00E43DFA">
        <w:rPr>
          <w:rFonts w:ascii="Calibri" w:eastAsia="Calibri" w:hAnsi="Calibri" w:cs="Times New Roman"/>
        </w:rPr>
        <w:t>now,</w:t>
      </w:r>
      <w:r w:rsidRPr="00E43DFA">
        <w:rPr>
          <w:rFonts w:ascii="Calibri" w:eastAsia="Calibri" w:hAnsi="Calibri" w:cs="Times New Roman"/>
          <w:spacing w:val="49"/>
        </w:rPr>
        <w:t xml:space="preserve"> </w:t>
      </w:r>
      <w:r w:rsidRPr="00E43DFA">
        <w:rPr>
          <w:rFonts w:ascii="Calibri" w:eastAsia="Calibri" w:hAnsi="Calibri" w:cs="Times New Roman"/>
          <w:spacing w:val="-2"/>
        </w:rPr>
        <w:t>the</w:t>
      </w:r>
      <w:r w:rsidRPr="00E43DFA">
        <w:rPr>
          <w:rFonts w:ascii="Calibri" w:eastAsia="Calibri" w:hAnsi="Calibri" w:cs="Times New Roman"/>
          <w:spacing w:val="48"/>
        </w:rPr>
        <w:t xml:space="preserve"> </w:t>
      </w:r>
      <w:r w:rsidRPr="00E43DFA">
        <w:rPr>
          <w:rFonts w:ascii="Calibri" w:eastAsia="Calibri" w:hAnsi="Calibri" w:cs="Times New Roman"/>
          <w:spacing w:val="-1"/>
        </w:rPr>
        <w:t>students</w:t>
      </w:r>
      <w:r w:rsidRPr="00E43DFA">
        <w:rPr>
          <w:rFonts w:ascii="Calibri" w:eastAsia="Calibri" w:hAnsi="Calibri" w:cs="Times New Roman"/>
          <w:spacing w:val="49"/>
        </w:rPr>
        <w:t xml:space="preserve"> </w:t>
      </w:r>
      <w:r w:rsidRPr="00E43DFA">
        <w:rPr>
          <w:rFonts w:ascii="Calibri" w:eastAsia="Calibri" w:hAnsi="Calibri" w:cs="Times New Roman"/>
          <w:spacing w:val="-1"/>
        </w:rPr>
        <w:t>can</w:t>
      </w:r>
      <w:r w:rsidRPr="00E43DFA">
        <w:rPr>
          <w:rFonts w:ascii="Calibri" w:eastAsia="Calibri" w:hAnsi="Calibri" w:cs="Times New Roman"/>
          <w:spacing w:val="48"/>
        </w:rPr>
        <w:t xml:space="preserve"> </w:t>
      </w:r>
      <w:r w:rsidRPr="00E43DFA">
        <w:rPr>
          <w:rFonts w:ascii="Calibri" w:eastAsia="Calibri" w:hAnsi="Calibri" w:cs="Times New Roman"/>
          <w:spacing w:val="-1"/>
        </w:rPr>
        <w:t>see</w:t>
      </w:r>
      <w:r w:rsidRPr="00E43DFA">
        <w:rPr>
          <w:rFonts w:ascii="Calibri" w:eastAsia="Calibri" w:hAnsi="Calibri" w:cs="Times New Roman"/>
          <w:spacing w:val="46"/>
        </w:rPr>
        <w:t xml:space="preserve"> </w:t>
      </w:r>
      <w:r w:rsidRPr="00E43DFA">
        <w:rPr>
          <w:rFonts w:ascii="Calibri" w:eastAsia="Calibri" w:hAnsi="Calibri" w:cs="Times New Roman"/>
        </w:rPr>
        <w:t>how</w:t>
      </w:r>
      <w:r w:rsidRPr="00E43DFA">
        <w:rPr>
          <w:rFonts w:ascii="Calibri" w:eastAsia="Calibri" w:hAnsi="Calibri" w:cs="Times New Roman"/>
          <w:spacing w:val="49"/>
        </w:rPr>
        <w:t xml:space="preserve"> </w:t>
      </w:r>
      <w:r w:rsidR="00D803A1">
        <w:rPr>
          <w:rFonts w:ascii="Calibri" w:eastAsia="Calibri" w:hAnsi="Calibri" w:cs="Times New Roman"/>
        </w:rPr>
        <w:t>to</w:t>
      </w:r>
      <w:r w:rsidRPr="00E43DFA">
        <w:rPr>
          <w:rFonts w:ascii="Calibri" w:eastAsia="Calibri" w:hAnsi="Calibri" w:cs="Times New Roman"/>
        </w:rPr>
        <w:t xml:space="preserve"> </w:t>
      </w:r>
      <w:r w:rsidRPr="00E43DFA">
        <w:rPr>
          <w:rFonts w:ascii="Calibri" w:eastAsia="Calibri" w:hAnsi="Calibri" w:cs="Times New Roman"/>
          <w:spacing w:val="-1"/>
        </w:rPr>
        <w:t>focus</w:t>
      </w:r>
      <w:r w:rsidRPr="00E43DFA">
        <w:rPr>
          <w:rFonts w:ascii="Calibri" w:eastAsia="Calibri" w:hAnsi="Calibri" w:cs="Times New Roman"/>
          <w:spacing w:val="49"/>
        </w:rPr>
        <w:t xml:space="preserve"> </w:t>
      </w:r>
      <w:r w:rsidRPr="00E43DFA">
        <w:rPr>
          <w:rFonts w:ascii="Calibri" w:eastAsia="Calibri" w:hAnsi="Calibri" w:cs="Times New Roman"/>
        </w:rPr>
        <w:t>on</w:t>
      </w:r>
      <w:r w:rsidRPr="00E43DFA">
        <w:rPr>
          <w:rFonts w:ascii="Calibri" w:eastAsia="Calibri" w:hAnsi="Calibri" w:cs="Times New Roman"/>
          <w:spacing w:val="48"/>
        </w:rPr>
        <w:t xml:space="preserve"> </w:t>
      </w:r>
      <w:r w:rsidRPr="00E43DFA">
        <w:rPr>
          <w:rFonts w:ascii="Calibri" w:eastAsia="Calibri" w:hAnsi="Calibri" w:cs="Times New Roman"/>
          <w:spacing w:val="-2"/>
        </w:rPr>
        <w:t>the</w:t>
      </w:r>
      <w:r w:rsidRPr="00E43DFA">
        <w:rPr>
          <w:rFonts w:ascii="Calibri" w:eastAsia="Calibri" w:hAnsi="Calibri" w:cs="Times New Roman"/>
          <w:spacing w:val="55"/>
        </w:rPr>
        <w:t xml:space="preserve"> </w:t>
      </w:r>
      <w:r w:rsidRPr="00E43DFA">
        <w:rPr>
          <w:rFonts w:ascii="Calibri" w:eastAsia="Calibri" w:hAnsi="Calibri" w:cs="Times New Roman"/>
          <w:spacing w:val="-1"/>
        </w:rPr>
        <w:t>important</w:t>
      </w:r>
      <w:r w:rsidRPr="00E43DFA">
        <w:rPr>
          <w:rFonts w:ascii="Calibri" w:eastAsia="Calibri" w:hAnsi="Calibri" w:cs="Times New Roman"/>
          <w:spacing w:val="1"/>
        </w:rPr>
        <w:t xml:space="preserve"> </w:t>
      </w:r>
      <w:r w:rsidRPr="00E43DFA">
        <w:rPr>
          <w:rFonts w:ascii="Calibri" w:eastAsia="Calibri" w:hAnsi="Calibri" w:cs="Times New Roman"/>
          <w:spacing w:val="-1"/>
        </w:rPr>
        <w:t>facts</w:t>
      </w:r>
      <w:r w:rsidRPr="00E43DFA">
        <w:rPr>
          <w:rFonts w:ascii="Calibri" w:eastAsia="Calibri" w:hAnsi="Calibri" w:cs="Times New Roman"/>
        </w:rPr>
        <w:t xml:space="preserve"> </w:t>
      </w:r>
      <w:r w:rsidRPr="00E43DFA">
        <w:rPr>
          <w:rFonts w:ascii="Calibri" w:eastAsia="Calibri" w:hAnsi="Calibri" w:cs="Times New Roman"/>
          <w:spacing w:val="-1"/>
        </w:rPr>
        <w:t>and relate</w:t>
      </w:r>
      <w:r w:rsidRPr="00E43DFA">
        <w:rPr>
          <w:rFonts w:ascii="Calibri" w:eastAsia="Calibri" w:hAnsi="Calibri" w:cs="Times New Roman"/>
          <w:spacing w:val="-2"/>
        </w:rPr>
        <w:t xml:space="preserve"> it</w:t>
      </w:r>
      <w:r w:rsidRPr="00E43DFA">
        <w:rPr>
          <w:rFonts w:ascii="Calibri" w:eastAsia="Calibri" w:hAnsi="Calibri" w:cs="Times New Roman"/>
          <w:spacing w:val="1"/>
        </w:rPr>
        <w:t xml:space="preserve"> </w:t>
      </w:r>
      <w:r w:rsidRPr="00E43DFA">
        <w:rPr>
          <w:rFonts w:ascii="Calibri" w:eastAsia="Calibri" w:hAnsi="Calibri" w:cs="Times New Roman"/>
          <w:spacing w:val="-1"/>
        </w:rPr>
        <w:t>to</w:t>
      </w:r>
      <w:r w:rsidRPr="00E43DFA">
        <w:rPr>
          <w:rFonts w:ascii="Calibri" w:eastAsia="Calibri" w:hAnsi="Calibri" w:cs="Times New Roman"/>
          <w:spacing w:val="1"/>
        </w:rPr>
        <w:t xml:space="preserve"> </w:t>
      </w:r>
      <w:r w:rsidRPr="00E43DFA">
        <w:rPr>
          <w:rFonts w:ascii="Calibri" w:eastAsia="Calibri" w:hAnsi="Calibri" w:cs="Times New Roman"/>
          <w:spacing w:val="-1"/>
        </w:rPr>
        <w:t>their</w:t>
      </w:r>
      <w:r w:rsidRPr="00E43DFA">
        <w:rPr>
          <w:rFonts w:ascii="Calibri" w:eastAsia="Calibri" w:hAnsi="Calibri" w:cs="Times New Roman"/>
          <w:spacing w:val="-2"/>
        </w:rPr>
        <w:t xml:space="preserve"> </w:t>
      </w:r>
      <w:r w:rsidRPr="00E43DFA">
        <w:rPr>
          <w:rFonts w:ascii="Calibri" w:eastAsia="Calibri" w:hAnsi="Calibri" w:cs="Times New Roman"/>
          <w:spacing w:val="-1"/>
        </w:rPr>
        <w:t>thesis</w:t>
      </w:r>
      <w:r w:rsidRPr="00E43DFA">
        <w:rPr>
          <w:rFonts w:ascii="Calibri" w:eastAsia="Calibri" w:hAnsi="Calibri" w:cs="Times New Roman"/>
          <w:spacing w:val="-2"/>
        </w:rPr>
        <w:t xml:space="preserve"> </w:t>
      </w:r>
      <w:r w:rsidRPr="00E43DFA">
        <w:rPr>
          <w:rFonts w:ascii="Calibri" w:eastAsia="Calibri" w:hAnsi="Calibri" w:cs="Times New Roman"/>
          <w:spacing w:val="-1"/>
        </w:rPr>
        <w:t>statements.</w:t>
      </w:r>
    </w:p>
    <w:p w14:paraId="262C7603" w14:textId="77777777" w:rsidR="00802CA5" w:rsidRPr="00802CA5" w:rsidRDefault="00802CA5" w:rsidP="00802CA5">
      <w:pPr>
        <w:widowControl w:val="0"/>
        <w:spacing w:after="0" w:line="240" w:lineRule="auto"/>
        <w:jc w:val="both"/>
        <w:rPr>
          <w:rFonts w:ascii="Calibri" w:eastAsia="Calibri" w:hAnsi="Calibri" w:cs="Calibri"/>
        </w:rPr>
        <w:sectPr w:rsidR="00802CA5" w:rsidRPr="00802CA5" w:rsidSect="00E43DFA">
          <w:type w:val="continuous"/>
          <w:pgSz w:w="12240" w:h="15840"/>
          <w:pgMar w:top="400" w:right="1320" w:bottom="560" w:left="1340" w:header="0" w:footer="360" w:gutter="0"/>
          <w:cols w:space="720"/>
        </w:sectPr>
      </w:pPr>
    </w:p>
    <w:p w14:paraId="12B80B9D" w14:textId="77777777" w:rsidR="00CC1155" w:rsidRDefault="00CC1155" w:rsidP="00802CA5">
      <w:pPr>
        <w:widowControl w:val="0"/>
        <w:spacing w:before="56" w:after="0" w:line="240" w:lineRule="auto"/>
        <w:ind w:left="120"/>
        <w:rPr>
          <w:rFonts w:ascii="Calibri" w:eastAsia="Times New Roman" w:hAnsi="Times New Roman" w:cs="Times New Roman"/>
          <w:spacing w:val="-1"/>
        </w:rPr>
      </w:pPr>
    </w:p>
    <w:p w14:paraId="39A23431" w14:textId="77777777" w:rsidR="00802CA5" w:rsidRPr="00D803A1" w:rsidRDefault="00802CA5" w:rsidP="00802CA5">
      <w:pPr>
        <w:widowControl w:val="0"/>
        <w:spacing w:before="56" w:after="0" w:line="240" w:lineRule="auto"/>
        <w:ind w:left="120"/>
        <w:rPr>
          <w:rFonts w:ascii="Calibri" w:eastAsia="Calibri" w:hAnsi="Calibri" w:cs="Calibri"/>
          <w:sz w:val="20"/>
        </w:rPr>
      </w:pPr>
      <w:r w:rsidRPr="00D803A1">
        <w:rPr>
          <w:rFonts w:ascii="Calibri" w:eastAsia="Times New Roman" w:hAnsi="Times New Roman" w:cs="Times New Roman"/>
          <w:spacing w:val="-1"/>
          <w:sz w:val="20"/>
        </w:rPr>
        <w:t>National</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University</w:t>
      </w:r>
    </w:p>
    <w:p w14:paraId="1EB91172" w14:textId="77777777" w:rsidR="00D803A1" w:rsidRDefault="00802CA5" w:rsidP="00802CA5">
      <w:pPr>
        <w:widowControl w:val="0"/>
        <w:spacing w:after="0" w:line="240" w:lineRule="auto"/>
        <w:ind w:left="120" w:right="4326"/>
        <w:rPr>
          <w:rFonts w:ascii="Calibri" w:eastAsia="Times New Roman" w:hAnsi="Times New Roman" w:cs="Times New Roman"/>
          <w:spacing w:val="32"/>
          <w:sz w:val="20"/>
        </w:rPr>
      </w:pPr>
      <w:r w:rsidRPr="00D803A1">
        <w:rPr>
          <w:rFonts w:ascii="Calibri" w:eastAsia="Times New Roman" w:hAnsi="Times New Roman" w:cs="Times New Roman"/>
          <w:spacing w:val="-1"/>
          <w:sz w:val="20"/>
        </w:rPr>
        <w:t>Mild/Moderate</w:t>
      </w:r>
      <w:r w:rsidRPr="00D803A1">
        <w:rPr>
          <w:rFonts w:ascii="Calibri" w:eastAsia="Times New Roman" w:hAnsi="Times New Roman" w:cs="Times New Roman"/>
          <w:spacing w:val="-2"/>
          <w:sz w:val="20"/>
        </w:rPr>
        <w:t xml:space="preserve"> </w:t>
      </w:r>
      <w:r w:rsidRPr="00D803A1">
        <w:rPr>
          <w:rFonts w:ascii="Calibri" w:eastAsia="Times New Roman" w:hAnsi="Times New Roman" w:cs="Times New Roman"/>
          <w:spacing w:val="-1"/>
          <w:sz w:val="20"/>
        </w:rPr>
        <w:t>Special</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Education</w:t>
      </w:r>
      <w:r w:rsidRPr="00D803A1">
        <w:rPr>
          <w:rFonts w:ascii="Calibri" w:eastAsia="Times New Roman" w:hAnsi="Times New Roman" w:cs="Times New Roman"/>
          <w:spacing w:val="-3"/>
          <w:sz w:val="20"/>
        </w:rPr>
        <w:t xml:space="preserve"> </w:t>
      </w:r>
      <w:r w:rsidRPr="00D803A1">
        <w:rPr>
          <w:rFonts w:ascii="Calibri" w:eastAsia="Times New Roman" w:hAnsi="Times New Roman" w:cs="Times New Roman"/>
          <w:spacing w:val="-1"/>
          <w:sz w:val="20"/>
        </w:rPr>
        <w:t>Lesson</w:t>
      </w:r>
      <w:r w:rsidRPr="00D803A1">
        <w:rPr>
          <w:rFonts w:ascii="Calibri" w:eastAsia="Times New Roman" w:hAnsi="Times New Roman" w:cs="Times New Roman"/>
          <w:spacing w:val="-3"/>
          <w:sz w:val="20"/>
        </w:rPr>
        <w:t xml:space="preserve"> </w:t>
      </w:r>
      <w:r w:rsidRPr="00D803A1">
        <w:rPr>
          <w:rFonts w:ascii="Calibri" w:eastAsia="Times New Roman" w:hAnsi="Times New Roman" w:cs="Times New Roman"/>
          <w:spacing w:val="-1"/>
          <w:sz w:val="20"/>
        </w:rPr>
        <w:t>Plan</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Sample</w:t>
      </w:r>
      <w:r w:rsidRPr="00D803A1">
        <w:rPr>
          <w:rFonts w:ascii="Calibri" w:eastAsia="Times New Roman" w:hAnsi="Times New Roman" w:cs="Times New Roman"/>
          <w:spacing w:val="32"/>
          <w:sz w:val="20"/>
        </w:rPr>
        <w:t xml:space="preserve"> </w:t>
      </w:r>
    </w:p>
    <w:p w14:paraId="3CDF0D7E" w14:textId="77777777" w:rsidR="00802CA5" w:rsidRPr="00D803A1" w:rsidRDefault="00802CA5" w:rsidP="00802CA5">
      <w:pPr>
        <w:widowControl w:val="0"/>
        <w:spacing w:after="0" w:line="240" w:lineRule="auto"/>
        <w:ind w:left="120" w:right="4326"/>
        <w:rPr>
          <w:rFonts w:ascii="Calibri" w:eastAsia="Calibri" w:hAnsi="Calibri" w:cs="Calibri"/>
          <w:sz w:val="20"/>
        </w:rPr>
      </w:pPr>
      <w:r w:rsidRPr="00D803A1">
        <w:rPr>
          <w:rFonts w:ascii="Calibri" w:eastAsia="Times New Roman" w:hAnsi="Times New Roman" w:cs="Times New Roman"/>
          <w:spacing w:val="-1"/>
          <w:sz w:val="20"/>
        </w:rPr>
        <w:t>Page</w:t>
      </w:r>
      <w:r w:rsidRPr="00D803A1">
        <w:rPr>
          <w:rFonts w:ascii="Calibri" w:eastAsia="Times New Roman" w:hAnsi="Times New Roman" w:cs="Times New Roman"/>
          <w:spacing w:val="-2"/>
          <w:sz w:val="20"/>
        </w:rPr>
        <w:t xml:space="preserve"> </w:t>
      </w:r>
      <w:r w:rsidRPr="00D803A1">
        <w:rPr>
          <w:rFonts w:ascii="Calibri" w:eastAsia="Times New Roman" w:hAnsi="Times New Roman" w:cs="Times New Roman"/>
          <w:spacing w:val="-1"/>
          <w:sz w:val="20"/>
        </w:rPr>
        <w:t>Two</w:t>
      </w:r>
    </w:p>
    <w:p w14:paraId="541574C3" w14:textId="77777777" w:rsidR="00802CA5" w:rsidRPr="00802CA5" w:rsidRDefault="00802CA5" w:rsidP="00802CA5">
      <w:pPr>
        <w:widowControl w:val="0"/>
        <w:spacing w:before="12" w:after="0" w:line="260" w:lineRule="exact"/>
        <w:rPr>
          <w:rFonts w:ascii="Calibri" w:eastAsia="Calibri" w:hAnsi="Calibri" w:cs="Times New Roman"/>
          <w:sz w:val="26"/>
          <w:szCs w:val="26"/>
        </w:rPr>
      </w:pPr>
    </w:p>
    <w:p w14:paraId="562D3C73" w14:textId="77777777" w:rsidR="00802CA5" w:rsidRPr="00D803A1" w:rsidRDefault="00802CA5" w:rsidP="00D803A1">
      <w:pPr>
        <w:widowControl w:val="0"/>
        <w:spacing w:after="0" w:line="240" w:lineRule="auto"/>
        <w:ind w:right="217"/>
        <w:rPr>
          <w:rFonts w:ascii="Calibri" w:eastAsia="Calibri" w:hAnsi="Calibri" w:cs="Calibri"/>
          <w:szCs w:val="24"/>
        </w:rPr>
      </w:pPr>
      <w:r w:rsidRPr="00D803A1">
        <w:rPr>
          <w:rFonts w:ascii="Calibri" w:eastAsia="Calibri" w:hAnsi="Calibri" w:cs="Times New Roman"/>
          <w:b/>
          <w:spacing w:val="-1"/>
        </w:rPr>
        <w:t>TWO:</w:t>
      </w:r>
      <w:r w:rsidRPr="00D803A1">
        <w:rPr>
          <w:rFonts w:ascii="Calibri" w:eastAsia="Calibri" w:hAnsi="Calibri" w:cs="Times New Roman"/>
          <w:b/>
          <w:spacing w:val="-4"/>
        </w:rPr>
        <w:t xml:space="preserve"> </w:t>
      </w:r>
      <w:r w:rsidRPr="00D803A1">
        <w:rPr>
          <w:rFonts w:ascii="Calibri" w:eastAsia="Calibri" w:hAnsi="Calibri" w:cs="Times New Roman"/>
          <w:b/>
          <w:spacing w:val="-1"/>
        </w:rPr>
        <w:t>Learner</w:t>
      </w:r>
      <w:r w:rsidRPr="00D803A1">
        <w:rPr>
          <w:rFonts w:ascii="Calibri" w:eastAsia="Calibri" w:hAnsi="Calibri" w:cs="Times New Roman"/>
          <w:b/>
          <w:spacing w:val="-5"/>
        </w:rPr>
        <w:t xml:space="preserve"> </w:t>
      </w:r>
      <w:r w:rsidRPr="00D803A1">
        <w:rPr>
          <w:rFonts w:ascii="Calibri" w:eastAsia="Calibri" w:hAnsi="Calibri" w:cs="Times New Roman"/>
          <w:b/>
          <w:spacing w:val="-1"/>
        </w:rPr>
        <w:t>Outcomes/Objectives:</w:t>
      </w:r>
      <w:r w:rsidRPr="00D803A1">
        <w:rPr>
          <w:rFonts w:ascii="Calibri" w:eastAsia="Calibri" w:hAnsi="Calibri" w:cs="Times New Roman"/>
          <w:b/>
          <w:spacing w:val="-3"/>
        </w:rPr>
        <w:t xml:space="preserve"> </w:t>
      </w:r>
      <w:r w:rsidRPr="00D803A1">
        <w:rPr>
          <w:rFonts w:ascii="Calibri" w:eastAsia="Calibri" w:hAnsi="Calibri" w:cs="Times New Roman"/>
          <w:b/>
          <w:spacing w:val="-1"/>
        </w:rPr>
        <w:t>(What</w:t>
      </w:r>
      <w:r w:rsidRPr="00D803A1">
        <w:rPr>
          <w:rFonts w:ascii="Calibri" w:eastAsia="Calibri" w:hAnsi="Calibri" w:cs="Times New Roman"/>
          <w:b/>
          <w:spacing w:val="-4"/>
        </w:rPr>
        <w:t xml:space="preserve"> </w:t>
      </w:r>
      <w:r w:rsidRPr="00D803A1">
        <w:rPr>
          <w:rFonts w:ascii="Calibri" w:eastAsia="Calibri" w:hAnsi="Calibri" w:cs="Times New Roman"/>
          <w:b/>
          <w:spacing w:val="-1"/>
        </w:rPr>
        <w:t>will</w:t>
      </w:r>
      <w:r w:rsidRPr="00D803A1">
        <w:rPr>
          <w:rFonts w:ascii="Calibri" w:eastAsia="Calibri" w:hAnsi="Calibri" w:cs="Times New Roman"/>
          <w:b/>
          <w:spacing w:val="-2"/>
        </w:rPr>
        <w:t xml:space="preserve"> </w:t>
      </w:r>
      <w:r w:rsidRPr="00D803A1">
        <w:rPr>
          <w:rFonts w:ascii="Calibri" w:eastAsia="Calibri" w:hAnsi="Calibri" w:cs="Times New Roman"/>
          <w:b/>
          <w:spacing w:val="-1"/>
        </w:rPr>
        <w:t>students</w:t>
      </w:r>
      <w:r w:rsidRPr="00D803A1">
        <w:rPr>
          <w:rFonts w:ascii="Calibri" w:eastAsia="Calibri" w:hAnsi="Calibri" w:cs="Times New Roman"/>
          <w:b/>
          <w:spacing w:val="-6"/>
        </w:rPr>
        <w:t xml:space="preserve"> </w:t>
      </w:r>
      <w:r w:rsidRPr="00D803A1">
        <w:rPr>
          <w:rFonts w:ascii="Calibri" w:eastAsia="Calibri" w:hAnsi="Calibri" w:cs="Times New Roman"/>
          <w:b/>
        </w:rPr>
        <w:t>learn</w:t>
      </w:r>
      <w:r w:rsidRPr="00D803A1">
        <w:rPr>
          <w:rFonts w:ascii="Calibri" w:eastAsia="Calibri" w:hAnsi="Calibri" w:cs="Times New Roman"/>
          <w:b/>
          <w:spacing w:val="-5"/>
        </w:rPr>
        <w:t xml:space="preserve"> </w:t>
      </w:r>
      <w:r w:rsidRPr="00D803A1">
        <w:rPr>
          <w:rFonts w:ascii="Calibri" w:eastAsia="Calibri" w:hAnsi="Calibri" w:cs="Times New Roman"/>
          <w:b/>
          <w:spacing w:val="-1"/>
        </w:rPr>
        <w:t>from</w:t>
      </w:r>
      <w:r w:rsidRPr="00D803A1">
        <w:rPr>
          <w:rFonts w:ascii="Calibri" w:eastAsia="Calibri" w:hAnsi="Calibri" w:cs="Times New Roman"/>
          <w:b/>
          <w:spacing w:val="-5"/>
        </w:rPr>
        <w:t xml:space="preserve"> </w:t>
      </w:r>
      <w:r w:rsidRPr="00D803A1">
        <w:rPr>
          <w:rFonts w:ascii="Calibri" w:eastAsia="Calibri" w:hAnsi="Calibri" w:cs="Times New Roman"/>
          <w:b/>
          <w:spacing w:val="-1"/>
        </w:rPr>
        <w:t>this</w:t>
      </w:r>
      <w:r w:rsidRPr="00D803A1">
        <w:rPr>
          <w:rFonts w:ascii="Calibri" w:eastAsia="Calibri" w:hAnsi="Calibri" w:cs="Times New Roman"/>
          <w:b/>
          <w:spacing w:val="-6"/>
        </w:rPr>
        <w:t xml:space="preserve"> </w:t>
      </w:r>
      <w:r w:rsidRPr="00D803A1">
        <w:rPr>
          <w:rFonts w:ascii="Calibri" w:eastAsia="Calibri" w:hAnsi="Calibri" w:cs="Times New Roman"/>
          <w:b/>
          <w:spacing w:val="-1"/>
        </w:rPr>
        <w:t>lesson?</w:t>
      </w:r>
      <w:r w:rsidRPr="00D803A1">
        <w:rPr>
          <w:rFonts w:ascii="Calibri" w:eastAsia="Calibri" w:hAnsi="Calibri" w:cs="Times New Roman"/>
          <w:b/>
          <w:spacing w:val="-4"/>
        </w:rPr>
        <w:t xml:space="preserve"> </w:t>
      </w:r>
      <w:r w:rsidRPr="00D803A1">
        <w:rPr>
          <w:rFonts w:ascii="Calibri" w:eastAsia="Calibri" w:hAnsi="Calibri" w:cs="Times New Roman"/>
          <w:b/>
          <w:spacing w:val="-1"/>
        </w:rPr>
        <w:t>How</w:t>
      </w:r>
      <w:r w:rsidRPr="00D803A1">
        <w:rPr>
          <w:rFonts w:ascii="Calibri" w:eastAsia="Calibri" w:hAnsi="Calibri" w:cs="Times New Roman"/>
          <w:b/>
          <w:spacing w:val="75"/>
        </w:rPr>
        <w:t xml:space="preserve"> </w:t>
      </w:r>
      <w:r w:rsidRPr="00D803A1">
        <w:rPr>
          <w:rFonts w:ascii="Calibri" w:eastAsia="Calibri" w:hAnsi="Calibri" w:cs="Times New Roman"/>
          <w:b/>
        </w:rPr>
        <w:t>will</w:t>
      </w:r>
      <w:r w:rsidRPr="00D803A1">
        <w:rPr>
          <w:rFonts w:ascii="Calibri" w:eastAsia="Calibri" w:hAnsi="Calibri" w:cs="Times New Roman"/>
          <w:b/>
          <w:spacing w:val="-2"/>
        </w:rPr>
        <w:t xml:space="preserve"> </w:t>
      </w:r>
      <w:r w:rsidRPr="00D803A1">
        <w:rPr>
          <w:rFonts w:ascii="Calibri" w:eastAsia="Calibri" w:hAnsi="Calibri" w:cs="Times New Roman"/>
          <w:b/>
          <w:spacing w:val="-1"/>
        </w:rPr>
        <w:t>you</w:t>
      </w:r>
      <w:r w:rsidRPr="00D803A1">
        <w:rPr>
          <w:rFonts w:ascii="Calibri" w:eastAsia="Calibri" w:hAnsi="Calibri" w:cs="Times New Roman"/>
          <w:b/>
          <w:spacing w:val="-5"/>
        </w:rPr>
        <w:t xml:space="preserve"> </w:t>
      </w:r>
      <w:r w:rsidRPr="00D803A1">
        <w:rPr>
          <w:rFonts w:ascii="Calibri" w:eastAsia="Calibri" w:hAnsi="Calibri" w:cs="Times New Roman"/>
          <w:b/>
          <w:spacing w:val="-1"/>
        </w:rPr>
        <w:t>measure</w:t>
      </w:r>
      <w:r w:rsidRPr="00D803A1">
        <w:rPr>
          <w:rFonts w:ascii="Calibri" w:eastAsia="Calibri" w:hAnsi="Calibri" w:cs="Times New Roman"/>
          <w:b/>
          <w:spacing w:val="-3"/>
        </w:rPr>
        <w:t xml:space="preserve"> </w:t>
      </w:r>
      <w:r w:rsidRPr="00D803A1">
        <w:rPr>
          <w:rFonts w:ascii="Calibri" w:eastAsia="Calibri" w:hAnsi="Calibri" w:cs="Times New Roman"/>
          <w:b/>
          <w:spacing w:val="-1"/>
        </w:rPr>
        <w:t>mastery</w:t>
      </w:r>
      <w:r w:rsidRPr="00D803A1">
        <w:rPr>
          <w:rFonts w:ascii="Calibri" w:eastAsia="Calibri" w:hAnsi="Calibri" w:cs="Times New Roman"/>
          <w:b/>
          <w:spacing w:val="-4"/>
        </w:rPr>
        <w:t xml:space="preserve"> </w:t>
      </w:r>
      <w:r w:rsidRPr="00D803A1">
        <w:rPr>
          <w:rFonts w:ascii="Calibri" w:eastAsia="Calibri" w:hAnsi="Calibri" w:cs="Times New Roman"/>
          <w:b/>
        </w:rPr>
        <w:t>of</w:t>
      </w:r>
      <w:r w:rsidRPr="00D803A1">
        <w:rPr>
          <w:rFonts w:ascii="Calibri" w:eastAsia="Calibri" w:hAnsi="Calibri" w:cs="Times New Roman"/>
          <w:b/>
          <w:spacing w:val="-3"/>
        </w:rPr>
        <w:t xml:space="preserve"> </w:t>
      </w:r>
      <w:r w:rsidRPr="00D803A1">
        <w:rPr>
          <w:rFonts w:ascii="Calibri" w:eastAsia="Calibri" w:hAnsi="Calibri" w:cs="Times New Roman"/>
          <w:b/>
          <w:spacing w:val="-1"/>
        </w:rPr>
        <w:t>the</w:t>
      </w:r>
      <w:r w:rsidRPr="00D803A1">
        <w:rPr>
          <w:rFonts w:ascii="Calibri" w:eastAsia="Calibri" w:hAnsi="Calibri" w:cs="Times New Roman"/>
          <w:b/>
          <w:spacing w:val="-3"/>
        </w:rPr>
        <w:t xml:space="preserve"> </w:t>
      </w:r>
      <w:r w:rsidRPr="00D803A1">
        <w:rPr>
          <w:rFonts w:ascii="Calibri" w:eastAsia="Calibri" w:hAnsi="Calibri" w:cs="Times New Roman"/>
          <w:b/>
          <w:spacing w:val="-1"/>
        </w:rPr>
        <w:t>outcome?</w:t>
      </w:r>
      <w:r w:rsidRPr="00D803A1">
        <w:rPr>
          <w:rFonts w:ascii="Calibri" w:eastAsia="Calibri" w:hAnsi="Calibri" w:cs="Times New Roman"/>
          <w:b/>
          <w:spacing w:val="-4"/>
        </w:rPr>
        <w:t xml:space="preserve"> </w:t>
      </w:r>
      <w:r w:rsidRPr="00D803A1">
        <w:rPr>
          <w:rFonts w:ascii="Calibri" w:eastAsia="Calibri" w:hAnsi="Calibri" w:cs="Times New Roman"/>
          <w:b/>
          <w:spacing w:val="-1"/>
        </w:rPr>
        <w:t>Include</w:t>
      </w:r>
      <w:r w:rsidRPr="00D803A1">
        <w:rPr>
          <w:rFonts w:ascii="Calibri" w:eastAsia="Calibri" w:hAnsi="Calibri" w:cs="Times New Roman"/>
          <w:b/>
          <w:spacing w:val="-3"/>
        </w:rPr>
        <w:t xml:space="preserve"> </w:t>
      </w:r>
      <w:r w:rsidRPr="00D803A1">
        <w:rPr>
          <w:rFonts w:ascii="Calibri" w:eastAsia="Calibri" w:hAnsi="Calibri" w:cs="Times New Roman"/>
          <w:b/>
          <w:spacing w:val="-1"/>
        </w:rPr>
        <w:t>objective</w:t>
      </w:r>
      <w:r w:rsidRPr="00D803A1">
        <w:rPr>
          <w:rFonts w:ascii="Calibri" w:eastAsia="Calibri" w:hAnsi="Calibri" w:cs="Times New Roman"/>
          <w:b/>
          <w:spacing w:val="-4"/>
        </w:rPr>
        <w:t xml:space="preserve"> </w:t>
      </w:r>
      <w:r w:rsidRPr="00D803A1">
        <w:rPr>
          <w:rFonts w:ascii="Calibri" w:eastAsia="Calibri" w:hAnsi="Calibri" w:cs="Times New Roman"/>
          <w:b/>
          <w:spacing w:val="-1"/>
        </w:rPr>
        <w:t>and</w:t>
      </w:r>
      <w:r w:rsidRPr="00D803A1">
        <w:rPr>
          <w:rFonts w:ascii="Calibri" w:eastAsia="Calibri" w:hAnsi="Calibri" w:cs="Times New Roman"/>
          <w:b/>
          <w:spacing w:val="-5"/>
        </w:rPr>
        <w:t xml:space="preserve"> </w:t>
      </w:r>
      <w:r w:rsidRPr="00D803A1">
        <w:rPr>
          <w:rFonts w:ascii="Calibri" w:eastAsia="Calibri" w:hAnsi="Calibri" w:cs="Times New Roman"/>
          <w:b/>
          <w:spacing w:val="-1"/>
        </w:rPr>
        <w:t>subjective</w:t>
      </w:r>
      <w:r w:rsidRPr="00D803A1">
        <w:rPr>
          <w:rFonts w:ascii="Calibri" w:eastAsia="Calibri" w:hAnsi="Calibri" w:cs="Times New Roman"/>
          <w:b/>
          <w:spacing w:val="-3"/>
        </w:rPr>
        <w:t xml:space="preserve"> </w:t>
      </w:r>
      <w:r w:rsidRPr="00D803A1">
        <w:rPr>
          <w:rFonts w:ascii="Calibri" w:eastAsia="Calibri" w:hAnsi="Calibri" w:cs="Times New Roman"/>
          <w:b/>
          <w:spacing w:val="-1"/>
        </w:rPr>
        <w:t>data</w:t>
      </w:r>
      <w:r w:rsidRPr="00D803A1">
        <w:rPr>
          <w:rFonts w:ascii="Calibri" w:eastAsia="Calibri" w:hAnsi="Calibri" w:cs="Times New Roman"/>
          <w:b/>
          <w:spacing w:val="-4"/>
        </w:rPr>
        <w:t xml:space="preserve"> </w:t>
      </w:r>
      <w:r w:rsidRPr="00D803A1">
        <w:rPr>
          <w:rFonts w:ascii="Calibri" w:eastAsia="Calibri" w:hAnsi="Calibri" w:cs="Times New Roman"/>
          <w:b/>
        </w:rPr>
        <w:t>to</w:t>
      </w:r>
      <w:r w:rsidRPr="00D803A1">
        <w:rPr>
          <w:rFonts w:ascii="Calibri" w:eastAsia="Calibri" w:hAnsi="Calibri" w:cs="Times New Roman"/>
          <w:b/>
          <w:spacing w:val="75"/>
          <w:w w:val="99"/>
        </w:rPr>
        <w:t xml:space="preserve"> </w:t>
      </w:r>
      <w:r w:rsidRPr="00D803A1">
        <w:rPr>
          <w:rFonts w:ascii="Calibri" w:eastAsia="Calibri" w:hAnsi="Calibri" w:cs="Times New Roman"/>
          <w:b/>
        </w:rPr>
        <w:t>show</w:t>
      </w:r>
      <w:r w:rsidRPr="00D803A1">
        <w:rPr>
          <w:rFonts w:ascii="Calibri" w:eastAsia="Calibri" w:hAnsi="Calibri" w:cs="Times New Roman"/>
          <w:b/>
          <w:spacing w:val="-12"/>
        </w:rPr>
        <w:t xml:space="preserve"> </w:t>
      </w:r>
      <w:r w:rsidRPr="00D803A1">
        <w:rPr>
          <w:rFonts w:ascii="Calibri" w:eastAsia="Calibri" w:hAnsi="Calibri" w:cs="Times New Roman"/>
          <w:b/>
          <w:spacing w:val="-1"/>
        </w:rPr>
        <w:t>outcomes.)</w:t>
      </w:r>
    </w:p>
    <w:p w14:paraId="2074D8ED" w14:textId="77777777" w:rsidR="00802CA5" w:rsidRPr="00802CA5" w:rsidRDefault="00802CA5" w:rsidP="00802CA5">
      <w:pPr>
        <w:widowControl w:val="0"/>
        <w:spacing w:before="10" w:after="0" w:line="200" w:lineRule="exact"/>
        <w:rPr>
          <w:rFonts w:ascii="Calibri" w:eastAsia="Calibri" w:hAnsi="Calibri" w:cs="Times New Roman"/>
          <w:sz w:val="20"/>
          <w:szCs w:val="20"/>
        </w:rPr>
      </w:pPr>
    </w:p>
    <w:p w14:paraId="3DB2CB13" w14:textId="77777777" w:rsidR="00802CA5" w:rsidRPr="00802CA5" w:rsidRDefault="00802CA5" w:rsidP="00802CA5">
      <w:pPr>
        <w:widowControl w:val="0"/>
        <w:tabs>
          <w:tab w:val="left" w:pos="6600"/>
        </w:tabs>
        <w:spacing w:before="56" w:after="0" w:line="240" w:lineRule="auto"/>
        <w:ind w:left="12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71232" behindDoc="1" locked="0" layoutInCell="1" allowOverlap="1" wp14:anchorId="6FCE201D" wp14:editId="51B2DAB1">
                <wp:simplePos x="0" y="0"/>
                <wp:positionH relativeFrom="page">
                  <wp:posOffset>914400</wp:posOffset>
                </wp:positionH>
                <wp:positionV relativeFrom="paragraph">
                  <wp:posOffset>15875</wp:posOffset>
                </wp:positionV>
                <wp:extent cx="5943600" cy="1270"/>
                <wp:effectExtent l="0" t="0" r="19050" b="1778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
                          <a:chExt cx="9360" cy="2"/>
                        </a:xfrm>
                      </wpg:grpSpPr>
                      <wps:wsp>
                        <wps:cNvPr id="286" name="Freeform 183"/>
                        <wps:cNvSpPr>
                          <a:spLocks/>
                        </wps:cNvSpPr>
                        <wps:spPr bwMode="auto">
                          <a:xfrm>
                            <a:off x="1440" y="2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FB20B7" id="Group 285" o:spid="_x0000_s1026" style="position:absolute;margin-left:1in;margin-top:1.25pt;width:468pt;height:.1pt;z-index:-251445248;mso-position-horizontal-relative:page" coordorigin="1440,2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">
                <v:shape id="Freeform 183" o:spid="_x0000_s1027" style="position:absolute;left:1440;top:2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vU8IA&#10;AADcAAAADwAAAGRycy9kb3ducmV2LnhtbESPQYvCMBSE7wv+h/CEva2Jwha3GkUUxdtqVzw/mmdb&#10;bF5KE2399xtB8DjMzDfMfNnbWtyp9ZVjDeORAkGcO1NxoeH0t/2agvAB2WDtmDQ8yMNyMfiYY2pc&#10;x0e6Z6EQEcI+RQ1lCE0qpc9LsuhHriGO3sW1FkOUbSFNi12E21pOlEqkxYrjQokNrUvKr9nNatj8&#10;nJpE1bfO77Jt8Xs+2u+D2mn9OexXMxCB+vAOv9p7o2EyTeB5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69TwgAAANwAAAAPAAAAAAAAAAAAAAAAAJgCAABkcnMvZG93&#10;bnJldi54bWxQSwUGAAAAAAQABAD1AAAAhwMAAAAA&#10;" path="m,l9360,e" filled="f" strokeweight=".37358mm">
                  <v:path arrowok="t" o:connecttype="custom" o:connectlocs="0,0;936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72256" behindDoc="1" locked="0" layoutInCell="1" allowOverlap="1" wp14:anchorId="557C9057" wp14:editId="26BA43DB">
                <wp:simplePos x="0" y="0"/>
                <wp:positionH relativeFrom="page">
                  <wp:posOffset>914400</wp:posOffset>
                </wp:positionH>
                <wp:positionV relativeFrom="paragraph">
                  <wp:posOffset>186690</wp:posOffset>
                </wp:positionV>
                <wp:extent cx="5943600" cy="1270"/>
                <wp:effectExtent l="0" t="0" r="19050" b="1778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4"/>
                          <a:chExt cx="9360" cy="2"/>
                        </a:xfrm>
                      </wpg:grpSpPr>
                      <wps:wsp>
                        <wps:cNvPr id="284" name="Freeform 181"/>
                        <wps:cNvSpPr>
                          <a:spLocks/>
                        </wps:cNvSpPr>
                        <wps:spPr bwMode="auto">
                          <a:xfrm>
                            <a:off x="1440" y="29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A2326C" id="Group 283" o:spid="_x0000_s1026" style="position:absolute;margin-left:1in;margin-top:14.7pt;width:468pt;height:.1pt;z-index:-251444224;mso-position-horizontal-relative:page" coordorigin="1440,29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">
                <v:shape id="Freeform 181" o:spid="_x0000_s1027" style="position:absolute;left:1440;top:29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McsUA&#10;AADcAAAADwAAAGRycy9kb3ducmV2LnhtbESPQWsCMRSE70L/Q3iF3jSrFJGtUbQgLeil2h56e26e&#10;m8XNy5KkGv31jSB4HGbmG2Y6T7YVJ/KhcaxgOChAEFdON1wr+N6t+hMQISJrbB2TggsFmM+eelMs&#10;tTvzF522sRYZwqFEBSbGrpQyVIYshoHriLN3cN5izNLXUns8Z7ht5agoxtJiw3nBYEfvhqrj9s8q&#10;WFw2m93vMq0/eNX8xHT1ZrhfK/XynBZvICKl+Ajf259awWjyCrcz+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IxyxQAAANwAAAAPAAAAAAAAAAAAAAAAAJgCAABkcnMv&#10;ZG93bnJldi54bWxQSwUGAAAAAAQABAD1AAAAigMAAAAA&#10;" path="m,l9360,e" filled="f" strokeweight="1.06pt">
                  <v:path arrowok="t" o:connecttype="custom" o:connectlocs="0,0;9360,0" o:connectangles="0,0"/>
                </v:shape>
                <w10:wrap anchorx="page"/>
              </v:group>
            </w:pict>
          </mc:Fallback>
        </mc:AlternateContent>
      </w:r>
      <w:r w:rsidRPr="00802CA5">
        <w:rPr>
          <w:rFonts w:ascii="Calibri" w:eastAsia="Calibri" w:hAnsi="Calibri" w:cs="Times New Roman"/>
          <w:b/>
          <w:spacing w:val="-1"/>
        </w:rPr>
        <w:t>Learner</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Outcomes</w:t>
      </w:r>
      <w:r w:rsidRPr="00802CA5">
        <w:rPr>
          <w:rFonts w:ascii="Calibri" w:eastAsia="Calibri" w:hAnsi="Calibri" w:cs="Times New Roman"/>
          <w:b/>
          <w:spacing w:val="-1"/>
        </w:rPr>
        <w:tab/>
        <w:t>Rationale</w:t>
      </w:r>
    </w:p>
    <w:p w14:paraId="0F255C9D" w14:textId="77777777" w:rsidR="00802CA5" w:rsidRPr="00802CA5" w:rsidRDefault="00802CA5" w:rsidP="00802CA5">
      <w:pPr>
        <w:widowControl w:val="0"/>
        <w:spacing w:before="11" w:after="0" w:line="200" w:lineRule="exact"/>
        <w:rPr>
          <w:rFonts w:ascii="Calibri" w:eastAsia="Calibri" w:hAnsi="Calibri" w:cs="Times New Roman"/>
          <w:sz w:val="20"/>
          <w:szCs w:val="20"/>
        </w:rPr>
      </w:pPr>
    </w:p>
    <w:tbl>
      <w:tblPr>
        <w:tblW w:w="0" w:type="auto"/>
        <w:tblInd w:w="120" w:type="dxa"/>
        <w:tblLayout w:type="fixed"/>
        <w:tblCellMar>
          <w:left w:w="0" w:type="dxa"/>
          <w:right w:w="0" w:type="dxa"/>
        </w:tblCellMar>
        <w:tblLook w:val="01E0" w:firstRow="1" w:lastRow="1" w:firstColumn="1" w:lastColumn="1" w:noHBand="0" w:noVBand="0"/>
      </w:tblPr>
      <w:tblGrid>
        <w:gridCol w:w="625"/>
        <w:gridCol w:w="4574"/>
        <w:gridCol w:w="4161"/>
      </w:tblGrid>
      <w:tr w:rsidR="00802CA5" w:rsidRPr="00802CA5" w14:paraId="283C5EE9" w14:textId="77777777" w:rsidTr="00892116">
        <w:trPr>
          <w:trHeight w:hRule="exact" w:val="1554"/>
        </w:trPr>
        <w:tc>
          <w:tcPr>
            <w:tcW w:w="625" w:type="dxa"/>
            <w:tcBorders>
              <w:top w:val="nil"/>
              <w:left w:val="nil"/>
              <w:bottom w:val="nil"/>
              <w:right w:val="nil"/>
            </w:tcBorders>
          </w:tcPr>
          <w:p w14:paraId="275EBC2B" w14:textId="77777777" w:rsidR="00802CA5" w:rsidRPr="00802CA5" w:rsidRDefault="00802CA5" w:rsidP="00802CA5">
            <w:pPr>
              <w:widowControl w:val="0"/>
              <w:spacing w:before="56" w:after="0" w:line="240" w:lineRule="auto"/>
              <w:ind w:left="359"/>
              <w:rPr>
                <w:rFonts w:ascii="Calibri" w:eastAsia="Calibri" w:hAnsi="Calibri" w:cs="Calibri"/>
              </w:rPr>
            </w:pPr>
            <w:r w:rsidRPr="00802CA5">
              <w:rPr>
                <w:rFonts w:ascii="Calibri" w:eastAsia="Calibri" w:hAnsi="Calibri" w:cs="Times New Roman"/>
              </w:rPr>
              <w:t>1.</w:t>
            </w:r>
          </w:p>
        </w:tc>
        <w:tc>
          <w:tcPr>
            <w:tcW w:w="4574" w:type="dxa"/>
            <w:tcBorders>
              <w:top w:val="nil"/>
              <w:left w:val="nil"/>
              <w:bottom w:val="nil"/>
              <w:right w:val="nil"/>
            </w:tcBorders>
          </w:tcPr>
          <w:p w14:paraId="78657BE2" w14:textId="77777777" w:rsidR="00802CA5" w:rsidRPr="00802CA5" w:rsidRDefault="00802CA5" w:rsidP="00802CA5">
            <w:pPr>
              <w:widowControl w:val="0"/>
              <w:spacing w:before="56" w:after="0" w:line="240" w:lineRule="auto"/>
              <w:ind w:left="94" w:right="676"/>
              <w:rPr>
                <w:rFonts w:ascii="Calibri" w:eastAsia="Calibri" w:hAnsi="Calibri" w:cs="Calibri"/>
              </w:rPr>
            </w:pP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will</w:t>
            </w:r>
            <w:r w:rsidRPr="00802CA5">
              <w:rPr>
                <w:rFonts w:ascii="Calibri" w:eastAsia="Calibri" w:hAnsi="Calibri" w:cs="Times New Roman"/>
                <w:spacing w:val="-2"/>
              </w:rPr>
              <w:t xml:space="preserve"> </w:t>
            </w:r>
            <w:r w:rsidRPr="00802CA5">
              <w:rPr>
                <w:rFonts w:ascii="Calibri" w:eastAsia="Calibri" w:hAnsi="Calibri" w:cs="Times New Roman"/>
                <w:spacing w:val="-1"/>
              </w:rPr>
              <w:t>work</w:t>
            </w:r>
            <w:r w:rsidRPr="00802CA5">
              <w:rPr>
                <w:rFonts w:ascii="Calibri" w:eastAsia="Calibri" w:hAnsi="Calibri" w:cs="Times New Roman"/>
              </w:rPr>
              <w:t xml:space="preserve"> </w:t>
            </w:r>
            <w:r w:rsidRPr="00802CA5">
              <w:rPr>
                <w:rFonts w:ascii="Calibri" w:eastAsia="Calibri" w:hAnsi="Calibri" w:cs="Times New Roman"/>
                <w:spacing w:val="-1"/>
              </w:rPr>
              <w:t>in groups</w:t>
            </w:r>
            <w:r w:rsidRPr="00802CA5">
              <w:rPr>
                <w:rFonts w:ascii="Calibri" w:eastAsia="Calibri" w:hAnsi="Calibri" w:cs="Times New Roman"/>
              </w:rPr>
              <w:t xml:space="preserve"> or </w:t>
            </w:r>
            <w:r w:rsidRPr="00802CA5">
              <w:rPr>
                <w:rFonts w:ascii="Calibri" w:eastAsia="Calibri" w:hAnsi="Calibri" w:cs="Times New Roman"/>
                <w:spacing w:val="-1"/>
              </w:rPr>
              <w:t>pairs</w:t>
            </w:r>
            <w:r w:rsidRPr="00802CA5">
              <w:rPr>
                <w:rFonts w:ascii="Calibri" w:eastAsia="Calibri" w:hAnsi="Calibri" w:cs="Times New Roman"/>
                <w:spacing w:val="-2"/>
              </w:rPr>
              <w:t xml:space="preserve"> </w:t>
            </w:r>
            <w:r w:rsidRPr="00802CA5">
              <w:rPr>
                <w:rFonts w:ascii="Calibri" w:eastAsia="Calibri" w:hAnsi="Calibri" w:cs="Times New Roman"/>
                <w:spacing w:val="-1"/>
              </w:rPr>
              <w:t>to</w:t>
            </w:r>
            <w:r w:rsidRPr="00802CA5">
              <w:rPr>
                <w:rFonts w:ascii="Calibri" w:eastAsia="Calibri" w:hAnsi="Calibri" w:cs="Times New Roman"/>
                <w:spacing w:val="25"/>
              </w:rPr>
              <w:t xml:space="preserve"> </w:t>
            </w:r>
            <w:r w:rsidRPr="00802CA5">
              <w:rPr>
                <w:rFonts w:ascii="Calibri" w:eastAsia="Calibri" w:hAnsi="Calibri" w:cs="Times New Roman"/>
                <w:spacing w:val="-1"/>
              </w:rPr>
              <w:t>Identify</w:t>
            </w:r>
            <w:r w:rsidRPr="00802CA5">
              <w:rPr>
                <w:rFonts w:ascii="Calibri" w:eastAsia="Calibri" w:hAnsi="Calibri" w:cs="Times New Roman"/>
                <w:spacing w:val="1"/>
              </w:rPr>
              <w:t xml:space="preserve"> </w:t>
            </w:r>
            <w:r w:rsidRPr="00802CA5">
              <w:rPr>
                <w:rFonts w:ascii="Calibri" w:eastAsia="Calibri" w:hAnsi="Calibri" w:cs="Times New Roman"/>
                <w:spacing w:val="-1"/>
              </w:rPr>
              <w:t>at</w:t>
            </w:r>
            <w:r w:rsidRPr="00802CA5">
              <w:rPr>
                <w:rFonts w:ascii="Calibri" w:eastAsia="Calibri" w:hAnsi="Calibri" w:cs="Times New Roman"/>
                <w:spacing w:val="-2"/>
              </w:rPr>
              <w:t xml:space="preserve"> </w:t>
            </w:r>
            <w:r w:rsidRPr="00802CA5">
              <w:rPr>
                <w:rFonts w:ascii="Calibri" w:eastAsia="Calibri" w:hAnsi="Calibri" w:cs="Times New Roman"/>
                <w:spacing w:val="-1"/>
              </w:rPr>
              <w:t>least</w:t>
            </w:r>
            <w:r w:rsidRPr="00802CA5">
              <w:rPr>
                <w:rFonts w:ascii="Calibri" w:eastAsia="Calibri" w:hAnsi="Calibri" w:cs="Times New Roman"/>
                <w:spacing w:val="1"/>
              </w:rPr>
              <w:t xml:space="preserve"> </w:t>
            </w:r>
            <w:r w:rsidRPr="00802CA5">
              <w:rPr>
                <w:rFonts w:ascii="Calibri" w:eastAsia="Calibri" w:hAnsi="Calibri" w:cs="Times New Roman"/>
                <w:spacing w:val="-1"/>
              </w:rPr>
              <w:t>three</w:t>
            </w:r>
            <w:r w:rsidRPr="00802CA5">
              <w:rPr>
                <w:rFonts w:ascii="Calibri" w:eastAsia="Calibri" w:hAnsi="Calibri" w:cs="Times New Roman"/>
                <w:spacing w:val="1"/>
              </w:rPr>
              <w:t xml:space="preserve"> </w:t>
            </w:r>
            <w:r w:rsidRPr="00802CA5">
              <w:rPr>
                <w:rFonts w:ascii="Calibri" w:eastAsia="Calibri" w:hAnsi="Calibri" w:cs="Times New Roman"/>
                <w:spacing w:val="-1"/>
              </w:rPr>
              <w:t>reference</w:t>
            </w:r>
            <w:r w:rsidRPr="00802CA5">
              <w:rPr>
                <w:rFonts w:ascii="Calibri" w:eastAsia="Calibri" w:hAnsi="Calibri" w:cs="Times New Roman"/>
                <w:spacing w:val="1"/>
              </w:rPr>
              <w:t xml:space="preserve"> </w:t>
            </w:r>
            <w:r w:rsidRPr="00802CA5">
              <w:rPr>
                <w:rFonts w:ascii="Calibri" w:eastAsia="Calibri" w:hAnsi="Calibri" w:cs="Times New Roman"/>
                <w:spacing w:val="-1"/>
              </w:rPr>
              <w:t>sources</w:t>
            </w:r>
            <w:r w:rsidRPr="00802CA5">
              <w:rPr>
                <w:rFonts w:ascii="Calibri" w:eastAsia="Calibri" w:hAnsi="Calibri" w:cs="Times New Roman"/>
                <w:spacing w:val="28"/>
              </w:rPr>
              <w:t xml:space="preserve"> </w:t>
            </w:r>
            <w:r w:rsidRPr="00802CA5">
              <w:rPr>
                <w:rFonts w:ascii="Calibri" w:eastAsia="Calibri" w:hAnsi="Calibri" w:cs="Times New Roman"/>
                <w:spacing w:val="-1"/>
              </w:rPr>
              <w:t xml:space="preserve">from </w:t>
            </w:r>
            <w:r w:rsidRPr="00802CA5">
              <w:rPr>
                <w:rFonts w:ascii="Calibri" w:eastAsia="Calibri" w:hAnsi="Calibri" w:cs="Times New Roman"/>
              </w:rPr>
              <w:t xml:space="preserve">a </w:t>
            </w:r>
            <w:r w:rsidRPr="00802CA5">
              <w:rPr>
                <w:rFonts w:ascii="Calibri" w:eastAsia="Calibri" w:hAnsi="Calibri" w:cs="Times New Roman"/>
                <w:spacing w:val="-1"/>
              </w:rPr>
              <w:t>teacher</w:t>
            </w:r>
            <w:r w:rsidRPr="00802CA5">
              <w:rPr>
                <w:rFonts w:ascii="Calibri" w:eastAsia="Calibri" w:hAnsi="Calibri" w:cs="Times New Roman"/>
                <w:spacing w:val="-2"/>
              </w:rPr>
              <w:t xml:space="preserve"> </w:t>
            </w:r>
            <w:r w:rsidRPr="00802CA5">
              <w:rPr>
                <w:rFonts w:ascii="Calibri" w:eastAsia="Calibri" w:hAnsi="Calibri" w:cs="Times New Roman"/>
                <w:spacing w:val="-1"/>
              </w:rPr>
              <w:t>provided section</w:t>
            </w:r>
            <w:r w:rsidRPr="00802CA5">
              <w:rPr>
                <w:rFonts w:ascii="Calibri" w:eastAsia="Calibri" w:hAnsi="Calibri" w:cs="Times New Roman"/>
                <w:spacing w:val="-3"/>
              </w:rPr>
              <w:t xml:space="preserve"> </w:t>
            </w:r>
            <w:r w:rsidRPr="00802CA5">
              <w:rPr>
                <w:rFonts w:ascii="Calibri" w:eastAsia="Calibri" w:hAnsi="Calibri" w:cs="Times New Roman"/>
              </w:rPr>
              <w:t>of a</w:t>
            </w:r>
            <w:r w:rsidRPr="00802CA5">
              <w:rPr>
                <w:rFonts w:ascii="Calibri" w:eastAsia="Calibri" w:hAnsi="Calibri" w:cs="Times New Roman"/>
                <w:spacing w:val="23"/>
              </w:rPr>
              <w:t xml:space="preserve"> </w:t>
            </w:r>
            <w:r w:rsidRPr="00802CA5">
              <w:rPr>
                <w:rFonts w:ascii="Calibri" w:eastAsia="Calibri" w:hAnsi="Calibri" w:cs="Times New Roman"/>
                <w:spacing w:val="-1"/>
              </w:rPr>
              <w:t>student</w:t>
            </w:r>
            <w:r w:rsidRPr="00802CA5">
              <w:rPr>
                <w:rFonts w:ascii="Calibri" w:eastAsia="Calibri" w:hAnsi="Calibri" w:cs="Times New Roman"/>
                <w:spacing w:val="1"/>
              </w:rPr>
              <w:t xml:space="preserve"> </w:t>
            </w:r>
            <w:r w:rsidRPr="00802CA5">
              <w:rPr>
                <w:rFonts w:ascii="Calibri" w:eastAsia="Calibri" w:hAnsi="Calibri" w:cs="Times New Roman"/>
                <w:spacing w:val="-1"/>
              </w:rPr>
              <w:t>research paper.</w:t>
            </w:r>
          </w:p>
        </w:tc>
        <w:tc>
          <w:tcPr>
            <w:tcW w:w="4161" w:type="dxa"/>
            <w:tcBorders>
              <w:top w:val="nil"/>
              <w:left w:val="nil"/>
              <w:bottom w:val="nil"/>
              <w:right w:val="nil"/>
            </w:tcBorders>
          </w:tcPr>
          <w:p w14:paraId="684E8B21" w14:textId="77777777" w:rsidR="00802CA5" w:rsidRPr="00802CA5" w:rsidRDefault="00802CA5" w:rsidP="00802CA5">
            <w:pPr>
              <w:widowControl w:val="0"/>
              <w:spacing w:before="56" w:after="0" w:line="240" w:lineRule="auto"/>
              <w:ind w:left="561" w:right="384" w:hanging="1"/>
              <w:rPr>
                <w:rFonts w:ascii="Calibri" w:eastAsia="Calibri" w:hAnsi="Calibri" w:cs="Calibri"/>
              </w:rPr>
            </w:pPr>
            <w:r w:rsidRPr="00802CA5">
              <w:rPr>
                <w:rFonts w:ascii="Calibri" w:eastAsia="Calibri" w:hAnsi="Calibri" w:cs="Times New Roman"/>
              </w:rPr>
              <w:t xml:space="preserve">1.  </w:t>
            </w:r>
            <w:r w:rsidRPr="00802CA5">
              <w:rPr>
                <w:rFonts w:ascii="Calibri" w:eastAsia="Calibri" w:hAnsi="Calibri" w:cs="Times New Roman"/>
                <w:spacing w:val="-1"/>
              </w:rPr>
              <w:t>The</w:t>
            </w:r>
            <w:r w:rsidRPr="00802CA5">
              <w:rPr>
                <w:rFonts w:ascii="Calibri" w:eastAsia="Calibri" w:hAnsi="Calibri" w:cs="Times New Roman"/>
                <w:spacing w:val="-2"/>
              </w:rPr>
              <w:t xml:space="preserve">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appear</w:t>
            </w:r>
            <w:r w:rsidRPr="00802CA5">
              <w:rPr>
                <w:rFonts w:ascii="Calibri" w:eastAsia="Calibri" w:hAnsi="Calibri" w:cs="Times New Roman"/>
                <w:spacing w:val="-2"/>
              </w:rPr>
              <w:t xml:space="preserve"> </w:t>
            </w:r>
            <w:r w:rsidRPr="00802CA5">
              <w:rPr>
                <w:rFonts w:ascii="Calibri" w:eastAsia="Calibri" w:hAnsi="Calibri" w:cs="Times New Roman"/>
              </w:rPr>
              <w:t>to</w:t>
            </w:r>
            <w:r w:rsidRPr="00802CA5">
              <w:rPr>
                <w:rFonts w:ascii="Calibri" w:eastAsia="Calibri" w:hAnsi="Calibri" w:cs="Times New Roman"/>
                <w:spacing w:val="-3"/>
              </w:rPr>
              <w:t xml:space="preserve"> </w:t>
            </w:r>
            <w:r w:rsidRPr="00802CA5">
              <w:rPr>
                <w:rFonts w:ascii="Calibri" w:eastAsia="Calibri" w:hAnsi="Calibri" w:cs="Times New Roman"/>
                <w:spacing w:val="-1"/>
              </w:rPr>
              <w:t>produce</w:t>
            </w:r>
            <w:r w:rsidRPr="00802CA5">
              <w:rPr>
                <w:rFonts w:ascii="Calibri" w:eastAsia="Calibri" w:hAnsi="Calibri" w:cs="Times New Roman"/>
                <w:spacing w:val="21"/>
              </w:rPr>
              <w:t xml:space="preserve"> </w:t>
            </w:r>
            <w:r w:rsidRPr="00802CA5">
              <w:rPr>
                <w:rFonts w:ascii="Calibri" w:eastAsia="Calibri" w:hAnsi="Calibri" w:cs="Times New Roman"/>
                <w:spacing w:val="-1"/>
              </w:rPr>
              <w:t>better</w:t>
            </w:r>
            <w:r w:rsidRPr="00802CA5">
              <w:rPr>
                <w:rFonts w:ascii="Calibri" w:eastAsia="Calibri" w:hAnsi="Calibri" w:cs="Times New Roman"/>
                <w:spacing w:val="-3"/>
              </w:rPr>
              <w:t xml:space="preserve"> </w:t>
            </w:r>
            <w:r w:rsidRPr="00802CA5">
              <w:rPr>
                <w:rFonts w:ascii="Calibri" w:eastAsia="Calibri" w:hAnsi="Calibri" w:cs="Times New Roman"/>
                <w:spacing w:val="-1"/>
              </w:rPr>
              <w:t>products</w:t>
            </w:r>
            <w:r w:rsidRPr="00802CA5">
              <w:rPr>
                <w:rFonts w:ascii="Calibri" w:eastAsia="Calibri" w:hAnsi="Calibri" w:cs="Times New Roman"/>
                <w:spacing w:val="-2"/>
              </w:rPr>
              <w:t xml:space="preserve"> </w:t>
            </w:r>
            <w:r w:rsidRPr="00802CA5">
              <w:rPr>
                <w:rFonts w:ascii="Calibri" w:eastAsia="Calibri" w:hAnsi="Calibri" w:cs="Times New Roman"/>
                <w:spacing w:val="-1"/>
              </w:rPr>
              <w:t>when</w:t>
            </w:r>
            <w:r w:rsidRPr="00802CA5">
              <w:rPr>
                <w:rFonts w:ascii="Calibri" w:eastAsia="Calibri" w:hAnsi="Calibri" w:cs="Times New Roman"/>
                <w:spacing w:val="-3"/>
              </w:rPr>
              <w:t xml:space="preserve"> </w:t>
            </w:r>
            <w:r w:rsidRPr="00802CA5">
              <w:rPr>
                <w:rFonts w:ascii="Calibri" w:eastAsia="Calibri" w:hAnsi="Calibri" w:cs="Times New Roman"/>
                <w:spacing w:val="-1"/>
              </w:rPr>
              <w:t>they</w:t>
            </w:r>
            <w:r w:rsidRPr="00802CA5">
              <w:rPr>
                <w:rFonts w:ascii="Calibri" w:eastAsia="Calibri" w:hAnsi="Calibri" w:cs="Times New Roman"/>
                <w:spacing w:val="-4"/>
              </w:rPr>
              <w:t xml:space="preserve"> </w:t>
            </w:r>
            <w:r w:rsidRPr="00802CA5">
              <w:rPr>
                <w:rFonts w:ascii="Calibri" w:eastAsia="Calibri" w:hAnsi="Calibri" w:cs="Times New Roman"/>
              </w:rPr>
              <w:t>work</w:t>
            </w:r>
            <w:r w:rsidRPr="00802CA5">
              <w:rPr>
                <w:rFonts w:ascii="Calibri" w:eastAsia="Calibri" w:hAnsi="Calibri" w:cs="Times New Roman"/>
                <w:spacing w:val="-2"/>
              </w:rPr>
              <w:t xml:space="preserve"> </w:t>
            </w:r>
            <w:r w:rsidRPr="00802CA5">
              <w:rPr>
                <w:rFonts w:ascii="Calibri" w:eastAsia="Calibri" w:hAnsi="Calibri" w:cs="Times New Roman"/>
                <w:spacing w:val="-1"/>
              </w:rPr>
              <w:t>in</w:t>
            </w:r>
            <w:r w:rsidRPr="00802CA5">
              <w:rPr>
                <w:rFonts w:ascii="Calibri" w:eastAsia="Calibri" w:hAnsi="Calibri" w:cs="Times New Roman"/>
                <w:spacing w:val="35"/>
              </w:rPr>
              <w:t xml:space="preserve"> </w:t>
            </w:r>
            <w:r w:rsidRPr="00802CA5">
              <w:rPr>
                <w:rFonts w:ascii="Calibri" w:eastAsia="Calibri" w:hAnsi="Calibri" w:cs="Times New Roman"/>
                <w:spacing w:val="-1"/>
              </w:rPr>
              <w:t>pairs.</w:t>
            </w:r>
            <w:r w:rsidRPr="00802CA5">
              <w:rPr>
                <w:rFonts w:ascii="Calibri" w:eastAsia="Calibri" w:hAnsi="Calibri" w:cs="Times New Roman"/>
              </w:rPr>
              <w:t xml:space="preserve"> </w:t>
            </w:r>
            <w:r w:rsidRPr="00802CA5">
              <w:rPr>
                <w:rFonts w:ascii="Calibri" w:eastAsia="Calibri" w:hAnsi="Calibri" w:cs="Times New Roman"/>
                <w:spacing w:val="-1"/>
              </w:rPr>
              <w:t xml:space="preserve">Presenting </w:t>
            </w:r>
            <w:r w:rsidRPr="00802CA5">
              <w:rPr>
                <w:rFonts w:ascii="Calibri" w:eastAsia="Calibri" w:hAnsi="Calibri" w:cs="Times New Roman"/>
              </w:rPr>
              <w:t xml:space="preserve">a </w:t>
            </w:r>
            <w:r w:rsidRPr="00802CA5">
              <w:rPr>
                <w:rFonts w:ascii="Calibri" w:eastAsia="Calibri" w:hAnsi="Calibri" w:cs="Times New Roman"/>
                <w:spacing w:val="-1"/>
              </w:rPr>
              <w:t>sample</w:t>
            </w:r>
            <w:r w:rsidRPr="00802CA5">
              <w:rPr>
                <w:rFonts w:ascii="Calibri" w:eastAsia="Calibri" w:hAnsi="Calibri" w:cs="Times New Roman"/>
                <w:spacing w:val="-4"/>
              </w:rPr>
              <w:t xml:space="preserve"> </w:t>
            </w:r>
            <w:r w:rsidRPr="00802CA5">
              <w:rPr>
                <w:rFonts w:ascii="Calibri" w:eastAsia="Calibri" w:hAnsi="Calibri" w:cs="Times New Roman"/>
              </w:rPr>
              <w:t>of a</w:t>
            </w:r>
            <w:r w:rsidRPr="00802CA5">
              <w:rPr>
                <w:rFonts w:ascii="Calibri" w:eastAsia="Calibri" w:hAnsi="Calibri" w:cs="Times New Roman"/>
                <w:spacing w:val="-3"/>
              </w:rPr>
              <w:t xml:space="preserve"> </w:t>
            </w:r>
            <w:r w:rsidRPr="00802CA5">
              <w:rPr>
                <w:rFonts w:ascii="Calibri" w:eastAsia="Calibri" w:hAnsi="Calibri" w:cs="Times New Roman"/>
                <w:spacing w:val="-1"/>
              </w:rPr>
              <w:t>well-</w:t>
            </w:r>
            <w:r w:rsidRPr="00802CA5">
              <w:rPr>
                <w:rFonts w:ascii="Calibri" w:eastAsia="Calibri" w:hAnsi="Calibri" w:cs="Times New Roman"/>
                <w:spacing w:val="21"/>
              </w:rPr>
              <w:t xml:space="preserve"> </w:t>
            </w:r>
            <w:r w:rsidRPr="00802CA5">
              <w:rPr>
                <w:rFonts w:ascii="Calibri" w:eastAsia="Calibri" w:hAnsi="Calibri" w:cs="Times New Roman"/>
                <w:spacing w:val="-1"/>
              </w:rPr>
              <w:t>done</w:t>
            </w:r>
            <w:r w:rsidRPr="00802CA5">
              <w:rPr>
                <w:rFonts w:ascii="Calibri" w:eastAsia="Calibri" w:hAnsi="Calibri" w:cs="Times New Roman"/>
                <w:spacing w:val="1"/>
              </w:rPr>
              <w:t xml:space="preserve"> </w:t>
            </w:r>
            <w:r w:rsidRPr="00802CA5">
              <w:rPr>
                <w:rFonts w:ascii="Calibri" w:eastAsia="Calibri" w:hAnsi="Calibri" w:cs="Times New Roman"/>
                <w:spacing w:val="-1"/>
              </w:rPr>
              <w:t xml:space="preserve">research </w:t>
            </w:r>
            <w:r w:rsidRPr="00802CA5">
              <w:rPr>
                <w:rFonts w:ascii="Calibri" w:eastAsia="Calibri" w:hAnsi="Calibri" w:cs="Times New Roman"/>
                <w:spacing w:val="-2"/>
              </w:rPr>
              <w:t>paper</w:t>
            </w:r>
            <w:r w:rsidRPr="00802CA5">
              <w:rPr>
                <w:rFonts w:ascii="Calibri" w:eastAsia="Calibri" w:hAnsi="Calibri" w:cs="Times New Roman"/>
              </w:rPr>
              <w:t xml:space="preserve"> </w:t>
            </w:r>
            <w:r w:rsidRPr="00802CA5">
              <w:rPr>
                <w:rFonts w:ascii="Calibri" w:eastAsia="Calibri" w:hAnsi="Calibri" w:cs="Times New Roman"/>
                <w:spacing w:val="-1"/>
              </w:rPr>
              <w:t>helps</w:t>
            </w:r>
            <w:r w:rsidRPr="00802CA5">
              <w:rPr>
                <w:rFonts w:ascii="Calibri" w:eastAsia="Calibri" w:hAnsi="Calibri" w:cs="Times New Roman"/>
                <w:spacing w:val="-2"/>
              </w:rPr>
              <w:t xml:space="preserve"> </w:t>
            </w:r>
            <w:r w:rsidRPr="00802CA5">
              <w:rPr>
                <w:rFonts w:ascii="Calibri" w:eastAsia="Calibri" w:hAnsi="Calibri" w:cs="Times New Roman"/>
                <w:spacing w:val="-1"/>
              </w:rPr>
              <w:t>model</w:t>
            </w:r>
            <w:r w:rsidRPr="00802CA5">
              <w:rPr>
                <w:rFonts w:ascii="Calibri" w:eastAsia="Calibri" w:hAnsi="Calibri" w:cs="Times New Roman"/>
                <w:spacing w:val="29"/>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ultimate</w:t>
            </w:r>
            <w:r w:rsidRPr="00802CA5">
              <w:rPr>
                <w:rFonts w:ascii="Calibri" w:eastAsia="Calibri" w:hAnsi="Calibri" w:cs="Times New Roman"/>
                <w:spacing w:val="-2"/>
              </w:rPr>
              <w:t xml:space="preserve"> </w:t>
            </w:r>
            <w:r w:rsidRPr="00802CA5">
              <w:rPr>
                <w:rFonts w:ascii="Calibri" w:eastAsia="Calibri" w:hAnsi="Calibri" w:cs="Times New Roman"/>
                <w:spacing w:val="-1"/>
              </w:rPr>
              <w:t>instructional</w:t>
            </w:r>
            <w:r w:rsidRPr="00802CA5">
              <w:rPr>
                <w:rFonts w:ascii="Calibri" w:eastAsia="Calibri" w:hAnsi="Calibri" w:cs="Times New Roman"/>
              </w:rPr>
              <w:t xml:space="preserve"> </w:t>
            </w:r>
            <w:r w:rsidRPr="00802CA5">
              <w:rPr>
                <w:rFonts w:ascii="Calibri" w:eastAsia="Calibri" w:hAnsi="Calibri" w:cs="Times New Roman"/>
                <w:spacing w:val="-2"/>
              </w:rPr>
              <w:t>unit</w:t>
            </w:r>
            <w:r w:rsidRPr="00802CA5">
              <w:rPr>
                <w:rFonts w:ascii="Calibri" w:eastAsia="Calibri" w:hAnsi="Calibri" w:cs="Times New Roman"/>
                <w:spacing w:val="1"/>
              </w:rPr>
              <w:t xml:space="preserve"> </w:t>
            </w:r>
            <w:r w:rsidRPr="00802CA5">
              <w:rPr>
                <w:rFonts w:ascii="Calibri" w:eastAsia="Calibri" w:hAnsi="Calibri" w:cs="Times New Roman"/>
                <w:spacing w:val="-1"/>
              </w:rPr>
              <w:t>goal.</w:t>
            </w:r>
          </w:p>
        </w:tc>
      </w:tr>
      <w:tr w:rsidR="00802CA5" w:rsidRPr="00802CA5" w14:paraId="508A28AB" w14:textId="77777777" w:rsidTr="00892116">
        <w:trPr>
          <w:trHeight w:hRule="exact" w:val="806"/>
        </w:trPr>
        <w:tc>
          <w:tcPr>
            <w:tcW w:w="625" w:type="dxa"/>
            <w:tcBorders>
              <w:top w:val="nil"/>
              <w:left w:val="nil"/>
              <w:bottom w:val="nil"/>
              <w:right w:val="nil"/>
            </w:tcBorders>
          </w:tcPr>
          <w:p w14:paraId="2F11D608" w14:textId="77777777" w:rsidR="00802CA5" w:rsidRPr="00802CA5" w:rsidRDefault="00802CA5" w:rsidP="00802CA5">
            <w:pPr>
              <w:widowControl w:val="0"/>
              <w:spacing w:before="114" w:after="0" w:line="240" w:lineRule="auto"/>
              <w:ind w:left="360"/>
              <w:rPr>
                <w:rFonts w:ascii="Calibri" w:eastAsia="Calibri" w:hAnsi="Calibri" w:cs="Calibri"/>
              </w:rPr>
            </w:pPr>
            <w:r w:rsidRPr="00802CA5">
              <w:rPr>
                <w:rFonts w:ascii="Calibri" w:eastAsia="Calibri" w:hAnsi="Calibri" w:cs="Times New Roman"/>
              </w:rPr>
              <w:t>2.</w:t>
            </w:r>
          </w:p>
        </w:tc>
        <w:tc>
          <w:tcPr>
            <w:tcW w:w="4574" w:type="dxa"/>
            <w:tcBorders>
              <w:top w:val="nil"/>
              <w:left w:val="nil"/>
              <w:bottom w:val="nil"/>
              <w:right w:val="nil"/>
            </w:tcBorders>
          </w:tcPr>
          <w:p w14:paraId="5A4CAC06" w14:textId="77777777" w:rsidR="00802CA5" w:rsidRPr="00802CA5" w:rsidRDefault="00802CA5" w:rsidP="00802CA5">
            <w:pPr>
              <w:widowControl w:val="0"/>
              <w:spacing w:before="114" w:after="0" w:line="240" w:lineRule="auto"/>
              <w:ind w:left="145" w:right="676" w:hanging="51"/>
              <w:rPr>
                <w:rFonts w:ascii="Calibri" w:eastAsia="Calibri" w:hAnsi="Calibri" w:cs="Calibri"/>
              </w:rPr>
            </w:pP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identify,</w:t>
            </w:r>
            <w:r w:rsidRPr="00802CA5">
              <w:rPr>
                <w:rFonts w:ascii="Calibri" w:eastAsia="Calibri" w:hAnsi="Calibri" w:cs="Times New Roman"/>
                <w:spacing w:val="-2"/>
              </w:rPr>
              <w:t xml:space="preserve"> </w:t>
            </w:r>
            <w:r w:rsidRPr="00802CA5">
              <w:rPr>
                <w:rFonts w:ascii="Calibri" w:eastAsia="Calibri" w:hAnsi="Calibri" w:cs="Times New Roman"/>
                <w:spacing w:val="-1"/>
              </w:rPr>
              <w:t>in writing,</w:t>
            </w:r>
            <w:r w:rsidRPr="00802CA5">
              <w:rPr>
                <w:rFonts w:ascii="Calibri" w:eastAsia="Calibri" w:hAnsi="Calibri" w:cs="Times New Roman"/>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type</w:t>
            </w:r>
            <w:r w:rsidRPr="00802CA5">
              <w:rPr>
                <w:rFonts w:ascii="Calibri" w:eastAsia="Calibri" w:hAnsi="Calibri" w:cs="Times New Roman"/>
                <w:spacing w:val="27"/>
              </w:rPr>
              <w:t xml:space="preserve"> </w:t>
            </w:r>
            <w:r w:rsidRPr="00802CA5">
              <w:rPr>
                <w:rFonts w:ascii="Calibri" w:eastAsia="Calibri" w:hAnsi="Calibri" w:cs="Times New Roman"/>
              </w:rPr>
              <w:t xml:space="preserve">of </w:t>
            </w:r>
            <w:r w:rsidRPr="00802CA5">
              <w:rPr>
                <w:rFonts w:ascii="Calibri" w:eastAsia="Calibri" w:hAnsi="Calibri" w:cs="Times New Roman"/>
                <w:spacing w:val="-2"/>
              </w:rPr>
              <w:t>source</w:t>
            </w:r>
            <w:r w:rsidRPr="00802CA5">
              <w:rPr>
                <w:rFonts w:ascii="Calibri" w:eastAsia="Calibri" w:hAnsi="Calibri" w:cs="Times New Roman"/>
                <w:spacing w:val="1"/>
              </w:rPr>
              <w:t xml:space="preserve"> </w:t>
            </w:r>
            <w:r w:rsidRPr="00802CA5">
              <w:rPr>
                <w:rFonts w:ascii="Calibri" w:eastAsia="Calibri" w:hAnsi="Calibri" w:cs="Times New Roman"/>
                <w:spacing w:val="-1"/>
              </w:rPr>
              <w:t>and the</w:t>
            </w:r>
            <w:r w:rsidRPr="00802CA5">
              <w:rPr>
                <w:rFonts w:ascii="Calibri" w:eastAsia="Calibri" w:hAnsi="Calibri" w:cs="Times New Roman"/>
                <w:spacing w:val="-2"/>
              </w:rPr>
              <w:t xml:space="preserve"> </w:t>
            </w:r>
            <w:r w:rsidRPr="00802CA5">
              <w:rPr>
                <w:rFonts w:ascii="Calibri" w:eastAsia="Calibri" w:hAnsi="Calibri" w:cs="Times New Roman"/>
                <w:spacing w:val="-1"/>
              </w:rPr>
              <w:t>date</w:t>
            </w:r>
            <w:r w:rsidRPr="00802CA5">
              <w:rPr>
                <w:rFonts w:ascii="Calibri" w:eastAsia="Calibri" w:hAnsi="Calibri" w:cs="Times New Roman"/>
                <w:spacing w:val="-2"/>
              </w:rPr>
              <w:t xml:space="preserve"> </w:t>
            </w:r>
            <w:r w:rsidRPr="00802CA5">
              <w:rPr>
                <w:rFonts w:ascii="Calibri" w:eastAsia="Calibri" w:hAnsi="Calibri" w:cs="Times New Roman"/>
                <w:spacing w:val="-1"/>
              </w:rPr>
              <w:t>written.</w:t>
            </w:r>
          </w:p>
        </w:tc>
        <w:tc>
          <w:tcPr>
            <w:tcW w:w="4161" w:type="dxa"/>
            <w:tcBorders>
              <w:top w:val="nil"/>
              <w:left w:val="nil"/>
              <w:bottom w:val="nil"/>
              <w:right w:val="nil"/>
            </w:tcBorders>
          </w:tcPr>
          <w:p w14:paraId="4A704815" w14:textId="77777777" w:rsidR="00802CA5" w:rsidRPr="00802CA5" w:rsidRDefault="00802CA5" w:rsidP="00802CA5">
            <w:pPr>
              <w:widowControl w:val="0"/>
              <w:spacing w:before="114" w:after="0" w:line="240" w:lineRule="auto"/>
              <w:ind w:left="561" w:right="121"/>
              <w:rPr>
                <w:rFonts w:ascii="Calibri" w:eastAsia="Calibri" w:hAnsi="Calibri" w:cs="Calibri"/>
              </w:rPr>
            </w:pPr>
            <w:r w:rsidRPr="00802CA5">
              <w:rPr>
                <w:rFonts w:ascii="Calibri" w:eastAsia="Calibri" w:hAnsi="Calibri" w:cs="Times New Roman"/>
              </w:rPr>
              <w:t xml:space="preserve">2.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need to</w:t>
            </w:r>
            <w:r w:rsidRPr="00802CA5">
              <w:rPr>
                <w:rFonts w:ascii="Calibri" w:eastAsia="Calibri" w:hAnsi="Calibri" w:cs="Times New Roman"/>
                <w:spacing w:val="1"/>
              </w:rPr>
              <w:t xml:space="preserve"> </w:t>
            </w:r>
            <w:r w:rsidRPr="00802CA5">
              <w:rPr>
                <w:rFonts w:ascii="Calibri" w:eastAsia="Calibri" w:hAnsi="Calibri" w:cs="Times New Roman"/>
                <w:spacing w:val="-2"/>
              </w:rPr>
              <w:t>be</w:t>
            </w:r>
            <w:r w:rsidRPr="00802CA5">
              <w:rPr>
                <w:rFonts w:ascii="Calibri" w:eastAsia="Calibri" w:hAnsi="Calibri" w:cs="Times New Roman"/>
                <w:spacing w:val="1"/>
              </w:rPr>
              <w:t xml:space="preserve"> </w:t>
            </w:r>
            <w:r w:rsidRPr="00802CA5">
              <w:rPr>
                <w:rFonts w:ascii="Calibri" w:eastAsia="Calibri" w:hAnsi="Calibri" w:cs="Times New Roman"/>
                <w:spacing w:val="-1"/>
              </w:rPr>
              <w:t>able</w:t>
            </w:r>
            <w:r w:rsidRPr="00802CA5">
              <w:rPr>
                <w:rFonts w:ascii="Calibri" w:eastAsia="Calibri" w:hAnsi="Calibri" w:cs="Times New Roman"/>
                <w:spacing w:val="-2"/>
              </w:rPr>
              <w:t xml:space="preserve"> </w:t>
            </w:r>
            <w:r w:rsidRPr="00802CA5">
              <w:rPr>
                <w:rFonts w:ascii="Calibri" w:eastAsia="Calibri" w:hAnsi="Calibri" w:cs="Times New Roman"/>
              </w:rPr>
              <w:t>to</w:t>
            </w:r>
            <w:r w:rsidRPr="00802CA5">
              <w:rPr>
                <w:rFonts w:ascii="Calibri" w:eastAsia="Calibri" w:hAnsi="Calibri" w:cs="Times New Roman"/>
                <w:spacing w:val="1"/>
              </w:rPr>
              <w:t xml:space="preserve"> </w:t>
            </w:r>
            <w:r w:rsidRPr="00802CA5">
              <w:rPr>
                <w:rFonts w:ascii="Calibri" w:eastAsia="Calibri" w:hAnsi="Calibri" w:cs="Times New Roman"/>
                <w:spacing w:val="-1"/>
              </w:rPr>
              <w:t>identify</w:t>
            </w:r>
            <w:r w:rsidRPr="00802CA5">
              <w:rPr>
                <w:rFonts w:ascii="Calibri" w:eastAsia="Calibri" w:hAnsi="Calibri" w:cs="Times New Roman"/>
                <w:spacing w:val="26"/>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details</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sidRPr="00802CA5">
              <w:rPr>
                <w:rFonts w:ascii="Calibri" w:eastAsia="Calibri" w:hAnsi="Calibri" w:cs="Times New Roman"/>
                <w:spacing w:val="-1"/>
              </w:rPr>
              <w:t>sources</w:t>
            </w:r>
            <w:r w:rsidRPr="00802CA5">
              <w:rPr>
                <w:rFonts w:ascii="Calibri" w:eastAsia="Calibri" w:hAnsi="Calibri" w:cs="Times New Roman"/>
              </w:rPr>
              <w:t xml:space="preserve"> </w:t>
            </w:r>
            <w:r w:rsidRPr="00802CA5">
              <w:rPr>
                <w:rFonts w:ascii="Calibri" w:eastAsia="Calibri" w:hAnsi="Calibri" w:cs="Times New Roman"/>
                <w:spacing w:val="-1"/>
              </w:rPr>
              <w:t>used</w:t>
            </w:r>
            <w:r w:rsidRPr="00802CA5">
              <w:rPr>
                <w:rFonts w:ascii="Calibri" w:eastAsia="Calibri" w:hAnsi="Calibri" w:cs="Times New Roman"/>
                <w:spacing w:val="-3"/>
              </w:rPr>
              <w:t xml:space="preserve"> </w:t>
            </w:r>
            <w:r w:rsidRPr="00802CA5">
              <w:rPr>
                <w:rFonts w:ascii="Calibri" w:eastAsia="Calibri" w:hAnsi="Calibri" w:cs="Times New Roman"/>
                <w:spacing w:val="-1"/>
              </w:rPr>
              <w:t>in research.</w:t>
            </w:r>
          </w:p>
        </w:tc>
      </w:tr>
      <w:tr w:rsidR="00802CA5" w:rsidRPr="00802CA5" w14:paraId="4C0D4592" w14:textId="77777777" w:rsidTr="00892116">
        <w:trPr>
          <w:trHeight w:hRule="exact" w:val="1437"/>
        </w:trPr>
        <w:tc>
          <w:tcPr>
            <w:tcW w:w="625" w:type="dxa"/>
            <w:tcBorders>
              <w:top w:val="nil"/>
              <w:left w:val="nil"/>
              <w:bottom w:val="single" w:sz="8" w:space="0" w:color="000000"/>
              <w:right w:val="nil"/>
            </w:tcBorders>
          </w:tcPr>
          <w:p w14:paraId="5F46F632" w14:textId="77777777" w:rsidR="00802CA5" w:rsidRPr="00802CA5" w:rsidRDefault="00802CA5" w:rsidP="00802CA5">
            <w:pPr>
              <w:widowControl w:val="0"/>
              <w:spacing w:before="114" w:after="0" w:line="240" w:lineRule="auto"/>
              <w:ind w:left="360"/>
              <w:rPr>
                <w:rFonts w:ascii="Calibri" w:eastAsia="Calibri" w:hAnsi="Calibri" w:cs="Calibri"/>
              </w:rPr>
            </w:pPr>
            <w:r w:rsidRPr="00802CA5">
              <w:rPr>
                <w:rFonts w:ascii="Calibri" w:eastAsia="Calibri" w:hAnsi="Calibri" w:cs="Times New Roman"/>
              </w:rPr>
              <w:t>3.</w:t>
            </w:r>
          </w:p>
        </w:tc>
        <w:tc>
          <w:tcPr>
            <w:tcW w:w="4574" w:type="dxa"/>
            <w:tcBorders>
              <w:top w:val="nil"/>
              <w:left w:val="nil"/>
              <w:bottom w:val="single" w:sz="8" w:space="0" w:color="000000"/>
              <w:right w:val="nil"/>
            </w:tcBorders>
          </w:tcPr>
          <w:p w14:paraId="405FC058" w14:textId="77777777" w:rsidR="00802CA5" w:rsidRPr="00802CA5" w:rsidRDefault="00802CA5" w:rsidP="00802CA5">
            <w:pPr>
              <w:widowControl w:val="0"/>
              <w:spacing w:before="115" w:after="0" w:line="239" w:lineRule="auto"/>
              <w:ind w:left="95" w:right="474" w:hanging="1"/>
              <w:rPr>
                <w:rFonts w:ascii="Calibri" w:eastAsia="Calibri" w:hAnsi="Calibri" w:cs="Calibri"/>
              </w:rPr>
            </w:pPr>
            <w:r w:rsidRPr="00802CA5">
              <w:rPr>
                <w:rFonts w:ascii="Calibri" w:eastAsia="Calibri" w:hAnsi="Calibri" w:cs="Times New Roman"/>
                <w:spacing w:val="-1"/>
              </w:rPr>
              <w:t xml:space="preserve">From </w:t>
            </w:r>
            <w:r w:rsidRPr="00802CA5">
              <w:rPr>
                <w:rFonts w:ascii="Calibri" w:eastAsia="Calibri" w:hAnsi="Calibri" w:cs="Times New Roman"/>
              </w:rPr>
              <w:t xml:space="preserve">a </w:t>
            </w:r>
            <w:r w:rsidRPr="00802CA5">
              <w:rPr>
                <w:rFonts w:ascii="Calibri" w:eastAsia="Calibri" w:hAnsi="Calibri" w:cs="Times New Roman"/>
                <w:spacing w:val="-1"/>
              </w:rPr>
              <w:t>teacher</w:t>
            </w:r>
            <w:r w:rsidRPr="00802CA5">
              <w:rPr>
                <w:rFonts w:ascii="Calibri" w:eastAsia="Calibri" w:hAnsi="Calibri" w:cs="Times New Roman"/>
                <w:spacing w:val="-2"/>
              </w:rPr>
              <w:t xml:space="preserve"> </w:t>
            </w:r>
            <w:r w:rsidRPr="00802CA5">
              <w:rPr>
                <w:rFonts w:ascii="Calibri" w:eastAsia="Calibri" w:hAnsi="Calibri" w:cs="Times New Roman"/>
                <w:spacing w:val="-1"/>
              </w:rPr>
              <w:t>made</w:t>
            </w:r>
            <w:r w:rsidRPr="00802CA5">
              <w:rPr>
                <w:rFonts w:ascii="Calibri" w:eastAsia="Calibri" w:hAnsi="Calibri" w:cs="Times New Roman"/>
                <w:spacing w:val="-2"/>
              </w:rPr>
              <w:t xml:space="preserve"> </w:t>
            </w:r>
            <w:r w:rsidRPr="00802CA5">
              <w:rPr>
                <w:rFonts w:ascii="Calibri" w:eastAsia="Calibri" w:hAnsi="Calibri" w:cs="Times New Roman"/>
                <w:spacing w:val="-1"/>
              </w:rPr>
              <w:t>model,</w:t>
            </w:r>
            <w:r w:rsidRPr="00802CA5">
              <w:rPr>
                <w:rFonts w:ascii="Calibri" w:eastAsia="Calibri" w:hAnsi="Calibri" w:cs="Times New Roman"/>
              </w:rPr>
              <w:t xml:space="preserve"> </w:t>
            </w:r>
            <w:r w:rsidRPr="00802CA5">
              <w:rPr>
                <w:rFonts w:ascii="Calibri" w:eastAsia="Calibri" w:hAnsi="Calibri" w:cs="Times New Roman"/>
                <w:spacing w:val="-1"/>
              </w:rPr>
              <w:t>the</w:t>
            </w:r>
            <w:r w:rsidRPr="00802CA5">
              <w:rPr>
                <w:rFonts w:ascii="Calibri" w:eastAsia="Calibri" w:hAnsi="Calibri" w:cs="Times New Roman"/>
                <w:spacing w:val="-2"/>
              </w:rPr>
              <w:t xml:space="preserve"> </w:t>
            </w:r>
            <w:r w:rsidRPr="00802CA5">
              <w:rPr>
                <w:rFonts w:ascii="Calibri" w:eastAsia="Calibri" w:hAnsi="Calibri" w:cs="Times New Roman"/>
                <w:spacing w:val="-1"/>
              </w:rPr>
              <w:t>students</w:t>
            </w:r>
            <w:r w:rsidRPr="00802CA5">
              <w:rPr>
                <w:rFonts w:ascii="Calibri" w:eastAsia="Calibri" w:hAnsi="Calibri" w:cs="Times New Roman"/>
                <w:spacing w:val="31"/>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place</w:t>
            </w:r>
            <w:r w:rsidRPr="00802CA5">
              <w:rPr>
                <w:rFonts w:ascii="Calibri" w:eastAsia="Calibri" w:hAnsi="Calibri" w:cs="Times New Roman"/>
                <w:spacing w:val="1"/>
              </w:rPr>
              <w:t xml:space="preserve"> </w:t>
            </w:r>
            <w:r w:rsidRPr="00802CA5">
              <w:rPr>
                <w:rFonts w:ascii="Calibri" w:eastAsia="Calibri" w:hAnsi="Calibri" w:cs="Times New Roman"/>
                <w:spacing w:val="-1"/>
              </w:rPr>
              <w:t>research source</w:t>
            </w:r>
            <w:r w:rsidRPr="00802CA5">
              <w:rPr>
                <w:rFonts w:ascii="Calibri" w:eastAsia="Calibri" w:hAnsi="Calibri" w:cs="Times New Roman"/>
                <w:spacing w:val="1"/>
              </w:rPr>
              <w:t xml:space="preserve"> </w:t>
            </w:r>
            <w:r w:rsidRPr="00802CA5">
              <w:rPr>
                <w:rFonts w:ascii="Calibri" w:eastAsia="Calibri" w:hAnsi="Calibri" w:cs="Times New Roman"/>
                <w:spacing w:val="-1"/>
              </w:rPr>
              <w:t>listings</w:t>
            </w:r>
            <w:r w:rsidRPr="00802CA5">
              <w:rPr>
                <w:rFonts w:ascii="Calibri" w:eastAsia="Calibri" w:hAnsi="Calibri" w:cs="Times New Roman"/>
              </w:rPr>
              <w:t xml:space="preserve"> </w:t>
            </w:r>
            <w:r w:rsidRPr="00802CA5">
              <w:rPr>
                <w:rFonts w:ascii="Calibri" w:eastAsia="Calibri" w:hAnsi="Calibri" w:cs="Times New Roman"/>
                <w:spacing w:val="-1"/>
              </w:rPr>
              <w:t xml:space="preserve">in </w:t>
            </w:r>
            <w:r w:rsidRPr="00802CA5">
              <w:rPr>
                <w:rFonts w:ascii="Calibri" w:eastAsia="Calibri" w:hAnsi="Calibri" w:cs="Times New Roman"/>
              </w:rPr>
              <w:t xml:space="preserve">a </w:t>
            </w:r>
            <w:r w:rsidRPr="00802CA5">
              <w:rPr>
                <w:rFonts w:ascii="Calibri" w:eastAsia="Calibri" w:hAnsi="Calibri" w:cs="Times New Roman"/>
                <w:spacing w:val="-1"/>
              </w:rPr>
              <w:t>rough</w:t>
            </w:r>
            <w:r w:rsidRPr="00802CA5">
              <w:rPr>
                <w:rFonts w:ascii="Calibri" w:eastAsia="Calibri" w:hAnsi="Calibri" w:cs="Times New Roman"/>
                <w:spacing w:val="29"/>
              </w:rPr>
              <w:t xml:space="preserve"> </w:t>
            </w:r>
            <w:r w:rsidRPr="00802CA5">
              <w:rPr>
                <w:rFonts w:ascii="Calibri" w:eastAsia="Calibri" w:hAnsi="Calibri" w:cs="Times New Roman"/>
                <w:spacing w:val="-1"/>
              </w:rPr>
              <w:t>draft</w:t>
            </w:r>
            <w:r w:rsidRPr="00802CA5">
              <w:rPr>
                <w:rFonts w:ascii="Calibri" w:eastAsia="Calibri" w:hAnsi="Calibri" w:cs="Times New Roman"/>
              </w:rPr>
              <w:t xml:space="preserve"> of</w:t>
            </w:r>
            <w:r w:rsidRPr="00802CA5">
              <w:rPr>
                <w:rFonts w:ascii="Calibri" w:eastAsia="Calibri" w:hAnsi="Calibri" w:cs="Times New Roman"/>
                <w:spacing w:val="-3"/>
              </w:rPr>
              <w:t xml:space="preserve"> </w:t>
            </w:r>
            <w:r w:rsidRPr="00802CA5">
              <w:rPr>
                <w:rFonts w:ascii="Calibri" w:eastAsia="Calibri" w:hAnsi="Calibri" w:cs="Times New Roman"/>
              </w:rPr>
              <w:t xml:space="preserve">a </w:t>
            </w:r>
            <w:r w:rsidRPr="00802CA5">
              <w:rPr>
                <w:rFonts w:ascii="Calibri" w:eastAsia="Calibri" w:hAnsi="Calibri" w:cs="Times New Roman"/>
                <w:spacing w:val="-1"/>
              </w:rPr>
              <w:t>bibliography.</w:t>
            </w:r>
          </w:p>
        </w:tc>
        <w:tc>
          <w:tcPr>
            <w:tcW w:w="4161" w:type="dxa"/>
            <w:tcBorders>
              <w:top w:val="nil"/>
              <w:left w:val="nil"/>
              <w:bottom w:val="single" w:sz="8" w:space="0" w:color="000000"/>
              <w:right w:val="nil"/>
            </w:tcBorders>
          </w:tcPr>
          <w:p w14:paraId="3462C430" w14:textId="77777777" w:rsidR="00802CA5" w:rsidRPr="00802CA5" w:rsidRDefault="00802CA5" w:rsidP="00802CA5">
            <w:pPr>
              <w:widowControl w:val="0"/>
              <w:spacing w:before="115" w:after="0" w:line="239" w:lineRule="auto"/>
              <w:ind w:left="562" w:right="152"/>
              <w:rPr>
                <w:rFonts w:ascii="Calibri" w:eastAsia="Calibri" w:hAnsi="Calibri" w:cs="Calibri"/>
              </w:rPr>
            </w:pPr>
            <w:r w:rsidRPr="00802CA5">
              <w:rPr>
                <w:rFonts w:ascii="Calibri" w:eastAsia="Calibri" w:hAnsi="Calibri" w:cs="Times New Roman"/>
              </w:rPr>
              <w:t xml:space="preserve">3.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need to</w:t>
            </w:r>
            <w:r w:rsidRPr="00802CA5">
              <w:rPr>
                <w:rFonts w:ascii="Calibri" w:eastAsia="Calibri" w:hAnsi="Calibri" w:cs="Times New Roman"/>
                <w:spacing w:val="1"/>
              </w:rPr>
              <w:t xml:space="preserve"> </w:t>
            </w:r>
            <w:r w:rsidRPr="00802CA5">
              <w:rPr>
                <w:rFonts w:ascii="Calibri" w:eastAsia="Calibri" w:hAnsi="Calibri" w:cs="Times New Roman"/>
                <w:spacing w:val="-2"/>
              </w:rPr>
              <w:t>be</w:t>
            </w:r>
            <w:r w:rsidRPr="00802CA5">
              <w:rPr>
                <w:rFonts w:ascii="Calibri" w:eastAsia="Calibri" w:hAnsi="Calibri" w:cs="Times New Roman"/>
                <w:spacing w:val="1"/>
              </w:rPr>
              <w:t xml:space="preserve"> </w:t>
            </w:r>
            <w:r w:rsidRPr="00802CA5">
              <w:rPr>
                <w:rFonts w:ascii="Calibri" w:eastAsia="Calibri" w:hAnsi="Calibri" w:cs="Times New Roman"/>
                <w:spacing w:val="-1"/>
              </w:rPr>
              <w:t>able</w:t>
            </w:r>
            <w:r w:rsidRPr="00802CA5">
              <w:rPr>
                <w:rFonts w:ascii="Calibri" w:eastAsia="Calibri" w:hAnsi="Calibri" w:cs="Times New Roman"/>
                <w:spacing w:val="-2"/>
              </w:rPr>
              <w:t xml:space="preserve"> </w:t>
            </w:r>
            <w:r w:rsidRPr="00802CA5">
              <w:rPr>
                <w:rFonts w:ascii="Calibri" w:eastAsia="Calibri" w:hAnsi="Calibri" w:cs="Times New Roman"/>
              </w:rPr>
              <w:t>to</w:t>
            </w:r>
            <w:r w:rsidRPr="00802CA5">
              <w:rPr>
                <w:rFonts w:ascii="Calibri" w:eastAsia="Calibri" w:hAnsi="Calibri" w:cs="Times New Roman"/>
                <w:spacing w:val="1"/>
              </w:rPr>
              <w:t xml:space="preserve"> </w:t>
            </w:r>
            <w:r w:rsidRPr="00802CA5">
              <w:rPr>
                <w:rFonts w:ascii="Calibri" w:eastAsia="Calibri" w:hAnsi="Calibri" w:cs="Times New Roman"/>
                <w:spacing w:val="-1"/>
              </w:rPr>
              <w:t>place</w:t>
            </w:r>
            <w:r w:rsidRPr="00802CA5">
              <w:rPr>
                <w:rFonts w:ascii="Calibri" w:eastAsia="Calibri" w:hAnsi="Calibri" w:cs="Times New Roman"/>
                <w:spacing w:val="26"/>
              </w:rPr>
              <w:t xml:space="preserve"> </w:t>
            </w:r>
            <w:r w:rsidRPr="00802CA5">
              <w:rPr>
                <w:rFonts w:ascii="Calibri" w:eastAsia="Calibri" w:hAnsi="Calibri" w:cs="Times New Roman"/>
                <w:spacing w:val="-1"/>
              </w:rPr>
              <w:t>their</w:t>
            </w:r>
            <w:r w:rsidRPr="00802CA5">
              <w:rPr>
                <w:rFonts w:ascii="Calibri" w:eastAsia="Calibri" w:hAnsi="Calibri" w:cs="Times New Roman"/>
              </w:rPr>
              <w:t xml:space="preserve"> </w:t>
            </w:r>
            <w:r w:rsidRPr="00802CA5">
              <w:rPr>
                <w:rFonts w:ascii="Calibri" w:eastAsia="Calibri" w:hAnsi="Calibri" w:cs="Times New Roman"/>
                <w:spacing w:val="-1"/>
              </w:rPr>
              <w:t>sources</w:t>
            </w:r>
            <w:r w:rsidRPr="00802CA5">
              <w:rPr>
                <w:rFonts w:ascii="Calibri" w:eastAsia="Calibri" w:hAnsi="Calibri" w:cs="Times New Roman"/>
                <w:spacing w:val="-2"/>
              </w:rPr>
              <w:t xml:space="preserve"> </w:t>
            </w:r>
            <w:r w:rsidRPr="00802CA5">
              <w:rPr>
                <w:rFonts w:ascii="Calibri" w:eastAsia="Calibri" w:hAnsi="Calibri" w:cs="Times New Roman"/>
                <w:spacing w:val="-1"/>
              </w:rPr>
              <w:t>in alphabetical</w:t>
            </w:r>
            <w:r w:rsidRPr="00802CA5">
              <w:rPr>
                <w:rFonts w:ascii="Calibri" w:eastAsia="Calibri" w:hAnsi="Calibri" w:cs="Times New Roman"/>
              </w:rPr>
              <w:t xml:space="preserve"> </w:t>
            </w:r>
            <w:r w:rsidRPr="00802CA5">
              <w:rPr>
                <w:rFonts w:ascii="Calibri" w:eastAsia="Calibri" w:hAnsi="Calibri" w:cs="Times New Roman"/>
                <w:spacing w:val="-1"/>
              </w:rPr>
              <w:t>order</w:t>
            </w:r>
            <w:r w:rsidRPr="00802CA5">
              <w:rPr>
                <w:rFonts w:ascii="Calibri" w:eastAsia="Calibri" w:hAnsi="Calibri" w:cs="Times New Roman"/>
                <w:spacing w:val="-2"/>
              </w:rPr>
              <w:t xml:space="preserve"> </w:t>
            </w:r>
            <w:r w:rsidRPr="00802CA5">
              <w:rPr>
                <w:rFonts w:ascii="Calibri" w:eastAsia="Calibri" w:hAnsi="Calibri" w:cs="Times New Roman"/>
                <w:spacing w:val="-1"/>
              </w:rPr>
              <w:t>and</w:t>
            </w:r>
            <w:r w:rsidRPr="00802CA5">
              <w:rPr>
                <w:rFonts w:ascii="Calibri" w:eastAsia="Calibri" w:hAnsi="Calibri" w:cs="Times New Roman"/>
                <w:spacing w:val="27"/>
              </w:rPr>
              <w:t xml:space="preserve"> </w:t>
            </w:r>
            <w:r w:rsidRPr="00802CA5">
              <w:rPr>
                <w:rFonts w:ascii="Calibri" w:eastAsia="Calibri" w:hAnsi="Calibri" w:cs="Times New Roman"/>
                <w:spacing w:val="-1"/>
              </w:rPr>
              <w:t>in proper</w:t>
            </w:r>
            <w:r w:rsidRPr="00802CA5">
              <w:rPr>
                <w:rFonts w:ascii="Calibri" w:eastAsia="Calibri" w:hAnsi="Calibri" w:cs="Times New Roman"/>
              </w:rPr>
              <w:t xml:space="preserve"> </w:t>
            </w:r>
            <w:r w:rsidRPr="00802CA5">
              <w:rPr>
                <w:rFonts w:ascii="Calibri" w:eastAsia="Calibri" w:hAnsi="Calibri" w:cs="Times New Roman"/>
                <w:spacing w:val="-1"/>
              </w:rPr>
              <w:t>bibliography</w:t>
            </w:r>
            <w:r w:rsidRPr="00802CA5">
              <w:rPr>
                <w:rFonts w:ascii="Calibri" w:eastAsia="Calibri" w:hAnsi="Calibri" w:cs="Times New Roman"/>
                <w:spacing w:val="1"/>
              </w:rPr>
              <w:t xml:space="preserve"> </w:t>
            </w:r>
            <w:r w:rsidRPr="00802CA5">
              <w:rPr>
                <w:rFonts w:ascii="Calibri" w:eastAsia="Calibri" w:hAnsi="Calibri" w:cs="Times New Roman"/>
                <w:spacing w:val="-1"/>
              </w:rPr>
              <w:t>format.</w:t>
            </w:r>
          </w:p>
        </w:tc>
      </w:tr>
    </w:tbl>
    <w:p w14:paraId="3432CD9A" w14:textId="77777777" w:rsidR="00802CA5" w:rsidRPr="00802CA5" w:rsidRDefault="00802CA5" w:rsidP="00802CA5">
      <w:pPr>
        <w:widowControl w:val="0"/>
        <w:spacing w:after="0" w:line="240" w:lineRule="auto"/>
        <w:ind w:left="119" w:right="379"/>
        <w:rPr>
          <w:rFonts w:ascii="Calibri" w:eastAsia="Calibri" w:hAnsi="Calibri" w:cs="Calibri"/>
        </w:rPr>
      </w:pPr>
      <w:r w:rsidRPr="00802CA5">
        <w:rPr>
          <w:rFonts w:ascii="Calibri" w:eastAsia="Calibri" w:hAnsi="Calibri" w:cs="Calibri"/>
          <w:b/>
          <w:bCs/>
          <w:spacing w:val="-1"/>
        </w:rPr>
        <w:t>THREE: Pre-assessment</w:t>
      </w:r>
      <w:r w:rsidRPr="00802CA5">
        <w:rPr>
          <w:rFonts w:ascii="Calibri" w:eastAsia="Calibri" w:hAnsi="Calibri" w:cs="Calibri"/>
          <w:b/>
          <w:bCs/>
        </w:rPr>
        <w:t xml:space="preserve"> </w:t>
      </w:r>
      <w:r w:rsidRPr="00802CA5">
        <w:rPr>
          <w:rFonts w:ascii="Calibri" w:eastAsia="Calibri" w:hAnsi="Calibri" w:cs="Calibri"/>
          <w:b/>
          <w:bCs/>
          <w:spacing w:val="-1"/>
        </w:rPr>
        <w:t>activity:</w:t>
      </w:r>
      <w:r w:rsidRPr="00802CA5">
        <w:rPr>
          <w:rFonts w:ascii="Calibri" w:eastAsia="Calibri" w:hAnsi="Calibri" w:cs="Calibri"/>
          <w:b/>
          <w:bCs/>
          <w:spacing w:val="-3"/>
        </w:rPr>
        <w:t xml:space="preserve"> </w:t>
      </w:r>
      <w:r w:rsidRPr="00802CA5">
        <w:rPr>
          <w:rFonts w:ascii="Calibri" w:eastAsia="Calibri" w:hAnsi="Calibri" w:cs="Calibri"/>
          <w:b/>
          <w:bCs/>
          <w:spacing w:val="-1"/>
        </w:rPr>
        <w:t>(Determine</w:t>
      </w:r>
      <w:r w:rsidRPr="00802CA5">
        <w:rPr>
          <w:rFonts w:ascii="Calibri" w:eastAsia="Calibri" w:hAnsi="Calibri" w:cs="Calibri"/>
          <w:b/>
          <w:bCs/>
          <w:spacing w:val="-3"/>
        </w:rPr>
        <w:t xml:space="preserve"> </w:t>
      </w:r>
      <w:r w:rsidRPr="00802CA5">
        <w:rPr>
          <w:rFonts w:ascii="Calibri" w:eastAsia="Calibri" w:hAnsi="Calibri" w:cs="Calibri"/>
          <w:b/>
          <w:bCs/>
          <w:spacing w:val="-1"/>
        </w:rPr>
        <w:t>students’</w:t>
      </w:r>
      <w:r w:rsidRPr="00802CA5">
        <w:rPr>
          <w:rFonts w:ascii="Calibri" w:eastAsia="Calibri" w:hAnsi="Calibri" w:cs="Calibri"/>
          <w:b/>
          <w:bCs/>
          <w:spacing w:val="-2"/>
        </w:rPr>
        <w:t xml:space="preserve"> </w:t>
      </w:r>
      <w:r w:rsidRPr="00802CA5">
        <w:rPr>
          <w:rFonts w:ascii="Calibri" w:eastAsia="Calibri" w:hAnsi="Calibri" w:cs="Calibri"/>
          <w:b/>
          <w:bCs/>
          <w:spacing w:val="-1"/>
        </w:rPr>
        <w:t>abilities</w:t>
      </w:r>
      <w:r w:rsidRPr="00802CA5">
        <w:rPr>
          <w:rFonts w:ascii="Calibri" w:eastAsia="Calibri" w:hAnsi="Calibri" w:cs="Calibri"/>
          <w:b/>
          <w:bCs/>
          <w:spacing w:val="-2"/>
        </w:rPr>
        <w:t xml:space="preserve"> </w:t>
      </w:r>
      <w:r w:rsidRPr="00802CA5">
        <w:rPr>
          <w:rFonts w:ascii="Calibri" w:eastAsia="Calibri" w:hAnsi="Calibri" w:cs="Calibri"/>
          <w:b/>
          <w:bCs/>
        </w:rPr>
        <w:t>to</w:t>
      </w:r>
      <w:r w:rsidRPr="00802CA5">
        <w:rPr>
          <w:rFonts w:ascii="Calibri" w:eastAsia="Calibri" w:hAnsi="Calibri" w:cs="Calibri"/>
          <w:b/>
          <w:bCs/>
          <w:spacing w:val="-1"/>
        </w:rPr>
        <w:t xml:space="preserve"> achieve the </w:t>
      </w:r>
      <w:r w:rsidRPr="00802CA5">
        <w:rPr>
          <w:rFonts w:ascii="Calibri" w:eastAsia="Calibri" w:hAnsi="Calibri" w:cs="Calibri"/>
          <w:b/>
          <w:bCs/>
          <w:spacing w:val="-2"/>
        </w:rPr>
        <w:t>Learner</w:t>
      </w:r>
      <w:r w:rsidRPr="00802CA5">
        <w:rPr>
          <w:rFonts w:ascii="Calibri" w:eastAsia="Calibri" w:hAnsi="Calibri" w:cs="Calibri"/>
          <w:b/>
          <w:bCs/>
          <w:spacing w:val="1"/>
        </w:rPr>
        <w:t xml:space="preserve"> </w:t>
      </w:r>
      <w:r w:rsidRPr="00802CA5">
        <w:rPr>
          <w:rFonts w:ascii="Calibri" w:eastAsia="Calibri" w:hAnsi="Calibri" w:cs="Calibri"/>
          <w:b/>
          <w:bCs/>
          <w:spacing w:val="-1"/>
        </w:rPr>
        <w:t xml:space="preserve">Outcome </w:t>
      </w:r>
      <w:r w:rsidRPr="00802CA5">
        <w:rPr>
          <w:rFonts w:ascii="Calibri" w:eastAsia="Calibri" w:hAnsi="Calibri" w:cs="Calibri"/>
          <w:b/>
          <w:bCs/>
          <w:spacing w:val="-2"/>
        </w:rPr>
        <w:t>and</w:t>
      </w:r>
      <w:r w:rsidRPr="00802CA5">
        <w:rPr>
          <w:rFonts w:ascii="Calibri" w:eastAsia="Calibri" w:hAnsi="Calibri" w:cs="Calibri"/>
          <w:b/>
          <w:bCs/>
          <w:spacing w:val="68"/>
        </w:rPr>
        <w:t xml:space="preserve"> </w:t>
      </w:r>
      <w:r w:rsidRPr="00802CA5">
        <w:rPr>
          <w:rFonts w:ascii="Calibri" w:eastAsia="Calibri" w:hAnsi="Calibri" w:cs="Calibri"/>
          <w:b/>
          <w:bCs/>
          <w:spacing w:val="-1"/>
        </w:rPr>
        <w:t xml:space="preserve">prescribe instruction accordingly. </w:t>
      </w:r>
      <w:r w:rsidR="00D803A1" w:rsidRPr="00802CA5">
        <w:rPr>
          <w:rFonts w:ascii="Calibri" w:eastAsia="Calibri" w:hAnsi="Calibri" w:cs="Calibri"/>
          <w:b/>
          <w:bCs/>
          <w:spacing w:val="-1"/>
        </w:rPr>
        <w:t>Consider</w:t>
      </w:r>
      <w:r w:rsidR="00D803A1" w:rsidRPr="00802CA5">
        <w:rPr>
          <w:rFonts w:ascii="Calibri" w:eastAsia="Calibri" w:hAnsi="Calibri" w:cs="Calibri"/>
          <w:b/>
          <w:bCs/>
          <w:spacing w:val="-2"/>
        </w:rPr>
        <w:t>:</w:t>
      </w:r>
      <w:r w:rsidRPr="00802CA5">
        <w:rPr>
          <w:rFonts w:ascii="Calibri" w:eastAsia="Calibri" w:hAnsi="Calibri" w:cs="Calibri"/>
          <w:b/>
          <w:bCs/>
          <w:spacing w:val="-1"/>
        </w:rPr>
        <w:t xml:space="preserve"> linguistic background,</w:t>
      </w:r>
      <w:r w:rsidRPr="00802CA5">
        <w:rPr>
          <w:rFonts w:ascii="Calibri" w:eastAsia="Calibri" w:hAnsi="Calibri" w:cs="Calibri"/>
          <w:b/>
          <w:bCs/>
          <w:spacing w:val="1"/>
        </w:rPr>
        <w:t xml:space="preserve"> </w:t>
      </w:r>
      <w:r w:rsidRPr="00802CA5">
        <w:rPr>
          <w:rFonts w:ascii="Calibri" w:eastAsia="Calibri" w:hAnsi="Calibri" w:cs="Calibri"/>
          <w:b/>
          <w:bCs/>
          <w:spacing w:val="-2"/>
        </w:rPr>
        <w:t>academic</w:t>
      </w:r>
      <w:r w:rsidRPr="00802CA5">
        <w:rPr>
          <w:rFonts w:ascii="Calibri" w:eastAsia="Calibri" w:hAnsi="Calibri" w:cs="Calibri"/>
          <w:b/>
          <w:bCs/>
          <w:spacing w:val="1"/>
        </w:rPr>
        <w:t xml:space="preserve"> </w:t>
      </w:r>
      <w:r w:rsidRPr="00802CA5">
        <w:rPr>
          <w:rFonts w:ascii="Calibri" w:eastAsia="Calibri" w:hAnsi="Calibri" w:cs="Calibri"/>
          <w:b/>
          <w:bCs/>
          <w:spacing w:val="-2"/>
        </w:rPr>
        <w:t>language</w:t>
      </w:r>
      <w:r w:rsidRPr="00802CA5">
        <w:rPr>
          <w:rFonts w:ascii="Calibri" w:eastAsia="Calibri" w:hAnsi="Calibri" w:cs="Calibri"/>
          <w:b/>
          <w:bCs/>
          <w:spacing w:val="-1"/>
        </w:rPr>
        <w:t xml:space="preserve"> abilities,</w:t>
      </w:r>
      <w:r w:rsidRPr="00802CA5">
        <w:rPr>
          <w:rFonts w:ascii="Calibri" w:eastAsia="Calibri" w:hAnsi="Calibri" w:cs="Calibri"/>
          <w:b/>
          <w:bCs/>
          <w:spacing w:val="69"/>
        </w:rPr>
        <w:t xml:space="preserve"> </w:t>
      </w:r>
      <w:r w:rsidRPr="00802CA5">
        <w:rPr>
          <w:rFonts w:ascii="Calibri" w:eastAsia="Calibri" w:hAnsi="Calibri" w:cs="Calibri"/>
          <w:b/>
          <w:bCs/>
          <w:spacing w:val="-1"/>
        </w:rPr>
        <w:t>content</w:t>
      </w:r>
      <w:r w:rsidRPr="00802CA5">
        <w:rPr>
          <w:rFonts w:ascii="Calibri" w:eastAsia="Calibri" w:hAnsi="Calibri" w:cs="Calibri"/>
          <w:b/>
          <w:bCs/>
        </w:rPr>
        <w:t xml:space="preserve"> </w:t>
      </w:r>
      <w:r w:rsidRPr="00802CA5">
        <w:rPr>
          <w:rFonts w:ascii="Calibri" w:eastAsia="Calibri" w:hAnsi="Calibri" w:cs="Calibri"/>
          <w:b/>
          <w:bCs/>
          <w:spacing w:val="-1"/>
        </w:rPr>
        <w:t>knowledge,</w:t>
      </w:r>
      <w:r w:rsidRPr="00802CA5">
        <w:rPr>
          <w:rFonts w:ascii="Calibri" w:eastAsia="Calibri" w:hAnsi="Calibri" w:cs="Calibri"/>
          <w:b/>
          <w:bCs/>
          <w:spacing w:val="-2"/>
        </w:rPr>
        <w:t xml:space="preserve"> </w:t>
      </w:r>
      <w:r w:rsidRPr="00802CA5">
        <w:rPr>
          <w:rFonts w:ascii="Calibri" w:eastAsia="Calibri" w:hAnsi="Calibri" w:cs="Calibri"/>
          <w:b/>
          <w:bCs/>
          <w:spacing w:val="-1"/>
        </w:rPr>
        <w:t>cultural</w:t>
      </w:r>
      <w:r w:rsidRPr="00802CA5">
        <w:rPr>
          <w:rFonts w:ascii="Calibri" w:eastAsia="Calibri" w:hAnsi="Calibri" w:cs="Calibri"/>
          <w:b/>
          <w:bCs/>
          <w:spacing w:val="1"/>
        </w:rPr>
        <w:t xml:space="preserve"> </w:t>
      </w:r>
      <w:r w:rsidRPr="00802CA5">
        <w:rPr>
          <w:rFonts w:ascii="Calibri" w:eastAsia="Calibri" w:hAnsi="Calibri" w:cs="Calibri"/>
          <w:b/>
          <w:bCs/>
          <w:spacing w:val="-1"/>
        </w:rPr>
        <w:t>and health considerations,</w:t>
      </w:r>
      <w:r w:rsidRPr="00802CA5">
        <w:rPr>
          <w:rFonts w:ascii="Calibri" w:eastAsia="Calibri" w:hAnsi="Calibri" w:cs="Calibri"/>
          <w:b/>
          <w:bCs/>
          <w:spacing w:val="1"/>
        </w:rPr>
        <w:t xml:space="preserve"> </w:t>
      </w:r>
      <w:r w:rsidRPr="00802CA5">
        <w:rPr>
          <w:rFonts w:ascii="Calibri" w:eastAsia="Calibri" w:hAnsi="Calibri" w:cs="Calibri"/>
          <w:b/>
          <w:bCs/>
          <w:spacing w:val="-1"/>
        </w:rPr>
        <w:t>interests</w:t>
      </w:r>
      <w:r w:rsidRPr="00802CA5">
        <w:rPr>
          <w:rFonts w:ascii="Calibri" w:eastAsia="Calibri" w:hAnsi="Calibri" w:cs="Calibri"/>
          <w:b/>
          <w:bCs/>
          <w:spacing w:val="1"/>
        </w:rPr>
        <w:t xml:space="preserve"> </w:t>
      </w:r>
      <w:r w:rsidRPr="00802CA5">
        <w:rPr>
          <w:rFonts w:ascii="Calibri" w:eastAsia="Calibri" w:hAnsi="Calibri" w:cs="Calibri"/>
          <w:b/>
          <w:bCs/>
          <w:spacing w:val="-1"/>
        </w:rPr>
        <w:t xml:space="preserve">and </w:t>
      </w:r>
      <w:r w:rsidRPr="00802CA5">
        <w:rPr>
          <w:rFonts w:ascii="Calibri" w:eastAsia="Calibri" w:hAnsi="Calibri" w:cs="Calibri"/>
          <w:b/>
          <w:bCs/>
          <w:spacing w:val="-2"/>
        </w:rPr>
        <w:t>aspirations,</w:t>
      </w:r>
      <w:r w:rsidRPr="00802CA5">
        <w:rPr>
          <w:rFonts w:ascii="Calibri" w:eastAsia="Calibri" w:hAnsi="Calibri" w:cs="Calibri"/>
          <w:b/>
          <w:bCs/>
          <w:spacing w:val="1"/>
        </w:rPr>
        <w:t xml:space="preserve"> </w:t>
      </w:r>
      <w:r w:rsidRPr="00802CA5">
        <w:rPr>
          <w:rFonts w:ascii="Calibri" w:eastAsia="Calibri" w:hAnsi="Calibri" w:cs="Calibri"/>
          <w:b/>
          <w:bCs/>
          <w:spacing w:val="-1"/>
        </w:rPr>
        <w:t>physical</w:t>
      </w:r>
      <w:r w:rsidRPr="00802CA5">
        <w:rPr>
          <w:rFonts w:ascii="Calibri" w:eastAsia="Calibri" w:hAnsi="Calibri" w:cs="Calibri"/>
          <w:b/>
          <w:bCs/>
          <w:spacing w:val="51"/>
        </w:rPr>
        <w:t xml:space="preserve"> </w:t>
      </w:r>
      <w:r w:rsidRPr="00802CA5">
        <w:rPr>
          <w:rFonts w:ascii="Calibri" w:eastAsia="Calibri" w:hAnsi="Calibri" w:cs="Calibri"/>
          <w:b/>
          <w:bCs/>
          <w:spacing w:val="-1"/>
        </w:rPr>
        <w:t>development,</w:t>
      </w:r>
      <w:r w:rsidRPr="00802CA5">
        <w:rPr>
          <w:rFonts w:ascii="Calibri" w:eastAsia="Calibri" w:hAnsi="Calibri" w:cs="Calibri"/>
          <w:b/>
          <w:bCs/>
          <w:spacing w:val="-2"/>
        </w:rPr>
        <w:t xml:space="preserve"> </w:t>
      </w:r>
      <w:r w:rsidRPr="00802CA5">
        <w:rPr>
          <w:rFonts w:ascii="Calibri" w:eastAsia="Calibri" w:hAnsi="Calibri" w:cs="Calibri"/>
          <w:b/>
          <w:bCs/>
          <w:spacing w:val="-1"/>
        </w:rPr>
        <w:t>social</w:t>
      </w:r>
      <w:r w:rsidRPr="00802CA5">
        <w:rPr>
          <w:rFonts w:ascii="Calibri" w:eastAsia="Calibri" w:hAnsi="Calibri" w:cs="Calibri"/>
          <w:b/>
          <w:bCs/>
          <w:spacing w:val="1"/>
        </w:rPr>
        <w:t xml:space="preserve"> </w:t>
      </w:r>
      <w:r w:rsidRPr="00802CA5">
        <w:rPr>
          <w:rFonts w:ascii="Calibri" w:eastAsia="Calibri" w:hAnsi="Calibri" w:cs="Calibri"/>
          <w:b/>
          <w:bCs/>
          <w:spacing w:val="-1"/>
        </w:rPr>
        <w:t>development,</w:t>
      </w:r>
      <w:r w:rsidRPr="00802CA5">
        <w:rPr>
          <w:rFonts w:ascii="Calibri" w:eastAsia="Calibri" w:hAnsi="Calibri" w:cs="Calibri"/>
          <w:b/>
          <w:bCs/>
          <w:spacing w:val="1"/>
        </w:rPr>
        <w:t xml:space="preserve"> </w:t>
      </w:r>
      <w:r w:rsidRPr="00802CA5">
        <w:rPr>
          <w:rFonts w:ascii="Calibri" w:eastAsia="Calibri" w:hAnsi="Calibri" w:cs="Calibri"/>
          <w:b/>
          <w:bCs/>
          <w:spacing w:val="-1"/>
        </w:rPr>
        <w:t>emotional</w:t>
      </w:r>
      <w:r w:rsidRPr="00802CA5">
        <w:rPr>
          <w:rFonts w:ascii="Calibri" w:eastAsia="Calibri" w:hAnsi="Calibri" w:cs="Calibri"/>
          <w:b/>
          <w:bCs/>
          <w:spacing w:val="1"/>
        </w:rPr>
        <w:t xml:space="preserve"> </w:t>
      </w:r>
      <w:r w:rsidRPr="00802CA5">
        <w:rPr>
          <w:rFonts w:ascii="Calibri" w:eastAsia="Calibri" w:hAnsi="Calibri" w:cs="Calibri"/>
          <w:b/>
          <w:bCs/>
          <w:spacing w:val="-1"/>
        </w:rPr>
        <w:t>development.)</w:t>
      </w:r>
    </w:p>
    <w:p w14:paraId="1C066570" w14:textId="77777777" w:rsidR="00802CA5" w:rsidRPr="00802CA5" w:rsidRDefault="00802CA5" w:rsidP="00802CA5">
      <w:pPr>
        <w:widowControl w:val="0"/>
        <w:tabs>
          <w:tab w:val="left" w:pos="9479"/>
        </w:tabs>
        <w:spacing w:after="0" w:line="240" w:lineRule="auto"/>
        <w:ind w:left="120"/>
        <w:rPr>
          <w:rFonts w:ascii="Calibri" w:eastAsia="Calibri" w:hAnsi="Calibri" w:cs="Calibri"/>
        </w:rPr>
      </w:pPr>
      <w:r w:rsidRPr="00802CA5">
        <w:rPr>
          <w:rFonts w:ascii="Calibri" w:eastAsia="Calibri" w:hAnsi="Calibri" w:cs="Times New Roman"/>
          <w:b/>
        </w:rPr>
        <w:t>_</w:t>
      </w:r>
      <w:r w:rsidRPr="00802CA5">
        <w:rPr>
          <w:rFonts w:ascii="Calibri" w:eastAsia="Calibri" w:hAnsi="Calibri" w:cs="Times New Roman"/>
          <w:b/>
          <w:u w:val="thick" w:color="000000"/>
        </w:rPr>
        <w:t xml:space="preserve"> </w:t>
      </w:r>
      <w:r w:rsidRPr="00802CA5">
        <w:rPr>
          <w:rFonts w:ascii="Calibri" w:eastAsia="Calibri" w:hAnsi="Calibri" w:cs="Times New Roman"/>
          <w:b/>
          <w:u w:val="thick" w:color="000000"/>
        </w:rPr>
        <w:tab/>
      </w:r>
    </w:p>
    <w:p w14:paraId="3C6E4105" w14:textId="77777777" w:rsidR="00802CA5" w:rsidRPr="00802CA5" w:rsidRDefault="00802CA5" w:rsidP="00802CA5">
      <w:pPr>
        <w:widowControl w:val="0"/>
        <w:spacing w:before="11" w:after="0" w:line="200" w:lineRule="exact"/>
        <w:rPr>
          <w:rFonts w:ascii="Calibri" w:eastAsia="Calibri" w:hAnsi="Calibri" w:cs="Times New Roman"/>
          <w:sz w:val="20"/>
          <w:szCs w:val="20"/>
        </w:rPr>
      </w:pPr>
    </w:p>
    <w:p w14:paraId="6CC133A8" w14:textId="77777777" w:rsidR="00802CA5" w:rsidRPr="00802CA5" w:rsidRDefault="00802CA5" w:rsidP="00802CA5">
      <w:pPr>
        <w:widowControl w:val="0"/>
        <w:spacing w:before="56" w:after="0" w:line="240" w:lineRule="auto"/>
        <w:ind w:left="119" w:right="234"/>
        <w:rPr>
          <w:rFonts w:ascii="Calibri" w:eastAsia="Calibri" w:hAnsi="Calibri" w:cs="Calibri"/>
        </w:rPr>
      </w:pP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lesson has</w:t>
      </w:r>
      <w:r w:rsidRPr="00802CA5">
        <w:rPr>
          <w:rFonts w:ascii="Calibri" w:eastAsia="Calibri" w:hAnsi="Calibri" w:cs="Calibri"/>
        </w:rPr>
        <w:t xml:space="preserve"> </w:t>
      </w:r>
      <w:r w:rsidRPr="00802CA5">
        <w:rPr>
          <w:rFonts w:ascii="Calibri" w:eastAsia="Calibri" w:hAnsi="Calibri" w:cs="Calibri"/>
          <w:spacing w:val="-1"/>
        </w:rPr>
        <w:t xml:space="preserve">been </w:t>
      </w:r>
      <w:r w:rsidRPr="00802CA5">
        <w:rPr>
          <w:rFonts w:ascii="Calibri" w:eastAsia="Calibri" w:hAnsi="Calibri" w:cs="Calibri"/>
          <w:spacing w:val="-2"/>
        </w:rPr>
        <w:t>planned</w:t>
      </w:r>
      <w:r w:rsidRPr="00802CA5">
        <w:rPr>
          <w:rFonts w:ascii="Calibri" w:eastAsia="Calibri" w:hAnsi="Calibri" w:cs="Calibri"/>
          <w:spacing w:val="-1"/>
        </w:rPr>
        <w:t xml:space="preserve"> according </w:t>
      </w:r>
      <w:r w:rsidRPr="00802CA5">
        <w:rPr>
          <w:rFonts w:ascii="Calibri" w:eastAsia="Calibri" w:hAnsi="Calibri" w:cs="Calibri"/>
        </w:rPr>
        <w:t>to</w:t>
      </w:r>
      <w:r w:rsidRPr="00802CA5">
        <w:rPr>
          <w:rFonts w:ascii="Calibri" w:eastAsia="Calibri" w:hAnsi="Calibri" w:cs="Calibri"/>
          <w:spacing w:val="-1"/>
        </w:rPr>
        <w:t xml:space="preserve"> appropriate</w:t>
      </w:r>
      <w:r w:rsidRPr="00802CA5">
        <w:rPr>
          <w:rFonts w:ascii="Calibri" w:eastAsia="Calibri" w:hAnsi="Calibri" w:cs="Calibri"/>
          <w:spacing w:val="1"/>
        </w:rPr>
        <w:t xml:space="preserve"> </w:t>
      </w:r>
      <w:r w:rsidRPr="00802CA5">
        <w:rPr>
          <w:rFonts w:ascii="Calibri" w:eastAsia="Calibri" w:hAnsi="Calibri" w:cs="Calibri"/>
          <w:spacing w:val="-1"/>
        </w:rPr>
        <w:t>developmental</w:t>
      </w:r>
      <w:r w:rsidRPr="00802CA5">
        <w:rPr>
          <w:rFonts w:ascii="Calibri" w:eastAsia="Calibri" w:hAnsi="Calibri" w:cs="Calibri"/>
        </w:rPr>
        <w:t xml:space="preserve"> </w:t>
      </w:r>
      <w:r w:rsidRPr="00802CA5">
        <w:rPr>
          <w:rFonts w:ascii="Calibri" w:eastAsia="Calibri" w:hAnsi="Calibri" w:cs="Calibri"/>
          <w:spacing w:val="-1"/>
        </w:rPr>
        <w:t>levels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in the</w:t>
      </w:r>
      <w:r w:rsidRPr="00802CA5">
        <w:rPr>
          <w:rFonts w:ascii="Calibri" w:eastAsia="Calibri" w:hAnsi="Calibri" w:cs="Calibri"/>
          <w:spacing w:val="-2"/>
        </w:rPr>
        <w:t xml:space="preserve"> </w:t>
      </w:r>
      <w:r w:rsidRPr="00802CA5">
        <w:rPr>
          <w:rFonts w:ascii="Calibri" w:eastAsia="Calibri" w:hAnsi="Calibri" w:cs="Calibri"/>
          <w:spacing w:val="-1"/>
        </w:rPr>
        <w:t>class.</w:t>
      </w:r>
      <w:r w:rsidRPr="00802CA5">
        <w:rPr>
          <w:rFonts w:ascii="Calibri" w:eastAsia="Calibri" w:hAnsi="Calibri" w:cs="Calibri"/>
          <w:spacing w:val="61"/>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linguistic</w:t>
      </w:r>
      <w:r w:rsidRPr="00802CA5">
        <w:rPr>
          <w:rFonts w:ascii="Calibri" w:eastAsia="Calibri" w:hAnsi="Calibri" w:cs="Calibri"/>
        </w:rPr>
        <w:t xml:space="preserve"> </w:t>
      </w:r>
      <w:r w:rsidRPr="00802CA5">
        <w:rPr>
          <w:rFonts w:ascii="Calibri" w:eastAsia="Calibri" w:hAnsi="Calibri" w:cs="Calibri"/>
          <w:spacing w:val="-1"/>
        </w:rPr>
        <w:t>abilities</w:t>
      </w:r>
      <w:r w:rsidRPr="00802CA5">
        <w:rPr>
          <w:rFonts w:ascii="Calibri" w:eastAsia="Calibri" w:hAnsi="Calibri" w:cs="Calibri"/>
        </w:rPr>
        <w:t xml:space="preserve"> </w:t>
      </w:r>
      <w:r w:rsidRPr="00802CA5">
        <w:rPr>
          <w:rFonts w:ascii="Calibri" w:eastAsia="Calibri" w:hAnsi="Calibri" w:cs="Calibri"/>
          <w:spacing w:val="-2"/>
        </w:rPr>
        <w:t>include</w:t>
      </w:r>
      <w:r w:rsidRPr="00802CA5">
        <w:rPr>
          <w:rFonts w:ascii="Calibri" w:eastAsia="Calibri" w:hAnsi="Calibri" w:cs="Calibri"/>
          <w:spacing w:val="1"/>
        </w:rPr>
        <w:t xml:space="preserve"> </w:t>
      </w:r>
      <w:r w:rsidRPr="00802CA5">
        <w:rPr>
          <w:rFonts w:ascii="Calibri" w:eastAsia="Calibri" w:hAnsi="Calibri" w:cs="Calibri"/>
          <w:spacing w:val="-1"/>
        </w:rPr>
        <w:t>50%</w:t>
      </w:r>
      <w:r w:rsidRPr="00802CA5">
        <w:rPr>
          <w:rFonts w:ascii="Calibri" w:eastAsia="Calibri" w:hAnsi="Calibri" w:cs="Calibri"/>
          <w:spacing w:val="-2"/>
        </w:rPr>
        <w:t xml:space="preserve"> </w:t>
      </w:r>
      <w:r w:rsidRPr="00802CA5">
        <w:rPr>
          <w:rFonts w:ascii="Calibri" w:eastAsia="Calibri" w:hAnsi="Calibri" w:cs="Calibri"/>
        </w:rPr>
        <w:t>ELL</w:t>
      </w:r>
      <w:r w:rsidRPr="00802CA5">
        <w:rPr>
          <w:rFonts w:ascii="Calibri" w:eastAsia="Calibri" w:hAnsi="Calibri" w:cs="Calibri"/>
          <w:spacing w:val="-1"/>
        </w:rPr>
        <w:t xml:space="preserve"> students</w:t>
      </w:r>
      <w:r w:rsidRPr="00802CA5">
        <w:rPr>
          <w:rFonts w:ascii="Calibri" w:eastAsia="Calibri" w:hAnsi="Calibri" w:cs="Calibri"/>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which accommodations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2"/>
        </w:rPr>
        <w:t xml:space="preserve"> </w:t>
      </w:r>
      <w:r w:rsidRPr="00802CA5">
        <w:rPr>
          <w:rFonts w:ascii="Calibri" w:eastAsia="Calibri" w:hAnsi="Calibri" w:cs="Calibri"/>
          <w:spacing w:val="-1"/>
        </w:rPr>
        <w:t>been included in all</w:t>
      </w:r>
      <w:r w:rsidRPr="00802CA5">
        <w:rPr>
          <w:rFonts w:ascii="Calibri" w:eastAsia="Calibri" w:hAnsi="Calibri" w:cs="Calibri"/>
          <w:spacing w:val="48"/>
        </w:rPr>
        <w:t xml:space="preserve"> </w:t>
      </w:r>
      <w:r w:rsidRPr="00802CA5">
        <w:rPr>
          <w:rFonts w:ascii="Calibri" w:eastAsia="Calibri" w:hAnsi="Calibri" w:cs="Calibri"/>
          <w:spacing w:val="-1"/>
        </w:rPr>
        <w:t>instruction.</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academic</w:t>
      </w:r>
      <w:r w:rsidRPr="00802CA5">
        <w:rPr>
          <w:rFonts w:ascii="Calibri" w:eastAsia="Calibri" w:hAnsi="Calibri" w:cs="Calibri"/>
        </w:rPr>
        <w:t xml:space="preserve"> </w:t>
      </w:r>
      <w:r w:rsidRPr="00802CA5">
        <w:rPr>
          <w:rFonts w:ascii="Calibri" w:eastAsia="Calibri" w:hAnsi="Calibri" w:cs="Calibri"/>
          <w:spacing w:val="-1"/>
        </w:rPr>
        <w:t>language</w:t>
      </w:r>
      <w:r w:rsidRPr="00802CA5">
        <w:rPr>
          <w:rFonts w:ascii="Calibri" w:eastAsia="Calibri" w:hAnsi="Calibri" w:cs="Calibri"/>
          <w:spacing w:val="1"/>
        </w:rPr>
        <w:t xml:space="preserve"> </w:t>
      </w:r>
      <w:r w:rsidRPr="00802CA5">
        <w:rPr>
          <w:rFonts w:ascii="Calibri" w:eastAsia="Calibri" w:hAnsi="Calibri" w:cs="Calibri"/>
          <w:spacing w:val="-1"/>
        </w:rPr>
        <w:t>abilities</w:t>
      </w:r>
      <w:r w:rsidRPr="00802CA5">
        <w:rPr>
          <w:rFonts w:ascii="Calibri" w:eastAsia="Calibri" w:hAnsi="Calibri" w:cs="Calibri"/>
          <w:spacing w:val="-2"/>
        </w:rPr>
        <w:t xml:space="preserve"> </w:t>
      </w:r>
      <w:r w:rsidRPr="00802CA5">
        <w:rPr>
          <w:rFonts w:ascii="Calibri" w:eastAsia="Calibri" w:hAnsi="Calibri" w:cs="Calibri"/>
          <w:spacing w:val="-1"/>
        </w:rPr>
        <w:t>vary,</w:t>
      </w:r>
      <w:r w:rsidRPr="00802CA5">
        <w:rPr>
          <w:rFonts w:ascii="Calibri" w:eastAsia="Calibri" w:hAnsi="Calibri" w:cs="Calibri"/>
          <w:spacing w:val="-2"/>
        </w:rPr>
        <w:t xml:space="preserve"> </w:t>
      </w:r>
      <w:r w:rsidRPr="00802CA5">
        <w:rPr>
          <w:rFonts w:ascii="Calibri" w:eastAsia="Calibri" w:hAnsi="Calibri" w:cs="Calibri"/>
          <w:spacing w:val="-1"/>
        </w:rPr>
        <w:t>from students</w:t>
      </w:r>
      <w:r w:rsidRPr="00802CA5">
        <w:rPr>
          <w:rFonts w:ascii="Calibri" w:eastAsia="Calibri" w:hAnsi="Calibri" w:cs="Calibri"/>
          <w:spacing w:val="-2"/>
        </w:rPr>
        <w:t xml:space="preserve"> </w:t>
      </w:r>
      <w:r w:rsidRPr="00802CA5">
        <w:rPr>
          <w:rFonts w:ascii="Calibri" w:eastAsia="Calibri" w:hAnsi="Calibri" w:cs="Calibri"/>
          <w:spacing w:val="-1"/>
        </w:rPr>
        <w:t>who have</w:t>
      </w:r>
      <w:r w:rsidRPr="00802CA5">
        <w:rPr>
          <w:rFonts w:ascii="Calibri" w:eastAsia="Calibri" w:hAnsi="Calibri" w:cs="Calibri"/>
          <w:spacing w:val="1"/>
        </w:rPr>
        <w:t xml:space="preserve"> </w:t>
      </w:r>
      <w:r w:rsidRPr="00802CA5">
        <w:rPr>
          <w:rFonts w:ascii="Calibri" w:eastAsia="Calibri" w:hAnsi="Calibri" w:cs="Calibri"/>
          <w:spacing w:val="-1"/>
        </w:rPr>
        <w:t>proficient</w:t>
      </w:r>
      <w:r w:rsidRPr="00802CA5">
        <w:rPr>
          <w:rFonts w:ascii="Calibri" w:eastAsia="Calibri" w:hAnsi="Calibri" w:cs="Calibri"/>
          <w:spacing w:val="-2"/>
        </w:rPr>
        <w:t xml:space="preserve"> </w:t>
      </w:r>
      <w:r w:rsidRPr="00802CA5">
        <w:rPr>
          <w:rFonts w:ascii="Calibri" w:eastAsia="Calibri" w:hAnsi="Calibri" w:cs="Calibri"/>
          <w:spacing w:val="-1"/>
        </w:rPr>
        <w:t>skills</w:t>
      </w:r>
      <w:r w:rsidRPr="00802CA5">
        <w:rPr>
          <w:rFonts w:ascii="Calibri" w:eastAsia="Calibri" w:hAnsi="Calibri" w:cs="Calibri"/>
          <w:spacing w:val="-2"/>
        </w:rPr>
        <w:t xml:space="preserve"> </w:t>
      </w:r>
      <w:r w:rsidRPr="00802CA5">
        <w:rPr>
          <w:rFonts w:ascii="Calibri" w:eastAsia="Calibri" w:hAnsi="Calibri" w:cs="Calibri"/>
          <w:spacing w:val="-1"/>
        </w:rPr>
        <w:t>in</w:t>
      </w:r>
      <w:r w:rsidRPr="00802CA5">
        <w:rPr>
          <w:rFonts w:ascii="Calibri" w:eastAsia="Calibri" w:hAnsi="Calibri" w:cs="Calibri"/>
          <w:spacing w:val="52"/>
        </w:rPr>
        <w:t xml:space="preserve"> </w:t>
      </w:r>
      <w:r w:rsidRPr="00802CA5">
        <w:rPr>
          <w:rFonts w:ascii="Calibri" w:eastAsia="Calibri" w:hAnsi="Calibri" w:cs="Calibri"/>
          <w:spacing w:val="-1"/>
        </w:rPr>
        <w:t>English language</w:t>
      </w:r>
      <w:r w:rsidRPr="00802CA5">
        <w:rPr>
          <w:rFonts w:ascii="Calibri" w:eastAsia="Calibri" w:hAnsi="Calibri" w:cs="Calibri"/>
          <w:spacing w:val="1"/>
        </w:rPr>
        <w:t xml:space="preserve"> </w:t>
      </w:r>
      <w:r w:rsidRPr="00802CA5">
        <w:rPr>
          <w:rFonts w:ascii="Calibri" w:eastAsia="Calibri" w:hAnsi="Calibri" w:cs="Calibri"/>
          <w:spacing w:val="-1"/>
        </w:rPr>
        <w:t>development</w:t>
      </w:r>
      <w:r w:rsidRPr="00802CA5">
        <w:rPr>
          <w:rFonts w:ascii="Calibri" w:eastAsia="Calibri" w:hAnsi="Calibri" w:cs="Calibri"/>
          <w:spacing w:val="1"/>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those</w:t>
      </w:r>
      <w:r w:rsidRPr="00802CA5">
        <w:rPr>
          <w:rFonts w:ascii="Calibri" w:eastAsia="Calibri" w:hAnsi="Calibri" w:cs="Calibri"/>
          <w:spacing w:val="-2"/>
        </w:rPr>
        <w:t xml:space="preserve"> who</w:t>
      </w:r>
      <w:r w:rsidRPr="00802CA5">
        <w:rPr>
          <w:rFonts w:ascii="Calibri" w:eastAsia="Calibri" w:hAnsi="Calibri" w:cs="Calibri"/>
          <w:spacing w:val="1"/>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2"/>
        </w:rPr>
        <w:t>emerging</w:t>
      </w:r>
      <w:r w:rsidRPr="00802CA5">
        <w:rPr>
          <w:rFonts w:ascii="Calibri" w:eastAsia="Calibri" w:hAnsi="Calibri" w:cs="Calibri"/>
          <w:spacing w:val="-1"/>
        </w:rPr>
        <w:t xml:space="preserve"> English language</w:t>
      </w:r>
      <w:r w:rsidRPr="00802CA5">
        <w:rPr>
          <w:rFonts w:ascii="Calibri" w:eastAsia="Calibri" w:hAnsi="Calibri" w:cs="Calibri"/>
          <w:spacing w:val="1"/>
        </w:rPr>
        <w:t xml:space="preserve"> </w:t>
      </w:r>
      <w:r w:rsidRPr="00802CA5">
        <w:rPr>
          <w:rFonts w:ascii="Calibri" w:eastAsia="Calibri" w:hAnsi="Calibri" w:cs="Calibri"/>
          <w:spacing w:val="-1"/>
        </w:rPr>
        <w:t>skills.</w:t>
      </w:r>
      <w:r w:rsidRPr="00802CA5">
        <w:rPr>
          <w:rFonts w:ascii="Calibri" w:eastAsia="Calibri" w:hAnsi="Calibri" w:cs="Calibri"/>
        </w:rPr>
        <w:t xml:space="preserve"> </w:t>
      </w:r>
      <w:r w:rsidRPr="00802CA5">
        <w:rPr>
          <w:rFonts w:ascii="Calibri" w:eastAsia="Calibri" w:hAnsi="Calibri" w:cs="Calibri"/>
          <w:spacing w:val="-1"/>
        </w:rPr>
        <w:t>These</w:t>
      </w:r>
      <w:r w:rsidRPr="00802CA5">
        <w:rPr>
          <w:rFonts w:ascii="Calibri" w:eastAsia="Calibri" w:hAnsi="Calibri" w:cs="Calibri"/>
          <w:spacing w:val="-2"/>
        </w:rPr>
        <w:t xml:space="preserve"> </w:t>
      </w:r>
      <w:r w:rsidRPr="00802CA5">
        <w:rPr>
          <w:rFonts w:ascii="Calibri" w:eastAsia="Calibri" w:hAnsi="Calibri" w:cs="Calibri"/>
          <w:spacing w:val="-1"/>
        </w:rPr>
        <w:t>factors</w:t>
      </w:r>
      <w:r w:rsidRPr="00802CA5">
        <w:rPr>
          <w:rFonts w:ascii="Calibri" w:eastAsia="Calibri" w:hAnsi="Calibri" w:cs="Calibri"/>
          <w:spacing w:val="-2"/>
        </w:rPr>
        <w:t xml:space="preserve"> </w:t>
      </w:r>
      <w:r w:rsidRPr="00802CA5">
        <w:rPr>
          <w:rFonts w:ascii="Calibri" w:eastAsia="Calibri" w:hAnsi="Calibri" w:cs="Calibri"/>
          <w:spacing w:val="-1"/>
        </w:rPr>
        <w:t>were</w:t>
      </w:r>
      <w:r w:rsidRPr="00802CA5">
        <w:rPr>
          <w:rFonts w:ascii="Calibri" w:eastAsia="Calibri" w:hAnsi="Calibri" w:cs="Calibri"/>
          <w:spacing w:val="51"/>
        </w:rPr>
        <w:t xml:space="preserve"> </w:t>
      </w:r>
      <w:r w:rsidRPr="00802CA5">
        <w:rPr>
          <w:rFonts w:ascii="Calibri" w:eastAsia="Calibri" w:hAnsi="Calibri" w:cs="Calibri"/>
          <w:spacing w:val="-1"/>
        </w:rPr>
        <w:t>taken into</w:t>
      </w:r>
      <w:r w:rsidRPr="00802CA5">
        <w:rPr>
          <w:rFonts w:ascii="Calibri" w:eastAsia="Calibri" w:hAnsi="Calibri" w:cs="Calibri"/>
          <w:spacing w:val="1"/>
        </w:rPr>
        <w:t xml:space="preserve"> </w:t>
      </w:r>
      <w:r w:rsidRPr="00802CA5">
        <w:rPr>
          <w:rFonts w:ascii="Calibri" w:eastAsia="Calibri" w:hAnsi="Calibri" w:cs="Calibri"/>
          <w:spacing w:val="-1"/>
        </w:rPr>
        <w:t>consideration</w:t>
      </w:r>
      <w:r w:rsidRPr="00802CA5">
        <w:rPr>
          <w:rFonts w:ascii="Calibri" w:eastAsia="Calibri" w:hAnsi="Calibri" w:cs="Calibri"/>
          <w:spacing w:val="-3"/>
        </w:rPr>
        <w:t xml:space="preserve"> </w:t>
      </w:r>
      <w:r w:rsidRPr="00802CA5">
        <w:rPr>
          <w:rFonts w:ascii="Calibri" w:eastAsia="Calibri" w:hAnsi="Calibri" w:cs="Calibri"/>
          <w:spacing w:val="-1"/>
        </w:rPr>
        <w:t>when developing student</w:t>
      </w:r>
      <w:r w:rsidRPr="00802CA5">
        <w:rPr>
          <w:rFonts w:ascii="Calibri" w:eastAsia="Calibri" w:hAnsi="Calibri" w:cs="Calibri"/>
          <w:spacing w:val="1"/>
        </w:rPr>
        <w:t xml:space="preserve"> </w:t>
      </w:r>
      <w:r w:rsidRPr="00802CA5">
        <w:rPr>
          <w:rFonts w:ascii="Calibri" w:eastAsia="Calibri" w:hAnsi="Calibri" w:cs="Calibri"/>
          <w:spacing w:val="-1"/>
        </w:rPr>
        <w:t>groupings</w:t>
      </w:r>
      <w:r w:rsidRPr="00802CA5">
        <w:rPr>
          <w:rFonts w:ascii="Calibri" w:eastAsia="Calibri" w:hAnsi="Calibri" w:cs="Calibri"/>
        </w:rPr>
        <w:t xml:space="preserve"> for</w:t>
      </w:r>
      <w:r w:rsidRPr="00802CA5">
        <w:rPr>
          <w:rFonts w:ascii="Calibri" w:eastAsia="Calibri" w:hAnsi="Calibri" w:cs="Calibri"/>
          <w:spacing w:val="-2"/>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 xml:space="preserve">lesson </w:t>
      </w:r>
      <w:r w:rsidRPr="00802CA5">
        <w:rPr>
          <w:rFonts w:ascii="Calibri" w:eastAsia="Calibri" w:hAnsi="Calibri" w:cs="Calibri"/>
          <w:spacing w:val="-2"/>
        </w:rPr>
        <w:t>so</w:t>
      </w:r>
      <w:r w:rsidRPr="00802CA5">
        <w:rPr>
          <w:rFonts w:ascii="Calibri" w:eastAsia="Calibri" w:hAnsi="Calibri" w:cs="Calibri"/>
          <w:spacing w:val="-1"/>
        </w:rPr>
        <w:t xml:space="preserve"> that</w:t>
      </w:r>
      <w:r w:rsidRPr="00802CA5">
        <w:rPr>
          <w:rFonts w:ascii="Calibri" w:eastAsia="Calibri" w:hAnsi="Calibri" w:cs="Calibri"/>
          <w:spacing w:val="1"/>
        </w:rPr>
        <w:t xml:space="preserve"> </w:t>
      </w:r>
      <w:r w:rsidRPr="00802CA5">
        <w:rPr>
          <w:rFonts w:ascii="Calibri" w:eastAsia="Calibri" w:hAnsi="Calibri" w:cs="Calibri"/>
          <w:spacing w:val="-1"/>
        </w:rPr>
        <w:t>all</w:t>
      </w:r>
      <w:r w:rsidRPr="00802CA5">
        <w:rPr>
          <w:rFonts w:ascii="Calibri" w:eastAsia="Calibri" w:hAnsi="Calibri" w:cs="Calibri"/>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an</w:t>
      </w:r>
      <w:r w:rsidRPr="00802CA5">
        <w:rPr>
          <w:rFonts w:ascii="Calibri" w:eastAsia="Calibri" w:hAnsi="Calibri" w:cs="Calibri"/>
          <w:spacing w:val="47"/>
        </w:rPr>
        <w:t xml:space="preserve"> </w:t>
      </w:r>
      <w:r w:rsidRPr="00802CA5">
        <w:rPr>
          <w:rFonts w:ascii="Calibri" w:eastAsia="Calibri" w:hAnsi="Calibri" w:cs="Calibri"/>
          <w:spacing w:val="-1"/>
        </w:rPr>
        <w:t>opportunity</w:t>
      </w:r>
      <w:r w:rsidRPr="00802CA5">
        <w:rPr>
          <w:rFonts w:ascii="Calibri" w:eastAsia="Calibri" w:hAnsi="Calibri" w:cs="Calibri"/>
          <w:spacing w:val="1"/>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achieve</w:t>
      </w:r>
      <w:r w:rsidRPr="00802CA5">
        <w:rPr>
          <w:rFonts w:ascii="Calibri" w:eastAsia="Calibri" w:hAnsi="Calibri" w:cs="Calibri"/>
          <w:spacing w:val="1"/>
        </w:rPr>
        <w:t xml:space="preserve"> </w:t>
      </w:r>
      <w:r w:rsidRPr="00802CA5">
        <w:rPr>
          <w:rFonts w:ascii="Calibri" w:eastAsia="Calibri" w:hAnsi="Calibri" w:cs="Calibri"/>
          <w:spacing w:val="-2"/>
        </w:rPr>
        <w:t xml:space="preserve">the </w:t>
      </w:r>
      <w:r w:rsidRPr="00802CA5">
        <w:rPr>
          <w:rFonts w:ascii="Calibri" w:eastAsia="Calibri" w:hAnsi="Calibri" w:cs="Calibri"/>
          <w:spacing w:val="-1"/>
        </w:rPr>
        <w:t>learning goals.</w:t>
      </w:r>
      <w:r w:rsidRPr="00802CA5">
        <w:rPr>
          <w:rFonts w:ascii="Calibri" w:eastAsia="Calibri" w:hAnsi="Calibri" w:cs="Calibri"/>
        </w:rPr>
        <w:t xml:space="preserve"> A </w:t>
      </w:r>
      <w:r w:rsidRPr="00802CA5">
        <w:rPr>
          <w:rFonts w:ascii="Calibri" w:eastAsia="Calibri" w:hAnsi="Calibri" w:cs="Calibri"/>
          <w:spacing w:val="-1"/>
        </w:rPr>
        <w:t>simple</w:t>
      </w:r>
      <w:r w:rsidRPr="00802CA5">
        <w:rPr>
          <w:rFonts w:ascii="Calibri" w:eastAsia="Calibri" w:hAnsi="Calibri" w:cs="Calibri"/>
          <w:spacing w:val="-2"/>
        </w:rPr>
        <w:t xml:space="preserve"> </w:t>
      </w:r>
      <w:r w:rsidRPr="00802CA5">
        <w:rPr>
          <w:rFonts w:ascii="Calibri" w:eastAsia="Calibri" w:hAnsi="Calibri" w:cs="Calibri"/>
          <w:spacing w:val="-1"/>
        </w:rPr>
        <w:t>questionnaire</w:t>
      </w:r>
      <w:r w:rsidRPr="00802CA5">
        <w:rPr>
          <w:rFonts w:ascii="Calibri" w:eastAsia="Calibri" w:hAnsi="Calibri" w:cs="Calibri"/>
          <w:spacing w:val="1"/>
        </w:rPr>
        <w:t xml:space="preserve"> </w:t>
      </w:r>
      <w:r w:rsidRPr="00802CA5">
        <w:rPr>
          <w:rFonts w:ascii="Calibri" w:eastAsia="Calibri" w:hAnsi="Calibri" w:cs="Calibri"/>
          <w:spacing w:val="-1"/>
        </w:rPr>
        <w:t>was</w:t>
      </w:r>
      <w:r w:rsidRPr="00802CA5">
        <w:rPr>
          <w:rFonts w:ascii="Calibri" w:eastAsia="Calibri" w:hAnsi="Calibri" w:cs="Calibri"/>
        </w:rPr>
        <w:t xml:space="preserve"> </w:t>
      </w:r>
      <w:r w:rsidRPr="00802CA5">
        <w:rPr>
          <w:rFonts w:ascii="Calibri" w:eastAsia="Calibri" w:hAnsi="Calibri" w:cs="Calibri"/>
          <w:spacing w:val="-1"/>
        </w:rPr>
        <w:t>presented</w:t>
      </w:r>
      <w:r w:rsidRPr="00802CA5">
        <w:rPr>
          <w:rFonts w:ascii="Calibri" w:eastAsia="Calibri" w:hAnsi="Calibri" w:cs="Calibri"/>
          <w:spacing w:val="-3"/>
        </w:rPr>
        <w:t xml:space="preserve"> </w:t>
      </w:r>
      <w:r w:rsidRPr="00802CA5">
        <w:rPr>
          <w:rFonts w:ascii="Calibri" w:eastAsia="Calibri" w:hAnsi="Calibri" w:cs="Calibri"/>
        </w:rPr>
        <w:t>to</w:t>
      </w:r>
      <w:r w:rsidRPr="00802CA5">
        <w:rPr>
          <w:rFonts w:ascii="Calibri" w:eastAsia="Calibri" w:hAnsi="Calibri" w:cs="Calibri"/>
          <w:spacing w:val="-1"/>
        </w:rPr>
        <w:t xml:space="preserve"> 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45"/>
        </w:rPr>
        <w:t xml:space="preserve"> </w:t>
      </w:r>
      <w:r w:rsidRPr="00802CA5">
        <w:rPr>
          <w:rFonts w:ascii="Calibri" w:eastAsia="Calibri" w:hAnsi="Calibri" w:cs="Calibri"/>
          <w:spacing w:val="-1"/>
        </w:rPr>
        <w:t xml:space="preserve">containing information </w:t>
      </w:r>
      <w:r w:rsidRPr="00802CA5">
        <w:rPr>
          <w:rFonts w:ascii="Calibri" w:eastAsia="Calibri" w:hAnsi="Calibri" w:cs="Calibri"/>
          <w:spacing w:val="-2"/>
        </w:rPr>
        <w:t>about</w:t>
      </w:r>
      <w:r w:rsidRPr="00802CA5">
        <w:rPr>
          <w:rFonts w:ascii="Calibri" w:eastAsia="Calibri" w:hAnsi="Calibri" w:cs="Calibri"/>
          <w:spacing w:val="1"/>
        </w:rPr>
        <w:t xml:space="preserve"> </w:t>
      </w:r>
      <w:r w:rsidRPr="00802CA5">
        <w:rPr>
          <w:rFonts w:ascii="Calibri" w:eastAsia="Calibri" w:hAnsi="Calibri" w:cs="Calibri"/>
          <w:spacing w:val="-1"/>
        </w:rPr>
        <w:t>their</w:t>
      </w:r>
      <w:r w:rsidRPr="00802CA5">
        <w:rPr>
          <w:rFonts w:ascii="Calibri" w:eastAsia="Calibri" w:hAnsi="Calibri" w:cs="Calibri"/>
        </w:rPr>
        <w:t xml:space="preserve"> </w:t>
      </w:r>
      <w:r w:rsidRPr="00802CA5">
        <w:rPr>
          <w:rFonts w:ascii="Calibri" w:eastAsia="Calibri" w:hAnsi="Calibri" w:cs="Calibri"/>
          <w:spacing w:val="-1"/>
        </w:rPr>
        <w:t>interests,</w:t>
      </w:r>
      <w:r w:rsidRPr="00802CA5">
        <w:rPr>
          <w:rFonts w:ascii="Calibri" w:eastAsia="Calibri" w:hAnsi="Calibri" w:cs="Calibri"/>
        </w:rPr>
        <w:t xml:space="preserve"> </w:t>
      </w:r>
      <w:r w:rsidRPr="00802CA5">
        <w:rPr>
          <w:rFonts w:ascii="Calibri" w:eastAsia="Calibri" w:hAnsi="Calibri" w:cs="Calibri"/>
          <w:spacing w:val="-2"/>
        </w:rPr>
        <w:t>aspirations,</w:t>
      </w:r>
      <w:r w:rsidRPr="00802CA5">
        <w:rPr>
          <w:rFonts w:ascii="Calibri" w:eastAsia="Calibri" w:hAnsi="Calibri" w:cs="Calibri"/>
        </w:rPr>
        <w:t xml:space="preserve"> </w:t>
      </w:r>
      <w:r w:rsidRPr="00802CA5">
        <w:rPr>
          <w:rFonts w:ascii="Calibri" w:eastAsia="Calibri" w:hAnsi="Calibri" w:cs="Calibri"/>
          <w:spacing w:val="-1"/>
        </w:rPr>
        <w:t>hobbies,</w:t>
      </w:r>
      <w:r w:rsidRPr="00802CA5">
        <w:rPr>
          <w:rFonts w:ascii="Calibri" w:eastAsia="Calibri" w:hAnsi="Calibri" w:cs="Calibri"/>
          <w:spacing w:val="-2"/>
        </w:rPr>
        <w:t xml:space="preserve"> </w:t>
      </w:r>
      <w:r w:rsidRPr="00802CA5">
        <w:rPr>
          <w:rFonts w:ascii="Calibri" w:eastAsia="Calibri" w:hAnsi="Calibri" w:cs="Calibri"/>
          <w:spacing w:val="-1"/>
        </w:rPr>
        <w:t>special</w:t>
      </w:r>
      <w:r w:rsidRPr="00802CA5">
        <w:rPr>
          <w:rFonts w:ascii="Calibri" w:eastAsia="Calibri" w:hAnsi="Calibri" w:cs="Calibri"/>
        </w:rPr>
        <w:t xml:space="preserve"> </w:t>
      </w:r>
      <w:r w:rsidRPr="00802CA5">
        <w:rPr>
          <w:rFonts w:ascii="Calibri" w:eastAsia="Calibri" w:hAnsi="Calibri" w:cs="Calibri"/>
          <w:spacing w:val="-2"/>
        </w:rPr>
        <w:t>abilities.</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results</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this</w:t>
      </w:r>
      <w:r w:rsidRPr="00802CA5">
        <w:rPr>
          <w:rFonts w:ascii="Calibri" w:eastAsia="Calibri" w:hAnsi="Calibri" w:cs="Calibri"/>
          <w:spacing w:val="94"/>
        </w:rPr>
        <w:t xml:space="preserve"> </w:t>
      </w:r>
      <w:r w:rsidRPr="00802CA5">
        <w:rPr>
          <w:rFonts w:ascii="Calibri" w:eastAsia="Calibri" w:hAnsi="Calibri" w:cs="Calibri"/>
          <w:spacing w:val="-1"/>
        </w:rPr>
        <w:t>questionnaire</w:t>
      </w:r>
      <w:r w:rsidRPr="00802CA5">
        <w:rPr>
          <w:rFonts w:ascii="Calibri" w:eastAsia="Calibri" w:hAnsi="Calibri" w:cs="Calibri"/>
          <w:spacing w:val="-2"/>
        </w:rPr>
        <w:t xml:space="preserve"> </w:t>
      </w:r>
      <w:r w:rsidRPr="00802CA5">
        <w:rPr>
          <w:rFonts w:ascii="Calibri" w:eastAsia="Calibri" w:hAnsi="Calibri" w:cs="Calibri"/>
          <w:spacing w:val="-1"/>
        </w:rPr>
        <w:t>have</w:t>
      </w:r>
      <w:r w:rsidRPr="00802CA5">
        <w:rPr>
          <w:rFonts w:ascii="Calibri" w:eastAsia="Calibri" w:hAnsi="Calibri" w:cs="Calibri"/>
          <w:spacing w:val="-2"/>
        </w:rPr>
        <w:t xml:space="preserve"> </w:t>
      </w:r>
      <w:r w:rsidRPr="00802CA5">
        <w:rPr>
          <w:rFonts w:ascii="Calibri" w:eastAsia="Calibri" w:hAnsi="Calibri" w:cs="Calibri"/>
          <w:spacing w:val="-1"/>
        </w:rPr>
        <w:t>helped</w:t>
      </w:r>
      <w:r w:rsidRPr="00802CA5">
        <w:rPr>
          <w:rFonts w:ascii="Calibri" w:eastAsia="Calibri" w:hAnsi="Calibri" w:cs="Calibri"/>
          <w:spacing w:val="-3"/>
        </w:rPr>
        <w:t xml:space="preserve"> </w:t>
      </w:r>
      <w:r w:rsidRPr="00802CA5">
        <w:rPr>
          <w:rFonts w:ascii="Calibri" w:eastAsia="Calibri" w:hAnsi="Calibri" w:cs="Calibri"/>
        </w:rPr>
        <w:t>me</w:t>
      </w:r>
      <w:r w:rsidRPr="00802CA5">
        <w:rPr>
          <w:rFonts w:ascii="Calibri" w:eastAsia="Calibri" w:hAnsi="Calibri" w:cs="Calibri"/>
          <w:spacing w:val="1"/>
        </w:rPr>
        <w:t xml:space="preserve"> </w:t>
      </w:r>
      <w:r w:rsidRPr="00802CA5">
        <w:rPr>
          <w:rFonts w:ascii="Calibri" w:eastAsia="Calibri" w:hAnsi="Calibri" w:cs="Calibri"/>
          <w:spacing w:val="-1"/>
        </w:rPr>
        <w:t>learn about</w:t>
      </w:r>
      <w:r w:rsidRPr="00802CA5">
        <w:rPr>
          <w:rFonts w:ascii="Calibri" w:eastAsia="Calibri" w:hAnsi="Calibri" w:cs="Calibri"/>
          <w:spacing w:val="1"/>
        </w:rPr>
        <w:t xml:space="preserve"> </w:t>
      </w:r>
      <w:r w:rsidRPr="00802CA5">
        <w:rPr>
          <w:rFonts w:ascii="Calibri" w:eastAsia="Calibri" w:hAnsi="Calibri" w:cs="Calibri"/>
          <w:spacing w:val="-1"/>
        </w:rPr>
        <w:t>student</w:t>
      </w:r>
      <w:r w:rsidRPr="00802CA5">
        <w:rPr>
          <w:rFonts w:ascii="Calibri" w:eastAsia="Calibri" w:hAnsi="Calibri" w:cs="Calibri"/>
          <w:spacing w:val="1"/>
        </w:rPr>
        <w:t xml:space="preserve"> </w:t>
      </w:r>
      <w:r w:rsidRPr="00802CA5">
        <w:rPr>
          <w:rFonts w:ascii="Calibri" w:eastAsia="Calibri" w:hAnsi="Calibri" w:cs="Calibri"/>
          <w:spacing w:val="-1"/>
        </w:rPr>
        <w:t>attitudes</w:t>
      </w:r>
      <w:r w:rsidRPr="00802CA5">
        <w:rPr>
          <w:rFonts w:ascii="Calibri" w:eastAsia="Calibri" w:hAnsi="Calibri" w:cs="Calibri"/>
        </w:rPr>
        <w:t xml:space="preserve"> </w:t>
      </w:r>
      <w:r w:rsidRPr="00802CA5">
        <w:rPr>
          <w:rFonts w:ascii="Calibri" w:eastAsia="Calibri" w:hAnsi="Calibri" w:cs="Calibri"/>
          <w:spacing w:val="-1"/>
        </w:rPr>
        <w:t>and the</w:t>
      </w:r>
      <w:r w:rsidRPr="00802CA5">
        <w:rPr>
          <w:rFonts w:ascii="Calibri" w:eastAsia="Calibri" w:hAnsi="Calibri" w:cs="Calibri"/>
          <w:spacing w:val="-2"/>
        </w:rPr>
        <w:t xml:space="preserve"> </w:t>
      </w:r>
      <w:r w:rsidRPr="00802CA5">
        <w:rPr>
          <w:rFonts w:ascii="Calibri" w:eastAsia="Calibri" w:hAnsi="Calibri" w:cs="Calibri"/>
          <w:spacing w:val="-1"/>
        </w:rPr>
        <w:t>influence</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their</w:t>
      </w:r>
      <w:r w:rsidRPr="00802CA5">
        <w:rPr>
          <w:rFonts w:ascii="Calibri" w:eastAsia="Calibri" w:hAnsi="Calibri" w:cs="Calibri"/>
        </w:rPr>
        <w:t xml:space="preserve"> </w:t>
      </w:r>
      <w:r w:rsidRPr="00802CA5">
        <w:rPr>
          <w:rFonts w:ascii="Calibri" w:eastAsia="Calibri" w:hAnsi="Calibri" w:cs="Calibri"/>
          <w:spacing w:val="-1"/>
        </w:rPr>
        <w:t>cultural</w:t>
      </w:r>
      <w:r w:rsidRPr="00802CA5">
        <w:rPr>
          <w:rFonts w:ascii="Calibri" w:eastAsia="Calibri" w:hAnsi="Calibri" w:cs="Calibri"/>
        </w:rPr>
        <w:t xml:space="preserve"> </w:t>
      </w:r>
      <w:r w:rsidRPr="00802CA5">
        <w:rPr>
          <w:rFonts w:ascii="Calibri" w:eastAsia="Calibri" w:hAnsi="Calibri" w:cs="Calibri"/>
          <w:spacing w:val="-1"/>
        </w:rPr>
        <w:t>attitudes</w:t>
      </w:r>
      <w:r w:rsidRPr="00802CA5">
        <w:rPr>
          <w:rFonts w:ascii="Calibri" w:eastAsia="Calibri" w:hAnsi="Calibri" w:cs="Calibri"/>
          <w:spacing w:val="57"/>
        </w:rPr>
        <w:t xml:space="preserve"> </w:t>
      </w:r>
      <w:r w:rsidRPr="00802CA5">
        <w:rPr>
          <w:rFonts w:ascii="Calibri" w:eastAsia="Calibri" w:hAnsi="Calibri" w:cs="Calibri"/>
          <w:spacing w:val="-1"/>
        </w:rPr>
        <w:t>toward school.</w:t>
      </w:r>
      <w:r w:rsidRPr="00802CA5">
        <w:rPr>
          <w:rFonts w:ascii="Calibri" w:eastAsia="Calibri" w:hAnsi="Calibri" w:cs="Calibri"/>
        </w:rPr>
        <w:t xml:space="preserve"> </w:t>
      </w:r>
      <w:r w:rsidRPr="00802CA5">
        <w:rPr>
          <w:rFonts w:ascii="Calibri" w:eastAsia="Calibri" w:hAnsi="Calibri" w:cs="Calibri"/>
          <w:spacing w:val="-2"/>
        </w:rPr>
        <w:t>By</w:t>
      </w:r>
      <w:r w:rsidRPr="00802CA5">
        <w:rPr>
          <w:rFonts w:ascii="Calibri" w:eastAsia="Calibri" w:hAnsi="Calibri" w:cs="Calibri"/>
          <w:spacing w:val="1"/>
        </w:rPr>
        <w:t xml:space="preserve"> </w:t>
      </w:r>
      <w:r w:rsidRPr="00802CA5">
        <w:rPr>
          <w:rFonts w:ascii="Calibri" w:eastAsia="Calibri" w:hAnsi="Calibri" w:cs="Calibri"/>
          <w:spacing w:val="-1"/>
        </w:rPr>
        <w:t>doing this</w:t>
      </w:r>
      <w:r w:rsidRPr="00802CA5">
        <w:rPr>
          <w:rFonts w:ascii="Calibri" w:eastAsia="Calibri" w:hAnsi="Calibri" w:cs="Calibri"/>
        </w:rPr>
        <w:t xml:space="preserve"> I </w:t>
      </w:r>
      <w:r w:rsidRPr="00802CA5">
        <w:rPr>
          <w:rFonts w:ascii="Calibri" w:eastAsia="Calibri" w:hAnsi="Calibri" w:cs="Calibri"/>
          <w:spacing w:val="-1"/>
        </w:rPr>
        <w:t>am better</w:t>
      </w:r>
      <w:r w:rsidRPr="00802CA5">
        <w:rPr>
          <w:rFonts w:ascii="Calibri" w:eastAsia="Calibri" w:hAnsi="Calibri" w:cs="Calibri"/>
        </w:rPr>
        <w:t xml:space="preserve"> </w:t>
      </w:r>
      <w:r w:rsidRPr="00802CA5">
        <w:rPr>
          <w:rFonts w:ascii="Calibri" w:eastAsia="Calibri" w:hAnsi="Calibri" w:cs="Calibri"/>
          <w:spacing w:val="-1"/>
        </w:rPr>
        <w:t>prepared to</w:t>
      </w:r>
      <w:r w:rsidRPr="00802CA5">
        <w:rPr>
          <w:rFonts w:ascii="Calibri" w:eastAsia="Calibri" w:hAnsi="Calibri" w:cs="Calibri"/>
          <w:spacing w:val="1"/>
        </w:rPr>
        <w:t xml:space="preserve"> </w:t>
      </w:r>
      <w:r w:rsidRPr="00802CA5">
        <w:rPr>
          <w:rFonts w:ascii="Calibri" w:eastAsia="Calibri" w:hAnsi="Calibri" w:cs="Calibri"/>
          <w:spacing w:val="-2"/>
        </w:rPr>
        <w:t>help</w:t>
      </w:r>
      <w:r w:rsidRPr="00802CA5">
        <w:rPr>
          <w:rFonts w:ascii="Calibri" w:eastAsia="Calibri" w:hAnsi="Calibri" w:cs="Calibri"/>
          <w:spacing w:val="-1"/>
        </w:rPr>
        <w:t xml:space="preserve"> them</w:t>
      </w:r>
      <w:r w:rsidRPr="00802CA5">
        <w:rPr>
          <w:rFonts w:ascii="Calibri" w:eastAsia="Calibri" w:hAnsi="Calibri" w:cs="Calibri"/>
          <w:spacing w:val="1"/>
        </w:rPr>
        <w:t xml:space="preserve"> </w:t>
      </w:r>
      <w:r w:rsidRPr="00802CA5">
        <w:rPr>
          <w:rFonts w:ascii="Calibri" w:eastAsia="Calibri" w:hAnsi="Calibri" w:cs="Calibri"/>
          <w:spacing w:val="-1"/>
        </w:rPr>
        <w:t>with the</w:t>
      </w:r>
      <w:r w:rsidRPr="00802CA5">
        <w:rPr>
          <w:rFonts w:ascii="Calibri" w:eastAsia="Calibri" w:hAnsi="Calibri" w:cs="Calibri"/>
          <w:spacing w:val="-2"/>
        </w:rPr>
        <w:t xml:space="preserve"> </w:t>
      </w:r>
      <w:r w:rsidRPr="00802CA5">
        <w:rPr>
          <w:rFonts w:ascii="Calibri" w:eastAsia="Calibri" w:hAnsi="Calibri" w:cs="Calibri"/>
          <w:spacing w:val="-1"/>
        </w:rPr>
        <w:t>most</w:t>
      </w:r>
      <w:r w:rsidRPr="00802CA5">
        <w:rPr>
          <w:rFonts w:ascii="Calibri" w:eastAsia="Calibri" w:hAnsi="Calibri" w:cs="Calibri"/>
          <w:spacing w:val="1"/>
        </w:rPr>
        <w:t xml:space="preserve"> </w:t>
      </w:r>
      <w:r w:rsidRPr="00802CA5">
        <w:rPr>
          <w:rFonts w:ascii="Calibri" w:eastAsia="Calibri" w:hAnsi="Calibri" w:cs="Calibri"/>
          <w:spacing w:val="-1"/>
        </w:rPr>
        <w:t>common issues</w:t>
      </w:r>
      <w:r w:rsidRPr="00802CA5">
        <w:rPr>
          <w:rFonts w:ascii="Calibri" w:eastAsia="Calibri" w:hAnsi="Calibri" w:cs="Calibri"/>
          <w:spacing w:val="41"/>
        </w:rPr>
        <w:t xml:space="preserve"> </w:t>
      </w:r>
      <w:r w:rsidRPr="00802CA5">
        <w:rPr>
          <w:rFonts w:ascii="Calibri" w:eastAsia="Calibri" w:hAnsi="Calibri" w:cs="Calibri"/>
          <w:spacing w:val="-1"/>
        </w:rPr>
        <w:t>represented by students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various</w:t>
      </w:r>
      <w:r w:rsidRPr="00802CA5">
        <w:rPr>
          <w:rFonts w:ascii="Calibri" w:eastAsia="Calibri" w:hAnsi="Calibri" w:cs="Calibri"/>
        </w:rPr>
        <w:t xml:space="preserve"> </w:t>
      </w:r>
      <w:r w:rsidRPr="00802CA5">
        <w:rPr>
          <w:rFonts w:ascii="Calibri" w:eastAsia="Calibri" w:hAnsi="Calibri" w:cs="Calibri"/>
          <w:spacing w:val="-1"/>
        </w:rPr>
        <w:t>cultures,</w:t>
      </w:r>
      <w:r w:rsidRPr="00802CA5">
        <w:rPr>
          <w:rFonts w:ascii="Calibri" w:eastAsia="Calibri" w:hAnsi="Calibri" w:cs="Calibri"/>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2"/>
        </w:rPr>
        <w:t>present</w:t>
      </w:r>
      <w:r w:rsidRPr="00802CA5">
        <w:rPr>
          <w:rFonts w:ascii="Calibri" w:eastAsia="Calibri" w:hAnsi="Calibri" w:cs="Calibri"/>
          <w:spacing w:val="1"/>
        </w:rPr>
        <w:t xml:space="preserve"> </w:t>
      </w:r>
      <w:r w:rsidRPr="00802CA5">
        <w:rPr>
          <w:rFonts w:ascii="Calibri" w:eastAsia="Calibri" w:hAnsi="Calibri" w:cs="Calibri"/>
          <w:spacing w:val="-1"/>
        </w:rPr>
        <w:t>lessons</w:t>
      </w:r>
      <w:r w:rsidRPr="00802CA5">
        <w:rPr>
          <w:rFonts w:ascii="Calibri" w:eastAsia="Calibri" w:hAnsi="Calibri" w:cs="Calibri"/>
          <w:spacing w:val="-2"/>
        </w:rPr>
        <w:t xml:space="preserve"> </w:t>
      </w:r>
      <w:r w:rsidRPr="00802CA5">
        <w:rPr>
          <w:rFonts w:ascii="Calibri" w:eastAsia="Calibri" w:hAnsi="Calibri" w:cs="Calibri"/>
        </w:rPr>
        <w:t>on</w:t>
      </w:r>
      <w:r w:rsidRPr="00802CA5">
        <w:rPr>
          <w:rFonts w:ascii="Calibri" w:eastAsia="Calibri" w:hAnsi="Calibri" w:cs="Calibri"/>
          <w:spacing w:val="-1"/>
        </w:rPr>
        <w:t xml:space="preserve"> topics</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interest,</w:t>
      </w:r>
      <w:r w:rsidRPr="00802CA5">
        <w:rPr>
          <w:rFonts w:ascii="Calibri" w:eastAsia="Calibri" w:hAnsi="Calibri" w:cs="Calibri"/>
        </w:rPr>
        <w:t xml:space="preserve"> </w:t>
      </w:r>
      <w:r w:rsidRPr="00802CA5">
        <w:rPr>
          <w:rFonts w:ascii="Calibri" w:eastAsia="Calibri" w:hAnsi="Calibri" w:cs="Calibri"/>
          <w:spacing w:val="-1"/>
        </w:rPr>
        <w:t>using their</w:t>
      </w:r>
      <w:r w:rsidRPr="00802CA5">
        <w:rPr>
          <w:rFonts w:ascii="Calibri" w:eastAsia="Calibri" w:hAnsi="Calibri" w:cs="Calibri"/>
        </w:rPr>
        <w:t xml:space="preserve"> </w:t>
      </w:r>
      <w:r w:rsidRPr="00802CA5">
        <w:rPr>
          <w:rFonts w:ascii="Calibri" w:eastAsia="Calibri" w:hAnsi="Calibri" w:cs="Calibri"/>
          <w:spacing w:val="-1"/>
        </w:rPr>
        <w:t>past</w:t>
      </w:r>
      <w:r w:rsidRPr="00802CA5">
        <w:rPr>
          <w:rFonts w:ascii="Calibri" w:eastAsia="Calibri" w:hAnsi="Calibri" w:cs="Calibri"/>
          <w:spacing w:val="59"/>
        </w:rPr>
        <w:t xml:space="preserve"> </w:t>
      </w:r>
      <w:r w:rsidRPr="00802CA5">
        <w:rPr>
          <w:rFonts w:ascii="Calibri" w:eastAsia="Calibri" w:hAnsi="Calibri" w:cs="Calibri"/>
          <w:spacing w:val="-1"/>
        </w:rPr>
        <w:t>experiences</w:t>
      </w:r>
      <w:r w:rsidRPr="00802CA5">
        <w:rPr>
          <w:rFonts w:ascii="Calibri" w:eastAsia="Calibri" w:hAnsi="Calibri" w:cs="Calibri"/>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2"/>
        </w:rPr>
        <w:t xml:space="preserve">become </w:t>
      </w:r>
      <w:r w:rsidRPr="00802CA5">
        <w:rPr>
          <w:rFonts w:ascii="Calibri" w:eastAsia="Calibri" w:hAnsi="Calibri" w:cs="Calibri"/>
          <w:spacing w:val="-1"/>
        </w:rPr>
        <w:t>more</w:t>
      </w:r>
      <w:r w:rsidRPr="00802CA5">
        <w:rPr>
          <w:rFonts w:ascii="Calibri" w:eastAsia="Calibri" w:hAnsi="Calibri" w:cs="Calibri"/>
          <w:spacing w:val="1"/>
        </w:rPr>
        <w:t xml:space="preserve"> </w:t>
      </w:r>
      <w:r w:rsidRPr="00802CA5">
        <w:rPr>
          <w:rFonts w:ascii="Calibri" w:eastAsia="Calibri" w:hAnsi="Calibri" w:cs="Calibri"/>
          <w:spacing w:val="-1"/>
        </w:rPr>
        <w:t>involved in the</w:t>
      </w:r>
      <w:r w:rsidRPr="00802CA5">
        <w:rPr>
          <w:rFonts w:ascii="Calibri" w:eastAsia="Calibri" w:hAnsi="Calibri" w:cs="Calibri"/>
          <w:spacing w:val="-2"/>
        </w:rPr>
        <w:t xml:space="preserve"> </w:t>
      </w:r>
      <w:r w:rsidRPr="00802CA5">
        <w:rPr>
          <w:rFonts w:ascii="Calibri" w:eastAsia="Calibri" w:hAnsi="Calibri" w:cs="Calibri"/>
          <w:spacing w:val="-1"/>
        </w:rPr>
        <w:t>lesson.</w:t>
      </w:r>
      <w:r w:rsidRPr="00802CA5">
        <w:rPr>
          <w:rFonts w:ascii="Calibri" w:eastAsia="Calibri" w:hAnsi="Calibri" w:cs="Calibri"/>
        </w:rPr>
        <w:t xml:space="preserve"> </w:t>
      </w:r>
      <w:r w:rsidRPr="00802CA5">
        <w:rPr>
          <w:rFonts w:ascii="Calibri" w:eastAsia="Calibri" w:hAnsi="Calibri" w:cs="Calibri"/>
          <w:spacing w:val="-1"/>
        </w:rPr>
        <w:t>Through reviewing student</w:t>
      </w:r>
      <w:r w:rsidRPr="00802CA5">
        <w:rPr>
          <w:rFonts w:ascii="Calibri" w:eastAsia="Calibri" w:hAnsi="Calibri" w:cs="Calibri"/>
          <w:spacing w:val="-2"/>
        </w:rPr>
        <w:t xml:space="preserve"> </w:t>
      </w:r>
      <w:r w:rsidRPr="00802CA5">
        <w:rPr>
          <w:rFonts w:ascii="Calibri" w:eastAsia="Calibri" w:hAnsi="Calibri" w:cs="Calibri"/>
          <w:spacing w:val="-1"/>
        </w:rPr>
        <w:t>data</w:t>
      </w:r>
      <w:r w:rsidRPr="00802CA5">
        <w:rPr>
          <w:rFonts w:ascii="Calibri" w:eastAsia="Calibri" w:hAnsi="Calibri" w:cs="Calibri"/>
        </w:rPr>
        <w:t xml:space="preserve"> </w:t>
      </w:r>
      <w:r w:rsidRPr="00802CA5">
        <w:rPr>
          <w:rFonts w:ascii="Calibri" w:eastAsia="Calibri" w:hAnsi="Calibri" w:cs="Calibri"/>
          <w:spacing w:val="-1"/>
        </w:rPr>
        <w:t>from</w:t>
      </w:r>
      <w:r w:rsidRPr="00802CA5">
        <w:rPr>
          <w:rFonts w:ascii="Calibri" w:eastAsia="Calibri" w:hAnsi="Calibri" w:cs="Calibri"/>
          <w:spacing w:val="1"/>
        </w:rPr>
        <w:t xml:space="preserve"> </w:t>
      </w:r>
      <w:r w:rsidRPr="00802CA5">
        <w:rPr>
          <w:rFonts w:ascii="Calibri" w:eastAsia="Calibri" w:hAnsi="Calibri" w:cs="Calibri"/>
          <w:spacing w:val="-1"/>
        </w:rPr>
        <w:t>prior</w:t>
      </w:r>
      <w:r w:rsidRPr="00802CA5">
        <w:rPr>
          <w:rFonts w:ascii="Calibri" w:eastAsia="Calibri" w:hAnsi="Calibri" w:cs="Calibri"/>
          <w:spacing w:val="51"/>
        </w:rPr>
        <w:t xml:space="preserve"> </w:t>
      </w:r>
      <w:r w:rsidRPr="00802CA5">
        <w:rPr>
          <w:rFonts w:ascii="Calibri" w:eastAsia="Calibri" w:hAnsi="Calibri" w:cs="Calibri"/>
          <w:spacing w:val="-1"/>
        </w:rPr>
        <w:t>achievement</w:t>
      </w:r>
      <w:r w:rsidRPr="00802CA5">
        <w:rPr>
          <w:rFonts w:ascii="Calibri" w:eastAsia="Calibri" w:hAnsi="Calibri" w:cs="Calibri"/>
          <w:spacing w:val="1"/>
        </w:rPr>
        <w:t xml:space="preserve"> </w:t>
      </w:r>
      <w:r w:rsidRPr="00802CA5">
        <w:rPr>
          <w:rFonts w:ascii="Calibri" w:eastAsia="Calibri" w:hAnsi="Calibri" w:cs="Calibri"/>
          <w:spacing w:val="-1"/>
        </w:rPr>
        <w:t>testing,</w:t>
      </w:r>
      <w:r w:rsidRPr="00802CA5">
        <w:rPr>
          <w:rFonts w:ascii="Calibri" w:eastAsia="Calibri" w:hAnsi="Calibri" w:cs="Calibri"/>
        </w:rPr>
        <w:t xml:space="preserve"> </w:t>
      </w:r>
      <w:r w:rsidRPr="00802CA5">
        <w:rPr>
          <w:rFonts w:ascii="Calibri" w:eastAsia="Calibri" w:hAnsi="Calibri" w:cs="Calibri"/>
          <w:spacing w:val="-2"/>
        </w:rPr>
        <w:t>cum</w:t>
      </w:r>
      <w:r w:rsidRPr="00802CA5">
        <w:rPr>
          <w:rFonts w:ascii="Calibri" w:eastAsia="Calibri" w:hAnsi="Calibri" w:cs="Calibri"/>
          <w:spacing w:val="1"/>
        </w:rPr>
        <w:t xml:space="preserve"> </w:t>
      </w:r>
      <w:r w:rsidRPr="00802CA5">
        <w:rPr>
          <w:rFonts w:ascii="Calibri" w:eastAsia="Calibri" w:hAnsi="Calibri" w:cs="Calibri"/>
          <w:spacing w:val="-1"/>
        </w:rPr>
        <w:t>folders</w:t>
      </w:r>
      <w:r w:rsidRPr="00802CA5">
        <w:rPr>
          <w:rFonts w:ascii="Calibri" w:eastAsia="Calibri" w:hAnsi="Calibri" w:cs="Calibri"/>
        </w:rPr>
        <w:t xml:space="preserve"> </w:t>
      </w:r>
      <w:r w:rsidRPr="00802CA5">
        <w:rPr>
          <w:rFonts w:ascii="Calibri" w:eastAsia="Calibri" w:hAnsi="Calibri" w:cs="Calibri"/>
          <w:spacing w:val="-1"/>
        </w:rPr>
        <w:t>and developmental</w:t>
      </w:r>
      <w:r w:rsidRPr="00802CA5">
        <w:rPr>
          <w:rFonts w:ascii="Calibri" w:eastAsia="Calibri" w:hAnsi="Calibri" w:cs="Calibri"/>
          <w:spacing w:val="-5"/>
        </w:rPr>
        <w:t xml:space="preserve"> </w:t>
      </w:r>
      <w:r w:rsidRPr="00802CA5">
        <w:rPr>
          <w:rFonts w:ascii="Calibri" w:eastAsia="Calibri" w:hAnsi="Calibri" w:cs="Calibri"/>
          <w:spacing w:val="-1"/>
        </w:rPr>
        <w:t>history,</w:t>
      </w:r>
      <w:r w:rsidRPr="00802CA5">
        <w:rPr>
          <w:rFonts w:ascii="Calibri" w:eastAsia="Calibri" w:hAnsi="Calibri" w:cs="Calibri"/>
        </w:rPr>
        <w:t xml:space="preserve"> I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 xml:space="preserve">learned </w:t>
      </w:r>
      <w:r w:rsidRPr="00802CA5">
        <w:rPr>
          <w:rFonts w:ascii="Calibri" w:eastAsia="Calibri" w:hAnsi="Calibri" w:cs="Calibri"/>
          <w:spacing w:val="-2"/>
        </w:rPr>
        <w:t>about</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45"/>
        </w:rPr>
        <w:t xml:space="preserve"> </w:t>
      </w:r>
      <w:r w:rsidRPr="00802CA5">
        <w:rPr>
          <w:rFonts w:ascii="Calibri" w:eastAsia="Calibri" w:hAnsi="Calibri" w:cs="Calibri"/>
          <w:spacing w:val="-1"/>
        </w:rPr>
        <w:t>physical,</w:t>
      </w:r>
      <w:r w:rsidRPr="00802CA5">
        <w:rPr>
          <w:rFonts w:ascii="Calibri" w:eastAsia="Calibri" w:hAnsi="Calibri" w:cs="Calibri"/>
        </w:rPr>
        <w:t xml:space="preserve"> </w:t>
      </w:r>
      <w:r w:rsidRPr="00802CA5">
        <w:rPr>
          <w:rFonts w:ascii="Calibri" w:eastAsia="Calibri" w:hAnsi="Calibri" w:cs="Calibri"/>
          <w:spacing w:val="-1"/>
        </w:rPr>
        <w:t>social</w:t>
      </w:r>
      <w:r w:rsidRPr="00802CA5">
        <w:rPr>
          <w:rFonts w:ascii="Calibri" w:eastAsia="Calibri" w:hAnsi="Calibri" w:cs="Calibri"/>
        </w:rPr>
        <w:t xml:space="preserve"> </w:t>
      </w:r>
      <w:r w:rsidRPr="00802CA5">
        <w:rPr>
          <w:rFonts w:ascii="Calibri" w:eastAsia="Calibri" w:hAnsi="Calibri" w:cs="Calibri"/>
          <w:spacing w:val="-1"/>
        </w:rPr>
        <w:t>and</w:t>
      </w:r>
      <w:r w:rsidRPr="00802CA5">
        <w:rPr>
          <w:rFonts w:ascii="Calibri" w:eastAsia="Calibri" w:hAnsi="Calibri" w:cs="Calibri"/>
          <w:spacing w:val="-3"/>
        </w:rPr>
        <w:t xml:space="preserve"> </w:t>
      </w:r>
      <w:r w:rsidRPr="00802CA5">
        <w:rPr>
          <w:rFonts w:ascii="Calibri" w:eastAsia="Calibri" w:hAnsi="Calibri" w:cs="Calibri"/>
          <w:spacing w:val="-1"/>
        </w:rPr>
        <w:t>emotional</w:t>
      </w:r>
      <w:r w:rsidRPr="00802CA5">
        <w:rPr>
          <w:rFonts w:ascii="Calibri" w:eastAsia="Calibri" w:hAnsi="Calibri" w:cs="Calibri"/>
        </w:rPr>
        <w:t xml:space="preserve"> </w:t>
      </w:r>
      <w:r w:rsidRPr="00802CA5">
        <w:rPr>
          <w:rFonts w:ascii="Calibri" w:eastAsia="Calibri" w:hAnsi="Calibri" w:cs="Calibri"/>
          <w:spacing w:val="-1"/>
        </w:rPr>
        <w:t>development.</w:t>
      </w:r>
      <w:r w:rsidRPr="00802CA5">
        <w:rPr>
          <w:rFonts w:ascii="Calibri" w:eastAsia="Calibri" w:hAnsi="Calibri" w:cs="Calibri"/>
        </w:rPr>
        <w:t xml:space="preserve"> </w:t>
      </w:r>
      <w:r w:rsidRPr="00802CA5">
        <w:rPr>
          <w:rFonts w:ascii="Calibri" w:eastAsia="Calibri" w:hAnsi="Calibri" w:cs="Calibri"/>
          <w:spacing w:val="-1"/>
        </w:rPr>
        <w:t>Having this</w:t>
      </w:r>
      <w:r w:rsidRPr="00802CA5">
        <w:rPr>
          <w:rFonts w:ascii="Calibri" w:eastAsia="Calibri" w:hAnsi="Calibri" w:cs="Calibri"/>
        </w:rPr>
        <w:t xml:space="preserve"> </w:t>
      </w:r>
      <w:r w:rsidRPr="00802CA5">
        <w:rPr>
          <w:rFonts w:ascii="Calibri" w:eastAsia="Calibri" w:hAnsi="Calibri" w:cs="Calibri"/>
          <w:spacing w:val="-1"/>
        </w:rPr>
        <w:t>information has</w:t>
      </w:r>
      <w:r w:rsidRPr="00802CA5">
        <w:rPr>
          <w:rFonts w:ascii="Calibri" w:eastAsia="Calibri" w:hAnsi="Calibri" w:cs="Calibri"/>
        </w:rPr>
        <w:t xml:space="preserve"> </w:t>
      </w:r>
      <w:r w:rsidRPr="00802CA5">
        <w:rPr>
          <w:rFonts w:ascii="Calibri" w:eastAsia="Calibri" w:hAnsi="Calibri" w:cs="Calibri"/>
          <w:spacing w:val="-1"/>
        </w:rPr>
        <w:t>helped</w:t>
      </w:r>
      <w:r w:rsidRPr="00802CA5">
        <w:rPr>
          <w:rFonts w:ascii="Calibri" w:eastAsia="Calibri" w:hAnsi="Calibri" w:cs="Calibri"/>
          <w:spacing w:val="-3"/>
        </w:rPr>
        <w:t xml:space="preserve"> </w:t>
      </w:r>
      <w:r w:rsidRPr="00802CA5">
        <w:rPr>
          <w:rFonts w:ascii="Calibri" w:eastAsia="Calibri" w:hAnsi="Calibri" w:cs="Calibri"/>
        </w:rPr>
        <w:t>me</w:t>
      </w:r>
      <w:r w:rsidRPr="00802CA5">
        <w:rPr>
          <w:rFonts w:ascii="Calibri" w:eastAsia="Calibri" w:hAnsi="Calibri" w:cs="Calibri"/>
          <w:spacing w:val="-2"/>
        </w:rPr>
        <w:t xml:space="preserve"> </w:t>
      </w:r>
      <w:r w:rsidRPr="00802CA5">
        <w:rPr>
          <w:rFonts w:ascii="Calibri" w:eastAsia="Calibri" w:hAnsi="Calibri" w:cs="Calibri"/>
          <w:spacing w:val="-1"/>
        </w:rPr>
        <w:t>keep their</w:t>
      </w:r>
      <w:r w:rsidRPr="00802CA5">
        <w:rPr>
          <w:rFonts w:ascii="Calibri" w:eastAsia="Calibri" w:hAnsi="Calibri" w:cs="Calibri"/>
        </w:rPr>
        <w:t xml:space="preserve"> </w:t>
      </w:r>
      <w:r w:rsidRPr="00802CA5">
        <w:rPr>
          <w:rFonts w:ascii="Calibri" w:eastAsia="Calibri" w:hAnsi="Calibri" w:cs="Calibri"/>
          <w:spacing w:val="-1"/>
        </w:rPr>
        <w:t>interests</w:t>
      </w:r>
      <w:r w:rsidRPr="00802CA5">
        <w:rPr>
          <w:rFonts w:ascii="Calibri" w:eastAsia="Calibri" w:hAnsi="Calibri" w:cs="Calibri"/>
          <w:spacing w:val="55"/>
        </w:rPr>
        <w:t xml:space="preserve"> </w:t>
      </w:r>
      <w:r w:rsidRPr="00802CA5">
        <w:rPr>
          <w:rFonts w:ascii="Calibri" w:eastAsia="Calibri" w:hAnsi="Calibri" w:cs="Calibri"/>
          <w:spacing w:val="-1"/>
        </w:rPr>
        <w:t>and aspirations</w:t>
      </w:r>
      <w:r w:rsidRPr="00802CA5">
        <w:rPr>
          <w:rFonts w:ascii="Calibri" w:eastAsia="Calibri" w:hAnsi="Calibri" w:cs="Calibri"/>
        </w:rPr>
        <w:t xml:space="preserve"> </w:t>
      </w:r>
      <w:r w:rsidRPr="00802CA5">
        <w:rPr>
          <w:rFonts w:ascii="Calibri" w:eastAsia="Calibri" w:hAnsi="Calibri" w:cs="Calibri"/>
          <w:spacing w:val="-1"/>
        </w:rPr>
        <w:t>in</w:t>
      </w:r>
      <w:r w:rsidRPr="00802CA5">
        <w:rPr>
          <w:rFonts w:ascii="Calibri" w:eastAsia="Calibri" w:hAnsi="Calibri" w:cs="Calibri"/>
          <w:spacing w:val="-3"/>
        </w:rPr>
        <w:t xml:space="preserve"> </w:t>
      </w:r>
      <w:r w:rsidRPr="00802CA5">
        <w:rPr>
          <w:rFonts w:ascii="Calibri" w:eastAsia="Calibri" w:hAnsi="Calibri" w:cs="Calibri"/>
          <w:spacing w:val="-1"/>
        </w:rPr>
        <w:t>mind.</w:t>
      </w:r>
      <w:r w:rsidRPr="00802CA5">
        <w:rPr>
          <w:rFonts w:ascii="Calibri" w:eastAsia="Calibri" w:hAnsi="Calibri" w:cs="Calibri"/>
        </w:rPr>
        <w:t xml:space="preserve"> I </w:t>
      </w:r>
      <w:r w:rsidRPr="00802CA5">
        <w:rPr>
          <w:rFonts w:ascii="Calibri" w:eastAsia="Calibri" w:hAnsi="Calibri" w:cs="Calibri"/>
          <w:spacing w:val="-2"/>
        </w:rPr>
        <w:t>have</w:t>
      </w:r>
      <w:r w:rsidRPr="00802CA5">
        <w:rPr>
          <w:rFonts w:ascii="Calibri" w:eastAsia="Calibri" w:hAnsi="Calibri" w:cs="Calibri"/>
          <w:spacing w:val="1"/>
        </w:rPr>
        <w:t xml:space="preserve"> </w:t>
      </w:r>
      <w:r w:rsidRPr="00802CA5">
        <w:rPr>
          <w:rFonts w:ascii="Calibri" w:eastAsia="Calibri" w:hAnsi="Calibri" w:cs="Calibri"/>
        </w:rPr>
        <w:t>a</w:t>
      </w:r>
      <w:r w:rsidRPr="00802CA5">
        <w:rPr>
          <w:rFonts w:ascii="Calibri" w:eastAsia="Calibri" w:hAnsi="Calibri" w:cs="Calibri"/>
          <w:spacing w:val="-3"/>
        </w:rPr>
        <w:t xml:space="preserve"> </w:t>
      </w:r>
      <w:r w:rsidRPr="00802CA5">
        <w:rPr>
          <w:rFonts w:ascii="Calibri" w:eastAsia="Calibri" w:hAnsi="Calibri" w:cs="Calibri"/>
          <w:spacing w:val="-1"/>
        </w:rPr>
        <w:t>better</w:t>
      </w:r>
      <w:r w:rsidRPr="00802CA5">
        <w:rPr>
          <w:rFonts w:ascii="Calibri" w:eastAsia="Calibri" w:hAnsi="Calibri" w:cs="Calibri"/>
        </w:rPr>
        <w:t xml:space="preserve"> </w:t>
      </w:r>
      <w:r w:rsidRPr="00802CA5">
        <w:rPr>
          <w:rFonts w:ascii="Calibri" w:eastAsia="Calibri" w:hAnsi="Calibri" w:cs="Calibri"/>
          <w:spacing w:val="-1"/>
        </w:rPr>
        <w:t>chance</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2"/>
        </w:rPr>
        <w:t>reaching</w:t>
      </w:r>
      <w:r w:rsidRPr="00802CA5">
        <w:rPr>
          <w:rFonts w:ascii="Calibri" w:eastAsia="Calibri" w:hAnsi="Calibri" w:cs="Calibri"/>
          <w:spacing w:val="-1"/>
        </w:rPr>
        <w:t xml:space="preserve"> them</w:t>
      </w:r>
      <w:r w:rsidRPr="00802CA5">
        <w:rPr>
          <w:rFonts w:ascii="Calibri" w:eastAsia="Calibri" w:hAnsi="Calibri" w:cs="Calibri"/>
          <w:spacing w:val="1"/>
        </w:rPr>
        <w:t xml:space="preserve"> </w:t>
      </w:r>
      <w:r w:rsidRPr="00802CA5">
        <w:rPr>
          <w:rFonts w:ascii="Calibri" w:eastAsia="Calibri" w:hAnsi="Calibri" w:cs="Calibri"/>
          <w:spacing w:val="-1"/>
        </w:rPr>
        <w:t>and pe</w:t>
      </w:r>
      <w:r w:rsidR="00652B16">
        <w:rPr>
          <w:rFonts w:ascii="Calibri" w:eastAsia="Calibri" w:hAnsi="Calibri" w:cs="Calibri"/>
          <w:spacing w:val="-1"/>
        </w:rPr>
        <w:t>a</w:t>
      </w:r>
      <w:r w:rsidRPr="00802CA5">
        <w:rPr>
          <w:rFonts w:ascii="Calibri" w:eastAsia="Calibri" w:hAnsi="Calibri" w:cs="Calibri"/>
          <w:spacing w:val="-1"/>
        </w:rPr>
        <w:t>king their</w:t>
      </w:r>
      <w:r w:rsidRPr="00802CA5">
        <w:rPr>
          <w:rFonts w:ascii="Calibri" w:eastAsia="Calibri" w:hAnsi="Calibri" w:cs="Calibri"/>
        </w:rPr>
        <w:t xml:space="preserve"> </w:t>
      </w:r>
      <w:r w:rsidRPr="00802CA5">
        <w:rPr>
          <w:rFonts w:ascii="Calibri" w:eastAsia="Calibri" w:hAnsi="Calibri" w:cs="Calibri"/>
          <w:spacing w:val="-1"/>
        </w:rPr>
        <w:t>interest.</w:t>
      </w:r>
      <w:r w:rsidRPr="00802CA5">
        <w:rPr>
          <w:rFonts w:ascii="Calibri" w:eastAsia="Calibri" w:hAnsi="Calibri" w:cs="Calibri"/>
          <w:spacing w:val="47"/>
        </w:rPr>
        <w:t xml:space="preserve"> </w:t>
      </w:r>
      <w:r w:rsidRPr="00802CA5">
        <w:rPr>
          <w:rFonts w:ascii="Calibri" w:eastAsia="Calibri" w:hAnsi="Calibri" w:cs="Calibri"/>
          <w:spacing w:val="-1"/>
        </w:rPr>
        <w:t>Writing</w:t>
      </w:r>
      <w:r w:rsidRPr="00802CA5">
        <w:rPr>
          <w:rFonts w:ascii="Calibri" w:eastAsia="Calibri" w:hAnsi="Calibri" w:cs="Calibri"/>
          <w:spacing w:val="67"/>
        </w:rPr>
        <w:t xml:space="preserve"> </w:t>
      </w:r>
      <w:r w:rsidRPr="00802CA5">
        <w:rPr>
          <w:rFonts w:ascii="Calibri" w:eastAsia="Calibri" w:hAnsi="Calibri" w:cs="Calibri"/>
          <w:spacing w:val="-1"/>
        </w:rPr>
        <w:t>exercises,</w:t>
      </w:r>
      <w:r w:rsidRPr="00802CA5">
        <w:rPr>
          <w:rFonts w:ascii="Calibri" w:eastAsia="Calibri" w:hAnsi="Calibri" w:cs="Calibri"/>
          <w:spacing w:val="-2"/>
        </w:rPr>
        <w:t xml:space="preserve"> </w:t>
      </w:r>
      <w:r w:rsidRPr="00802CA5">
        <w:rPr>
          <w:rFonts w:ascii="Calibri" w:eastAsia="Calibri" w:hAnsi="Calibri" w:cs="Calibri"/>
          <w:spacing w:val="-1"/>
        </w:rPr>
        <w:t>class</w:t>
      </w:r>
      <w:r w:rsidRPr="00802CA5">
        <w:rPr>
          <w:rFonts w:ascii="Calibri" w:eastAsia="Calibri" w:hAnsi="Calibri" w:cs="Calibri"/>
        </w:rPr>
        <w:t xml:space="preserve"> </w:t>
      </w:r>
      <w:r w:rsidRPr="00802CA5">
        <w:rPr>
          <w:rFonts w:ascii="Calibri" w:eastAsia="Calibri" w:hAnsi="Calibri" w:cs="Calibri"/>
          <w:spacing w:val="-1"/>
        </w:rPr>
        <w:t>discussions</w:t>
      </w:r>
      <w:r w:rsidRPr="00802CA5">
        <w:rPr>
          <w:rFonts w:ascii="Calibri" w:eastAsia="Calibri" w:hAnsi="Calibri" w:cs="Calibri"/>
          <w:spacing w:val="-2"/>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2"/>
        </w:rPr>
        <w:t>also</w:t>
      </w:r>
      <w:r w:rsidRPr="00802CA5">
        <w:rPr>
          <w:rFonts w:ascii="Calibri" w:eastAsia="Calibri" w:hAnsi="Calibri" w:cs="Calibri"/>
          <w:spacing w:val="1"/>
        </w:rPr>
        <w:t xml:space="preserve"> </w:t>
      </w:r>
      <w:r w:rsidRPr="00802CA5">
        <w:rPr>
          <w:rFonts w:ascii="Calibri" w:eastAsia="Calibri" w:hAnsi="Calibri" w:cs="Calibri"/>
          <w:spacing w:val="-1"/>
        </w:rPr>
        <w:t>provided input</w:t>
      </w:r>
      <w:r w:rsidRPr="00802CA5">
        <w:rPr>
          <w:rFonts w:ascii="Calibri" w:eastAsia="Calibri" w:hAnsi="Calibri" w:cs="Calibri"/>
          <w:spacing w:val="1"/>
        </w:rPr>
        <w:t xml:space="preserve"> </w:t>
      </w:r>
      <w:r w:rsidRPr="00802CA5">
        <w:rPr>
          <w:rFonts w:ascii="Calibri" w:eastAsia="Calibri" w:hAnsi="Calibri" w:cs="Calibri"/>
          <w:spacing w:val="-1"/>
        </w:rPr>
        <w:t>about</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content</w:t>
      </w:r>
      <w:r w:rsidRPr="00802CA5">
        <w:rPr>
          <w:rFonts w:ascii="Calibri" w:eastAsia="Calibri" w:hAnsi="Calibri" w:cs="Calibri"/>
          <w:spacing w:val="1"/>
        </w:rPr>
        <w:t xml:space="preserve"> </w:t>
      </w:r>
      <w:r w:rsidRPr="00802CA5">
        <w:rPr>
          <w:rFonts w:ascii="Calibri" w:eastAsia="Calibri" w:hAnsi="Calibri" w:cs="Calibri"/>
          <w:spacing w:val="-1"/>
        </w:rPr>
        <w:t>knowledge</w:t>
      </w:r>
      <w:r w:rsidRPr="00802CA5">
        <w:rPr>
          <w:rFonts w:ascii="Calibri" w:eastAsia="Calibri" w:hAnsi="Calibri" w:cs="Calibri"/>
          <w:spacing w:val="1"/>
        </w:rPr>
        <w:t xml:space="preserve"> </w:t>
      </w:r>
      <w:r w:rsidRPr="00802CA5">
        <w:rPr>
          <w:rFonts w:ascii="Calibri" w:eastAsia="Calibri" w:hAnsi="Calibri" w:cs="Calibri"/>
          <w:spacing w:val="-1"/>
        </w:rPr>
        <w:t>and skills.</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41"/>
        </w:rPr>
        <w:t xml:space="preserve"> </w:t>
      </w:r>
      <w:r w:rsidRPr="00802CA5">
        <w:rPr>
          <w:rFonts w:ascii="Calibri" w:eastAsia="Calibri" w:hAnsi="Calibri" w:cs="Calibri"/>
        </w:rPr>
        <w:t>IEP’s</w:t>
      </w:r>
      <w:r w:rsidRPr="00802CA5">
        <w:rPr>
          <w:rFonts w:ascii="Calibri" w:eastAsia="Calibri" w:hAnsi="Calibri" w:cs="Calibri"/>
          <w:spacing w:val="-2"/>
        </w:rPr>
        <w:t xml:space="preserve"> </w:t>
      </w:r>
      <w:r w:rsidRPr="00802CA5">
        <w:rPr>
          <w:rFonts w:ascii="Calibri" w:eastAsia="Calibri" w:hAnsi="Calibri" w:cs="Calibri"/>
          <w:spacing w:val="-1"/>
        </w:rPr>
        <w:t>were</w:t>
      </w:r>
      <w:r w:rsidRPr="00802CA5">
        <w:rPr>
          <w:rFonts w:ascii="Calibri" w:eastAsia="Calibri" w:hAnsi="Calibri" w:cs="Calibri"/>
          <w:spacing w:val="1"/>
        </w:rPr>
        <w:t xml:space="preserve"> </w:t>
      </w:r>
      <w:r w:rsidRPr="00802CA5">
        <w:rPr>
          <w:rFonts w:ascii="Calibri" w:eastAsia="Calibri" w:hAnsi="Calibri" w:cs="Calibri"/>
          <w:spacing w:val="-1"/>
        </w:rPr>
        <w:t>reviewed</w:t>
      </w:r>
      <w:r w:rsidRPr="00802CA5">
        <w:rPr>
          <w:rFonts w:ascii="Calibri" w:eastAsia="Calibri" w:hAnsi="Calibri" w:cs="Calibri"/>
          <w:spacing w:val="-3"/>
        </w:rPr>
        <w:t xml:space="preserve"> </w:t>
      </w:r>
      <w:r w:rsidRPr="00802CA5">
        <w:rPr>
          <w:rFonts w:ascii="Calibri" w:eastAsia="Calibri" w:hAnsi="Calibri" w:cs="Calibri"/>
        </w:rPr>
        <w:t>to</w:t>
      </w:r>
      <w:r w:rsidRPr="00802CA5">
        <w:rPr>
          <w:rFonts w:ascii="Calibri" w:eastAsia="Calibri" w:hAnsi="Calibri" w:cs="Calibri"/>
          <w:spacing w:val="-1"/>
        </w:rPr>
        <w:t xml:space="preserve"> ensure</w:t>
      </w:r>
      <w:r w:rsidRPr="00802CA5">
        <w:rPr>
          <w:rFonts w:ascii="Calibri" w:eastAsia="Calibri" w:hAnsi="Calibri" w:cs="Calibri"/>
          <w:spacing w:val="1"/>
        </w:rPr>
        <w:t xml:space="preserve"> </w:t>
      </w:r>
      <w:r w:rsidRPr="00802CA5">
        <w:rPr>
          <w:rFonts w:ascii="Calibri" w:eastAsia="Calibri" w:hAnsi="Calibri" w:cs="Calibri"/>
          <w:spacing w:val="-1"/>
        </w:rPr>
        <w:t>that</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specific</w:t>
      </w:r>
      <w:r w:rsidRPr="00802CA5">
        <w:rPr>
          <w:rFonts w:ascii="Calibri" w:eastAsia="Calibri" w:hAnsi="Calibri" w:cs="Calibri"/>
        </w:rPr>
        <w:t xml:space="preserve"> </w:t>
      </w:r>
      <w:r w:rsidRPr="00802CA5">
        <w:rPr>
          <w:rFonts w:ascii="Calibri" w:eastAsia="Calibri" w:hAnsi="Calibri" w:cs="Calibri"/>
          <w:spacing w:val="-1"/>
        </w:rPr>
        <w:t>learning needs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IEP</w:t>
      </w:r>
      <w:r w:rsidRPr="00802CA5">
        <w:rPr>
          <w:rFonts w:ascii="Calibri" w:eastAsia="Calibri" w:hAnsi="Calibri" w:cs="Calibri"/>
          <w:spacing w:val="1"/>
        </w:rPr>
        <w:t xml:space="preserve"> </w:t>
      </w:r>
      <w:r w:rsidRPr="00802CA5">
        <w:rPr>
          <w:rFonts w:ascii="Calibri" w:eastAsia="Calibri" w:hAnsi="Calibri" w:cs="Calibri"/>
          <w:spacing w:val="-1"/>
        </w:rPr>
        <w:t>goals</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each student</w:t>
      </w:r>
      <w:r w:rsidRPr="00802CA5">
        <w:rPr>
          <w:rFonts w:ascii="Calibri" w:eastAsia="Calibri" w:hAnsi="Calibri" w:cs="Calibri"/>
          <w:spacing w:val="-2"/>
        </w:rPr>
        <w:t xml:space="preserve"> </w:t>
      </w:r>
      <w:r w:rsidRPr="00802CA5">
        <w:rPr>
          <w:rFonts w:ascii="Calibri" w:eastAsia="Calibri" w:hAnsi="Calibri" w:cs="Calibri"/>
          <w:spacing w:val="-1"/>
        </w:rPr>
        <w:t>were</w:t>
      </w:r>
      <w:r w:rsidRPr="00802CA5">
        <w:rPr>
          <w:rFonts w:ascii="Calibri" w:eastAsia="Calibri" w:hAnsi="Calibri" w:cs="Calibri"/>
          <w:spacing w:val="1"/>
        </w:rPr>
        <w:t xml:space="preserve"> </w:t>
      </w:r>
      <w:r w:rsidRPr="00802CA5">
        <w:rPr>
          <w:rFonts w:ascii="Calibri" w:eastAsia="Calibri" w:hAnsi="Calibri" w:cs="Calibri"/>
          <w:spacing w:val="-1"/>
        </w:rPr>
        <w:t>taken</w:t>
      </w:r>
      <w:r w:rsidRPr="00802CA5">
        <w:rPr>
          <w:rFonts w:ascii="Calibri" w:eastAsia="Calibri" w:hAnsi="Calibri" w:cs="Calibri"/>
          <w:spacing w:val="47"/>
        </w:rPr>
        <w:t xml:space="preserve"> </w:t>
      </w:r>
      <w:r w:rsidRPr="00802CA5">
        <w:rPr>
          <w:rFonts w:ascii="Calibri" w:eastAsia="Calibri" w:hAnsi="Calibri" w:cs="Calibri"/>
          <w:spacing w:val="-1"/>
        </w:rPr>
        <w:t>into</w:t>
      </w:r>
      <w:r w:rsidRPr="00802CA5">
        <w:rPr>
          <w:rFonts w:ascii="Calibri" w:eastAsia="Calibri" w:hAnsi="Calibri" w:cs="Calibri"/>
          <w:spacing w:val="1"/>
        </w:rPr>
        <w:t xml:space="preserve"> </w:t>
      </w:r>
      <w:r w:rsidRPr="00802CA5">
        <w:rPr>
          <w:rFonts w:ascii="Calibri" w:eastAsia="Calibri" w:hAnsi="Calibri" w:cs="Calibri"/>
          <w:spacing w:val="-1"/>
        </w:rPr>
        <w:t>consideration</w:t>
      </w:r>
      <w:r w:rsidRPr="00802CA5">
        <w:rPr>
          <w:rFonts w:ascii="Calibri" w:eastAsia="Calibri" w:hAnsi="Calibri" w:cs="Calibri"/>
          <w:spacing w:val="-3"/>
        </w:rPr>
        <w:t xml:space="preserve"> </w:t>
      </w:r>
      <w:r w:rsidRPr="00802CA5">
        <w:rPr>
          <w:rFonts w:ascii="Calibri" w:eastAsia="Calibri" w:hAnsi="Calibri" w:cs="Calibri"/>
          <w:spacing w:val="-1"/>
        </w:rPr>
        <w:t>when preparing this</w:t>
      </w:r>
      <w:r w:rsidRPr="00802CA5">
        <w:rPr>
          <w:rFonts w:ascii="Calibri" w:eastAsia="Calibri" w:hAnsi="Calibri" w:cs="Calibri"/>
        </w:rPr>
        <w:t xml:space="preserve"> </w:t>
      </w:r>
      <w:r w:rsidRPr="00802CA5">
        <w:rPr>
          <w:rFonts w:ascii="Calibri" w:eastAsia="Calibri" w:hAnsi="Calibri" w:cs="Calibri"/>
          <w:spacing w:val="-1"/>
        </w:rPr>
        <w:t>lesson.</w:t>
      </w:r>
    </w:p>
    <w:p w14:paraId="4AE7A1E0" w14:textId="77777777" w:rsidR="00802CA5" w:rsidRPr="00802CA5" w:rsidRDefault="00802CA5" w:rsidP="00802CA5">
      <w:pPr>
        <w:widowControl w:val="0"/>
        <w:spacing w:after="0" w:line="240" w:lineRule="auto"/>
        <w:rPr>
          <w:rFonts w:ascii="Calibri" w:eastAsia="Calibri" w:hAnsi="Calibri" w:cs="Calibri"/>
        </w:rPr>
        <w:sectPr w:rsidR="00802CA5" w:rsidRPr="00802CA5" w:rsidSect="001504C4">
          <w:footerReference w:type="default" r:id="rId42"/>
          <w:pgSz w:w="12240" w:h="15840"/>
          <w:pgMar w:top="400" w:right="1320" w:bottom="560" w:left="1320" w:header="0" w:footer="360" w:gutter="0"/>
          <w:cols w:space="720"/>
        </w:sectPr>
      </w:pPr>
    </w:p>
    <w:p w14:paraId="3339F34E"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137C483"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637AB2E0"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752D1AAE" w14:textId="77777777" w:rsidR="00802CA5" w:rsidRPr="00D803A1" w:rsidRDefault="00802CA5" w:rsidP="00802CA5">
      <w:pPr>
        <w:widowControl w:val="0"/>
        <w:spacing w:before="56" w:after="0" w:line="240" w:lineRule="auto"/>
        <w:ind w:left="100" w:right="244"/>
        <w:rPr>
          <w:rFonts w:ascii="Calibri" w:eastAsia="Calibri" w:hAnsi="Calibri" w:cs="Calibri"/>
          <w:sz w:val="20"/>
        </w:rPr>
      </w:pPr>
      <w:r w:rsidRPr="00D803A1">
        <w:rPr>
          <w:rFonts w:ascii="Calibri" w:eastAsia="Times New Roman" w:hAnsi="Times New Roman" w:cs="Times New Roman"/>
          <w:spacing w:val="-1"/>
          <w:sz w:val="20"/>
        </w:rPr>
        <w:t>National</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University</w:t>
      </w:r>
    </w:p>
    <w:p w14:paraId="5E658736" w14:textId="77777777" w:rsidR="00D803A1" w:rsidRDefault="00802CA5" w:rsidP="00D803A1">
      <w:pPr>
        <w:widowControl w:val="0"/>
        <w:spacing w:after="0" w:line="240" w:lineRule="auto"/>
        <w:ind w:left="100" w:right="4326"/>
        <w:rPr>
          <w:rFonts w:ascii="Calibri" w:eastAsia="Times New Roman" w:hAnsi="Times New Roman" w:cs="Times New Roman"/>
          <w:spacing w:val="32"/>
          <w:sz w:val="20"/>
        </w:rPr>
      </w:pPr>
      <w:r w:rsidRPr="00D803A1">
        <w:rPr>
          <w:rFonts w:ascii="Calibri" w:eastAsia="Times New Roman" w:hAnsi="Times New Roman" w:cs="Times New Roman"/>
          <w:spacing w:val="-1"/>
          <w:sz w:val="20"/>
        </w:rPr>
        <w:t>Mild/Moderate</w:t>
      </w:r>
      <w:r w:rsidRPr="00D803A1">
        <w:rPr>
          <w:rFonts w:ascii="Calibri" w:eastAsia="Times New Roman" w:hAnsi="Times New Roman" w:cs="Times New Roman"/>
          <w:spacing w:val="-2"/>
          <w:sz w:val="20"/>
        </w:rPr>
        <w:t xml:space="preserve"> </w:t>
      </w:r>
      <w:r w:rsidRPr="00D803A1">
        <w:rPr>
          <w:rFonts w:ascii="Calibri" w:eastAsia="Times New Roman" w:hAnsi="Times New Roman" w:cs="Times New Roman"/>
          <w:spacing w:val="-1"/>
          <w:sz w:val="20"/>
        </w:rPr>
        <w:t>Special</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Education</w:t>
      </w:r>
      <w:r w:rsidRPr="00D803A1">
        <w:rPr>
          <w:rFonts w:ascii="Calibri" w:eastAsia="Times New Roman" w:hAnsi="Times New Roman" w:cs="Times New Roman"/>
          <w:spacing w:val="-3"/>
          <w:sz w:val="20"/>
        </w:rPr>
        <w:t xml:space="preserve"> </w:t>
      </w:r>
      <w:r w:rsidRPr="00D803A1">
        <w:rPr>
          <w:rFonts w:ascii="Calibri" w:eastAsia="Times New Roman" w:hAnsi="Times New Roman" w:cs="Times New Roman"/>
          <w:spacing w:val="-1"/>
          <w:sz w:val="20"/>
        </w:rPr>
        <w:t>Lesson</w:t>
      </w:r>
      <w:r w:rsidRPr="00D803A1">
        <w:rPr>
          <w:rFonts w:ascii="Calibri" w:eastAsia="Times New Roman" w:hAnsi="Times New Roman" w:cs="Times New Roman"/>
          <w:spacing w:val="-3"/>
          <w:sz w:val="20"/>
        </w:rPr>
        <w:t xml:space="preserve"> </w:t>
      </w:r>
      <w:r w:rsidRPr="00D803A1">
        <w:rPr>
          <w:rFonts w:ascii="Calibri" w:eastAsia="Times New Roman" w:hAnsi="Times New Roman" w:cs="Times New Roman"/>
          <w:spacing w:val="-1"/>
          <w:sz w:val="20"/>
        </w:rPr>
        <w:t>Plan</w:t>
      </w:r>
      <w:r w:rsidRPr="00D803A1">
        <w:rPr>
          <w:rFonts w:ascii="Calibri" w:eastAsia="Times New Roman" w:hAnsi="Times New Roman" w:cs="Times New Roman"/>
          <w:sz w:val="20"/>
        </w:rPr>
        <w:t xml:space="preserve"> </w:t>
      </w:r>
      <w:r w:rsidRPr="00D803A1">
        <w:rPr>
          <w:rFonts w:ascii="Calibri" w:eastAsia="Times New Roman" w:hAnsi="Times New Roman" w:cs="Times New Roman"/>
          <w:spacing w:val="-1"/>
          <w:sz w:val="20"/>
        </w:rPr>
        <w:t>Sample</w:t>
      </w:r>
      <w:r w:rsidRPr="00D803A1">
        <w:rPr>
          <w:rFonts w:ascii="Calibri" w:eastAsia="Times New Roman" w:hAnsi="Times New Roman" w:cs="Times New Roman"/>
          <w:spacing w:val="32"/>
          <w:sz w:val="20"/>
        </w:rPr>
        <w:t xml:space="preserve"> </w:t>
      </w:r>
    </w:p>
    <w:p w14:paraId="78010226" w14:textId="77777777" w:rsidR="00802CA5" w:rsidRPr="00D803A1" w:rsidRDefault="00802CA5" w:rsidP="00D803A1">
      <w:pPr>
        <w:widowControl w:val="0"/>
        <w:spacing w:after="0" w:line="240" w:lineRule="auto"/>
        <w:ind w:left="100" w:right="4326"/>
        <w:rPr>
          <w:rFonts w:ascii="Calibri" w:eastAsia="Calibri" w:hAnsi="Calibri" w:cs="Calibri"/>
          <w:sz w:val="20"/>
        </w:rPr>
      </w:pPr>
      <w:r w:rsidRPr="00D803A1">
        <w:rPr>
          <w:rFonts w:ascii="Calibri" w:eastAsia="Times New Roman" w:hAnsi="Times New Roman" w:cs="Times New Roman"/>
          <w:spacing w:val="-1"/>
          <w:sz w:val="20"/>
        </w:rPr>
        <w:t>Page</w:t>
      </w:r>
      <w:r w:rsidRPr="00D803A1">
        <w:rPr>
          <w:rFonts w:ascii="Calibri" w:eastAsia="Times New Roman" w:hAnsi="Times New Roman" w:cs="Times New Roman"/>
          <w:spacing w:val="-2"/>
          <w:sz w:val="20"/>
        </w:rPr>
        <w:t xml:space="preserve"> </w:t>
      </w:r>
      <w:r w:rsidRPr="00D803A1">
        <w:rPr>
          <w:rFonts w:ascii="Calibri" w:eastAsia="Times New Roman" w:hAnsi="Times New Roman" w:cs="Times New Roman"/>
          <w:spacing w:val="-1"/>
          <w:sz w:val="20"/>
        </w:rPr>
        <w:t>Three</w:t>
      </w:r>
    </w:p>
    <w:p w14:paraId="59BC5C59" w14:textId="77777777" w:rsidR="00802CA5" w:rsidRPr="00802CA5" w:rsidRDefault="00802CA5" w:rsidP="00802CA5">
      <w:pPr>
        <w:widowControl w:val="0"/>
        <w:tabs>
          <w:tab w:val="left" w:pos="9459"/>
        </w:tabs>
        <w:spacing w:after="0" w:line="240" w:lineRule="auto"/>
        <w:ind w:left="100" w:right="120"/>
        <w:rPr>
          <w:rFonts w:ascii="Calibri" w:eastAsia="Calibri" w:hAnsi="Calibri" w:cs="Calibri"/>
        </w:rPr>
      </w:pPr>
      <w:r w:rsidRPr="00802CA5">
        <w:rPr>
          <w:rFonts w:ascii="Calibri" w:eastAsia="Calibri" w:hAnsi="Calibri" w:cs="Times New Roman"/>
        </w:rPr>
        <w:t>_</w:t>
      </w:r>
      <w:r w:rsidRPr="00802CA5">
        <w:rPr>
          <w:rFonts w:ascii="Calibri" w:eastAsia="Calibri" w:hAnsi="Calibri" w:cs="Times New Roman"/>
          <w:u w:val="single" w:color="000000"/>
        </w:rPr>
        <w:t xml:space="preserve"> </w:t>
      </w:r>
      <w:r w:rsidRPr="00802CA5">
        <w:rPr>
          <w:rFonts w:ascii="Calibri" w:eastAsia="Calibri" w:hAnsi="Calibri" w:cs="Times New Roman"/>
          <w:u w:val="single" w:color="000000"/>
        </w:rPr>
        <w:tab/>
      </w:r>
      <w:r w:rsidRPr="00802CA5">
        <w:rPr>
          <w:rFonts w:ascii="Calibri" w:eastAsia="Calibri" w:hAnsi="Calibri" w:cs="Times New Roman"/>
        </w:rPr>
        <w:t xml:space="preserve"> </w:t>
      </w:r>
      <w:r w:rsidRPr="00802CA5">
        <w:rPr>
          <w:rFonts w:ascii="Calibri" w:eastAsia="Calibri" w:hAnsi="Calibri" w:cs="Times New Roman"/>
          <w:b/>
          <w:spacing w:val="-1"/>
        </w:rPr>
        <w:t>FOUR: Differentiation,</w:t>
      </w:r>
      <w:r w:rsidRPr="00802CA5">
        <w:rPr>
          <w:rFonts w:ascii="Calibri" w:eastAsia="Calibri" w:hAnsi="Calibri" w:cs="Times New Roman"/>
          <w:b/>
          <w:spacing w:val="-2"/>
        </w:rPr>
        <w:t xml:space="preserve"> </w:t>
      </w:r>
      <w:r w:rsidRPr="00802CA5">
        <w:rPr>
          <w:rFonts w:ascii="Calibri" w:eastAsia="Calibri" w:hAnsi="Calibri" w:cs="Times New Roman"/>
          <w:b/>
          <w:spacing w:val="-1"/>
        </w:rPr>
        <w:t xml:space="preserve">Adaptation </w:t>
      </w:r>
      <w:r w:rsidRPr="00802CA5">
        <w:rPr>
          <w:rFonts w:ascii="Calibri" w:eastAsia="Calibri" w:hAnsi="Calibri" w:cs="Times New Roman"/>
          <w:b/>
        </w:rPr>
        <w:t xml:space="preserve">&amp; </w:t>
      </w:r>
      <w:r w:rsidRPr="00802CA5">
        <w:rPr>
          <w:rFonts w:ascii="Calibri" w:eastAsia="Calibri" w:hAnsi="Calibri" w:cs="Times New Roman"/>
          <w:b/>
          <w:spacing w:val="-1"/>
        </w:rPr>
        <w:t>Accommodation</w:t>
      </w:r>
      <w:r w:rsidRPr="00802CA5">
        <w:rPr>
          <w:rFonts w:ascii="Calibri" w:eastAsia="Calibri" w:hAnsi="Calibri" w:cs="Times New Roman"/>
          <w:b/>
          <w:spacing w:val="-3"/>
        </w:rPr>
        <w:t xml:space="preserve"> </w:t>
      </w:r>
      <w:r w:rsidRPr="00802CA5">
        <w:rPr>
          <w:rFonts w:ascii="Calibri" w:eastAsia="Calibri" w:hAnsi="Calibri" w:cs="Times New Roman"/>
          <w:b/>
          <w:spacing w:val="-1"/>
        </w:rPr>
        <w:t>Strategies: (Based on IEP</w:t>
      </w:r>
      <w:r w:rsidRPr="00802CA5">
        <w:rPr>
          <w:rFonts w:ascii="Calibri" w:eastAsia="Calibri" w:hAnsi="Calibri" w:cs="Times New Roman"/>
          <w:b/>
          <w:spacing w:val="-2"/>
        </w:rPr>
        <w:t xml:space="preserve"> </w:t>
      </w:r>
      <w:r w:rsidRPr="00802CA5">
        <w:rPr>
          <w:rFonts w:ascii="Calibri" w:eastAsia="Calibri" w:hAnsi="Calibri" w:cs="Times New Roman"/>
          <w:b/>
          <w:spacing w:val="-1"/>
        </w:rPr>
        <w:t>goals,</w:t>
      </w:r>
      <w:r w:rsidRPr="00802CA5">
        <w:rPr>
          <w:rFonts w:ascii="Calibri" w:eastAsia="Calibri" w:hAnsi="Calibri" w:cs="Times New Roman"/>
          <w:b/>
          <w:spacing w:val="-2"/>
        </w:rPr>
        <w:t xml:space="preserve"> </w:t>
      </w:r>
      <w:r w:rsidRPr="00802CA5">
        <w:rPr>
          <w:rFonts w:ascii="Calibri" w:eastAsia="Calibri" w:hAnsi="Calibri" w:cs="Times New Roman"/>
          <w:b/>
          <w:spacing w:val="-1"/>
        </w:rPr>
        <w:t>pre-</w:t>
      </w:r>
      <w:r w:rsidRPr="00802CA5">
        <w:rPr>
          <w:rFonts w:ascii="Calibri" w:eastAsia="Calibri" w:hAnsi="Calibri" w:cs="Times New Roman"/>
          <w:b/>
          <w:spacing w:val="47"/>
        </w:rPr>
        <w:t xml:space="preserve"> </w:t>
      </w:r>
      <w:r w:rsidRPr="00802CA5">
        <w:rPr>
          <w:rFonts w:ascii="Calibri" w:eastAsia="Calibri" w:hAnsi="Calibri" w:cs="Times New Roman"/>
          <w:b/>
          <w:spacing w:val="-1"/>
        </w:rPr>
        <w:t>assessments,</w:t>
      </w:r>
      <w:r w:rsidRPr="00802CA5">
        <w:rPr>
          <w:rFonts w:ascii="Calibri" w:eastAsia="Calibri" w:hAnsi="Calibri" w:cs="Times New Roman"/>
          <w:b/>
          <w:spacing w:val="-2"/>
        </w:rPr>
        <w:t xml:space="preserve"> </w:t>
      </w:r>
      <w:r w:rsidRPr="00802CA5">
        <w:rPr>
          <w:rFonts w:ascii="Calibri" w:eastAsia="Calibri" w:hAnsi="Calibri" w:cs="Times New Roman"/>
          <w:b/>
          <w:spacing w:val="-1"/>
        </w:rPr>
        <w:t>modify</w:t>
      </w:r>
      <w:r w:rsidRPr="00802CA5">
        <w:rPr>
          <w:rFonts w:ascii="Calibri" w:eastAsia="Calibri" w:hAnsi="Calibri" w:cs="Times New Roman"/>
          <w:b/>
          <w:spacing w:val="1"/>
        </w:rPr>
        <w:t xml:space="preserve"> </w:t>
      </w:r>
      <w:r w:rsidRPr="00802CA5">
        <w:rPr>
          <w:rFonts w:ascii="Calibri" w:eastAsia="Calibri" w:hAnsi="Calibri" w:cs="Times New Roman"/>
          <w:b/>
          <w:spacing w:val="-1"/>
        </w:rPr>
        <w:t>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activities</w:t>
      </w:r>
      <w:r w:rsidRPr="00802CA5">
        <w:rPr>
          <w:rFonts w:ascii="Calibri" w:eastAsia="Calibri" w:hAnsi="Calibri" w:cs="Times New Roman"/>
          <w:b/>
          <w:spacing w:val="-2"/>
        </w:rPr>
        <w:t xml:space="preserve"> </w:t>
      </w:r>
      <w:r w:rsidRPr="00802CA5">
        <w:rPr>
          <w:rFonts w:ascii="Calibri" w:eastAsia="Calibri" w:hAnsi="Calibri" w:cs="Times New Roman"/>
          <w:b/>
          <w:spacing w:val="-1"/>
        </w:rPr>
        <w:t>based on learner</w:t>
      </w:r>
      <w:r w:rsidRPr="00802CA5">
        <w:rPr>
          <w:rFonts w:ascii="Calibri" w:eastAsia="Calibri" w:hAnsi="Calibri" w:cs="Times New Roman"/>
          <w:b/>
          <w:spacing w:val="1"/>
        </w:rPr>
        <w:t xml:space="preserve"> </w:t>
      </w:r>
      <w:r w:rsidRPr="00802CA5">
        <w:rPr>
          <w:rFonts w:ascii="Calibri" w:eastAsia="Calibri" w:hAnsi="Calibri" w:cs="Times New Roman"/>
          <w:b/>
          <w:spacing w:val="-1"/>
        </w:rPr>
        <w:t>characteristics</w:t>
      </w:r>
      <w:r w:rsidRPr="00802CA5">
        <w:rPr>
          <w:rFonts w:ascii="Calibri" w:eastAsia="Calibri" w:hAnsi="Calibri" w:cs="Times New Roman"/>
          <w:b/>
          <w:spacing w:val="-2"/>
        </w:rPr>
        <w:t xml:space="preserve"> </w:t>
      </w:r>
      <w:r w:rsidRPr="00802CA5">
        <w:rPr>
          <w:rFonts w:ascii="Calibri" w:eastAsia="Calibri" w:hAnsi="Calibri" w:cs="Times New Roman"/>
          <w:b/>
        </w:rPr>
        <w:t>to</w:t>
      </w:r>
      <w:r w:rsidRPr="00802CA5">
        <w:rPr>
          <w:rFonts w:ascii="Calibri" w:eastAsia="Calibri" w:hAnsi="Calibri" w:cs="Times New Roman"/>
          <w:b/>
          <w:spacing w:val="-1"/>
        </w:rPr>
        <w:t xml:space="preserve"> meet</w:t>
      </w:r>
      <w:r w:rsidRPr="00802CA5">
        <w:rPr>
          <w:rFonts w:ascii="Calibri" w:eastAsia="Calibri" w:hAnsi="Calibri" w:cs="Times New Roman"/>
          <w:b/>
          <w:spacing w:val="-2"/>
        </w:rPr>
        <w:t xml:space="preserve"> </w:t>
      </w:r>
      <w:r w:rsidRPr="00802CA5">
        <w:rPr>
          <w:rFonts w:ascii="Calibri" w:eastAsia="Calibri" w:hAnsi="Calibri" w:cs="Times New Roman"/>
          <w:b/>
          <w:spacing w:val="-1"/>
        </w:rPr>
        <w:t>the needs</w:t>
      </w:r>
      <w:r w:rsidRPr="00802CA5">
        <w:rPr>
          <w:rFonts w:ascii="Calibri" w:eastAsia="Calibri" w:hAnsi="Calibri" w:cs="Times New Roman"/>
          <w:b/>
          <w:spacing w:val="1"/>
        </w:rPr>
        <w:t xml:space="preserve"> </w:t>
      </w:r>
      <w:r w:rsidRPr="00802CA5">
        <w:rPr>
          <w:rFonts w:ascii="Calibri" w:eastAsia="Calibri" w:hAnsi="Calibri" w:cs="Times New Roman"/>
          <w:b/>
          <w:spacing w:val="-1"/>
        </w:rPr>
        <w:t>of</w:t>
      </w:r>
      <w:r w:rsidRPr="00802CA5">
        <w:rPr>
          <w:rFonts w:ascii="Calibri" w:eastAsia="Calibri" w:hAnsi="Calibri" w:cs="Times New Roman"/>
          <w:b/>
        </w:rPr>
        <w:t xml:space="preserve"> </w:t>
      </w:r>
      <w:r w:rsidRPr="00802CA5">
        <w:rPr>
          <w:rFonts w:ascii="Calibri" w:eastAsia="Calibri" w:hAnsi="Calibri" w:cs="Times New Roman"/>
          <w:b/>
          <w:spacing w:val="-1"/>
        </w:rPr>
        <w:t>all</w:t>
      </w:r>
      <w:r w:rsidRPr="00802CA5">
        <w:rPr>
          <w:rFonts w:ascii="Calibri" w:eastAsia="Calibri" w:hAnsi="Calibri" w:cs="Times New Roman"/>
          <w:b/>
          <w:spacing w:val="45"/>
        </w:rPr>
        <w:t xml:space="preserve"> </w:t>
      </w:r>
      <w:r w:rsidRPr="00802CA5">
        <w:rPr>
          <w:rFonts w:ascii="Calibri" w:eastAsia="Calibri" w:hAnsi="Calibri" w:cs="Times New Roman"/>
          <w:b/>
          <w:spacing w:val="-1"/>
        </w:rPr>
        <w:t>students</w:t>
      </w:r>
      <w:r w:rsidRPr="00802CA5">
        <w:rPr>
          <w:rFonts w:ascii="Calibri" w:eastAsia="Calibri" w:hAnsi="Calibri" w:cs="Times New Roman"/>
          <w:b/>
          <w:spacing w:val="1"/>
        </w:rPr>
        <w:t xml:space="preserve"> </w:t>
      </w:r>
      <w:r w:rsidRPr="00802CA5">
        <w:rPr>
          <w:rFonts w:ascii="Calibri" w:eastAsia="Calibri" w:hAnsi="Calibri" w:cs="Times New Roman"/>
          <w:b/>
          <w:spacing w:val="-1"/>
        </w:rPr>
        <w:t>including</w:t>
      </w:r>
      <w:r w:rsidRPr="00802CA5">
        <w:rPr>
          <w:rFonts w:ascii="Calibri" w:eastAsia="Calibri" w:hAnsi="Calibri" w:cs="Times New Roman"/>
          <w:b/>
          <w:spacing w:val="1"/>
        </w:rPr>
        <w:t xml:space="preserve"> </w:t>
      </w:r>
      <w:r w:rsidRPr="00802CA5">
        <w:rPr>
          <w:rFonts w:ascii="Calibri" w:eastAsia="Calibri" w:hAnsi="Calibri" w:cs="Times New Roman"/>
          <w:b/>
          <w:spacing w:val="-1"/>
        </w:rPr>
        <w:t>ELL,</w:t>
      </w:r>
      <w:r w:rsidRPr="00802CA5">
        <w:rPr>
          <w:rFonts w:ascii="Calibri" w:eastAsia="Calibri" w:hAnsi="Calibri" w:cs="Times New Roman"/>
          <w:b/>
          <w:spacing w:val="-2"/>
        </w:rPr>
        <w:t xml:space="preserve"> </w:t>
      </w:r>
      <w:r w:rsidRPr="00802CA5">
        <w:rPr>
          <w:rFonts w:ascii="Calibri" w:eastAsia="Calibri" w:hAnsi="Calibri" w:cs="Times New Roman"/>
          <w:b/>
          <w:spacing w:val="-1"/>
        </w:rPr>
        <w:t>special needs</w:t>
      </w:r>
      <w:r w:rsidRPr="00802CA5">
        <w:rPr>
          <w:rFonts w:ascii="Calibri" w:eastAsia="Calibri" w:hAnsi="Calibri" w:cs="Times New Roman"/>
          <w:b/>
          <w:spacing w:val="1"/>
        </w:rPr>
        <w:t xml:space="preserve"> </w:t>
      </w:r>
      <w:r w:rsidRPr="00802CA5">
        <w:rPr>
          <w:rFonts w:ascii="Calibri" w:eastAsia="Calibri" w:hAnsi="Calibri" w:cs="Times New Roman"/>
          <w:b/>
          <w:spacing w:val="-1"/>
        </w:rPr>
        <w:t>students,</w:t>
      </w:r>
      <w:r w:rsidRPr="00802CA5">
        <w:rPr>
          <w:rFonts w:ascii="Calibri" w:eastAsia="Calibri" w:hAnsi="Calibri" w:cs="Times New Roman"/>
          <w:b/>
          <w:spacing w:val="1"/>
        </w:rPr>
        <w:t xml:space="preserve"> </w:t>
      </w:r>
      <w:r w:rsidRPr="00802CA5">
        <w:rPr>
          <w:rFonts w:ascii="Calibri" w:eastAsia="Calibri" w:hAnsi="Calibri" w:cs="Times New Roman"/>
          <w:b/>
          <w:spacing w:val="-1"/>
        </w:rPr>
        <w:t>highly achieving students</w:t>
      </w:r>
      <w:r w:rsidRPr="00802CA5">
        <w:rPr>
          <w:rFonts w:ascii="Calibri" w:eastAsia="Calibri" w:hAnsi="Calibri" w:cs="Times New Roman"/>
          <w:b/>
          <w:spacing w:val="1"/>
        </w:rPr>
        <w:t xml:space="preserve"> </w:t>
      </w:r>
      <w:r w:rsidRPr="00802CA5">
        <w:rPr>
          <w:rFonts w:ascii="Calibri" w:eastAsia="Calibri" w:hAnsi="Calibri" w:cs="Times New Roman"/>
          <w:b/>
          <w:spacing w:val="-1"/>
        </w:rPr>
        <w:t xml:space="preserve">and </w:t>
      </w:r>
      <w:r w:rsidRPr="00802CA5">
        <w:rPr>
          <w:rFonts w:ascii="Calibri" w:eastAsia="Calibri" w:hAnsi="Calibri" w:cs="Times New Roman"/>
          <w:b/>
          <w:spacing w:val="-2"/>
        </w:rPr>
        <w:t>low</w:t>
      </w:r>
      <w:r w:rsidRPr="00802CA5">
        <w:rPr>
          <w:rFonts w:ascii="Calibri" w:eastAsia="Calibri" w:hAnsi="Calibri" w:cs="Times New Roman"/>
          <w:b/>
          <w:spacing w:val="1"/>
        </w:rPr>
        <w:t xml:space="preserve"> </w:t>
      </w:r>
      <w:r w:rsidRPr="00802CA5">
        <w:rPr>
          <w:rFonts w:ascii="Calibri" w:eastAsia="Calibri" w:hAnsi="Calibri" w:cs="Times New Roman"/>
          <w:b/>
          <w:spacing w:val="-2"/>
        </w:rPr>
        <w:t>achieving</w:t>
      </w:r>
      <w:r w:rsidRPr="00802CA5">
        <w:rPr>
          <w:rFonts w:ascii="Calibri" w:eastAsia="Calibri" w:hAnsi="Calibri" w:cs="Times New Roman"/>
          <w:b/>
          <w:spacing w:val="-1"/>
        </w:rPr>
        <w:t xml:space="preserve"> students.)</w:t>
      </w:r>
    </w:p>
    <w:p w14:paraId="2A2F9594" w14:textId="77777777" w:rsidR="00802CA5" w:rsidRPr="00802CA5" w:rsidRDefault="00802CA5" w:rsidP="00802CA5">
      <w:pPr>
        <w:widowControl w:val="0"/>
        <w:spacing w:before="13" w:after="0" w:line="200" w:lineRule="exact"/>
        <w:rPr>
          <w:rFonts w:ascii="Calibri" w:eastAsia="Calibri" w:hAnsi="Calibri" w:cs="Times New Roman"/>
          <w:sz w:val="20"/>
          <w:szCs w:val="20"/>
        </w:rPr>
      </w:pPr>
    </w:p>
    <w:p w14:paraId="7E8A2109" w14:textId="77777777" w:rsidR="00802CA5" w:rsidRPr="00802CA5" w:rsidRDefault="00802CA5" w:rsidP="00802CA5">
      <w:pPr>
        <w:widowControl w:val="0"/>
        <w:tabs>
          <w:tab w:val="left" w:pos="5860"/>
        </w:tabs>
        <w:spacing w:before="56" w:after="0" w:line="240" w:lineRule="auto"/>
        <w:ind w:left="10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73280" behindDoc="1" locked="0" layoutInCell="1" allowOverlap="1" wp14:anchorId="52C9F1C3" wp14:editId="284CB170">
                <wp:simplePos x="0" y="0"/>
                <wp:positionH relativeFrom="page">
                  <wp:posOffset>914400</wp:posOffset>
                </wp:positionH>
                <wp:positionV relativeFrom="paragraph">
                  <wp:posOffset>15875</wp:posOffset>
                </wp:positionV>
                <wp:extent cx="5943600" cy="1270"/>
                <wp:effectExtent l="0" t="0" r="19050" b="1778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
                          <a:chExt cx="9360" cy="2"/>
                        </a:xfrm>
                      </wpg:grpSpPr>
                      <wps:wsp>
                        <wps:cNvPr id="282" name="Freeform 179"/>
                        <wps:cNvSpPr>
                          <a:spLocks/>
                        </wps:cNvSpPr>
                        <wps:spPr bwMode="auto">
                          <a:xfrm>
                            <a:off x="1440" y="2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791E2A" id="Group 281" o:spid="_x0000_s1026" style="position:absolute;margin-left:1in;margin-top:1.25pt;width:468pt;height:.1pt;z-index:-251443200;mso-position-horizontal-relative:page" coordorigin="1440,2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">
                <v:shape id="Freeform 179" o:spid="_x0000_s1027" style="position:absolute;left:1440;top:2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xncUA&#10;AADcAAAADwAAAGRycy9kb3ducmV2LnhtbESPQWsCMRSE7wX/Q3hCbzXrHoqsRlFBLOil2h68PTfP&#10;zeLmZUlSjf31TaHQ4zAz3zCzRbKduJEPrWMF41EBgrh2uuVGwcdx8zIBESKyxs4xKXhQgMV88DTD&#10;Srs7v9PtEBuRIRwqVGBi7CspQ23IYhi5njh7F+ctxix9I7XHe4bbTpZF8SottpwXDPa0NlRfD19W&#10;wfKx3x9Pq7Tb8qb9jOnbm/F5p9TzMC2nICKl+B/+a79pBeWkhN8z+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bGdxQAAANwAAAAPAAAAAAAAAAAAAAAAAJgCAABkcnMv&#10;ZG93bnJldi54bWxQSwUGAAAAAAQABAD1AAAAigMAAAAA&#10;" path="m,l9360,e" filled="f" strokeweight="1.06pt">
                  <v:path arrowok="t" o:connecttype="custom" o:connectlocs="0,0;936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74304" behindDoc="1" locked="0" layoutInCell="1" allowOverlap="1" wp14:anchorId="213FE93C" wp14:editId="2BE36A94">
                <wp:simplePos x="0" y="0"/>
                <wp:positionH relativeFrom="page">
                  <wp:posOffset>914400</wp:posOffset>
                </wp:positionH>
                <wp:positionV relativeFrom="paragraph">
                  <wp:posOffset>186690</wp:posOffset>
                </wp:positionV>
                <wp:extent cx="5943600" cy="1270"/>
                <wp:effectExtent l="0" t="0" r="19050" b="1778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4"/>
                          <a:chExt cx="9360" cy="2"/>
                        </a:xfrm>
                      </wpg:grpSpPr>
                      <wps:wsp>
                        <wps:cNvPr id="280" name="Freeform 177"/>
                        <wps:cNvSpPr>
                          <a:spLocks/>
                        </wps:cNvSpPr>
                        <wps:spPr bwMode="auto">
                          <a:xfrm>
                            <a:off x="1440" y="29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404B21" id="Group 279" o:spid="_x0000_s1026" style="position:absolute;margin-left:1in;margin-top:14.7pt;width:468pt;height:.1pt;z-index:-251442176;mso-position-horizontal-relative:page" coordorigin="1440,29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">
                <v:shape id="Freeform 177" o:spid="_x0000_s1027" style="position:absolute;left:1440;top:29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KccIA&#10;AADcAAAADwAAAGRycy9kb3ducmV2LnhtbERPy2oCMRTdC/2HcAvuNKOLItOJYgtiQTc+uujudnI7&#10;GTq5GZKo0a83C8Hl4byrRbKdOJMPrWMFk3EBgrh2uuVGwfGwGs1AhIissXNMCq4UYDF/GVRYanfh&#10;HZ33sRE5hEOJCkyMfSllqA1ZDGPXE2fuz3mLMUPfSO3xksNtJ6dF8SYttpwbDPb0aaj+35+sguV1&#10;uz38fKTNmlftd0w3bya/G6WGr2n5DiJSik/xw/2lFUxneX4+k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4pxwgAAANwAAAAPAAAAAAAAAAAAAAAAAJgCAABkcnMvZG93&#10;bnJldi54bWxQSwUGAAAAAAQABAD1AAAAhwMAAAAA&#10;" path="m,l9360,e" filled="f" strokeweight="1.06pt">
                  <v:path arrowok="t" o:connecttype="custom" o:connectlocs="0,0;9360,0" o:connectangles="0,0"/>
                </v:shape>
                <w10:wrap anchorx="page"/>
              </v:group>
            </w:pict>
          </mc:Fallback>
        </mc:AlternateContent>
      </w:r>
      <w:r w:rsidRPr="00802CA5">
        <w:rPr>
          <w:rFonts w:ascii="Calibri" w:eastAsia="Calibri" w:hAnsi="Calibri" w:cs="Times New Roman"/>
          <w:b/>
          <w:spacing w:val="-1"/>
        </w:rPr>
        <w:t>Strategy</w:t>
      </w:r>
      <w:r w:rsidRPr="00802CA5">
        <w:rPr>
          <w:rFonts w:ascii="Calibri" w:eastAsia="Calibri" w:hAnsi="Calibri" w:cs="Times New Roman"/>
          <w:b/>
          <w:spacing w:val="-1"/>
        </w:rPr>
        <w:tab/>
        <w:t>Rationale</w:t>
      </w:r>
    </w:p>
    <w:p w14:paraId="1422410C" w14:textId="77777777" w:rsidR="00802CA5" w:rsidRPr="00802CA5" w:rsidRDefault="00802CA5" w:rsidP="00802CA5">
      <w:pPr>
        <w:widowControl w:val="0"/>
        <w:spacing w:before="13" w:after="0" w:line="200" w:lineRule="exact"/>
        <w:rPr>
          <w:rFonts w:ascii="Calibri" w:eastAsia="Calibri" w:hAnsi="Calibri" w:cs="Times New Roman"/>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27"/>
        <w:gridCol w:w="4586"/>
        <w:gridCol w:w="4147"/>
      </w:tblGrid>
      <w:tr w:rsidR="00802CA5" w:rsidRPr="00802CA5" w14:paraId="606356A7" w14:textId="77777777" w:rsidTr="00892116">
        <w:trPr>
          <w:trHeight w:hRule="exact" w:val="1015"/>
        </w:trPr>
        <w:tc>
          <w:tcPr>
            <w:tcW w:w="627" w:type="dxa"/>
            <w:tcBorders>
              <w:top w:val="nil"/>
              <w:left w:val="nil"/>
              <w:bottom w:val="nil"/>
              <w:right w:val="nil"/>
            </w:tcBorders>
          </w:tcPr>
          <w:p w14:paraId="012616B2" w14:textId="77777777" w:rsidR="00802CA5" w:rsidRPr="00802CA5" w:rsidRDefault="00802CA5" w:rsidP="00802CA5">
            <w:pPr>
              <w:widowControl w:val="0"/>
              <w:spacing w:before="56" w:after="0" w:line="240" w:lineRule="auto"/>
              <w:ind w:left="359"/>
              <w:rPr>
                <w:rFonts w:ascii="Calibri" w:eastAsia="Calibri" w:hAnsi="Calibri" w:cs="Calibri"/>
              </w:rPr>
            </w:pPr>
            <w:r w:rsidRPr="00802CA5">
              <w:rPr>
                <w:rFonts w:ascii="Calibri" w:eastAsia="Calibri" w:hAnsi="Calibri" w:cs="Times New Roman"/>
              </w:rPr>
              <w:t>1.</w:t>
            </w:r>
          </w:p>
        </w:tc>
        <w:tc>
          <w:tcPr>
            <w:tcW w:w="4586" w:type="dxa"/>
            <w:tcBorders>
              <w:top w:val="nil"/>
              <w:left w:val="nil"/>
              <w:bottom w:val="nil"/>
              <w:right w:val="nil"/>
            </w:tcBorders>
          </w:tcPr>
          <w:p w14:paraId="2D415A05" w14:textId="77777777" w:rsidR="00802CA5" w:rsidRPr="00802CA5" w:rsidRDefault="00802CA5" w:rsidP="00802CA5">
            <w:pPr>
              <w:widowControl w:val="0"/>
              <w:spacing w:before="56" w:after="0" w:line="240" w:lineRule="auto"/>
              <w:ind w:left="92" w:right="613"/>
              <w:rPr>
                <w:rFonts w:ascii="Calibri" w:eastAsia="Calibri" w:hAnsi="Calibri" w:cs="Calibri"/>
              </w:rPr>
            </w:pPr>
            <w:r w:rsidRPr="00802CA5">
              <w:rPr>
                <w:rFonts w:ascii="Calibri" w:eastAsia="Calibri" w:hAnsi="Calibri" w:cs="Times New Roman"/>
                <w:spacing w:val="-1"/>
              </w:rPr>
              <w:t>Pair</w:t>
            </w:r>
            <w:r w:rsidRPr="00802CA5">
              <w:rPr>
                <w:rFonts w:ascii="Calibri" w:eastAsia="Calibri" w:hAnsi="Calibri" w:cs="Times New Roman"/>
              </w:rPr>
              <w:t xml:space="preserve">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who</w:t>
            </w:r>
            <w:r w:rsidRPr="00802CA5">
              <w:rPr>
                <w:rFonts w:ascii="Calibri" w:eastAsia="Calibri" w:hAnsi="Calibri" w:cs="Times New Roman"/>
                <w:spacing w:val="1"/>
              </w:rPr>
              <w:t xml:space="preserve"> </w:t>
            </w:r>
            <w:r w:rsidRPr="00802CA5">
              <w:rPr>
                <w:rFonts w:ascii="Calibri" w:eastAsia="Calibri" w:hAnsi="Calibri" w:cs="Times New Roman"/>
                <w:spacing w:val="-2"/>
              </w:rPr>
              <w:t>are</w:t>
            </w:r>
            <w:r w:rsidRPr="00802CA5">
              <w:rPr>
                <w:rFonts w:ascii="Calibri" w:eastAsia="Calibri" w:hAnsi="Calibri" w:cs="Times New Roman"/>
                <w:spacing w:val="1"/>
              </w:rPr>
              <w:t xml:space="preserve"> </w:t>
            </w:r>
            <w:r w:rsidRPr="00802CA5">
              <w:rPr>
                <w:rFonts w:ascii="Calibri" w:eastAsia="Calibri" w:hAnsi="Calibri" w:cs="Times New Roman"/>
                <w:spacing w:val="-1"/>
              </w:rPr>
              <w:t>proficient</w:t>
            </w:r>
            <w:r w:rsidRPr="00802CA5">
              <w:rPr>
                <w:rFonts w:ascii="Calibri" w:eastAsia="Calibri" w:hAnsi="Calibri" w:cs="Times New Roman"/>
                <w:spacing w:val="1"/>
              </w:rPr>
              <w:t xml:space="preserve"> </w:t>
            </w:r>
            <w:r w:rsidRPr="00802CA5">
              <w:rPr>
                <w:rFonts w:ascii="Calibri" w:eastAsia="Calibri" w:hAnsi="Calibri" w:cs="Times New Roman"/>
                <w:spacing w:val="-1"/>
              </w:rPr>
              <w:t>in English</w:t>
            </w:r>
            <w:r w:rsidRPr="00802CA5">
              <w:rPr>
                <w:rFonts w:ascii="Calibri" w:eastAsia="Calibri" w:hAnsi="Calibri" w:cs="Times New Roman"/>
                <w:spacing w:val="25"/>
              </w:rPr>
              <w:t xml:space="preserve"> </w:t>
            </w:r>
            <w:r w:rsidRPr="00802CA5">
              <w:rPr>
                <w:rFonts w:ascii="Calibri" w:eastAsia="Calibri" w:hAnsi="Calibri" w:cs="Times New Roman"/>
                <w:spacing w:val="-1"/>
              </w:rPr>
              <w:t>with emerging ELL students.</w:t>
            </w:r>
          </w:p>
        </w:tc>
        <w:tc>
          <w:tcPr>
            <w:tcW w:w="4147" w:type="dxa"/>
            <w:tcBorders>
              <w:top w:val="nil"/>
              <w:left w:val="nil"/>
              <w:bottom w:val="nil"/>
              <w:right w:val="nil"/>
            </w:tcBorders>
          </w:tcPr>
          <w:p w14:paraId="3F2743DD" w14:textId="77777777" w:rsidR="00802CA5" w:rsidRPr="00802CA5" w:rsidRDefault="00802CA5" w:rsidP="00802CA5">
            <w:pPr>
              <w:widowControl w:val="0"/>
              <w:spacing w:before="56" w:after="0" w:line="240" w:lineRule="auto"/>
              <w:ind w:left="546" w:right="108"/>
              <w:rPr>
                <w:rFonts w:ascii="Calibri" w:eastAsia="Calibri" w:hAnsi="Calibri" w:cs="Calibri"/>
              </w:rPr>
            </w:pPr>
            <w:r w:rsidRPr="00802CA5">
              <w:rPr>
                <w:rFonts w:ascii="Calibri" w:eastAsia="Calibri" w:hAnsi="Calibri" w:cs="Times New Roman"/>
              </w:rPr>
              <w:t xml:space="preserve">1. </w:t>
            </w:r>
            <w:r w:rsidRPr="00802CA5">
              <w:rPr>
                <w:rFonts w:ascii="Calibri" w:eastAsia="Calibri" w:hAnsi="Calibri" w:cs="Times New Roman"/>
                <w:spacing w:val="-1"/>
              </w:rPr>
              <w:t>This</w:t>
            </w:r>
            <w:r w:rsidRPr="00802CA5">
              <w:rPr>
                <w:rFonts w:ascii="Calibri" w:eastAsia="Calibri" w:hAnsi="Calibri" w:cs="Times New Roman"/>
              </w:rPr>
              <w:t xml:space="preserve"> </w:t>
            </w:r>
            <w:r w:rsidRPr="00802CA5">
              <w:rPr>
                <w:rFonts w:ascii="Calibri" w:eastAsia="Calibri" w:hAnsi="Calibri" w:cs="Times New Roman"/>
                <w:spacing w:val="-2"/>
              </w:rPr>
              <w:t xml:space="preserve">strategy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assist</w:t>
            </w:r>
            <w:r w:rsidRPr="00802CA5">
              <w:rPr>
                <w:rFonts w:ascii="Calibri" w:eastAsia="Calibri" w:hAnsi="Calibri" w:cs="Times New Roman"/>
                <w:spacing w:val="-2"/>
              </w:rPr>
              <w:t xml:space="preserve">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in</w:t>
            </w:r>
            <w:r w:rsidRPr="00802CA5">
              <w:rPr>
                <w:rFonts w:ascii="Calibri" w:eastAsia="Calibri" w:hAnsi="Calibri" w:cs="Times New Roman"/>
                <w:spacing w:val="28"/>
              </w:rPr>
              <w:t xml:space="preserve"> </w:t>
            </w:r>
            <w:r w:rsidRPr="00802CA5">
              <w:rPr>
                <w:rFonts w:ascii="Calibri" w:eastAsia="Calibri" w:hAnsi="Calibri" w:cs="Times New Roman"/>
                <w:spacing w:val="-1"/>
              </w:rPr>
              <w:t>developing English vocabulary</w:t>
            </w:r>
            <w:r w:rsidRPr="00802CA5">
              <w:rPr>
                <w:rFonts w:ascii="Calibri" w:eastAsia="Calibri" w:hAnsi="Calibri" w:cs="Times New Roman"/>
                <w:spacing w:val="1"/>
              </w:rPr>
              <w:t xml:space="preserve"> </w:t>
            </w:r>
            <w:r w:rsidRPr="00802CA5">
              <w:rPr>
                <w:rFonts w:ascii="Calibri" w:eastAsia="Calibri" w:hAnsi="Calibri" w:cs="Times New Roman"/>
                <w:spacing w:val="-1"/>
              </w:rPr>
              <w:t>to</w:t>
            </w:r>
            <w:r w:rsidRPr="00802CA5">
              <w:rPr>
                <w:rFonts w:ascii="Calibri" w:eastAsia="Calibri" w:hAnsi="Calibri" w:cs="Times New Roman"/>
                <w:spacing w:val="28"/>
              </w:rPr>
              <w:t xml:space="preserve"> </w:t>
            </w:r>
            <w:r w:rsidRPr="00802CA5">
              <w:rPr>
                <w:rFonts w:ascii="Calibri" w:eastAsia="Calibri" w:hAnsi="Calibri" w:cs="Times New Roman"/>
                <w:spacing w:val="-1"/>
              </w:rPr>
              <w:t>achieve</w:t>
            </w:r>
            <w:r w:rsidRPr="00802CA5">
              <w:rPr>
                <w:rFonts w:ascii="Calibri" w:eastAsia="Calibri" w:hAnsi="Calibri" w:cs="Times New Roman"/>
                <w:spacing w:val="-2"/>
              </w:rPr>
              <w:t xml:space="preserve"> </w:t>
            </w:r>
            <w:r w:rsidRPr="00802CA5">
              <w:rPr>
                <w:rFonts w:ascii="Calibri" w:eastAsia="Calibri" w:hAnsi="Calibri" w:cs="Times New Roman"/>
                <w:spacing w:val="-1"/>
              </w:rPr>
              <w:t>the</w:t>
            </w:r>
            <w:r w:rsidRPr="00802CA5">
              <w:rPr>
                <w:rFonts w:ascii="Calibri" w:eastAsia="Calibri" w:hAnsi="Calibri" w:cs="Times New Roman"/>
                <w:spacing w:val="-2"/>
              </w:rPr>
              <w:t xml:space="preserve"> </w:t>
            </w:r>
            <w:r w:rsidRPr="00802CA5">
              <w:rPr>
                <w:rFonts w:ascii="Calibri" w:eastAsia="Calibri" w:hAnsi="Calibri" w:cs="Times New Roman"/>
                <w:spacing w:val="-1"/>
              </w:rPr>
              <w:t>learning objectives.</w:t>
            </w:r>
          </w:p>
        </w:tc>
      </w:tr>
      <w:tr w:rsidR="00802CA5" w:rsidRPr="00802CA5" w14:paraId="57FC8E0B" w14:textId="77777777" w:rsidTr="00892116">
        <w:trPr>
          <w:trHeight w:hRule="exact" w:val="1342"/>
        </w:trPr>
        <w:tc>
          <w:tcPr>
            <w:tcW w:w="627" w:type="dxa"/>
            <w:tcBorders>
              <w:top w:val="nil"/>
              <w:left w:val="nil"/>
              <w:bottom w:val="nil"/>
              <w:right w:val="nil"/>
            </w:tcBorders>
          </w:tcPr>
          <w:p w14:paraId="5E003343" w14:textId="77777777" w:rsidR="00802CA5" w:rsidRPr="00802CA5" w:rsidRDefault="00802CA5" w:rsidP="00802CA5">
            <w:pPr>
              <w:widowControl w:val="0"/>
              <w:spacing w:before="113" w:after="0" w:line="240" w:lineRule="auto"/>
              <w:ind w:left="359"/>
              <w:rPr>
                <w:rFonts w:ascii="Calibri" w:eastAsia="Calibri" w:hAnsi="Calibri" w:cs="Calibri"/>
              </w:rPr>
            </w:pPr>
            <w:r w:rsidRPr="00802CA5">
              <w:rPr>
                <w:rFonts w:ascii="Calibri" w:eastAsia="Calibri" w:hAnsi="Calibri" w:cs="Times New Roman"/>
              </w:rPr>
              <w:t>2.</w:t>
            </w:r>
          </w:p>
        </w:tc>
        <w:tc>
          <w:tcPr>
            <w:tcW w:w="4586" w:type="dxa"/>
            <w:tcBorders>
              <w:top w:val="nil"/>
              <w:left w:val="nil"/>
              <w:bottom w:val="nil"/>
              <w:right w:val="nil"/>
            </w:tcBorders>
          </w:tcPr>
          <w:p w14:paraId="48BB6F13" w14:textId="77777777" w:rsidR="00802CA5" w:rsidRPr="00802CA5" w:rsidRDefault="00802CA5" w:rsidP="00802CA5">
            <w:pPr>
              <w:widowControl w:val="0"/>
              <w:spacing w:before="113" w:after="0" w:line="240" w:lineRule="auto"/>
              <w:ind w:left="93" w:right="613" w:hanging="1"/>
              <w:rPr>
                <w:rFonts w:ascii="Calibri" w:eastAsia="Calibri" w:hAnsi="Calibri" w:cs="Calibri"/>
              </w:rPr>
            </w:pPr>
            <w:r w:rsidRPr="00802CA5">
              <w:rPr>
                <w:rFonts w:ascii="Calibri" w:eastAsia="Calibri" w:hAnsi="Calibri" w:cs="Times New Roman"/>
                <w:spacing w:val="-1"/>
              </w:rPr>
              <w:t>Provide</w:t>
            </w:r>
            <w:r w:rsidRPr="00802CA5">
              <w:rPr>
                <w:rFonts w:ascii="Calibri" w:eastAsia="Calibri" w:hAnsi="Calibri" w:cs="Times New Roman"/>
                <w:spacing w:val="1"/>
              </w:rPr>
              <w:t xml:space="preserve"> </w:t>
            </w:r>
            <w:r w:rsidRPr="00802CA5">
              <w:rPr>
                <w:rFonts w:ascii="Calibri" w:eastAsia="Calibri" w:hAnsi="Calibri" w:cs="Times New Roman"/>
                <w:spacing w:val="-1"/>
              </w:rPr>
              <w:t>instruction using auditory</w:t>
            </w:r>
            <w:r w:rsidRPr="00802CA5">
              <w:rPr>
                <w:rFonts w:ascii="Calibri" w:eastAsia="Calibri" w:hAnsi="Calibri" w:cs="Times New Roman"/>
                <w:spacing w:val="1"/>
              </w:rPr>
              <w:t xml:space="preserve"> </w:t>
            </w:r>
            <w:r w:rsidRPr="00802CA5">
              <w:rPr>
                <w:rFonts w:ascii="Calibri" w:eastAsia="Calibri" w:hAnsi="Calibri" w:cs="Times New Roman"/>
                <w:spacing w:val="-1"/>
              </w:rPr>
              <w:t>and</w:t>
            </w:r>
            <w:r w:rsidRPr="00802CA5">
              <w:rPr>
                <w:rFonts w:ascii="Calibri" w:eastAsia="Calibri" w:hAnsi="Calibri" w:cs="Times New Roman"/>
                <w:spacing w:val="21"/>
              </w:rPr>
              <w:t xml:space="preserve"> </w:t>
            </w:r>
            <w:r w:rsidRPr="00802CA5">
              <w:rPr>
                <w:rFonts w:ascii="Calibri" w:eastAsia="Calibri" w:hAnsi="Calibri" w:cs="Times New Roman"/>
                <w:spacing w:val="-1"/>
              </w:rPr>
              <w:t>Visual</w:t>
            </w:r>
            <w:r w:rsidRPr="00802CA5">
              <w:rPr>
                <w:rFonts w:ascii="Calibri" w:eastAsia="Calibri" w:hAnsi="Calibri" w:cs="Times New Roman"/>
              </w:rPr>
              <w:t xml:space="preserve"> </w:t>
            </w:r>
            <w:r w:rsidRPr="00802CA5">
              <w:rPr>
                <w:rFonts w:ascii="Calibri" w:eastAsia="Calibri" w:hAnsi="Calibri" w:cs="Times New Roman"/>
                <w:spacing w:val="-1"/>
              </w:rPr>
              <w:t>modalities,</w:t>
            </w:r>
            <w:r w:rsidRPr="00802CA5">
              <w:rPr>
                <w:rFonts w:ascii="Calibri" w:eastAsia="Calibri" w:hAnsi="Calibri" w:cs="Times New Roman"/>
                <w:spacing w:val="-2"/>
              </w:rPr>
              <w:t xml:space="preserve"> </w:t>
            </w:r>
            <w:r w:rsidRPr="00802CA5">
              <w:rPr>
                <w:rFonts w:ascii="Calibri" w:eastAsia="Calibri" w:hAnsi="Calibri" w:cs="Times New Roman"/>
                <w:spacing w:val="-1"/>
              </w:rPr>
              <w:t>using illustrations</w:t>
            </w:r>
            <w:r w:rsidRPr="00802CA5">
              <w:rPr>
                <w:rFonts w:ascii="Calibri" w:eastAsia="Calibri" w:hAnsi="Calibri" w:cs="Times New Roman"/>
                <w:spacing w:val="-2"/>
              </w:rPr>
              <w:t xml:space="preserve"> </w:t>
            </w:r>
            <w:r w:rsidRPr="00802CA5">
              <w:rPr>
                <w:rFonts w:ascii="Calibri" w:eastAsia="Calibri" w:hAnsi="Calibri" w:cs="Times New Roman"/>
                <w:spacing w:val="-1"/>
              </w:rPr>
              <w:t>and</w:t>
            </w:r>
          </w:p>
          <w:p w14:paraId="59A10EA8" w14:textId="77777777" w:rsidR="00802CA5" w:rsidRPr="00802CA5" w:rsidRDefault="00802CA5" w:rsidP="00802CA5">
            <w:pPr>
              <w:widowControl w:val="0"/>
              <w:spacing w:after="0" w:line="240" w:lineRule="auto"/>
              <w:ind w:left="93" w:right="31" w:hanging="1"/>
              <w:rPr>
                <w:rFonts w:ascii="Calibri" w:eastAsia="Calibri" w:hAnsi="Calibri" w:cs="Calibri"/>
              </w:rPr>
            </w:pPr>
            <w:r w:rsidRPr="00802CA5">
              <w:rPr>
                <w:rFonts w:ascii="Calibri" w:eastAsia="Calibri" w:hAnsi="Calibri" w:cs="Times New Roman"/>
              </w:rPr>
              <w:t xml:space="preserve">a </w:t>
            </w:r>
            <w:r w:rsidRPr="00802CA5">
              <w:rPr>
                <w:rFonts w:ascii="Calibri" w:eastAsia="Calibri" w:hAnsi="Calibri" w:cs="Times New Roman"/>
                <w:spacing w:val="-1"/>
              </w:rPr>
              <w:t>wide</w:t>
            </w:r>
            <w:r w:rsidRPr="00802CA5">
              <w:rPr>
                <w:rFonts w:ascii="Calibri" w:eastAsia="Calibri" w:hAnsi="Calibri" w:cs="Times New Roman"/>
                <w:spacing w:val="-2"/>
              </w:rPr>
              <w:t xml:space="preserve"> </w:t>
            </w:r>
            <w:r w:rsidRPr="00802CA5">
              <w:rPr>
                <w:rFonts w:ascii="Calibri" w:eastAsia="Calibri" w:hAnsi="Calibri" w:cs="Times New Roman"/>
                <w:spacing w:val="-1"/>
              </w:rPr>
              <w:t>variety</w:t>
            </w:r>
            <w:r w:rsidRPr="00802CA5">
              <w:rPr>
                <w:rFonts w:ascii="Calibri" w:eastAsia="Calibri" w:hAnsi="Calibri" w:cs="Times New Roman"/>
                <w:spacing w:val="-2"/>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sidRPr="00802CA5">
              <w:rPr>
                <w:rFonts w:ascii="Calibri" w:eastAsia="Calibri" w:hAnsi="Calibri" w:cs="Times New Roman"/>
                <w:spacing w:val="-1"/>
              </w:rPr>
              <w:t>examples</w:t>
            </w:r>
            <w:r w:rsidRPr="00802CA5">
              <w:rPr>
                <w:rFonts w:ascii="Calibri" w:eastAsia="Calibri" w:hAnsi="Calibri" w:cs="Times New Roman"/>
                <w:spacing w:val="-5"/>
              </w:rPr>
              <w:t xml:space="preserve"> </w:t>
            </w:r>
            <w:r w:rsidRPr="00802CA5">
              <w:rPr>
                <w:rFonts w:ascii="Calibri" w:eastAsia="Calibri" w:hAnsi="Calibri" w:cs="Times New Roman"/>
                <w:spacing w:val="-1"/>
              </w:rPr>
              <w:t>using magazines,</w:t>
            </w:r>
            <w:r w:rsidRPr="00802CA5">
              <w:rPr>
                <w:rFonts w:ascii="Calibri" w:eastAsia="Calibri" w:hAnsi="Calibri" w:cs="Times New Roman"/>
                <w:spacing w:val="31"/>
              </w:rPr>
              <w:t xml:space="preserve"> </w:t>
            </w:r>
            <w:r w:rsidRPr="00802CA5">
              <w:rPr>
                <w:rFonts w:ascii="Calibri" w:eastAsia="Calibri" w:hAnsi="Calibri" w:cs="Times New Roman"/>
                <w:spacing w:val="-1"/>
              </w:rPr>
              <w:t>books,</w:t>
            </w:r>
            <w:r w:rsidRPr="00802CA5">
              <w:rPr>
                <w:rFonts w:ascii="Calibri" w:eastAsia="Calibri" w:hAnsi="Calibri" w:cs="Times New Roman"/>
              </w:rPr>
              <w:t xml:space="preserve"> </w:t>
            </w:r>
            <w:r w:rsidRPr="00802CA5">
              <w:rPr>
                <w:rFonts w:ascii="Calibri" w:eastAsia="Calibri" w:hAnsi="Calibri" w:cs="Times New Roman"/>
                <w:spacing w:val="-1"/>
              </w:rPr>
              <w:t>newspapers,</w:t>
            </w:r>
            <w:r w:rsidRPr="00802CA5">
              <w:rPr>
                <w:rFonts w:ascii="Calibri" w:eastAsia="Calibri" w:hAnsi="Calibri" w:cs="Times New Roman"/>
                <w:spacing w:val="-2"/>
              </w:rPr>
              <w:t xml:space="preserve"> </w:t>
            </w:r>
            <w:r w:rsidRPr="00802CA5">
              <w:rPr>
                <w:rFonts w:ascii="Calibri" w:eastAsia="Calibri" w:hAnsi="Calibri" w:cs="Times New Roman"/>
                <w:spacing w:val="-1"/>
              </w:rPr>
              <w:t>Internet.</w:t>
            </w:r>
          </w:p>
        </w:tc>
        <w:tc>
          <w:tcPr>
            <w:tcW w:w="4147" w:type="dxa"/>
            <w:tcBorders>
              <w:top w:val="nil"/>
              <w:left w:val="nil"/>
              <w:bottom w:val="nil"/>
              <w:right w:val="nil"/>
            </w:tcBorders>
          </w:tcPr>
          <w:p w14:paraId="12BC2C4F" w14:textId="77777777" w:rsidR="00802CA5" w:rsidRPr="00802CA5" w:rsidRDefault="00802CA5" w:rsidP="00802CA5">
            <w:pPr>
              <w:widowControl w:val="0"/>
              <w:spacing w:before="113" w:after="0" w:line="240" w:lineRule="auto"/>
              <w:ind w:left="546" w:right="108"/>
              <w:rPr>
                <w:rFonts w:ascii="Calibri" w:eastAsia="Calibri" w:hAnsi="Calibri" w:cs="Calibri"/>
              </w:rPr>
            </w:pPr>
            <w:r w:rsidRPr="00802CA5">
              <w:rPr>
                <w:rFonts w:ascii="Calibri" w:eastAsia="Calibri" w:hAnsi="Calibri" w:cs="Times New Roman"/>
              </w:rPr>
              <w:t xml:space="preserve">2. </w:t>
            </w:r>
            <w:r w:rsidRPr="00802CA5">
              <w:rPr>
                <w:rFonts w:ascii="Calibri" w:eastAsia="Calibri" w:hAnsi="Calibri" w:cs="Times New Roman"/>
                <w:spacing w:val="-1"/>
              </w:rPr>
              <w:t>All</w:t>
            </w:r>
            <w:r w:rsidRPr="00802CA5">
              <w:rPr>
                <w:rFonts w:ascii="Calibri" w:eastAsia="Calibri" w:hAnsi="Calibri" w:cs="Times New Roman"/>
              </w:rPr>
              <w:t xml:space="preserve">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2"/>
              </w:rPr>
              <w:t>be</w:t>
            </w:r>
            <w:r w:rsidRPr="00802CA5">
              <w:rPr>
                <w:rFonts w:ascii="Calibri" w:eastAsia="Calibri" w:hAnsi="Calibri" w:cs="Times New Roman"/>
                <w:spacing w:val="1"/>
              </w:rPr>
              <w:t xml:space="preserve"> </w:t>
            </w:r>
            <w:r w:rsidRPr="00802CA5">
              <w:rPr>
                <w:rFonts w:ascii="Calibri" w:eastAsia="Calibri" w:hAnsi="Calibri" w:cs="Times New Roman"/>
                <w:spacing w:val="-1"/>
              </w:rPr>
              <w:t>provided with</w:t>
            </w:r>
            <w:r w:rsidRPr="00802CA5">
              <w:rPr>
                <w:rFonts w:ascii="Calibri" w:eastAsia="Calibri" w:hAnsi="Calibri" w:cs="Times New Roman"/>
                <w:spacing w:val="30"/>
              </w:rPr>
              <w:t xml:space="preserve"> </w:t>
            </w:r>
            <w:r w:rsidRPr="00802CA5">
              <w:rPr>
                <w:rFonts w:ascii="Calibri" w:eastAsia="Calibri" w:hAnsi="Calibri" w:cs="Times New Roman"/>
                <w:spacing w:val="-1"/>
              </w:rPr>
              <w:t>opportunities</w:t>
            </w:r>
            <w:r w:rsidRPr="00802CA5">
              <w:rPr>
                <w:rFonts w:ascii="Calibri" w:eastAsia="Calibri" w:hAnsi="Calibri" w:cs="Times New Roman"/>
              </w:rPr>
              <w:t xml:space="preserve"> </w:t>
            </w:r>
            <w:r w:rsidRPr="00802CA5">
              <w:rPr>
                <w:rFonts w:ascii="Calibri" w:eastAsia="Calibri" w:hAnsi="Calibri" w:cs="Times New Roman"/>
                <w:spacing w:val="-1"/>
              </w:rPr>
              <w:t>to</w:t>
            </w:r>
            <w:r w:rsidRPr="00802CA5">
              <w:rPr>
                <w:rFonts w:ascii="Calibri" w:eastAsia="Calibri" w:hAnsi="Calibri" w:cs="Times New Roman"/>
                <w:spacing w:val="1"/>
              </w:rPr>
              <w:t xml:space="preserve"> </w:t>
            </w:r>
            <w:r w:rsidRPr="00802CA5">
              <w:rPr>
                <w:rFonts w:ascii="Calibri" w:eastAsia="Calibri" w:hAnsi="Calibri" w:cs="Times New Roman"/>
                <w:spacing w:val="-1"/>
              </w:rPr>
              <w:t>process</w:t>
            </w:r>
            <w:r w:rsidRPr="00802CA5">
              <w:rPr>
                <w:rFonts w:ascii="Calibri" w:eastAsia="Calibri" w:hAnsi="Calibri" w:cs="Times New Roman"/>
              </w:rPr>
              <w:t xml:space="preserve"> </w:t>
            </w:r>
            <w:r w:rsidRPr="00802CA5">
              <w:rPr>
                <w:rFonts w:ascii="Calibri" w:eastAsia="Calibri" w:hAnsi="Calibri" w:cs="Times New Roman"/>
                <w:spacing w:val="-1"/>
              </w:rPr>
              <w:t>information</w:t>
            </w:r>
            <w:r w:rsidRPr="00802CA5">
              <w:rPr>
                <w:rFonts w:ascii="Calibri" w:eastAsia="Calibri" w:hAnsi="Calibri" w:cs="Times New Roman"/>
                <w:spacing w:val="30"/>
              </w:rPr>
              <w:t xml:space="preserve"> </w:t>
            </w:r>
            <w:r w:rsidRPr="00802CA5">
              <w:rPr>
                <w:rFonts w:ascii="Calibri" w:eastAsia="Calibri" w:hAnsi="Calibri" w:cs="Times New Roman"/>
                <w:spacing w:val="-1"/>
              </w:rPr>
              <w:t>and practice</w:t>
            </w:r>
            <w:r w:rsidRPr="00802CA5">
              <w:rPr>
                <w:rFonts w:ascii="Calibri" w:eastAsia="Calibri" w:hAnsi="Calibri" w:cs="Times New Roman"/>
                <w:spacing w:val="-2"/>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skill</w:t>
            </w:r>
            <w:r w:rsidRPr="00802CA5">
              <w:rPr>
                <w:rFonts w:ascii="Calibri" w:eastAsia="Calibri" w:hAnsi="Calibri" w:cs="Times New Roman"/>
              </w:rPr>
              <w:t xml:space="preserve"> </w:t>
            </w:r>
            <w:r w:rsidRPr="00802CA5">
              <w:rPr>
                <w:rFonts w:ascii="Calibri" w:eastAsia="Calibri" w:hAnsi="Calibri" w:cs="Times New Roman"/>
                <w:spacing w:val="-1"/>
              </w:rPr>
              <w:t>using</w:t>
            </w:r>
            <w:r w:rsidRPr="00802CA5">
              <w:rPr>
                <w:rFonts w:ascii="Calibri" w:eastAsia="Calibri" w:hAnsi="Calibri" w:cs="Times New Roman"/>
                <w:spacing w:val="-3"/>
              </w:rPr>
              <w:t xml:space="preserve"> </w:t>
            </w:r>
            <w:r w:rsidRPr="00802CA5">
              <w:rPr>
                <w:rFonts w:ascii="Calibri" w:eastAsia="Calibri" w:hAnsi="Calibri" w:cs="Times New Roman"/>
                <w:spacing w:val="-1"/>
              </w:rPr>
              <w:t>more</w:t>
            </w:r>
            <w:r w:rsidRPr="00802CA5">
              <w:rPr>
                <w:rFonts w:ascii="Calibri" w:eastAsia="Calibri" w:hAnsi="Calibri" w:cs="Times New Roman"/>
                <w:spacing w:val="1"/>
              </w:rPr>
              <w:t xml:space="preserve"> </w:t>
            </w:r>
            <w:r w:rsidRPr="00802CA5">
              <w:rPr>
                <w:rFonts w:ascii="Calibri" w:eastAsia="Calibri" w:hAnsi="Calibri" w:cs="Times New Roman"/>
                <w:spacing w:val="-1"/>
              </w:rPr>
              <w:t>than</w:t>
            </w:r>
            <w:r w:rsidRPr="00802CA5">
              <w:rPr>
                <w:rFonts w:ascii="Calibri" w:eastAsia="Calibri" w:hAnsi="Calibri" w:cs="Times New Roman"/>
                <w:spacing w:val="24"/>
              </w:rPr>
              <w:t xml:space="preserve"> </w:t>
            </w:r>
            <w:r w:rsidRPr="00802CA5">
              <w:rPr>
                <w:rFonts w:ascii="Calibri" w:eastAsia="Calibri" w:hAnsi="Calibri" w:cs="Times New Roman"/>
              </w:rPr>
              <w:t>one</w:t>
            </w:r>
            <w:r w:rsidRPr="00802CA5">
              <w:rPr>
                <w:rFonts w:ascii="Calibri" w:eastAsia="Calibri" w:hAnsi="Calibri" w:cs="Times New Roman"/>
                <w:spacing w:val="1"/>
              </w:rPr>
              <w:t xml:space="preserve"> </w:t>
            </w:r>
            <w:r w:rsidRPr="00802CA5">
              <w:rPr>
                <w:rFonts w:ascii="Calibri" w:eastAsia="Calibri" w:hAnsi="Calibri" w:cs="Times New Roman"/>
                <w:spacing w:val="-1"/>
              </w:rPr>
              <w:t>processing modality.</w:t>
            </w:r>
          </w:p>
        </w:tc>
      </w:tr>
      <w:tr w:rsidR="00802CA5" w:rsidRPr="00802CA5" w14:paraId="5B924A2E" w14:textId="77777777" w:rsidTr="00892116">
        <w:trPr>
          <w:trHeight w:hRule="exact" w:val="806"/>
        </w:trPr>
        <w:tc>
          <w:tcPr>
            <w:tcW w:w="627" w:type="dxa"/>
            <w:tcBorders>
              <w:top w:val="nil"/>
              <w:left w:val="nil"/>
              <w:bottom w:val="nil"/>
              <w:right w:val="nil"/>
            </w:tcBorders>
          </w:tcPr>
          <w:p w14:paraId="0EE21072" w14:textId="77777777" w:rsidR="00802CA5" w:rsidRPr="00802CA5" w:rsidRDefault="00802CA5" w:rsidP="00802CA5">
            <w:pPr>
              <w:widowControl w:val="0"/>
              <w:spacing w:before="114" w:after="0" w:line="240" w:lineRule="auto"/>
              <w:ind w:left="360"/>
              <w:rPr>
                <w:rFonts w:ascii="Calibri" w:eastAsia="Calibri" w:hAnsi="Calibri" w:cs="Calibri"/>
              </w:rPr>
            </w:pPr>
            <w:r w:rsidRPr="00802CA5">
              <w:rPr>
                <w:rFonts w:ascii="Calibri" w:eastAsia="Calibri" w:hAnsi="Calibri" w:cs="Times New Roman"/>
              </w:rPr>
              <w:t>3.</w:t>
            </w:r>
          </w:p>
        </w:tc>
        <w:tc>
          <w:tcPr>
            <w:tcW w:w="4586" w:type="dxa"/>
            <w:tcBorders>
              <w:top w:val="nil"/>
              <w:left w:val="nil"/>
              <w:bottom w:val="nil"/>
              <w:right w:val="nil"/>
            </w:tcBorders>
          </w:tcPr>
          <w:p w14:paraId="119D8DBB" w14:textId="77777777" w:rsidR="00802CA5" w:rsidRPr="00802CA5" w:rsidRDefault="00802CA5" w:rsidP="00802CA5">
            <w:pPr>
              <w:widowControl w:val="0"/>
              <w:spacing w:before="114" w:after="0" w:line="240" w:lineRule="auto"/>
              <w:ind w:left="93"/>
              <w:rPr>
                <w:rFonts w:ascii="Calibri" w:eastAsia="Calibri" w:hAnsi="Calibri" w:cs="Calibri"/>
              </w:rPr>
            </w:pPr>
            <w:r w:rsidRPr="00802CA5">
              <w:rPr>
                <w:rFonts w:ascii="Calibri" w:eastAsia="Calibri" w:hAnsi="Calibri" w:cs="Times New Roman"/>
                <w:spacing w:val="-1"/>
              </w:rPr>
              <w:t>Allow</w:t>
            </w:r>
            <w:r w:rsidRPr="00802CA5">
              <w:rPr>
                <w:rFonts w:ascii="Calibri" w:eastAsia="Calibri" w:hAnsi="Calibri" w:cs="Times New Roman"/>
                <w:spacing w:val="1"/>
              </w:rPr>
              <w:t xml:space="preserve"> </w:t>
            </w:r>
            <w:r w:rsidRPr="00802CA5">
              <w:rPr>
                <w:rFonts w:ascii="Calibri" w:eastAsia="Calibri" w:hAnsi="Calibri" w:cs="Times New Roman"/>
                <w:spacing w:val="-1"/>
              </w:rPr>
              <w:t>for</w:t>
            </w:r>
            <w:r w:rsidRPr="00802CA5">
              <w:rPr>
                <w:rFonts w:ascii="Calibri" w:eastAsia="Calibri" w:hAnsi="Calibri" w:cs="Times New Roman"/>
                <w:spacing w:val="-2"/>
              </w:rPr>
              <w:t xml:space="preserve"> </w:t>
            </w:r>
            <w:r w:rsidRPr="00802CA5">
              <w:rPr>
                <w:rFonts w:ascii="Calibri" w:eastAsia="Calibri" w:hAnsi="Calibri" w:cs="Times New Roman"/>
                <w:spacing w:val="-1"/>
              </w:rPr>
              <w:t>movement</w:t>
            </w:r>
            <w:r w:rsidRPr="00802CA5">
              <w:rPr>
                <w:rFonts w:ascii="Calibri" w:eastAsia="Calibri" w:hAnsi="Calibri" w:cs="Times New Roman"/>
                <w:spacing w:val="1"/>
              </w:rPr>
              <w:t xml:space="preserve"> </w:t>
            </w:r>
            <w:r w:rsidRPr="00802CA5">
              <w:rPr>
                <w:rFonts w:ascii="Calibri" w:eastAsia="Calibri" w:hAnsi="Calibri" w:cs="Times New Roman"/>
                <w:spacing w:val="-2"/>
              </w:rPr>
              <w:t>during</w:t>
            </w:r>
            <w:r w:rsidRPr="00802CA5">
              <w:rPr>
                <w:rFonts w:ascii="Calibri" w:eastAsia="Calibri" w:hAnsi="Calibri" w:cs="Times New Roman"/>
                <w:spacing w:val="-1"/>
              </w:rPr>
              <w:t xml:space="preserve"> transitions.</w:t>
            </w:r>
          </w:p>
        </w:tc>
        <w:tc>
          <w:tcPr>
            <w:tcW w:w="4147" w:type="dxa"/>
            <w:tcBorders>
              <w:top w:val="nil"/>
              <w:left w:val="nil"/>
              <w:bottom w:val="nil"/>
              <w:right w:val="nil"/>
            </w:tcBorders>
          </w:tcPr>
          <w:p w14:paraId="6452E7C5" w14:textId="77777777" w:rsidR="00802CA5" w:rsidRPr="00802CA5" w:rsidRDefault="00802CA5" w:rsidP="00802CA5">
            <w:pPr>
              <w:widowControl w:val="0"/>
              <w:spacing w:before="114" w:after="0" w:line="240" w:lineRule="auto"/>
              <w:ind w:left="547" w:right="108" w:hanging="1"/>
              <w:rPr>
                <w:rFonts w:ascii="Calibri" w:eastAsia="Calibri" w:hAnsi="Calibri" w:cs="Calibri"/>
              </w:rPr>
            </w:pPr>
            <w:r w:rsidRPr="00802CA5">
              <w:rPr>
                <w:rFonts w:ascii="Calibri" w:eastAsia="Calibri" w:hAnsi="Calibri" w:cs="Times New Roman"/>
              </w:rPr>
              <w:t xml:space="preserve">3. </w:t>
            </w:r>
            <w:r w:rsidRPr="00802CA5">
              <w:rPr>
                <w:rFonts w:ascii="Calibri" w:eastAsia="Calibri" w:hAnsi="Calibri" w:cs="Times New Roman"/>
                <w:spacing w:val="-1"/>
              </w:rPr>
              <w:t>This</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help students</w:t>
            </w:r>
            <w:r w:rsidRPr="00802CA5">
              <w:rPr>
                <w:rFonts w:ascii="Calibri" w:eastAsia="Calibri" w:hAnsi="Calibri" w:cs="Times New Roman"/>
                <w:spacing w:val="-2"/>
              </w:rPr>
              <w:t xml:space="preserve"> </w:t>
            </w:r>
            <w:r w:rsidRPr="00802CA5">
              <w:rPr>
                <w:rFonts w:ascii="Calibri" w:eastAsia="Calibri" w:hAnsi="Calibri" w:cs="Times New Roman"/>
                <w:spacing w:val="-1"/>
              </w:rPr>
              <w:t>with ADHD</w:t>
            </w:r>
            <w:r w:rsidRPr="00802CA5">
              <w:rPr>
                <w:rFonts w:ascii="Calibri" w:eastAsia="Calibri" w:hAnsi="Calibri" w:cs="Times New Roman"/>
                <w:spacing w:val="25"/>
              </w:rPr>
              <w:t xml:space="preserve"> </w:t>
            </w:r>
            <w:r w:rsidRPr="00802CA5">
              <w:rPr>
                <w:rFonts w:ascii="Calibri" w:eastAsia="Calibri" w:hAnsi="Calibri" w:cs="Times New Roman"/>
                <w:spacing w:val="-1"/>
              </w:rPr>
              <w:t>have</w:t>
            </w:r>
            <w:r w:rsidRPr="00802CA5">
              <w:rPr>
                <w:rFonts w:ascii="Calibri" w:eastAsia="Calibri" w:hAnsi="Calibri" w:cs="Times New Roman"/>
                <w:spacing w:val="1"/>
              </w:rPr>
              <w:t xml:space="preserve"> </w:t>
            </w:r>
            <w:r w:rsidRPr="00802CA5">
              <w:rPr>
                <w:rFonts w:ascii="Calibri" w:eastAsia="Calibri" w:hAnsi="Calibri" w:cs="Times New Roman"/>
                <w:spacing w:val="-1"/>
              </w:rPr>
              <w:t>an</w:t>
            </w:r>
            <w:r w:rsidRPr="00802CA5">
              <w:rPr>
                <w:rFonts w:ascii="Calibri" w:eastAsia="Calibri" w:hAnsi="Calibri" w:cs="Times New Roman"/>
                <w:spacing w:val="-3"/>
              </w:rPr>
              <w:t xml:space="preserve"> </w:t>
            </w:r>
            <w:r w:rsidRPr="00802CA5">
              <w:rPr>
                <w:rFonts w:ascii="Calibri" w:eastAsia="Calibri" w:hAnsi="Calibri" w:cs="Times New Roman"/>
                <w:spacing w:val="-1"/>
              </w:rPr>
              <w:t>opportunity</w:t>
            </w:r>
            <w:r w:rsidRPr="00802CA5">
              <w:rPr>
                <w:rFonts w:ascii="Calibri" w:eastAsia="Calibri" w:hAnsi="Calibri" w:cs="Times New Roman"/>
                <w:spacing w:val="-2"/>
              </w:rPr>
              <w:t xml:space="preserve"> </w:t>
            </w:r>
            <w:r w:rsidRPr="00802CA5">
              <w:rPr>
                <w:rFonts w:ascii="Calibri" w:eastAsia="Calibri" w:hAnsi="Calibri" w:cs="Times New Roman"/>
              </w:rPr>
              <w:t>to</w:t>
            </w:r>
            <w:r w:rsidRPr="00802CA5">
              <w:rPr>
                <w:rFonts w:ascii="Calibri" w:eastAsia="Calibri" w:hAnsi="Calibri" w:cs="Times New Roman"/>
                <w:spacing w:val="-1"/>
              </w:rPr>
              <w:t xml:space="preserve"> move</w:t>
            </w:r>
            <w:r w:rsidRPr="00802CA5">
              <w:rPr>
                <w:rFonts w:ascii="Calibri" w:eastAsia="Calibri" w:hAnsi="Calibri" w:cs="Times New Roman"/>
                <w:spacing w:val="1"/>
              </w:rPr>
              <w:t xml:space="preserve"> </w:t>
            </w:r>
            <w:r w:rsidRPr="00802CA5">
              <w:rPr>
                <w:rFonts w:ascii="Calibri" w:eastAsia="Calibri" w:hAnsi="Calibri" w:cs="Times New Roman"/>
                <w:spacing w:val="-1"/>
              </w:rPr>
              <w:t>around.</w:t>
            </w:r>
          </w:p>
        </w:tc>
      </w:tr>
      <w:tr w:rsidR="00802CA5" w:rsidRPr="00802CA5" w14:paraId="6BD05F92" w14:textId="77777777" w:rsidTr="00892116">
        <w:trPr>
          <w:trHeight w:hRule="exact" w:val="1341"/>
        </w:trPr>
        <w:tc>
          <w:tcPr>
            <w:tcW w:w="627" w:type="dxa"/>
            <w:tcBorders>
              <w:top w:val="nil"/>
              <w:left w:val="nil"/>
              <w:bottom w:val="nil"/>
              <w:right w:val="nil"/>
            </w:tcBorders>
          </w:tcPr>
          <w:p w14:paraId="1634A9D8" w14:textId="77777777" w:rsidR="00802CA5" w:rsidRPr="00802CA5" w:rsidRDefault="00802CA5" w:rsidP="00802CA5">
            <w:pPr>
              <w:widowControl w:val="0"/>
              <w:spacing w:before="114" w:after="0" w:line="240" w:lineRule="auto"/>
              <w:ind w:left="361"/>
              <w:rPr>
                <w:rFonts w:ascii="Calibri" w:eastAsia="Calibri" w:hAnsi="Calibri" w:cs="Calibri"/>
              </w:rPr>
            </w:pPr>
            <w:r w:rsidRPr="00802CA5">
              <w:rPr>
                <w:rFonts w:ascii="Calibri" w:eastAsia="Calibri" w:hAnsi="Calibri" w:cs="Times New Roman"/>
              </w:rPr>
              <w:t>4.</w:t>
            </w:r>
          </w:p>
        </w:tc>
        <w:tc>
          <w:tcPr>
            <w:tcW w:w="4586" w:type="dxa"/>
            <w:tcBorders>
              <w:top w:val="nil"/>
              <w:left w:val="nil"/>
              <w:bottom w:val="nil"/>
              <w:right w:val="nil"/>
            </w:tcBorders>
          </w:tcPr>
          <w:p w14:paraId="7D6482DB" w14:textId="77777777" w:rsidR="00802CA5" w:rsidRPr="00802CA5" w:rsidRDefault="00802CA5" w:rsidP="00802CA5">
            <w:pPr>
              <w:widowControl w:val="0"/>
              <w:spacing w:before="111" w:after="0" w:line="266" w:lineRule="exact"/>
              <w:ind w:left="93" w:right="613"/>
              <w:rPr>
                <w:rFonts w:ascii="Calibri" w:eastAsia="Calibri" w:hAnsi="Calibri" w:cs="Calibri"/>
              </w:rPr>
            </w:pPr>
            <w:r w:rsidRPr="00802CA5">
              <w:rPr>
                <w:rFonts w:ascii="Calibri" w:eastAsia="Calibri" w:hAnsi="Calibri" w:cs="Times New Roman"/>
                <w:spacing w:val="-1"/>
              </w:rPr>
              <w:t>Use</w:t>
            </w:r>
            <w:r w:rsidRPr="00802CA5">
              <w:rPr>
                <w:rFonts w:ascii="Calibri" w:eastAsia="Calibri" w:hAnsi="Calibri" w:cs="Times New Roman"/>
                <w:spacing w:val="1"/>
              </w:rPr>
              <w:t xml:space="preserve"> </w:t>
            </w:r>
            <w:r w:rsidRPr="00802CA5">
              <w:rPr>
                <w:rFonts w:ascii="Calibri" w:eastAsia="Calibri" w:hAnsi="Calibri" w:cs="Times New Roman"/>
                <w:spacing w:val="-1"/>
              </w:rPr>
              <w:t>computer</w:t>
            </w:r>
            <w:r w:rsidRPr="00802CA5">
              <w:rPr>
                <w:rFonts w:ascii="Calibri" w:eastAsia="Calibri" w:hAnsi="Calibri" w:cs="Times New Roman"/>
                <w:spacing w:val="-2"/>
              </w:rPr>
              <w:t xml:space="preserve"> </w:t>
            </w:r>
            <w:r w:rsidRPr="00802CA5">
              <w:rPr>
                <w:rFonts w:ascii="Calibri" w:eastAsia="Calibri" w:hAnsi="Calibri" w:cs="Times New Roman"/>
                <w:spacing w:val="-1"/>
              </w:rPr>
              <w:t>technology</w:t>
            </w:r>
            <w:r w:rsidRPr="00802CA5">
              <w:rPr>
                <w:rFonts w:ascii="Calibri" w:eastAsia="Calibri" w:hAnsi="Calibri" w:cs="Times New Roman"/>
                <w:spacing w:val="1"/>
              </w:rPr>
              <w:t xml:space="preserve"> </w:t>
            </w:r>
            <w:r w:rsidRPr="00802CA5">
              <w:rPr>
                <w:rFonts w:ascii="Calibri" w:eastAsia="Calibri" w:hAnsi="Calibri" w:cs="Times New Roman"/>
                <w:spacing w:val="-1"/>
              </w:rPr>
              <w:t>for</w:t>
            </w:r>
            <w:r w:rsidRPr="00802CA5">
              <w:rPr>
                <w:rFonts w:ascii="Calibri" w:eastAsia="Calibri" w:hAnsi="Calibri" w:cs="Times New Roman"/>
              </w:rPr>
              <w:t xml:space="preserve"> </w:t>
            </w:r>
            <w:r w:rsidRPr="00802CA5">
              <w:rPr>
                <w:rFonts w:ascii="Calibri" w:eastAsia="Calibri" w:hAnsi="Calibri" w:cs="Times New Roman"/>
                <w:spacing w:val="-1"/>
              </w:rPr>
              <w:t>guided</w:t>
            </w:r>
            <w:r w:rsidRPr="00802CA5">
              <w:rPr>
                <w:rFonts w:ascii="Calibri" w:eastAsia="Calibri" w:hAnsi="Calibri" w:cs="Times New Roman"/>
                <w:spacing w:val="29"/>
              </w:rPr>
              <w:t xml:space="preserve"> </w:t>
            </w:r>
            <w:r w:rsidRPr="00802CA5">
              <w:rPr>
                <w:rFonts w:ascii="Calibri" w:eastAsia="Calibri" w:hAnsi="Calibri" w:cs="Times New Roman"/>
                <w:spacing w:val="-1"/>
              </w:rPr>
              <w:t>Practice.</w:t>
            </w:r>
          </w:p>
        </w:tc>
        <w:tc>
          <w:tcPr>
            <w:tcW w:w="4147" w:type="dxa"/>
            <w:tcBorders>
              <w:top w:val="nil"/>
              <w:left w:val="nil"/>
              <w:bottom w:val="nil"/>
              <w:right w:val="nil"/>
            </w:tcBorders>
          </w:tcPr>
          <w:p w14:paraId="13FCFF07" w14:textId="77777777" w:rsidR="00802CA5" w:rsidRPr="00802CA5" w:rsidRDefault="00802CA5" w:rsidP="00802CA5">
            <w:pPr>
              <w:widowControl w:val="0"/>
              <w:spacing w:before="115" w:after="0" w:line="239" w:lineRule="auto"/>
              <w:ind w:left="547" w:right="326" w:hanging="1"/>
              <w:rPr>
                <w:rFonts w:ascii="Calibri" w:eastAsia="Calibri" w:hAnsi="Calibri" w:cs="Calibri"/>
              </w:rPr>
            </w:pPr>
            <w:r w:rsidRPr="00802CA5">
              <w:rPr>
                <w:rFonts w:ascii="Calibri" w:eastAsia="Calibri" w:hAnsi="Calibri" w:cs="Times New Roman"/>
              </w:rPr>
              <w:t xml:space="preserve">4.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who are</w:t>
            </w:r>
            <w:r w:rsidRPr="00802CA5">
              <w:rPr>
                <w:rFonts w:ascii="Calibri" w:eastAsia="Calibri" w:hAnsi="Calibri" w:cs="Times New Roman"/>
                <w:spacing w:val="1"/>
              </w:rPr>
              <w:t xml:space="preserve"> </w:t>
            </w:r>
            <w:r w:rsidRPr="00802CA5">
              <w:rPr>
                <w:rFonts w:ascii="Calibri" w:eastAsia="Calibri" w:hAnsi="Calibri" w:cs="Times New Roman"/>
                <w:spacing w:val="-1"/>
              </w:rPr>
              <w:t>proficient</w:t>
            </w:r>
            <w:r w:rsidRPr="00802CA5">
              <w:rPr>
                <w:rFonts w:ascii="Calibri" w:eastAsia="Calibri" w:hAnsi="Calibri" w:cs="Times New Roman"/>
                <w:spacing w:val="1"/>
              </w:rPr>
              <w:t xml:space="preserve"> </w:t>
            </w:r>
            <w:r w:rsidRPr="00802CA5">
              <w:rPr>
                <w:rFonts w:ascii="Calibri" w:eastAsia="Calibri" w:hAnsi="Calibri" w:cs="Times New Roman"/>
                <w:spacing w:val="-1"/>
              </w:rPr>
              <w:t>in the</w:t>
            </w:r>
            <w:r w:rsidRPr="00802CA5">
              <w:rPr>
                <w:rFonts w:ascii="Calibri" w:eastAsia="Calibri" w:hAnsi="Calibri" w:cs="Times New Roman"/>
                <w:spacing w:val="23"/>
              </w:rPr>
              <w:t xml:space="preserve"> </w:t>
            </w:r>
            <w:r w:rsidRPr="00802CA5">
              <w:rPr>
                <w:rFonts w:ascii="Calibri" w:eastAsia="Calibri" w:hAnsi="Calibri" w:cs="Times New Roman"/>
                <w:spacing w:val="-1"/>
              </w:rPr>
              <w:t>use</w:t>
            </w:r>
            <w:r w:rsidRPr="00802CA5">
              <w:rPr>
                <w:rFonts w:ascii="Calibri" w:eastAsia="Calibri" w:hAnsi="Calibri" w:cs="Times New Roman"/>
                <w:spacing w:val="1"/>
              </w:rPr>
              <w:t xml:space="preserve"> </w:t>
            </w:r>
            <w:r w:rsidRPr="00802CA5">
              <w:rPr>
                <w:rFonts w:ascii="Calibri" w:eastAsia="Calibri" w:hAnsi="Calibri" w:cs="Times New Roman"/>
              </w:rPr>
              <w:t>of</w:t>
            </w:r>
            <w:r w:rsidRPr="00802CA5">
              <w:rPr>
                <w:rFonts w:ascii="Calibri" w:eastAsia="Calibri" w:hAnsi="Calibri" w:cs="Times New Roman"/>
                <w:spacing w:val="-3"/>
              </w:rPr>
              <w:t xml:space="preserve"> </w:t>
            </w:r>
            <w:r w:rsidRPr="00802CA5">
              <w:rPr>
                <w:rFonts w:ascii="Calibri" w:eastAsia="Calibri" w:hAnsi="Calibri" w:cs="Times New Roman"/>
                <w:spacing w:val="-1"/>
              </w:rPr>
              <w:t>computer</w:t>
            </w:r>
            <w:r w:rsidRPr="00802CA5">
              <w:rPr>
                <w:rFonts w:ascii="Calibri" w:eastAsia="Calibri" w:hAnsi="Calibri" w:cs="Times New Roman"/>
              </w:rPr>
              <w:t xml:space="preserve"> </w:t>
            </w:r>
            <w:r w:rsidRPr="00802CA5">
              <w:rPr>
                <w:rFonts w:ascii="Calibri" w:eastAsia="Calibri" w:hAnsi="Calibri" w:cs="Times New Roman"/>
                <w:spacing w:val="-1"/>
              </w:rPr>
              <w:t>skills</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spacing w:val="-2"/>
              </w:rPr>
              <w:t xml:space="preserve"> </w:t>
            </w:r>
            <w:r w:rsidRPr="00802CA5">
              <w:rPr>
                <w:rFonts w:ascii="Calibri" w:eastAsia="Calibri" w:hAnsi="Calibri" w:cs="Times New Roman"/>
                <w:spacing w:val="-1"/>
              </w:rPr>
              <w:t>be</w:t>
            </w:r>
            <w:r w:rsidRPr="00802CA5">
              <w:rPr>
                <w:rFonts w:ascii="Calibri" w:eastAsia="Calibri" w:hAnsi="Calibri" w:cs="Times New Roman"/>
                <w:spacing w:val="1"/>
              </w:rPr>
              <w:t xml:space="preserve"> </w:t>
            </w:r>
            <w:r w:rsidRPr="00802CA5">
              <w:rPr>
                <w:rFonts w:ascii="Calibri" w:eastAsia="Calibri" w:hAnsi="Calibri" w:cs="Times New Roman"/>
                <w:spacing w:val="-1"/>
              </w:rPr>
              <w:t>able</w:t>
            </w:r>
            <w:r w:rsidRPr="00802CA5">
              <w:rPr>
                <w:rFonts w:ascii="Calibri" w:eastAsia="Calibri" w:hAnsi="Calibri" w:cs="Times New Roman"/>
                <w:spacing w:val="1"/>
              </w:rPr>
              <w:t xml:space="preserve"> </w:t>
            </w:r>
            <w:r w:rsidRPr="00802CA5">
              <w:rPr>
                <w:rFonts w:ascii="Calibri" w:eastAsia="Calibri" w:hAnsi="Calibri" w:cs="Times New Roman"/>
                <w:spacing w:val="-1"/>
              </w:rPr>
              <w:t>to</w:t>
            </w:r>
            <w:r w:rsidRPr="00802CA5">
              <w:rPr>
                <w:rFonts w:ascii="Calibri" w:eastAsia="Calibri" w:hAnsi="Calibri" w:cs="Times New Roman"/>
                <w:spacing w:val="23"/>
              </w:rPr>
              <w:t xml:space="preserve"> </w:t>
            </w:r>
            <w:r w:rsidRPr="00802CA5">
              <w:rPr>
                <w:rFonts w:ascii="Calibri" w:eastAsia="Calibri" w:hAnsi="Calibri" w:cs="Times New Roman"/>
                <w:spacing w:val="-1"/>
              </w:rPr>
              <w:t>assist</w:t>
            </w:r>
            <w:r w:rsidRPr="00802CA5">
              <w:rPr>
                <w:rFonts w:ascii="Calibri" w:eastAsia="Calibri" w:hAnsi="Calibri" w:cs="Times New Roman"/>
                <w:spacing w:val="1"/>
              </w:rPr>
              <w:t xml:space="preserve">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who may</w:t>
            </w:r>
            <w:r w:rsidRPr="00802CA5">
              <w:rPr>
                <w:rFonts w:ascii="Calibri" w:eastAsia="Calibri" w:hAnsi="Calibri" w:cs="Times New Roman"/>
                <w:spacing w:val="1"/>
              </w:rPr>
              <w:t xml:space="preserve"> </w:t>
            </w:r>
            <w:r w:rsidRPr="00802CA5">
              <w:rPr>
                <w:rFonts w:ascii="Calibri" w:eastAsia="Calibri" w:hAnsi="Calibri" w:cs="Times New Roman"/>
                <w:spacing w:val="-1"/>
              </w:rPr>
              <w:t>need</w:t>
            </w:r>
            <w:r w:rsidRPr="00802CA5">
              <w:rPr>
                <w:rFonts w:ascii="Calibri" w:eastAsia="Calibri" w:hAnsi="Calibri" w:cs="Times New Roman"/>
                <w:spacing w:val="26"/>
              </w:rPr>
              <w:t xml:space="preserve"> </w:t>
            </w:r>
            <w:r w:rsidRPr="00802CA5">
              <w:rPr>
                <w:rFonts w:ascii="Calibri" w:eastAsia="Calibri" w:hAnsi="Calibri" w:cs="Times New Roman"/>
                <w:spacing w:val="-1"/>
              </w:rPr>
              <w:t>additional</w:t>
            </w:r>
            <w:r w:rsidRPr="00802CA5">
              <w:rPr>
                <w:rFonts w:ascii="Calibri" w:eastAsia="Calibri" w:hAnsi="Calibri" w:cs="Times New Roman"/>
              </w:rPr>
              <w:t xml:space="preserve"> </w:t>
            </w:r>
            <w:r w:rsidRPr="00802CA5">
              <w:rPr>
                <w:rFonts w:ascii="Calibri" w:eastAsia="Calibri" w:hAnsi="Calibri" w:cs="Times New Roman"/>
                <w:spacing w:val="-1"/>
              </w:rPr>
              <w:t>practice.</w:t>
            </w:r>
          </w:p>
        </w:tc>
      </w:tr>
      <w:tr w:rsidR="00802CA5" w:rsidRPr="00802CA5" w14:paraId="460B06AE" w14:textId="77777777" w:rsidTr="00892116">
        <w:trPr>
          <w:trHeight w:hRule="exact" w:val="1344"/>
        </w:trPr>
        <w:tc>
          <w:tcPr>
            <w:tcW w:w="627" w:type="dxa"/>
            <w:tcBorders>
              <w:top w:val="nil"/>
              <w:left w:val="nil"/>
              <w:bottom w:val="nil"/>
              <w:right w:val="nil"/>
            </w:tcBorders>
          </w:tcPr>
          <w:p w14:paraId="33EF4E70" w14:textId="77777777" w:rsidR="00802CA5" w:rsidRPr="00802CA5" w:rsidRDefault="00802CA5" w:rsidP="00802CA5">
            <w:pPr>
              <w:widowControl w:val="0"/>
              <w:spacing w:before="114" w:after="0" w:line="240" w:lineRule="auto"/>
              <w:ind w:left="361"/>
              <w:rPr>
                <w:rFonts w:ascii="Calibri" w:eastAsia="Calibri" w:hAnsi="Calibri" w:cs="Calibri"/>
              </w:rPr>
            </w:pPr>
            <w:r w:rsidRPr="00802CA5">
              <w:rPr>
                <w:rFonts w:ascii="Calibri" w:eastAsia="Calibri" w:hAnsi="Calibri" w:cs="Times New Roman"/>
                <w:b/>
              </w:rPr>
              <w:t>5.</w:t>
            </w:r>
          </w:p>
        </w:tc>
        <w:tc>
          <w:tcPr>
            <w:tcW w:w="4586" w:type="dxa"/>
            <w:tcBorders>
              <w:top w:val="nil"/>
              <w:left w:val="nil"/>
              <w:bottom w:val="nil"/>
              <w:right w:val="nil"/>
            </w:tcBorders>
          </w:tcPr>
          <w:p w14:paraId="7EA0F5D3" w14:textId="77777777" w:rsidR="00802CA5" w:rsidRPr="00802CA5" w:rsidRDefault="00802CA5" w:rsidP="00802CA5">
            <w:pPr>
              <w:widowControl w:val="0"/>
              <w:spacing w:before="114" w:after="0" w:line="240" w:lineRule="auto"/>
              <w:ind w:left="94" w:right="617"/>
              <w:rPr>
                <w:rFonts w:ascii="Calibri" w:eastAsia="Calibri" w:hAnsi="Calibri" w:cs="Calibri"/>
              </w:rPr>
            </w:pPr>
            <w:r w:rsidRPr="00802CA5">
              <w:rPr>
                <w:rFonts w:ascii="Calibri" w:eastAsia="Calibri" w:hAnsi="Calibri" w:cs="Times New Roman"/>
                <w:spacing w:val="-1"/>
              </w:rPr>
              <w:t>Provide</w:t>
            </w:r>
            <w:r w:rsidRPr="00802CA5">
              <w:rPr>
                <w:rFonts w:ascii="Calibri" w:eastAsia="Calibri" w:hAnsi="Calibri" w:cs="Times New Roman"/>
                <w:spacing w:val="1"/>
              </w:rPr>
              <w:t xml:space="preserve"> </w:t>
            </w:r>
            <w:r w:rsidRPr="00802CA5">
              <w:rPr>
                <w:rFonts w:ascii="Calibri" w:eastAsia="Calibri" w:hAnsi="Calibri" w:cs="Times New Roman"/>
                <w:spacing w:val="-1"/>
              </w:rPr>
              <w:t>an</w:t>
            </w:r>
            <w:r w:rsidRPr="00802CA5">
              <w:rPr>
                <w:rFonts w:ascii="Calibri" w:eastAsia="Calibri" w:hAnsi="Calibri" w:cs="Times New Roman"/>
                <w:spacing w:val="-3"/>
              </w:rPr>
              <w:t xml:space="preserve"> </w:t>
            </w:r>
            <w:r w:rsidRPr="00802CA5">
              <w:rPr>
                <w:rFonts w:ascii="Calibri" w:eastAsia="Calibri" w:hAnsi="Calibri" w:cs="Times New Roman"/>
                <w:spacing w:val="-1"/>
              </w:rPr>
              <w:t xml:space="preserve">opportunity </w:t>
            </w:r>
            <w:r w:rsidRPr="00802CA5">
              <w:rPr>
                <w:rFonts w:ascii="Calibri" w:eastAsia="Calibri" w:hAnsi="Calibri" w:cs="Times New Roman"/>
              </w:rPr>
              <w:t>for</w:t>
            </w:r>
            <w:r w:rsidRPr="00802CA5">
              <w:rPr>
                <w:rFonts w:ascii="Calibri" w:eastAsia="Calibri" w:hAnsi="Calibri" w:cs="Times New Roman"/>
                <w:spacing w:val="-5"/>
              </w:rPr>
              <w:t xml:space="preserve">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who</w:t>
            </w:r>
            <w:r w:rsidRPr="00802CA5">
              <w:rPr>
                <w:rFonts w:ascii="Calibri" w:eastAsia="Calibri" w:hAnsi="Calibri" w:cs="Times New Roman"/>
                <w:spacing w:val="29"/>
              </w:rPr>
              <w:t xml:space="preserve"> </w:t>
            </w:r>
            <w:r w:rsidRPr="00802CA5">
              <w:rPr>
                <w:rFonts w:ascii="Calibri" w:eastAsia="Calibri" w:hAnsi="Calibri" w:cs="Times New Roman"/>
                <w:spacing w:val="-1"/>
              </w:rPr>
              <w:t>Have</w:t>
            </w:r>
            <w:r w:rsidRPr="00802CA5">
              <w:rPr>
                <w:rFonts w:ascii="Calibri" w:eastAsia="Calibri" w:hAnsi="Calibri" w:cs="Times New Roman"/>
                <w:spacing w:val="1"/>
              </w:rPr>
              <w:t xml:space="preserve"> </w:t>
            </w:r>
            <w:r w:rsidRPr="00802CA5">
              <w:rPr>
                <w:rFonts w:ascii="Calibri" w:eastAsia="Calibri" w:hAnsi="Calibri" w:cs="Times New Roman"/>
                <w:spacing w:val="-1"/>
              </w:rPr>
              <w:t>advanced research skills</w:t>
            </w:r>
            <w:r w:rsidRPr="00802CA5">
              <w:rPr>
                <w:rFonts w:ascii="Calibri" w:eastAsia="Calibri" w:hAnsi="Calibri" w:cs="Times New Roman"/>
              </w:rPr>
              <w:t xml:space="preserve"> to</w:t>
            </w:r>
            <w:r w:rsidRPr="00802CA5">
              <w:rPr>
                <w:rFonts w:ascii="Calibri" w:eastAsia="Calibri" w:hAnsi="Calibri" w:cs="Times New Roman"/>
                <w:spacing w:val="-1"/>
              </w:rPr>
              <w:t xml:space="preserve"> use</w:t>
            </w:r>
          </w:p>
          <w:p w14:paraId="0003A960" w14:textId="77777777" w:rsidR="00802CA5" w:rsidRPr="00802CA5" w:rsidRDefault="00802CA5" w:rsidP="00802CA5">
            <w:pPr>
              <w:widowControl w:val="0"/>
              <w:spacing w:after="0" w:line="240" w:lineRule="auto"/>
              <w:ind w:left="94"/>
              <w:rPr>
                <w:rFonts w:ascii="Calibri" w:eastAsia="Calibri" w:hAnsi="Calibri" w:cs="Calibri"/>
              </w:rPr>
            </w:pPr>
            <w:r w:rsidRPr="00802CA5">
              <w:rPr>
                <w:rFonts w:ascii="Calibri" w:eastAsia="Calibri" w:hAnsi="Calibri" w:cs="Times New Roman"/>
                <w:spacing w:val="-1"/>
              </w:rPr>
              <w:t>more</w:t>
            </w:r>
            <w:r w:rsidRPr="00802CA5">
              <w:rPr>
                <w:rFonts w:ascii="Calibri" w:eastAsia="Calibri" w:hAnsi="Calibri" w:cs="Times New Roman"/>
                <w:spacing w:val="1"/>
              </w:rPr>
              <w:t xml:space="preserve"> </w:t>
            </w:r>
            <w:r w:rsidRPr="00802CA5">
              <w:rPr>
                <w:rFonts w:ascii="Calibri" w:eastAsia="Calibri" w:hAnsi="Calibri" w:cs="Times New Roman"/>
                <w:spacing w:val="-1"/>
              </w:rPr>
              <w:t>resources,</w:t>
            </w:r>
            <w:r w:rsidRPr="00802CA5">
              <w:rPr>
                <w:rFonts w:ascii="Calibri" w:eastAsia="Calibri" w:hAnsi="Calibri" w:cs="Times New Roman"/>
              </w:rPr>
              <w:t xml:space="preserve"> </w:t>
            </w:r>
            <w:r w:rsidRPr="00802CA5">
              <w:rPr>
                <w:rFonts w:ascii="Calibri" w:eastAsia="Calibri" w:hAnsi="Calibri" w:cs="Times New Roman"/>
                <w:spacing w:val="-1"/>
              </w:rPr>
              <w:t>additional</w:t>
            </w:r>
            <w:r w:rsidRPr="00802CA5">
              <w:rPr>
                <w:rFonts w:ascii="Calibri" w:eastAsia="Calibri" w:hAnsi="Calibri" w:cs="Times New Roman"/>
                <w:spacing w:val="-3"/>
              </w:rPr>
              <w:t xml:space="preserve"> </w:t>
            </w:r>
            <w:r w:rsidRPr="00802CA5">
              <w:rPr>
                <w:rFonts w:ascii="Calibri" w:eastAsia="Calibri" w:hAnsi="Calibri" w:cs="Times New Roman"/>
                <w:spacing w:val="-1"/>
              </w:rPr>
              <w:t>documentation.</w:t>
            </w:r>
          </w:p>
        </w:tc>
        <w:tc>
          <w:tcPr>
            <w:tcW w:w="4147" w:type="dxa"/>
            <w:tcBorders>
              <w:top w:val="nil"/>
              <w:left w:val="nil"/>
              <w:bottom w:val="nil"/>
              <w:right w:val="nil"/>
            </w:tcBorders>
          </w:tcPr>
          <w:p w14:paraId="278575F5" w14:textId="77777777" w:rsidR="00802CA5" w:rsidRPr="00802CA5" w:rsidRDefault="00802CA5" w:rsidP="00802CA5">
            <w:pPr>
              <w:widowControl w:val="0"/>
              <w:spacing w:before="114" w:after="0" w:line="240" w:lineRule="auto"/>
              <w:ind w:left="547" w:right="108"/>
              <w:rPr>
                <w:rFonts w:ascii="Calibri" w:eastAsia="Calibri" w:hAnsi="Calibri" w:cs="Calibri"/>
              </w:rPr>
            </w:pPr>
            <w:r w:rsidRPr="00802CA5">
              <w:rPr>
                <w:rFonts w:ascii="Calibri" w:eastAsia="Calibri" w:hAnsi="Calibri" w:cs="Times New Roman"/>
              </w:rPr>
              <w:t xml:space="preserve">5. </w:t>
            </w:r>
            <w:r w:rsidRPr="00802CA5">
              <w:rPr>
                <w:rFonts w:ascii="Calibri" w:eastAsia="Calibri" w:hAnsi="Calibri" w:cs="Times New Roman"/>
                <w:spacing w:val="-1"/>
              </w:rPr>
              <w:t>This</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help all</w:t>
            </w:r>
            <w:r w:rsidRPr="00802CA5">
              <w:rPr>
                <w:rFonts w:ascii="Calibri" w:eastAsia="Calibri" w:hAnsi="Calibri" w:cs="Times New Roman"/>
                <w:spacing w:val="-3"/>
              </w:rPr>
              <w:t xml:space="preserve"> </w:t>
            </w: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by</w:t>
            </w:r>
            <w:r w:rsidRPr="00802CA5">
              <w:rPr>
                <w:rFonts w:ascii="Calibri" w:eastAsia="Calibri" w:hAnsi="Calibri" w:cs="Times New Roman"/>
                <w:spacing w:val="1"/>
              </w:rPr>
              <w:t xml:space="preserve"> </w:t>
            </w:r>
            <w:r w:rsidRPr="00802CA5">
              <w:rPr>
                <w:rFonts w:ascii="Calibri" w:eastAsia="Calibri" w:hAnsi="Calibri" w:cs="Times New Roman"/>
                <w:spacing w:val="-1"/>
              </w:rPr>
              <w:t>helping</w:t>
            </w:r>
            <w:r w:rsidRPr="00802CA5">
              <w:rPr>
                <w:rFonts w:ascii="Calibri" w:eastAsia="Calibri" w:hAnsi="Calibri" w:cs="Times New Roman"/>
                <w:spacing w:val="25"/>
              </w:rPr>
              <w:t xml:space="preserve"> </w:t>
            </w:r>
            <w:r w:rsidRPr="00802CA5">
              <w:rPr>
                <w:rFonts w:ascii="Calibri" w:eastAsia="Calibri" w:hAnsi="Calibri" w:cs="Times New Roman"/>
                <w:spacing w:val="-1"/>
              </w:rPr>
              <w:t>them see</w:t>
            </w:r>
            <w:r w:rsidRPr="00802CA5">
              <w:rPr>
                <w:rFonts w:ascii="Calibri" w:eastAsia="Calibri" w:hAnsi="Calibri" w:cs="Times New Roman"/>
                <w:spacing w:val="-2"/>
              </w:rPr>
              <w:t xml:space="preserve"> </w:t>
            </w:r>
            <w:r w:rsidRPr="00802CA5">
              <w:rPr>
                <w:rFonts w:ascii="Calibri" w:eastAsia="Calibri" w:hAnsi="Calibri" w:cs="Times New Roman"/>
                <w:spacing w:val="-1"/>
              </w:rPr>
              <w:t>additional</w:t>
            </w:r>
            <w:r w:rsidRPr="00802CA5">
              <w:rPr>
                <w:rFonts w:ascii="Calibri" w:eastAsia="Calibri" w:hAnsi="Calibri" w:cs="Times New Roman"/>
                <w:spacing w:val="-3"/>
              </w:rPr>
              <w:t xml:space="preserve"> </w:t>
            </w:r>
            <w:r w:rsidRPr="00802CA5">
              <w:rPr>
                <w:rFonts w:ascii="Calibri" w:eastAsia="Calibri" w:hAnsi="Calibri" w:cs="Times New Roman"/>
                <w:spacing w:val="-1"/>
              </w:rPr>
              <w:t>possibilities</w:t>
            </w:r>
            <w:r w:rsidRPr="00802CA5">
              <w:rPr>
                <w:rFonts w:ascii="Calibri" w:eastAsia="Calibri" w:hAnsi="Calibri" w:cs="Times New Roman"/>
              </w:rPr>
              <w:t xml:space="preserve"> </w:t>
            </w:r>
            <w:r w:rsidRPr="00802CA5">
              <w:rPr>
                <w:rFonts w:ascii="Calibri" w:eastAsia="Calibri" w:hAnsi="Calibri" w:cs="Times New Roman"/>
                <w:spacing w:val="-1"/>
              </w:rPr>
              <w:t>in</w:t>
            </w:r>
            <w:r w:rsidRPr="00802CA5">
              <w:rPr>
                <w:rFonts w:ascii="Calibri" w:eastAsia="Calibri" w:hAnsi="Calibri" w:cs="Times New Roman"/>
                <w:spacing w:val="24"/>
              </w:rPr>
              <w:t xml:space="preserve"> </w:t>
            </w:r>
            <w:r w:rsidRPr="00802CA5">
              <w:rPr>
                <w:rFonts w:ascii="Calibri" w:eastAsia="Calibri" w:hAnsi="Calibri" w:cs="Times New Roman"/>
                <w:spacing w:val="-1"/>
              </w:rPr>
              <w:t>using research</w:t>
            </w:r>
            <w:r w:rsidRPr="00802CA5">
              <w:rPr>
                <w:rFonts w:ascii="Calibri" w:eastAsia="Calibri" w:hAnsi="Calibri" w:cs="Times New Roman"/>
                <w:spacing w:val="-3"/>
              </w:rPr>
              <w:t xml:space="preserve"> </w:t>
            </w:r>
            <w:r w:rsidRPr="00802CA5">
              <w:rPr>
                <w:rFonts w:ascii="Calibri" w:eastAsia="Calibri" w:hAnsi="Calibri" w:cs="Times New Roman"/>
              </w:rPr>
              <w:t>to</w:t>
            </w:r>
            <w:r w:rsidRPr="00802CA5">
              <w:rPr>
                <w:rFonts w:ascii="Calibri" w:eastAsia="Calibri" w:hAnsi="Calibri" w:cs="Times New Roman"/>
                <w:spacing w:val="-1"/>
              </w:rPr>
              <w:t xml:space="preserve"> support</w:t>
            </w:r>
            <w:r w:rsidRPr="00802CA5">
              <w:rPr>
                <w:rFonts w:ascii="Calibri" w:eastAsia="Calibri" w:hAnsi="Calibri" w:cs="Times New Roman"/>
                <w:spacing w:val="-2"/>
              </w:rPr>
              <w:t xml:space="preserve"> </w:t>
            </w:r>
            <w:r w:rsidRPr="00802CA5">
              <w:rPr>
                <w:rFonts w:ascii="Calibri" w:eastAsia="Calibri" w:hAnsi="Calibri" w:cs="Times New Roman"/>
              </w:rPr>
              <w:t>a</w:t>
            </w:r>
            <w:r w:rsidRPr="00802CA5">
              <w:rPr>
                <w:rFonts w:ascii="Calibri" w:eastAsia="Calibri" w:hAnsi="Calibri" w:cs="Times New Roman"/>
                <w:spacing w:val="-3"/>
              </w:rPr>
              <w:t xml:space="preserve"> </w:t>
            </w:r>
            <w:r w:rsidRPr="00802CA5">
              <w:rPr>
                <w:rFonts w:ascii="Calibri" w:eastAsia="Calibri" w:hAnsi="Calibri" w:cs="Times New Roman"/>
                <w:spacing w:val="-1"/>
              </w:rPr>
              <w:t>thesis</w:t>
            </w:r>
            <w:r w:rsidRPr="00802CA5">
              <w:rPr>
                <w:rFonts w:ascii="Calibri" w:eastAsia="Calibri" w:hAnsi="Calibri" w:cs="Times New Roman"/>
                <w:spacing w:val="23"/>
              </w:rPr>
              <w:t xml:space="preserve"> </w:t>
            </w:r>
            <w:r w:rsidRPr="00802CA5">
              <w:rPr>
                <w:rFonts w:ascii="Calibri" w:eastAsia="Calibri" w:hAnsi="Calibri" w:cs="Times New Roman"/>
                <w:spacing w:val="-1"/>
              </w:rPr>
              <w:t>statement.</w:t>
            </w:r>
          </w:p>
        </w:tc>
      </w:tr>
      <w:tr w:rsidR="00802CA5" w:rsidRPr="00802CA5" w14:paraId="31463865" w14:textId="77777777" w:rsidTr="00892116">
        <w:trPr>
          <w:trHeight w:hRule="exact" w:val="1707"/>
        </w:trPr>
        <w:tc>
          <w:tcPr>
            <w:tcW w:w="627" w:type="dxa"/>
            <w:tcBorders>
              <w:top w:val="nil"/>
              <w:left w:val="nil"/>
              <w:bottom w:val="single" w:sz="7" w:space="0" w:color="000000"/>
              <w:right w:val="nil"/>
            </w:tcBorders>
          </w:tcPr>
          <w:p w14:paraId="300C1E3C" w14:textId="77777777" w:rsidR="00802CA5" w:rsidRPr="00802CA5" w:rsidRDefault="00802CA5" w:rsidP="00802CA5">
            <w:pPr>
              <w:widowControl w:val="0"/>
              <w:spacing w:before="114" w:after="0" w:line="240" w:lineRule="auto"/>
              <w:ind w:left="361"/>
              <w:rPr>
                <w:rFonts w:ascii="Calibri" w:eastAsia="Calibri" w:hAnsi="Calibri" w:cs="Calibri"/>
              </w:rPr>
            </w:pPr>
            <w:r w:rsidRPr="00802CA5">
              <w:rPr>
                <w:rFonts w:ascii="Calibri" w:eastAsia="Calibri" w:hAnsi="Calibri" w:cs="Times New Roman"/>
                <w:b/>
              </w:rPr>
              <w:t>6.</w:t>
            </w:r>
          </w:p>
        </w:tc>
        <w:tc>
          <w:tcPr>
            <w:tcW w:w="4586" w:type="dxa"/>
            <w:tcBorders>
              <w:top w:val="nil"/>
              <w:left w:val="nil"/>
              <w:bottom w:val="single" w:sz="7" w:space="0" w:color="000000"/>
              <w:right w:val="nil"/>
            </w:tcBorders>
          </w:tcPr>
          <w:p w14:paraId="5BF0BDDC" w14:textId="77777777" w:rsidR="00802CA5" w:rsidRPr="00802CA5" w:rsidRDefault="00802CA5" w:rsidP="00802CA5">
            <w:pPr>
              <w:widowControl w:val="0"/>
              <w:spacing w:before="111" w:after="0" w:line="266" w:lineRule="exact"/>
              <w:ind w:left="94" w:right="617"/>
              <w:rPr>
                <w:rFonts w:ascii="Calibri" w:eastAsia="Calibri" w:hAnsi="Calibri" w:cs="Calibri"/>
              </w:rPr>
            </w:pPr>
            <w:r w:rsidRPr="00802CA5">
              <w:rPr>
                <w:rFonts w:ascii="Calibri" w:eastAsia="Calibri" w:hAnsi="Calibri" w:cs="Times New Roman"/>
                <w:spacing w:val="-1"/>
              </w:rPr>
              <w:t>Provide</w:t>
            </w:r>
            <w:r w:rsidRPr="00802CA5">
              <w:rPr>
                <w:rFonts w:ascii="Calibri" w:eastAsia="Calibri" w:hAnsi="Calibri" w:cs="Times New Roman"/>
                <w:spacing w:val="1"/>
              </w:rPr>
              <w:t xml:space="preserve"> </w:t>
            </w:r>
            <w:r w:rsidRPr="00802CA5">
              <w:rPr>
                <w:rFonts w:ascii="Calibri" w:eastAsia="Calibri" w:hAnsi="Calibri" w:cs="Times New Roman"/>
                <w:spacing w:val="-1"/>
              </w:rPr>
              <w:t>additional</w:t>
            </w:r>
            <w:r w:rsidRPr="00802CA5">
              <w:rPr>
                <w:rFonts w:ascii="Calibri" w:eastAsia="Calibri" w:hAnsi="Calibri" w:cs="Times New Roman"/>
              </w:rPr>
              <w:t xml:space="preserve"> </w:t>
            </w:r>
            <w:r w:rsidRPr="00802CA5">
              <w:rPr>
                <w:rFonts w:ascii="Calibri" w:eastAsia="Calibri" w:hAnsi="Calibri" w:cs="Times New Roman"/>
                <w:spacing w:val="-2"/>
              </w:rPr>
              <w:t>time</w:t>
            </w:r>
            <w:r w:rsidRPr="00802CA5">
              <w:rPr>
                <w:rFonts w:ascii="Calibri" w:eastAsia="Calibri" w:hAnsi="Calibri" w:cs="Times New Roman"/>
                <w:spacing w:val="1"/>
              </w:rPr>
              <w:t xml:space="preserve"> </w:t>
            </w:r>
            <w:r w:rsidRPr="00802CA5">
              <w:rPr>
                <w:rFonts w:ascii="Calibri" w:eastAsia="Calibri" w:hAnsi="Calibri" w:cs="Times New Roman"/>
                <w:spacing w:val="-1"/>
              </w:rPr>
              <w:t>to complete</w:t>
            </w:r>
            <w:r w:rsidRPr="00802CA5">
              <w:rPr>
                <w:rFonts w:ascii="Calibri" w:eastAsia="Calibri" w:hAnsi="Calibri" w:cs="Times New Roman"/>
                <w:spacing w:val="1"/>
              </w:rPr>
              <w:t xml:space="preserve"> </w:t>
            </w:r>
            <w:r w:rsidRPr="00802CA5">
              <w:rPr>
                <w:rFonts w:ascii="Calibri" w:eastAsia="Calibri" w:hAnsi="Calibri" w:cs="Times New Roman"/>
                <w:spacing w:val="-1"/>
              </w:rPr>
              <w:t>the</w:t>
            </w:r>
            <w:r w:rsidRPr="00802CA5">
              <w:rPr>
                <w:rFonts w:ascii="Calibri" w:eastAsia="Calibri" w:hAnsi="Calibri" w:cs="Times New Roman"/>
                <w:spacing w:val="29"/>
              </w:rPr>
              <w:t xml:space="preserve"> </w:t>
            </w:r>
            <w:r w:rsidRPr="00802CA5">
              <w:rPr>
                <w:rFonts w:ascii="Calibri" w:eastAsia="Calibri" w:hAnsi="Calibri" w:cs="Times New Roman"/>
                <w:spacing w:val="-1"/>
              </w:rPr>
              <w:t>task</w:t>
            </w:r>
            <w:r w:rsidRPr="00802CA5">
              <w:rPr>
                <w:rFonts w:ascii="Calibri" w:eastAsia="Calibri" w:hAnsi="Calibri" w:cs="Times New Roman"/>
              </w:rPr>
              <w:t xml:space="preserve"> </w:t>
            </w:r>
            <w:r w:rsidRPr="00802CA5">
              <w:rPr>
                <w:rFonts w:ascii="Calibri" w:eastAsia="Calibri" w:hAnsi="Calibri" w:cs="Times New Roman"/>
                <w:spacing w:val="-1"/>
              </w:rPr>
              <w:t>for</w:t>
            </w:r>
            <w:r w:rsidRPr="00802CA5">
              <w:rPr>
                <w:rFonts w:ascii="Calibri" w:eastAsia="Calibri" w:hAnsi="Calibri" w:cs="Times New Roman"/>
              </w:rPr>
              <w:t xml:space="preserve"> </w:t>
            </w:r>
            <w:r w:rsidRPr="00802CA5">
              <w:rPr>
                <w:rFonts w:ascii="Calibri" w:eastAsia="Calibri" w:hAnsi="Calibri" w:cs="Times New Roman"/>
                <w:spacing w:val="-1"/>
              </w:rPr>
              <w:t>some</w:t>
            </w:r>
            <w:r w:rsidRPr="00802CA5">
              <w:rPr>
                <w:rFonts w:ascii="Calibri" w:eastAsia="Calibri" w:hAnsi="Calibri" w:cs="Times New Roman"/>
                <w:spacing w:val="1"/>
              </w:rPr>
              <w:t xml:space="preserve"> </w:t>
            </w:r>
            <w:r w:rsidRPr="00802CA5">
              <w:rPr>
                <w:rFonts w:ascii="Calibri" w:eastAsia="Calibri" w:hAnsi="Calibri" w:cs="Times New Roman"/>
                <w:spacing w:val="-1"/>
              </w:rPr>
              <w:t>students.</w:t>
            </w:r>
          </w:p>
        </w:tc>
        <w:tc>
          <w:tcPr>
            <w:tcW w:w="4147" w:type="dxa"/>
            <w:tcBorders>
              <w:top w:val="nil"/>
              <w:left w:val="nil"/>
              <w:bottom w:val="single" w:sz="7" w:space="0" w:color="000000"/>
              <w:right w:val="nil"/>
            </w:tcBorders>
          </w:tcPr>
          <w:p w14:paraId="3DB08780" w14:textId="77777777" w:rsidR="00802CA5" w:rsidRPr="00802CA5" w:rsidRDefault="00802CA5" w:rsidP="00802CA5">
            <w:pPr>
              <w:widowControl w:val="0"/>
              <w:spacing w:before="111" w:after="0" w:line="266" w:lineRule="exact"/>
              <w:ind w:left="548" w:right="87"/>
              <w:rPr>
                <w:rFonts w:ascii="Calibri" w:eastAsia="Calibri" w:hAnsi="Calibri" w:cs="Calibri"/>
              </w:rPr>
            </w:pPr>
            <w:r w:rsidRPr="00802CA5">
              <w:rPr>
                <w:rFonts w:ascii="Calibri" w:eastAsia="Calibri" w:hAnsi="Calibri" w:cs="Times New Roman"/>
              </w:rPr>
              <w:t xml:space="preserve">6. </w:t>
            </w:r>
            <w:r w:rsidRPr="00802CA5">
              <w:rPr>
                <w:rFonts w:ascii="Calibri" w:eastAsia="Calibri" w:hAnsi="Calibri" w:cs="Times New Roman"/>
                <w:spacing w:val="-1"/>
              </w:rPr>
              <w:t>Some</w:t>
            </w:r>
            <w:r w:rsidRPr="00802CA5">
              <w:rPr>
                <w:rFonts w:ascii="Calibri" w:eastAsia="Calibri" w:hAnsi="Calibri" w:cs="Times New Roman"/>
                <w:spacing w:val="-2"/>
              </w:rPr>
              <w:t xml:space="preserve">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have</w:t>
            </w:r>
            <w:r w:rsidRPr="00802CA5">
              <w:rPr>
                <w:rFonts w:ascii="Calibri" w:eastAsia="Calibri" w:hAnsi="Calibri" w:cs="Times New Roman"/>
                <w:spacing w:val="1"/>
              </w:rPr>
              <w:t xml:space="preserve"> </w:t>
            </w:r>
            <w:r w:rsidRPr="00802CA5">
              <w:rPr>
                <w:rFonts w:ascii="Calibri" w:eastAsia="Calibri" w:hAnsi="Calibri" w:cs="Times New Roman"/>
                <w:spacing w:val="-2"/>
              </w:rPr>
              <w:t>writing</w:t>
            </w:r>
            <w:r w:rsidRPr="00802CA5">
              <w:rPr>
                <w:rFonts w:ascii="Calibri" w:eastAsia="Calibri" w:hAnsi="Calibri" w:cs="Times New Roman"/>
                <w:spacing w:val="25"/>
              </w:rPr>
              <w:t xml:space="preserve"> </w:t>
            </w:r>
            <w:r w:rsidRPr="00802CA5">
              <w:rPr>
                <w:rFonts w:ascii="Calibri" w:eastAsia="Calibri" w:hAnsi="Calibri" w:cs="Times New Roman"/>
                <w:spacing w:val="-1"/>
              </w:rPr>
              <w:t>challenges,</w:t>
            </w:r>
            <w:r w:rsidRPr="00802CA5">
              <w:rPr>
                <w:rFonts w:ascii="Calibri" w:eastAsia="Calibri" w:hAnsi="Calibri" w:cs="Times New Roman"/>
              </w:rPr>
              <w:t xml:space="preserve"> </w:t>
            </w:r>
            <w:r w:rsidRPr="00802CA5">
              <w:rPr>
                <w:rFonts w:ascii="Calibri" w:eastAsia="Calibri" w:hAnsi="Calibri" w:cs="Times New Roman"/>
                <w:spacing w:val="-1"/>
              </w:rPr>
              <w:t>requiring them</w:t>
            </w:r>
            <w:r w:rsidRPr="00802CA5">
              <w:rPr>
                <w:rFonts w:ascii="Calibri" w:eastAsia="Calibri" w:hAnsi="Calibri" w:cs="Times New Roman"/>
                <w:spacing w:val="-4"/>
              </w:rPr>
              <w:t xml:space="preserve"> </w:t>
            </w:r>
            <w:r w:rsidRPr="00802CA5">
              <w:rPr>
                <w:rFonts w:ascii="Calibri" w:eastAsia="Calibri" w:hAnsi="Calibri" w:cs="Times New Roman"/>
              </w:rPr>
              <w:t>to</w:t>
            </w:r>
          </w:p>
          <w:p w14:paraId="384B0687" w14:textId="77777777" w:rsidR="00802CA5" w:rsidRPr="00802CA5" w:rsidRDefault="00802CA5" w:rsidP="00802CA5">
            <w:pPr>
              <w:widowControl w:val="0"/>
              <w:spacing w:before="6" w:after="0" w:line="240" w:lineRule="auto"/>
              <w:ind w:left="548" w:right="87"/>
              <w:rPr>
                <w:rFonts w:ascii="Calibri" w:eastAsia="Calibri" w:hAnsi="Calibri" w:cs="Calibri"/>
              </w:rPr>
            </w:pPr>
            <w:r w:rsidRPr="00802CA5">
              <w:rPr>
                <w:rFonts w:ascii="Calibri" w:eastAsia="Calibri" w:hAnsi="Calibri" w:cs="Times New Roman"/>
                <w:spacing w:val="-1"/>
              </w:rPr>
              <w:t>need additional</w:t>
            </w:r>
            <w:r w:rsidRPr="00802CA5">
              <w:rPr>
                <w:rFonts w:ascii="Calibri" w:eastAsia="Calibri" w:hAnsi="Calibri" w:cs="Times New Roman"/>
                <w:spacing w:val="-3"/>
              </w:rPr>
              <w:t xml:space="preserve"> </w:t>
            </w:r>
            <w:r w:rsidRPr="00802CA5">
              <w:rPr>
                <w:rFonts w:ascii="Calibri" w:eastAsia="Calibri" w:hAnsi="Calibri" w:cs="Times New Roman"/>
                <w:spacing w:val="-1"/>
              </w:rPr>
              <w:t>time</w:t>
            </w:r>
            <w:r w:rsidRPr="00802CA5">
              <w:rPr>
                <w:rFonts w:ascii="Calibri" w:eastAsia="Calibri" w:hAnsi="Calibri" w:cs="Times New Roman"/>
                <w:spacing w:val="1"/>
              </w:rPr>
              <w:t xml:space="preserve"> </w:t>
            </w:r>
            <w:r w:rsidRPr="00802CA5">
              <w:rPr>
                <w:rFonts w:ascii="Calibri" w:eastAsia="Calibri" w:hAnsi="Calibri" w:cs="Times New Roman"/>
                <w:spacing w:val="-1"/>
              </w:rPr>
              <w:t>to model</w:t>
            </w:r>
            <w:r w:rsidRPr="00802CA5">
              <w:rPr>
                <w:rFonts w:ascii="Calibri" w:eastAsia="Calibri" w:hAnsi="Calibri" w:cs="Times New Roman"/>
              </w:rPr>
              <w:t xml:space="preserve"> </w:t>
            </w:r>
            <w:r w:rsidRPr="00802CA5">
              <w:rPr>
                <w:rFonts w:ascii="Calibri" w:eastAsia="Calibri" w:hAnsi="Calibri" w:cs="Times New Roman"/>
                <w:spacing w:val="-1"/>
              </w:rPr>
              <w:t>their</w:t>
            </w:r>
            <w:r w:rsidRPr="00802CA5">
              <w:rPr>
                <w:rFonts w:ascii="Calibri" w:eastAsia="Calibri" w:hAnsi="Calibri" w:cs="Times New Roman"/>
                <w:spacing w:val="22"/>
              </w:rPr>
              <w:t xml:space="preserve"> </w:t>
            </w:r>
            <w:r w:rsidRPr="00802CA5">
              <w:rPr>
                <w:rFonts w:ascii="Calibri" w:eastAsia="Calibri" w:hAnsi="Calibri" w:cs="Times New Roman"/>
                <w:spacing w:val="-1"/>
              </w:rPr>
              <w:t>bibliography</w:t>
            </w:r>
            <w:r w:rsidRPr="00802CA5">
              <w:rPr>
                <w:rFonts w:ascii="Calibri" w:eastAsia="Calibri" w:hAnsi="Calibri" w:cs="Times New Roman"/>
                <w:spacing w:val="1"/>
              </w:rPr>
              <w:t xml:space="preserve"> </w:t>
            </w:r>
            <w:r w:rsidRPr="00802CA5">
              <w:rPr>
                <w:rFonts w:ascii="Calibri" w:eastAsia="Calibri" w:hAnsi="Calibri" w:cs="Times New Roman"/>
                <w:spacing w:val="-1"/>
              </w:rPr>
              <w:t>after</w:t>
            </w:r>
            <w:r w:rsidRPr="00802CA5">
              <w:rPr>
                <w:rFonts w:ascii="Calibri" w:eastAsia="Calibri" w:hAnsi="Calibri" w:cs="Times New Roman"/>
                <w:spacing w:val="-2"/>
              </w:rPr>
              <w:t xml:space="preserve"> </w:t>
            </w:r>
            <w:r w:rsidRPr="00802CA5">
              <w:rPr>
                <w:rFonts w:ascii="Calibri" w:eastAsia="Calibri" w:hAnsi="Calibri" w:cs="Times New Roman"/>
                <w:spacing w:val="-1"/>
              </w:rPr>
              <w:t>the</w:t>
            </w:r>
            <w:r w:rsidRPr="00802CA5">
              <w:rPr>
                <w:rFonts w:ascii="Calibri" w:eastAsia="Calibri" w:hAnsi="Calibri" w:cs="Times New Roman"/>
                <w:spacing w:val="-2"/>
              </w:rPr>
              <w:t xml:space="preserve"> samples</w:t>
            </w:r>
            <w:r w:rsidRPr="00802CA5">
              <w:rPr>
                <w:rFonts w:ascii="Calibri" w:eastAsia="Calibri" w:hAnsi="Calibri" w:cs="Times New Roman"/>
                <w:spacing w:val="29"/>
              </w:rPr>
              <w:t xml:space="preserve"> </w:t>
            </w:r>
            <w:r w:rsidRPr="00802CA5">
              <w:rPr>
                <w:rFonts w:ascii="Calibri" w:eastAsia="Calibri" w:hAnsi="Calibri" w:cs="Times New Roman"/>
                <w:spacing w:val="-1"/>
              </w:rPr>
              <w:t>provided.</w:t>
            </w:r>
          </w:p>
        </w:tc>
      </w:tr>
    </w:tbl>
    <w:p w14:paraId="6DEE3BE0" w14:textId="77777777" w:rsidR="00802CA5" w:rsidRPr="00802CA5" w:rsidRDefault="00802CA5" w:rsidP="00802CA5">
      <w:pPr>
        <w:widowControl w:val="0"/>
        <w:spacing w:before="3" w:after="0" w:line="240" w:lineRule="auto"/>
        <w:ind w:left="100"/>
        <w:rPr>
          <w:rFonts w:ascii="Calibri" w:eastAsia="Calibri" w:hAnsi="Calibri" w:cs="Calibri"/>
        </w:rPr>
      </w:pPr>
      <w:r w:rsidRPr="00802CA5">
        <w:rPr>
          <w:rFonts w:ascii="Calibri" w:eastAsia="Calibri" w:hAnsi="Calibri" w:cs="Times New Roman"/>
          <w:b/>
          <w:spacing w:val="-1"/>
          <w:u w:val="thick" w:color="000000"/>
        </w:rPr>
        <w:t>FIVE: Resources: (Identify</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materials</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needed for</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this</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lesson accounting</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for</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varying</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degrees</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of</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skill</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level)</w:t>
      </w:r>
    </w:p>
    <w:p w14:paraId="677C01A0" w14:textId="77777777" w:rsidR="00802CA5" w:rsidRPr="00802CA5" w:rsidRDefault="00802CA5" w:rsidP="00802CA5">
      <w:pPr>
        <w:widowControl w:val="0"/>
        <w:spacing w:before="13" w:after="0" w:line="200" w:lineRule="exact"/>
        <w:rPr>
          <w:rFonts w:ascii="Calibri" w:eastAsia="Calibri" w:hAnsi="Calibri" w:cs="Times New Roman"/>
          <w:sz w:val="20"/>
          <w:szCs w:val="20"/>
        </w:rPr>
      </w:pPr>
    </w:p>
    <w:p w14:paraId="1B573DB4" w14:textId="77777777" w:rsidR="00D803A1" w:rsidRDefault="00802CA5" w:rsidP="00802CA5">
      <w:pPr>
        <w:widowControl w:val="0"/>
        <w:spacing w:before="56" w:after="0" w:line="240" w:lineRule="auto"/>
        <w:ind w:left="100"/>
        <w:rPr>
          <w:rFonts w:ascii="Calibri" w:eastAsia="Times New Roman" w:hAnsi="Times New Roman" w:cs="Times New Roman"/>
          <w:spacing w:val="79"/>
        </w:rPr>
      </w:pPr>
      <w:r w:rsidRPr="00802CA5">
        <w:rPr>
          <w:rFonts w:ascii="Calibri" w:eastAsia="Times New Roman" w:hAnsi="Times New Roman" w:cs="Times New Roman"/>
          <w:spacing w:val="-1"/>
        </w:rPr>
        <w:t>All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provided</w:t>
      </w:r>
      <w:r w:rsidRPr="00802CA5">
        <w:rPr>
          <w:rFonts w:ascii="Calibri" w:eastAsia="Times New Roman" w:hAnsi="Times New Roman" w:cs="Times New Roman"/>
          <w:spacing w:val="-1"/>
        </w:rPr>
        <w:t xml:space="preserve"> with 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resources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needed</w:t>
      </w:r>
      <w:r w:rsidRPr="00802CA5">
        <w:rPr>
          <w:rFonts w:ascii="Calibri" w:eastAsia="Times New Roman" w:hAnsi="Times New Roman" w:cs="Times New Roman"/>
          <w:spacing w:val="-1"/>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achieve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learning goals.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Technology 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73"/>
        </w:rPr>
        <w:t xml:space="preserve"> </w:t>
      </w:r>
      <w:r w:rsidRPr="00802CA5">
        <w:rPr>
          <w:rFonts w:ascii="Calibri" w:eastAsia="Times New Roman" w:hAnsi="Times New Roman" w:cs="Times New Roman"/>
          <w:spacing w:val="-1"/>
        </w:rPr>
        <w:t xml:space="preserve">used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present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lesson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in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 xml:space="preserve">form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 xml:space="preserve">a </w:t>
      </w:r>
      <w:r w:rsidRPr="00802CA5">
        <w:rPr>
          <w:rFonts w:ascii="Calibri" w:eastAsia="Times New Roman" w:hAnsi="Times New Roman" w:cs="Times New Roman"/>
          <w:spacing w:val="-1"/>
        </w:rPr>
        <w:t>Smart Board;</w:t>
      </w:r>
      <w:r w:rsidRPr="00802CA5">
        <w:rPr>
          <w:rFonts w:ascii="Calibri" w:eastAsia="Times New Roman" w:hAnsi="Times New Roman" w:cs="Times New Roman"/>
          <w:spacing w:val="1"/>
        </w:rPr>
        <w:t xml:space="preserve"> </w:t>
      </w:r>
      <w:r w:rsidRPr="00802CA5">
        <w:rPr>
          <w:rFonts w:ascii="Calibri" w:eastAsia="Times New Roman" w:hAnsi="Times New Roman" w:cs="Times New Roman"/>
        </w:rPr>
        <w:t>a</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Docu-cam 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project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examples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research</w:t>
      </w:r>
      <w:r w:rsidRPr="00802CA5">
        <w:rPr>
          <w:rFonts w:ascii="Calibri" w:eastAsia="Times New Roman" w:hAnsi="Times New Roman" w:cs="Times New Roman"/>
          <w:spacing w:val="47"/>
        </w:rPr>
        <w:t xml:space="preserve"> </w:t>
      </w:r>
      <w:r w:rsidRPr="00802CA5">
        <w:rPr>
          <w:rFonts w:ascii="Calibri" w:eastAsia="Times New Roman" w:hAnsi="Times New Roman" w:cs="Times New Roman"/>
          <w:spacing w:val="-1"/>
        </w:rPr>
        <w:t>citations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and bibliographies,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 xml:space="preserve">and </w:t>
      </w:r>
      <w:r w:rsidRPr="00802CA5">
        <w:rPr>
          <w:rFonts w:ascii="Calibri" w:eastAsia="Times New Roman" w:hAnsi="Times New Roman" w:cs="Times New Roman"/>
        </w:rPr>
        <w:t xml:space="preserve">a </w:t>
      </w:r>
      <w:r w:rsidRPr="00802CA5">
        <w:rPr>
          <w:rFonts w:ascii="Calibri" w:eastAsia="Times New Roman" w:hAnsi="Times New Roman" w:cs="Times New Roman"/>
          <w:spacing w:val="-1"/>
        </w:rPr>
        <w:t>computer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demonstrate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research samples.</w:t>
      </w:r>
      <w:r w:rsidRPr="00802CA5">
        <w:rPr>
          <w:rFonts w:ascii="Calibri" w:eastAsia="Times New Roman" w:hAnsi="Times New Roman" w:cs="Times New Roman"/>
          <w:spacing w:val="44"/>
        </w:rPr>
        <w:t xml:space="preserve"> </w:t>
      </w:r>
      <w:r w:rsidRPr="00802CA5">
        <w:rPr>
          <w:rFonts w:ascii="Calibri" w:eastAsia="Times New Roman" w:hAnsi="Times New Roman" w:cs="Times New Roman"/>
          <w:spacing w:val="-1"/>
        </w:rPr>
        <w:t>Models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and samples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63"/>
        </w:rPr>
        <w:t xml:space="preserve"> </w:t>
      </w:r>
      <w:r w:rsidRPr="00802CA5">
        <w:rPr>
          <w:rFonts w:ascii="Calibri" w:eastAsia="Times New Roman" w:hAnsi="Times New Roman" w:cs="Times New Roman"/>
          <w:spacing w:val="-1"/>
        </w:rPr>
        <w:t>completed bibliographies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used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show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a </w:t>
      </w:r>
      <w:r w:rsidRPr="00802CA5">
        <w:rPr>
          <w:rFonts w:ascii="Calibri" w:eastAsia="Times New Roman" w:hAnsi="Times New Roman" w:cs="Times New Roman"/>
          <w:spacing w:val="-1"/>
        </w:rPr>
        <w:t>finished product.</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Each</w:t>
      </w:r>
      <w:r w:rsidRPr="00802CA5">
        <w:rPr>
          <w:rFonts w:ascii="Calibri" w:eastAsia="Times New Roman" w:hAnsi="Times New Roman" w:cs="Times New Roman"/>
          <w:spacing w:val="-1"/>
        </w:rPr>
        <w:t xml:space="preserve"> student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group 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55"/>
        </w:rPr>
        <w:t xml:space="preserve"> </w:t>
      </w:r>
      <w:r w:rsidRPr="00802CA5">
        <w:rPr>
          <w:rFonts w:ascii="Calibri" w:eastAsia="Times New Roman" w:hAnsi="Times New Roman" w:cs="Times New Roman"/>
          <w:spacing w:val="-1"/>
        </w:rPr>
        <w:t>provided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 xml:space="preserve">with step </w:t>
      </w:r>
      <w:r w:rsidRPr="00802CA5">
        <w:rPr>
          <w:rFonts w:ascii="Calibri" w:eastAsia="Times New Roman" w:hAnsi="Times New Roman" w:cs="Times New Roman"/>
          <w:spacing w:val="-2"/>
        </w:rPr>
        <w:t>by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step</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instructions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assignment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paper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complete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sample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bibliography.</w:t>
      </w:r>
      <w:r w:rsidRPr="00802CA5">
        <w:rPr>
          <w:rFonts w:ascii="Calibri" w:eastAsia="Times New Roman" w:hAnsi="Times New Roman" w:cs="Times New Roman"/>
          <w:spacing w:val="79"/>
        </w:rPr>
        <w:t xml:space="preserve"> </w:t>
      </w:r>
    </w:p>
    <w:p w14:paraId="7CE6EF6A" w14:textId="77777777" w:rsidR="00D803A1" w:rsidRDefault="00D803A1">
      <w:pPr>
        <w:rPr>
          <w:rFonts w:ascii="Calibri" w:eastAsia="Times New Roman" w:hAnsi="Times New Roman" w:cs="Times New Roman"/>
          <w:spacing w:val="79"/>
        </w:rPr>
      </w:pPr>
      <w:r>
        <w:rPr>
          <w:rFonts w:ascii="Calibri" w:eastAsia="Times New Roman" w:hAnsi="Times New Roman" w:cs="Times New Roman"/>
          <w:spacing w:val="79"/>
        </w:rPr>
        <w:br w:type="page"/>
      </w:r>
    </w:p>
    <w:p w14:paraId="427BAB38" w14:textId="77777777" w:rsidR="002B3F4B" w:rsidRPr="00D803A1" w:rsidRDefault="00802CA5" w:rsidP="00D803A1">
      <w:pPr>
        <w:widowControl w:val="0"/>
        <w:spacing w:before="56" w:after="0" w:line="240" w:lineRule="auto"/>
        <w:ind w:left="100"/>
        <w:rPr>
          <w:rFonts w:ascii="Calibri" w:eastAsia="Calibri" w:hAnsi="Calibri" w:cs="Calibri"/>
          <w:sz w:val="20"/>
          <w:szCs w:val="20"/>
        </w:rPr>
      </w:pPr>
      <w:r w:rsidRPr="00802CA5">
        <w:rPr>
          <w:rFonts w:ascii="Calibri" w:eastAsia="Times New Roman" w:hAnsi="Times New Roman" w:cs="Times New Roman"/>
          <w:spacing w:val="-1"/>
          <w:sz w:val="20"/>
        </w:rPr>
        <w:t>NATIONAL</w:t>
      </w:r>
      <w:r w:rsidRPr="00802CA5">
        <w:rPr>
          <w:rFonts w:ascii="Calibri" w:eastAsia="Times New Roman" w:hAnsi="Times New Roman" w:cs="Times New Roman"/>
          <w:spacing w:val="-19"/>
          <w:sz w:val="20"/>
        </w:rPr>
        <w:t xml:space="preserve"> </w:t>
      </w:r>
      <w:r w:rsidRPr="00802CA5">
        <w:rPr>
          <w:rFonts w:ascii="Calibri" w:eastAsia="Times New Roman" w:hAnsi="Times New Roman" w:cs="Times New Roman"/>
          <w:sz w:val="20"/>
        </w:rPr>
        <w:t>UNIVERSITY</w:t>
      </w:r>
    </w:p>
    <w:p w14:paraId="1D646AF9" w14:textId="77777777" w:rsidR="00802CA5" w:rsidRPr="00802CA5" w:rsidRDefault="00D803A1" w:rsidP="00802CA5">
      <w:pPr>
        <w:widowControl w:val="0"/>
        <w:spacing w:before="59" w:after="0" w:line="240" w:lineRule="auto"/>
        <w:ind w:left="119" w:right="4109"/>
        <w:rPr>
          <w:rFonts w:ascii="Calibri" w:eastAsia="Calibri" w:hAnsi="Calibri" w:cs="Calibri"/>
          <w:sz w:val="20"/>
          <w:szCs w:val="20"/>
        </w:rPr>
      </w:pPr>
      <w:r w:rsidRPr="00D803A1">
        <w:rPr>
          <w:rFonts w:ascii="Calibri" w:eastAsia="Calibri" w:hAnsi="Calibri" w:cs="Times New Roman"/>
          <w:spacing w:val="-1"/>
          <w:sz w:val="20"/>
        </w:rPr>
        <w:t>MILD/MODERATE</w:t>
      </w:r>
      <w:r w:rsidRPr="00D803A1">
        <w:rPr>
          <w:rFonts w:ascii="Calibri" w:eastAsia="Calibri" w:hAnsi="Calibri" w:cs="Times New Roman"/>
          <w:spacing w:val="-8"/>
          <w:sz w:val="20"/>
        </w:rPr>
        <w:t xml:space="preserve"> </w:t>
      </w:r>
      <w:r w:rsidRPr="00D803A1">
        <w:rPr>
          <w:rFonts w:ascii="Calibri" w:eastAsia="Calibri" w:hAnsi="Calibri" w:cs="Times New Roman"/>
          <w:sz w:val="20"/>
        </w:rPr>
        <w:t>SPECIAL</w:t>
      </w:r>
      <w:r w:rsidRPr="00D803A1">
        <w:rPr>
          <w:rFonts w:ascii="Calibri" w:eastAsia="Calibri" w:hAnsi="Calibri" w:cs="Times New Roman"/>
          <w:spacing w:val="-7"/>
          <w:sz w:val="20"/>
        </w:rPr>
        <w:t xml:space="preserve"> </w:t>
      </w:r>
      <w:r w:rsidRPr="00D803A1">
        <w:rPr>
          <w:rFonts w:ascii="Calibri" w:eastAsia="Calibri" w:hAnsi="Calibri" w:cs="Times New Roman"/>
          <w:spacing w:val="-1"/>
          <w:sz w:val="20"/>
        </w:rPr>
        <w:t>EDUCATION</w:t>
      </w:r>
      <w:r w:rsidRPr="00D803A1">
        <w:rPr>
          <w:rFonts w:ascii="Calibri" w:eastAsia="Calibri" w:hAnsi="Calibri" w:cs="Times New Roman"/>
          <w:spacing w:val="-7"/>
          <w:sz w:val="20"/>
        </w:rPr>
        <w:t xml:space="preserve"> </w:t>
      </w:r>
      <w:r w:rsidRPr="00D803A1">
        <w:rPr>
          <w:rFonts w:ascii="Calibri" w:eastAsia="Calibri" w:hAnsi="Calibri" w:cs="Times New Roman"/>
          <w:spacing w:val="-1"/>
          <w:sz w:val="20"/>
        </w:rPr>
        <w:t>LESSON</w:t>
      </w:r>
      <w:r w:rsidRPr="00D803A1">
        <w:rPr>
          <w:rFonts w:ascii="Calibri" w:eastAsia="Calibri" w:hAnsi="Calibri" w:cs="Times New Roman"/>
          <w:spacing w:val="-8"/>
          <w:sz w:val="20"/>
        </w:rPr>
        <w:t xml:space="preserve"> </w:t>
      </w:r>
      <w:r w:rsidRPr="00D803A1">
        <w:rPr>
          <w:rFonts w:ascii="Calibri" w:eastAsia="Calibri" w:hAnsi="Calibri" w:cs="Times New Roman"/>
          <w:spacing w:val="-1"/>
          <w:sz w:val="20"/>
        </w:rPr>
        <w:t>PLAN</w:t>
      </w:r>
      <w:r w:rsidRPr="00D803A1">
        <w:rPr>
          <w:rFonts w:ascii="Calibri" w:eastAsia="Calibri" w:hAnsi="Calibri" w:cs="Times New Roman"/>
          <w:spacing w:val="31"/>
          <w:sz w:val="20"/>
        </w:rPr>
        <w:t xml:space="preserve"> </w:t>
      </w:r>
      <w:r w:rsidRPr="00D803A1">
        <w:rPr>
          <w:rFonts w:ascii="Calibri" w:eastAsia="Calibri" w:hAnsi="Calibri" w:cs="Times New Roman"/>
          <w:sz w:val="20"/>
        </w:rPr>
        <w:t>SAMPLE</w:t>
      </w:r>
      <w:r w:rsidRPr="00802CA5">
        <w:rPr>
          <w:rFonts w:ascii="Calibri" w:eastAsia="Calibri" w:hAnsi="Calibri" w:cs="Times New Roman"/>
          <w:spacing w:val="-1"/>
          <w:sz w:val="20"/>
        </w:rPr>
        <w:t xml:space="preserve"> </w:t>
      </w:r>
      <w:r w:rsidR="00802CA5" w:rsidRPr="00802CA5">
        <w:rPr>
          <w:rFonts w:ascii="Calibri" w:eastAsia="Calibri" w:hAnsi="Calibri" w:cs="Times New Roman"/>
          <w:spacing w:val="-1"/>
          <w:sz w:val="20"/>
        </w:rPr>
        <w:t>PAGE</w:t>
      </w:r>
      <w:r w:rsidR="00802CA5" w:rsidRPr="00802CA5">
        <w:rPr>
          <w:rFonts w:ascii="Calibri" w:eastAsia="Calibri" w:hAnsi="Calibri" w:cs="Times New Roman"/>
          <w:spacing w:val="-9"/>
          <w:sz w:val="20"/>
        </w:rPr>
        <w:t xml:space="preserve"> </w:t>
      </w:r>
      <w:r w:rsidR="00802CA5" w:rsidRPr="00802CA5">
        <w:rPr>
          <w:rFonts w:ascii="Calibri" w:eastAsia="Calibri" w:hAnsi="Calibri" w:cs="Times New Roman"/>
          <w:sz w:val="20"/>
        </w:rPr>
        <w:t>FOUR</w:t>
      </w:r>
    </w:p>
    <w:p w14:paraId="30688DF4" w14:textId="77777777" w:rsidR="00802CA5" w:rsidRPr="00802CA5" w:rsidRDefault="00802CA5" w:rsidP="00802CA5">
      <w:pPr>
        <w:widowControl w:val="0"/>
        <w:spacing w:before="9" w:after="0" w:line="200" w:lineRule="exact"/>
        <w:rPr>
          <w:rFonts w:ascii="Calibri" w:eastAsia="Calibri" w:hAnsi="Calibri" w:cs="Times New Roman"/>
          <w:sz w:val="20"/>
          <w:szCs w:val="20"/>
        </w:rPr>
      </w:pPr>
    </w:p>
    <w:p w14:paraId="361A85A9" w14:textId="77777777" w:rsidR="00802CA5" w:rsidRPr="00802CA5" w:rsidRDefault="00802CA5" w:rsidP="00802CA5">
      <w:pPr>
        <w:widowControl w:val="0"/>
        <w:tabs>
          <w:tab w:val="left" w:pos="5160"/>
        </w:tabs>
        <w:spacing w:before="56" w:after="0" w:line="240" w:lineRule="auto"/>
        <w:ind w:left="120" w:right="483"/>
        <w:jc w:val="center"/>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75328" behindDoc="1" locked="0" layoutInCell="1" allowOverlap="1" wp14:anchorId="4E7C8A0E" wp14:editId="1AC91035">
                <wp:simplePos x="0" y="0"/>
                <wp:positionH relativeFrom="page">
                  <wp:posOffset>946150</wp:posOffset>
                </wp:positionH>
                <wp:positionV relativeFrom="paragraph">
                  <wp:posOffset>15875</wp:posOffset>
                </wp:positionV>
                <wp:extent cx="5911850" cy="1270"/>
                <wp:effectExtent l="0" t="0" r="12700" b="1778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1270"/>
                          <a:chOff x="1490" y="25"/>
                          <a:chExt cx="9310" cy="2"/>
                        </a:xfrm>
                      </wpg:grpSpPr>
                      <wps:wsp>
                        <wps:cNvPr id="278" name="Freeform 175"/>
                        <wps:cNvSpPr>
                          <a:spLocks/>
                        </wps:cNvSpPr>
                        <wps:spPr bwMode="auto">
                          <a:xfrm>
                            <a:off x="1490" y="25"/>
                            <a:ext cx="9310" cy="2"/>
                          </a:xfrm>
                          <a:custGeom>
                            <a:avLst/>
                            <a:gdLst>
                              <a:gd name="T0" fmla="+- 0 1490 1490"/>
                              <a:gd name="T1" fmla="*/ T0 w 9310"/>
                              <a:gd name="T2" fmla="+- 0 10800 1490"/>
                              <a:gd name="T3" fmla="*/ T2 w 9310"/>
                            </a:gdLst>
                            <a:ahLst/>
                            <a:cxnLst>
                              <a:cxn ang="0">
                                <a:pos x="T1" y="0"/>
                              </a:cxn>
                              <a:cxn ang="0">
                                <a:pos x="T3" y="0"/>
                              </a:cxn>
                            </a:cxnLst>
                            <a:rect l="0" t="0" r="r" b="b"/>
                            <a:pathLst>
                              <a:path w="9310">
                                <a:moveTo>
                                  <a:pt x="0" y="0"/>
                                </a:moveTo>
                                <a:lnTo>
                                  <a:pt x="931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1A2DEB" id="Group 277" o:spid="_x0000_s1026" style="position:absolute;margin-left:74.5pt;margin-top:1.25pt;width:465.5pt;height:.1pt;z-index:-251441152;mso-position-horizontal-relative:page" coordorigin="1490,25" coordsize="9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">
                <v:shape id="Freeform 175" o:spid="_x0000_s1027" style="position:absolute;left:1490;top:25;width:9310;height: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zg8MA&#10;AADcAAAADwAAAGRycy9kb3ducmV2LnhtbERPTWvCQBC9C/0PyxR60405pJK6SrWUBkHQxPY8ZKdJ&#10;aHY2ZNck7a/vHgSPj/e93k6mFQP1rrGsYLmIQBCXVjdcKbgU7/MVCOeRNbaWScEvOdhuHmZrTLUd&#10;+UxD7isRQtilqKD2vkuldGVNBt3CdsSB+7a9QR9gX0nd4xjCTSvjKEqkwYZDQ40d7Wsqf/KrUXDc&#10;F3z6/EuMueZfWfzRHd52+qDU0+P0+gLC0+Tv4ps70wri57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zg8MAAADcAAAADwAAAAAAAAAAAAAAAACYAgAAZHJzL2Rv&#10;d25yZXYueG1sUEsFBgAAAAAEAAQA9QAAAIgDAAAAAA==&#10;" path="m,l9310,e" filled="f" strokeweight="1.06pt">
                  <v:path arrowok="t" o:connecttype="custom" o:connectlocs="0,0;931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76352" behindDoc="1" locked="0" layoutInCell="1" allowOverlap="1" wp14:anchorId="2E7F81EB" wp14:editId="6CA7E4D7">
                <wp:simplePos x="0" y="0"/>
                <wp:positionH relativeFrom="page">
                  <wp:posOffset>914400</wp:posOffset>
                </wp:positionH>
                <wp:positionV relativeFrom="paragraph">
                  <wp:posOffset>357505</wp:posOffset>
                </wp:positionV>
                <wp:extent cx="5943600" cy="1270"/>
                <wp:effectExtent l="0" t="0" r="19050" b="1778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63"/>
                          <a:chExt cx="9360" cy="2"/>
                        </a:xfrm>
                      </wpg:grpSpPr>
                      <wps:wsp>
                        <wps:cNvPr id="276" name="Freeform 173"/>
                        <wps:cNvSpPr>
                          <a:spLocks/>
                        </wps:cNvSpPr>
                        <wps:spPr bwMode="auto">
                          <a:xfrm>
                            <a:off x="1440" y="563"/>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04694" id="Group 275" o:spid="_x0000_s1026" style="position:absolute;margin-left:1in;margin-top:28.15pt;width:468pt;height:.1pt;z-index:-251440128;mso-position-horizontal-relative:page" coordorigin="1440,563"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">
                <v:shape id="Freeform 173" o:spid="_x0000_s1027" style="position:absolute;left:1440;top:563;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fdMMA&#10;AADcAAAADwAAAGRycy9kb3ducmV2LnhtbESPQWvCQBSE7wX/w/IEb3VXwdSmriKK4s0apedH9jUJ&#10;Zt+G7Griv3eFQo/DzHzDLFa9rcWdWl851jAZKxDEuTMVFxou5937HIQPyAZrx6ThQR5Wy8HbAlPj&#10;Oj7RPQuFiBD2KWooQ2hSKX1ekkU/dg1x9H5dazFE2RbStNhFuK3lVKlEWqw4LpTY0Kak/JrdrIbt&#10;56VJVH3r/D7bFcefk519q73Wo2G//gIRqA//4b/2wWiYfiT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fdMMAAADcAAAADwAAAAAAAAAAAAAAAACYAgAAZHJzL2Rv&#10;d25yZXYueG1sUEsFBgAAAAAEAAQA9QAAAIgDAAAAAA==&#10;" path="m,l9360,e" filled="f" strokeweight=".37358mm">
                  <v:path arrowok="t" o:connecttype="custom" o:connectlocs="0,0;9360,0" o:connectangles="0,0"/>
                </v:shape>
                <w10:wrap anchorx="page"/>
              </v:group>
            </w:pict>
          </mc:Fallback>
        </mc:AlternateContent>
      </w:r>
      <w:r w:rsidRPr="00802CA5">
        <w:rPr>
          <w:rFonts w:ascii="Calibri" w:eastAsia="Calibri" w:hAnsi="Calibri" w:cs="Times New Roman"/>
          <w:b/>
          <w:spacing w:val="-1"/>
          <w:u w:val="thick" w:color="000000"/>
        </w:rPr>
        <w:t>SIX:</w:t>
      </w:r>
      <w:r w:rsidRPr="00802CA5">
        <w:rPr>
          <w:rFonts w:ascii="Calibri" w:eastAsia="Calibri" w:hAnsi="Calibri" w:cs="Times New Roman"/>
          <w:b/>
          <w:spacing w:val="-4"/>
          <w:u w:val="thick" w:color="000000"/>
        </w:rPr>
        <w:t xml:space="preserve"> </w:t>
      </w:r>
      <w:r w:rsidRPr="00802CA5">
        <w:rPr>
          <w:rFonts w:ascii="Calibri" w:eastAsia="Calibri" w:hAnsi="Calibri" w:cs="Times New Roman"/>
          <w:b/>
          <w:spacing w:val="-1"/>
          <w:u w:val="thick" w:color="000000"/>
        </w:rPr>
        <w:t>Learning Activities:</w:t>
      </w:r>
      <w:r w:rsidRPr="00802CA5">
        <w:rPr>
          <w:rFonts w:ascii="Calibri" w:eastAsia="Calibri" w:hAnsi="Calibri" w:cs="Times New Roman"/>
          <w:b/>
          <w:spacing w:val="-3"/>
          <w:u w:val="thick" w:color="000000"/>
        </w:rPr>
        <w:t xml:space="preserve"> </w:t>
      </w:r>
      <w:r w:rsidRPr="00802CA5">
        <w:rPr>
          <w:rFonts w:ascii="Calibri" w:eastAsia="Calibri" w:hAnsi="Calibri" w:cs="Times New Roman"/>
          <w:b/>
          <w:spacing w:val="-1"/>
          <w:u w:val="thick" w:color="000000"/>
        </w:rPr>
        <w:t>Explicit</w:t>
      </w:r>
      <w:r w:rsidRPr="00802CA5">
        <w:rPr>
          <w:rFonts w:ascii="Calibri" w:eastAsia="Calibri" w:hAnsi="Calibri" w:cs="Times New Roman"/>
          <w:b/>
          <w:spacing w:val="-4"/>
          <w:u w:val="thick" w:color="000000"/>
        </w:rPr>
        <w:t xml:space="preserve"> </w:t>
      </w:r>
      <w:r w:rsidRPr="00802CA5">
        <w:rPr>
          <w:rFonts w:ascii="Calibri" w:eastAsia="Calibri" w:hAnsi="Calibri" w:cs="Times New Roman"/>
          <w:b/>
          <w:spacing w:val="-1"/>
          <w:u w:val="thick" w:color="000000"/>
        </w:rPr>
        <w:t>Teacher</w:t>
      </w:r>
      <w:r w:rsidRPr="00802CA5">
        <w:rPr>
          <w:rFonts w:ascii="Calibri" w:eastAsia="Calibri" w:hAnsi="Calibri" w:cs="Times New Roman"/>
          <w:b/>
          <w:spacing w:val="-4"/>
          <w:u w:val="thick" w:color="000000"/>
        </w:rPr>
        <w:t xml:space="preserve"> </w:t>
      </w:r>
      <w:r w:rsidRPr="00802CA5">
        <w:rPr>
          <w:rFonts w:ascii="Calibri" w:eastAsia="Calibri" w:hAnsi="Calibri" w:cs="Times New Roman"/>
          <w:b/>
          <w:spacing w:val="-1"/>
          <w:u w:val="thick" w:color="000000"/>
        </w:rPr>
        <w:t>Instruction</w:t>
      </w:r>
      <w:r w:rsidRPr="00802CA5">
        <w:rPr>
          <w:rFonts w:ascii="Calibri" w:eastAsia="Calibri" w:hAnsi="Calibri" w:cs="Times New Roman"/>
          <w:b/>
          <w:spacing w:val="40"/>
          <w:u w:val="thick" w:color="000000"/>
        </w:rPr>
        <w:t xml:space="preserve"> </w:t>
      </w:r>
      <w:r w:rsidRPr="00802CA5">
        <w:rPr>
          <w:rFonts w:ascii="Calibri" w:eastAsia="Calibri" w:hAnsi="Calibri" w:cs="Times New Roman"/>
          <w:b/>
          <w:spacing w:val="-1"/>
          <w:sz w:val="20"/>
          <w:u w:val="thick" w:color="000000"/>
        </w:rPr>
        <w:t>(</w:t>
      </w:r>
      <w:r w:rsidRPr="00802CA5">
        <w:rPr>
          <w:rFonts w:ascii="Calibri" w:eastAsia="Calibri" w:hAnsi="Calibri" w:cs="Times New Roman"/>
          <w:b/>
          <w:spacing w:val="-1"/>
          <w:sz w:val="18"/>
          <w:u w:val="thick" w:color="000000"/>
        </w:rPr>
        <w:t>Explain,</w:t>
      </w:r>
      <w:r w:rsidRPr="00802CA5">
        <w:rPr>
          <w:rFonts w:ascii="Calibri" w:eastAsia="Calibri" w:hAnsi="Calibri" w:cs="Times New Roman"/>
          <w:b/>
          <w:spacing w:val="-2"/>
          <w:sz w:val="18"/>
          <w:u w:val="thick" w:color="000000"/>
        </w:rPr>
        <w:t xml:space="preserve"> </w:t>
      </w:r>
      <w:r w:rsidRPr="00802CA5">
        <w:rPr>
          <w:rFonts w:ascii="Calibri" w:eastAsia="Calibri" w:hAnsi="Calibri" w:cs="Times New Roman"/>
          <w:b/>
          <w:spacing w:val="-1"/>
          <w:sz w:val="18"/>
          <w:u w:val="thick" w:color="000000"/>
        </w:rPr>
        <w:t>Model, Demonstrate,</w:t>
      </w:r>
      <w:r w:rsidRPr="00802CA5">
        <w:rPr>
          <w:rFonts w:ascii="Calibri" w:eastAsia="Calibri" w:hAnsi="Calibri" w:cs="Times New Roman"/>
          <w:b/>
          <w:spacing w:val="-3"/>
          <w:sz w:val="18"/>
          <w:u w:val="thick" w:color="000000"/>
        </w:rPr>
        <w:t xml:space="preserve"> </w:t>
      </w:r>
      <w:r w:rsidRPr="00802CA5">
        <w:rPr>
          <w:rFonts w:ascii="Calibri" w:eastAsia="Calibri" w:hAnsi="Calibri" w:cs="Times New Roman"/>
          <w:b/>
          <w:spacing w:val="-1"/>
          <w:sz w:val="18"/>
          <w:u w:val="thick" w:color="000000"/>
        </w:rPr>
        <w:t>Check</w:t>
      </w:r>
      <w:r w:rsidRPr="00802CA5">
        <w:rPr>
          <w:rFonts w:ascii="Calibri" w:eastAsia="Calibri" w:hAnsi="Calibri" w:cs="Times New Roman"/>
          <w:b/>
          <w:spacing w:val="-2"/>
          <w:sz w:val="18"/>
          <w:u w:val="thick" w:color="000000"/>
        </w:rPr>
        <w:t xml:space="preserve"> </w:t>
      </w:r>
      <w:r w:rsidRPr="00802CA5">
        <w:rPr>
          <w:rFonts w:ascii="Calibri" w:eastAsia="Calibri" w:hAnsi="Calibri" w:cs="Times New Roman"/>
          <w:b/>
          <w:spacing w:val="-1"/>
          <w:sz w:val="18"/>
          <w:u w:val="thick" w:color="000000"/>
        </w:rPr>
        <w:t xml:space="preserve">for </w:t>
      </w:r>
      <w:r w:rsidR="00D803A1" w:rsidRPr="00802CA5">
        <w:rPr>
          <w:rFonts w:ascii="Calibri" w:eastAsia="Calibri" w:hAnsi="Calibri" w:cs="Times New Roman"/>
          <w:b/>
          <w:spacing w:val="-1"/>
          <w:sz w:val="18"/>
          <w:u w:val="thick" w:color="000000"/>
        </w:rPr>
        <w:t>Understanding</w:t>
      </w:r>
      <w:r w:rsidRPr="00802CA5">
        <w:rPr>
          <w:rFonts w:ascii="Calibri" w:eastAsia="Calibri" w:hAnsi="Calibri" w:cs="Times New Roman"/>
          <w:b/>
          <w:spacing w:val="-1"/>
          <w:sz w:val="18"/>
          <w:u w:val="thick" w:color="000000"/>
        </w:rPr>
        <w:t>)</w:t>
      </w:r>
      <w:r w:rsidRPr="00802CA5">
        <w:rPr>
          <w:rFonts w:ascii="Calibri" w:eastAsia="Calibri" w:hAnsi="Calibri" w:cs="Times New Roman"/>
          <w:b/>
          <w:spacing w:val="81"/>
          <w:w w:val="99"/>
          <w:sz w:val="18"/>
        </w:rPr>
        <w:t xml:space="preserve"> </w:t>
      </w:r>
      <w:r w:rsidRPr="00802CA5">
        <w:rPr>
          <w:rFonts w:ascii="Calibri" w:eastAsia="Calibri" w:hAnsi="Calibri" w:cs="Times New Roman"/>
          <w:b/>
          <w:spacing w:val="-1"/>
        </w:rPr>
        <w:t>ACTIVITY</w:t>
      </w:r>
      <w:r w:rsidRPr="00802CA5">
        <w:rPr>
          <w:rFonts w:ascii="Calibri" w:eastAsia="Calibri" w:hAnsi="Calibri" w:cs="Times New Roman"/>
          <w:b/>
          <w:spacing w:val="-1"/>
        </w:rPr>
        <w:tab/>
        <w:t>RATIONALE</w:t>
      </w:r>
    </w:p>
    <w:p w14:paraId="32866AD4" w14:textId="77777777" w:rsidR="00802CA5" w:rsidRPr="00802CA5" w:rsidRDefault="00802CA5" w:rsidP="00802CA5">
      <w:pPr>
        <w:widowControl w:val="0"/>
        <w:numPr>
          <w:ilvl w:val="0"/>
          <w:numId w:val="9"/>
        </w:numPr>
        <w:tabs>
          <w:tab w:val="left" w:pos="840"/>
          <w:tab w:val="left" w:pos="5879"/>
        </w:tabs>
        <w:spacing w:before="2" w:after="0" w:line="240" w:lineRule="auto"/>
        <w:ind w:right="814"/>
        <w:rPr>
          <w:rFonts w:ascii="Calibri" w:eastAsia="Calibri" w:hAnsi="Calibri" w:cs="Calibri"/>
          <w:sz w:val="18"/>
          <w:szCs w:val="18"/>
        </w:rPr>
      </w:pPr>
      <w:r w:rsidRPr="00802CA5">
        <w:rPr>
          <w:rFonts w:ascii="Calibri" w:eastAsia="Calibri" w:hAnsi="Calibri" w:cs="Times New Roman"/>
          <w:sz w:val="18"/>
        </w:rPr>
        <w:t>On</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the overhead,</w:t>
      </w:r>
      <w:r w:rsidRPr="00802CA5">
        <w:rPr>
          <w:rFonts w:ascii="Calibri" w:eastAsia="Calibri" w:hAnsi="Calibri" w:cs="Times New Roman"/>
          <w:sz w:val="18"/>
        </w:rPr>
        <w:t xml:space="preserve"> I </w:t>
      </w:r>
      <w:r w:rsidRPr="00802CA5">
        <w:rPr>
          <w:rFonts w:ascii="Calibri" w:eastAsia="Calibri" w:hAnsi="Calibri" w:cs="Times New Roman"/>
          <w:spacing w:val="-1"/>
          <w:sz w:val="18"/>
        </w:rPr>
        <w:t>will</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display</w:t>
      </w:r>
      <w:r w:rsidRPr="00802CA5">
        <w:rPr>
          <w:rFonts w:ascii="Calibri" w:eastAsia="Calibri" w:hAnsi="Calibri" w:cs="Times New Roman"/>
          <w:sz w:val="18"/>
        </w:rPr>
        <w:t xml:space="preserve"> an</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image</w:t>
      </w:r>
      <w:r w:rsidRPr="00802CA5">
        <w:rPr>
          <w:rFonts w:ascii="Calibri" w:eastAsia="Calibri" w:hAnsi="Calibri" w:cs="Times New Roman"/>
          <w:spacing w:val="-1"/>
          <w:sz w:val="18"/>
        </w:rPr>
        <w:tab/>
      </w:r>
      <w:r w:rsidRPr="00802CA5">
        <w:rPr>
          <w:rFonts w:ascii="Calibri" w:eastAsia="Calibri" w:hAnsi="Calibri" w:cs="Times New Roman"/>
          <w:sz w:val="18"/>
        </w:rPr>
        <w:t>1.</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This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is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designed</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z w:val="18"/>
        </w:rPr>
        <w:t xml:space="preserve"> </w:t>
      </w:r>
      <w:r w:rsidRPr="00802CA5">
        <w:rPr>
          <w:rFonts w:ascii="Calibri" w:eastAsia="Calibri" w:hAnsi="Calibri" w:cs="Times New Roman"/>
          <w:spacing w:val="-1"/>
          <w:sz w:val="18"/>
        </w:rPr>
        <w:t>get</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their</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attention</w:t>
      </w:r>
      <w:r w:rsidRPr="00802CA5">
        <w:rPr>
          <w:rFonts w:ascii="Calibri" w:eastAsia="Calibri" w:hAnsi="Calibri" w:cs="Times New Roman"/>
          <w:spacing w:val="79"/>
          <w:sz w:val="18"/>
        </w:rPr>
        <w:t xml:space="preserve"> </w:t>
      </w:r>
      <w:r w:rsidRPr="00802CA5">
        <w:rPr>
          <w:rFonts w:ascii="Calibri" w:eastAsia="Calibri" w:hAnsi="Calibri" w:cs="Times New Roman"/>
          <w:sz w:val="18"/>
        </w:rPr>
        <w:t>of</w:t>
      </w:r>
      <w:r w:rsidRPr="00802CA5">
        <w:rPr>
          <w:rFonts w:ascii="Calibri" w:eastAsia="Calibri" w:hAnsi="Calibri" w:cs="Times New Roman"/>
          <w:spacing w:val="-1"/>
          <w:sz w:val="18"/>
        </w:rPr>
        <w:t xml:space="preserve"> </w:t>
      </w:r>
      <w:r w:rsidRPr="00802CA5">
        <w:rPr>
          <w:rFonts w:ascii="Calibri" w:eastAsia="Calibri" w:hAnsi="Calibri" w:cs="Times New Roman"/>
          <w:sz w:val="18"/>
        </w:rPr>
        <w:t xml:space="preserve">a Boy </w:t>
      </w:r>
      <w:r w:rsidRPr="00802CA5">
        <w:rPr>
          <w:rFonts w:ascii="Calibri" w:eastAsia="Calibri" w:hAnsi="Calibri" w:cs="Times New Roman"/>
          <w:spacing w:val="-1"/>
          <w:sz w:val="18"/>
        </w:rPr>
        <w:t>Scout Manual that</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describes</w:t>
      </w:r>
      <w:r w:rsidRPr="00802CA5">
        <w:rPr>
          <w:rFonts w:ascii="Calibri" w:eastAsia="Calibri" w:hAnsi="Calibri" w:cs="Times New Roman"/>
          <w:spacing w:val="-1"/>
          <w:sz w:val="18"/>
        </w:rPr>
        <w:tab/>
        <w:t>with</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something</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simple,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universal, and</w:t>
      </w:r>
    </w:p>
    <w:p w14:paraId="69BD16F6" w14:textId="77777777" w:rsidR="00802CA5" w:rsidRPr="00802CA5" w:rsidRDefault="00802CA5" w:rsidP="00802CA5">
      <w:pPr>
        <w:widowControl w:val="0"/>
        <w:tabs>
          <w:tab w:val="left" w:pos="5880"/>
        </w:tabs>
        <w:spacing w:after="0" w:line="240" w:lineRule="auto"/>
        <w:ind w:left="5880" w:right="1216" w:hanging="5040"/>
        <w:rPr>
          <w:rFonts w:ascii="Calibri" w:eastAsia="Calibri" w:hAnsi="Calibri" w:cs="Calibri"/>
          <w:sz w:val="18"/>
          <w:szCs w:val="18"/>
        </w:rPr>
      </w:pPr>
      <w:r w:rsidRPr="00802CA5">
        <w:rPr>
          <w:rFonts w:ascii="Calibri" w:eastAsia="Calibri" w:hAnsi="Calibri" w:cs="Times New Roman"/>
          <w:spacing w:val="-1"/>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steps </w:t>
      </w:r>
      <w:r w:rsidRPr="00802CA5">
        <w:rPr>
          <w:rFonts w:ascii="Calibri" w:eastAsia="Calibri" w:hAnsi="Calibri" w:cs="Times New Roman"/>
          <w:sz w:val="18"/>
        </w:rPr>
        <w:t>for</w:t>
      </w:r>
      <w:r w:rsidRPr="00802CA5">
        <w:rPr>
          <w:rFonts w:ascii="Calibri" w:eastAsia="Calibri" w:hAnsi="Calibri" w:cs="Times New Roman"/>
          <w:spacing w:val="-1"/>
          <w:sz w:val="18"/>
        </w:rPr>
        <w:t xml:space="preserve"> treating</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lacerations.</w:t>
      </w:r>
      <w:r w:rsidRPr="00802CA5">
        <w:rPr>
          <w:rFonts w:ascii="Calibri" w:eastAsia="Calibri" w:hAnsi="Calibri" w:cs="Times New Roman"/>
          <w:spacing w:val="-1"/>
          <w:sz w:val="18"/>
        </w:rPr>
        <w:tab/>
        <w:t>to</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demonstrate</w:t>
      </w:r>
      <w:r w:rsidRPr="00802CA5">
        <w:rPr>
          <w:rFonts w:ascii="Calibri" w:eastAsia="Calibri" w:hAnsi="Calibri" w:cs="Times New Roman"/>
          <w:spacing w:val="-4"/>
          <w:sz w:val="18"/>
        </w:rPr>
        <w:t xml:space="preserve"> </w:t>
      </w:r>
      <w:r w:rsidRPr="00802CA5">
        <w:rPr>
          <w:rFonts w:ascii="Calibri" w:eastAsia="Calibri" w:hAnsi="Calibri" w:cs="Times New Roman"/>
          <w:sz w:val="18"/>
        </w:rPr>
        <w:t>the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importance</w:t>
      </w:r>
      <w:r w:rsidRPr="00802CA5">
        <w:rPr>
          <w:rFonts w:ascii="Calibri" w:eastAsia="Calibri" w:hAnsi="Calibri" w:cs="Times New Roman"/>
          <w:spacing w:val="-4"/>
          <w:sz w:val="18"/>
        </w:rPr>
        <w:t xml:space="preserve"> </w:t>
      </w:r>
      <w:r w:rsidRPr="00802CA5">
        <w:rPr>
          <w:rFonts w:ascii="Calibri" w:eastAsia="Calibri" w:hAnsi="Calibri" w:cs="Times New Roman"/>
          <w:sz w:val="18"/>
        </w:rPr>
        <w:t>of</w:t>
      </w:r>
      <w:r w:rsidRPr="00802CA5">
        <w:rPr>
          <w:rFonts w:ascii="Calibri" w:eastAsia="Calibri" w:hAnsi="Calibri" w:cs="Times New Roman"/>
          <w:spacing w:val="65"/>
          <w:sz w:val="18"/>
        </w:rPr>
        <w:t xml:space="preserve"> </w:t>
      </w:r>
      <w:r w:rsidRPr="00802CA5">
        <w:rPr>
          <w:rFonts w:ascii="Calibri" w:eastAsia="Calibri" w:hAnsi="Calibri" w:cs="Times New Roman"/>
          <w:spacing w:val="-1"/>
          <w:sz w:val="18"/>
        </w:rPr>
        <w:t>using</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reliable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sources.</w:t>
      </w:r>
    </w:p>
    <w:p w14:paraId="1626D44E"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6AAB6E41" w14:textId="77777777" w:rsidR="00802CA5" w:rsidRPr="00802CA5" w:rsidRDefault="00802CA5" w:rsidP="00802CA5">
      <w:pPr>
        <w:widowControl w:val="0"/>
        <w:numPr>
          <w:ilvl w:val="0"/>
          <w:numId w:val="9"/>
        </w:numPr>
        <w:tabs>
          <w:tab w:val="left" w:pos="841"/>
          <w:tab w:val="left" w:pos="5880"/>
        </w:tabs>
        <w:spacing w:after="0" w:line="219" w:lineRule="exact"/>
        <w:rPr>
          <w:rFonts w:ascii="Calibri" w:eastAsia="Calibri" w:hAnsi="Calibri" w:cs="Calibri"/>
          <w:sz w:val="18"/>
          <w:szCs w:val="18"/>
        </w:rPr>
      </w:pPr>
      <w:r w:rsidRPr="00802CA5">
        <w:rPr>
          <w:rFonts w:ascii="Calibri" w:eastAsia="Calibri" w:hAnsi="Calibri" w:cs="Times New Roman"/>
          <w:spacing w:val="-1"/>
          <w:sz w:val="18"/>
        </w:rPr>
        <w:t>Show</w:t>
      </w:r>
      <w:r w:rsidRPr="00802CA5">
        <w:rPr>
          <w:rFonts w:ascii="Calibri" w:eastAsia="Calibri" w:hAnsi="Calibri" w:cs="Times New Roman"/>
          <w:sz w:val="18"/>
        </w:rPr>
        <w:t xml:space="preserve"> how</w:t>
      </w:r>
      <w:r w:rsidRPr="00802CA5">
        <w:rPr>
          <w:rFonts w:ascii="Calibri" w:eastAsia="Calibri" w:hAnsi="Calibri" w:cs="Times New Roman"/>
          <w:spacing w:val="1"/>
          <w:sz w:val="18"/>
        </w:rPr>
        <w:t xml:space="preserve"> </w:t>
      </w:r>
      <w:r w:rsidRPr="00802CA5">
        <w:rPr>
          <w:rFonts w:ascii="Calibri" w:eastAsia="Calibri" w:hAnsi="Calibri" w:cs="Times New Roman"/>
          <w:sz w:val="18"/>
        </w:rPr>
        <w:t xml:space="preserve">a </w:t>
      </w:r>
      <w:r w:rsidRPr="00802CA5">
        <w:rPr>
          <w:rFonts w:ascii="Calibri" w:eastAsia="Calibri" w:hAnsi="Calibri" w:cs="Times New Roman"/>
          <w:spacing w:val="-1"/>
          <w:sz w:val="18"/>
        </w:rPr>
        <w:t>reference</w:t>
      </w:r>
      <w:r w:rsidRPr="00802CA5">
        <w:rPr>
          <w:rFonts w:ascii="Calibri" w:eastAsia="Calibri" w:hAnsi="Calibri" w:cs="Times New Roman"/>
          <w:spacing w:val="-2"/>
          <w:sz w:val="18"/>
        </w:rPr>
        <w:t xml:space="preserve"> </w:t>
      </w:r>
      <w:r w:rsidRPr="00802CA5">
        <w:rPr>
          <w:rFonts w:ascii="Calibri" w:eastAsia="Calibri" w:hAnsi="Calibri" w:cs="Times New Roman"/>
          <w:sz w:val="18"/>
        </w:rPr>
        <w:t xml:space="preserve">from </w:t>
      </w:r>
      <w:r w:rsidRPr="00802CA5">
        <w:rPr>
          <w:rFonts w:ascii="Calibri" w:eastAsia="Calibri" w:hAnsi="Calibri" w:cs="Times New Roman"/>
          <w:spacing w:val="-1"/>
          <w:sz w:val="18"/>
        </w:rPr>
        <w:t>the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manual</w:t>
      </w:r>
      <w:r w:rsidRPr="00802CA5">
        <w:rPr>
          <w:rFonts w:ascii="Calibri" w:eastAsia="Calibri" w:hAnsi="Calibri" w:cs="Times New Roman"/>
          <w:spacing w:val="-1"/>
          <w:sz w:val="18"/>
        </w:rPr>
        <w:tab/>
      </w:r>
      <w:r w:rsidRPr="00802CA5">
        <w:rPr>
          <w:rFonts w:ascii="Calibri" w:eastAsia="Calibri" w:hAnsi="Calibri" w:cs="Times New Roman"/>
          <w:sz w:val="18"/>
        </w:rPr>
        <w:t>2.</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This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sets the</w:t>
      </w:r>
      <w:r w:rsidRPr="00802CA5">
        <w:rPr>
          <w:rFonts w:ascii="Calibri" w:eastAsia="Calibri" w:hAnsi="Calibri" w:cs="Times New Roman"/>
          <w:spacing w:val="-3"/>
          <w:sz w:val="18"/>
        </w:rPr>
        <w:t xml:space="preserve"> </w:t>
      </w:r>
      <w:r w:rsidRPr="00802CA5">
        <w:rPr>
          <w:rFonts w:ascii="Calibri" w:eastAsia="Calibri" w:hAnsi="Calibri" w:cs="Times New Roman"/>
          <w:sz w:val="18"/>
        </w:rPr>
        <w:t>immediate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tone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for</w:t>
      </w:r>
    </w:p>
    <w:p w14:paraId="4DB19D1D" w14:textId="77777777" w:rsidR="00802CA5" w:rsidRPr="00802CA5" w:rsidRDefault="00802CA5" w:rsidP="00802CA5">
      <w:pPr>
        <w:widowControl w:val="0"/>
        <w:tabs>
          <w:tab w:val="left" w:pos="5880"/>
        </w:tabs>
        <w:spacing w:after="0" w:line="219" w:lineRule="exact"/>
        <w:ind w:left="840"/>
        <w:rPr>
          <w:rFonts w:ascii="Calibri" w:eastAsia="Calibri" w:hAnsi="Calibri" w:cs="Calibri"/>
          <w:sz w:val="18"/>
          <w:szCs w:val="18"/>
        </w:rPr>
      </w:pPr>
      <w:r w:rsidRPr="00802CA5">
        <w:rPr>
          <w:rFonts w:ascii="Calibri" w:eastAsia="Calibri" w:hAnsi="Calibri" w:cs="Times New Roman"/>
          <w:spacing w:val="-1"/>
          <w:sz w:val="18"/>
        </w:rPr>
        <w:t>would</w:t>
      </w:r>
      <w:r w:rsidRPr="00802CA5">
        <w:rPr>
          <w:rFonts w:ascii="Calibri" w:eastAsia="Calibri" w:hAnsi="Calibri" w:cs="Times New Roman"/>
          <w:spacing w:val="-2"/>
          <w:sz w:val="18"/>
        </w:rPr>
        <w:t xml:space="preserve"> </w:t>
      </w:r>
      <w:r w:rsidRPr="00802CA5">
        <w:rPr>
          <w:rFonts w:ascii="Calibri" w:eastAsia="Calibri" w:hAnsi="Calibri" w:cs="Times New Roman"/>
          <w:sz w:val="18"/>
        </w:rPr>
        <w:t>look</w:t>
      </w:r>
      <w:r w:rsidRPr="00802CA5">
        <w:rPr>
          <w:rFonts w:ascii="Calibri" w:eastAsia="Calibri" w:hAnsi="Calibri" w:cs="Times New Roman"/>
          <w:spacing w:val="-1"/>
          <w:sz w:val="18"/>
        </w:rPr>
        <w:t xml:space="preserve"> </w:t>
      </w:r>
      <w:r w:rsidRPr="00802CA5">
        <w:rPr>
          <w:rFonts w:ascii="Calibri" w:eastAsia="Calibri" w:hAnsi="Calibri" w:cs="Times New Roman"/>
          <w:sz w:val="18"/>
        </w:rPr>
        <w:t>on</w:t>
      </w:r>
      <w:r w:rsidRPr="00802CA5">
        <w:rPr>
          <w:rFonts w:ascii="Calibri" w:eastAsia="Calibri" w:hAnsi="Calibri" w:cs="Times New Roman"/>
          <w:spacing w:val="-1"/>
          <w:sz w:val="18"/>
        </w:rPr>
        <w:t xml:space="preserve"> </w:t>
      </w:r>
      <w:r w:rsidRPr="00802CA5">
        <w:rPr>
          <w:rFonts w:ascii="Calibri" w:eastAsia="Calibri" w:hAnsi="Calibri" w:cs="Times New Roman"/>
          <w:sz w:val="18"/>
        </w:rPr>
        <w:t xml:space="preserve">a </w:t>
      </w:r>
      <w:r w:rsidRPr="00802CA5">
        <w:rPr>
          <w:rFonts w:ascii="Calibri" w:eastAsia="Calibri" w:hAnsi="Calibri" w:cs="Times New Roman"/>
          <w:spacing w:val="-1"/>
          <w:sz w:val="18"/>
        </w:rPr>
        <w:t>bibliography</w:t>
      </w:r>
      <w:r w:rsidRPr="00802CA5">
        <w:rPr>
          <w:rFonts w:ascii="Calibri" w:eastAsia="Calibri" w:hAnsi="Calibri" w:cs="Times New Roman"/>
          <w:sz w:val="18"/>
        </w:rPr>
        <w:t xml:space="preserve"> </w:t>
      </w:r>
      <w:r w:rsidRPr="00802CA5">
        <w:rPr>
          <w:rFonts w:ascii="Calibri" w:eastAsia="Calibri" w:hAnsi="Calibri" w:cs="Times New Roman"/>
          <w:spacing w:val="-1"/>
          <w:sz w:val="18"/>
        </w:rPr>
        <w:t>citation.</w:t>
      </w:r>
      <w:r w:rsidRPr="00802CA5">
        <w:rPr>
          <w:rFonts w:ascii="Calibri" w:eastAsia="Calibri" w:hAnsi="Calibri" w:cs="Times New Roman"/>
          <w:spacing w:val="-1"/>
          <w:sz w:val="18"/>
        </w:rPr>
        <w:tab/>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purpose</w:t>
      </w:r>
      <w:r w:rsidRPr="00802CA5">
        <w:rPr>
          <w:rFonts w:ascii="Calibri" w:eastAsia="Calibri" w:hAnsi="Calibri" w:cs="Times New Roman"/>
          <w:spacing w:val="-3"/>
          <w:sz w:val="18"/>
        </w:rPr>
        <w:t xml:space="preserve"> </w:t>
      </w:r>
      <w:r w:rsidRPr="00802CA5">
        <w:rPr>
          <w:rFonts w:ascii="Calibri" w:eastAsia="Calibri" w:hAnsi="Calibri" w:cs="Times New Roman"/>
          <w:sz w:val="18"/>
        </w:rPr>
        <w:t>and</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learning</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goals</w:t>
      </w:r>
      <w:r w:rsidRPr="00802CA5">
        <w:rPr>
          <w:rFonts w:ascii="Calibri" w:eastAsia="Calibri" w:hAnsi="Calibri" w:cs="Times New Roman"/>
          <w:spacing w:val="-2"/>
          <w:sz w:val="18"/>
        </w:rPr>
        <w:t xml:space="preserve"> </w:t>
      </w:r>
      <w:r w:rsidRPr="00802CA5">
        <w:rPr>
          <w:rFonts w:ascii="Calibri" w:eastAsia="Calibri" w:hAnsi="Calibri" w:cs="Times New Roman"/>
          <w:sz w:val="18"/>
        </w:rPr>
        <w:t>of</w:t>
      </w:r>
    </w:p>
    <w:p w14:paraId="31E531C9" w14:textId="77777777" w:rsidR="00802CA5" w:rsidRPr="00802CA5" w:rsidRDefault="00802CA5" w:rsidP="00802CA5">
      <w:pPr>
        <w:widowControl w:val="0"/>
        <w:tabs>
          <w:tab w:val="left" w:pos="5880"/>
        </w:tabs>
        <w:spacing w:before="1" w:after="0" w:line="240" w:lineRule="auto"/>
        <w:ind w:left="840" w:right="2930"/>
        <w:rPr>
          <w:rFonts w:ascii="Calibri" w:eastAsia="Calibri" w:hAnsi="Calibri" w:cs="Calibri"/>
          <w:sz w:val="18"/>
          <w:szCs w:val="18"/>
        </w:rPr>
      </w:pPr>
      <w:r w:rsidRPr="00802CA5">
        <w:rPr>
          <w:rFonts w:ascii="Calibri" w:eastAsia="Calibri" w:hAnsi="Calibri" w:cs="Times New Roman"/>
          <w:spacing w:val="-1"/>
          <w:sz w:val="18"/>
        </w:rPr>
        <w:t xml:space="preserve">identify other reference sources </w:t>
      </w:r>
      <w:r w:rsidRPr="00802CA5">
        <w:rPr>
          <w:rFonts w:ascii="Calibri" w:eastAsia="Calibri" w:hAnsi="Calibri" w:cs="Times New Roman"/>
          <w:sz w:val="18"/>
        </w:rPr>
        <w:t>from</w:t>
      </w:r>
      <w:r w:rsidRPr="00802CA5">
        <w:rPr>
          <w:rFonts w:ascii="Calibri" w:eastAsia="Calibri" w:hAnsi="Calibri" w:cs="Times New Roman"/>
          <w:sz w:val="18"/>
        </w:rPr>
        <w:tab/>
      </w:r>
      <w:r w:rsidRPr="00802CA5">
        <w:rPr>
          <w:rFonts w:ascii="Calibri" w:eastAsia="Calibri" w:hAnsi="Calibri" w:cs="Times New Roman"/>
          <w:spacing w:val="-1"/>
          <w:sz w:val="18"/>
        </w:rPr>
        <w:t>the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lesson.</w:t>
      </w:r>
      <w:r w:rsidRPr="00802CA5">
        <w:rPr>
          <w:rFonts w:ascii="Calibri" w:eastAsia="Calibri" w:hAnsi="Calibri" w:cs="Times New Roman"/>
          <w:spacing w:val="55"/>
          <w:sz w:val="18"/>
        </w:rPr>
        <w:t xml:space="preserve"> </w:t>
      </w:r>
      <w:r w:rsidRPr="00802CA5">
        <w:rPr>
          <w:rFonts w:ascii="Calibri" w:eastAsia="Calibri" w:hAnsi="Calibri" w:cs="Times New Roman"/>
          <w:spacing w:val="-1"/>
          <w:sz w:val="18"/>
        </w:rPr>
        <w:t>books,</w:t>
      </w:r>
      <w:r w:rsidRPr="00802CA5">
        <w:rPr>
          <w:rFonts w:ascii="Calibri" w:eastAsia="Calibri" w:hAnsi="Calibri" w:cs="Times New Roman"/>
          <w:spacing w:val="-6"/>
          <w:sz w:val="18"/>
        </w:rPr>
        <w:t xml:space="preserve"> </w:t>
      </w:r>
      <w:r w:rsidRPr="00802CA5">
        <w:rPr>
          <w:rFonts w:ascii="Calibri" w:eastAsia="Calibri" w:hAnsi="Calibri" w:cs="Times New Roman"/>
          <w:spacing w:val="-1"/>
          <w:sz w:val="18"/>
        </w:rPr>
        <w:t>newspapers,</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magazines,</w:t>
      </w:r>
      <w:r w:rsidRPr="00802CA5">
        <w:rPr>
          <w:rFonts w:ascii="Calibri" w:eastAsia="Calibri" w:hAnsi="Calibri" w:cs="Times New Roman"/>
          <w:spacing w:val="-6"/>
          <w:sz w:val="18"/>
        </w:rPr>
        <w:t xml:space="preserve"> </w:t>
      </w:r>
      <w:r w:rsidRPr="00802CA5">
        <w:rPr>
          <w:rFonts w:ascii="Calibri" w:eastAsia="Calibri" w:hAnsi="Calibri" w:cs="Times New Roman"/>
          <w:spacing w:val="-1"/>
          <w:sz w:val="18"/>
        </w:rPr>
        <w:t>Internet.</w:t>
      </w:r>
    </w:p>
    <w:p w14:paraId="40B3B41A"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4911193E" w14:textId="77777777" w:rsidR="00802CA5" w:rsidRPr="00802CA5" w:rsidRDefault="00802CA5" w:rsidP="00802CA5">
      <w:pPr>
        <w:widowControl w:val="0"/>
        <w:numPr>
          <w:ilvl w:val="0"/>
          <w:numId w:val="9"/>
        </w:numPr>
        <w:tabs>
          <w:tab w:val="left" w:pos="841"/>
          <w:tab w:val="left" w:pos="5880"/>
        </w:tabs>
        <w:spacing w:after="0" w:line="240" w:lineRule="auto"/>
        <w:ind w:right="1146"/>
        <w:rPr>
          <w:rFonts w:ascii="Calibri" w:eastAsia="Calibri" w:hAnsi="Calibri" w:cs="Calibri"/>
          <w:sz w:val="18"/>
          <w:szCs w:val="18"/>
        </w:rPr>
      </w:pPr>
      <w:r w:rsidRPr="00802CA5">
        <w:rPr>
          <w:rFonts w:ascii="Calibri" w:eastAsia="Calibri" w:hAnsi="Calibri" w:cs="Times New Roman"/>
          <w:spacing w:val="-1"/>
          <w:sz w:val="18"/>
        </w:rPr>
        <w:t>Describe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learning</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goals to</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z w:val="18"/>
        </w:rPr>
        <w:t xml:space="preserve"> </w:t>
      </w:r>
      <w:r w:rsidRPr="00802CA5">
        <w:rPr>
          <w:rFonts w:ascii="Calibri" w:eastAsia="Calibri" w:hAnsi="Calibri" w:cs="Times New Roman"/>
          <w:spacing w:val="-1"/>
          <w:sz w:val="18"/>
        </w:rPr>
        <w:t>class.</w:t>
      </w:r>
      <w:r w:rsidRPr="00802CA5">
        <w:rPr>
          <w:rFonts w:ascii="Calibri" w:eastAsia="Calibri" w:hAnsi="Calibri" w:cs="Times New Roman"/>
          <w:spacing w:val="-1"/>
          <w:sz w:val="18"/>
        </w:rPr>
        <w:tab/>
      </w:r>
      <w:r w:rsidRPr="00802CA5">
        <w:rPr>
          <w:rFonts w:ascii="Calibri" w:eastAsia="Calibri" w:hAnsi="Calibri" w:cs="Times New Roman"/>
          <w:sz w:val="18"/>
        </w:rPr>
        <w:t>3.</w:t>
      </w:r>
      <w:r w:rsidRPr="00802CA5">
        <w:rPr>
          <w:rFonts w:ascii="Calibri" w:eastAsia="Calibri" w:hAnsi="Calibri" w:cs="Times New Roman"/>
          <w:spacing w:val="-1"/>
          <w:sz w:val="18"/>
        </w:rPr>
        <w:t xml:space="preserve"> This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helps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z w:val="18"/>
        </w:rPr>
        <w:t xml:space="preserve"> </w:t>
      </w:r>
      <w:r w:rsidRPr="00802CA5">
        <w:rPr>
          <w:rFonts w:ascii="Calibri" w:eastAsia="Calibri" w:hAnsi="Calibri" w:cs="Times New Roman"/>
          <w:spacing w:val="-1"/>
          <w:sz w:val="18"/>
        </w:rPr>
        <w:t>know exactly</w:t>
      </w:r>
      <w:r w:rsidRPr="00802CA5">
        <w:rPr>
          <w:rFonts w:ascii="Calibri" w:eastAsia="Calibri" w:hAnsi="Calibri" w:cs="Times New Roman"/>
          <w:spacing w:val="77"/>
          <w:w w:val="99"/>
          <w:sz w:val="18"/>
        </w:rPr>
        <w:t xml:space="preserve"> </w:t>
      </w:r>
      <w:r w:rsidRPr="00802CA5">
        <w:rPr>
          <w:rFonts w:ascii="Calibri" w:eastAsia="Calibri" w:hAnsi="Calibri" w:cs="Times New Roman"/>
          <w:spacing w:val="-1"/>
          <w:sz w:val="18"/>
        </w:rPr>
        <w:t>Review</w:t>
      </w:r>
      <w:r w:rsidRPr="00802CA5">
        <w:rPr>
          <w:rFonts w:ascii="Calibri" w:eastAsia="Calibri" w:hAnsi="Calibri" w:cs="Times New Roman"/>
          <w:sz w:val="18"/>
        </w:rPr>
        <w:t xml:space="preserve"> </w:t>
      </w:r>
      <w:r w:rsidRPr="00802CA5">
        <w:rPr>
          <w:rFonts w:ascii="Calibri" w:eastAsia="Calibri" w:hAnsi="Calibri" w:cs="Times New Roman"/>
          <w:spacing w:val="-1"/>
          <w:sz w:val="18"/>
        </w:rPr>
        <w:t>the reference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sources again.</w:t>
      </w:r>
      <w:r w:rsidRPr="00802CA5">
        <w:rPr>
          <w:rFonts w:ascii="Calibri" w:eastAsia="Calibri" w:hAnsi="Calibri" w:cs="Times New Roman"/>
          <w:spacing w:val="-1"/>
          <w:sz w:val="18"/>
        </w:rPr>
        <w:tab/>
        <w:t>what</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teacher</w:t>
      </w:r>
      <w:r w:rsidRPr="00802CA5">
        <w:rPr>
          <w:rFonts w:ascii="Calibri" w:eastAsia="Calibri" w:hAnsi="Calibri" w:cs="Times New Roman"/>
          <w:spacing w:val="-3"/>
          <w:sz w:val="18"/>
        </w:rPr>
        <w:t xml:space="preserve"> </w:t>
      </w:r>
      <w:r w:rsidRPr="00802CA5">
        <w:rPr>
          <w:rFonts w:ascii="Calibri" w:eastAsia="Calibri" w:hAnsi="Calibri" w:cs="Times New Roman"/>
          <w:sz w:val="18"/>
        </w:rPr>
        <w:t>and</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will</w:t>
      </w:r>
    </w:p>
    <w:p w14:paraId="30024A86" w14:textId="77777777" w:rsidR="00802CA5" w:rsidRPr="00802CA5" w:rsidRDefault="00802CA5" w:rsidP="00802CA5">
      <w:pPr>
        <w:widowControl w:val="0"/>
        <w:tabs>
          <w:tab w:val="left" w:pos="5880"/>
        </w:tabs>
        <w:spacing w:before="1" w:after="0" w:line="240" w:lineRule="auto"/>
        <w:ind w:left="840" w:right="1477"/>
        <w:rPr>
          <w:rFonts w:ascii="Calibri" w:eastAsia="Calibri" w:hAnsi="Calibri" w:cs="Calibri"/>
          <w:sz w:val="18"/>
          <w:szCs w:val="18"/>
        </w:rPr>
      </w:pPr>
      <w:r w:rsidRPr="00802CA5">
        <w:rPr>
          <w:rFonts w:ascii="Calibri" w:eastAsia="Calibri" w:hAnsi="Calibri" w:cs="Times New Roman"/>
          <w:spacing w:val="-1"/>
          <w:sz w:val="18"/>
        </w:rPr>
        <w:t>Using</w:t>
      </w:r>
      <w:r w:rsidRPr="00802CA5">
        <w:rPr>
          <w:rFonts w:ascii="Calibri" w:eastAsia="Calibri" w:hAnsi="Calibri" w:cs="Times New Roman"/>
          <w:spacing w:val="-2"/>
          <w:sz w:val="18"/>
        </w:rPr>
        <w:t xml:space="preserve"> </w:t>
      </w:r>
      <w:r w:rsidRPr="00802CA5">
        <w:rPr>
          <w:rFonts w:ascii="Calibri" w:eastAsia="Calibri" w:hAnsi="Calibri" w:cs="Times New Roman"/>
          <w:sz w:val="18"/>
        </w:rPr>
        <w:t>the</w:t>
      </w:r>
      <w:r w:rsidRPr="00802CA5">
        <w:rPr>
          <w:rFonts w:ascii="Calibri" w:eastAsia="Calibri" w:hAnsi="Calibri" w:cs="Times New Roman"/>
          <w:spacing w:val="-1"/>
          <w:sz w:val="18"/>
        </w:rPr>
        <w:t xml:space="preserve"> overhead,</w:t>
      </w:r>
      <w:r w:rsidRPr="00802CA5">
        <w:rPr>
          <w:rFonts w:ascii="Calibri" w:eastAsia="Calibri" w:hAnsi="Calibri" w:cs="Times New Roman"/>
          <w:sz w:val="18"/>
        </w:rPr>
        <w:t xml:space="preserve"> show</w:t>
      </w:r>
      <w:r w:rsidRPr="00802CA5">
        <w:rPr>
          <w:rFonts w:ascii="Calibri" w:eastAsia="Calibri" w:hAnsi="Calibri" w:cs="Times New Roman"/>
          <w:spacing w:val="1"/>
          <w:sz w:val="18"/>
        </w:rPr>
        <w:t xml:space="preserve"> </w:t>
      </w:r>
      <w:r w:rsidRPr="00802CA5">
        <w:rPr>
          <w:rFonts w:ascii="Calibri" w:eastAsia="Calibri" w:hAnsi="Calibri" w:cs="Times New Roman"/>
          <w:sz w:val="18"/>
        </w:rPr>
        <w:t xml:space="preserve">a </w:t>
      </w:r>
      <w:r w:rsidRPr="00802CA5">
        <w:rPr>
          <w:rFonts w:ascii="Calibri" w:eastAsia="Calibri" w:hAnsi="Calibri" w:cs="Times New Roman"/>
          <w:spacing w:val="-1"/>
          <w:sz w:val="18"/>
        </w:rPr>
        <w:t xml:space="preserve">variety </w:t>
      </w:r>
      <w:r w:rsidRPr="00802CA5">
        <w:rPr>
          <w:rFonts w:ascii="Calibri" w:eastAsia="Calibri" w:hAnsi="Calibri" w:cs="Times New Roman"/>
          <w:sz w:val="18"/>
        </w:rPr>
        <w:t>of</w:t>
      </w:r>
      <w:r w:rsidRPr="00802CA5">
        <w:rPr>
          <w:rFonts w:ascii="Calibri" w:eastAsia="Calibri" w:hAnsi="Calibri" w:cs="Times New Roman"/>
          <w:sz w:val="18"/>
        </w:rPr>
        <w:tab/>
      </w:r>
      <w:r w:rsidRPr="00802CA5">
        <w:rPr>
          <w:rFonts w:ascii="Calibri" w:eastAsia="Calibri" w:hAnsi="Calibri" w:cs="Times New Roman"/>
          <w:spacing w:val="-1"/>
          <w:sz w:val="18"/>
        </w:rPr>
        <w:t>do and</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expected</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outcome.</w:t>
      </w:r>
      <w:r w:rsidRPr="00802CA5">
        <w:rPr>
          <w:rFonts w:ascii="Calibri" w:eastAsia="Calibri" w:hAnsi="Calibri" w:cs="Times New Roman"/>
          <w:spacing w:val="56"/>
          <w:sz w:val="18"/>
        </w:rPr>
        <w:t xml:space="preserve"> </w:t>
      </w:r>
      <w:r w:rsidRPr="00802CA5">
        <w:rPr>
          <w:rFonts w:ascii="Calibri" w:eastAsia="Calibri" w:hAnsi="Calibri" w:cs="Times New Roman"/>
          <w:spacing w:val="-1"/>
          <w:sz w:val="18"/>
        </w:rPr>
        <w:t>bibliography</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citations</w:t>
      </w:r>
      <w:r w:rsidRPr="00802CA5">
        <w:rPr>
          <w:rFonts w:ascii="Calibri" w:eastAsia="Calibri" w:hAnsi="Calibri" w:cs="Times New Roman"/>
          <w:spacing w:val="-4"/>
          <w:sz w:val="18"/>
        </w:rPr>
        <w:t xml:space="preserve"> </w:t>
      </w:r>
      <w:r w:rsidRPr="00802CA5">
        <w:rPr>
          <w:rFonts w:ascii="Calibri" w:eastAsia="Calibri" w:hAnsi="Calibri" w:cs="Times New Roman"/>
          <w:sz w:val="18"/>
        </w:rPr>
        <w:t>from</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references.</w:t>
      </w:r>
    </w:p>
    <w:p w14:paraId="62F1B8D7"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6E4CF8DA" w14:textId="77777777" w:rsidR="00802CA5" w:rsidRPr="00802CA5" w:rsidRDefault="00802CA5" w:rsidP="00802CA5">
      <w:pPr>
        <w:widowControl w:val="0"/>
        <w:numPr>
          <w:ilvl w:val="0"/>
          <w:numId w:val="9"/>
        </w:numPr>
        <w:tabs>
          <w:tab w:val="left" w:pos="841"/>
          <w:tab w:val="left" w:pos="5880"/>
        </w:tabs>
        <w:spacing w:after="0" w:line="240" w:lineRule="auto"/>
        <w:ind w:right="983"/>
        <w:rPr>
          <w:rFonts w:ascii="Calibri" w:eastAsia="Calibri" w:hAnsi="Calibri" w:cs="Calibri"/>
          <w:sz w:val="18"/>
          <w:szCs w:val="18"/>
        </w:rPr>
      </w:pPr>
      <w:r w:rsidRPr="00802CA5">
        <w:rPr>
          <w:rFonts w:ascii="Calibri" w:eastAsia="Calibri" w:hAnsi="Calibri" w:cs="Times New Roman"/>
          <w:spacing w:val="-1"/>
          <w:sz w:val="18"/>
        </w:rPr>
        <w:t>Arrange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student groupings.</w:t>
      </w:r>
      <w:r w:rsidRPr="00802CA5">
        <w:rPr>
          <w:rFonts w:ascii="Calibri" w:eastAsia="Calibri" w:hAnsi="Calibri" w:cs="Times New Roman"/>
          <w:sz w:val="18"/>
        </w:rPr>
        <w:t xml:space="preserve"> Allow</w:t>
      </w:r>
      <w:r w:rsidRPr="00802CA5">
        <w:rPr>
          <w:rFonts w:ascii="Calibri" w:eastAsia="Calibri" w:hAnsi="Calibri" w:cs="Times New Roman"/>
          <w:sz w:val="18"/>
        </w:rPr>
        <w:tab/>
        <w:t>4.</w:t>
      </w:r>
      <w:r w:rsidRPr="00802CA5">
        <w:rPr>
          <w:rFonts w:ascii="Calibri" w:eastAsia="Calibri" w:hAnsi="Calibri" w:cs="Times New Roman"/>
          <w:spacing w:val="-2"/>
          <w:sz w:val="18"/>
        </w:rPr>
        <w:t xml:space="preserve"> </w:t>
      </w:r>
      <w:r w:rsidRPr="00802CA5">
        <w:rPr>
          <w:rFonts w:ascii="Calibri" w:eastAsia="Calibri" w:hAnsi="Calibri" w:cs="Times New Roman"/>
          <w:sz w:val="18"/>
        </w:rPr>
        <w:t>The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are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familiar</w:t>
      </w:r>
      <w:r w:rsidRPr="00802CA5">
        <w:rPr>
          <w:rFonts w:ascii="Calibri" w:eastAsia="Calibri" w:hAnsi="Calibri" w:cs="Times New Roman"/>
          <w:spacing w:val="-3"/>
          <w:sz w:val="18"/>
        </w:rPr>
        <w:t xml:space="preserve"> </w:t>
      </w:r>
      <w:r w:rsidRPr="00802CA5">
        <w:rPr>
          <w:rFonts w:ascii="Calibri" w:eastAsia="Calibri" w:hAnsi="Calibri" w:cs="Times New Roman"/>
          <w:sz w:val="18"/>
        </w:rPr>
        <w:t xml:space="preserve">with </w:t>
      </w:r>
      <w:r w:rsidRPr="00802CA5">
        <w:rPr>
          <w:rFonts w:ascii="Calibri" w:eastAsia="Calibri" w:hAnsi="Calibri" w:cs="Times New Roman"/>
          <w:spacing w:val="61"/>
          <w:sz w:val="18"/>
        </w:rPr>
        <w:t xml:space="preserve"> </w:t>
      </w:r>
      <w:r w:rsidRPr="00802CA5">
        <w:rPr>
          <w:rFonts w:ascii="Calibri" w:eastAsia="Calibri" w:hAnsi="Calibri" w:cs="Times New Roman"/>
          <w:spacing w:val="-1"/>
          <w:sz w:val="18"/>
        </w:rPr>
        <w:t>time</w:t>
      </w:r>
      <w:r w:rsidRPr="00802CA5">
        <w:rPr>
          <w:rFonts w:ascii="Calibri" w:eastAsia="Calibri" w:hAnsi="Calibri" w:cs="Times New Roman"/>
          <w:spacing w:val="-2"/>
          <w:sz w:val="18"/>
        </w:rPr>
        <w:t xml:space="preserve"> </w:t>
      </w:r>
      <w:r w:rsidRPr="00802CA5">
        <w:rPr>
          <w:rFonts w:ascii="Calibri" w:eastAsia="Calibri" w:hAnsi="Calibri" w:cs="Times New Roman"/>
          <w:sz w:val="18"/>
        </w:rPr>
        <w:t>for</w:t>
      </w:r>
      <w:r w:rsidRPr="00802CA5">
        <w:rPr>
          <w:rFonts w:ascii="Calibri" w:eastAsia="Calibri" w:hAnsi="Calibri" w:cs="Times New Roman"/>
          <w:spacing w:val="-1"/>
          <w:sz w:val="18"/>
        </w:rPr>
        <w:t xml:space="preserve"> movement around </w:t>
      </w:r>
      <w:r w:rsidRPr="00802CA5">
        <w:rPr>
          <w:rFonts w:ascii="Calibri" w:eastAsia="Calibri" w:hAnsi="Calibri" w:cs="Times New Roman"/>
          <w:sz w:val="18"/>
        </w:rPr>
        <w:t>room</w:t>
      </w:r>
      <w:r w:rsidRPr="00802CA5">
        <w:rPr>
          <w:rFonts w:ascii="Calibri" w:eastAsia="Calibri" w:hAnsi="Calibri" w:cs="Times New Roman"/>
          <w:spacing w:val="-1"/>
          <w:sz w:val="18"/>
        </w:rPr>
        <w:t xml:space="preserve"> when</w:t>
      </w:r>
      <w:r w:rsidRPr="00802CA5">
        <w:rPr>
          <w:rFonts w:ascii="Calibri" w:eastAsia="Calibri" w:hAnsi="Calibri" w:cs="Times New Roman"/>
          <w:spacing w:val="-1"/>
          <w:sz w:val="18"/>
        </w:rPr>
        <w:tab/>
        <w:t>these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groups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and</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have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demonstrated</w:t>
      </w:r>
    </w:p>
    <w:p w14:paraId="19F3C0DA" w14:textId="77777777" w:rsidR="00802CA5" w:rsidRPr="00802CA5" w:rsidRDefault="00802CA5" w:rsidP="00802CA5">
      <w:pPr>
        <w:widowControl w:val="0"/>
        <w:tabs>
          <w:tab w:val="left" w:pos="5880"/>
        </w:tabs>
        <w:spacing w:before="1" w:after="0" w:line="240" w:lineRule="auto"/>
        <w:ind w:left="5880" w:right="461" w:hanging="5040"/>
        <w:rPr>
          <w:rFonts w:ascii="Calibri" w:eastAsia="Calibri" w:hAnsi="Calibri" w:cs="Calibri"/>
          <w:sz w:val="18"/>
          <w:szCs w:val="18"/>
        </w:rPr>
      </w:pPr>
      <w:r w:rsidRPr="00802CA5">
        <w:rPr>
          <w:rFonts w:ascii="Calibri" w:eastAsia="Calibri" w:hAnsi="Calibri" w:cs="Times New Roman"/>
          <w:spacing w:val="-1"/>
          <w:sz w:val="18"/>
        </w:rPr>
        <w:t>going</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groups.</w:t>
      </w:r>
      <w:r w:rsidRPr="00802CA5">
        <w:rPr>
          <w:rFonts w:ascii="Calibri" w:eastAsia="Calibri" w:hAnsi="Calibri" w:cs="Times New Roman"/>
          <w:spacing w:val="-1"/>
          <w:sz w:val="18"/>
        </w:rPr>
        <w:tab/>
      </w:r>
      <w:r w:rsidRPr="00802CA5">
        <w:rPr>
          <w:rFonts w:ascii="Calibri" w:eastAsia="Calibri" w:hAnsi="Calibri" w:cs="Times New Roman"/>
          <w:sz w:val="18"/>
        </w:rPr>
        <w:t>an</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ability</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to </w:t>
      </w:r>
      <w:r w:rsidRPr="00802CA5">
        <w:rPr>
          <w:rFonts w:ascii="Calibri" w:eastAsia="Calibri" w:hAnsi="Calibri" w:cs="Times New Roman"/>
          <w:sz w:val="18"/>
        </w:rPr>
        <w:t>complete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tasks</w:t>
      </w:r>
      <w:r w:rsidRPr="00802CA5">
        <w:rPr>
          <w:rFonts w:ascii="Calibri" w:eastAsia="Calibri" w:hAnsi="Calibri" w:cs="Times New Roman"/>
          <w:spacing w:val="-3"/>
          <w:sz w:val="18"/>
        </w:rPr>
        <w:t xml:space="preserve"> </w:t>
      </w:r>
      <w:r w:rsidRPr="00802CA5">
        <w:rPr>
          <w:rFonts w:ascii="Calibri" w:eastAsia="Calibri" w:hAnsi="Calibri" w:cs="Times New Roman"/>
          <w:sz w:val="18"/>
        </w:rPr>
        <w:t>when</w:t>
      </w:r>
      <w:r w:rsidRPr="00802CA5">
        <w:rPr>
          <w:rFonts w:ascii="Calibri" w:eastAsia="Calibri" w:hAnsi="Calibri" w:cs="Times New Roman"/>
          <w:spacing w:val="-1"/>
          <w:sz w:val="18"/>
        </w:rPr>
        <w:t xml:space="preserve"> working</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in</w:t>
      </w:r>
      <w:r w:rsidRPr="00802CA5">
        <w:rPr>
          <w:rFonts w:ascii="Calibri" w:eastAsia="Calibri" w:hAnsi="Calibri" w:cs="Times New Roman"/>
          <w:spacing w:val="39"/>
          <w:sz w:val="18"/>
        </w:rPr>
        <w:t xml:space="preserve"> </w:t>
      </w:r>
      <w:r w:rsidRPr="00802CA5">
        <w:rPr>
          <w:rFonts w:ascii="Calibri" w:eastAsia="Calibri" w:hAnsi="Calibri" w:cs="Times New Roman"/>
          <w:spacing w:val="-1"/>
          <w:sz w:val="18"/>
        </w:rPr>
        <w:t>these</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groups.</w:t>
      </w:r>
    </w:p>
    <w:p w14:paraId="373A3633"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4F3E158C" w14:textId="77777777" w:rsidR="00802CA5" w:rsidRPr="00802CA5" w:rsidRDefault="00802CA5" w:rsidP="00802CA5">
      <w:pPr>
        <w:widowControl w:val="0"/>
        <w:numPr>
          <w:ilvl w:val="0"/>
          <w:numId w:val="9"/>
        </w:numPr>
        <w:tabs>
          <w:tab w:val="left" w:pos="841"/>
          <w:tab w:val="left" w:pos="5880"/>
        </w:tabs>
        <w:spacing w:after="0" w:line="240" w:lineRule="auto"/>
        <w:rPr>
          <w:rFonts w:ascii="Calibri" w:eastAsia="Calibri" w:hAnsi="Calibri" w:cs="Calibri"/>
          <w:sz w:val="18"/>
          <w:szCs w:val="18"/>
        </w:rPr>
      </w:pPr>
      <w:r w:rsidRPr="00802CA5">
        <w:rPr>
          <w:rFonts w:ascii="Calibri" w:eastAsia="Calibri" w:hAnsi="Calibri" w:cs="Times New Roman"/>
          <w:spacing w:val="-1"/>
          <w:sz w:val="18"/>
        </w:rPr>
        <w:t>Provide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groups </w:t>
      </w:r>
      <w:r w:rsidRPr="00802CA5">
        <w:rPr>
          <w:rFonts w:ascii="Calibri" w:eastAsia="Calibri" w:hAnsi="Calibri" w:cs="Times New Roman"/>
          <w:sz w:val="18"/>
        </w:rPr>
        <w:t>with</w:t>
      </w:r>
      <w:r w:rsidRPr="00802CA5">
        <w:rPr>
          <w:rFonts w:ascii="Calibri" w:eastAsia="Calibri" w:hAnsi="Calibri" w:cs="Times New Roman"/>
          <w:spacing w:val="-1"/>
          <w:sz w:val="18"/>
        </w:rPr>
        <w:t xml:space="preserve"> and</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describe:</w:t>
      </w:r>
      <w:r w:rsidRPr="00802CA5">
        <w:rPr>
          <w:rFonts w:ascii="Calibri" w:eastAsia="Calibri" w:hAnsi="Calibri" w:cs="Times New Roman"/>
          <w:spacing w:val="-1"/>
          <w:sz w:val="18"/>
        </w:rPr>
        <w:tab/>
      </w:r>
      <w:r w:rsidRPr="00802CA5">
        <w:rPr>
          <w:rFonts w:ascii="Calibri" w:eastAsia="Calibri" w:hAnsi="Calibri" w:cs="Times New Roman"/>
          <w:sz w:val="18"/>
        </w:rPr>
        <w:t>5.</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All</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will</w:t>
      </w:r>
      <w:r w:rsidRPr="00802CA5">
        <w:rPr>
          <w:rFonts w:ascii="Calibri" w:eastAsia="Calibri" w:hAnsi="Calibri" w:cs="Times New Roman"/>
          <w:sz w:val="18"/>
        </w:rPr>
        <w:t xml:space="preserve"> </w:t>
      </w:r>
      <w:r w:rsidRPr="00802CA5">
        <w:rPr>
          <w:rFonts w:ascii="Calibri" w:eastAsia="Calibri" w:hAnsi="Calibri" w:cs="Times New Roman"/>
          <w:spacing w:val="-1"/>
          <w:sz w:val="18"/>
        </w:rPr>
        <w:t>be</w:t>
      </w:r>
      <w:r w:rsidRPr="00802CA5">
        <w:rPr>
          <w:rFonts w:ascii="Calibri" w:eastAsia="Calibri" w:hAnsi="Calibri" w:cs="Times New Roman"/>
          <w:spacing w:val="-2"/>
          <w:sz w:val="18"/>
        </w:rPr>
        <w:t xml:space="preserve"> </w:t>
      </w:r>
      <w:r w:rsidRPr="00802CA5">
        <w:rPr>
          <w:rFonts w:ascii="Calibri" w:eastAsia="Calibri" w:hAnsi="Calibri" w:cs="Times New Roman"/>
          <w:sz w:val="18"/>
        </w:rPr>
        <w:t>able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z w:val="18"/>
        </w:rPr>
        <w:t xml:space="preserve"> </w:t>
      </w:r>
      <w:r w:rsidRPr="00802CA5">
        <w:rPr>
          <w:rFonts w:ascii="Calibri" w:eastAsia="Calibri" w:hAnsi="Calibri" w:cs="Times New Roman"/>
          <w:spacing w:val="-1"/>
          <w:sz w:val="18"/>
        </w:rPr>
        <w:t>identify</w:t>
      </w:r>
    </w:p>
    <w:p w14:paraId="1BCD7F97" w14:textId="77777777" w:rsidR="00802CA5" w:rsidRPr="00802CA5" w:rsidRDefault="00802CA5" w:rsidP="00802CA5">
      <w:pPr>
        <w:widowControl w:val="0"/>
        <w:tabs>
          <w:tab w:val="left" w:pos="5880"/>
        </w:tabs>
        <w:spacing w:before="1" w:after="0" w:line="219" w:lineRule="exact"/>
        <w:ind w:left="840"/>
        <w:rPr>
          <w:rFonts w:ascii="Calibri" w:eastAsia="Calibri" w:hAnsi="Calibri" w:cs="Calibri"/>
          <w:sz w:val="18"/>
          <w:szCs w:val="18"/>
        </w:rPr>
      </w:pPr>
      <w:r w:rsidRPr="00802CA5">
        <w:rPr>
          <w:rFonts w:ascii="Calibri" w:eastAsia="Calibri" w:hAnsi="Calibri" w:cs="Times New Roman"/>
          <w:spacing w:val="-1"/>
          <w:sz w:val="18"/>
        </w:rPr>
        <w:t>reference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source examples </w:t>
      </w:r>
      <w:r w:rsidRPr="00802CA5">
        <w:rPr>
          <w:rFonts w:ascii="Calibri" w:eastAsia="Calibri" w:hAnsi="Calibri" w:cs="Times New Roman"/>
          <w:sz w:val="18"/>
        </w:rPr>
        <w:t>from</w:t>
      </w:r>
      <w:r w:rsidRPr="00802CA5">
        <w:rPr>
          <w:rFonts w:ascii="Calibri" w:eastAsia="Calibri" w:hAnsi="Calibri" w:cs="Times New Roman"/>
          <w:spacing w:val="-1"/>
          <w:sz w:val="18"/>
        </w:rPr>
        <w:t xml:space="preserve"> </w:t>
      </w:r>
      <w:r w:rsidRPr="00802CA5">
        <w:rPr>
          <w:rFonts w:ascii="Calibri" w:eastAsia="Calibri" w:hAnsi="Calibri" w:cs="Times New Roman"/>
          <w:sz w:val="18"/>
        </w:rPr>
        <w:t>a</w:t>
      </w:r>
      <w:r w:rsidRPr="00802CA5">
        <w:rPr>
          <w:rFonts w:ascii="Calibri" w:eastAsia="Calibri" w:hAnsi="Calibri" w:cs="Times New Roman"/>
          <w:sz w:val="18"/>
        </w:rPr>
        <w:tab/>
      </w:r>
      <w:r w:rsidRPr="00802CA5">
        <w:rPr>
          <w:rFonts w:ascii="Calibri" w:eastAsia="Calibri" w:hAnsi="Calibri" w:cs="Times New Roman"/>
          <w:spacing w:val="-1"/>
          <w:sz w:val="18"/>
        </w:rPr>
        <w:t>reference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sources</w:t>
      </w:r>
      <w:r w:rsidRPr="00802CA5">
        <w:rPr>
          <w:rFonts w:ascii="Calibri" w:eastAsia="Calibri" w:hAnsi="Calibri" w:cs="Times New Roman"/>
          <w:spacing w:val="-4"/>
          <w:sz w:val="18"/>
        </w:rPr>
        <w:t xml:space="preserve"> </w:t>
      </w:r>
      <w:r w:rsidRPr="00802CA5">
        <w:rPr>
          <w:rFonts w:ascii="Calibri" w:eastAsia="Calibri" w:hAnsi="Calibri" w:cs="Times New Roman"/>
          <w:sz w:val="18"/>
        </w:rPr>
        <w:t>and</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bibliography</w:t>
      </w:r>
    </w:p>
    <w:p w14:paraId="35A494A1" w14:textId="77777777" w:rsidR="00802CA5" w:rsidRPr="00802CA5" w:rsidRDefault="00802CA5" w:rsidP="00802CA5">
      <w:pPr>
        <w:widowControl w:val="0"/>
        <w:tabs>
          <w:tab w:val="left" w:pos="5880"/>
        </w:tabs>
        <w:spacing w:after="0" w:line="240" w:lineRule="auto"/>
        <w:ind w:left="840" w:right="2983"/>
        <w:rPr>
          <w:rFonts w:ascii="Calibri" w:eastAsia="Calibri" w:hAnsi="Calibri" w:cs="Calibri"/>
          <w:sz w:val="18"/>
          <w:szCs w:val="18"/>
        </w:rPr>
      </w:pPr>
      <w:r w:rsidRPr="00802CA5">
        <w:rPr>
          <w:rFonts w:ascii="Calibri" w:eastAsia="Calibri" w:hAnsi="Calibri" w:cs="Times New Roman"/>
          <w:spacing w:val="-1"/>
          <w:sz w:val="18"/>
        </w:rPr>
        <w:t>student</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research</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paper,</w:t>
      </w:r>
      <w:r w:rsidRPr="00802CA5">
        <w:rPr>
          <w:rFonts w:ascii="Calibri" w:eastAsia="Calibri" w:hAnsi="Calibri" w:cs="Times New Roman"/>
          <w:sz w:val="18"/>
        </w:rPr>
        <w:t xml:space="preserve"> </w:t>
      </w:r>
      <w:r w:rsidRPr="00802CA5">
        <w:rPr>
          <w:rFonts w:ascii="Calibri" w:eastAsia="Calibri" w:hAnsi="Calibri" w:cs="Times New Roman"/>
          <w:spacing w:val="-1"/>
          <w:sz w:val="18"/>
        </w:rPr>
        <w:t>worksheet</w:t>
      </w:r>
      <w:r w:rsidRPr="00802CA5">
        <w:rPr>
          <w:rFonts w:ascii="Calibri" w:eastAsia="Calibri" w:hAnsi="Calibri" w:cs="Times New Roman"/>
          <w:spacing w:val="-1"/>
          <w:sz w:val="18"/>
        </w:rPr>
        <w:tab/>
        <w:t>examples.</w:t>
      </w:r>
      <w:r w:rsidRPr="00802CA5">
        <w:rPr>
          <w:rFonts w:ascii="Calibri" w:eastAsia="Calibri" w:hAnsi="Calibri" w:cs="Times New Roman"/>
          <w:spacing w:val="44"/>
          <w:sz w:val="18"/>
        </w:rPr>
        <w:t xml:space="preserve"> </w:t>
      </w:r>
      <w:r w:rsidRPr="00802CA5">
        <w:rPr>
          <w:rFonts w:ascii="Calibri" w:eastAsia="Calibri" w:hAnsi="Calibri" w:cs="Times New Roman"/>
          <w:sz w:val="18"/>
        </w:rPr>
        <w:t>for</w:t>
      </w:r>
      <w:r w:rsidRPr="00802CA5">
        <w:rPr>
          <w:rFonts w:ascii="Calibri" w:eastAsia="Calibri" w:hAnsi="Calibri" w:cs="Times New Roman"/>
          <w:spacing w:val="-6"/>
          <w:sz w:val="18"/>
        </w:rPr>
        <w:t xml:space="preserve"> </w:t>
      </w:r>
      <w:r w:rsidRPr="00802CA5">
        <w:rPr>
          <w:rFonts w:ascii="Calibri" w:eastAsia="Calibri" w:hAnsi="Calibri" w:cs="Times New Roman"/>
          <w:spacing w:val="-1"/>
          <w:sz w:val="18"/>
        </w:rPr>
        <w:t>recording</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reference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sources.</w:t>
      </w:r>
    </w:p>
    <w:p w14:paraId="05E6B6FD"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7F06BADC" w14:textId="77777777" w:rsidR="00802CA5" w:rsidRPr="00802CA5" w:rsidRDefault="00802CA5" w:rsidP="00802CA5">
      <w:pPr>
        <w:widowControl w:val="0"/>
        <w:numPr>
          <w:ilvl w:val="0"/>
          <w:numId w:val="9"/>
        </w:numPr>
        <w:tabs>
          <w:tab w:val="left" w:pos="841"/>
          <w:tab w:val="left" w:pos="5880"/>
        </w:tabs>
        <w:spacing w:after="0" w:line="240" w:lineRule="auto"/>
        <w:ind w:right="1096"/>
        <w:rPr>
          <w:rFonts w:ascii="Calibri" w:eastAsia="Calibri" w:hAnsi="Calibri" w:cs="Calibri"/>
          <w:sz w:val="18"/>
          <w:szCs w:val="18"/>
        </w:rPr>
      </w:pPr>
      <w:r w:rsidRPr="00802CA5">
        <w:rPr>
          <w:rFonts w:ascii="Calibri" w:eastAsia="Calibri" w:hAnsi="Calibri" w:cs="Times New Roman"/>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teacher will circulate </w:t>
      </w:r>
      <w:r w:rsidRPr="00802CA5">
        <w:rPr>
          <w:rFonts w:ascii="Calibri" w:eastAsia="Calibri" w:hAnsi="Calibri" w:cs="Times New Roman"/>
          <w:sz w:val="18"/>
        </w:rPr>
        <w:t>the</w:t>
      </w:r>
      <w:r w:rsidRPr="00802CA5">
        <w:rPr>
          <w:rFonts w:ascii="Calibri" w:eastAsia="Calibri" w:hAnsi="Calibri" w:cs="Times New Roman"/>
          <w:spacing w:val="-1"/>
          <w:sz w:val="18"/>
        </w:rPr>
        <w:t xml:space="preserve"> </w:t>
      </w:r>
      <w:r w:rsidRPr="00802CA5">
        <w:rPr>
          <w:rFonts w:ascii="Calibri" w:eastAsia="Calibri" w:hAnsi="Calibri" w:cs="Times New Roman"/>
          <w:sz w:val="18"/>
        </w:rPr>
        <w:t>room</w:t>
      </w:r>
      <w:r w:rsidRPr="00802CA5">
        <w:rPr>
          <w:rFonts w:ascii="Calibri" w:eastAsia="Calibri" w:hAnsi="Calibri" w:cs="Times New Roman"/>
          <w:sz w:val="18"/>
        </w:rPr>
        <w:tab/>
        <w:t>6.</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Provide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support,</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make</w:t>
      </w:r>
      <w:r w:rsidRPr="00802CA5">
        <w:rPr>
          <w:rFonts w:ascii="Calibri" w:eastAsia="Calibri" w:hAnsi="Calibri" w:cs="Times New Roman"/>
          <w:spacing w:val="-3"/>
          <w:sz w:val="18"/>
        </w:rPr>
        <w:t xml:space="preserve"> </w:t>
      </w:r>
      <w:r w:rsidRPr="00802CA5">
        <w:rPr>
          <w:rFonts w:ascii="Calibri" w:eastAsia="Calibri" w:hAnsi="Calibri" w:cs="Times New Roman"/>
          <w:sz w:val="18"/>
        </w:rPr>
        <w:t>sure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all</w:t>
      </w:r>
      <w:r w:rsidRPr="00802CA5">
        <w:rPr>
          <w:rFonts w:ascii="Calibri" w:eastAsia="Calibri" w:hAnsi="Calibri" w:cs="Times New Roman"/>
          <w:spacing w:val="59"/>
          <w:sz w:val="18"/>
        </w:rPr>
        <w:t xml:space="preserve"> </w:t>
      </w:r>
      <w:r w:rsidRPr="00802CA5">
        <w:rPr>
          <w:rFonts w:ascii="Calibri" w:eastAsia="Calibri" w:hAnsi="Calibri" w:cs="Times New Roman"/>
          <w:spacing w:val="-1"/>
          <w:sz w:val="18"/>
        </w:rPr>
        <w:t>around</w:t>
      </w:r>
      <w:r w:rsidRPr="00802CA5">
        <w:rPr>
          <w:rFonts w:ascii="Calibri" w:eastAsia="Calibri" w:hAnsi="Calibri" w:cs="Times New Roman"/>
          <w:spacing w:val="-2"/>
          <w:sz w:val="18"/>
        </w:rPr>
        <w:t xml:space="preserve"> </w:t>
      </w:r>
      <w:r w:rsidRPr="00802CA5">
        <w:rPr>
          <w:rFonts w:ascii="Calibri" w:eastAsia="Calibri" w:hAnsi="Calibri" w:cs="Times New Roman"/>
          <w:sz w:val="18"/>
        </w:rPr>
        <w:t>the</w:t>
      </w:r>
      <w:r w:rsidRPr="00802CA5">
        <w:rPr>
          <w:rFonts w:ascii="Calibri" w:eastAsia="Calibri" w:hAnsi="Calibri" w:cs="Times New Roman"/>
          <w:spacing w:val="-1"/>
          <w:sz w:val="18"/>
        </w:rPr>
        <w:t xml:space="preserve"> groups while asking</w:t>
      </w:r>
      <w:r w:rsidRPr="00802CA5">
        <w:rPr>
          <w:rFonts w:ascii="Calibri" w:eastAsia="Calibri" w:hAnsi="Calibri" w:cs="Times New Roman"/>
          <w:spacing w:val="-1"/>
          <w:sz w:val="18"/>
        </w:rPr>
        <w:tab/>
        <w:t>students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have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materials,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know</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their</w:t>
      </w:r>
    </w:p>
    <w:p w14:paraId="403B778B" w14:textId="77777777" w:rsidR="00802CA5" w:rsidRPr="00802CA5" w:rsidRDefault="00802CA5" w:rsidP="00802CA5">
      <w:pPr>
        <w:widowControl w:val="0"/>
        <w:tabs>
          <w:tab w:val="left" w:pos="5880"/>
        </w:tabs>
        <w:spacing w:after="0" w:line="218" w:lineRule="exact"/>
        <w:ind w:left="840"/>
        <w:rPr>
          <w:rFonts w:ascii="Calibri" w:eastAsia="Calibri" w:hAnsi="Calibri" w:cs="Calibri"/>
          <w:sz w:val="18"/>
          <w:szCs w:val="18"/>
        </w:rPr>
      </w:pPr>
      <w:r w:rsidRPr="00802CA5">
        <w:rPr>
          <w:rFonts w:ascii="Calibri" w:eastAsia="Calibri" w:hAnsi="Calibri" w:cs="Calibri"/>
          <w:spacing w:val="-1"/>
          <w:sz w:val="18"/>
          <w:szCs w:val="18"/>
        </w:rPr>
        <w:t>questions</w:t>
      </w:r>
      <w:r w:rsidRPr="00802CA5">
        <w:rPr>
          <w:rFonts w:ascii="Calibri" w:eastAsia="Calibri" w:hAnsi="Calibri" w:cs="Calibri"/>
          <w:spacing w:val="-2"/>
          <w:sz w:val="18"/>
          <w:szCs w:val="18"/>
        </w:rPr>
        <w:t xml:space="preserve"> </w:t>
      </w:r>
      <w:r w:rsidRPr="00802CA5">
        <w:rPr>
          <w:rFonts w:ascii="Calibri" w:eastAsia="Calibri" w:hAnsi="Calibri" w:cs="Calibri"/>
          <w:sz w:val="18"/>
          <w:szCs w:val="18"/>
        </w:rPr>
        <w:t>such</w:t>
      </w:r>
      <w:r w:rsidRPr="00802CA5">
        <w:rPr>
          <w:rFonts w:ascii="Calibri" w:eastAsia="Calibri" w:hAnsi="Calibri" w:cs="Calibri"/>
          <w:spacing w:val="-1"/>
          <w:sz w:val="18"/>
          <w:szCs w:val="18"/>
        </w:rPr>
        <w:t xml:space="preserve"> as,</w:t>
      </w:r>
      <w:r w:rsidRPr="00802CA5">
        <w:rPr>
          <w:rFonts w:ascii="Calibri" w:eastAsia="Calibri" w:hAnsi="Calibri" w:cs="Calibri"/>
          <w:sz w:val="18"/>
          <w:szCs w:val="18"/>
        </w:rPr>
        <w:t xml:space="preserve"> </w:t>
      </w:r>
      <w:r w:rsidRPr="00802CA5">
        <w:rPr>
          <w:rFonts w:ascii="Calibri" w:eastAsia="Calibri" w:hAnsi="Calibri" w:cs="Calibri"/>
          <w:spacing w:val="-1"/>
          <w:sz w:val="18"/>
          <w:szCs w:val="18"/>
        </w:rPr>
        <w:t xml:space="preserve">“What type </w:t>
      </w:r>
      <w:r w:rsidRPr="00802CA5">
        <w:rPr>
          <w:rFonts w:ascii="Calibri" w:eastAsia="Calibri" w:hAnsi="Calibri" w:cs="Calibri"/>
          <w:sz w:val="18"/>
          <w:szCs w:val="18"/>
        </w:rPr>
        <w:t>of</w:t>
      </w:r>
      <w:r w:rsidRPr="00802CA5">
        <w:rPr>
          <w:rFonts w:ascii="Calibri" w:eastAsia="Calibri" w:hAnsi="Calibri" w:cs="Calibri"/>
          <w:sz w:val="18"/>
          <w:szCs w:val="18"/>
        </w:rPr>
        <w:tab/>
      </w:r>
      <w:r w:rsidRPr="00802CA5">
        <w:rPr>
          <w:rFonts w:ascii="Calibri" w:eastAsia="Calibri" w:hAnsi="Calibri" w:cs="Calibri"/>
          <w:spacing w:val="-1"/>
          <w:sz w:val="18"/>
          <w:szCs w:val="18"/>
        </w:rPr>
        <w:t>purpose,</w:t>
      </w:r>
      <w:r w:rsidRPr="00802CA5">
        <w:rPr>
          <w:rFonts w:ascii="Calibri" w:eastAsia="Calibri" w:hAnsi="Calibri" w:cs="Calibri"/>
          <w:spacing w:val="-2"/>
          <w:sz w:val="18"/>
          <w:szCs w:val="18"/>
        </w:rPr>
        <w:t xml:space="preserve"> </w:t>
      </w:r>
      <w:r w:rsidRPr="00802CA5">
        <w:rPr>
          <w:rFonts w:ascii="Calibri" w:eastAsia="Calibri" w:hAnsi="Calibri" w:cs="Calibri"/>
          <w:spacing w:val="-1"/>
          <w:sz w:val="18"/>
          <w:szCs w:val="18"/>
        </w:rPr>
        <w:t>and</w:t>
      </w:r>
      <w:r w:rsidRPr="00802CA5">
        <w:rPr>
          <w:rFonts w:ascii="Calibri" w:eastAsia="Calibri" w:hAnsi="Calibri" w:cs="Calibri"/>
          <w:spacing w:val="-2"/>
          <w:sz w:val="18"/>
          <w:szCs w:val="18"/>
        </w:rPr>
        <w:t xml:space="preserve"> </w:t>
      </w:r>
      <w:r w:rsidRPr="00802CA5">
        <w:rPr>
          <w:rFonts w:ascii="Calibri" w:eastAsia="Calibri" w:hAnsi="Calibri" w:cs="Calibri"/>
          <w:sz w:val="18"/>
          <w:szCs w:val="18"/>
        </w:rPr>
        <w:t>can</w:t>
      </w:r>
      <w:r w:rsidRPr="00802CA5">
        <w:rPr>
          <w:rFonts w:ascii="Calibri" w:eastAsia="Calibri" w:hAnsi="Calibri" w:cs="Calibri"/>
          <w:spacing w:val="-3"/>
          <w:sz w:val="18"/>
          <w:szCs w:val="18"/>
        </w:rPr>
        <w:t xml:space="preserve"> </w:t>
      </w:r>
      <w:r w:rsidRPr="00802CA5">
        <w:rPr>
          <w:rFonts w:ascii="Calibri" w:eastAsia="Calibri" w:hAnsi="Calibri" w:cs="Calibri"/>
          <w:spacing w:val="-1"/>
          <w:sz w:val="18"/>
          <w:szCs w:val="18"/>
        </w:rPr>
        <w:t>answer</w:t>
      </w:r>
      <w:r w:rsidRPr="00802CA5">
        <w:rPr>
          <w:rFonts w:ascii="Calibri" w:eastAsia="Calibri" w:hAnsi="Calibri" w:cs="Calibri"/>
          <w:spacing w:val="-3"/>
          <w:sz w:val="18"/>
          <w:szCs w:val="18"/>
        </w:rPr>
        <w:t xml:space="preserve"> </w:t>
      </w:r>
      <w:r w:rsidRPr="00802CA5">
        <w:rPr>
          <w:rFonts w:ascii="Calibri" w:eastAsia="Calibri" w:hAnsi="Calibri" w:cs="Calibri"/>
          <w:spacing w:val="-1"/>
          <w:sz w:val="18"/>
          <w:szCs w:val="18"/>
        </w:rPr>
        <w:t>simple</w:t>
      </w:r>
    </w:p>
    <w:p w14:paraId="4465DF72" w14:textId="77777777" w:rsidR="00802CA5" w:rsidRPr="00802CA5" w:rsidRDefault="00802CA5" w:rsidP="00802CA5">
      <w:pPr>
        <w:widowControl w:val="0"/>
        <w:tabs>
          <w:tab w:val="left" w:pos="5880"/>
        </w:tabs>
        <w:spacing w:before="1" w:after="0" w:line="240" w:lineRule="auto"/>
        <w:ind w:left="840"/>
        <w:rPr>
          <w:rFonts w:ascii="Calibri" w:eastAsia="Calibri" w:hAnsi="Calibri" w:cs="Calibri"/>
          <w:sz w:val="18"/>
          <w:szCs w:val="18"/>
        </w:rPr>
      </w:pPr>
      <w:r w:rsidRPr="00802CA5">
        <w:rPr>
          <w:rFonts w:ascii="Calibri" w:eastAsia="Calibri" w:hAnsi="Calibri" w:cs="Calibri"/>
          <w:spacing w:val="-1"/>
          <w:sz w:val="18"/>
          <w:szCs w:val="18"/>
        </w:rPr>
        <w:t>reference</w:t>
      </w:r>
      <w:r w:rsidRPr="00802CA5">
        <w:rPr>
          <w:rFonts w:ascii="Calibri" w:eastAsia="Calibri" w:hAnsi="Calibri" w:cs="Calibri"/>
          <w:spacing w:val="-2"/>
          <w:sz w:val="18"/>
          <w:szCs w:val="18"/>
        </w:rPr>
        <w:t xml:space="preserve"> </w:t>
      </w:r>
      <w:r w:rsidRPr="00802CA5">
        <w:rPr>
          <w:rFonts w:ascii="Calibri" w:eastAsia="Calibri" w:hAnsi="Calibri" w:cs="Calibri"/>
          <w:spacing w:val="-1"/>
          <w:sz w:val="18"/>
          <w:szCs w:val="18"/>
        </w:rPr>
        <w:t xml:space="preserve">source </w:t>
      </w:r>
      <w:r w:rsidRPr="00802CA5">
        <w:rPr>
          <w:rFonts w:ascii="Calibri" w:eastAsia="Calibri" w:hAnsi="Calibri" w:cs="Calibri"/>
          <w:sz w:val="18"/>
          <w:szCs w:val="18"/>
        </w:rPr>
        <w:t>is</w:t>
      </w:r>
      <w:r w:rsidRPr="00802CA5">
        <w:rPr>
          <w:rFonts w:ascii="Calibri" w:eastAsia="Calibri" w:hAnsi="Calibri" w:cs="Calibri"/>
          <w:spacing w:val="-1"/>
          <w:sz w:val="18"/>
          <w:szCs w:val="18"/>
        </w:rPr>
        <w:t xml:space="preserve"> this?”</w:t>
      </w:r>
      <w:r w:rsidRPr="00802CA5">
        <w:rPr>
          <w:rFonts w:ascii="Calibri" w:eastAsia="Calibri" w:hAnsi="Calibri" w:cs="Calibri"/>
          <w:spacing w:val="-1"/>
          <w:sz w:val="18"/>
          <w:szCs w:val="18"/>
        </w:rPr>
        <w:tab/>
        <w:t>questions</w:t>
      </w:r>
      <w:r w:rsidRPr="00802CA5">
        <w:rPr>
          <w:rFonts w:ascii="Calibri" w:eastAsia="Calibri" w:hAnsi="Calibri" w:cs="Calibri"/>
          <w:spacing w:val="-3"/>
          <w:sz w:val="18"/>
          <w:szCs w:val="18"/>
        </w:rPr>
        <w:t xml:space="preserve"> </w:t>
      </w:r>
      <w:r w:rsidRPr="00802CA5">
        <w:rPr>
          <w:rFonts w:ascii="Calibri" w:eastAsia="Calibri" w:hAnsi="Calibri" w:cs="Calibri"/>
          <w:spacing w:val="-1"/>
          <w:sz w:val="18"/>
          <w:szCs w:val="18"/>
        </w:rPr>
        <w:t>about</w:t>
      </w:r>
      <w:r w:rsidRPr="00802CA5">
        <w:rPr>
          <w:rFonts w:ascii="Calibri" w:eastAsia="Calibri" w:hAnsi="Calibri" w:cs="Calibri"/>
          <w:sz w:val="18"/>
          <w:szCs w:val="18"/>
        </w:rPr>
        <w:t xml:space="preserve"> </w:t>
      </w:r>
      <w:r w:rsidRPr="00802CA5">
        <w:rPr>
          <w:rFonts w:ascii="Calibri" w:eastAsia="Calibri" w:hAnsi="Calibri" w:cs="Calibri"/>
          <w:spacing w:val="-1"/>
          <w:sz w:val="18"/>
          <w:szCs w:val="18"/>
        </w:rPr>
        <w:t>them.</w:t>
      </w:r>
    </w:p>
    <w:p w14:paraId="1339EAFD"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2FF8A5D5" w14:textId="77777777" w:rsidR="00802CA5" w:rsidRPr="00802CA5" w:rsidRDefault="00802CA5" w:rsidP="00802CA5">
      <w:pPr>
        <w:widowControl w:val="0"/>
        <w:numPr>
          <w:ilvl w:val="0"/>
          <w:numId w:val="9"/>
        </w:numPr>
        <w:tabs>
          <w:tab w:val="left" w:pos="841"/>
          <w:tab w:val="left" w:pos="5880"/>
        </w:tabs>
        <w:spacing w:after="0" w:line="240" w:lineRule="auto"/>
        <w:ind w:right="1417"/>
        <w:rPr>
          <w:rFonts w:ascii="Calibri" w:eastAsia="Calibri" w:hAnsi="Calibri" w:cs="Calibri"/>
          <w:sz w:val="18"/>
          <w:szCs w:val="18"/>
        </w:rPr>
      </w:pPr>
      <w:r w:rsidRPr="00802CA5">
        <w:rPr>
          <w:rFonts w:ascii="Calibri" w:eastAsia="Calibri" w:hAnsi="Calibri" w:cs="Times New Roman"/>
          <w:spacing w:val="-1"/>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teacher</w:t>
      </w:r>
      <w:r w:rsidRPr="00802CA5">
        <w:rPr>
          <w:rFonts w:ascii="Calibri" w:eastAsia="Calibri" w:hAnsi="Calibri" w:cs="Times New Roman"/>
          <w:sz w:val="18"/>
        </w:rPr>
        <w:t xml:space="preserve"> </w:t>
      </w:r>
      <w:r w:rsidRPr="00802CA5">
        <w:rPr>
          <w:rFonts w:ascii="Calibri" w:eastAsia="Calibri" w:hAnsi="Calibri" w:cs="Times New Roman"/>
          <w:spacing w:val="-1"/>
          <w:sz w:val="18"/>
        </w:rPr>
        <w:t>will</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provide </w:t>
      </w:r>
      <w:r w:rsidRPr="00802CA5">
        <w:rPr>
          <w:rFonts w:ascii="Calibri" w:eastAsia="Calibri" w:hAnsi="Calibri" w:cs="Times New Roman"/>
          <w:spacing w:val="1"/>
          <w:sz w:val="18"/>
        </w:rPr>
        <w:t>an</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example </w:t>
      </w:r>
      <w:r w:rsidRPr="00802CA5">
        <w:rPr>
          <w:rFonts w:ascii="Calibri" w:eastAsia="Calibri" w:hAnsi="Calibri" w:cs="Times New Roman"/>
          <w:sz w:val="18"/>
        </w:rPr>
        <w:t>of</w:t>
      </w:r>
      <w:r w:rsidRPr="00802CA5">
        <w:rPr>
          <w:rFonts w:ascii="Calibri" w:eastAsia="Calibri" w:hAnsi="Calibri" w:cs="Times New Roman"/>
          <w:sz w:val="18"/>
        </w:rPr>
        <w:tab/>
        <w:t>7.</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This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modeling</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helps</w:t>
      </w:r>
      <w:r w:rsidRPr="00802CA5">
        <w:rPr>
          <w:rFonts w:ascii="Calibri" w:eastAsia="Calibri" w:hAnsi="Calibri" w:cs="Times New Roman"/>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67"/>
          <w:sz w:val="18"/>
        </w:rPr>
        <w:t xml:space="preserve"> </w:t>
      </w:r>
      <w:r w:rsidRPr="00802CA5">
        <w:rPr>
          <w:rFonts w:ascii="Calibri" w:eastAsia="Calibri" w:hAnsi="Calibri" w:cs="Times New Roman"/>
          <w:sz w:val="18"/>
        </w:rPr>
        <w:t>a</w:t>
      </w:r>
      <w:r w:rsidRPr="00802CA5">
        <w:rPr>
          <w:rFonts w:ascii="Calibri" w:eastAsia="Calibri" w:hAnsi="Calibri" w:cs="Times New Roman"/>
          <w:spacing w:val="-1"/>
          <w:sz w:val="18"/>
        </w:rPr>
        <w:t xml:space="preserve"> bibliography</w:t>
      </w:r>
      <w:r w:rsidRPr="00802CA5">
        <w:rPr>
          <w:rFonts w:ascii="Calibri" w:eastAsia="Calibri" w:hAnsi="Calibri" w:cs="Times New Roman"/>
          <w:sz w:val="18"/>
        </w:rPr>
        <w:t xml:space="preserve"> </w:t>
      </w:r>
      <w:r w:rsidRPr="00802CA5">
        <w:rPr>
          <w:rFonts w:ascii="Calibri" w:eastAsia="Calibri" w:hAnsi="Calibri" w:cs="Times New Roman"/>
          <w:spacing w:val="-1"/>
          <w:sz w:val="18"/>
        </w:rPr>
        <w:t>citation</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 xml:space="preserve">using </w:t>
      </w:r>
      <w:r w:rsidRPr="00802CA5">
        <w:rPr>
          <w:rFonts w:ascii="Calibri" w:eastAsia="Calibri" w:hAnsi="Calibri" w:cs="Times New Roman"/>
          <w:sz w:val="18"/>
        </w:rPr>
        <w:t>the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student</w:t>
      </w:r>
      <w:r w:rsidRPr="00802CA5">
        <w:rPr>
          <w:rFonts w:ascii="Calibri" w:eastAsia="Calibri" w:hAnsi="Calibri" w:cs="Times New Roman"/>
          <w:spacing w:val="-1"/>
          <w:sz w:val="18"/>
        </w:rPr>
        <w:tab/>
        <w:t>see</w:t>
      </w:r>
      <w:r w:rsidRPr="00802CA5">
        <w:rPr>
          <w:rFonts w:ascii="Calibri" w:eastAsia="Calibri" w:hAnsi="Calibri" w:cs="Times New Roman"/>
          <w:spacing w:val="-4"/>
          <w:sz w:val="18"/>
        </w:rPr>
        <w:t xml:space="preserve"> </w:t>
      </w:r>
      <w:r w:rsidRPr="00802CA5">
        <w:rPr>
          <w:rFonts w:ascii="Calibri" w:eastAsia="Calibri" w:hAnsi="Calibri" w:cs="Times New Roman"/>
          <w:sz w:val="18"/>
        </w:rPr>
        <w:t>the</w:t>
      </w:r>
      <w:r w:rsidRPr="00802CA5">
        <w:rPr>
          <w:rFonts w:ascii="Calibri" w:eastAsia="Calibri" w:hAnsi="Calibri" w:cs="Times New Roman"/>
          <w:spacing w:val="-3"/>
          <w:sz w:val="18"/>
        </w:rPr>
        <w:t xml:space="preserve"> </w:t>
      </w:r>
      <w:r w:rsidRPr="00802CA5">
        <w:rPr>
          <w:rFonts w:ascii="Calibri" w:eastAsia="Calibri" w:hAnsi="Calibri" w:cs="Times New Roman"/>
          <w:sz w:val="18"/>
        </w:rPr>
        <w:t>method</w:t>
      </w:r>
      <w:r w:rsidRPr="00802CA5">
        <w:rPr>
          <w:rFonts w:ascii="Calibri" w:eastAsia="Calibri" w:hAnsi="Calibri" w:cs="Times New Roman"/>
          <w:spacing w:val="-3"/>
          <w:sz w:val="18"/>
        </w:rPr>
        <w:t xml:space="preserve"> </w:t>
      </w:r>
      <w:r w:rsidRPr="00802CA5">
        <w:rPr>
          <w:rFonts w:ascii="Calibri" w:eastAsia="Calibri" w:hAnsi="Calibri" w:cs="Times New Roman"/>
          <w:sz w:val="18"/>
        </w:rPr>
        <w:t>for</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writing</w:t>
      </w:r>
    </w:p>
    <w:p w14:paraId="70FE9F83" w14:textId="77777777" w:rsidR="00802CA5" w:rsidRPr="00802CA5" w:rsidRDefault="00802CA5" w:rsidP="00802CA5">
      <w:pPr>
        <w:widowControl w:val="0"/>
        <w:tabs>
          <w:tab w:val="left" w:pos="5880"/>
        </w:tabs>
        <w:spacing w:before="1" w:after="0" w:line="240" w:lineRule="auto"/>
        <w:ind w:left="840" w:right="2097"/>
        <w:rPr>
          <w:rFonts w:ascii="Calibri" w:eastAsia="Calibri" w:hAnsi="Calibri" w:cs="Calibri"/>
          <w:sz w:val="18"/>
          <w:szCs w:val="18"/>
        </w:rPr>
      </w:pPr>
      <w:r w:rsidRPr="00802CA5">
        <w:rPr>
          <w:rFonts w:ascii="Calibri" w:eastAsia="Calibri" w:hAnsi="Calibri" w:cs="Times New Roman"/>
          <w:spacing w:val="-1"/>
          <w:sz w:val="18"/>
        </w:rPr>
        <w:t>research</w:t>
      </w:r>
      <w:r w:rsidRPr="00802CA5">
        <w:rPr>
          <w:rFonts w:ascii="Calibri" w:eastAsia="Calibri" w:hAnsi="Calibri" w:cs="Times New Roman"/>
          <w:sz w:val="18"/>
        </w:rPr>
        <w:t xml:space="preserve"> </w:t>
      </w:r>
      <w:r w:rsidRPr="00802CA5">
        <w:rPr>
          <w:rFonts w:ascii="Calibri" w:eastAsia="Calibri" w:hAnsi="Calibri" w:cs="Times New Roman"/>
          <w:spacing w:val="-1"/>
          <w:sz w:val="18"/>
        </w:rPr>
        <w:t>paper.</w:t>
      </w:r>
      <w:r w:rsidRPr="00802CA5">
        <w:rPr>
          <w:rFonts w:ascii="Calibri" w:eastAsia="Calibri" w:hAnsi="Calibri" w:cs="Times New Roman"/>
          <w:sz w:val="18"/>
        </w:rPr>
        <w:t xml:space="preserve"> This</w:t>
      </w:r>
      <w:r w:rsidRPr="00802CA5">
        <w:rPr>
          <w:rFonts w:ascii="Calibri" w:eastAsia="Calibri" w:hAnsi="Calibri" w:cs="Times New Roman"/>
          <w:spacing w:val="-1"/>
          <w:sz w:val="18"/>
        </w:rPr>
        <w:t xml:space="preserve"> will </w:t>
      </w:r>
      <w:r w:rsidRPr="00802CA5">
        <w:rPr>
          <w:rFonts w:ascii="Calibri" w:eastAsia="Calibri" w:hAnsi="Calibri" w:cs="Times New Roman"/>
          <w:sz w:val="18"/>
        </w:rPr>
        <w:t xml:space="preserve">also </w:t>
      </w:r>
      <w:r w:rsidRPr="00802CA5">
        <w:rPr>
          <w:rFonts w:ascii="Calibri" w:eastAsia="Calibri" w:hAnsi="Calibri" w:cs="Times New Roman"/>
          <w:spacing w:val="-1"/>
          <w:sz w:val="18"/>
        </w:rPr>
        <w:t>be</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projected</w:t>
      </w:r>
      <w:r w:rsidRPr="00802CA5">
        <w:rPr>
          <w:rFonts w:ascii="Calibri" w:eastAsia="Calibri" w:hAnsi="Calibri" w:cs="Times New Roman"/>
          <w:spacing w:val="-1"/>
          <w:sz w:val="18"/>
        </w:rPr>
        <w:tab/>
        <w:t>bibliography</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citations.</w:t>
      </w:r>
      <w:r w:rsidRPr="00802CA5">
        <w:rPr>
          <w:rFonts w:ascii="Calibri" w:eastAsia="Calibri" w:hAnsi="Calibri" w:cs="Times New Roman"/>
          <w:spacing w:val="55"/>
          <w:sz w:val="18"/>
        </w:rPr>
        <w:t xml:space="preserve"> </w:t>
      </w:r>
      <w:r w:rsidRPr="00802CA5">
        <w:rPr>
          <w:rFonts w:ascii="Calibri" w:eastAsia="Calibri" w:hAnsi="Calibri" w:cs="Times New Roman"/>
          <w:spacing w:val="-1"/>
          <w:sz w:val="18"/>
        </w:rPr>
        <w:t>using</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Docu</w:t>
      </w:r>
      <w:r w:rsidR="002B3F4B">
        <w:rPr>
          <w:rFonts w:ascii="Calibri" w:eastAsia="Calibri" w:hAnsi="Calibri" w:cs="Times New Roman"/>
          <w:spacing w:val="-1"/>
          <w:sz w:val="18"/>
        </w:rPr>
        <w:t>-</w:t>
      </w:r>
      <w:r w:rsidRPr="00802CA5">
        <w:rPr>
          <w:rFonts w:ascii="Calibri" w:eastAsia="Calibri" w:hAnsi="Calibri" w:cs="Times New Roman"/>
          <w:spacing w:val="-1"/>
          <w:sz w:val="18"/>
        </w:rPr>
        <w:t>cam.</w:t>
      </w:r>
    </w:p>
    <w:p w14:paraId="733A5B33"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20C9A20C" w14:textId="77777777" w:rsidR="00802CA5" w:rsidRPr="00802CA5" w:rsidRDefault="00802CA5" w:rsidP="00802CA5">
      <w:pPr>
        <w:widowControl w:val="0"/>
        <w:numPr>
          <w:ilvl w:val="0"/>
          <w:numId w:val="9"/>
        </w:numPr>
        <w:tabs>
          <w:tab w:val="left" w:pos="841"/>
          <w:tab w:val="left" w:pos="5880"/>
        </w:tabs>
        <w:spacing w:after="0" w:line="240" w:lineRule="auto"/>
        <w:ind w:right="913"/>
        <w:rPr>
          <w:rFonts w:ascii="Calibri" w:eastAsia="Calibri" w:hAnsi="Calibri" w:cs="Calibri"/>
          <w:sz w:val="18"/>
          <w:szCs w:val="18"/>
        </w:rPr>
      </w:pPr>
      <w:r w:rsidRPr="00802CA5">
        <w:rPr>
          <w:rFonts w:ascii="Calibri" w:eastAsia="Calibri" w:hAnsi="Calibri" w:cs="Times New Roman"/>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students will </w:t>
      </w:r>
      <w:r w:rsidRPr="00802CA5">
        <w:rPr>
          <w:rFonts w:ascii="Calibri" w:eastAsia="Calibri" w:hAnsi="Calibri" w:cs="Times New Roman"/>
          <w:sz w:val="18"/>
        </w:rPr>
        <w:t>work</w:t>
      </w:r>
      <w:r w:rsidRPr="00802CA5">
        <w:rPr>
          <w:rFonts w:ascii="Calibri" w:eastAsia="Calibri" w:hAnsi="Calibri" w:cs="Times New Roman"/>
          <w:spacing w:val="-1"/>
          <w:sz w:val="18"/>
        </w:rPr>
        <w:t xml:space="preserve"> in</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groups</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complete</w:t>
      </w:r>
      <w:r w:rsidRPr="00802CA5">
        <w:rPr>
          <w:rFonts w:ascii="Calibri" w:eastAsia="Calibri" w:hAnsi="Calibri" w:cs="Times New Roman"/>
          <w:spacing w:val="-1"/>
          <w:sz w:val="18"/>
        </w:rPr>
        <w:tab/>
      </w:r>
      <w:r w:rsidRPr="00802CA5">
        <w:rPr>
          <w:rFonts w:ascii="Calibri" w:eastAsia="Calibri" w:hAnsi="Calibri" w:cs="Times New Roman"/>
          <w:sz w:val="18"/>
        </w:rPr>
        <w:t>8.</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This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helps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students problem</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solve</w:t>
      </w:r>
      <w:r w:rsidRPr="00802CA5">
        <w:rPr>
          <w:rFonts w:ascii="Calibri" w:eastAsia="Calibri" w:hAnsi="Calibri" w:cs="Times New Roman"/>
          <w:spacing w:val="79"/>
          <w:w w:val="99"/>
          <w:sz w:val="18"/>
        </w:rPr>
        <w:t xml:space="preserve"> </w:t>
      </w:r>
      <w:r w:rsidRPr="00802CA5">
        <w:rPr>
          <w:rFonts w:ascii="Calibri" w:eastAsia="Calibri" w:hAnsi="Calibri" w:cs="Times New Roman"/>
          <w:spacing w:val="-1"/>
          <w:sz w:val="18"/>
        </w:rPr>
        <w:t>two</w:t>
      </w:r>
      <w:r w:rsidRPr="00802CA5">
        <w:rPr>
          <w:rFonts w:ascii="Calibri" w:eastAsia="Calibri" w:hAnsi="Calibri" w:cs="Times New Roman"/>
          <w:sz w:val="18"/>
        </w:rPr>
        <w:t xml:space="preserve"> more</w:t>
      </w:r>
      <w:r w:rsidRPr="00802CA5">
        <w:rPr>
          <w:rFonts w:ascii="Calibri" w:eastAsia="Calibri" w:hAnsi="Calibri" w:cs="Times New Roman"/>
          <w:spacing w:val="-1"/>
          <w:sz w:val="18"/>
        </w:rPr>
        <w:t xml:space="preserve"> bibliography</w:t>
      </w:r>
      <w:r w:rsidRPr="00802CA5">
        <w:rPr>
          <w:rFonts w:ascii="Calibri" w:eastAsia="Calibri" w:hAnsi="Calibri" w:cs="Times New Roman"/>
          <w:sz w:val="18"/>
        </w:rPr>
        <w:t xml:space="preserve"> </w:t>
      </w:r>
      <w:r w:rsidRPr="00802CA5">
        <w:rPr>
          <w:rFonts w:ascii="Calibri" w:eastAsia="Calibri" w:hAnsi="Calibri" w:cs="Times New Roman"/>
          <w:spacing w:val="-1"/>
          <w:sz w:val="18"/>
        </w:rPr>
        <w:t xml:space="preserve">citations </w:t>
      </w:r>
      <w:r w:rsidRPr="00802CA5">
        <w:rPr>
          <w:rFonts w:ascii="Calibri" w:eastAsia="Calibri" w:hAnsi="Calibri" w:cs="Times New Roman"/>
          <w:sz w:val="18"/>
        </w:rPr>
        <w:t>from</w:t>
      </w:r>
      <w:r w:rsidRPr="00802CA5">
        <w:rPr>
          <w:rFonts w:ascii="Calibri" w:eastAsia="Calibri" w:hAnsi="Calibri" w:cs="Times New Roman"/>
          <w:spacing w:val="-1"/>
          <w:sz w:val="18"/>
        </w:rPr>
        <w:t xml:space="preserve"> the</w:t>
      </w:r>
      <w:r w:rsidRPr="00802CA5">
        <w:rPr>
          <w:rFonts w:ascii="Calibri" w:eastAsia="Calibri" w:hAnsi="Calibri" w:cs="Times New Roman"/>
          <w:spacing w:val="-1"/>
          <w:sz w:val="18"/>
        </w:rPr>
        <w:tab/>
        <w:t>to</w:t>
      </w:r>
      <w:r w:rsidRPr="00802CA5">
        <w:rPr>
          <w:rFonts w:ascii="Calibri" w:eastAsia="Calibri" w:hAnsi="Calibri" w:cs="Times New Roman"/>
          <w:sz w:val="18"/>
        </w:rPr>
        <w:t xml:space="preserve"> </w:t>
      </w:r>
      <w:r w:rsidRPr="00802CA5">
        <w:rPr>
          <w:rFonts w:ascii="Calibri" w:eastAsia="Calibri" w:hAnsi="Calibri" w:cs="Times New Roman"/>
          <w:spacing w:val="-1"/>
          <w:sz w:val="18"/>
        </w:rPr>
        <w:t>provide</w:t>
      </w:r>
      <w:r w:rsidRPr="00802CA5">
        <w:rPr>
          <w:rFonts w:ascii="Calibri" w:eastAsia="Calibri" w:hAnsi="Calibri" w:cs="Times New Roman"/>
          <w:spacing w:val="-2"/>
          <w:sz w:val="18"/>
        </w:rPr>
        <w:t xml:space="preserve"> </w:t>
      </w:r>
      <w:r w:rsidRPr="00802CA5">
        <w:rPr>
          <w:rFonts w:ascii="Calibri" w:eastAsia="Calibri" w:hAnsi="Calibri" w:cs="Times New Roman"/>
          <w:sz w:val="18"/>
        </w:rPr>
        <w:t>a</w:t>
      </w:r>
      <w:r w:rsidRPr="00802CA5">
        <w:rPr>
          <w:rFonts w:ascii="Calibri" w:eastAsia="Calibri" w:hAnsi="Calibri" w:cs="Times New Roman"/>
          <w:spacing w:val="-1"/>
          <w:sz w:val="18"/>
        </w:rPr>
        <w:t xml:space="preserve"> solution</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z w:val="18"/>
        </w:rPr>
        <w:t xml:space="preserve"> the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task,</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using</w:t>
      </w:r>
    </w:p>
    <w:p w14:paraId="725A7D33" w14:textId="77777777" w:rsidR="00802CA5" w:rsidRPr="00802CA5" w:rsidRDefault="00802CA5" w:rsidP="00802CA5">
      <w:pPr>
        <w:widowControl w:val="0"/>
        <w:tabs>
          <w:tab w:val="left" w:pos="5880"/>
        </w:tabs>
        <w:spacing w:before="1" w:after="0" w:line="240" w:lineRule="auto"/>
        <w:ind w:left="840"/>
        <w:rPr>
          <w:rFonts w:ascii="Calibri" w:eastAsia="Calibri" w:hAnsi="Calibri" w:cs="Calibri"/>
          <w:sz w:val="18"/>
          <w:szCs w:val="18"/>
        </w:rPr>
      </w:pPr>
      <w:r w:rsidRPr="00802CA5">
        <w:rPr>
          <w:rFonts w:ascii="Calibri" w:eastAsia="Calibri" w:hAnsi="Calibri" w:cs="Times New Roman"/>
          <w:spacing w:val="-1"/>
          <w:sz w:val="18"/>
        </w:rPr>
        <w:t>student</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research</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paper provided.</w:t>
      </w:r>
      <w:r w:rsidRPr="00802CA5">
        <w:rPr>
          <w:rFonts w:ascii="Calibri" w:eastAsia="Calibri" w:hAnsi="Calibri" w:cs="Times New Roman"/>
          <w:spacing w:val="-1"/>
          <w:sz w:val="18"/>
        </w:rPr>
        <w:tab/>
        <w:t>group</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dialogue</w:t>
      </w:r>
      <w:r w:rsidRPr="00802CA5">
        <w:rPr>
          <w:rFonts w:ascii="Calibri" w:eastAsia="Calibri" w:hAnsi="Calibri" w:cs="Times New Roman"/>
          <w:spacing w:val="-3"/>
          <w:sz w:val="18"/>
        </w:rPr>
        <w:t xml:space="preserve"> </w:t>
      </w:r>
      <w:r w:rsidRPr="00802CA5">
        <w:rPr>
          <w:rFonts w:ascii="Calibri" w:eastAsia="Calibri" w:hAnsi="Calibri" w:cs="Times New Roman"/>
          <w:sz w:val="18"/>
        </w:rPr>
        <w:t>for</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individual</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task</w:t>
      </w:r>
      <w:r w:rsidRPr="00802CA5">
        <w:rPr>
          <w:rFonts w:ascii="Calibri" w:eastAsia="Calibri" w:hAnsi="Calibri" w:cs="Times New Roman"/>
          <w:sz w:val="18"/>
        </w:rPr>
        <w:t xml:space="preserve"> </w:t>
      </w:r>
      <w:r w:rsidRPr="00802CA5">
        <w:rPr>
          <w:rFonts w:ascii="Calibri" w:eastAsia="Calibri" w:hAnsi="Calibri" w:cs="Times New Roman"/>
          <w:spacing w:val="-1"/>
          <w:sz w:val="18"/>
        </w:rPr>
        <w:t>completion.</w:t>
      </w:r>
    </w:p>
    <w:p w14:paraId="1481FB60"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59955070" w14:textId="77777777" w:rsidR="00802CA5" w:rsidRPr="00802CA5" w:rsidRDefault="00802CA5" w:rsidP="00802CA5">
      <w:pPr>
        <w:widowControl w:val="0"/>
        <w:numPr>
          <w:ilvl w:val="0"/>
          <w:numId w:val="9"/>
        </w:numPr>
        <w:tabs>
          <w:tab w:val="left" w:pos="841"/>
          <w:tab w:val="left" w:pos="5880"/>
        </w:tabs>
        <w:spacing w:after="0" w:line="240" w:lineRule="auto"/>
        <w:ind w:left="5880" w:right="1101" w:hanging="5400"/>
        <w:rPr>
          <w:rFonts w:ascii="Calibri" w:eastAsia="Calibri" w:hAnsi="Calibri" w:cs="Calibri"/>
          <w:sz w:val="18"/>
          <w:szCs w:val="18"/>
        </w:rPr>
      </w:pPr>
      <w:r w:rsidRPr="00802CA5">
        <w:rPr>
          <w:rFonts w:ascii="Calibri" w:eastAsia="Calibri" w:hAnsi="Calibri" w:cs="Times New Roman"/>
          <w:sz w:val="18"/>
        </w:rPr>
        <w:t>The</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 xml:space="preserve">teacher circulates </w:t>
      </w:r>
      <w:r w:rsidRPr="00802CA5">
        <w:rPr>
          <w:rFonts w:ascii="Calibri" w:eastAsia="Calibri" w:hAnsi="Calibri" w:cs="Times New Roman"/>
          <w:sz w:val="18"/>
        </w:rPr>
        <w:t>among</w:t>
      </w:r>
      <w:r w:rsidRPr="00802CA5">
        <w:rPr>
          <w:rFonts w:ascii="Calibri" w:eastAsia="Calibri" w:hAnsi="Calibri" w:cs="Times New Roman"/>
          <w:spacing w:val="-1"/>
          <w:sz w:val="18"/>
        </w:rPr>
        <w:t xml:space="preserve"> </w:t>
      </w:r>
      <w:r w:rsidRPr="00802CA5">
        <w:rPr>
          <w:rFonts w:ascii="Calibri" w:eastAsia="Calibri" w:hAnsi="Calibri" w:cs="Times New Roman"/>
          <w:sz w:val="18"/>
        </w:rPr>
        <w:t xml:space="preserve">the </w:t>
      </w:r>
      <w:r w:rsidRPr="00802CA5">
        <w:rPr>
          <w:rFonts w:ascii="Calibri" w:eastAsia="Calibri" w:hAnsi="Calibri" w:cs="Times New Roman"/>
          <w:spacing w:val="-1"/>
          <w:sz w:val="18"/>
        </w:rPr>
        <w:t>groups.</w:t>
      </w:r>
      <w:r w:rsidRPr="00802CA5">
        <w:rPr>
          <w:rFonts w:ascii="Calibri" w:eastAsia="Calibri" w:hAnsi="Calibri" w:cs="Times New Roman"/>
          <w:spacing w:val="-1"/>
          <w:sz w:val="18"/>
        </w:rPr>
        <w:tab/>
      </w:r>
      <w:r w:rsidRPr="00802CA5">
        <w:rPr>
          <w:rFonts w:ascii="Calibri" w:eastAsia="Calibri" w:hAnsi="Calibri" w:cs="Times New Roman"/>
          <w:sz w:val="18"/>
        </w:rPr>
        <w:t>9.</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Provide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checks</w:t>
      </w:r>
      <w:r w:rsidRPr="00802CA5">
        <w:rPr>
          <w:rFonts w:ascii="Calibri" w:eastAsia="Calibri" w:hAnsi="Calibri" w:cs="Times New Roman"/>
          <w:spacing w:val="-4"/>
          <w:sz w:val="18"/>
        </w:rPr>
        <w:t xml:space="preserve"> </w:t>
      </w:r>
      <w:r w:rsidRPr="00802CA5">
        <w:rPr>
          <w:rFonts w:ascii="Calibri" w:eastAsia="Calibri" w:hAnsi="Calibri" w:cs="Times New Roman"/>
          <w:sz w:val="18"/>
        </w:rPr>
        <w:t>for</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understanding</w:t>
      </w:r>
      <w:r w:rsidRPr="00802CA5">
        <w:rPr>
          <w:rFonts w:ascii="Calibri" w:eastAsia="Calibri" w:hAnsi="Calibri" w:cs="Times New Roman"/>
          <w:spacing w:val="56"/>
          <w:sz w:val="18"/>
        </w:rPr>
        <w:t xml:space="preserve"> </w:t>
      </w:r>
      <w:r w:rsidRPr="00802CA5">
        <w:rPr>
          <w:rFonts w:ascii="Calibri" w:eastAsia="Calibri" w:hAnsi="Calibri" w:cs="Times New Roman"/>
          <w:spacing w:val="-1"/>
          <w:sz w:val="18"/>
        </w:rPr>
        <w:t>and</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re-teaching</w:t>
      </w:r>
      <w:r w:rsidRPr="00802CA5">
        <w:rPr>
          <w:rFonts w:ascii="Calibri" w:eastAsia="Calibri" w:hAnsi="Calibri" w:cs="Times New Roman"/>
          <w:spacing w:val="-4"/>
          <w:sz w:val="18"/>
        </w:rPr>
        <w:t xml:space="preserve"> </w:t>
      </w:r>
      <w:r w:rsidRPr="00802CA5">
        <w:rPr>
          <w:rFonts w:ascii="Calibri" w:eastAsia="Calibri" w:hAnsi="Calibri" w:cs="Times New Roman"/>
          <w:sz w:val="18"/>
        </w:rPr>
        <w:t>as</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necessary.</w:t>
      </w:r>
    </w:p>
    <w:p w14:paraId="503BCC3A"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2116AA5C" w14:textId="77777777" w:rsidR="00802CA5" w:rsidRPr="00802CA5" w:rsidRDefault="00802CA5" w:rsidP="00802CA5">
      <w:pPr>
        <w:widowControl w:val="0"/>
        <w:numPr>
          <w:ilvl w:val="0"/>
          <w:numId w:val="9"/>
        </w:numPr>
        <w:tabs>
          <w:tab w:val="left" w:pos="841"/>
          <w:tab w:val="left" w:pos="5880"/>
        </w:tabs>
        <w:spacing w:after="0" w:line="240" w:lineRule="auto"/>
        <w:ind w:right="781"/>
        <w:rPr>
          <w:rFonts w:ascii="Calibri" w:eastAsia="Calibri" w:hAnsi="Calibri" w:cs="Calibri"/>
          <w:sz w:val="18"/>
          <w:szCs w:val="18"/>
        </w:rPr>
      </w:pPr>
      <w:r w:rsidRPr="00802CA5">
        <w:rPr>
          <w:rFonts w:ascii="Calibri" w:eastAsia="Calibri" w:hAnsi="Calibri" w:cs="Times New Roman"/>
          <w:spacing w:val="-1"/>
          <w:sz w:val="18"/>
        </w:rPr>
        <w:t>Throughout</w:t>
      </w:r>
      <w:r w:rsidRPr="00802CA5">
        <w:rPr>
          <w:rFonts w:ascii="Calibri" w:eastAsia="Calibri" w:hAnsi="Calibri" w:cs="Times New Roman"/>
          <w:spacing w:val="-2"/>
          <w:sz w:val="18"/>
        </w:rPr>
        <w:t xml:space="preserve"> </w:t>
      </w:r>
      <w:r w:rsidRPr="00802CA5">
        <w:rPr>
          <w:rFonts w:ascii="Calibri" w:eastAsia="Calibri" w:hAnsi="Calibri" w:cs="Times New Roman"/>
          <w:sz w:val="18"/>
        </w:rPr>
        <w:t>the</w:t>
      </w:r>
      <w:r w:rsidRPr="00802CA5">
        <w:rPr>
          <w:rFonts w:ascii="Calibri" w:eastAsia="Calibri" w:hAnsi="Calibri" w:cs="Times New Roman"/>
          <w:spacing w:val="-1"/>
          <w:sz w:val="18"/>
        </w:rPr>
        <w:t xml:space="preserve"> instruction,</w:t>
      </w:r>
      <w:r w:rsidRPr="00802CA5">
        <w:rPr>
          <w:rFonts w:ascii="Calibri" w:eastAsia="Calibri" w:hAnsi="Calibri" w:cs="Times New Roman"/>
          <w:sz w:val="18"/>
        </w:rPr>
        <w:t xml:space="preserve"> </w:t>
      </w:r>
      <w:r w:rsidRPr="00802CA5">
        <w:rPr>
          <w:rFonts w:ascii="Calibri" w:eastAsia="Calibri" w:hAnsi="Calibri" w:cs="Times New Roman"/>
          <w:spacing w:val="-1"/>
          <w:sz w:val="18"/>
        </w:rPr>
        <w:t>provide additional</w:t>
      </w:r>
      <w:r w:rsidRPr="00802CA5">
        <w:rPr>
          <w:rFonts w:ascii="Calibri" w:eastAsia="Calibri" w:hAnsi="Calibri" w:cs="Times New Roman"/>
          <w:spacing w:val="-1"/>
          <w:sz w:val="18"/>
        </w:rPr>
        <w:tab/>
      </w:r>
      <w:r w:rsidRPr="00802CA5">
        <w:rPr>
          <w:rFonts w:ascii="Calibri" w:eastAsia="Calibri" w:hAnsi="Calibri" w:cs="Times New Roman"/>
          <w:sz w:val="18"/>
        </w:rPr>
        <w:t>10.</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with</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language</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issues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and</w:t>
      </w:r>
      <w:r w:rsidRPr="00802CA5">
        <w:rPr>
          <w:rFonts w:ascii="Calibri" w:eastAsia="Calibri" w:hAnsi="Calibri" w:cs="Times New Roman"/>
          <w:spacing w:val="90"/>
          <w:sz w:val="18"/>
        </w:rPr>
        <w:t xml:space="preserve"> </w:t>
      </w:r>
      <w:r w:rsidRPr="00802CA5">
        <w:rPr>
          <w:rFonts w:ascii="Calibri" w:eastAsia="Calibri" w:hAnsi="Calibri" w:cs="Times New Roman"/>
          <w:spacing w:val="-1"/>
          <w:sz w:val="18"/>
        </w:rPr>
        <w:t>support</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 xml:space="preserve">students </w:t>
      </w:r>
      <w:r w:rsidRPr="00802CA5">
        <w:rPr>
          <w:rFonts w:ascii="Calibri" w:eastAsia="Calibri" w:hAnsi="Calibri" w:cs="Times New Roman"/>
          <w:sz w:val="18"/>
        </w:rPr>
        <w:t>with</w:t>
      </w:r>
      <w:r w:rsidRPr="00802CA5">
        <w:rPr>
          <w:rFonts w:ascii="Calibri" w:eastAsia="Calibri" w:hAnsi="Calibri" w:cs="Times New Roman"/>
          <w:spacing w:val="-1"/>
          <w:sz w:val="18"/>
        </w:rPr>
        <w:t xml:space="preserve"> Specific</w:t>
      </w:r>
      <w:r w:rsidRPr="00802CA5">
        <w:rPr>
          <w:rFonts w:ascii="Calibri" w:eastAsia="Calibri" w:hAnsi="Calibri" w:cs="Times New Roman"/>
          <w:sz w:val="18"/>
        </w:rPr>
        <w:t xml:space="preserve"> </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Learning</w:t>
      </w:r>
      <w:r w:rsidRPr="00802CA5">
        <w:rPr>
          <w:rFonts w:ascii="Calibri" w:eastAsia="Calibri" w:hAnsi="Calibri" w:cs="Times New Roman"/>
          <w:spacing w:val="-1"/>
          <w:sz w:val="18"/>
        </w:rPr>
        <w:tab/>
        <w:t>processing</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challenges</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require</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additional</w:t>
      </w:r>
    </w:p>
    <w:p w14:paraId="7D92445D" w14:textId="77777777" w:rsidR="00802CA5" w:rsidRPr="00802CA5" w:rsidRDefault="002B3F4B" w:rsidP="00802CA5">
      <w:pPr>
        <w:widowControl w:val="0"/>
        <w:tabs>
          <w:tab w:val="left" w:pos="5880"/>
        </w:tabs>
        <w:spacing w:after="0" w:line="240" w:lineRule="auto"/>
        <w:ind w:left="5880" w:right="1467" w:hanging="5040"/>
        <w:rPr>
          <w:rFonts w:ascii="Calibri" w:eastAsia="Calibri" w:hAnsi="Calibri" w:cs="Calibri"/>
          <w:sz w:val="18"/>
          <w:szCs w:val="18"/>
        </w:rPr>
      </w:pPr>
      <w:r w:rsidRPr="00802CA5">
        <w:rPr>
          <w:rFonts w:ascii="Calibri" w:eastAsia="Calibri" w:hAnsi="Calibri" w:cs="Times New Roman"/>
          <w:spacing w:val="-1"/>
          <w:sz w:val="18"/>
        </w:rPr>
        <w:t>Disabilities</w:t>
      </w:r>
      <w:r w:rsidR="00802CA5" w:rsidRPr="00802CA5">
        <w:rPr>
          <w:rFonts w:ascii="Calibri" w:eastAsia="Calibri" w:hAnsi="Calibri" w:cs="Times New Roman"/>
          <w:spacing w:val="-2"/>
          <w:sz w:val="18"/>
        </w:rPr>
        <w:t xml:space="preserve"> </w:t>
      </w:r>
      <w:r w:rsidR="00802CA5" w:rsidRPr="00802CA5">
        <w:rPr>
          <w:rFonts w:ascii="Calibri" w:eastAsia="Calibri" w:hAnsi="Calibri" w:cs="Times New Roman"/>
          <w:sz w:val="18"/>
        </w:rPr>
        <w:t>and</w:t>
      </w:r>
      <w:r w:rsidR="00802CA5" w:rsidRPr="00802CA5">
        <w:rPr>
          <w:rFonts w:ascii="Calibri" w:eastAsia="Calibri" w:hAnsi="Calibri" w:cs="Times New Roman"/>
          <w:spacing w:val="-1"/>
          <w:sz w:val="18"/>
        </w:rPr>
        <w:t xml:space="preserve"> </w:t>
      </w:r>
      <w:r w:rsidR="00802CA5" w:rsidRPr="00802CA5">
        <w:rPr>
          <w:rFonts w:ascii="Calibri" w:eastAsia="Calibri" w:hAnsi="Calibri" w:cs="Times New Roman"/>
          <w:sz w:val="18"/>
        </w:rPr>
        <w:t>ELL</w:t>
      </w:r>
      <w:r w:rsidR="00802CA5" w:rsidRPr="00802CA5">
        <w:rPr>
          <w:rFonts w:ascii="Calibri" w:eastAsia="Calibri" w:hAnsi="Calibri" w:cs="Times New Roman"/>
          <w:spacing w:val="1"/>
          <w:sz w:val="18"/>
        </w:rPr>
        <w:t xml:space="preserve"> </w:t>
      </w:r>
      <w:r w:rsidR="00802CA5" w:rsidRPr="00802CA5">
        <w:rPr>
          <w:rFonts w:ascii="Calibri" w:eastAsia="Calibri" w:hAnsi="Calibri" w:cs="Times New Roman"/>
          <w:spacing w:val="-1"/>
          <w:sz w:val="18"/>
        </w:rPr>
        <w:t>students.</w:t>
      </w:r>
      <w:r w:rsidR="00802CA5" w:rsidRPr="00802CA5">
        <w:rPr>
          <w:rFonts w:ascii="Calibri" w:eastAsia="Calibri" w:hAnsi="Calibri" w:cs="Times New Roman"/>
          <w:spacing w:val="-1"/>
          <w:sz w:val="18"/>
        </w:rPr>
        <w:tab/>
        <w:t>presentations</w:t>
      </w:r>
      <w:r w:rsidR="00802CA5" w:rsidRPr="00802CA5">
        <w:rPr>
          <w:rFonts w:ascii="Calibri" w:eastAsia="Calibri" w:hAnsi="Calibri" w:cs="Times New Roman"/>
          <w:spacing w:val="-4"/>
          <w:sz w:val="18"/>
        </w:rPr>
        <w:t xml:space="preserve"> </w:t>
      </w:r>
      <w:r w:rsidR="00802CA5" w:rsidRPr="00802CA5">
        <w:rPr>
          <w:rFonts w:ascii="Calibri" w:eastAsia="Calibri" w:hAnsi="Calibri" w:cs="Times New Roman"/>
          <w:spacing w:val="-1"/>
          <w:sz w:val="18"/>
        </w:rPr>
        <w:t>and</w:t>
      </w:r>
      <w:r w:rsidR="00802CA5" w:rsidRPr="00802CA5">
        <w:rPr>
          <w:rFonts w:ascii="Calibri" w:eastAsia="Calibri" w:hAnsi="Calibri" w:cs="Times New Roman"/>
          <w:spacing w:val="-4"/>
          <w:sz w:val="18"/>
        </w:rPr>
        <w:t xml:space="preserve"> </w:t>
      </w:r>
      <w:r w:rsidR="00802CA5" w:rsidRPr="00802CA5">
        <w:rPr>
          <w:rFonts w:ascii="Calibri" w:eastAsia="Calibri" w:hAnsi="Calibri" w:cs="Times New Roman"/>
          <w:sz w:val="18"/>
        </w:rPr>
        <w:t>may</w:t>
      </w:r>
      <w:r w:rsidR="00802CA5" w:rsidRPr="00802CA5">
        <w:rPr>
          <w:rFonts w:ascii="Calibri" w:eastAsia="Calibri" w:hAnsi="Calibri" w:cs="Times New Roman"/>
          <w:spacing w:val="-3"/>
          <w:sz w:val="18"/>
        </w:rPr>
        <w:t xml:space="preserve"> </w:t>
      </w:r>
      <w:r w:rsidR="00802CA5" w:rsidRPr="00802CA5">
        <w:rPr>
          <w:rFonts w:ascii="Calibri" w:eastAsia="Calibri" w:hAnsi="Calibri" w:cs="Times New Roman"/>
          <w:spacing w:val="-1"/>
          <w:sz w:val="18"/>
        </w:rPr>
        <w:t>require</w:t>
      </w:r>
      <w:r w:rsidR="00802CA5" w:rsidRPr="00802CA5">
        <w:rPr>
          <w:rFonts w:ascii="Calibri" w:eastAsia="Calibri" w:hAnsi="Calibri" w:cs="Times New Roman"/>
          <w:spacing w:val="47"/>
          <w:w w:val="99"/>
          <w:sz w:val="18"/>
        </w:rPr>
        <w:t xml:space="preserve"> </w:t>
      </w:r>
      <w:r w:rsidR="00802CA5" w:rsidRPr="00802CA5">
        <w:rPr>
          <w:rFonts w:ascii="Calibri" w:eastAsia="Calibri" w:hAnsi="Calibri" w:cs="Times New Roman"/>
          <w:spacing w:val="-1"/>
          <w:sz w:val="18"/>
        </w:rPr>
        <w:t>one-on-one</w:t>
      </w:r>
      <w:r w:rsidR="00802CA5" w:rsidRPr="00802CA5">
        <w:rPr>
          <w:rFonts w:ascii="Calibri" w:eastAsia="Calibri" w:hAnsi="Calibri" w:cs="Times New Roman"/>
          <w:spacing w:val="-4"/>
          <w:sz w:val="18"/>
        </w:rPr>
        <w:t xml:space="preserve"> </w:t>
      </w:r>
      <w:r w:rsidR="00802CA5" w:rsidRPr="00802CA5">
        <w:rPr>
          <w:rFonts w:ascii="Calibri" w:eastAsia="Calibri" w:hAnsi="Calibri" w:cs="Times New Roman"/>
          <w:spacing w:val="-1"/>
          <w:sz w:val="18"/>
        </w:rPr>
        <w:t>assistance</w:t>
      </w:r>
      <w:r w:rsidR="00802CA5" w:rsidRPr="00802CA5">
        <w:rPr>
          <w:rFonts w:ascii="Calibri" w:eastAsia="Calibri" w:hAnsi="Calibri" w:cs="Times New Roman"/>
          <w:spacing w:val="-4"/>
          <w:sz w:val="18"/>
        </w:rPr>
        <w:t xml:space="preserve"> </w:t>
      </w:r>
      <w:r w:rsidR="00802CA5" w:rsidRPr="00802CA5">
        <w:rPr>
          <w:rFonts w:ascii="Calibri" w:eastAsia="Calibri" w:hAnsi="Calibri" w:cs="Times New Roman"/>
          <w:sz w:val="18"/>
        </w:rPr>
        <w:t>for</w:t>
      </w:r>
    </w:p>
    <w:p w14:paraId="6F55A5C8" w14:textId="77777777" w:rsidR="00802CA5" w:rsidRPr="00802CA5" w:rsidRDefault="00802CA5" w:rsidP="00802CA5">
      <w:pPr>
        <w:widowControl w:val="0"/>
        <w:spacing w:before="1" w:after="0" w:line="240" w:lineRule="auto"/>
        <w:ind w:left="5880"/>
        <w:rPr>
          <w:rFonts w:ascii="Calibri" w:eastAsia="Calibri" w:hAnsi="Calibri" w:cs="Calibri"/>
          <w:sz w:val="18"/>
          <w:szCs w:val="18"/>
        </w:rPr>
      </w:pPr>
      <w:r w:rsidRPr="00802CA5">
        <w:rPr>
          <w:rFonts w:ascii="Calibri" w:eastAsia="Calibri" w:hAnsi="Calibri" w:cs="Times New Roman"/>
          <w:spacing w:val="-1"/>
          <w:sz w:val="18"/>
        </w:rPr>
        <w:t>comprehension</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and</w:t>
      </w:r>
      <w:r w:rsidRPr="00802CA5">
        <w:rPr>
          <w:rFonts w:ascii="Calibri" w:eastAsia="Calibri" w:hAnsi="Calibri" w:cs="Times New Roman"/>
          <w:spacing w:val="-5"/>
          <w:sz w:val="18"/>
        </w:rPr>
        <w:t xml:space="preserve"> </w:t>
      </w:r>
      <w:r w:rsidRPr="00802CA5">
        <w:rPr>
          <w:rFonts w:ascii="Calibri" w:eastAsia="Calibri" w:hAnsi="Calibri" w:cs="Times New Roman"/>
          <w:sz w:val="18"/>
        </w:rPr>
        <w:t>task</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completion.</w:t>
      </w:r>
    </w:p>
    <w:p w14:paraId="43C5EF8E" w14:textId="77777777" w:rsidR="00802CA5" w:rsidRPr="00802CA5" w:rsidRDefault="00802CA5" w:rsidP="00802CA5">
      <w:pPr>
        <w:widowControl w:val="0"/>
        <w:spacing w:before="19" w:after="0" w:line="200" w:lineRule="exact"/>
        <w:rPr>
          <w:rFonts w:ascii="Calibri" w:eastAsia="Calibri" w:hAnsi="Calibri" w:cs="Times New Roman"/>
          <w:sz w:val="20"/>
          <w:szCs w:val="20"/>
        </w:rPr>
      </w:pPr>
    </w:p>
    <w:p w14:paraId="1B83E4D8" w14:textId="77777777" w:rsidR="00802CA5" w:rsidRPr="00802CA5" w:rsidRDefault="00802CA5" w:rsidP="00802CA5">
      <w:pPr>
        <w:widowControl w:val="0"/>
        <w:numPr>
          <w:ilvl w:val="0"/>
          <w:numId w:val="9"/>
        </w:numPr>
        <w:tabs>
          <w:tab w:val="left" w:pos="841"/>
          <w:tab w:val="left" w:pos="5879"/>
        </w:tabs>
        <w:spacing w:after="0" w:line="240" w:lineRule="auto"/>
        <w:ind w:right="635"/>
        <w:rPr>
          <w:rFonts w:ascii="Calibri" w:eastAsia="Calibri" w:hAnsi="Calibri" w:cs="Calibri"/>
          <w:sz w:val="18"/>
          <w:szCs w:val="18"/>
        </w:rPr>
      </w:pPr>
      <w:r w:rsidRPr="00802CA5">
        <w:rPr>
          <w:rFonts w:ascii="Calibri" w:eastAsia="Calibri" w:hAnsi="Calibri" w:cs="Times New Roman"/>
          <w:spacing w:val="-1"/>
          <w:sz w:val="18"/>
        </w:rPr>
        <w:t>Allow</w:t>
      </w:r>
      <w:r w:rsidRPr="00802CA5">
        <w:rPr>
          <w:rFonts w:ascii="Calibri" w:eastAsia="Calibri" w:hAnsi="Calibri" w:cs="Times New Roman"/>
          <w:sz w:val="18"/>
        </w:rPr>
        <w:t xml:space="preserve"> for</w:t>
      </w:r>
      <w:r w:rsidRPr="00802CA5">
        <w:rPr>
          <w:rFonts w:ascii="Calibri" w:eastAsia="Calibri" w:hAnsi="Calibri" w:cs="Times New Roman"/>
          <w:spacing w:val="-1"/>
          <w:sz w:val="18"/>
        </w:rPr>
        <w:t xml:space="preserve"> movement when</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returning to</w:t>
      </w:r>
      <w:r w:rsidRPr="00802CA5">
        <w:rPr>
          <w:rFonts w:ascii="Calibri" w:eastAsia="Calibri" w:hAnsi="Calibri" w:cs="Times New Roman"/>
          <w:spacing w:val="1"/>
          <w:sz w:val="18"/>
        </w:rPr>
        <w:t xml:space="preserve"> </w:t>
      </w:r>
      <w:r w:rsidRPr="00802CA5">
        <w:rPr>
          <w:rFonts w:ascii="Calibri" w:eastAsia="Calibri" w:hAnsi="Calibri" w:cs="Times New Roman"/>
          <w:spacing w:val="-1"/>
          <w:sz w:val="18"/>
        </w:rPr>
        <w:t>their</w:t>
      </w:r>
      <w:r w:rsidRPr="00802CA5">
        <w:rPr>
          <w:rFonts w:ascii="Calibri" w:eastAsia="Calibri" w:hAnsi="Calibri" w:cs="Times New Roman"/>
          <w:spacing w:val="-1"/>
          <w:sz w:val="18"/>
        </w:rPr>
        <w:tab/>
      </w:r>
      <w:r w:rsidRPr="00802CA5">
        <w:rPr>
          <w:rFonts w:ascii="Calibri" w:eastAsia="Calibri" w:hAnsi="Calibri" w:cs="Times New Roman"/>
          <w:sz w:val="18"/>
        </w:rPr>
        <w:t>11.</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This</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allows</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all</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students</w:t>
      </w:r>
      <w:r w:rsidRPr="00802CA5">
        <w:rPr>
          <w:rFonts w:ascii="Calibri" w:eastAsia="Calibri" w:hAnsi="Calibri" w:cs="Times New Roman"/>
          <w:spacing w:val="-2"/>
          <w:sz w:val="18"/>
        </w:rPr>
        <w:t xml:space="preserve"> </w:t>
      </w:r>
      <w:r w:rsidRPr="00802CA5">
        <w:rPr>
          <w:rFonts w:ascii="Calibri" w:eastAsia="Calibri" w:hAnsi="Calibri" w:cs="Times New Roman"/>
          <w:sz w:val="18"/>
        </w:rPr>
        <w:t>an</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opportunity</w:t>
      </w:r>
      <w:r w:rsidRPr="00802CA5">
        <w:rPr>
          <w:rFonts w:ascii="Calibri" w:eastAsia="Calibri" w:hAnsi="Calibri" w:cs="Times New Roman"/>
          <w:spacing w:val="85"/>
          <w:w w:val="99"/>
          <w:sz w:val="18"/>
        </w:rPr>
        <w:t xml:space="preserve"> </w:t>
      </w:r>
      <w:r w:rsidRPr="00802CA5">
        <w:rPr>
          <w:rFonts w:ascii="Calibri" w:eastAsia="Calibri" w:hAnsi="Calibri" w:cs="Times New Roman"/>
          <w:spacing w:val="-1"/>
          <w:sz w:val="18"/>
        </w:rPr>
        <w:t>original</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seating arrangements.</w:t>
      </w:r>
      <w:r w:rsidRPr="00802CA5">
        <w:rPr>
          <w:rFonts w:ascii="Calibri" w:eastAsia="Calibri" w:hAnsi="Calibri" w:cs="Times New Roman"/>
          <w:spacing w:val="-1"/>
          <w:sz w:val="18"/>
        </w:rPr>
        <w:tab/>
      </w:r>
      <w:r w:rsidRPr="00802CA5">
        <w:rPr>
          <w:rFonts w:ascii="Calibri" w:eastAsia="Calibri" w:hAnsi="Calibri" w:cs="Times New Roman"/>
          <w:sz w:val="18"/>
        </w:rPr>
        <w:t>for</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movement</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and</w:t>
      </w:r>
      <w:r w:rsidRPr="00802CA5">
        <w:rPr>
          <w:rFonts w:ascii="Calibri" w:eastAsia="Calibri" w:hAnsi="Calibri" w:cs="Times New Roman"/>
          <w:spacing w:val="-3"/>
          <w:sz w:val="18"/>
        </w:rPr>
        <w:t xml:space="preserve"> </w:t>
      </w:r>
      <w:r w:rsidRPr="00802CA5">
        <w:rPr>
          <w:rFonts w:ascii="Calibri" w:eastAsia="Calibri" w:hAnsi="Calibri" w:cs="Times New Roman"/>
          <w:spacing w:val="-1"/>
          <w:sz w:val="18"/>
        </w:rPr>
        <w:t>signals</w:t>
      </w:r>
      <w:r w:rsidRPr="00802CA5">
        <w:rPr>
          <w:rFonts w:ascii="Calibri" w:eastAsia="Calibri" w:hAnsi="Calibri" w:cs="Times New Roman"/>
          <w:spacing w:val="-3"/>
          <w:sz w:val="18"/>
        </w:rPr>
        <w:t xml:space="preserve"> </w:t>
      </w:r>
      <w:r w:rsidRPr="00802CA5">
        <w:rPr>
          <w:rFonts w:ascii="Calibri" w:eastAsia="Calibri" w:hAnsi="Calibri" w:cs="Times New Roman"/>
          <w:sz w:val="18"/>
        </w:rPr>
        <w:t>a</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transition</w:t>
      </w:r>
    </w:p>
    <w:p w14:paraId="2DEEE62C" w14:textId="77777777" w:rsidR="00802CA5" w:rsidRPr="00802CA5" w:rsidRDefault="00802CA5" w:rsidP="00802CA5">
      <w:pPr>
        <w:widowControl w:val="0"/>
        <w:spacing w:before="1" w:after="0" w:line="240" w:lineRule="auto"/>
        <w:ind w:left="5880"/>
        <w:rPr>
          <w:rFonts w:ascii="Calibri" w:eastAsia="Calibri" w:hAnsi="Calibri" w:cs="Calibri"/>
          <w:sz w:val="18"/>
          <w:szCs w:val="18"/>
        </w:rPr>
      </w:pPr>
      <w:r w:rsidRPr="00802CA5">
        <w:rPr>
          <w:rFonts w:ascii="Calibri" w:eastAsia="Calibri" w:hAnsi="Calibri" w:cs="Times New Roman"/>
          <w:spacing w:val="-1"/>
          <w:sz w:val="18"/>
        </w:rPr>
        <w:t>between</w:t>
      </w:r>
      <w:r w:rsidRPr="00802CA5">
        <w:rPr>
          <w:rFonts w:ascii="Calibri" w:eastAsia="Calibri" w:hAnsi="Calibri" w:cs="Times New Roman"/>
          <w:spacing w:val="-5"/>
          <w:sz w:val="18"/>
        </w:rPr>
        <w:t xml:space="preserve"> </w:t>
      </w:r>
      <w:r w:rsidRPr="00802CA5">
        <w:rPr>
          <w:rFonts w:ascii="Calibri" w:eastAsia="Calibri" w:hAnsi="Calibri" w:cs="Times New Roman"/>
          <w:spacing w:val="-1"/>
          <w:sz w:val="18"/>
        </w:rPr>
        <w:t>group</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to</w:t>
      </w:r>
      <w:r w:rsidRPr="00802CA5">
        <w:rPr>
          <w:rFonts w:ascii="Calibri" w:eastAsia="Calibri" w:hAnsi="Calibri" w:cs="Times New Roman"/>
          <w:spacing w:val="-2"/>
          <w:sz w:val="18"/>
        </w:rPr>
        <w:t xml:space="preserve"> </w:t>
      </w:r>
      <w:r w:rsidRPr="00802CA5">
        <w:rPr>
          <w:rFonts w:ascii="Calibri" w:eastAsia="Calibri" w:hAnsi="Calibri" w:cs="Times New Roman"/>
          <w:spacing w:val="-1"/>
          <w:sz w:val="18"/>
        </w:rPr>
        <w:t>individual</w:t>
      </w:r>
      <w:r w:rsidRPr="00802CA5">
        <w:rPr>
          <w:rFonts w:ascii="Calibri" w:eastAsia="Calibri" w:hAnsi="Calibri" w:cs="Times New Roman"/>
          <w:spacing w:val="-4"/>
          <w:sz w:val="18"/>
        </w:rPr>
        <w:t xml:space="preserve"> </w:t>
      </w:r>
      <w:r w:rsidRPr="00802CA5">
        <w:rPr>
          <w:rFonts w:ascii="Calibri" w:eastAsia="Calibri" w:hAnsi="Calibri" w:cs="Times New Roman"/>
          <w:spacing w:val="-1"/>
          <w:sz w:val="18"/>
        </w:rPr>
        <w:t>activities.</w:t>
      </w:r>
    </w:p>
    <w:p w14:paraId="4100E633" w14:textId="77777777" w:rsidR="00802CA5" w:rsidRPr="00802CA5" w:rsidRDefault="00802CA5" w:rsidP="00802CA5">
      <w:pPr>
        <w:widowControl w:val="0"/>
        <w:spacing w:after="0" w:line="240" w:lineRule="auto"/>
        <w:rPr>
          <w:rFonts w:ascii="Calibri" w:eastAsia="Calibri" w:hAnsi="Calibri" w:cs="Calibri"/>
          <w:sz w:val="18"/>
          <w:szCs w:val="18"/>
        </w:rPr>
        <w:sectPr w:rsidR="00802CA5" w:rsidRPr="00802CA5" w:rsidSect="00315399">
          <w:pgSz w:w="12240" w:h="15840"/>
          <w:pgMar w:top="400" w:right="1320" w:bottom="560" w:left="1320" w:header="0" w:footer="360" w:gutter="0"/>
          <w:cols w:space="720"/>
        </w:sectPr>
      </w:pPr>
    </w:p>
    <w:p w14:paraId="5A8BFF8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47D7B9EF" w14:textId="77777777" w:rsidR="00802CA5" w:rsidRPr="00802CA5" w:rsidRDefault="00802CA5" w:rsidP="00802CA5">
      <w:pPr>
        <w:widowControl w:val="0"/>
        <w:spacing w:before="20" w:after="0" w:line="240" w:lineRule="exact"/>
        <w:rPr>
          <w:rFonts w:ascii="Calibri" w:eastAsia="Calibri" w:hAnsi="Calibri" w:cs="Times New Roman"/>
          <w:sz w:val="24"/>
          <w:szCs w:val="24"/>
        </w:rPr>
      </w:pPr>
    </w:p>
    <w:p w14:paraId="3A04ED60" w14:textId="77777777" w:rsidR="00802CA5" w:rsidRPr="00D803A1" w:rsidRDefault="00802CA5" w:rsidP="00D803A1">
      <w:pPr>
        <w:widowControl w:val="0"/>
        <w:spacing w:before="59" w:after="0" w:line="240" w:lineRule="auto"/>
        <w:ind w:right="244"/>
        <w:rPr>
          <w:rFonts w:ascii="Calibri" w:eastAsia="Calibri" w:hAnsi="Calibri" w:cs="Calibri"/>
          <w:sz w:val="20"/>
        </w:rPr>
      </w:pPr>
      <w:r w:rsidRPr="00D803A1">
        <w:rPr>
          <w:rFonts w:ascii="Calibri" w:eastAsia="Calibri" w:hAnsi="Calibri" w:cs="Times New Roman"/>
          <w:spacing w:val="-1"/>
          <w:sz w:val="20"/>
        </w:rPr>
        <w:t>NATIONAL</w:t>
      </w:r>
      <w:r w:rsidRPr="00D803A1">
        <w:rPr>
          <w:rFonts w:ascii="Calibri" w:eastAsia="Calibri" w:hAnsi="Calibri" w:cs="Times New Roman"/>
          <w:spacing w:val="-19"/>
          <w:sz w:val="20"/>
        </w:rPr>
        <w:t xml:space="preserve"> </w:t>
      </w:r>
      <w:r w:rsidRPr="00D803A1">
        <w:rPr>
          <w:rFonts w:ascii="Calibri" w:eastAsia="Calibri" w:hAnsi="Calibri" w:cs="Times New Roman"/>
          <w:sz w:val="20"/>
        </w:rPr>
        <w:t>UNIVERSITY</w:t>
      </w:r>
    </w:p>
    <w:p w14:paraId="6A1356C3" w14:textId="77777777" w:rsidR="00D803A1" w:rsidRDefault="00802CA5" w:rsidP="00D803A1">
      <w:pPr>
        <w:widowControl w:val="0"/>
        <w:spacing w:after="0" w:line="240" w:lineRule="auto"/>
        <w:ind w:right="3343"/>
        <w:rPr>
          <w:rFonts w:ascii="Calibri" w:eastAsia="Calibri" w:hAnsi="Calibri" w:cs="Times New Roman"/>
          <w:spacing w:val="53"/>
          <w:w w:val="99"/>
          <w:sz w:val="20"/>
        </w:rPr>
      </w:pPr>
      <w:r w:rsidRPr="00D803A1">
        <w:rPr>
          <w:rFonts w:ascii="Calibri" w:eastAsia="Calibri" w:hAnsi="Calibri" w:cs="Times New Roman"/>
          <w:spacing w:val="-1"/>
          <w:sz w:val="20"/>
        </w:rPr>
        <w:t>MILD/MODERATE</w:t>
      </w:r>
      <w:r w:rsidRPr="00D803A1">
        <w:rPr>
          <w:rFonts w:ascii="Calibri" w:eastAsia="Calibri" w:hAnsi="Calibri" w:cs="Times New Roman"/>
          <w:spacing w:val="-8"/>
          <w:sz w:val="20"/>
        </w:rPr>
        <w:t xml:space="preserve"> </w:t>
      </w:r>
      <w:r w:rsidRPr="00D803A1">
        <w:rPr>
          <w:rFonts w:ascii="Calibri" w:eastAsia="Calibri" w:hAnsi="Calibri" w:cs="Times New Roman"/>
          <w:sz w:val="20"/>
        </w:rPr>
        <w:t>SPECIAL</w:t>
      </w:r>
      <w:r w:rsidRPr="00D803A1">
        <w:rPr>
          <w:rFonts w:ascii="Calibri" w:eastAsia="Calibri" w:hAnsi="Calibri" w:cs="Times New Roman"/>
          <w:spacing w:val="-7"/>
          <w:sz w:val="20"/>
        </w:rPr>
        <w:t xml:space="preserve"> </w:t>
      </w:r>
      <w:r w:rsidRPr="00D803A1">
        <w:rPr>
          <w:rFonts w:ascii="Calibri" w:eastAsia="Calibri" w:hAnsi="Calibri" w:cs="Times New Roman"/>
          <w:spacing w:val="-1"/>
          <w:sz w:val="20"/>
        </w:rPr>
        <w:t>EDUCATION</w:t>
      </w:r>
      <w:r w:rsidRPr="00D803A1">
        <w:rPr>
          <w:rFonts w:ascii="Calibri" w:eastAsia="Calibri" w:hAnsi="Calibri" w:cs="Times New Roman"/>
          <w:spacing w:val="-7"/>
          <w:sz w:val="20"/>
        </w:rPr>
        <w:t xml:space="preserve"> </w:t>
      </w:r>
      <w:r w:rsidRPr="00D803A1">
        <w:rPr>
          <w:rFonts w:ascii="Calibri" w:eastAsia="Calibri" w:hAnsi="Calibri" w:cs="Times New Roman"/>
          <w:spacing w:val="-1"/>
          <w:sz w:val="20"/>
        </w:rPr>
        <w:t>LESSON</w:t>
      </w:r>
      <w:r w:rsidRPr="00D803A1">
        <w:rPr>
          <w:rFonts w:ascii="Calibri" w:eastAsia="Calibri" w:hAnsi="Calibri" w:cs="Times New Roman"/>
          <w:spacing w:val="-8"/>
          <w:sz w:val="20"/>
        </w:rPr>
        <w:t xml:space="preserve"> </w:t>
      </w:r>
      <w:r w:rsidRPr="00D803A1">
        <w:rPr>
          <w:rFonts w:ascii="Calibri" w:eastAsia="Calibri" w:hAnsi="Calibri" w:cs="Times New Roman"/>
          <w:spacing w:val="-1"/>
          <w:sz w:val="20"/>
        </w:rPr>
        <w:t>PLAN</w:t>
      </w:r>
      <w:r w:rsidRPr="00D803A1">
        <w:rPr>
          <w:rFonts w:ascii="Calibri" w:eastAsia="Calibri" w:hAnsi="Calibri" w:cs="Times New Roman"/>
          <w:spacing w:val="31"/>
          <w:sz w:val="20"/>
        </w:rPr>
        <w:t xml:space="preserve"> </w:t>
      </w:r>
      <w:r w:rsidRPr="00D803A1">
        <w:rPr>
          <w:rFonts w:ascii="Calibri" w:eastAsia="Calibri" w:hAnsi="Calibri" w:cs="Times New Roman"/>
          <w:sz w:val="20"/>
        </w:rPr>
        <w:t>SAMPLE</w:t>
      </w:r>
      <w:r w:rsidRPr="00D803A1">
        <w:rPr>
          <w:rFonts w:ascii="Calibri" w:eastAsia="Calibri" w:hAnsi="Calibri" w:cs="Times New Roman"/>
          <w:spacing w:val="53"/>
          <w:w w:val="99"/>
          <w:sz w:val="20"/>
        </w:rPr>
        <w:t xml:space="preserve"> </w:t>
      </w:r>
    </w:p>
    <w:p w14:paraId="02F45D59" w14:textId="77777777" w:rsidR="00802CA5" w:rsidRPr="00D803A1" w:rsidRDefault="00802CA5" w:rsidP="00D803A1">
      <w:pPr>
        <w:widowControl w:val="0"/>
        <w:spacing w:after="0" w:line="240" w:lineRule="auto"/>
        <w:ind w:right="3343"/>
        <w:rPr>
          <w:rFonts w:ascii="Calibri" w:eastAsia="Calibri" w:hAnsi="Calibri" w:cs="Calibri"/>
          <w:sz w:val="20"/>
        </w:rPr>
      </w:pPr>
      <w:r w:rsidRPr="00D803A1">
        <w:rPr>
          <w:rFonts w:ascii="Calibri" w:eastAsia="Calibri" w:hAnsi="Calibri" w:cs="Times New Roman"/>
          <w:spacing w:val="-1"/>
          <w:sz w:val="20"/>
        </w:rPr>
        <w:t>PAGE</w:t>
      </w:r>
      <w:r w:rsidRPr="00D803A1">
        <w:rPr>
          <w:rFonts w:ascii="Calibri" w:eastAsia="Calibri" w:hAnsi="Calibri" w:cs="Times New Roman"/>
          <w:spacing w:val="-7"/>
          <w:sz w:val="20"/>
        </w:rPr>
        <w:t xml:space="preserve"> </w:t>
      </w:r>
      <w:r w:rsidRPr="00D803A1">
        <w:rPr>
          <w:rFonts w:ascii="Calibri" w:eastAsia="Calibri" w:hAnsi="Calibri" w:cs="Times New Roman"/>
          <w:spacing w:val="-1"/>
          <w:sz w:val="20"/>
        </w:rPr>
        <w:t>FIVE</w:t>
      </w:r>
    </w:p>
    <w:p w14:paraId="73ADBF06" w14:textId="77777777" w:rsidR="00802CA5" w:rsidRPr="00CC1155" w:rsidRDefault="00802CA5" w:rsidP="00802CA5">
      <w:pPr>
        <w:widowControl w:val="0"/>
        <w:spacing w:before="7" w:after="0" w:line="180" w:lineRule="exact"/>
        <w:rPr>
          <w:rFonts w:ascii="Calibri" w:eastAsia="Calibri" w:hAnsi="Calibri" w:cs="Times New Roman"/>
        </w:rPr>
      </w:pPr>
    </w:p>
    <w:p w14:paraId="6B864303" w14:textId="77777777" w:rsidR="00802CA5" w:rsidRPr="00CC1155" w:rsidRDefault="00802CA5" w:rsidP="00D803A1">
      <w:pPr>
        <w:widowControl w:val="0"/>
        <w:tabs>
          <w:tab w:val="left" w:pos="9459"/>
        </w:tabs>
        <w:spacing w:before="56" w:after="0" w:line="240" w:lineRule="auto"/>
        <w:ind w:right="120"/>
        <w:rPr>
          <w:rFonts w:ascii="Calibri" w:eastAsia="Calibri" w:hAnsi="Calibri" w:cs="Calibri"/>
        </w:rPr>
      </w:pPr>
      <w:r w:rsidRPr="00CC1155">
        <w:rPr>
          <w:rFonts w:ascii="Calibri" w:eastAsia="Calibri" w:hAnsi="Calibri" w:cs="Times New Roman"/>
          <w:noProof/>
        </w:rPr>
        <mc:AlternateContent>
          <mc:Choice Requires="wpg">
            <w:drawing>
              <wp:anchor distT="0" distB="0" distL="114300" distR="114300" simplePos="0" relativeHeight="251877376" behindDoc="1" locked="0" layoutInCell="1" allowOverlap="1" wp14:anchorId="00030F76" wp14:editId="1074BF04">
                <wp:simplePos x="0" y="0"/>
                <wp:positionH relativeFrom="page">
                  <wp:posOffset>1371600</wp:posOffset>
                </wp:positionH>
                <wp:positionV relativeFrom="paragraph">
                  <wp:posOffset>19685</wp:posOffset>
                </wp:positionV>
                <wp:extent cx="5486400" cy="1270"/>
                <wp:effectExtent l="0" t="0" r="19050" b="1778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2160" y="31"/>
                          <a:chExt cx="8640" cy="2"/>
                        </a:xfrm>
                      </wpg:grpSpPr>
                      <wps:wsp>
                        <wps:cNvPr id="274" name="Freeform 171"/>
                        <wps:cNvSpPr>
                          <a:spLocks/>
                        </wps:cNvSpPr>
                        <wps:spPr bwMode="auto">
                          <a:xfrm>
                            <a:off x="2160" y="31"/>
                            <a:ext cx="8640" cy="2"/>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DDE60A" id="Group 273" o:spid="_x0000_s1026" style="position:absolute;margin-left:108pt;margin-top:1.55pt;width:6in;height:.1pt;z-index:-251439104;mso-position-horizontal-relative:page" coordorigin="2160,31"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">
                <v:shape id="Freeform 171" o:spid="_x0000_s1027" style="position:absolute;left:2160;top:3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aRMUA&#10;AADcAAAADwAAAGRycy9kb3ducmV2LnhtbESPzWrDMBCE74W8g9hAbo0cY+riRgkhP5DSk+NefNta&#10;W9vUWhlLiZ23jwqFHoeZ+YZZbyfTiRsNrrWsYLWMQBBXVrdcK/gsTs+vIJxH1thZJgV3crDdzJ7W&#10;mGk7ck63i69FgLDLUEHjfZ9J6aqGDLql7YmD920Hgz7IoZZ6wDHATSfjKHqRBlsOCw32tG+o+rlc&#10;jYKy/oh0WSbH4t1jnH7lRTFdD0ot5tPuDYSnyf+H/9pnrSBOE/g9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FpExQAAANwAAAAPAAAAAAAAAAAAAAAAAJgCAABkcnMv&#10;ZG93bnJldi54bWxQSwUGAAAAAAQABAD1AAAAigMAAAAA&#10;" path="m,l8640,e" filled="f" strokeweight=".7pt">
                  <v:path arrowok="t" o:connecttype="custom" o:connectlocs="0,0;8640,0" o:connectangles="0,0"/>
                </v:shape>
                <w10:wrap anchorx="page"/>
              </v:group>
            </w:pict>
          </mc:Fallback>
        </mc:AlternateContent>
      </w:r>
      <w:r w:rsidRPr="00CC1155">
        <w:rPr>
          <w:rFonts w:ascii="Calibri" w:eastAsia="Calibri" w:hAnsi="Calibri" w:cs="Times New Roman"/>
          <w:b/>
          <w:spacing w:val="-1"/>
        </w:rPr>
        <w:t>SEVEN: Learning</w:t>
      </w:r>
      <w:r w:rsidRPr="00CC1155">
        <w:rPr>
          <w:rFonts w:ascii="Calibri" w:eastAsia="Calibri" w:hAnsi="Calibri" w:cs="Times New Roman"/>
          <w:b/>
          <w:spacing w:val="1"/>
        </w:rPr>
        <w:t xml:space="preserve"> </w:t>
      </w:r>
      <w:r w:rsidRPr="00CC1155">
        <w:rPr>
          <w:rFonts w:ascii="Calibri" w:eastAsia="Calibri" w:hAnsi="Calibri" w:cs="Times New Roman"/>
          <w:b/>
          <w:spacing w:val="-1"/>
        </w:rPr>
        <w:t>Activities:</w:t>
      </w:r>
      <w:r w:rsidRPr="00CC1155">
        <w:rPr>
          <w:rFonts w:ascii="Calibri" w:eastAsia="Calibri" w:hAnsi="Calibri" w:cs="Times New Roman"/>
          <w:b/>
          <w:spacing w:val="-3"/>
        </w:rPr>
        <w:t xml:space="preserve"> </w:t>
      </w:r>
      <w:r w:rsidRPr="00CC1155">
        <w:rPr>
          <w:rFonts w:ascii="Calibri" w:eastAsia="Calibri" w:hAnsi="Calibri" w:cs="Times New Roman"/>
          <w:b/>
          <w:spacing w:val="-1"/>
        </w:rPr>
        <w:t>Guided Practice/Collaborative</w:t>
      </w:r>
      <w:r w:rsidRPr="00CC1155">
        <w:rPr>
          <w:rFonts w:ascii="Calibri" w:eastAsia="Calibri" w:hAnsi="Calibri" w:cs="Times New Roman"/>
          <w:b/>
          <w:spacing w:val="-3"/>
        </w:rPr>
        <w:t xml:space="preserve"> </w:t>
      </w:r>
      <w:r w:rsidRPr="00CC1155">
        <w:rPr>
          <w:rFonts w:ascii="Calibri" w:eastAsia="Calibri" w:hAnsi="Calibri" w:cs="Times New Roman"/>
          <w:b/>
          <w:spacing w:val="-1"/>
        </w:rPr>
        <w:t>Practice (Check</w:t>
      </w:r>
      <w:r w:rsidRPr="00CC1155">
        <w:rPr>
          <w:rFonts w:ascii="Calibri" w:eastAsia="Calibri" w:hAnsi="Calibri" w:cs="Times New Roman"/>
          <w:b/>
        </w:rPr>
        <w:t xml:space="preserve"> </w:t>
      </w:r>
      <w:r w:rsidRPr="00CC1155">
        <w:rPr>
          <w:rFonts w:ascii="Calibri" w:eastAsia="Calibri" w:hAnsi="Calibri" w:cs="Times New Roman"/>
          <w:b/>
          <w:spacing w:val="-2"/>
        </w:rPr>
        <w:t>for</w:t>
      </w:r>
      <w:r w:rsidRPr="00CC1155">
        <w:rPr>
          <w:rFonts w:ascii="Calibri" w:eastAsia="Calibri" w:hAnsi="Calibri" w:cs="Times New Roman"/>
          <w:b/>
          <w:spacing w:val="1"/>
        </w:rPr>
        <w:t xml:space="preserve"> </w:t>
      </w:r>
      <w:r w:rsidRPr="00CC1155">
        <w:rPr>
          <w:rFonts w:ascii="Calibri" w:eastAsia="Calibri" w:hAnsi="Calibri" w:cs="Times New Roman"/>
          <w:b/>
          <w:spacing w:val="-1"/>
        </w:rPr>
        <w:t>understanding</w:t>
      </w:r>
      <w:r w:rsidRPr="00CC1155">
        <w:rPr>
          <w:rFonts w:ascii="Calibri" w:eastAsia="Calibri" w:hAnsi="Calibri" w:cs="Times New Roman"/>
          <w:b/>
          <w:spacing w:val="52"/>
        </w:rPr>
        <w:t xml:space="preserve"> </w:t>
      </w:r>
      <w:r w:rsidRPr="00CC1155">
        <w:rPr>
          <w:rFonts w:ascii="Calibri" w:eastAsia="Calibri" w:hAnsi="Calibri" w:cs="Times New Roman"/>
          <w:b/>
          <w:spacing w:val="-2"/>
          <w:u w:val="thick" w:color="000000"/>
        </w:rPr>
        <w:t>and</w:t>
      </w:r>
      <w:r w:rsidRPr="00CC1155">
        <w:rPr>
          <w:rFonts w:ascii="Calibri" w:eastAsia="Calibri" w:hAnsi="Calibri" w:cs="Times New Roman"/>
          <w:b/>
          <w:u w:val="thick" w:color="000000"/>
        </w:rPr>
        <w:t xml:space="preserve"> </w:t>
      </w:r>
      <w:r w:rsidRPr="00CC1155">
        <w:rPr>
          <w:rFonts w:ascii="Calibri" w:eastAsia="Calibri" w:hAnsi="Calibri" w:cs="Times New Roman"/>
          <w:b/>
          <w:spacing w:val="-1"/>
          <w:u w:val="thick" w:color="000000"/>
        </w:rPr>
        <w:t>provide</w:t>
      </w:r>
      <w:r w:rsidRPr="00CC1155">
        <w:rPr>
          <w:rFonts w:ascii="Calibri" w:eastAsia="Calibri" w:hAnsi="Calibri" w:cs="Times New Roman"/>
          <w:b/>
          <w:u w:val="thick" w:color="000000"/>
        </w:rPr>
        <w:t xml:space="preserve"> </w:t>
      </w:r>
      <w:r w:rsidRPr="00CC1155">
        <w:rPr>
          <w:rFonts w:ascii="Calibri" w:eastAsia="Calibri" w:hAnsi="Calibri" w:cs="Times New Roman"/>
          <w:b/>
          <w:spacing w:val="-1"/>
          <w:u w:val="thick" w:color="000000"/>
        </w:rPr>
        <w:t>feedback</w:t>
      </w:r>
      <w:r w:rsidRPr="00CC1155">
        <w:rPr>
          <w:rFonts w:ascii="Calibri" w:eastAsia="Calibri" w:hAnsi="Calibri" w:cs="Times New Roman"/>
          <w:b/>
          <w:u w:val="thick" w:color="000000"/>
        </w:rPr>
        <w:t xml:space="preserve"> </w:t>
      </w:r>
      <w:r w:rsidRPr="00CC1155">
        <w:rPr>
          <w:rFonts w:ascii="Calibri" w:eastAsia="Calibri" w:hAnsi="Calibri" w:cs="Times New Roman"/>
          <w:b/>
          <w:spacing w:val="-2"/>
          <w:u w:val="thick" w:color="000000"/>
        </w:rPr>
        <w:t>and</w:t>
      </w:r>
      <w:r w:rsidRPr="00CC1155">
        <w:rPr>
          <w:rFonts w:ascii="Calibri" w:eastAsia="Calibri" w:hAnsi="Calibri" w:cs="Times New Roman"/>
          <w:b/>
          <w:spacing w:val="-1"/>
          <w:u w:val="thick" w:color="000000"/>
        </w:rPr>
        <w:t xml:space="preserve"> re-teaching.)</w:t>
      </w:r>
      <w:r w:rsidRPr="00CC1155">
        <w:rPr>
          <w:rFonts w:ascii="Calibri" w:eastAsia="Calibri" w:hAnsi="Calibri" w:cs="Times New Roman"/>
          <w:b/>
          <w:u w:val="thick" w:color="000000"/>
        </w:rPr>
        <w:t xml:space="preserve"> </w:t>
      </w:r>
      <w:r w:rsidRPr="00CC1155">
        <w:rPr>
          <w:rFonts w:ascii="Calibri" w:eastAsia="Calibri" w:hAnsi="Calibri" w:cs="Times New Roman"/>
          <w:b/>
          <w:u w:val="thick" w:color="000000"/>
        </w:rPr>
        <w:tab/>
      </w:r>
    </w:p>
    <w:p w14:paraId="18C5C859" w14:textId="77777777" w:rsidR="00802CA5" w:rsidRPr="00CC1155" w:rsidRDefault="00802CA5" w:rsidP="00D803A1">
      <w:pPr>
        <w:widowControl w:val="0"/>
        <w:spacing w:before="2" w:after="0" w:line="240" w:lineRule="auto"/>
        <w:ind w:right="244"/>
        <w:rPr>
          <w:rFonts w:ascii="Calibri" w:eastAsia="Calibri" w:hAnsi="Calibri" w:cs="Times New Roman"/>
        </w:rPr>
      </w:pPr>
      <w:r w:rsidRPr="00CC1155">
        <w:rPr>
          <w:rFonts w:ascii="Calibri" w:eastAsia="Calibri" w:hAnsi="Calibri" w:cs="Times New Roman"/>
          <w:noProof/>
        </w:rPr>
        <mc:AlternateContent>
          <mc:Choice Requires="wpg">
            <w:drawing>
              <wp:anchor distT="0" distB="0" distL="114300" distR="114300" simplePos="0" relativeHeight="251878400" behindDoc="1" locked="0" layoutInCell="1" allowOverlap="1" wp14:anchorId="69D0C92E" wp14:editId="09C2D161">
                <wp:simplePos x="0" y="0"/>
                <wp:positionH relativeFrom="page">
                  <wp:posOffset>1371600</wp:posOffset>
                </wp:positionH>
                <wp:positionV relativeFrom="paragraph">
                  <wp:posOffset>445135</wp:posOffset>
                </wp:positionV>
                <wp:extent cx="5486400" cy="1270"/>
                <wp:effectExtent l="0" t="0" r="19050" b="1778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2160" y="701"/>
                          <a:chExt cx="8640" cy="2"/>
                        </a:xfrm>
                      </wpg:grpSpPr>
                      <wps:wsp>
                        <wps:cNvPr id="272" name="Freeform 169"/>
                        <wps:cNvSpPr>
                          <a:spLocks/>
                        </wps:cNvSpPr>
                        <wps:spPr bwMode="auto">
                          <a:xfrm>
                            <a:off x="2160" y="701"/>
                            <a:ext cx="8640" cy="2"/>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59A286" id="Group 271" o:spid="_x0000_s1026" style="position:absolute;margin-left:108pt;margin-top:35.05pt;width:6in;height:.1pt;z-index:-251438080;mso-position-horizontal-relative:page" coordorigin="2160,701"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">
                <v:shape id="Freeform 169" o:spid="_x0000_s1027" style="position:absolute;left:2160;top:70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MbMUA&#10;AADcAAAADwAAAGRycy9kb3ducmV2LnhtbESP3WrCQBSE7wu+w3IE7+rGXGhJXUVshfRGrOkDHLIn&#10;P5g9G7NrEvv0rlDo5TAz3zDr7Wga0VPnassKFvMIBHFudc2lgp/s8PoGwnlkjY1lUnAnB9vN5GWN&#10;ibYDf1N/9qUIEHYJKqi8bxMpXV6RQTe3LXHwCtsZ9EF2pdQdDgFuGhlH0VIarDksVNjSvqL8cr4Z&#10;BfuPQmb912dWX6M0Pq6KU/p7GJSaTcfdOwhPo/8P/7VTrSBexfA8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kxsxQAAANwAAAAPAAAAAAAAAAAAAAAAAJgCAABkcnMv&#10;ZG93bnJldi54bWxQSwUGAAAAAAQABAD1AAAAigMAAAAA&#10;" path="m,l8640,e" filled="f" strokeweight="1.06pt">
                  <v:path arrowok="t" o:connecttype="custom" o:connectlocs="0,0;8640,0" o:connectangles="0,0"/>
                </v:shape>
                <w10:wrap anchorx="page"/>
              </v:group>
            </w:pict>
          </mc:Fallback>
        </mc:AlternateContent>
      </w:r>
    </w:p>
    <w:tbl>
      <w:tblPr>
        <w:tblW w:w="0" w:type="auto"/>
        <w:tblInd w:w="405" w:type="dxa"/>
        <w:tblLayout w:type="fixed"/>
        <w:tblCellMar>
          <w:left w:w="0" w:type="dxa"/>
          <w:right w:w="0" w:type="dxa"/>
        </w:tblCellMar>
        <w:tblLook w:val="01E0" w:firstRow="1" w:lastRow="1" w:firstColumn="1" w:lastColumn="1" w:noHBand="0" w:noVBand="0"/>
      </w:tblPr>
      <w:tblGrid>
        <w:gridCol w:w="680"/>
        <w:gridCol w:w="4346"/>
        <w:gridCol w:w="3982"/>
      </w:tblGrid>
      <w:tr w:rsidR="00802CA5" w:rsidRPr="00CC1155" w14:paraId="1CB93151" w14:textId="77777777" w:rsidTr="00892116">
        <w:trPr>
          <w:trHeight w:hRule="exact" w:val="882"/>
        </w:trPr>
        <w:tc>
          <w:tcPr>
            <w:tcW w:w="680" w:type="dxa"/>
            <w:tcBorders>
              <w:top w:val="nil"/>
              <w:left w:val="nil"/>
              <w:bottom w:val="nil"/>
              <w:right w:val="nil"/>
            </w:tcBorders>
          </w:tcPr>
          <w:p w14:paraId="76A3B45A" w14:textId="77777777" w:rsidR="00802CA5" w:rsidRPr="00CC1155" w:rsidRDefault="00802CA5" w:rsidP="00D803A1">
            <w:pPr>
              <w:widowControl w:val="0"/>
              <w:spacing w:before="4" w:after="0" w:line="150" w:lineRule="exact"/>
              <w:rPr>
                <w:rFonts w:ascii="Calibri" w:eastAsia="Calibri" w:hAnsi="Calibri" w:cs="Times New Roman"/>
              </w:rPr>
            </w:pPr>
          </w:p>
          <w:p w14:paraId="014ADF7A" w14:textId="77777777" w:rsidR="00802CA5" w:rsidRPr="00CC1155" w:rsidRDefault="00802CA5" w:rsidP="00D803A1">
            <w:pPr>
              <w:widowControl w:val="0"/>
              <w:spacing w:after="0" w:line="220" w:lineRule="exact"/>
              <w:rPr>
                <w:rFonts w:ascii="Calibri" w:eastAsia="Calibri" w:hAnsi="Calibri" w:cs="Times New Roman"/>
              </w:rPr>
            </w:pPr>
          </w:p>
          <w:p w14:paraId="306C0BAF" w14:textId="77777777" w:rsidR="00802CA5" w:rsidRPr="00CC1155" w:rsidRDefault="00802CA5" w:rsidP="00D803A1">
            <w:pPr>
              <w:widowControl w:val="0"/>
              <w:spacing w:after="0" w:line="220" w:lineRule="exact"/>
              <w:rPr>
                <w:rFonts w:ascii="Calibri" w:eastAsia="Calibri" w:hAnsi="Calibri" w:cs="Times New Roman"/>
              </w:rPr>
            </w:pPr>
          </w:p>
          <w:p w14:paraId="3C09138A" w14:textId="77777777" w:rsidR="00802CA5" w:rsidRPr="00CC1155" w:rsidRDefault="00802CA5" w:rsidP="00D803A1">
            <w:pPr>
              <w:widowControl w:val="0"/>
              <w:spacing w:after="0" w:line="240" w:lineRule="auto"/>
              <w:rPr>
                <w:rFonts w:ascii="Calibri" w:eastAsia="Calibri" w:hAnsi="Calibri" w:cs="Calibri"/>
              </w:rPr>
            </w:pPr>
            <w:r w:rsidRPr="00CC1155">
              <w:rPr>
                <w:rFonts w:ascii="Calibri" w:eastAsia="Calibri" w:hAnsi="Calibri" w:cs="Times New Roman"/>
              </w:rPr>
              <w:t>1.</w:t>
            </w:r>
          </w:p>
        </w:tc>
        <w:tc>
          <w:tcPr>
            <w:tcW w:w="4346" w:type="dxa"/>
            <w:tcBorders>
              <w:top w:val="nil"/>
              <w:left w:val="nil"/>
              <w:bottom w:val="nil"/>
              <w:right w:val="nil"/>
            </w:tcBorders>
          </w:tcPr>
          <w:p w14:paraId="433F67BE" w14:textId="77777777" w:rsidR="00802CA5" w:rsidRPr="00CC1155" w:rsidRDefault="00802CA5" w:rsidP="00D803A1">
            <w:pPr>
              <w:widowControl w:val="0"/>
              <w:spacing w:before="56" w:after="0" w:line="240" w:lineRule="auto"/>
              <w:ind w:right="445"/>
              <w:rPr>
                <w:rFonts w:ascii="Calibri" w:eastAsia="Calibri" w:hAnsi="Calibri" w:cs="Calibri"/>
              </w:rPr>
            </w:pPr>
            <w:r w:rsidRPr="00CC1155">
              <w:rPr>
                <w:rFonts w:ascii="Calibri" w:eastAsia="Calibri" w:hAnsi="Calibri" w:cs="Times New Roman"/>
                <w:b/>
                <w:spacing w:val="-2"/>
              </w:rPr>
              <w:t>Activity</w:t>
            </w:r>
          </w:p>
          <w:p w14:paraId="727BB4A5" w14:textId="77777777" w:rsidR="00802CA5" w:rsidRPr="00CC1155" w:rsidRDefault="00802CA5" w:rsidP="00D803A1">
            <w:pPr>
              <w:widowControl w:val="0"/>
              <w:spacing w:before="9" w:after="0" w:line="260" w:lineRule="exact"/>
              <w:rPr>
                <w:rFonts w:ascii="Calibri" w:eastAsia="Calibri" w:hAnsi="Calibri" w:cs="Times New Roman"/>
              </w:rPr>
            </w:pPr>
          </w:p>
          <w:p w14:paraId="0ECE08DE" w14:textId="77777777" w:rsidR="00802CA5" w:rsidRPr="00CC1155" w:rsidRDefault="00802CA5" w:rsidP="00D803A1">
            <w:pPr>
              <w:widowControl w:val="0"/>
              <w:spacing w:after="0" w:line="240" w:lineRule="auto"/>
              <w:ind w:right="445"/>
              <w:rPr>
                <w:rFonts w:ascii="Calibri" w:eastAsia="Calibri" w:hAnsi="Calibri" w:cs="Calibri"/>
              </w:rPr>
            </w:pP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1"/>
              </w:rPr>
              <w:t>will</w:t>
            </w:r>
            <w:r w:rsidRPr="00CC1155">
              <w:rPr>
                <w:rFonts w:ascii="Calibri" w:eastAsia="Calibri" w:hAnsi="Calibri" w:cs="Times New Roman"/>
                <w:spacing w:val="-3"/>
              </w:rPr>
              <w:t xml:space="preserve"> </w:t>
            </w:r>
            <w:r w:rsidRPr="00CC1155">
              <w:rPr>
                <w:rFonts w:ascii="Calibri" w:eastAsia="Calibri" w:hAnsi="Calibri" w:cs="Times New Roman"/>
                <w:spacing w:val="-1"/>
              </w:rPr>
              <w:t>review</w:t>
            </w:r>
            <w:r w:rsidRPr="00CC1155">
              <w:rPr>
                <w:rFonts w:ascii="Calibri" w:eastAsia="Calibri" w:hAnsi="Calibri" w:cs="Times New Roman"/>
                <w:spacing w:val="-2"/>
              </w:rPr>
              <w:t xml:space="preserve"> </w:t>
            </w:r>
            <w:r w:rsidRPr="00CC1155">
              <w:rPr>
                <w:rFonts w:ascii="Calibri" w:eastAsia="Calibri" w:hAnsi="Calibri" w:cs="Times New Roman"/>
                <w:spacing w:val="-1"/>
              </w:rPr>
              <w:t>their</w:t>
            </w:r>
            <w:r w:rsidRPr="00CC1155">
              <w:rPr>
                <w:rFonts w:ascii="Calibri" w:eastAsia="Calibri" w:hAnsi="Calibri" w:cs="Times New Roman"/>
              </w:rPr>
              <w:t xml:space="preserve"> </w:t>
            </w:r>
            <w:r w:rsidRPr="00CC1155">
              <w:rPr>
                <w:rFonts w:ascii="Calibri" w:eastAsia="Calibri" w:hAnsi="Calibri" w:cs="Times New Roman"/>
                <w:spacing w:val="-1"/>
              </w:rPr>
              <w:t>individual</w:t>
            </w:r>
          </w:p>
        </w:tc>
        <w:tc>
          <w:tcPr>
            <w:tcW w:w="3982" w:type="dxa"/>
            <w:tcBorders>
              <w:top w:val="nil"/>
              <w:left w:val="nil"/>
              <w:bottom w:val="nil"/>
              <w:right w:val="nil"/>
            </w:tcBorders>
          </w:tcPr>
          <w:p w14:paraId="1136E7EB" w14:textId="77777777" w:rsidR="00802CA5" w:rsidRPr="00CC1155" w:rsidRDefault="00802CA5" w:rsidP="00D803A1">
            <w:pPr>
              <w:widowControl w:val="0"/>
              <w:spacing w:before="56" w:after="0" w:line="240" w:lineRule="auto"/>
              <w:rPr>
                <w:rFonts w:ascii="Calibri" w:eastAsia="Calibri" w:hAnsi="Calibri" w:cs="Calibri"/>
              </w:rPr>
            </w:pPr>
            <w:r w:rsidRPr="00CC1155">
              <w:rPr>
                <w:rFonts w:ascii="Calibri" w:eastAsia="Calibri" w:hAnsi="Calibri" w:cs="Times New Roman"/>
                <w:b/>
                <w:spacing w:val="-1"/>
              </w:rPr>
              <w:t>Rationale</w:t>
            </w:r>
          </w:p>
          <w:p w14:paraId="026BEFDA" w14:textId="77777777" w:rsidR="00802CA5" w:rsidRPr="00CC1155" w:rsidRDefault="00802CA5" w:rsidP="00D803A1">
            <w:pPr>
              <w:widowControl w:val="0"/>
              <w:spacing w:before="9" w:after="0" w:line="260" w:lineRule="exact"/>
              <w:rPr>
                <w:rFonts w:ascii="Calibri" w:eastAsia="Calibri" w:hAnsi="Calibri" w:cs="Times New Roman"/>
              </w:rPr>
            </w:pPr>
          </w:p>
          <w:p w14:paraId="01DD2AA2" w14:textId="77777777" w:rsidR="00802CA5" w:rsidRPr="00CC1155" w:rsidRDefault="00802CA5" w:rsidP="00D803A1">
            <w:pPr>
              <w:widowControl w:val="0"/>
              <w:spacing w:after="0" w:line="240" w:lineRule="auto"/>
              <w:rPr>
                <w:rFonts w:ascii="Calibri" w:eastAsia="Calibri" w:hAnsi="Calibri" w:cs="Calibri"/>
              </w:rPr>
            </w:pPr>
            <w:r w:rsidRPr="00CC1155">
              <w:rPr>
                <w:rFonts w:ascii="Calibri" w:eastAsia="Calibri" w:hAnsi="Calibri" w:cs="Times New Roman"/>
              </w:rPr>
              <w:t xml:space="preserve">1. </w:t>
            </w:r>
            <w:r w:rsidRPr="00CC1155">
              <w:rPr>
                <w:rFonts w:ascii="Calibri" w:eastAsia="Calibri" w:hAnsi="Calibri" w:cs="Times New Roman"/>
                <w:spacing w:val="-1"/>
              </w:rPr>
              <w:t>Students</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have</w:t>
            </w:r>
            <w:r w:rsidRPr="00CC1155">
              <w:rPr>
                <w:rFonts w:ascii="Calibri" w:eastAsia="Calibri" w:hAnsi="Calibri" w:cs="Times New Roman"/>
                <w:spacing w:val="1"/>
              </w:rPr>
              <w:t xml:space="preserve"> </w:t>
            </w:r>
            <w:r w:rsidRPr="00CC1155">
              <w:rPr>
                <w:rFonts w:ascii="Calibri" w:eastAsia="Calibri" w:hAnsi="Calibri" w:cs="Times New Roman"/>
                <w:spacing w:val="-1"/>
              </w:rPr>
              <w:t>an</w:t>
            </w:r>
            <w:r w:rsidRPr="00CC1155">
              <w:rPr>
                <w:rFonts w:ascii="Calibri" w:eastAsia="Calibri" w:hAnsi="Calibri" w:cs="Times New Roman"/>
                <w:spacing w:val="-3"/>
              </w:rPr>
              <w:t xml:space="preserve"> </w:t>
            </w:r>
            <w:r w:rsidRPr="00CC1155">
              <w:rPr>
                <w:rFonts w:ascii="Calibri" w:eastAsia="Calibri" w:hAnsi="Calibri" w:cs="Times New Roman"/>
                <w:spacing w:val="-1"/>
              </w:rPr>
              <w:t>opportunity</w:t>
            </w:r>
          </w:p>
        </w:tc>
      </w:tr>
      <w:tr w:rsidR="00802CA5" w:rsidRPr="00CC1155" w14:paraId="4965BD0C" w14:textId="77777777" w:rsidTr="00892116">
        <w:trPr>
          <w:trHeight w:hRule="exact" w:val="671"/>
        </w:trPr>
        <w:tc>
          <w:tcPr>
            <w:tcW w:w="680" w:type="dxa"/>
            <w:tcBorders>
              <w:top w:val="nil"/>
              <w:left w:val="nil"/>
              <w:bottom w:val="nil"/>
              <w:right w:val="nil"/>
            </w:tcBorders>
          </w:tcPr>
          <w:p w14:paraId="07A5BE33" w14:textId="77777777" w:rsidR="00802CA5" w:rsidRPr="00CC1155" w:rsidRDefault="00802CA5" w:rsidP="00D803A1">
            <w:pPr>
              <w:widowControl w:val="0"/>
              <w:spacing w:after="0" w:line="240" w:lineRule="auto"/>
              <w:rPr>
                <w:rFonts w:ascii="Calibri" w:eastAsia="Calibri" w:hAnsi="Calibri" w:cs="Times New Roman"/>
              </w:rPr>
            </w:pPr>
          </w:p>
        </w:tc>
        <w:tc>
          <w:tcPr>
            <w:tcW w:w="4346" w:type="dxa"/>
            <w:tcBorders>
              <w:top w:val="nil"/>
              <w:left w:val="nil"/>
              <w:bottom w:val="nil"/>
              <w:right w:val="nil"/>
            </w:tcBorders>
          </w:tcPr>
          <w:p w14:paraId="7C7E6B30" w14:textId="77777777" w:rsidR="00802CA5" w:rsidRPr="00CC1155" w:rsidRDefault="00802CA5" w:rsidP="00D803A1">
            <w:pPr>
              <w:widowControl w:val="0"/>
              <w:spacing w:after="0" w:line="249" w:lineRule="exact"/>
              <w:ind w:right="445"/>
              <w:rPr>
                <w:rFonts w:ascii="Calibri" w:eastAsia="Calibri" w:hAnsi="Calibri" w:cs="Calibri"/>
              </w:rPr>
            </w:pPr>
            <w:r w:rsidRPr="00CC1155">
              <w:rPr>
                <w:rFonts w:ascii="Calibri" w:eastAsia="Calibri" w:hAnsi="Calibri" w:cs="Times New Roman"/>
                <w:spacing w:val="-1"/>
              </w:rPr>
              <w:t>worksheets</w:t>
            </w:r>
            <w:r w:rsidRPr="00CC1155">
              <w:rPr>
                <w:rFonts w:ascii="Calibri" w:eastAsia="Calibri" w:hAnsi="Calibri" w:cs="Times New Roman"/>
              </w:rPr>
              <w:t xml:space="preserve"> </w:t>
            </w:r>
            <w:r w:rsidRPr="00CC1155">
              <w:rPr>
                <w:rFonts w:ascii="Calibri" w:eastAsia="Calibri" w:hAnsi="Calibri" w:cs="Times New Roman"/>
                <w:spacing w:val="-1"/>
              </w:rPr>
              <w:t>containing the</w:t>
            </w:r>
            <w:r w:rsidRPr="00CC1155">
              <w:rPr>
                <w:rFonts w:ascii="Calibri" w:eastAsia="Calibri" w:hAnsi="Calibri" w:cs="Times New Roman"/>
                <w:spacing w:val="-4"/>
              </w:rPr>
              <w:t xml:space="preserve"> </w:t>
            </w:r>
            <w:r w:rsidRPr="00CC1155">
              <w:rPr>
                <w:rFonts w:ascii="Calibri" w:eastAsia="Calibri" w:hAnsi="Calibri" w:cs="Times New Roman"/>
                <w:spacing w:val="-1"/>
              </w:rPr>
              <w:t>bibliography</w:t>
            </w:r>
          </w:p>
          <w:p w14:paraId="18E30747" w14:textId="77777777" w:rsidR="00802CA5" w:rsidRPr="00CC1155" w:rsidRDefault="00802CA5" w:rsidP="00D803A1">
            <w:pPr>
              <w:widowControl w:val="0"/>
              <w:spacing w:after="0" w:line="240" w:lineRule="auto"/>
              <w:ind w:right="445"/>
              <w:rPr>
                <w:rFonts w:ascii="Calibri" w:eastAsia="Calibri" w:hAnsi="Calibri" w:cs="Calibri"/>
              </w:rPr>
            </w:pPr>
            <w:r w:rsidRPr="00CC1155">
              <w:rPr>
                <w:rFonts w:ascii="Calibri" w:eastAsia="Calibri" w:hAnsi="Calibri" w:cs="Times New Roman"/>
                <w:spacing w:val="-1"/>
              </w:rPr>
              <w:t>citations.</w:t>
            </w:r>
          </w:p>
        </w:tc>
        <w:tc>
          <w:tcPr>
            <w:tcW w:w="3982" w:type="dxa"/>
            <w:tcBorders>
              <w:top w:val="nil"/>
              <w:left w:val="nil"/>
              <w:bottom w:val="nil"/>
              <w:right w:val="nil"/>
            </w:tcBorders>
          </w:tcPr>
          <w:p w14:paraId="589AE590" w14:textId="77777777" w:rsidR="00802CA5" w:rsidRPr="00CC1155" w:rsidRDefault="00802CA5" w:rsidP="00D803A1">
            <w:pPr>
              <w:widowControl w:val="0"/>
              <w:spacing w:after="0" w:line="249" w:lineRule="exact"/>
              <w:rPr>
                <w:rFonts w:ascii="Calibri" w:eastAsia="Calibri" w:hAnsi="Calibri" w:cs="Calibri"/>
              </w:rPr>
            </w:pPr>
            <w:r w:rsidRPr="00CC1155">
              <w:rPr>
                <w:rFonts w:ascii="Calibri" w:eastAsia="Calibri" w:hAnsi="Calibri" w:cs="Times New Roman"/>
              </w:rPr>
              <w:t>to</w:t>
            </w:r>
            <w:r w:rsidRPr="00CC1155">
              <w:rPr>
                <w:rFonts w:ascii="Calibri" w:eastAsia="Calibri" w:hAnsi="Calibri" w:cs="Times New Roman"/>
                <w:spacing w:val="1"/>
              </w:rPr>
              <w:t xml:space="preserve"> </w:t>
            </w:r>
            <w:r w:rsidRPr="00CC1155">
              <w:rPr>
                <w:rFonts w:ascii="Calibri" w:eastAsia="Calibri" w:hAnsi="Calibri" w:cs="Times New Roman"/>
                <w:spacing w:val="-1"/>
              </w:rPr>
              <w:t>review</w:t>
            </w:r>
            <w:r w:rsidRPr="00CC1155">
              <w:rPr>
                <w:rFonts w:ascii="Calibri" w:eastAsia="Calibri" w:hAnsi="Calibri" w:cs="Times New Roman"/>
                <w:spacing w:val="-2"/>
              </w:rPr>
              <w:t xml:space="preserve"> </w:t>
            </w:r>
            <w:r w:rsidRPr="00CC1155">
              <w:rPr>
                <w:rFonts w:ascii="Calibri" w:eastAsia="Calibri" w:hAnsi="Calibri" w:cs="Times New Roman"/>
                <w:spacing w:val="-1"/>
              </w:rPr>
              <w:t>their</w:t>
            </w:r>
            <w:r w:rsidRPr="00CC1155">
              <w:rPr>
                <w:rFonts w:ascii="Calibri" w:eastAsia="Calibri" w:hAnsi="Calibri" w:cs="Times New Roman"/>
                <w:spacing w:val="-2"/>
              </w:rPr>
              <w:t xml:space="preserve"> </w:t>
            </w:r>
            <w:r w:rsidRPr="00CC1155">
              <w:rPr>
                <w:rFonts w:ascii="Calibri" w:eastAsia="Calibri" w:hAnsi="Calibri" w:cs="Times New Roman"/>
                <w:spacing w:val="-1"/>
              </w:rPr>
              <w:t>work</w:t>
            </w:r>
            <w:r w:rsidRPr="00CC1155">
              <w:rPr>
                <w:rFonts w:ascii="Calibri" w:eastAsia="Calibri" w:hAnsi="Calibri" w:cs="Times New Roman"/>
                <w:spacing w:val="-2"/>
              </w:rPr>
              <w:t xml:space="preserve"> </w:t>
            </w:r>
            <w:r w:rsidRPr="00CC1155">
              <w:rPr>
                <w:rFonts w:ascii="Calibri" w:eastAsia="Calibri" w:hAnsi="Calibri" w:cs="Times New Roman"/>
              </w:rPr>
              <w:t>on</w:t>
            </w:r>
            <w:r w:rsidRPr="00CC1155">
              <w:rPr>
                <w:rFonts w:ascii="Calibri" w:eastAsia="Calibri" w:hAnsi="Calibri" w:cs="Times New Roman"/>
                <w:spacing w:val="-1"/>
              </w:rPr>
              <w:t xml:space="preserve"> their</w:t>
            </w:r>
            <w:r w:rsidRPr="00CC1155">
              <w:rPr>
                <w:rFonts w:ascii="Calibri" w:eastAsia="Calibri" w:hAnsi="Calibri" w:cs="Times New Roman"/>
              </w:rPr>
              <w:t xml:space="preserve"> own.</w:t>
            </w:r>
          </w:p>
        </w:tc>
      </w:tr>
      <w:tr w:rsidR="00802CA5" w:rsidRPr="00CC1155" w14:paraId="64639AC4" w14:textId="77777777" w:rsidTr="00892116">
        <w:trPr>
          <w:trHeight w:hRule="exact" w:val="1342"/>
        </w:trPr>
        <w:tc>
          <w:tcPr>
            <w:tcW w:w="680" w:type="dxa"/>
            <w:tcBorders>
              <w:top w:val="nil"/>
              <w:left w:val="nil"/>
              <w:bottom w:val="nil"/>
              <w:right w:val="nil"/>
            </w:tcBorders>
          </w:tcPr>
          <w:p w14:paraId="5F12593D" w14:textId="77777777" w:rsidR="00802CA5" w:rsidRPr="00CC1155" w:rsidRDefault="00802CA5" w:rsidP="00D803A1">
            <w:pPr>
              <w:widowControl w:val="0"/>
              <w:spacing w:before="113" w:after="0" w:line="240" w:lineRule="auto"/>
              <w:rPr>
                <w:rFonts w:ascii="Calibri" w:eastAsia="Calibri" w:hAnsi="Calibri" w:cs="Calibri"/>
              </w:rPr>
            </w:pPr>
            <w:r w:rsidRPr="00CC1155">
              <w:rPr>
                <w:rFonts w:ascii="Calibri" w:eastAsia="Calibri" w:hAnsi="Calibri" w:cs="Times New Roman"/>
              </w:rPr>
              <w:t>2.</w:t>
            </w:r>
          </w:p>
        </w:tc>
        <w:tc>
          <w:tcPr>
            <w:tcW w:w="4346" w:type="dxa"/>
            <w:tcBorders>
              <w:top w:val="nil"/>
              <w:left w:val="nil"/>
              <w:bottom w:val="nil"/>
              <w:right w:val="nil"/>
            </w:tcBorders>
          </w:tcPr>
          <w:p w14:paraId="5DF657DE" w14:textId="77777777" w:rsidR="00802CA5" w:rsidRPr="00CC1155" w:rsidRDefault="00802CA5" w:rsidP="00D803A1">
            <w:pPr>
              <w:widowControl w:val="0"/>
              <w:spacing w:before="113" w:after="0" w:line="240" w:lineRule="auto"/>
              <w:ind w:right="445"/>
              <w:rPr>
                <w:rFonts w:ascii="Calibri" w:eastAsia="Calibri" w:hAnsi="Calibri" w:cs="Calibri"/>
              </w:rPr>
            </w:pP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teacher</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circulate</w:t>
            </w:r>
            <w:r w:rsidRPr="00CC1155">
              <w:rPr>
                <w:rFonts w:ascii="Calibri" w:eastAsia="Calibri" w:hAnsi="Calibri" w:cs="Times New Roman"/>
                <w:spacing w:val="1"/>
              </w:rPr>
              <w:t xml:space="preserve"> </w:t>
            </w:r>
            <w:r w:rsidRPr="00CC1155">
              <w:rPr>
                <w:rFonts w:ascii="Calibri" w:eastAsia="Calibri" w:hAnsi="Calibri" w:cs="Times New Roman"/>
                <w:spacing w:val="-1"/>
              </w:rPr>
              <w:t>around the</w:t>
            </w:r>
            <w:r w:rsidRPr="00CC1155">
              <w:rPr>
                <w:rFonts w:ascii="Calibri" w:eastAsia="Calibri" w:hAnsi="Calibri" w:cs="Times New Roman"/>
                <w:spacing w:val="1"/>
              </w:rPr>
              <w:t xml:space="preserve"> </w:t>
            </w:r>
            <w:r w:rsidRPr="00CC1155">
              <w:rPr>
                <w:rFonts w:ascii="Calibri" w:eastAsia="Calibri" w:hAnsi="Calibri" w:cs="Times New Roman"/>
                <w:spacing w:val="-1"/>
              </w:rPr>
              <w:t>room</w:t>
            </w:r>
            <w:r w:rsidRPr="00CC1155">
              <w:rPr>
                <w:rFonts w:ascii="Calibri" w:eastAsia="Calibri" w:hAnsi="Calibri" w:cs="Times New Roman"/>
                <w:spacing w:val="25"/>
              </w:rPr>
              <w:t xml:space="preserve"> </w:t>
            </w:r>
            <w:r w:rsidRPr="00CC1155">
              <w:rPr>
                <w:rFonts w:ascii="Calibri" w:eastAsia="Calibri" w:hAnsi="Calibri" w:cs="Times New Roman"/>
                <w:spacing w:val="-1"/>
              </w:rPr>
              <w:t>quickly</w:t>
            </w:r>
            <w:r w:rsidRPr="00CC1155">
              <w:rPr>
                <w:rFonts w:ascii="Calibri" w:eastAsia="Calibri" w:hAnsi="Calibri" w:cs="Times New Roman"/>
                <w:spacing w:val="1"/>
              </w:rPr>
              <w:t xml:space="preserve"> </w:t>
            </w:r>
            <w:r w:rsidRPr="00CC1155">
              <w:rPr>
                <w:rFonts w:ascii="Calibri" w:eastAsia="Calibri" w:hAnsi="Calibri" w:cs="Times New Roman"/>
                <w:spacing w:val="-1"/>
              </w:rPr>
              <w:t>looking at</w:t>
            </w:r>
            <w:r w:rsidRPr="00CC1155">
              <w:rPr>
                <w:rFonts w:ascii="Calibri" w:eastAsia="Calibri" w:hAnsi="Calibri" w:cs="Times New Roman"/>
                <w:spacing w:val="1"/>
              </w:rPr>
              <w:t xml:space="preserve"> </w:t>
            </w:r>
            <w:r w:rsidRPr="00CC1155">
              <w:rPr>
                <w:rFonts w:ascii="Calibri" w:eastAsia="Calibri" w:hAnsi="Calibri" w:cs="Times New Roman"/>
                <w:spacing w:val="-1"/>
              </w:rPr>
              <w:t>individual</w:t>
            </w:r>
            <w:r w:rsidRPr="00CC1155">
              <w:rPr>
                <w:rFonts w:ascii="Calibri" w:eastAsia="Calibri" w:hAnsi="Calibri" w:cs="Times New Roman"/>
              </w:rPr>
              <w:t xml:space="preserve"> </w:t>
            </w:r>
            <w:r w:rsidRPr="00CC1155">
              <w:rPr>
                <w:rFonts w:ascii="Calibri" w:eastAsia="Calibri" w:hAnsi="Calibri" w:cs="Times New Roman"/>
                <w:spacing w:val="-1"/>
              </w:rPr>
              <w:t>student</w:t>
            </w:r>
            <w:r w:rsidRPr="00CC1155">
              <w:rPr>
                <w:rFonts w:ascii="Calibri" w:eastAsia="Calibri" w:hAnsi="Calibri" w:cs="Times New Roman"/>
                <w:spacing w:val="-2"/>
              </w:rPr>
              <w:t xml:space="preserve"> </w:t>
            </w:r>
            <w:r w:rsidRPr="00CC1155">
              <w:rPr>
                <w:rFonts w:ascii="Calibri" w:eastAsia="Calibri" w:hAnsi="Calibri" w:cs="Times New Roman"/>
                <w:spacing w:val="-1"/>
              </w:rPr>
              <w:t>work.</w:t>
            </w:r>
          </w:p>
        </w:tc>
        <w:tc>
          <w:tcPr>
            <w:tcW w:w="3982" w:type="dxa"/>
            <w:tcBorders>
              <w:top w:val="nil"/>
              <w:left w:val="nil"/>
              <w:bottom w:val="nil"/>
              <w:right w:val="nil"/>
            </w:tcBorders>
          </w:tcPr>
          <w:p w14:paraId="4E95D044" w14:textId="77777777" w:rsidR="00802CA5" w:rsidRPr="00CC1155" w:rsidRDefault="00802CA5" w:rsidP="00D803A1">
            <w:pPr>
              <w:widowControl w:val="0"/>
              <w:spacing w:before="113" w:after="0" w:line="240" w:lineRule="auto"/>
              <w:ind w:right="56"/>
              <w:rPr>
                <w:rFonts w:ascii="Calibri" w:eastAsia="Calibri" w:hAnsi="Calibri" w:cs="Calibri"/>
              </w:rPr>
            </w:pPr>
            <w:r w:rsidRPr="00CC1155">
              <w:rPr>
                <w:rFonts w:ascii="Calibri" w:eastAsia="Calibri" w:hAnsi="Calibri" w:cs="Times New Roman"/>
              </w:rPr>
              <w:t xml:space="preserve">2. </w:t>
            </w:r>
            <w:r w:rsidRPr="00CC1155">
              <w:rPr>
                <w:rFonts w:ascii="Calibri" w:eastAsia="Calibri" w:hAnsi="Calibri" w:cs="Times New Roman"/>
                <w:spacing w:val="-1"/>
              </w:rPr>
              <w:t>This</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 xml:space="preserve">help </w:t>
            </w:r>
            <w:r w:rsidRPr="00CC1155">
              <w:rPr>
                <w:rFonts w:ascii="Calibri" w:eastAsia="Calibri" w:hAnsi="Calibri" w:cs="Times New Roman"/>
                <w:spacing w:val="-2"/>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teacher</w:t>
            </w:r>
            <w:r w:rsidRPr="00CC1155">
              <w:rPr>
                <w:rFonts w:ascii="Calibri" w:eastAsia="Calibri" w:hAnsi="Calibri" w:cs="Times New Roman"/>
              </w:rPr>
              <w:t xml:space="preserve"> </w:t>
            </w:r>
            <w:r w:rsidRPr="00CC1155">
              <w:rPr>
                <w:rFonts w:ascii="Calibri" w:eastAsia="Calibri" w:hAnsi="Calibri" w:cs="Times New Roman"/>
                <w:spacing w:val="-1"/>
              </w:rPr>
              <w:t>see</w:t>
            </w:r>
            <w:r w:rsidRPr="00CC1155">
              <w:rPr>
                <w:rFonts w:ascii="Calibri" w:eastAsia="Calibri" w:hAnsi="Calibri" w:cs="Times New Roman"/>
                <w:spacing w:val="-2"/>
              </w:rPr>
              <w:t xml:space="preserve"> </w:t>
            </w:r>
            <w:r w:rsidRPr="00CC1155">
              <w:rPr>
                <w:rFonts w:ascii="Calibri" w:eastAsia="Calibri" w:hAnsi="Calibri" w:cs="Times New Roman"/>
                <w:spacing w:val="-1"/>
              </w:rPr>
              <w:t>which</w:t>
            </w:r>
            <w:r w:rsidRPr="00CC1155">
              <w:rPr>
                <w:rFonts w:ascii="Calibri" w:eastAsia="Calibri" w:hAnsi="Calibri" w:cs="Times New Roman"/>
                <w:spacing w:val="29"/>
              </w:rPr>
              <w:t xml:space="preserve"> </w:t>
            </w:r>
            <w:r w:rsidRPr="00CC1155">
              <w:rPr>
                <w:rFonts w:ascii="Calibri" w:eastAsia="Calibri" w:hAnsi="Calibri" w:cs="Times New Roman"/>
                <w:spacing w:val="-1"/>
              </w:rPr>
              <w:t>students</w:t>
            </w:r>
            <w:r w:rsidRPr="00CC1155">
              <w:rPr>
                <w:rFonts w:ascii="Calibri" w:eastAsia="Calibri" w:hAnsi="Calibri" w:cs="Times New Roman"/>
                <w:spacing w:val="-2"/>
              </w:rPr>
              <w:t xml:space="preserve"> </w:t>
            </w:r>
            <w:r w:rsidRPr="00CC1155">
              <w:rPr>
                <w:rFonts w:ascii="Calibri" w:eastAsia="Calibri" w:hAnsi="Calibri" w:cs="Times New Roman"/>
                <w:spacing w:val="-1"/>
              </w:rPr>
              <w:t>were</w:t>
            </w:r>
            <w:r w:rsidRPr="00CC1155">
              <w:rPr>
                <w:rFonts w:ascii="Calibri" w:eastAsia="Calibri" w:hAnsi="Calibri" w:cs="Times New Roman"/>
                <w:spacing w:val="-2"/>
              </w:rPr>
              <w:t xml:space="preserve"> </w:t>
            </w:r>
            <w:r w:rsidRPr="00CC1155">
              <w:rPr>
                <w:rFonts w:ascii="Calibri" w:eastAsia="Calibri" w:hAnsi="Calibri" w:cs="Times New Roman"/>
                <w:spacing w:val="-1"/>
              </w:rPr>
              <w:t>able</w:t>
            </w:r>
            <w:r w:rsidRPr="00CC1155">
              <w:rPr>
                <w:rFonts w:ascii="Calibri" w:eastAsia="Calibri" w:hAnsi="Calibri" w:cs="Times New Roman"/>
                <w:spacing w:val="1"/>
              </w:rPr>
              <w:t xml:space="preserve"> </w:t>
            </w:r>
            <w:r w:rsidRPr="00CC1155">
              <w:rPr>
                <w:rFonts w:ascii="Calibri" w:eastAsia="Calibri" w:hAnsi="Calibri" w:cs="Times New Roman"/>
                <w:spacing w:val="-1"/>
              </w:rPr>
              <w:t>to complete</w:t>
            </w:r>
            <w:r w:rsidRPr="00CC1155">
              <w:rPr>
                <w:rFonts w:ascii="Calibri" w:eastAsia="Calibri" w:hAnsi="Calibri" w:cs="Times New Roman"/>
              </w:rPr>
              <w:t xml:space="preserve"> </w:t>
            </w:r>
            <w:r w:rsidRPr="00CC1155">
              <w:rPr>
                <w:rFonts w:ascii="Calibri" w:eastAsia="Calibri" w:hAnsi="Calibri" w:cs="Times New Roman"/>
                <w:spacing w:val="-2"/>
              </w:rPr>
              <w:t>the</w:t>
            </w:r>
            <w:r w:rsidRPr="00CC1155">
              <w:rPr>
                <w:rFonts w:ascii="Calibri" w:eastAsia="Calibri" w:hAnsi="Calibri" w:cs="Times New Roman"/>
                <w:spacing w:val="25"/>
              </w:rPr>
              <w:t xml:space="preserve"> </w:t>
            </w:r>
            <w:r w:rsidRPr="00CC1155">
              <w:rPr>
                <w:rFonts w:ascii="Calibri" w:eastAsia="Calibri" w:hAnsi="Calibri" w:cs="Times New Roman"/>
                <w:spacing w:val="-1"/>
              </w:rPr>
              <w:t>task</w:t>
            </w:r>
            <w:r w:rsidRPr="00CC1155">
              <w:rPr>
                <w:rFonts w:ascii="Calibri" w:eastAsia="Calibri" w:hAnsi="Calibri" w:cs="Times New Roman"/>
                <w:spacing w:val="-2"/>
              </w:rPr>
              <w:t xml:space="preserve"> </w:t>
            </w:r>
            <w:r w:rsidRPr="00CC1155">
              <w:rPr>
                <w:rFonts w:ascii="Calibri" w:eastAsia="Calibri" w:hAnsi="Calibri" w:cs="Times New Roman"/>
                <w:spacing w:val="-1"/>
              </w:rPr>
              <w:t>easily</w:t>
            </w:r>
            <w:r w:rsidRPr="00CC1155">
              <w:rPr>
                <w:rFonts w:ascii="Calibri" w:eastAsia="Calibri" w:hAnsi="Calibri" w:cs="Times New Roman"/>
                <w:spacing w:val="48"/>
              </w:rPr>
              <w:t xml:space="preserve"> </w:t>
            </w:r>
            <w:r w:rsidRPr="00CC1155">
              <w:rPr>
                <w:rFonts w:ascii="Calibri" w:eastAsia="Calibri" w:hAnsi="Calibri" w:cs="Times New Roman"/>
                <w:spacing w:val="-1"/>
              </w:rPr>
              <w:t>and which</w:t>
            </w:r>
            <w:r w:rsidRPr="00CC1155">
              <w:rPr>
                <w:rFonts w:ascii="Calibri" w:eastAsia="Calibri" w:hAnsi="Calibri" w:cs="Times New Roman"/>
                <w:spacing w:val="-3"/>
              </w:rPr>
              <w:t xml:space="preserve">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1"/>
              </w:rPr>
              <w:t>had</w:t>
            </w:r>
            <w:r w:rsidRPr="00CC1155">
              <w:rPr>
                <w:rFonts w:ascii="Calibri" w:eastAsia="Calibri" w:hAnsi="Calibri" w:cs="Times New Roman"/>
                <w:spacing w:val="27"/>
              </w:rPr>
              <w:t xml:space="preserve"> </w:t>
            </w:r>
            <w:r w:rsidRPr="00CC1155">
              <w:rPr>
                <w:rFonts w:ascii="Calibri" w:eastAsia="Calibri" w:hAnsi="Calibri" w:cs="Times New Roman"/>
                <w:spacing w:val="-1"/>
              </w:rPr>
              <w:t>difficulty.</w:t>
            </w:r>
          </w:p>
        </w:tc>
      </w:tr>
      <w:tr w:rsidR="00802CA5" w:rsidRPr="00CC1155" w14:paraId="21BCEFE9" w14:textId="77777777" w:rsidTr="00892116">
        <w:trPr>
          <w:trHeight w:hRule="exact" w:val="1610"/>
        </w:trPr>
        <w:tc>
          <w:tcPr>
            <w:tcW w:w="680" w:type="dxa"/>
            <w:tcBorders>
              <w:top w:val="nil"/>
              <w:left w:val="nil"/>
              <w:bottom w:val="nil"/>
              <w:right w:val="nil"/>
            </w:tcBorders>
          </w:tcPr>
          <w:p w14:paraId="5C3537C7" w14:textId="77777777" w:rsidR="00802CA5" w:rsidRPr="00CC1155" w:rsidRDefault="00802CA5" w:rsidP="00D803A1">
            <w:pPr>
              <w:widowControl w:val="0"/>
              <w:spacing w:before="114" w:after="0" w:line="240" w:lineRule="auto"/>
              <w:rPr>
                <w:rFonts w:ascii="Calibri" w:eastAsia="Calibri" w:hAnsi="Calibri" w:cs="Calibri"/>
              </w:rPr>
            </w:pPr>
            <w:r w:rsidRPr="00CC1155">
              <w:rPr>
                <w:rFonts w:ascii="Calibri" w:eastAsia="Calibri" w:hAnsi="Calibri" w:cs="Times New Roman"/>
              </w:rPr>
              <w:t>3.</w:t>
            </w:r>
          </w:p>
        </w:tc>
        <w:tc>
          <w:tcPr>
            <w:tcW w:w="4346" w:type="dxa"/>
            <w:tcBorders>
              <w:top w:val="nil"/>
              <w:left w:val="nil"/>
              <w:bottom w:val="nil"/>
              <w:right w:val="nil"/>
            </w:tcBorders>
          </w:tcPr>
          <w:p w14:paraId="00A9C0B0" w14:textId="77777777" w:rsidR="00802CA5" w:rsidRPr="00CC1155" w:rsidRDefault="00802CA5" w:rsidP="00D803A1">
            <w:pPr>
              <w:widowControl w:val="0"/>
              <w:spacing w:before="114" w:after="0" w:line="240" w:lineRule="auto"/>
              <w:ind w:right="445"/>
              <w:rPr>
                <w:rFonts w:ascii="Calibri" w:eastAsia="Calibri" w:hAnsi="Calibri" w:cs="Calibri"/>
              </w:rPr>
            </w:pP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teacher</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provide</w:t>
            </w:r>
            <w:r w:rsidRPr="00CC1155">
              <w:rPr>
                <w:rFonts w:ascii="Calibri" w:eastAsia="Calibri" w:hAnsi="Calibri" w:cs="Times New Roman"/>
                <w:spacing w:val="-2"/>
              </w:rPr>
              <w:t xml:space="preserve"> the</w:t>
            </w:r>
            <w:r w:rsidRPr="00CC1155">
              <w:rPr>
                <w:rFonts w:ascii="Calibri" w:eastAsia="Calibri" w:hAnsi="Calibri" w:cs="Times New Roman"/>
                <w:spacing w:val="1"/>
              </w:rPr>
              <w:t xml:space="preserve"> </w:t>
            </w:r>
            <w:r w:rsidRPr="00CC1155">
              <w:rPr>
                <w:rFonts w:ascii="Calibri" w:eastAsia="Calibri" w:hAnsi="Calibri" w:cs="Times New Roman"/>
                <w:spacing w:val="-1"/>
              </w:rPr>
              <w:t>instructions</w:t>
            </w:r>
            <w:r w:rsidRPr="00CC1155">
              <w:rPr>
                <w:rFonts w:ascii="Calibri" w:eastAsia="Calibri" w:hAnsi="Calibri" w:cs="Times New Roman"/>
                <w:spacing w:val="31"/>
              </w:rPr>
              <w:t xml:space="preserve"> </w:t>
            </w:r>
            <w:r w:rsidRPr="00CC1155">
              <w:rPr>
                <w:rFonts w:ascii="Calibri" w:eastAsia="Calibri" w:hAnsi="Calibri" w:cs="Times New Roman"/>
              </w:rPr>
              <w:t xml:space="preserve">for </w:t>
            </w:r>
            <w:r w:rsidRPr="00CC1155">
              <w:rPr>
                <w:rFonts w:ascii="Calibri" w:eastAsia="Calibri" w:hAnsi="Calibri" w:cs="Times New Roman"/>
                <w:spacing w:val="-2"/>
              </w:rPr>
              <w:t>the</w:t>
            </w:r>
            <w:r w:rsidRPr="00CC1155">
              <w:rPr>
                <w:rFonts w:ascii="Calibri" w:eastAsia="Calibri" w:hAnsi="Calibri" w:cs="Times New Roman"/>
                <w:spacing w:val="1"/>
              </w:rPr>
              <w:t xml:space="preserve"> </w:t>
            </w:r>
            <w:r w:rsidRPr="00CC1155">
              <w:rPr>
                <w:rFonts w:ascii="Calibri" w:eastAsia="Calibri" w:hAnsi="Calibri" w:cs="Times New Roman"/>
                <w:spacing w:val="-1"/>
              </w:rPr>
              <w:t>final</w:t>
            </w:r>
            <w:r w:rsidRPr="00CC1155">
              <w:rPr>
                <w:rFonts w:ascii="Calibri" w:eastAsia="Calibri" w:hAnsi="Calibri" w:cs="Times New Roman"/>
              </w:rPr>
              <w:t xml:space="preserve"> </w:t>
            </w:r>
            <w:r w:rsidRPr="00CC1155">
              <w:rPr>
                <w:rFonts w:ascii="Calibri" w:eastAsia="Calibri" w:hAnsi="Calibri" w:cs="Times New Roman"/>
                <w:spacing w:val="-1"/>
              </w:rPr>
              <w:t>portion</w:t>
            </w:r>
            <w:r w:rsidRPr="00CC1155">
              <w:rPr>
                <w:rFonts w:ascii="Calibri" w:eastAsia="Calibri" w:hAnsi="Calibri" w:cs="Times New Roman"/>
                <w:spacing w:val="-3"/>
              </w:rPr>
              <w:t xml:space="preserve"> </w:t>
            </w:r>
            <w:r w:rsidRPr="00CC1155">
              <w:rPr>
                <w:rFonts w:ascii="Calibri" w:eastAsia="Calibri" w:hAnsi="Calibri" w:cs="Times New Roman"/>
              </w:rPr>
              <w:t>of</w:t>
            </w:r>
            <w:r w:rsidRPr="00CC1155">
              <w:rPr>
                <w:rFonts w:ascii="Calibri" w:eastAsia="Calibri" w:hAnsi="Calibri" w:cs="Times New Roman"/>
                <w:spacing w:val="-3"/>
              </w:rPr>
              <w:t xml:space="preserve"> </w:t>
            </w: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lesson in</w:t>
            </w:r>
            <w:r w:rsidRPr="00CC1155">
              <w:rPr>
                <w:rFonts w:ascii="Calibri" w:eastAsia="Calibri" w:hAnsi="Calibri" w:cs="Times New Roman"/>
                <w:spacing w:val="-3"/>
              </w:rPr>
              <w:t xml:space="preserve"> </w:t>
            </w:r>
            <w:r w:rsidRPr="00CC1155">
              <w:rPr>
                <w:rFonts w:ascii="Calibri" w:eastAsia="Calibri" w:hAnsi="Calibri" w:cs="Times New Roman"/>
                <w:spacing w:val="-1"/>
              </w:rPr>
              <w:t>which</w:t>
            </w:r>
            <w:r w:rsidRPr="00CC1155">
              <w:rPr>
                <w:rFonts w:ascii="Calibri" w:eastAsia="Calibri" w:hAnsi="Calibri" w:cs="Times New Roman"/>
                <w:spacing w:val="33"/>
              </w:rPr>
              <w:t xml:space="preserve"> </w:t>
            </w:r>
            <w:r w:rsidRPr="00CC1155">
              <w:rPr>
                <w:rFonts w:ascii="Calibri" w:eastAsia="Calibri" w:hAnsi="Calibri" w:cs="Times New Roman"/>
                <w:spacing w:val="-1"/>
              </w:rPr>
              <w:t>students</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add one</w:t>
            </w:r>
            <w:r w:rsidRPr="00CC1155">
              <w:rPr>
                <w:rFonts w:ascii="Calibri" w:eastAsia="Calibri" w:hAnsi="Calibri" w:cs="Times New Roman"/>
                <w:spacing w:val="1"/>
              </w:rPr>
              <w:t xml:space="preserve"> </w:t>
            </w:r>
            <w:r w:rsidRPr="00CC1155">
              <w:rPr>
                <w:rFonts w:ascii="Calibri" w:eastAsia="Calibri" w:hAnsi="Calibri" w:cs="Times New Roman"/>
                <w:spacing w:val="-1"/>
              </w:rPr>
              <w:t>bibliography</w:t>
            </w:r>
          </w:p>
          <w:p w14:paraId="0B51C8ED" w14:textId="77777777" w:rsidR="00802CA5" w:rsidRPr="00CC1155" w:rsidRDefault="00802CA5" w:rsidP="00D803A1">
            <w:pPr>
              <w:widowControl w:val="0"/>
              <w:spacing w:before="2" w:after="0" w:line="238" w:lineRule="auto"/>
              <w:ind w:right="1095"/>
              <w:rPr>
                <w:rFonts w:ascii="Calibri" w:eastAsia="Calibri" w:hAnsi="Calibri" w:cs="Calibri"/>
              </w:rPr>
            </w:pPr>
            <w:r w:rsidRPr="00CC1155">
              <w:rPr>
                <w:rFonts w:ascii="Calibri" w:eastAsia="Calibri" w:hAnsi="Calibri" w:cs="Times New Roman"/>
              </w:rPr>
              <w:t>to</w:t>
            </w:r>
            <w:r w:rsidRPr="00CC1155">
              <w:rPr>
                <w:rFonts w:ascii="Calibri" w:eastAsia="Calibri" w:hAnsi="Calibri" w:cs="Times New Roman"/>
                <w:spacing w:val="-1"/>
              </w:rPr>
              <w:t xml:space="preserve"> their</w:t>
            </w:r>
            <w:r w:rsidRPr="00CC1155">
              <w:rPr>
                <w:rFonts w:ascii="Calibri" w:eastAsia="Calibri" w:hAnsi="Calibri" w:cs="Times New Roman"/>
              </w:rPr>
              <w:t xml:space="preserve"> </w:t>
            </w:r>
            <w:r w:rsidRPr="00CC1155">
              <w:rPr>
                <w:rFonts w:ascii="Calibri" w:eastAsia="Calibri" w:hAnsi="Calibri" w:cs="Times New Roman"/>
                <w:spacing w:val="-1"/>
              </w:rPr>
              <w:t>list</w:t>
            </w:r>
            <w:r w:rsidRPr="00CC1155">
              <w:rPr>
                <w:rFonts w:ascii="Calibri" w:eastAsia="Calibri" w:hAnsi="Calibri" w:cs="Times New Roman"/>
                <w:spacing w:val="-2"/>
              </w:rPr>
              <w:t xml:space="preserve"> </w:t>
            </w:r>
            <w:r w:rsidRPr="00CC1155">
              <w:rPr>
                <w:rFonts w:ascii="Calibri" w:eastAsia="Calibri" w:hAnsi="Calibri" w:cs="Times New Roman"/>
                <w:spacing w:val="-1"/>
              </w:rPr>
              <w:t>using the</w:t>
            </w:r>
            <w:r w:rsidRPr="00CC1155">
              <w:rPr>
                <w:rFonts w:ascii="Calibri" w:eastAsia="Calibri" w:hAnsi="Calibri" w:cs="Times New Roman"/>
                <w:spacing w:val="1"/>
              </w:rPr>
              <w:t xml:space="preserve"> </w:t>
            </w:r>
            <w:r w:rsidRPr="00CC1155">
              <w:rPr>
                <w:rFonts w:ascii="Calibri" w:eastAsia="Calibri" w:hAnsi="Calibri" w:cs="Times New Roman"/>
                <w:spacing w:val="-2"/>
              </w:rPr>
              <w:t xml:space="preserve">same </w:t>
            </w:r>
            <w:r w:rsidRPr="00CC1155">
              <w:rPr>
                <w:rFonts w:ascii="Calibri" w:eastAsia="Calibri" w:hAnsi="Calibri" w:cs="Times New Roman"/>
                <w:spacing w:val="-1"/>
              </w:rPr>
              <w:t>student</w:t>
            </w:r>
            <w:r w:rsidRPr="00CC1155">
              <w:rPr>
                <w:rFonts w:ascii="Calibri" w:eastAsia="Calibri" w:hAnsi="Calibri" w:cs="Times New Roman"/>
                <w:spacing w:val="25"/>
              </w:rPr>
              <w:t xml:space="preserve"> </w:t>
            </w:r>
            <w:r w:rsidRPr="00CC1155">
              <w:rPr>
                <w:rFonts w:ascii="Calibri" w:eastAsia="Calibri" w:hAnsi="Calibri" w:cs="Times New Roman"/>
                <w:spacing w:val="-1"/>
              </w:rPr>
              <w:t xml:space="preserve">research </w:t>
            </w:r>
            <w:r w:rsidRPr="00CC1155">
              <w:rPr>
                <w:rFonts w:ascii="Calibri" w:eastAsia="Calibri" w:hAnsi="Calibri" w:cs="Times New Roman"/>
                <w:spacing w:val="-2"/>
              </w:rPr>
              <w:t>paper</w:t>
            </w:r>
            <w:r w:rsidRPr="00CC1155">
              <w:rPr>
                <w:rFonts w:ascii="Calibri" w:eastAsia="Calibri" w:hAnsi="Calibri" w:cs="Times New Roman"/>
              </w:rPr>
              <w:t xml:space="preserve"> </w:t>
            </w:r>
            <w:r w:rsidRPr="00CC1155">
              <w:rPr>
                <w:rFonts w:ascii="Calibri" w:eastAsia="Calibri" w:hAnsi="Calibri" w:cs="Times New Roman"/>
                <w:spacing w:val="-1"/>
              </w:rPr>
              <w:t xml:space="preserve">used </w:t>
            </w:r>
            <w:r w:rsidRPr="00CC1155">
              <w:rPr>
                <w:rFonts w:ascii="Calibri" w:eastAsia="Calibri" w:hAnsi="Calibri" w:cs="Times New Roman"/>
                <w:spacing w:val="-2"/>
              </w:rPr>
              <w:t>by</w:t>
            </w:r>
            <w:r w:rsidRPr="00CC1155">
              <w:rPr>
                <w:rFonts w:ascii="Calibri" w:eastAsia="Calibri" w:hAnsi="Calibri" w:cs="Times New Roman"/>
                <w:spacing w:val="1"/>
              </w:rPr>
              <w:t xml:space="preserve"> </w:t>
            </w:r>
            <w:r w:rsidRPr="00CC1155">
              <w:rPr>
                <w:rFonts w:ascii="Calibri" w:eastAsia="Calibri" w:hAnsi="Calibri" w:cs="Times New Roman"/>
                <w:spacing w:val="-2"/>
              </w:rPr>
              <w:t xml:space="preserve">the </w:t>
            </w:r>
            <w:r w:rsidRPr="00CC1155">
              <w:rPr>
                <w:rFonts w:ascii="Calibri" w:eastAsia="Calibri" w:hAnsi="Calibri" w:cs="Times New Roman"/>
                <w:spacing w:val="-1"/>
              </w:rPr>
              <w:t>groups.</w:t>
            </w:r>
          </w:p>
        </w:tc>
        <w:tc>
          <w:tcPr>
            <w:tcW w:w="3982" w:type="dxa"/>
            <w:tcBorders>
              <w:top w:val="nil"/>
              <w:left w:val="nil"/>
              <w:bottom w:val="nil"/>
              <w:right w:val="nil"/>
            </w:tcBorders>
          </w:tcPr>
          <w:p w14:paraId="5B95ED49" w14:textId="77777777" w:rsidR="00802CA5" w:rsidRPr="00CC1155" w:rsidRDefault="00802CA5" w:rsidP="00D803A1">
            <w:pPr>
              <w:widowControl w:val="0"/>
              <w:spacing w:before="114" w:after="0" w:line="240" w:lineRule="auto"/>
              <w:ind w:right="422"/>
              <w:rPr>
                <w:rFonts w:ascii="Calibri" w:eastAsia="Calibri" w:hAnsi="Calibri" w:cs="Calibri"/>
              </w:rPr>
            </w:pPr>
            <w:r w:rsidRPr="00CC1155">
              <w:rPr>
                <w:rFonts w:ascii="Calibri" w:eastAsia="Calibri" w:hAnsi="Calibri" w:cs="Times New Roman"/>
              </w:rPr>
              <w:t xml:space="preserve">3.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1"/>
              </w:rPr>
              <w:t>need to</w:t>
            </w:r>
            <w:r w:rsidRPr="00CC1155">
              <w:rPr>
                <w:rFonts w:ascii="Calibri" w:eastAsia="Calibri" w:hAnsi="Calibri" w:cs="Times New Roman"/>
                <w:spacing w:val="1"/>
              </w:rPr>
              <w:t xml:space="preserve"> </w:t>
            </w:r>
            <w:r w:rsidRPr="00CC1155">
              <w:rPr>
                <w:rFonts w:ascii="Calibri" w:eastAsia="Calibri" w:hAnsi="Calibri" w:cs="Times New Roman"/>
                <w:spacing w:val="-2"/>
              </w:rPr>
              <w:t>be</w:t>
            </w:r>
            <w:r w:rsidRPr="00CC1155">
              <w:rPr>
                <w:rFonts w:ascii="Calibri" w:eastAsia="Calibri" w:hAnsi="Calibri" w:cs="Times New Roman"/>
                <w:spacing w:val="1"/>
              </w:rPr>
              <w:t xml:space="preserve"> </w:t>
            </w:r>
            <w:r w:rsidRPr="00CC1155">
              <w:rPr>
                <w:rFonts w:ascii="Calibri" w:eastAsia="Calibri" w:hAnsi="Calibri" w:cs="Times New Roman"/>
                <w:spacing w:val="-1"/>
              </w:rPr>
              <w:t>able</w:t>
            </w:r>
            <w:r w:rsidRPr="00CC1155">
              <w:rPr>
                <w:rFonts w:ascii="Calibri" w:eastAsia="Calibri" w:hAnsi="Calibri" w:cs="Times New Roman"/>
                <w:spacing w:val="-2"/>
              </w:rPr>
              <w:t xml:space="preserve"> </w:t>
            </w:r>
            <w:r w:rsidRPr="00CC1155">
              <w:rPr>
                <w:rFonts w:ascii="Calibri" w:eastAsia="Calibri" w:hAnsi="Calibri" w:cs="Times New Roman"/>
              </w:rPr>
              <w:t>to</w:t>
            </w:r>
            <w:r w:rsidRPr="00CC1155">
              <w:rPr>
                <w:rFonts w:ascii="Calibri" w:eastAsia="Calibri" w:hAnsi="Calibri" w:cs="Times New Roman"/>
                <w:spacing w:val="26"/>
              </w:rPr>
              <w:t xml:space="preserve"> </w:t>
            </w:r>
            <w:r w:rsidRPr="00CC1155">
              <w:rPr>
                <w:rFonts w:ascii="Calibri" w:eastAsia="Calibri" w:hAnsi="Calibri" w:cs="Times New Roman"/>
                <w:spacing w:val="-1"/>
              </w:rPr>
              <w:t>identify</w:t>
            </w:r>
            <w:r w:rsidRPr="00CC1155">
              <w:rPr>
                <w:rFonts w:ascii="Calibri" w:eastAsia="Calibri" w:hAnsi="Calibri" w:cs="Times New Roman"/>
                <w:spacing w:val="1"/>
              </w:rPr>
              <w:t xml:space="preserve"> </w:t>
            </w:r>
            <w:r w:rsidRPr="00CC1155">
              <w:rPr>
                <w:rFonts w:ascii="Calibri" w:eastAsia="Calibri" w:hAnsi="Calibri" w:cs="Times New Roman"/>
                <w:spacing w:val="-1"/>
              </w:rPr>
              <w:t>their</w:t>
            </w:r>
            <w:r w:rsidRPr="00CC1155">
              <w:rPr>
                <w:rFonts w:ascii="Calibri" w:eastAsia="Calibri" w:hAnsi="Calibri" w:cs="Times New Roman"/>
              </w:rPr>
              <w:t xml:space="preserve"> </w:t>
            </w:r>
            <w:r w:rsidRPr="00CC1155">
              <w:rPr>
                <w:rFonts w:ascii="Calibri" w:eastAsia="Calibri" w:hAnsi="Calibri" w:cs="Times New Roman"/>
                <w:spacing w:val="-1"/>
              </w:rPr>
              <w:t>individual</w:t>
            </w:r>
            <w:r w:rsidRPr="00CC1155">
              <w:rPr>
                <w:rFonts w:ascii="Calibri" w:eastAsia="Calibri" w:hAnsi="Calibri" w:cs="Times New Roman"/>
              </w:rPr>
              <w:t xml:space="preserve"> </w:t>
            </w:r>
            <w:r w:rsidRPr="00CC1155">
              <w:rPr>
                <w:rFonts w:ascii="Calibri" w:eastAsia="Calibri" w:hAnsi="Calibri" w:cs="Times New Roman"/>
                <w:spacing w:val="-1"/>
              </w:rPr>
              <w:t>ability</w:t>
            </w:r>
            <w:r w:rsidRPr="00CC1155">
              <w:rPr>
                <w:rFonts w:ascii="Calibri" w:eastAsia="Calibri" w:hAnsi="Calibri" w:cs="Times New Roman"/>
                <w:spacing w:val="1"/>
              </w:rPr>
              <w:t xml:space="preserve"> </w:t>
            </w:r>
            <w:r w:rsidRPr="00CC1155">
              <w:rPr>
                <w:rFonts w:ascii="Calibri" w:eastAsia="Calibri" w:hAnsi="Calibri" w:cs="Times New Roman"/>
                <w:spacing w:val="-1"/>
              </w:rPr>
              <w:t>to</w:t>
            </w:r>
            <w:r w:rsidRPr="00CC1155">
              <w:rPr>
                <w:rFonts w:ascii="Calibri" w:eastAsia="Calibri" w:hAnsi="Calibri" w:cs="Times New Roman"/>
                <w:spacing w:val="26"/>
              </w:rPr>
              <w:t xml:space="preserve"> </w:t>
            </w:r>
            <w:r w:rsidRPr="00CC1155">
              <w:rPr>
                <w:rFonts w:ascii="Calibri" w:eastAsia="Calibri" w:hAnsi="Calibri" w:cs="Times New Roman"/>
                <w:spacing w:val="-1"/>
              </w:rPr>
              <w:t>complete</w:t>
            </w:r>
            <w:r w:rsidRPr="00CC1155">
              <w:rPr>
                <w:rFonts w:ascii="Calibri" w:eastAsia="Calibri" w:hAnsi="Calibri" w:cs="Times New Roman"/>
                <w:spacing w:val="1"/>
              </w:rPr>
              <w:t xml:space="preserve"> </w:t>
            </w:r>
            <w:r w:rsidRPr="00CC1155">
              <w:rPr>
                <w:rFonts w:ascii="Calibri" w:eastAsia="Calibri" w:hAnsi="Calibri" w:cs="Times New Roman"/>
              </w:rPr>
              <w:t xml:space="preserve">a </w:t>
            </w:r>
            <w:r w:rsidRPr="00CC1155">
              <w:rPr>
                <w:rFonts w:ascii="Calibri" w:eastAsia="Calibri" w:hAnsi="Calibri" w:cs="Times New Roman"/>
                <w:spacing w:val="-1"/>
              </w:rPr>
              <w:t>bibliography</w:t>
            </w:r>
            <w:r w:rsidRPr="00CC1155">
              <w:rPr>
                <w:rFonts w:ascii="Calibri" w:eastAsia="Calibri" w:hAnsi="Calibri" w:cs="Times New Roman"/>
                <w:spacing w:val="1"/>
              </w:rPr>
              <w:t xml:space="preserve"> </w:t>
            </w:r>
            <w:r w:rsidRPr="00CC1155">
              <w:rPr>
                <w:rFonts w:ascii="Calibri" w:eastAsia="Calibri" w:hAnsi="Calibri" w:cs="Times New Roman"/>
                <w:spacing w:val="-1"/>
              </w:rPr>
              <w:t>reference</w:t>
            </w:r>
            <w:r w:rsidRPr="00CC1155">
              <w:rPr>
                <w:rFonts w:ascii="Calibri" w:eastAsia="Calibri" w:hAnsi="Calibri" w:cs="Times New Roman"/>
                <w:spacing w:val="27"/>
              </w:rPr>
              <w:t xml:space="preserve"> </w:t>
            </w:r>
            <w:r w:rsidRPr="00CC1155">
              <w:rPr>
                <w:rFonts w:ascii="Calibri" w:eastAsia="Calibri" w:hAnsi="Calibri" w:cs="Times New Roman"/>
                <w:spacing w:val="-1"/>
              </w:rPr>
              <w:t>independently.</w:t>
            </w:r>
          </w:p>
        </w:tc>
      </w:tr>
      <w:tr w:rsidR="00802CA5" w:rsidRPr="00CC1155" w14:paraId="16F333B1" w14:textId="77777777" w:rsidTr="00892116">
        <w:trPr>
          <w:trHeight w:hRule="exact" w:val="1344"/>
        </w:trPr>
        <w:tc>
          <w:tcPr>
            <w:tcW w:w="680" w:type="dxa"/>
            <w:tcBorders>
              <w:top w:val="nil"/>
              <w:left w:val="nil"/>
              <w:bottom w:val="nil"/>
              <w:right w:val="nil"/>
            </w:tcBorders>
          </w:tcPr>
          <w:p w14:paraId="684C8C78" w14:textId="77777777" w:rsidR="00802CA5" w:rsidRPr="00CC1155" w:rsidRDefault="00802CA5" w:rsidP="00D803A1">
            <w:pPr>
              <w:widowControl w:val="0"/>
              <w:spacing w:before="114" w:after="0" w:line="240" w:lineRule="auto"/>
              <w:rPr>
                <w:rFonts w:ascii="Calibri" w:eastAsia="Calibri" w:hAnsi="Calibri" w:cs="Calibri"/>
              </w:rPr>
            </w:pPr>
            <w:r w:rsidRPr="00CC1155">
              <w:rPr>
                <w:rFonts w:ascii="Calibri" w:eastAsia="Calibri" w:hAnsi="Calibri" w:cs="Times New Roman"/>
              </w:rPr>
              <w:t>4.</w:t>
            </w:r>
          </w:p>
        </w:tc>
        <w:tc>
          <w:tcPr>
            <w:tcW w:w="4346" w:type="dxa"/>
            <w:tcBorders>
              <w:top w:val="nil"/>
              <w:left w:val="nil"/>
              <w:bottom w:val="nil"/>
              <w:right w:val="nil"/>
            </w:tcBorders>
          </w:tcPr>
          <w:p w14:paraId="5BB5B4BA" w14:textId="77777777" w:rsidR="00802CA5" w:rsidRPr="00CC1155" w:rsidRDefault="00802CA5" w:rsidP="00D803A1">
            <w:pPr>
              <w:widowControl w:val="0"/>
              <w:spacing w:before="114" w:after="0" w:line="240" w:lineRule="auto"/>
              <w:ind w:right="735"/>
              <w:rPr>
                <w:rFonts w:ascii="Calibri" w:eastAsia="Calibri" w:hAnsi="Calibri" w:cs="Calibri"/>
              </w:rPr>
            </w:pPr>
            <w:r w:rsidRPr="00CC1155">
              <w:rPr>
                <w:rFonts w:ascii="Calibri" w:eastAsia="Calibri" w:hAnsi="Calibri" w:cs="Times New Roman"/>
                <w:spacing w:val="-1"/>
              </w:rPr>
              <w:t>Based</w:t>
            </w:r>
            <w:r w:rsidRPr="00CC1155">
              <w:rPr>
                <w:rFonts w:ascii="Calibri" w:eastAsia="Calibri" w:hAnsi="Calibri" w:cs="Times New Roman"/>
                <w:spacing w:val="-3"/>
              </w:rPr>
              <w:t xml:space="preserve"> </w:t>
            </w:r>
            <w:r w:rsidRPr="00CC1155">
              <w:rPr>
                <w:rFonts w:ascii="Calibri" w:eastAsia="Calibri" w:hAnsi="Calibri" w:cs="Times New Roman"/>
              </w:rPr>
              <w:t>on</w:t>
            </w:r>
            <w:r w:rsidRPr="00CC1155">
              <w:rPr>
                <w:rFonts w:ascii="Calibri" w:eastAsia="Calibri" w:hAnsi="Calibri" w:cs="Times New Roman"/>
                <w:spacing w:val="-1"/>
              </w:rPr>
              <w:t xml:space="preserve"> the</w:t>
            </w:r>
            <w:r w:rsidRPr="00CC1155">
              <w:rPr>
                <w:rFonts w:ascii="Calibri" w:eastAsia="Calibri" w:hAnsi="Calibri" w:cs="Times New Roman"/>
                <w:spacing w:val="1"/>
              </w:rPr>
              <w:t xml:space="preserve"> </w:t>
            </w:r>
            <w:r w:rsidRPr="00CC1155">
              <w:rPr>
                <w:rFonts w:ascii="Calibri" w:eastAsia="Calibri" w:hAnsi="Calibri" w:cs="Times New Roman"/>
                <w:spacing w:val="-2"/>
              </w:rPr>
              <w:t>quick</w:t>
            </w:r>
            <w:r w:rsidRPr="00CC1155">
              <w:rPr>
                <w:rFonts w:ascii="Calibri" w:eastAsia="Calibri" w:hAnsi="Calibri" w:cs="Times New Roman"/>
                <w:spacing w:val="1"/>
              </w:rPr>
              <w:t xml:space="preserve"> </w:t>
            </w:r>
            <w:r w:rsidRPr="00CC1155">
              <w:rPr>
                <w:rFonts w:ascii="Calibri" w:eastAsia="Calibri" w:hAnsi="Calibri" w:cs="Times New Roman"/>
                <w:spacing w:val="-1"/>
              </w:rPr>
              <w:t>review,</w:t>
            </w:r>
            <w:r w:rsidRPr="00CC1155">
              <w:rPr>
                <w:rFonts w:ascii="Calibri" w:eastAsia="Calibri" w:hAnsi="Calibri" w:cs="Times New Roman"/>
                <w:spacing w:val="-2"/>
              </w:rPr>
              <w:t xml:space="preserve"> </w:t>
            </w: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teacher</w:t>
            </w:r>
            <w:r w:rsidRPr="00CC1155">
              <w:rPr>
                <w:rFonts w:ascii="Calibri" w:eastAsia="Calibri" w:hAnsi="Calibri" w:cs="Times New Roman"/>
                <w:spacing w:val="31"/>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provide</w:t>
            </w:r>
            <w:r w:rsidRPr="00CC1155">
              <w:rPr>
                <w:rFonts w:ascii="Calibri" w:eastAsia="Calibri" w:hAnsi="Calibri" w:cs="Times New Roman"/>
                <w:spacing w:val="1"/>
              </w:rPr>
              <w:t xml:space="preserve"> </w:t>
            </w:r>
            <w:r w:rsidRPr="00CC1155">
              <w:rPr>
                <w:rFonts w:ascii="Calibri" w:eastAsia="Calibri" w:hAnsi="Calibri" w:cs="Times New Roman"/>
                <w:spacing w:val="-1"/>
              </w:rPr>
              <w:t>additional</w:t>
            </w:r>
            <w:r w:rsidRPr="00CC1155">
              <w:rPr>
                <w:rFonts w:ascii="Calibri" w:eastAsia="Calibri" w:hAnsi="Calibri" w:cs="Times New Roman"/>
              </w:rPr>
              <w:t xml:space="preserve"> </w:t>
            </w:r>
            <w:r w:rsidRPr="00CC1155">
              <w:rPr>
                <w:rFonts w:ascii="Calibri" w:eastAsia="Calibri" w:hAnsi="Calibri" w:cs="Times New Roman"/>
                <w:spacing w:val="-1"/>
              </w:rPr>
              <w:t>instruction and</w:t>
            </w:r>
            <w:r w:rsidRPr="00CC1155">
              <w:rPr>
                <w:rFonts w:ascii="Calibri" w:eastAsia="Calibri" w:hAnsi="Calibri" w:cs="Times New Roman"/>
                <w:spacing w:val="21"/>
              </w:rPr>
              <w:t xml:space="preserve"> </w:t>
            </w:r>
            <w:r w:rsidRPr="00CC1155">
              <w:rPr>
                <w:rFonts w:ascii="Calibri" w:eastAsia="Calibri" w:hAnsi="Calibri" w:cs="Times New Roman"/>
                <w:spacing w:val="-1"/>
              </w:rPr>
              <w:t>one-on-one</w:t>
            </w:r>
            <w:r w:rsidRPr="00CC1155">
              <w:rPr>
                <w:rFonts w:ascii="Calibri" w:eastAsia="Calibri" w:hAnsi="Calibri" w:cs="Times New Roman"/>
                <w:spacing w:val="1"/>
              </w:rPr>
              <w:t xml:space="preserve"> </w:t>
            </w:r>
            <w:r w:rsidRPr="00CC1155">
              <w:rPr>
                <w:rFonts w:ascii="Calibri" w:eastAsia="Calibri" w:hAnsi="Calibri" w:cs="Times New Roman"/>
                <w:spacing w:val="-2"/>
              </w:rPr>
              <w:t>assistance</w:t>
            </w:r>
            <w:r w:rsidRPr="00CC1155">
              <w:rPr>
                <w:rFonts w:ascii="Calibri" w:eastAsia="Calibri" w:hAnsi="Calibri" w:cs="Times New Roman"/>
                <w:spacing w:val="1"/>
              </w:rPr>
              <w:t xml:space="preserve"> </w:t>
            </w:r>
            <w:r w:rsidRPr="00CC1155">
              <w:rPr>
                <w:rFonts w:ascii="Calibri" w:eastAsia="Calibri" w:hAnsi="Calibri" w:cs="Times New Roman"/>
                <w:spacing w:val="-1"/>
              </w:rPr>
              <w:t>to</w:t>
            </w:r>
            <w:r w:rsidRPr="00CC1155">
              <w:rPr>
                <w:rFonts w:ascii="Calibri" w:eastAsia="Calibri" w:hAnsi="Calibri" w:cs="Times New Roman"/>
                <w:spacing w:val="1"/>
              </w:rPr>
              <w:t xml:space="preserve">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2"/>
              </w:rPr>
              <w:t>who</w:t>
            </w:r>
            <w:r w:rsidRPr="00CC1155">
              <w:rPr>
                <w:rFonts w:ascii="Calibri" w:eastAsia="Calibri" w:hAnsi="Calibri" w:cs="Times New Roman"/>
                <w:spacing w:val="37"/>
              </w:rPr>
              <w:t xml:space="preserve"> </w:t>
            </w:r>
            <w:r w:rsidRPr="00CC1155">
              <w:rPr>
                <w:rFonts w:ascii="Calibri" w:eastAsia="Calibri" w:hAnsi="Calibri" w:cs="Times New Roman"/>
                <w:spacing w:val="-1"/>
              </w:rPr>
              <w:t>are</w:t>
            </w:r>
            <w:r w:rsidRPr="00CC1155">
              <w:rPr>
                <w:rFonts w:ascii="Calibri" w:eastAsia="Calibri" w:hAnsi="Calibri" w:cs="Times New Roman"/>
                <w:spacing w:val="1"/>
              </w:rPr>
              <w:t xml:space="preserve"> </w:t>
            </w:r>
            <w:r w:rsidRPr="00CC1155">
              <w:rPr>
                <w:rFonts w:ascii="Calibri" w:eastAsia="Calibri" w:hAnsi="Calibri" w:cs="Times New Roman"/>
                <w:spacing w:val="-1"/>
              </w:rPr>
              <w:t>experiencing difficulty.</w:t>
            </w:r>
          </w:p>
        </w:tc>
        <w:tc>
          <w:tcPr>
            <w:tcW w:w="3982" w:type="dxa"/>
            <w:tcBorders>
              <w:top w:val="nil"/>
              <w:left w:val="nil"/>
              <w:bottom w:val="nil"/>
              <w:right w:val="nil"/>
            </w:tcBorders>
          </w:tcPr>
          <w:p w14:paraId="64E33B4E" w14:textId="77777777" w:rsidR="00802CA5" w:rsidRPr="00CC1155" w:rsidRDefault="00802CA5" w:rsidP="00D803A1">
            <w:pPr>
              <w:widowControl w:val="0"/>
              <w:spacing w:before="114" w:after="0" w:line="240" w:lineRule="auto"/>
              <w:ind w:right="422"/>
              <w:rPr>
                <w:rFonts w:ascii="Calibri" w:eastAsia="Calibri" w:hAnsi="Calibri" w:cs="Calibri"/>
              </w:rPr>
            </w:pPr>
            <w:r w:rsidRPr="00CC1155">
              <w:rPr>
                <w:rFonts w:ascii="Calibri" w:eastAsia="Calibri" w:hAnsi="Calibri" w:cs="Times New Roman"/>
              </w:rPr>
              <w:t xml:space="preserve">4. </w:t>
            </w:r>
            <w:r w:rsidRPr="00CC1155">
              <w:rPr>
                <w:rFonts w:ascii="Calibri" w:eastAsia="Calibri" w:hAnsi="Calibri" w:cs="Times New Roman"/>
                <w:spacing w:val="-1"/>
              </w:rPr>
              <w:t>All</w:t>
            </w:r>
            <w:r w:rsidRPr="00CC1155">
              <w:rPr>
                <w:rFonts w:ascii="Calibri" w:eastAsia="Calibri" w:hAnsi="Calibri" w:cs="Times New Roman"/>
              </w:rPr>
              <w:t xml:space="preserve">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1"/>
              </w:rPr>
              <w:t>need</w:t>
            </w:r>
            <w:r w:rsidRPr="00CC1155">
              <w:rPr>
                <w:rFonts w:ascii="Calibri" w:eastAsia="Calibri" w:hAnsi="Calibri" w:cs="Times New Roman"/>
                <w:spacing w:val="-3"/>
              </w:rPr>
              <w:t xml:space="preserve"> </w:t>
            </w:r>
            <w:r w:rsidRPr="00CC1155">
              <w:rPr>
                <w:rFonts w:ascii="Calibri" w:eastAsia="Calibri" w:hAnsi="Calibri" w:cs="Times New Roman"/>
                <w:spacing w:val="-1"/>
              </w:rPr>
              <w:t>to</w:t>
            </w:r>
            <w:r w:rsidRPr="00CC1155">
              <w:rPr>
                <w:rFonts w:ascii="Calibri" w:eastAsia="Calibri" w:hAnsi="Calibri" w:cs="Times New Roman"/>
                <w:spacing w:val="1"/>
              </w:rPr>
              <w:t xml:space="preserve"> </w:t>
            </w:r>
            <w:r w:rsidRPr="00CC1155">
              <w:rPr>
                <w:rFonts w:ascii="Calibri" w:eastAsia="Calibri" w:hAnsi="Calibri" w:cs="Times New Roman"/>
                <w:spacing w:val="-1"/>
              </w:rPr>
              <w:t>be</w:t>
            </w:r>
            <w:r w:rsidRPr="00CC1155">
              <w:rPr>
                <w:rFonts w:ascii="Calibri" w:eastAsia="Calibri" w:hAnsi="Calibri" w:cs="Times New Roman"/>
                <w:spacing w:val="1"/>
              </w:rPr>
              <w:t xml:space="preserve"> </w:t>
            </w:r>
            <w:r w:rsidRPr="00CC1155">
              <w:rPr>
                <w:rFonts w:ascii="Calibri" w:eastAsia="Calibri" w:hAnsi="Calibri" w:cs="Times New Roman"/>
                <w:spacing w:val="-2"/>
              </w:rPr>
              <w:t>able</w:t>
            </w:r>
            <w:r w:rsidRPr="00CC1155">
              <w:rPr>
                <w:rFonts w:ascii="Calibri" w:eastAsia="Calibri" w:hAnsi="Calibri" w:cs="Times New Roman"/>
                <w:spacing w:val="1"/>
              </w:rPr>
              <w:t xml:space="preserve"> </w:t>
            </w:r>
            <w:r w:rsidRPr="00CC1155">
              <w:rPr>
                <w:rFonts w:ascii="Calibri" w:eastAsia="Calibri" w:hAnsi="Calibri" w:cs="Times New Roman"/>
              </w:rPr>
              <w:t>to</w:t>
            </w:r>
            <w:r w:rsidRPr="00CC1155">
              <w:rPr>
                <w:rFonts w:ascii="Calibri" w:eastAsia="Calibri" w:hAnsi="Calibri" w:cs="Times New Roman"/>
                <w:spacing w:val="21"/>
              </w:rPr>
              <w:t xml:space="preserve"> </w:t>
            </w:r>
            <w:r w:rsidRPr="00CC1155">
              <w:rPr>
                <w:rFonts w:ascii="Calibri" w:eastAsia="Calibri" w:hAnsi="Calibri" w:cs="Times New Roman"/>
                <w:spacing w:val="-1"/>
              </w:rPr>
              <w:t>be</w:t>
            </w:r>
            <w:r w:rsidRPr="00CC1155">
              <w:rPr>
                <w:rFonts w:ascii="Calibri" w:eastAsia="Calibri" w:hAnsi="Calibri" w:cs="Times New Roman"/>
                <w:spacing w:val="1"/>
              </w:rPr>
              <w:t xml:space="preserve"> </w:t>
            </w:r>
            <w:r w:rsidRPr="00CC1155">
              <w:rPr>
                <w:rFonts w:ascii="Calibri" w:eastAsia="Calibri" w:hAnsi="Calibri" w:cs="Times New Roman"/>
                <w:spacing w:val="-1"/>
              </w:rPr>
              <w:t>able</w:t>
            </w:r>
            <w:r w:rsidRPr="00CC1155">
              <w:rPr>
                <w:rFonts w:ascii="Calibri" w:eastAsia="Calibri" w:hAnsi="Calibri" w:cs="Times New Roman"/>
                <w:spacing w:val="1"/>
              </w:rPr>
              <w:t xml:space="preserve"> </w:t>
            </w:r>
            <w:r w:rsidRPr="00CC1155">
              <w:rPr>
                <w:rFonts w:ascii="Calibri" w:eastAsia="Calibri" w:hAnsi="Calibri" w:cs="Times New Roman"/>
                <w:spacing w:val="-1"/>
              </w:rPr>
              <w:t>to complete</w:t>
            </w:r>
            <w:r w:rsidRPr="00CC1155">
              <w:rPr>
                <w:rFonts w:ascii="Calibri" w:eastAsia="Calibri" w:hAnsi="Calibri" w:cs="Times New Roman"/>
                <w:spacing w:val="1"/>
              </w:rPr>
              <w:t xml:space="preserve"> </w:t>
            </w:r>
            <w:r w:rsidRPr="00CC1155">
              <w:rPr>
                <w:rFonts w:ascii="Calibri" w:eastAsia="Calibri" w:hAnsi="Calibri" w:cs="Times New Roman"/>
                <w:spacing w:val="-2"/>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task</w:t>
            </w:r>
          </w:p>
          <w:p w14:paraId="7C670336" w14:textId="77777777" w:rsidR="00802CA5" w:rsidRPr="00CC1155" w:rsidRDefault="00802CA5" w:rsidP="00D803A1">
            <w:pPr>
              <w:widowControl w:val="0"/>
              <w:spacing w:after="0" w:line="240" w:lineRule="auto"/>
              <w:ind w:right="448"/>
              <w:rPr>
                <w:rFonts w:ascii="Calibri" w:eastAsia="Calibri" w:hAnsi="Calibri" w:cs="Calibri"/>
              </w:rPr>
            </w:pPr>
            <w:r w:rsidRPr="00CC1155">
              <w:rPr>
                <w:rFonts w:ascii="Calibri" w:eastAsia="Calibri" w:hAnsi="Calibri" w:cs="Times New Roman"/>
                <w:spacing w:val="-1"/>
              </w:rPr>
              <w:t>at</w:t>
            </w:r>
            <w:r w:rsidRPr="00CC1155">
              <w:rPr>
                <w:rFonts w:ascii="Calibri" w:eastAsia="Calibri" w:hAnsi="Calibri" w:cs="Times New Roman"/>
                <w:spacing w:val="1"/>
              </w:rPr>
              <w:t xml:space="preserve"> </w:t>
            </w:r>
            <w:r w:rsidRPr="00CC1155">
              <w:rPr>
                <w:rFonts w:ascii="Calibri" w:eastAsia="Calibri" w:hAnsi="Calibri" w:cs="Times New Roman"/>
                <w:spacing w:val="-1"/>
              </w:rPr>
              <w:t>their</w:t>
            </w:r>
            <w:r w:rsidRPr="00CC1155">
              <w:rPr>
                <w:rFonts w:ascii="Calibri" w:eastAsia="Calibri" w:hAnsi="Calibri" w:cs="Times New Roman"/>
                <w:spacing w:val="-2"/>
              </w:rPr>
              <w:t xml:space="preserve"> </w:t>
            </w:r>
            <w:r w:rsidRPr="00CC1155">
              <w:rPr>
                <w:rFonts w:ascii="Calibri" w:eastAsia="Calibri" w:hAnsi="Calibri" w:cs="Times New Roman"/>
                <w:spacing w:val="-1"/>
              </w:rPr>
              <w:t>own pace,</w:t>
            </w:r>
            <w:r w:rsidRPr="00CC1155">
              <w:rPr>
                <w:rFonts w:ascii="Calibri" w:eastAsia="Calibri" w:hAnsi="Calibri" w:cs="Times New Roman"/>
                <w:spacing w:val="-2"/>
              </w:rPr>
              <w:t xml:space="preserve"> </w:t>
            </w:r>
            <w:r w:rsidRPr="00CC1155">
              <w:rPr>
                <w:rFonts w:ascii="Calibri" w:eastAsia="Calibri" w:hAnsi="Calibri" w:cs="Times New Roman"/>
                <w:spacing w:val="-1"/>
              </w:rPr>
              <w:t>and using their</w:t>
            </w:r>
            <w:r w:rsidRPr="00CC1155">
              <w:rPr>
                <w:rFonts w:ascii="Calibri" w:eastAsia="Calibri" w:hAnsi="Calibri" w:cs="Times New Roman"/>
                <w:spacing w:val="27"/>
              </w:rPr>
              <w:t xml:space="preserve"> </w:t>
            </w:r>
            <w:r w:rsidRPr="00CC1155">
              <w:rPr>
                <w:rFonts w:ascii="Calibri" w:eastAsia="Calibri" w:hAnsi="Calibri" w:cs="Times New Roman"/>
              </w:rPr>
              <w:t>own</w:t>
            </w:r>
            <w:r w:rsidRPr="00CC1155">
              <w:rPr>
                <w:rFonts w:ascii="Calibri" w:eastAsia="Calibri" w:hAnsi="Calibri" w:cs="Times New Roman"/>
                <w:spacing w:val="-1"/>
              </w:rPr>
              <w:t xml:space="preserve"> processing modalities.</w:t>
            </w:r>
          </w:p>
        </w:tc>
      </w:tr>
      <w:tr w:rsidR="00802CA5" w:rsidRPr="00CC1155" w14:paraId="56CAB534" w14:textId="77777777" w:rsidTr="00892116">
        <w:trPr>
          <w:trHeight w:hRule="exact" w:val="1017"/>
        </w:trPr>
        <w:tc>
          <w:tcPr>
            <w:tcW w:w="680" w:type="dxa"/>
            <w:tcBorders>
              <w:top w:val="nil"/>
              <w:left w:val="nil"/>
              <w:bottom w:val="nil"/>
              <w:right w:val="nil"/>
            </w:tcBorders>
          </w:tcPr>
          <w:p w14:paraId="0B12D78F" w14:textId="77777777" w:rsidR="00802CA5" w:rsidRPr="00CC1155" w:rsidRDefault="00802CA5" w:rsidP="00D803A1">
            <w:pPr>
              <w:widowControl w:val="0"/>
              <w:spacing w:before="114" w:after="0" w:line="240" w:lineRule="auto"/>
              <w:rPr>
                <w:rFonts w:ascii="Calibri" w:eastAsia="Calibri" w:hAnsi="Calibri" w:cs="Calibri"/>
              </w:rPr>
            </w:pPr>
            <w:r w:rsidRPr="00CC1155">
              <w:rPr>
                <w:rFonts w:ascii="Calibri" w:eastAsia="Calibri" w:hAnsi="Calibri" w:cs="Times New Roman"/>
              </w:rPr>
              <w:t>5.</w:t>
            </w:r>
          </w:p>
        </w:tc>
        <w:tc>
          <w:tcPr>
            <w:tcW w:w="4346" w:type="dxa"/>
            <w:tcBorders>
              <w:top w:val="nil"/>
              <w:left w:val="nil"/>
              <w:bottom w:val="nil"/>
              <w:right w:val="nil"/>
            </w:tcBorders>
          </w:tcPr>
          <w:p w14:paraId="6CE43CA6" w14:textId="77777777" w:rsidR="00802CA5" w:rsidRPr="00CC1155" w:rsidRDefault="00802CA5" w:rsidP="00D803A1">
            <w:pPr>
              <w:widowControl w:val="0"/>
              <w:spacing w:before="114" w:after="0" w:line="240" w:lineRule="auto"/>
              <w:ind w:right="686"/>
              <w:jc w:val="both"/>
              <w:rPr>
                <w:rFonts w:ascii="Calibri" w:eastAsia="Calibri" w:hAnsi="Calibri" w:cs="Calibri"/>
              </w:rPr>
            </w:pP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2"/>
              </w:rPr>
              <w:t>who</w:t>
            </w:r>
            <w:r w:rsidRPr="00CC1155">
              <w:rPr>
                <w:rFonts w:ascii="Calibri" w:eastAsia="Calibri" w:hAnsi="Calibri" w:cs="Times New Roman"/>
                <w:spacing w:val="1"/>
              </w:rPr>
              <w:t xml:space="preserve"> </w:t>
            </w:r>
            <w:r w:rsidRPr="00CC1155">
              <w:rPr>
                <w:rFonts w:ascii="Calibri" w:eastAsia="Calibri" w:hAnsi="Calibri" w:cs="Times New Roman"/>
                <w:spacing w:val="-1"/>
              </w:rPr>
              <w:t>complete</w:t>
            </w:r>
            <w:r w:rsidRPr="00CC1155">
              <w:rPr>
                <w:rFonts w:ascii="Calibri" w:eastAsia="Calibri" w:hAnsi="Calibri" w:cs="Times New Roman"/>
                <w:spacing w:val="1"/>
              </w:rPr>
              <w:t xml:space="preserve"> </w:t>
            </w:r>
            <w:r w:rsidRPr="00CC1155">
              <w:rPr>
                <w:rFonts w:ascii="Calibri" w:eastAsia="Calibri" w:hAnsi="Calibri" w:cs="Times New Roman"/>
                <w:spacing w:val="-2"/>
              </w:rPr>
              <w:t>the</w:t>
            </w:r>
            <w:r w:rsidRPr="00CC1155">
              <w:rPr>
                <w:rFonts w:ascii="Calibri" w:eastAsia="Calibri" w:hAnsi="Calibri" w:cs="Times New Roman"/>
                <w:spacing w:val="1"/>
              </w:rPr>
              <w:t xml:space="preserve"> </w:t>
            </w:r>
            <w:r w:rsidRPr="00CC1155">
              <w:rPr>
                <w:rFonts w:ascii="Calibri" w:eastAsia="Calibri" w:hAnsi="Calibri" w:cs="Times New Roman"/>
                <w:spacing w:val="-1"/>
              </w:rPr>
              <w:t>task</w:t>
            </w:r>
            <w:r w:rsidRPr="00CC1155">
              <w:rPr>
                <w:rFonts w:ascii="Calibri" w:eastAsia="Calibri" w:hAnsi="Calibri" w:cs="Times New Roman"/>
              </w:rPr>
              <w:t xml:space="preserve"> </w:t>
            </w:r>
            <w:r w:rsidRPr="00CC1155">
              <w:rPr>
                <w:rFonts w:ascii="Calibri" w:eastAsia="Calibri" w:hAnsi="Calibri" w:cs="Times New Roman"/>
                <w:spacing w:val="-1"/>
              </w:rPr>
              <w:t>quickly</w:t>
            </w:r>
            <w:r w:rsidRPr="00CC1155">
              <w:rPr>
                <w:rFonts w:ascii="Calibri" w:eastAsia="Calibri" w:hAnsi="Calibri" w:cs="Times New Roman"/>
                <w:spacing w:val="23"/>
              </w:rPr>
              <w:t xml:space="preserve"> </w:t>
            </w:r>
            <w:r w:rsidRPr="00CC1155">
              <w:rPr>
                <w:rFonts w:ascii="Calibri" w:eastAsia="Calibri" w:hAnsi="Calibri" w:cs="Times New Roman"/>
              </w:rPr>
              <w:t>may</w:t>
            </w:r>
            <w:r w:rsidRPr="00CC1155">
              <w:rPr>
                <w:rFonts w:ascii="Calibri" w:eastAsia="Calibri" w:hAnsi="Calibri" w:cs="Times New Roman"/>
                <w:spacing w:val="-1"/>
              </w:rPr>
              <w:t xml:space="preserve"> assist</w:t>
            </w:r>
            <w:r w:rsidRPr="00CC1155">
              <w:rPr>
                <w:rFonts w:ascii="Calibri" w:eastAsia="Calibri" w:hAnsi="Calibri" w:cs="Times New Roman"/>
                <w:spacing w:val="-2"/>
              </w:rPr>
              <w:t xml:space="preserve"> </w:t>
            </w:r>
            <w:r w:rsidRPr="00CC1155">
              <w:rPr>
                <w:rFonts w:ascii="Calibri" w:eastAsia="Calibri" w:hAnsi="Calibri" w:cs="Times New Roman"/>
                <w:spacing w:val="-1"/>
              </w:rPr>
              <w:t>others</w:t>
            </w:r>
            <w:r w:rsidRPr="00CC1155">
              <w:rPr>
                <w:rFonts w:ascii="Calibri" w:eastAsia="Calibri" w:hAnsi="Calibri" w:cs="Times New Roman"/>
                <w:spacing w:val="-2"/>
              </w:rPr>
              <w:t xml:space="preserve"> </w:t>
            </w:r>
            <w:r w:rsidRPr="00CC1155">
              <w:rPr>
                <w:rFonts w:ascii="Calibri" w:eastAsia="Calibri" w:hAnsi="Calibri" w:cs="Times New Roman"/>
                <w:spacing w:val="-1"/>
              </w:rPr>
              <w:t>who are</w:t>
            </w:r>
            <w:r w:rsidRPr="00CC1155">
              <w:rPr>
                <w:rFonts w:ascii="Calibri" w:eastAsia="Calibri" w:hAnsi="Calibri" w:cs="Times New Roman"/>
                <w:spacing w:val="-2"/>
              </w:rPr>
              <w:t xml:space="preserve"> </w:t>
            </w:r>
            <w:r w:rsidRPr="00CC1155">
              <w:rPr>
                <w:rFonts w:ascii="Calibri" w:eastAsia="Calibri" w:hAnsi="Calibri" w:cs="Times New Roman"/>
                <w:spacing w:val="-1"/>
              </w:rPr>
              <w:t>experiencing</w:t>
            </w:r>
            <w:r w:rsidRPr="00CC1155">
              <w:rPr>
                <w:rFonts w:ascii="Calibri" w:eastAsia="Calibri" w:hAnsi="Calibri" w:cs="Times New Roman"/>
                <w:spacing w:val="25"/>
              </w:rPr>
              <w:t xml:space="preserve"> </w:t>
            </w:r>
            <w:r w:rsidRPr="00CC1155">
              <w:rPr>
                <w:rFonts w:ascii="Calibri" w:eastAsia="Calibri" w:hAnsi="Calibri" w:cs="Times New Roman"/>
                <w:spacing w:val="-1"/>
              </w:rPr>
              <w:t>difficulty.</w:t>
            </w:r>
          </w:p>
        </w:tc>
        <w:tc>
          <w:tcPr>
            <w:tcW w:w="3982" w:type="dxa"/>
            <w:tcBorders>
              <w:top w:val="nil"/>
              <w:left w:val="nil"/>
              <w:bottom w:val="nil"/>
              <w:right w:val="nil"/>
            </w:tcBorders>
          </w:tcPr>
          <w:p w14:paraId="0AF792E3" w14:textId="77777777" w:rsidR="00802CA5" w:rsidRPr="00CC1155" w:rsidRDefault="00802CA5" w:rsidP="00D803A1">
            <w:pPr>
              <w:widowControl w:val="0"/>
              <w:spacing w:before="114" w:after="0" w:line="240" w:lineRule="auto"/>
              <w:ind w:right="448"/>
              <w:rPr>
                <w:rFonts w:ascii="Calibri" w:eastAsia="Calibri" w:hAnsi="Calibri" w:cs="Calibri"/>
              </w:rPr>
            </w:pPr>
            <w:r w:rsidRPr="00CC1155">
              <w:rPr>
                <w:rFonts w:ascii="Calibri" w:eastAsia="Calibri" w:hAnsi="Calibri" w:cs="Times New Roman"/>
              </w:rPr>
              <w:t xml:space="preserve">5. </w:t>
            </w:r>
            <w:r w:rsidRPr="00CC1155">
              <w:rPr>
                <w:rFonts w:ascii="Calibri" w:eastAsia="Calibri" w:hAnsi="Calibri" w:cs="Times New Roman"/>
                <w:spacing w:val="-1"/>
              </w:rPr>
              <w:t>This</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help to</w:t>
            </w:r>
            <w:r w:rsidRPr="00CC1155">
              <w:rPr>
                <w:rFonts w:ascii="Calibri" w:eastAsia="Calibri" w:hAnsi="Calibri" w:cs="Times New Roman"/>
                <w:spacing w:val="1"/>
              </w:rPr>
              <w:t xml:space="preserve"> </w:t>
            </w:r>
            <w:r w:rsidRPr="00CC1155">
              <w:rPr>
                <w:rFonts w:ascii="Calibri" w:eastAsia="Calibri" w:hAnsi="Calibri" w:cs="Times New Roman"/>
                <w:spacing w:val="-2"/>
              </w:rPr>
              <w:t>reinforce</w:t>
            </w:r>
            <w:r w:rsidRPr="00CC1155">
              <w:rPr>
                <w:rFonts w:ascii="Calibri" w:eastAsia="Calibri" w:hAnsi="Calibri" w:cs="Times New Roman"/>
                <w:spacing w:val="1"/>
              </w:rPr>
              <w:t xml:space="preserve"> </w:t>
            </w:r>
            <w:r w:rsidRPr="00CC1155">
              <w:rPr>
                <w:rFonts w:ascii="Calibri" w:eastAsia="Calibri" w:hAnsi="Calibri" w:cs="Times New Roman"/>
                <w:spacing w:val="-1"/>
              </w:rPr>
              <w:t>the</w:t>
            </w:r>
            <w:r w:rsidRPr="00CC1155">
              <w:rPr>
                <w:rFonts w:ascii="Calibri" w:eastAsia="Calibri" w:hAnsi="Calibri" w:cs="Times New Roman"/>
                <w:spacing w:val="33"/>
              </w:rPr>
              <w:t xml:space="preserve"> </w:t>
            </w:r>
            <w:r w:rsidRPr="00CC1155">
              <w:rPr>
                <w:rFonts w:ascii="Calibri" w:eastAsia="Calibri" w:hAnsi="Calibri" w:cs="Times New Roman"/>
                <w:spacing w:val="-1"/>
              </w:rPr>
              <w:t>skill</w:t>
            </w:r>
            <w:r w:rsidRPr="00CC1155">
              <w:rPr>
                <w:rFonts w:ascii="Calibri" w:eastAsia="Calibri" w:hAnsi="Calibri" w:cs="Times New Roman"/>
              </w:rPr>
              <w:t xml:space="preserve"> </w:t>
            </w:r>
            <w:r w:rsidRPr="00CC1155">
              <w:rPr>
                <w:rFonts w:ascii="Calibri" w:eastAsia="Calibri" w:hAnsi="Calibri" w:cs="Times New Roman"/>
                <w:spacing w:val="-1"/>
              </w:rPr>
              <w:t>and help to</w:t>
            </w:r>
            <w:r w:rsidRPr="00CC1155">
              <w:rPr>
                <w:rFonts w:ascii="Calibri" w:eastAsia="Calibri" w:hAnsi="Calibri" w:cs="Times New Roman"/>
                <w:spacing w:val="1"/>
              </w:rPr>
              <w:t xml:space="preserve"> </w:t>
            </w:r>
            <w:r w:rsidRPr="00CC1155">
              <w:rPr>
                <w:rFonts w:ascii="Calibri" w:eastAsia="Calibri" w:hAnsi="Calibri" w:cs="Times New Roman"/>
                <w:spacing w:val="-1"/>
              </w:rPr>
              <w:t>develop group</w:t>
            </w:r>
            <w:r w:rsidRPr="00CC1155">
              <w:rPr>
                <w:rFonts w:ascii="Calibri" w:eastAsia="Calibri" w:hAnsi="Calibri" w:cs="Times New Roman"/>
                <w:spacing w:val="29"/>
              </w:rPr>
              <w:t xml:space="preserve"> </w:t>
            </w:r>
            <w:r w:rsidRPr="00CC1155">
              <w:rPr>
                <w:rFonts w:ascii="Calibri" w:eastAsia="Calibri" w:hAnsi="Calibri" w:cs="Times New Roman"/>
                <w:spacing w:val="-1"/>
              </w:rPr>
              <w:t>collegiality.</w:t>
            </w:r>
          </w:p>
        </w:tc>
      </w:tr>
    </w:tbl>
    <w:p w14:paraId="39966235" w14:textId="77777777" w:rsidR="00802CA5" w:rsidRPr="00CC1155" w:rsidRDefault="00802CA5" w:rsidP="00802CA5">
      <w:pPr>
        <w:widowControl w:val="0"/>
        <w:spacing w:after="0" w:line="200" w:lineRule="exact"/>
        <w:rPr>
          <w:rFonts w:ascii="Calibri" w:eastAsia="Calibri" w:hAnsi="Calibri" w:cs="Times New Roman"/>
        </w:rPr>
      </w:pPr>
    </w:p>
    <w:p w14:paraId="59426EAF" w14:textId="77777777" w:rsidR="00802CA5" w:rsidRPr="00CC1155" w:rsidRDefault="00802CA5" w:rsidP="00802CA5">
      <w:pPr>
        <w:widowControl w:val="0"/>
        <w:spacing w:after="0" w:line="200" w:lineRule="exact"/>
        <w:rPr>
          <w:rFonts w:ascii="Calibri" w:eastAsia="Calibri" w:hAnsi="Calibri" w:cs="Times New Roman"/>
        </w:rPr>
      </w:pPr>
    </w:p>
    <w:p w14:paraId="649D0AD6" w14:textId="77777777" w:rsidR="00802CA5" w:rsidRPr="00CC1155" w:rsidRDefault="00802CA5" w:rsidP="00802CA5">
      <w:pPr>
        <w:widowControl w:val="0"/>
        <w:spacing w:before="14" w:after="0" w:line="240" w:lineRule="exact"/>
        <w:rPr>
          <w:rFonts w:ascii="Calibri" w:eastAsia="Calibri" w:hAnsi="Calibri" w:cs="Times New Roman"/>
        </w:rPr>
      </w:pPr>
    </w:p>
    <w:p w14:paraId="77B596B8" w14:textId="77777777" w:rsidR="00802CA5" w:rsidRPr="00CC1155" w:rsidRDefault="00802CA5" w:rsidP="00802CA5">
      <w:pPr>
        <w:widowControl w:val="0"/>
        <w:tabs>
          <w:tab w:val="left" w:pos="9459"/>
        </w:tabs>
        <w:spacing w:before="56" w:after="0" w:line="240" w:lineRule="auto"/>
        <w:ind w:left="100" w:right="120"/>
        <w:rPr>
          <w:rFonts w:ascii="Calibri" w:eastAsia="Calibri" w:hAnsi="Calibri" w:cs="Calibri"/>
        </w:rPr>
      </w:pPr>
      <w:r w:rsidRPr="00CC1155">
        <w:rPr>
          <w:rFonts w:ascii="Calibri" w:eastAsia="Calibri" w:hAnsi="Calibri" w:cs="Times New Roman"/>
          <w:noProof/>
        </w:rPr>
        <mc:AlternateContent>
          <mc:Choice Requires="wpg">
            <w:drawing>
              <wp:anchor distT="0" distB="0" distL="114300" distR="114300" simplePos="0" relativeHeight="251879424" behindDoc="1" locked="0" layoutInCell="1" allowOverlap="1" wp14:anchorId="11E72200" wp14:editId="6B101078">
                <wp:simplePos x="0" y="0"/>
                <wp:positionH relativeFrom="page">
                  <wp:posOffset>914400</wp:posOffset>
                </wp:positionH>
                <wp:positionV relativeFrom="paragraph">
                  <wp:posOffset>15875</wp:posOffset>
                </wp:positionV>
                <wp:extent cx="5943600" cy="1270"/>
                <wp:effectExtent l="0" t="0" r="19050" b="1778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
                          <a:chExt cx="9360" cy="2"/>
                        </a:xfrm>
                      </wpg:grpSpPr>
                      <wps:wsp>
                        <wps:cNvPr id="270" name="Freeform 167"/>
                        <wps:cNvSpPr>
                          <a:spLocks/>
                        </wps:cNvSpPr>
                        <wps:spPr bwMode="auto">
                          <a:xfrm>
                            <a:off x="1440" y="2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87C03" id="Group 269" o:spid="_x0000_s1026" style="position:absolute;margin-left:1in;margin-top:1.25pt;width:468pt;height:.1pt;z-index:-251437056;mso-position-horizontal-relative:page" coordorigin="1440,2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">
                <v:shape id="Freeform 167" o:spid="_x0000_s1027" style="position:absolute;left:1440;top:2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6VsMA&#10;AADcAAAADwAAAGRycy9kb3ducmV2LnhtbERPu27CMBTdK/UfrIvUrTgwtFXARKESaiVYymNgu8SX&#10;OCK+jmwXTL++Hip1PDrveZVsL67kQ+dYwWRcgCBunO64VbDfrZ7fQISIrLF3TAruFKBaPD7MsdTu&#10;xl903cZW5BAOJSowMQ6llKExZDGM3UCcubPzFmOGvpXa4y2H215Oi+JFWuw4Nxgc6N1Qc9l+WwX1&#10;fbPZHZdp/cGr7hDTjzeT01qpp1GqZyAipfgv/nN/agXT1zw/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76VsMAAADcAAAADwAAAAAAAAAAAAAAAACYAgAAZHJzL2Rv&#10;d25yZXYueG1sUEsFBgAAAAAEAAQA9QAAAIgDAAAAAA==&#10;" path="m,l9360,e" filled="f" strokeweight="1.06pt">
                  <v:path arrowok="t" o:connecttype="custom" o:connectlocs="0,0;9360,0" o:connectangles="0,0"/>
                </v:shape>
                <w10:wrap anchorx="page"/>
              </v:group>
            </w:pict>
          </mc:Fallback>
        </mc:AlternateContent>
      </w:r>
      <w:r w:rsidRPr="00CC1155">
        <w:rPr>
          <w:rFonts w:ascii="Calibri" w:eastAsia="Calibri" w:hAnsi="Calibri" w:cs="Times New Roman"/>
          <w:noProof/>
        </w:rPr>
        <mc:AlternateContent>
          <mc:Choice Requires="wpg">
            <w:drawing>
              <wp:anchor distT="0" distB="0" distL="114300" distR="114300" simplePos="0" relativeHeight="251880448" behindDoc="1" locked="0" layoutInCell="1" allowOverlap="1" wp14:anchorId="6254CDD1" wp14:editId="6A68BF70">
                <wp:simplePos x="0" y="0"/>
                <wp:positionH relativeFrom="page">
                  <wp:posOffset>895985</wp:posOffset>
                </wp:positionH>
                <wp:positionV relativeFrom="paragraph">
                  <wp:posOffset>912495</wp:posOffset>
                </wp:positionV>
                <wp:extent cx="5980430" cy="1270"/>
                <wp:effectExtent l="0" t="0" r="20320" b="1778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437"/>
                          <a:chExt cx="9418" cy="2"/>
                        </a:xfrm>
                      </wpg:grpSpPr>
                      <wps:wsp>
                        <wps:cNvPr id="268" name="Freeform 165"/>
                        <wps:cNvSpPr>
                          <a:spLocks/>
                        </wps:cNvSpPr>
                        <wps:spPr bwMode="auto">
                          <a:xfrm>
                            <a:off x="1411" y="1437"/>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14CAED" id="Group 267" o:spid="_x0000_s1026" style="position:absolute;margin-left:70.55pt;margin-top:71.85pt;width:470.9pt;height:.1pt;z-index:-251436032;mso-position-horizontal-relative:page" coordorigin="1411,1437"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">
                <v:shape id="Freeform 165" o:spid="_x0000_s1027" style="position:absolute;left:1411;top:1437;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bZcMA&#10;AADcAAAADwAAAGRycy9kb3ducmV2LnhtbERPy2oCMRTdF/oP4Ra6q0mnIGU0irUIooVSH+jyMrlO&#10;Bic30yTq9O+bRaHLw3mPp71rxZVCbDxreB4oEMSVNw3XGnbbxdMriJiQDbaeScMPRZhO7u/GWBp/&#10;4y+6blItcgjHEjXYlLpSylhZchgHviPO3MkHhynDUEsT8JbDXSsLpYbSYcO5wWJHc0vVeXNxGrZN&#10;WH+o1fnl/VPti/n+8G2PbyutHx/62QhEoj79i//cS6OhGOa1+Uw+An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bZcMAAADcAAAADwAAAAAAAAAAAAAAAACYAgAAZHJzL2Rv&#10;d25yZXYueG1sUEsFBgAAAAAEAAQA9QAAAIgDAAAAAA==&#10;" path="m,l9418,e" filled="f" strokeweight="1.54pt">
                  <v:path arrowok="t" o:connecttype="custom" o:connectlocs="0,0;9418,0" o:connectangles="0,0"/>
                </v:shape>
                <w10:wrap anchorx="page"/>
              </v:group>
            </w:pict>
          </mc:Fallback>
        </mc:AlternateContent>
      </w:r>
      <w:r w:rsidRPr="00CC1155">
        <w:rPr>
          <w:rFonts w:ascii="Calibri" w:eastAsia="Calibri" w:hAnsi="Calibri" w:cs="Times New Roman"/>
          <w:b/>
          <w:spacing w:val="-1"/>
          <w:u w:val="thick" w:color="000000"/>
        </w:rPr>
        <w:t>EIGHT:</w:t>
      </w:r>
      <w:r w:rsidRPr="00CC1155">
        <w:rPr>
          <w:rFonts w:ascii="Calibri" w:eastAsia="Calibri" w:hAnsi="Calibri" w:cs="Times New Roman"/>
          <w:b/>
          <w:spacing w:val="-3"/>
          <w:u w:val="thick" w:color="000000"/>
        </w:rPr>
        <w:t xml:space="preserve"> </w:t>
      </w:r>
      <w:r w:rsidRPr="00CC1155">
        <w:rPr>
          <w:rFonts w:ascii="Calibri" w:eastAsia="Calibri" w:hAnsi="Calibri" w:cs="Times New Roman"/>
          <w:b/>
          <w:spacing w:val="-1"/>
          <w:u w:val="thick" w:color="000000"/>
        </w:rPr>
        <w:t>Independent</w:t>
      </w:r>
      <w:r w:rsidRPr="00CC1155">
        <w:rPr>
          <w:rFonts w:ascii="Calibri" w:eastAsia="Calibri" w:hAnsi="Calibri" w:cs="Times New Roman"/>
          <w:b/>
          <w:spacing w:val="1"/>
          <w:u w:val="thick" w:color="000000"/>
        </w:rPr>
        <w:t xml:space="preserve"> </w:t>
      </w:r>
      <w:r w:rsidRPr="00CC1155">
        <w:rPr>
          <w:rFonts w:ascii="Calibri" w:eastAsia="Calibri" w:hAnsi="Calibri" w:cs="Times New Roman"/>
          <w:b/>
          <w:spacing w:val="-1"/>
          <w:u w:val="thick" w:color="000000"/>
        </w:rPr>
        <w:t>Practice: (Provide</w:t>
      </w:r>
      <w:r w:rsidRPr="00CC1155">
        <w:rPr>
          <w:rFonts w:ascii="Calibri" w:eastAsia="Calibri" w:hAnsi="Calibri" w:cs="Times New Roman"/>
          <w:b/>
          <w:u w:val="thick" w:color="000000"/>
        </w:rPr>
        <w:t xml:space="preserve"> </w:t>
      </w:r>
      <w:r w:rsidRPr="00CC1155">
        <w:rPr>
          <w:rFonts w:ascii="Calibri" w:eastAsia="Calibri" w:hAnsi="Calibri" w:cs="Times New Roman"/>
          <w:b/>
          <w:spacing w:val="-1"/>
          <w:u w:val="thick" w:color="000000"/>
        </w:rPr>
        <w:t>practice</w:t>
      </w:r>
      <w:r w:rsidRPr="00CC1155">
        <w:rPr>
          <w:rFonts w:ascii="Calibri" w:eastAsia="Calibri" w:hAnsi="Calibri" w:cs="Times New Roman"/>
          <w:b/>
          <w:spacing w:val="-3"/>
          <w:u w:val="thick" w:color="000000"/>
        </w:rPr>
        <w:t xml:space="preserve"> </w:t>
      </w:r>
      <w:r w:rsidRPr="00CC1155">
        <w:rPr>
          <w:rFonts w:ascii="Calibri" w:eastAsia="Calibri" w:hAnsi="Calibri" w:cs="Times New Roman"/>
          <w:b/>
          <w:spacing w:val="-1"/>
          <w:u w:val="thick" w:color="000000"/>
        </w:rPr>
        <w:t>that</w:t>
      </w:r>
      <w:r w:rsidRPr="00CC1155">
        <w:rPr>
          <w:rFonts w:ascii="Calibri" w:eastAsia="Calibri" w:hAnsi="Calibri" w:cs="Times New Roman"/>
          <w:b/>
          <w:u w:val="thick" w:color="000000"/>
        </w:rPr>
        <w:t xml:space="preserve"> </w:t>
      </w:r>
      <w:r w:rsidRPr="00CC1155">
        <w:rPr>
          <w:rFonts w:ascii="Calibri" w:eastAsia="Calibri" w:hAnsi="Calibri" w:cs="Times New Roman"/>
          <w:b/>
          <w:spacing w:val="-1"/>
          <w:u w:val="thick" w:color="000000"/>
        </w:rPr>
        <w:t>supports</w:t>
      </w:r>
      <w:r w:rsidRPr="00CC1155">
        <w:rPr>
          <w:rFonts w:ascii="Calibri" w:eastAsia="Calibri" w:hAnsi="Calibri" w:cs="Times New Roman"/>
          <w:b/>
          <w:spacing w:val="1"/>
          <w:u w:val="thick" w:color="000000"/>
        </w:rPr>
        <w:t xml:space="preserve"> </w:t>
      </w:r>
      <w:r w:rsidRPr="00CC1155">
        <w:rPr>
          <w:rFonts w:ascii="Calibri" w:eastAsia="Calibri" w:hAnsi="Calibri" w:cs="Times New Roman"/>
          <w:b/>
          <w:spacing w:val="-1"/>
          <w:u w:val="thick" w:color="000000"/>
        </w:rPr>
        <w:t>the</w:t>
      </w:r>
      <w:r w:rsidRPr="00CC1155">
        <w:rPr>
          <w:rFonts w:ascii="Calibri" w:eastAsia="Calibri" w:hAnsi="Calibri" w:cs="Times New Roman"/>
          <w:b/>
          <w:u w:val="thick" w:color="000000"/>
        </w:rPr>
        <w:t xml:space="preserve"> </w:t>
      </w:r>
      <w:r w:rsidRPr="00CC1155">
        <w:rPr>
          <w:rFonts w:ascii="Calibri" w:eastAsia="Calibri" w:hAnsi="Calibri" w:cs="Times New Roman"/>
          <w:b/>
          <w:spacing w:val="-1"/>
          <w:u w:val="thick" w:color="000000"/>
        </w:rPr>
        <w:t>learning</w:t>
      </w:r>
      <w:r w:rsidRPr="00CC1155">
        <w:rPr>
          <w:rFonts w:ascii="Calibri" w:eastAsia="Calibri" w:hAnsi="Calibri" w:cs="Times New Roman"/>
          <w:b/>
          <w:spacing w:val="1"/>
          <w:u w:val="thick" w:color="000000"/>
        </w:rPr>
        <w:t xml:space="preserve"> </w:t>
      </w:r>
      <w:r w:rsidRPr="00CC1155">
        <w:rPr>
          <w:rFonts w:ascii="Calibri" w:eastAsia="Calibri" w:hAnsi="Calibri" w:cs="Times New Roman"/>
          <w:b/>
          <w:spacing w:val="-1"/>
          <w:u w:val="thick" w:color="000000"/>
        </w:rPr>
        <w:t>outcome.</w:t>
      </w:r>
      <w:r w:rsidRPr="00CC1155">
        <w:rPr>
          <w:rFonts w:ascii="Calibri" w:eastAsia="Calibri" w:hAnsi="Calibri" w:cs="Times New Roman"/>
          <w:b/>
          <w:u w:val="thick" w:color="000000"/>
        </w:rPr>
        <w:t xml:space="preserve"> </w:t>
      </w:r>
      <w:r w:rsidRPr="00CC1155">
        <w:rPr>
          <w:rFonts w:ascii="Calibri" w:eastAsia="Calibri" w:hAnsi="Calibri" w:cs="Times New Roman"/>
          <w:b/>
          <w:u w:val="thick" w:color="000000"/>
        </w:rPr>
        <w:tab/>
      </w:r>
      <w:r w:rsidRPr="00CC1155">
        <w:rPr>
          <w:rFonts w:ascii="Calibri" w:eastAsia="Calibri" w:hAnsi="Calibri" w:cs="Times New Roman"/>
          <w:b/>
          <w:spacing w:val="47"/>
        </w:rPr>
        <w:t xml:space="preserve"> </w:t>
      </w:r>
      <w:r w:rsidRPr="00CC1155">
        <w:rPr>
          <w:rFonts w:ascii="Calibri" w:eastAsia="Calibri" w:hAnsi="Calibri" w:cs="Times New Roman"/>
          <w:spacing w:val="-1"/>
        </w:rPr>
        <w:t>This</w:t>
      </w:r>
      <w:r w:rsidRPr="00CC1155">
        <w:rPr>
          <w:rFonts w:ascii="Calibri" w:eastAsia="Calibri" w:hAnsi="Calibri" w:cs="Times New Roman"/>
        </w:rPr>
        <w:t xml:space="preserve"> </w:t>
      </w:r>
      <w:r w:rsidRPr="00CC1155">
        <w:rPr>
          <w:rFonts w:ascii="Calibri" w:eastAsia="Calibri" w:hAnsi="Calibri" w:cs="Times New Roman"/>
          <w:spacing w:val="-1"/>
        </w:rPr>
        <w:t>is</w:t>
      </w:r>
      <w:r w:rsidRPr="00CC1155">
        <w:rPr>
          <w:rFonts w:ascii="Calibri" w:eastAsia="Calibri" w:hAnsi="Calibri" w:cs="Times New Roman"/>
        </w:rPr>
        <w:t xml:space="preserve"> </w:t>
      </w:r>
      <w:r w:rsidRPr="00CC1155">
        <w:rPr>
          <w:rFonts w:ascii="Calibri" w:eastAsia="Calibri" w:hAnsi="Calibri" w:cs="Times New Roman"/>
          <w:spacing w:val="-1"/>
        </w:rPr>
        <w:t>the</w:t>
      </w:r>
      <w:r w:rsidRPr="00CC1155">
        <w:rPr>
          <w:rFonts w:ascii="Calibri" w:eastAsia="Calibri" w:hAnsi="Calibri" w:cs="Times New Roman"/>
          <w:spacing w:val="-2"/>
        </w:rPr>
        <w:t xml:space="preserve"> </w:t>
      </w:r>
      <w:r w:rsidRPr="00CC1155">
        <w:rPr>
          <w:rFonts w:ascii="Calibri" w:eastAsia="Calibri" w:hAnsi="Calibri" w:cs="Times New Roman"/>
          <w:spacing w:val="-1"/>
        </w:rPr>
        <w:t>first</w:t>
      </w:r>
      <w:r w:rsidRPr="00CC1155">
        <w:rPr>
          <w:rFonts w:ascii="Calibri" w:eastAsia="Calibri" w:hAnsi="Calibri" w:cs="Times New Roman"/>
          <w:spacing w:val="1"/>
        </w:rPr>
        <w:t xml:space="preserve"> </w:t>
      </w:r>
      <w:r w:rsidRPr="00CC1155">
        <w:rPr>
          <w:rFonts w:ascii="Calibri" w:eastAsia="Calibri" w:hAnsi="Calibri" w:cs="Times New Roman"/>
          <w:spacing w:val="-1"/>
        </w:rPr>
        <w:t xml:space="preserve">presentation </w:t>
      </w:r>
      <w:r w:rsidRPr="00CC1155">
        <w:rPr>
          <w:rFonts w:ascii="Calibri" w:eastAsia="Calibri" w:hAnsi="Calibri" w:cs="Times New Roman"/>
        </w:rPr>
        <w:t xml:space="preserve">of </w:t>
      </w:r>
      <w:r w:rsidRPr="00CC1155">
        <w:rPr>
          <w:rFonts w:ascii="Calibri" w:eastAsia="Calibri" w:hAnsi="Calibri" w:cs="Times New Roman"/>
          <w:spacing w:val="-1"/>
        </w:rPr>
        <w:t>bibliography citations.</w:t>
      </w:r>
      <w:r w:rsidRPr="00CC1155">
        <w:rPr>
          <w:rFonts w:ascii="Calibri" w:eastAsia="Calibri" w:hAnsi="Calibri" w:cs="Times New Roman"/>
          <w:spacing w:val="-3"/>
        </w:rPr>
        <w:t xml:space="preserve"> </w:t>
      </w:r>
      <w:r w:rsidRPr="00CC1155">
        <w:rPr>
          <w:rFonts w:ascii="Calibri" w:eastAsia="Calibri" w:hAnsi="Calibri" w:cs="Times New Roman"/>
        </w:rPr>
        <w:t xml:space="preserve">For </w:t>
      </w:r>
      <w:r w:rsidRPr="00CC1155">
        <w:rPr>
          <w:rFonts w:ascii="Calibri" w:eastAsia="Calibri" w:hAnsi="Calibri" w:cs="Times New Roman"/>
          <w:spacing w:val="-1"/>
        </w:rPr>
        <w:t>this</w:t>
      </w:r>
      <w:r w:rsidRPr="00CC1155">
        <w:rPr>
          <w:rFonts w:ascii="Calibri" w:eastAsia="Calibri" w:hAnsi="Calibri" w:cs="Times New Roman"/>
        </w:rPr>
        <w:t xml:space="preserve"> </w:t>
      </w:r>
      <w:r w:rsidRPr="00CC1155">
        <w:rPr>
          <w:rFonts w:ascii="Calibri" w:eastAsia="Calibri" w:hAnsi="Calibri" w:cs="Times New Roman"/>
          <w:spacing w:val="-1"/>
        </w:rPr>
        <w:t>reason,</w:t>
      </w:r>
      <w:r w:rsidRPr="00CC1155">
        <w:rPr>
          <w:rFonts w:ascii="Calibri" w:eastAsia="Calibri" w:hAnsi="Calibri" w:cs="Times New Roman"/>
        </w:rPr>
        <w:t xml:space="preserve"> </w:t>
      </w:r>
      <w:r w:rsidRPr="00CC1155">
        <w:rPr>
          <w:rFonts w:ascii="Calibri" w:eastAsia="Calibri" w:hAnsi="Calibri" w:cs="Times New Roman"/>
          <w:spacing w:val="-1"/>
        </w:rPr>
        <w:t>the</w:t>
      </w:r>
      <w:r w:rsidRPr="00CC1155">
        <w:rPr>
          <w:rFonts w:ascii="Calibri" w:eastAsia="Calibri" w:hAnsi="Calibri" w:cs="Times New Roman"/>
          <w:spacing w:val="-2"/>
        </w:rPr>
        <w:t xml:space="preserve"> </w:t>
      </w:r>
      <w:r w:rsidRPr="00CC1155">
        <w:rPr>
          <w:rFonts w:ascii="Calibri" w:eastAsia="Calibri" w:hAnsi="Calibri" w:cs="Times New Roman"/>
          <w:spacing w:val="-1"/>
        </w:rPr>
        <w:t>Independent</w:t>
      </w:r>
      <w:r w:rsidRPr="00CC1155">
        <w:rPr>
          <w:rFonts w:ascii="Calibri" w:eastAsia="Calibri" w:hAnsi="Calibri" w:cs="Times New Roman"/>
          <w:spacing w:val="1"/>
        </w:rPr>
        <w:t xml:space="preserve"> </w:t>
      </w:r>
      <w:r w:rsidRPr="00CC1155">
        <w:rPr>
          <w:rFonts w:ascii="Calibri" w:eastAsia="Calibri" w:hAnsi="Calibri" w:cs="Times New Roman"/>
          <w:spacing w:val="-1"/>
        </w:rPr>
        <w:t>Practice</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be</w:t>
      </w:r>
      <w:r w:rsidRPr="00CC1155">
        <w:rPr>
          <w:rFonts w:ascii="Calibri" w:eastAsia="Calibri" w:hAnsi="Calibri" w:cs="Times New Roman"/>
          <w:spacing w:val="55"/>
        </w:rPr>
        <w:t xml:space="preserve"> </w:t>
      </w:r>
      <w:r w:rsidRPr="00CC1155">
        <w:rPr>
          <w:rFonts w:ascii="Calibri" w:eastAsia="Calibri" w:hAnsi="Calibri" w:cs="Times New Roman"/>
          <w:spacing w:val="-1"/>
        </w:rPr>
        <w:t>kept</w:t>
      </w:r>
      <w:r w:rsidRPr="00CC1155">
        <w:rPr>
          <w:rFonts w:ascii="Calibri" w:eastAsia="Calibri" w:hAnsi="Calibri" w:cs="Times New Roman"/>
          <w:spacing w:val="-2"/>
        </w:rPr>
        <w:t xml:space="preserve"> </w:t>
      </w:r>
      <w:r w:rsidRPr="00CC1155">
        <w:rPr>
          <w:rFonts w:ascii="Calibri" w:eastAsia="Calibri" w:hAnsi="Calibri" w:cs="Times New Roman"/>
          <w:spacing w:val="-1"/>
        </w:rPr>
        <w:t>very</w:t>
      </w:r>
      <w:r w:rsidRPr="00CC1155">
        <w:rPr>
          <w:rFonts w:ascii="Calibri" w:eastAsia="Calibri" w:hAnsi="Calibri" w:cs="Times New Roman"/>
          <w:spacing w:val="1"/>
        </w:rPr>
        <w:t xml:space="preserve"> </w:t>
      </w:r>
      <w:r w:rsidRPr="00CC1155">
        <w:rPr>
          <w:rFonts w:ascii="Calibri" w:eastAsia="Calibri" w:hAnsi="Calibri" w:cs="Times New Roman"/>
          <w:spacing w:val="-1"/>
        </w:rPr>
        <w:t>simple,</w:t>
      </w:r>
      <w:r w:rsidRPr="00CC1155">
        <w:rPr>
          <w:rFonts w:ascii="Calibri" w:eastAsia="Calibri" w:hAnsi="Calibri" w:cs="Times New Roman"/>
          <w:spacing w:val="-2"/>
        </w:rPr>
        <w:t xml:space="preserve"> </w:t>
      </w:r>
      <w:r w:rsidRPr="00CC1155">
        <w:rPr>
          <w:rFonts w:ascii="Calibri" w:eastAsia="Calibri" w:hAnsi="Calibri" w:cs="Times New Roman"/>
          <w:spacing w:val="-1"/>
        </w:rPr>
        <w:t>so that</w:t>
      </w:r>
      <w:r w:rsidRPr="00CC1155">
        <w:rPr>
          <w:rFonts w:ascii="Calibri" w:eastAsia="Calibri" w:hAnsi="Calibri" w:cs="Times New Roman"/>
          <w:spacing w:val="-2"/>
        </w:rPr>
        <w:t xml:space="preserve"> </w:t>
      </w: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students</w:t>
      </w:r>
      <w:r w:rsidRPr="00CC1155">
        <w:rPr>
          <w:rFonts w:ascii="Calibri" w:eastAsia="Calibri" w:hAnsi="Calibri" w:cs="Times New Roman"/>
          <w:spacing w:val="-2"/>
        </w:rPr>
        <w:t xml:space="preserve"> </w:t>
      </w:r>
      <w:r w:rsidRPr="00CC1155">
        <w:rPr>
          <w:rFonts w:ascii="Calibri" w:eastAsia="Calibri" w:hAnsi="Calibri" w:cs="Times New Roman"/>
          <w:spacing w:val="-1"/>
        </w:rPr>
        <w:t>do</w:t>
      </w:r>
      <w:r w:rsidRPr="00CC1155">
        <w:rPr>
          <w:rFonts w:ascii="Calibri" w:eastAsia="Calibri" w:hAnsi="Calibri" w:cs="Times New Roman"/>
          <w:spacing w:val="1"/>
        </w:rPr>
        <w:t xml:space="preserve"> </w:t>
      </w:r>
      <w:r w:rsidRPr="00CC1155">
        <w:rPr>
          <w:rFonts w:ascii="Calibri" w:eastAsia="Calibri" w:hAnsi="Calibri" w:cs="Times New Roman"/>
          <w:spacing w:val="-1"/>
        </w:rPr>
        <w:t>not</w:t>
      </w:r>
      <w:r w:rsidRPr="00CC1155">
        <w:rPr>
          <w:rFonts w:ascii="Calibri" w:eastAsia="Calibri" w:hAnsi="Calibri" w:cs="Times New Roman"/>
          <w:spacing w:val="-2"/>
        </w:rPr>
        <w:t xml:space="preserve"> </w:t>
      </w:r>
      <w:r w:rsidRPr="00CC1155">
        <w:rPr>
          <w:rFonts w:ascii="Calibri" w:eastAsia="Calibri" w:hAnsi="Calibri" w:cs="Times New Roman"/>
          <w:spacing w:val="-1"/>
        </w:rPr>
        <w:t>feel</w:t>
      </w:r>
      <w:r w:rsidRPr="00CC1155">
        <w:rPr>
          <w:rFonts w:ascii="Calibri" w:eastAsia="Calibri" w:hAnsi="Calibri" w:cs="Times New Roman"/>
          <w:spacing w:val="-3"/>
        </w:rPr>
        <w:t xml:space="preserve"> </w:t>
      </w:r>
      <w:r w:rsidRPr="00CC1155">
        <w:rPr>
          <w:rFonts w:ascii="Calibri" w:eastAsia="Calibri" w:hAnsi="Calibri" w:cs="Times New Roman"/>
          <w:spacing w:val="-1"/>
        </w:rPr>
        <w:t>overwhelmed and unsupported.</w:t>
      </w:r>
      <w:r w:rsidRPr="00CC1155">
        <w:rPr>
          <w:rFonts w:ascii="Calibri" w:eastAsia="Calibri" w:hAnsi="Calibri" w:cs="Times New Roman"/>
        </w:rPr>
        <w:t xml:space="preserve"> </w:t>
      </w:r>
      <w:r w:rsidRPr="00CC1155">
        <w:rPr>
          <w:rFonts w:ascii="Calibri" w:eastAsia="Calibri" w:hAnsi="Calibri" w:cs="Times New Roman"/>
          <w:spacing w:val="-1"/>
        </w:rPr>
        <w:t>The</w:t>
      </w:r>
      <w:r w:rsidRPr="00CC1155">
        <w:rPr>
          <w:rFonts w:ascii="Calibri" w:eastAsia="Calibri" w:hAnsi="Calibri" w:cs="Times New Roman"/>
          <w:spacing w:val="1"/>
        </w:rPr>
        <w:t xml:space="preserve"> </w:t>
      </w:r>
      <w:r w:rsidRPr="00CC1155">
        <w:rPr>
          <w:rFonts w:ascii="Calibri" w:eastAsia="Calibri" w:hAnsi="Calibri" w:cs="Times New Roman"/>
          <w:spacing w:val="-1"/>
        </w:rPr>
        <w:t>homework</w:t>
      </w:r>
      <w:r w:rsidRPr="00CC1155">
        <w:rPr>
          <w:rFonts w:ascii="Calibri" w:eastAsia="Calibri" w:hAnsi="Calibri" w:cs="Times New Roman"/>
          <w:spacing w:val="57"/>
        </w:rPr>
        <w:t xml:space="preserve"> </w:t>
      </w:r>
      <w:r w:rsidRPr="00CC1155">
        <w:rPr>
          <w:rFonts w:ascii="Calibri" w:eastAsia="Calibri" w:hAnsi="Calibri" w:cs="Times New Roman"/>
          <w:spacing w:val="-1"/>
        </w:rPr>
        <w:t>assignment</w:t>
      </w:r>
      <w:r w:rsidRPr="00CC1155">
        <w:rPr>
          <w:rFonts w:ascii="Calibri" w:eastAsia="Calibri" w:hAnsi="Calibri" w:cs="Times New Roman"/>
          <w:spacing w:val="-2"/>
        </w:rPr>
        <w:t xml:space="preserve"> </w:t>
      </w:r>
      <w:r w:rsidRPr="00CC1155">
        <w:rPr>
          <w:rFonts w:ascii="Calibri" w:eastAsia="Calibri" w:hAnsi="Calibri" w:cs="Times New Roman"/>
          <w:spacing w:val="-1"/>
        </w:rPr>
        <w:t>will</w:t>
      </w:r>
      <w:r w:rsidRPr="00CC1155">
        <w:rPr>
          <w:rFonts w:ascii="Calibri" w:eastAsia="Calibri" w:hAnsi="Calibri" w:cs="Times New Roman"/>
        </w:rPr>
        <w:t xml:space="preserve"> </w:t>
      </w:r>
      <w:r w:rsidRPr="00CC1155">
        <w:rPr>
          <w:rFonts w:ascii="Calibri" w:eastAsia="Calibri" w:hAnsi="Calibri" w:cs="Times New Roman"/>
          <w:spacing w:val="-1"/>
        </w:rPr>
        <w:t>be</w:t>
      </w:r>
      <w:r w:rsidRPr="00CC1155">
        <w:rPr>
          <w:rFonts w:ascii="Calibri" w:eastAsia="Calibri" w:hAnsi="Calibri" w:cs="Times New Roman"/>
          <w:spacing w:val="-2"/>
        </w:rPr>
        <w:t xml:space="preserve"> </w:t>
      </w:r>
      <w:r w:rsidRPr="00CC1155">
        <w:rPr>
          <w:rFonts w:ascii="Calibri" w:eastAsia="Calibri" w:hAnsi="Calibri" w:cs="Times New Roman"/>
        </w:rPr>
        <w:t>for</w:t>
      </w:r>
      <w:r w:rsidRPr="00CC1155">
        <w:rPr>
          <w:rFonts w:ascii="Calibri" w:eastAsia="Calibri" w:hAnsi="Calibri" w:cs="Times New Roman"/>
          <w:spacing w:val="-2"/>
        </w:rPr>
        <w:t xml:space="preserve"> </w:t>
      </w:r>
      <w:r w:rsidRPr="00CC1155">
        <w:rPr>
          <w:rFonts w:ascii="Calibri" w:eastAsia="Calibri" w:hAnsi="Calibri" w:cs="Times New Roman"/>
          <w:spacing w:val="-1"/>
        </w:rPr>
        <w:t>students</w:t>
      </w:r>
      <w:r w:rsidRPr="00CC1155">
        <w:rPr>
          <w:rFonts w:ascii="Calibri" w:eastAsia="Calibri" w:hAnsi="Calibri" w:cs="Times New Roman"/>
        </w:rPr>
        <w:t xml:space="preserve"> </w:t>
      </w:r>
      <w:r w:rsidRPr="00CC1155">
        <w:rPr>
          <w:rFonts w:ascii="Calibri" w:eastAsia="Calibri" w:hAnsi="Calibri" w:cs="Times New Roman"/>
          <w:spacing w:val="-1"/>
        </w:rPr>
        <w:t>to</w:t>
      </w:r>
      <w:r w:rsidRPr="00CC1155">
        <w:rPr>
          <w:rFonts w:ascii="Calibri" w:eastAsia="Calibri" w:hAnsi="Calibri" w:cs="Times New Roman"/>
          <w:spacing w:val="1"/>
        </w:rPr>
        <w:t xml:space="preserve"> </w:t>
      </w:r>
      <w:r w:rsidRPr="00CC1155">
        <w:rPr>
          <w:rFonts w:ascii="Calibri" w:eastAsia="Calibri" w:hAnsi="Calibri" w:cs="Times New Roman"/>
          <w:spacing w:val="-1"/>
        </w:rPr>
        <w:t>bring in an</w:t>
      </w:r>
      <w:r w:rsidRPr="00CC1155">
        <w:rPr>
          <w:rFonts w:ascii="Calibri" w:eastAsia="Calibri" w:hAnsi="Calibri" w:cs="Times New Roman"/>
          <w:spacing w:val="-3"/>
        </w:rPr>
        <w:t xml:space="preserve"> </w:t>
      </w:r>
      <w:r w:rsidRPr="00CC1155">
        <w:rPr>
          <w:rFonts w:ascii="Calibri" w:eastAsia="Calibri" w:hAnsi="Calibri" w:cs="Times New Roman"/>
          <w:spacing w:val="-1"/>
        </w:rPr>
        <w:t>example</w:t>
      </w:r>
      <w:r w:rsidRPr="00CC1155">
        <w:rPr>
          <w:rFonts w:ascii="Calibri" w:eastAsia="Calibri" w:hAnsi="Calibri" w:cs="Times New Roman"/>
          <w:spacing w:val="-2"/>
        </w:rPr>
        <w:t xml:space="preserve"> </w:t>
      </w:r>
      <w:r w:rsidRPr="00CC1155">
        <w:rPr>
          <w:rFonts w:ascii="Calibri" w:eastAsia="Calibri" w:hAnsi="Calibri" w:cs="Times New Roman"/>
        </w:rPr>
        <w:t>of a</w:t>
      </w:r>
      <w:r w:rsidRPr="00CC1155">
        <w:rPr>
          <w:rFonts w:ascii="Calibri" w:eastAsia="Calibri" w:hAnsi="Calibri" w:cs="Times New Roman"/>
          <w:spacing w:val="-3"/>
        </w:rPr>
        <w:t xml:space="preserve"> </w:t>
      </w:r>
      <w:r w:rsidRPr="00CC1155">
        <w:rPr>
          <w:rFonts w:ascii="Calibri" w:eastAsia="Calibri" w:hAnsi="Calibri" w:cs="Times New Roman"/>
          <w:spacing w:val="-1"/>
        </w:rPr>
        <w:t>reference</w:t>
      </w:r>
      <w:r w:rsidRPr="00CC1155">
        <w:rPr>
          <w:rFonts w:ascii="Calibri" w:eastAsia="Calibri" w:hAnsi="Calibri" w:cs="Times New Roman"/>
          <w:spacing w:val="-2"/>
        </w:rPr>
        <w:t xml:space="preserve"> </w:t>
      </w:r>
      <w:r w:rsidRPr="00CC1155">
        <w:rPr>
          <w:rFonts w:ascii="Calibri" w:eastAsia="Calibri" w:hAnsi="Calibri" w:cs="Times New Roman"/>
          <w:spacing w:val="-1"/>
        </w:rPr>
        <w:t>source</w:t>
      </w:r>
      <w:r w:rsidRPr="00CC1155">
        <w:rPr>
          <w:rFonts w:ascii="Calibri" w:eastAsia="Calibri" w:hAnsi="Calibri" w:cs="Times New Roman"/>
          <w:spacing w:val="1"/>
        </w:rPr>
        <w:t xml:space="preserve"> </w:t>
      </w:r>
      <w:r w:rsidRPr="00CC1155">
        <w:rPr>
          <w:rFonts w:ascii="Calibri" w:eastAsia="Calibri" w:hAnsi="Calibri" w:cs="Times New Roman"/>
          <w:spacing w:val="-1"/>
        </w:rPr>
        <w:t>such</w:t>
      </w:r>
      <w:r w:rsidRPr="00CC1155">
        <w:rPr>
          <w:rFonts w:ascii="Calibri" w:eastAsia="Calibri" w:hAnsi="Calibri" w:cs="Times New Roman"/>
          <w:spacing w:val="-3"/>
        </w:rPr>
        <w:t xml:space="preserve"> </w:t>
      </w:r>
      <w:r w:rsidRPr="00CC1155">
        <w:rPr>
          <w:rFonts w:ascii="Calibri" w:eastAsia="Calibri" w:hAnsi="Calibri" w:cs="Times New Roman"/>
          <w:spacing w:val="-1"/>
        </w:rPr>
        <w:t>as</w:t>
      </w:r>
      <w:r w:rsidRPr="00CC1155">
        <w:rPr>
          <w:rFonts w:ascii="Calibri" w:eastAsia="Calibri" w:hAnsi="Calibri" w:cs="Times New Roman"/>
        </w:rPr>
        <w:t xml:space="preserve"> a</w:t>
      </w:r>
      <w:r w:rsidRPr="00CC1155">
        <w:rPr>
          <w:rFonts w:ascii="Calibri" w:eastAsia="Calibri" w:hAnsi="Calibri" w:cs="Times New Roman"/>
          <w:spacing w:val="-3"/>
        </w:rPr>
        <w:t xml:space="preserve"> </w:t>
      </w:r>
      <w:r w:rsidRPr="00CC1155">
        <w:rPr>
          <w:rFonts w:ascii="Calibri" w:eastAsia="Calibri" w:hAnsi="Calibri" w:cs="Times New Roman"/>
          <w:spacing w:val="-1"/>
        </w:rPr>
        <w:t>magazine,</w:t>
      </w:r>
      <w:r w:rsidRPr="00CC1155">
        <w:rPr>
          <w:rFonts w:ascii="Calibri" w:eastAsia="Calibri" w:hAnsi="Calibri" w:cs="Times New Roman"/>
          <w:spacing w:val="57"/>
        </w:rPr>
        <w:t xml:space="preserve"> </w:t>
      </w:r>
      <w:r w:rsidRPr="00CC1155">
        <w:rPr>
          <w:rFonts w:ascii="Calibri" w:eastAsia="Calibri" w:hAnsi="Calibri" w:cs="Times New Roman"/>
          <w:spacing w:val="-1"/>
        </w:rPr>
        <w:t>newspaper,</w:t>
      </w:r>
      <w:r w:rsidRPr="00CC1155">
        <w:rPr>
          <w:rFonts w:ascii="Calibri" w:eastAsia="Calibri" w:hAnsi="Calibri" w:cs="Times New Roman"/>
          <w:spacing w:val="-2"/>
        </w:rPr>
        <w:t xml:space="preserve"> </w:t>
      </w:r>
      <w:r w:rsidRPr="00CC1155">
        <w:rPr>
          <w:rFonts w:ascii="Calibri" w:eastAsia="Calibri" w:hAnsi="Calibri" w:cs="Times New Roman"/>
        </w:rPr>
        <w:t xml:space="preserve">a </w:t>
      </w:r>
      <w:r w:rsidRPr="00CC1155">
        <w:rPr>
          <w:rFonts w:ascii="Calibri" w:eastAsia="Calibri" w:hAnsi="Calibri" w:cs="Times New Roman"/>
          <w:spacing w:val="-1"/>
        </w:rPr>
        <w:t>book.</w:t>
      </w:r>
    </w:p>
    <w:p w14:paraId="0C640F07" w14:textId="77777777" w:rsidR="00802CA5" w:rsidRPr="00CC1155" w:rsidRDefault="00802CA5" w:rsidP="00802CA5">
      <w:pPr>
        <w:widowControl w:val="0"/>
        <w:spacing w:after="0" w:line="200" w:lineRule="exact"/>
        <w:rPr>
          <w:rFonts w:ascii="Calibri" w:eastAsia="Calibri" w:hAnsi="Calibri" w:cs="Times New Roman"/>
        </w:rPr>
      </w:pPr>
    </w:p>
    <w:p w14:paraId="75A12E85" w14:textId="77777777" w:rsidR="00802CA5" w:rsidRPr="00CC1155" w:rsidRDefault="00802CA5" w:rsidP="00802CA5">
      <w:pPr>
        <w:widowControl w:val="0"/>
        <w:spacing w:after="0" w:line="200" w:lineRule="exact"/>
        <w:rPr>
          <w:rFonts w:ascii="Calibri" w:eastAsia="Calibri" w:hAnsi="Calibri" w:cs="Times New Roman"/>
        </w:rPr>
      </w:pPr>
    </w:p>
    <w:p w14:paraId="4382A03F" w14:textId="77777777" w:rsidR="00802CA5" w:rsidRPr="00CC1155" w:rsidRDefault="00802CA5" w:rsidP="00802CA5">
      <w:pPr>
        <w:widowControl w:val="0"/>
        <w:spacing w:after="0" w:line="200" w:lineRule="exact"/>
        <w:rPr>
          <w:rFonts w:ascii="Calibri" w:eastAsia="Calibri" w:hAnsi="Calibri" w:cs="Times New Roman"/>
        </w:rPr>
      </w:pPr>
    </w:p>
    <w:p w14:paraId="054A7B83"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15711647"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E70526C"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616CEA8"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402B934" w14:textId="77777777" w:rsidR="00802CA5" w:rsidRPr="00802CA5" w:rsidRDefault="00802CA5" w:rsidP="00802CA5">
      <w:pPr>
        <w:widowControl w:val="0"/>
        <w:spacing w:before="1" w:after="0" w:line="200" w:lineRule="exact"/>
        <w:rPr>
          <w:rFonts w:ascii="Calibri" w:eastAsia="Calibri" w:hAnsi="Calibri" w:cs="Times New Roman"/>
          <w:sz w:val="20"/>
          <w:szCs w:val="20"/>
        </w:rPr>
      </w:pPr>
    </w:p>
    <w:p w14:paraId="0787E63F" w14:textId="77777777" w:rsidR="00CC1155" w:rsidRDefault="00CC1155" w:rsidP="00802CA5">
      <w:pPr>
        <w:widowControl w:val="0"/>
        <w:spacing w:before="59" w:after="0" w:line="240" w:lineRule="auto"/>
        <w:ind w:left="100" w:right="244"/>
        <w:rPr>
          <w:rFonts w:ascii="Calibri" w:eastAsia="Calibri" w:hAnsi="Calibri" w:cs="Times New Roman"/>
          <w:spacing w:val="-1"/>
          <w:sz w:val="20"/>
        </w:rPr>
      </w:pPr>
    </w:p>
    <w:p w14:paraId="0398B703" w14:textId="77777777" w:rsidR="00CC1155" w:rsidRDefault="00CC1155" w:rsidP="00802CA5">
      <w:pPr>
        <w:widowControl w:val="0"/>
        <w:spacing w:before="59" w:after="0" w:line="240" w:lineRule="auto"/>
        <w:ind w:left="100" w:right="244"/>
        <w:rPr>
          <w:rFonts w:ascii="Calibri" w:eastAsia="Calibri" w:hAnsi="Calibri" w:cs="Times New Roman"/>
          <w:spacing w:val="-1"/>
          <w:sz w:val="20"/>
        </w:rPr>
      </w:pPr>
    </w:p>
    <w:p w14:paraId="14B1A371" w14:textId="77777777" w:rsidR="00CC1155" w:rsidRDefault="00CC1155" w:rsidP="00802CA5">
      <w:pPr>
        <w:widowControl w:val="0"/>
        <w:spacing w:before="59" w:after="0" w:line="240" w:lineRule="auto"/>
        <w:ind w:left="100" w:right="244"/>
        <w:rPr>
          <w:rFonts w:ascii="Calibri" w:eastAsia="Calibri" w:hAnsi="Calibri" w:cs="Times New Roman"/>
          <w:spacing w:val="-1"/>
          <w:sz w:val="20"/>
        </w:rPr>
      </w:pPr>
    </w:p>
    <w:p w14:paraId="7DD7E61C" w14:textId="77777777" w:rsidR="00CC1155" w:rsidRDefault="00CC1155" w:rsidP="00802CA5">
      <w:pPr>
        <w:widowControl w:val="0"/>
        <w:spacing w:before="59" w:after="0" w:line="240" w:lineRule="auto"/>
        <w:ind w:left="100" w:right="244"/>
        <w:rPr>
          <w:rFonts w:ascii="Calibri" w:eastAsia="Calibri" w:hAnsi="Calibri" w:cs="Times New Roman"/>
          <w:spacing w:val="-1"/>
          <w:sz w:val="20"/>
        </w:rPr>
      </w:pPr>
    </w:p>
    <w:p w14:paraId="5EA3CBFD" w14:textId="77777777" w:rsidR="00CC1155" w:rsidRDefault="00CC1155" w:rsidP="00802CA5">
      <w:pPr>
        <w:widowControl w:val="0"/>
        <w:spacing w:before="59" w:after="0" w:line="240" w:lineRule="auto"/>
        <w:ind w:left="100" w:right="244"/>
        <w:rPr>
          <w:rFonts w:ascii="Calibri" w:eastAsia="Calibri" w:hAnsi="Calibri" w:cs="Times New Roman"/>
          <w:spacing w:val="-1"/>
          <w:sz w:val="20"/>
        </w:rPr>
      </w:pPr>
    </w:p>
    <w:p w14:paraId="4CD580A7" w14:textId="77777777" w:rsidR="002B3F4B" w:rsidRDefault="002B3F4B" w:rsidP="00802CA5">
      <w:pPr>
        <w:widowControl w:val="0"/>
        <w:spacing w:before="59" w:after="0" w:line="240" w:lineRule="auto"/>
        <w:ind w:left="100" w:right="244"/>
        <w:rPr>
          <w:rFonts w:ascii="Calibri" w:eastAsia="Calibri" w:hAnsi="Calibri" w:cs="Times New Roman"/>
          <w:spacing w:val="-1"/>
          <w:sz w:val="20"/>
        </w:rPr>
      </w:pPr>
    </w:p>
    <w:p w14:paraId="35B5550B" w14:textId="77777777" w:rsidR="00802CA5" w:rsidRPr="00802CA5" w:rsidRDefault="00802CA5" w:rsidP="00802CA5">
      <w:pPr>
        <w:widowControl w:val="0"/>
        <w:spacing w:before="59" w:after="0" w:line="240" w:lineRule="auto"/>
        <w:ind w:left="100" w:right="244"/>
        <w:rPr>
          <w:rFonts w:ascii="Calibri" w:eastAsia="Calibri" w:hAnsi="Calibri" w:cs="Calibri"/>
          <w:sz w:val="20"/>
          <w:szCs w:val="20"/>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088C60B0" w14:textId="77777777" w:rsidR="00802CA5" w:rsidRPr="00802CA5" w:rsidRDefault="00CC1155" w:rsidP="00802CA5">
      <w:pPr>
        <w:widowControl w:val="0"/>
        <w:spacing w:before="59" w:after="0" w:line="240" w:lineRule="auto"/>
        <w:ind w:left="119" w:right="4109"/>
        <w:rPr>
          <w:rFonts w:ascii="Calibri" w:eastAsia="Calibri" w:hAnsi="Calibri" w:cs="Calibri"/>
          <w:sz w:val="20"/>
          <w:szCs w:val="20"/>
        </w:rPr>
      </w:pPr>
      <w:r>
        <w:rPr>
          <w:rFonts w:ascii="Calibri" w:eastAsia="Calibri" w:hAnsi="Calibri" w:cs="Times New Roman"/>
          <w:spacing w:val="-1"/>
          <w:sz w:val="20"/>
        </w:rPr>
        <w:t>M</w:t>
      </w:r>
      <w:r w:rsidR="00802CA5" w:rsidRPr="00802CA5">
        <w:rPr>
          <w:rFonts w:ascii="Calibri" w:eastAsia="Calibri" w:hAnsi="Calibri" w:cs="Times New Roman"/>
          <w:spacing w:val="-1"/>
          <w:sz w:val="20"/>
        </w:rPr>
        <w:t>ILD/MODERATE</w:t>
      </w:r>
      <w:r w:rsidR="00802CA5" w:rsidRPr="00802CA5">
        <w:rPr>
          <w:rFonts w:ascii="Calibri" w:eastAsia="Calibri" w:hAnsi="Calibri" w:cs="Times New Roman"/>
          <w:spacing w:val="-9"/>
          <w:sz w:val="20"/>
        </w:rPr>
        <w:t xml:space="preserve"> </w:t>
      </w:r>
      <w:r w:rsidR="00802CA5" w:rsidRPr="00802CA5">
        <w:rPr>
          <w:rFonts w:ascii="Calibri" w:eastAsia="Calibri" w:hAnsi="Calibri" w:cs="Times New Roman"/>
          <w:sz w:val="20"/>
        </w:rPr>
        <w:t>SPECIAL</w:t>
      </w:r>
      <w:r w:rsidR="00802CA5" w:rsidRPr="00802CA5">
        <w:rPr>
          <w:rFonts w:ascii="Calibri" w:eastAsia="Calibri" w:hAnsi="Calibri" w:cs="Times New Roman"/>
          <w:spacing w:val="-10"/>
          <w:sz w:val="20"/>
        </w:rPr>
        <w:t xml:space="preserve"> </w:t>
      </w:r>
      <w:r w:rsidR="00802CA5" w:rsidRPr="00802CA5">
        <w:rPr>
          <w:rFonts w:ascii="Calibri" w:eastAsia="Calibri" w:hAnsi="Calibri" w:cs="Times New Roman"/>
          <w:spacing w:val="-1"/>
          <w:sz w:val="20"/>
        </w:rPr>
        <w:t>EDUCATION</w:t>
      </w:r>
      <w:r w:rsidR="00802CA5" w:rsidRPr="00802CA5">
        <w:rPr>
          <w:rFonts w:ascii="Calibri" w:eastAsia="Calibri" w:hAnsi="Calibri" w:cs="Times New Roman"/>
          <w:spacing w:val="-8"/>
          <w:sz w:val="20"/>
        </w:rPr>
        <w:t xml:space="preserve"> </w:t>
      </w:r>
      <w:r w:rsidR="00802CA5" w:rsidRPr="00802CA5">
        <w:rPr>
          <w:rFonts w:ascii="Calibri" w:eastAsia="Calibri" w:hAnsi="Calibri" w:cs="Times New Roman"/>
          <w:spacing w:val="-1"/>
          <w:sz w:val="20"/>
        </w:rPr>
        <w:t>LESSON</w:t>
      </w:r>
      <w:r w:rsidR="00802CA5" w:rsidRPr="00802CA5">
        <w:rPr>
          <w:rFonts w:ascii="Calibri" w:eastAsia="Calibri" w:hAnsi="Calibri" w:cs="Times New Roman"/>
          <w:spacing w:val="-9"/>
          <w:sz w:val="20"/>
        </w:rPr>
        <w:t xml:space="preserve"> </w:t>
      </w:r>
      <w:r w:rsidR="00802CA5" w:rsidRPr="00802CA5">
        <w:rPr>
          <w:rFonts w:ascii="Calibri" w:eastAsia="Calibri" w:hAnsi="Calibri" w:cs="Times New Roman"/>
          <w:spacing w:val="-1"/>
          <w:sz w:val="20"/>
        </w:rPr>
        <w:t>PLAN</w:t>
      </w:r>
      <w:r w:rsidR="00802CA5" w:rsidRPr="00802CA5">
        <w:rPr>
          <w:rFonts w:ascii="Calibri" w:eastAsia="Calibri" w:hAnsi="Calibri" w:cs="Times New Roman"/>
          <w:spacing w:val="-9"/>
          <w:sz w:val="20"/>
        </w:rPr>
        <w:t xml:space="preserve"> </w:t>
      </w:r>
      <w:r w:rsidR="00802CA5" w:rsidRPr="00802CA5">
        <w:rPr>
          <w:rFonts w:ascii="Calibri" w:eastAsia="Calibri" w:hAnsi="Calibri" w:cs="Times New Roman"/>
          <w:sz w:val="20"/>
        </w:rPr>
        <w:t>SAMPLE</w:t>
      </w:r>
      <w:r w:rsidR="00802CA5" w:rsidRPr="00802CA5">
        <w:rPr>
          <w:rFonts w:ascii="Calibri" w:eastAsia="Calibri" w:hAnsi="Calibri" w:cs="Times New Roman"/>
          <w:spacing w:val="53"/>
          <w:w w:val="99"/>
          <w:sz w:val="20"/>
        </w:rPr>
        <w:t xml:space="preserve"> </w:t>
      </w:r>
      <w:r w:rsidR="00802CA5" w:rsidRPr="00802CA5">
        <w:rPr>
          <w:rFonts w:ascii="Calibri" w:eastAsia="Calibri" w:hAnsi="Calibri" w:cs="Times New Roman"/>
          <w:spacing w:val="-1"/>
          <w:sz w:val="20"/>
        </w:rPr>
        <w:t>PAGE</w:t>
      </w:r>
      <w:r w:rsidR="00802CA5" w:rsidRPr="00802CA5">
        <w:rPr>
          <w:rFonts w:ascii="Calibri" w:eastAsia="Calibri" w:hAnsi="Calibri" w:cs="Times New Roman"/>
          <w:spacing w:val="-6"/>
          <w:sz w:val="20"/>
        </w:rPr>
        <w:t xml:space="preserve"> </w:t>
      </w:r>
      <w:r w:rsidR="00802CA5" w:rsidRPr="00802CA5">
        <w:rPr>
          <w:rFonts w:ascii="Calibri" w:eastAsia="Calibri" w:hAnsi="Calibri" w:cs="Times New Roman"/>
          <w:spacing w:val="-1"/>
          <w:sz w:val="20"/>
        </w:rPr>
        <w:t>SIX</w:t>
      </w:r>
    </w:p>
    <w:p w14:paraId="0C6603AD" w14:textId="77777777" w:rsidR="00802CA5" w:rsidRPr="00802CA5" w:rsidRDefault="00802CA5" w:rsidP="00802CA5">
      <w:pPr>
        <w:widowControl w:val="0"/>
        <w:spacing w:before="5" w:after="0" w:line="180" w:lineRule="exact"/>
        <w:rPr>
          <w:rFonts w:ascii="Calibri" w:eastAsia="Calibri" w:hAnsi="Calibri" w:cs="Times New Roman"/>
          <w:sz w:val="18"/>
          <w:szCs w:val="18"/>
        </w:rPr>
      </w:pPr>
    </w:p>
    <w:p w14:paraId="40A7BF1E" w14:textId="77777777" w:rsidR="00802CA5" w:rsidRPr="00802CA5" w:rsidRDefault="00802CA5" w:rsidP="00802CA5">
      <w:pPr>
        <w:widowControl w:val="0"/>
        <w:tabs>
          <w:tab w:val="left" w:pos="9479"/>
        </w:tabs>
        <w:spacing w:before="56" w:after="0" w:line="240" w:lineRule="auto"/>
        <w:ind w:left="119" w:right="12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81472" behindDoc="1" locked="0" layoutInCell="1" allowOverlap="1" wp14:anchorId="4F8516D6" wp14:editId="3FC9DFD7">
                <wp:simplePos x="0" y="0"/>
                <wp:positionH relativeFrom="page">
                  <wp:posOffset>914400</wp:posOffset>
                </wp:positionH>
                <wp:positionV relativeFrom="paragraph">
                  <wp:posOffset>19685</wp:posOffset>
                </wp:positionV>
                <wp:extent cx="5943600" cy="1270"/>
                <wp:effectExtent l="0" t="0" r="19050" b="1778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
                          <a:chExt cx="9360" cy="2"/>
                        </a:xfrm>
                      </wpg:grpSpPr>
                      <wps:wsp>
                        <wps:cNvPr id="266" name="Freeform 163"/>
                        <wps:cNvSpPr>
                          <a:spLocks/>
                        </wps:cNvSpPr>
                        <wps:spPr bwMode="auto">
                          <a:xfrm>
                            <a:off x="1440" y="3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EE7919" id="Group 265" o:spid="_x0000_s1026" style="position:absolute;margin-left:1in;margin-top:1.55pt;width:468pt;height:.1pt;z-index:-251435008;mso-position-horizontal-relative:page" coordorigin="1440,3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">
                <v:shape id="Freeform 163" o:spid="_x0000_s1027" style="position:absolute;left:1440;top:3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J3MYA&#10;AADcAAAADwAAAGRycy9kb3ducmV2LnhtbESPQWsCMRSE74X+h/AKXopmq7LIapRSsGzppbWCeHts&#10;nruLm5cliRr765uC4HGYmW+YxSqaTpzJ+daygpdRBoK4srrlWsH2Zz2cgfABWWNnmRRcycNq+fiw&#10;wELbC3/TeRNqkSDsC1TQhNAXUvqqIYN+ZHvi5B2sMxiSdLXUDi8Jbjo5zrJcGmw5LTTY01tD1XFz&#10;Mgo+y4+1Lt0ufj3v4+F3etpN3quJUoOn+DoHESiGe/jWLrWCcZ7D/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J3MYAAADcAAAADwAAAAAAAAAAAAAAAACYAgAAZHJz&#10;L2Rvd25yZXYueG1sUEsFBgAAAAAEAAQA9QAAAIsDAAAAAA==&#10;" path="m,l9360,e" filled="f" strokeweight=".7pt">
                  <v:path arrowok="t" o:connecttype="custom" o:connectlocs="0,0;936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82496" behindDoc="1" locked="0" layoutInCell="1" allowOverlap="1" wp14:anchorId="3E9D1B9D" wp14:editId="2C392E14">
                <wp:simplePos x="0" y="0"/>
                <wp:positionH relativeFrom="page">
                  <wp:posOffset>914400</wp:posOffset>
                </wp:positionH>
                <wp:positionV relativeFrom="paragraph">
                  <wp:posOffset>1040130</wp:posOffset>
                </wp:positionV>
                <wp:extent cx="5943600" cy="1270"/>
                <wp:effectExtent l="0" t="0" r="19050" b="1778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638"/>
                          <a:chExt cx="9360" cy="2"/>
                        </a:xfrm>
                      </wpg:grpSpPr>
                      <wps:wsp>
                        <wps:cNvPr id="264" name="Freeform 161"/>
                        <wps:cNvSpPr>
                          <a:spLocks/>
                        </wps:cNvSpPr>
                        <wps:spPr bwMode="auto">
                          <a:xfrm>
                            <a:off x="1440" y="163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6246D9" id="Group 263" o:spid="_x0000_s1026" style="position:absolute;margin-left:1in;margin-top:81.9pt;width:468pt;height:.1pt;z-index:-251433984;mso-position-horizontal-relative:page" coordorigin="1440,163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">
                <v:shape id="Freeform 161" o:spid="_x0000_s1027" style="position:absolute;left:1440;top:163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yRcMA&#10;AADcAAAADwAAAGRycy9kb3ducmV2LnhtbESPQWvCQBSE7wX/w/IEb3VX0WBTVxFF8dYapedH9jUJ&#10;Zt+G7Griv3eFQo/DzHzDLNe9rcWdWl851jAZKxDEuTMVFxou5/37AoQPyAZrx6ThQR7Wq8HbElPj&#10;Oj7RPQuFiBD2KWooQ2hSKX1ekkU/dg1x9H5dazFE2RbStNhFuK3lVKlEWqw4LpTY0Lak/JrdrIbd&#10;x6VJVH3r/CHbF18/Jzv/VgetR8N+8wkiUB/+w3/to9EwTWb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yRcMAAADcAAAADwAAAAAAAAAAAAAAAACYAgAAZHJzL2Rv&#10;d25yZXYueG1sUEsFBgAAAAAEAAQA9QAAAIgDAAAAAA==&#10;" path="m,l9360,e" filled="f" strokeweight=".37358mm">
                  <v:path arrowok="t" o:connecttype="custom" o:connectlocs="0,0;9360,0" o:connectangles="0,0"/>
                </v:shape>
                <w10:wrap anchorx="page"/>
              </v:group>
            </w:pict>
          </mc:Fallback>
        </mc:AlternateContent>
      </w:r>
      <w:r w:rsidRPr="00802CA5">
        <w:rPr>
          <w:rFonts w:ascii="Calibri" w:eastAsia="Calibri" w:hAnsi="Calibri" w:cs="Calibri"/>
          <w:b/>
          <w:bCs/>
          <w:spacing w:val="-1"/>
        </w:rPr>
        <w:t>NINE:</w:t>
      </w:r>
      <w:r w:rsidRPr="00802CA5">
        <w:rPr>
          <w:rFonts w:ascii="Calibri" w:eastAsia="Calibri" w:hAnsi="Calibri" w:cs="Calibri"/>
          <w:b/>
          <w:bCs/>
          <w:spacing w:val="-3"/>
        </w:rPr>
        <w:t xml:space="preserve"> </w:t>
      </w:r>
      <w:r w:rsidRPr="00802CA5">
        <w:rPr>
          <w:rFonts w:ascii="Calibri" w:eastAsia="Calibri" w:hAnsi="Calibri" w:cs="Calibri"/>
          <w:b/>
          <w:bCs/>
          <w:spacing w:val="-1"/>
        </w:rPr>
        <w:t>Assessment</w:t>
      </w:r>
      <w:r w:rsidRPr="00802CA5">
        <w:rPr>
          <w:rFonts w:ascii="Calibri" w:eastAsia="Calibri" w:hAnsi="Calibri" w:cs="Calibri"/>
          <w:b/>
          <w:bCs/>
          <w:spacing w:val="-2"/>
        </w:rPr>
        <w:t xml:space="preserve"> </w:t>
      </w:r>
      <w:r w:rsidRPr="00802CA5">
        <w:rPr>
          <w:rFonts w:ascii="Calibri" w:eastAsia="Calibri" w:hAnsi="Calibri" w:cs="Calibri"/>
          <w:b/>
          <w:bCs/>
          <w:spacing w:val="-1"/>
        </w:rPr>
        <w:t>and Evaluation: (Describe how you will assess</w:t>
      </w:r>
      <w:r w:rsidRPr="00802CA5">
        <w:rPr>
          <w:rFonts w:ascii="Calibri" w:eastAsia="Calibri" w:hAnsi="Calibri" w:cs="Calibri"/>
          <w:b/>
          <w:bCs/>
          <w:spacing w:val="1"/>
        </w:rPr>
        <w:t xml:space="preserve"> </w:t>
      </w:r>
      <w:r w:rsidRPr="00802CA5">
        <w:rPr>
          <w:rFonts w:ascii="Calibri" w:eastAsia="Calibri" w:hAnsi="Calibri" w:cs="Calibri"/>
          <w:b/>
          <w:bCs/>
          <w:spacing w:val="-1"/>
        </w:rPr>
        <w:t>and/or</w:t>
      </w:r>
      <w:r w:rsidRPr="00802CA5">
        <w:rPr>
          <w:rFonts w:ascii="Calibri" w:eastAsia="Calibri" w:hAnsi="Calibri" w:cs="Calibri"/>
          <w:b/>
          <w:bCs/>
          <w:spacing w:val="1"/>
        </w:rPr>
        <w:t xml:space="preserve"> </w:t>
      </w:r>
      <w:r w:rsidRPr="00802CA5">
        <w:rPr>
          <w:rFonts w:ascii="Calibri" w:eastAsia="Calibri" w:hAnsi="Calibri" w:cs="Calibri"/>
          <w:b/>
          <w:bCs/>
          <w:spacing w:val="-2"/>
        </w:rPr>
        <w:t>evaluate</w:t>
      </w:r>
      <w:r w:rsidRPr="00802CA5">
        <w:rPr>
          <w:rFonts w:ascii="Calibri" w:eastAsia="Calibri" w:hAnsi="Calibri" w:cs="Calibri"/>
          <w:b/>
          <w:bCs/>
          <w:spacing w:val="-1"/>
        </w:rPr>
        <w:t xml:space="preserve"> the students’</w:t>
      </w:r>
      <w:r w:rsidRPr="00802CA5">
        <w:rPr>
          <w:rFonts w:ascii="Calibri" w:eastAsia="Calibri" w:hAnsi="Calibri" w:cs="Calibri"/>
          <w:b/>
          <w:bCs/>
          <w:spacing w:val="71"/>
        </w:rPr>
        <w:t xml:space="preserve"> </w:t>
      </w:r>
      <w:r w:rsidRPr="00802CA5">
        <w:rPr>
          <w:rFonts w:ascii="Calibri" w:eastAsia="Calibri" w:hAnsi="Calibri" w:cs="Calibri"/>
          <w:b/>
          <w:bCs/>
          <w:spacing w:val="-1"/>
        </w:rPr>
        <w:t>learning.</w:t>
      </w:r>
      <w:r w:rsidRPr="00802CA5">
        <w:rPr>
          <w:rFonts w:ascii="Calibri" w:eastAsia="Calibri" w:hAnsi="Calibri" w:cs="Calibri"/>
          <w:b/>
          <w:bCs/>
          <w:spacing w:val="1"/>
        </w:rPr>
        <w:t xml:space="preserve"> </w:t>
      </w:r>
      <w:r w:rsidRPr="00802CA5">
        <w:rPr>
          <w:rFonts w:ascii="Calibri" w:eastAsia="Calibri" w:hAnsi="Calibri" w:cs="Calibri"/>
          <w:b/>
          <w:bCs/>
          <w:spacing w:val="-1"/>
        </w:rPr>
        <w:t>Describe differentiating assessment</w:t>
      </w:r>
      <w:r w:rsidRPr="00802CA5">
        <w:rPr>
          <w:rFonts w:ascii="Calibri" w:eastAsia="Calibri" w:hAnsi="Calibri" w:cs="Calibri"/>
          <w:b/>
          <w:bCs/>
        </w:rPr>
        <w:t xml:space="preserve"> </w:t>
      </w:r>
      <w:r w:rsidRPr="00802CA5">
        <w:rPr>
          <w:rFonts w:ascii="Calibri" w:eastAsia="Calibri" w:hAnsi="Calibri" w:cs="Calibri"/>
          <w:b/>
          <w:bCs/>
          <w:spacing w:val="-2"/>
        </w:rPr>
        <w:t>strategies</w:t>
      </w:r>
      <w:r w:rsidRPr="00802CA5">
        <w:rPr>
          <w:rFonts w:ascii="Calibri" w:eastAsia="Calibri" w:hAnsi="Calibri" w:cs="Calibri"/>
          <w:b/>
          <w:bCs/>
          <w:spacing w:val="1"/>
        </w:rPr>
        <w:t xml:space="preserve"> </w:t>
      </w:r>
      <w:r w:rsidRPr="00802CA5">
        <w:rPr>
          <w:rFonts w:ascii="Calibri" w:eastAsia="Calibri" w:hAnsi="Calibri" w:cs="Calibri"/>
          <w:b/>
          <w:bCs/>
          <w:spacing w:val="-1"/>
        </w:rPr>
        <w:t>you</w:t>
      </w:r>
      <w:r w:rsidRPr="00802CA5">
        <w:rPr>
          <w:rFonts w:ascii="Calibri" w:eastAsia="Calibri" w:hAnsi="Calibri" w:cs="Calibri"/>
          <w:b/>
          <w:bCs/>
          <w:spacing w:val="-3"/>
        </w:rPr>
        <w:t xml:space="preserve"> </w:t>
      </w:r>
      <w:r w:rsidRPr="00802CA5">
        <w:rPr>
          <w:rFonts w:ascii="Calibri" w:eastAsia="Calibri" w:hAnsi="Calibri" w:cs="Calibri"/>
          <w:b/>
          <w:bCs/>
          <w:spacing w:val="-1"/>
        </w:rPr>
        <w:t>will</w:t>
      </w:r>
      <w:r w:rsidRPr="00802CA5">
        <w:rPr>
          <w:rFonts w:ascii="Calibri" w:eastAsia="Calibri" w:hAnsi="Calibri" w:cs="Calibri"/>
          <w:b/>
          <w:bCs/>
          <w:spacing w:val="1"/>
        </w:rPr>
        <w:t xml:space="preserve"> </w:t>
      </w:r>
      <w:r w:rsidRPr="00802CA5">
        <w:rPr>
          <w:rFonts w:ascii="Calibri" w:eastAsia="Calibri" w:hAnsi="Calibri" w:cs="Calibri"/>
          <w:b/>
          <w:bCs/>
          <w:spacing w:val="-2"/>
        </w:rPr>
        <w:t>use</w:t>
      </w:r>
      <w:r w:rsidRPr="00802CA5">
        <w:rPr>
          <w:rFonts w:ascii="Calibri" w:eastAsia="Calibri" w:hAnsi="Calibri" w:cs="Calibri"/>
          <w:b/>
          <w:bCs/>
          <w:spacing w:val="-1"/>
        </w:rPr>
        <w:t xml:space="preserve"> for</w:t>
      </w:r>
      <w:r w:rsidRPr="00802CA5">
        <w:rPr>
          <w:rFonts w:ascii="Calibri" w:eastAsia="Calibri" w:hAnsi="Calibri" w:cs="Calibri"/>
          <w:b/>
          <w:bCs/>
          <w:spacing w:val="1"/>
        </w:rPr>
        <w:t xml:space="preserve"> </w:t>
      </w:r>
      <w:r w:rsidRPr="00802CA5">
        <w:rPr>
          <w:rFonts w:ascii="Calibri" w:eastAsia="Calibri" w:hAnsi="Calibri" w:cs="Calibri"/>
          <w:b/>
          <w:bCs/>
          <w:spacing w:val="-1"/>
        </w:rPr>
        <w:t>ELL,</w:t>
      </w:r>
      <w:r w:rsidRPr="00802CA5">
        <w:rPr>
          <w:rFonts w:ascii="Calibri" w:eastAsia="Calibri" w:hAnsi="Calibri" w:cs="Calibri"/>
          <w:b/>
          <w:bCs/>
          <w:spacing w:val="-2"/>
        </w:rPr>
        <w:t xml:space="preserve"> </w:t>
      </w:r>
      <w:r w:rsidRPr="00802CA5">
        <w:rPr>
          <w:rFonts w:ascii="Calibri" w:eastAsia="Calibri" w:hAnsi="Calibri" w:cs="Calibri"/>
          <w:b/>
          <w:bCs/>
          <w:spacing w:val="-1"/>
        </w:rPr>
        <w:t>special needs</w:t>
      </w:r>
      <w:r w:rsidRPr="00802CA5">
        <w:rPr>
          <w:rFonts w:ascii="Calibri" w:eastAsia="Calibri" w:hAnsi="Calibri" w:cs="Calibri"/>
          <w:b/>
          <w:bCs/>
          <w:spacing w:val="1"/>
        </w:rPr>
        <w:t xml:space="preserve"> </w:t>
      </w:r>
      <w:r w:rsidRPr="00802CA5">
        <w:rPr>
          <w:rFonts w:ascii="Calibri" w:eastAsia="Calibri" w:hAnsi="Calibri" w:cs="Calibri"/>
          <w:b/>
          <w:bCs/>
          <w:spacing w:val="-1"/>
        </w:rPr>
        <w:t>students,</w:t>
      </w:r>
      <w:r w:rsidRPr="00802CA5">
        <w:rPr>
          <w:rFonts w:ascii="Calibri" w:eastAsia="Calibri" w:hAnsi="Calibri" w:cs="Calibri"/>
          <w:b/>
          <w:bCs/>
          <w:spacing w:val="59"/>
        </w:rPr>
        <w:t xml:space="preserve"> </w:t>
      </w:r>
      <w:r w:rsidRPr="00802CA5">
        <w:rPr>
          <w:rFonts w:ascii="Calibri" w:eastAsia="Calibri" w:hAnsi="Calibri" w:cs="Calibri"/>
          <w:b/>
          <w:bCs/>
          <w:spacing w:val="-1"/>
        </w:rPr>
        <w:t>highly</w:t>
      </w:r>
      <w:r w:rsidRPr="00802CA5">
        <w:rPr>
          <w:rFonts w:ascii="Calibri" w:eastAsia="Calibri" w:hAnsi="Calibri" w:cs="Calibri"/>
          <w:b/>
          <w:bCs/>
          <w:spacing w:val="1"/>
        </w:rPr>
        <w:t xml:space="preserve"> </w:t>
      </w:r>
      <w:r w:rsidRPr="00802CA5">
        <w:rPr>
          <w:rFonts w:ascii="Calibri" w:eastAsia="Calibri" w:hAnsi="Calibri" w:cs="Calibri"/>
          <w:b/>
          <w:bCs/>
          <w:spacing w:val="-1"/>
        </w:rPr>
        <w:t>achieving students</w:t>
      </w:r>
      <w:r w:rsidRPr="00802CA5">
        <w:rPr>
          <w:rFonts w:ascii="Calibri" w:eastAsia="Calibri" w:hAnsi="Calibri" w:cs="Calibri"/>
          <w:b/>
          <w:bCs/>
          <w:spacing w:val="-2"/>
        </w:rPr>
        <w:t xml:space="preserve"> </w:t>
      </w:r>
      <w:r w:rsidRPr="00802CA5">
        <w:rPr>
          <w:rFonts w:ascii="Calibri" w:eastAsia="Calibri" w:hAnsi="Calibri" w:cs="Calibri"/>
          <w:b/>
          <w:bCs/>
          <w:spacing w:val="-1"/>
        </w:rPr>
        <w:t>and low</w:t>
      </w:r>
      <w:r w:rsidRPr="00802CA5">
        <w:rPr>
          <w:rFonts w:ascii="Calibri" w:eastAsia="Calibri" w:hAnsi="Calibri" w:cs="Calibri"/>
          <w:b/>
          <w:bCs/>
          <w:spacing w:val="1"/>
        </w:rPr>
        <w:t xml:space="preserve"> </w:t>
      </w:r>
      <w:r w:rsidRPr="00802CA5">
        <w:rPr>
          <w:rFonts w:ascii="Calibri" w:eastAsia="Calibri" w:hAnsi="Calibri" w:cs="Calibri"/>
          <w:b/>
          <w:bCs/>
          <w:spacing w:val="-1"/>
        </w:rPr>
        <w:t>achieving</w:t>
      </w:r>
      <w:r w:rsidRPr="00802CA5">
        <w:rPr>
          <w:rFonts w:ascii="Calibri" w:eastAsia="Calibri" w:hAnsi="Calibri" w:cs="Calibri"/>
          <w:b/>
          <w:bCs/>
          <w:spacing w:val="1"/>
        </w:rPr>
        <w:t xml:space="preserve"> </w:t>
      </w:r>
      <w:r w:rsidRPr="00802CA5">
        <w:rPr>
          <w:rFonts w:ascii="Calibri" w:eastAsia="Calibri" w:hAnsi="Calibri" w:cs="Calibri"/>
          <w:b/>
          <w:bCs/>
          <w:spacing w:val="-1"/>
        </w:rPr>
        <w:t>students.</w:t>
      </w:r>
      <w:r w:rsidRPr="00802CA5">
        <w:rPr>
          <w:rFonts w:ascii="Calibri" w:eastAsia="Calibri" w:hAnsi="Calibri" w:cs="Calibri"/>
          <w:b/>
          <w:bCs/>
          <w:spacing w:val="1"/>
        </w:rPr>
        <w:t xml:space="preserve"> </w:t>
      </w:r>
      <w:r w:rsidRPr="00802CA5">
        <w:rPr>
          <w:rFonts w:ascii="Calibri" w:eastAsia="Calibri" w:hAnsi="Calibri" w:cs="Calibri"/>
          <w:b/>
          <w:bCs/>
          <w:spacing w:val="-1"/>
        </w:rPr>
        <w:t>Link</w:t>
      </w:r>
      <w:r w:rsidRPr="00802CA5">
        <w:rPr>
          <w:rFonts w:ascii="Calibri" w:eastAsia="Calibri" w:hAnsi="Calibri" w:cs="Calibri"/>
          <w:b/>
          <w:bCs/>
        </w:rPr>
        <w:t xml:space="preserve"> </w:t>
      </w:r>
      <w:r w:rsidRPr="00802CA5">
        <w:rPr>
          <w:rFonts w:ascii="Calibri" w:eastAsia="Calibri" w:hAnsi="Calibri" w:cs="Calibri"/>
          <w:b/>
          <w:bCs/>
          <w:spacing w:val="-1"/>
        </w:rPr>
        <w:t>the assessment</w:t>
      </w:r>
      <w:r w:rsidRPr="00802CA5">
        <w:rPr>
          <w:rFonts w:ascii="Calibri" w:eastAsia="Calibri" w:hAnsi="Calibri" w:cs="Calibri"/>
          <w:b/>
          <w:bCs/>
        </w:rPr>
        <w:t xml:space="preserve"> to</w:t>
      </w:r>
      <w:r w:rsidRPr="00802CA5">
        <w:rPr>
          <w:rFonts w:ascii="Calibri" w:eastAsia="Calibri" w:hAnsi="Calibri" w:cs="Calibri"/>
          <w:b/>
          <w:bCs/>
          <w:spacing w:val="-1"/>
        </w:rPr>
        <w:t xml:space="preserve"> </w:t>
      </w:r>
      <w:r w:rsidRPr="00802CA5">
        <w:rPr>
          <w:rFonts w:ascii="Calibri" w:eastAsia="Calibri" w:hAnsi="Calibri" w:cs="Calibri"/>
          <w:b/>
          <w:bCs/>
          <w:spacing w:val="-2"/>
        </w:rPr>
        <w:t>the</w:t>
      </w:r>
      <w:r w:rsidRPr="00802CA5">
        <w:rPr>
          <w:rFonts w:ascii="Calibri" w:eastAsia="Calibri" w:hAnsi="Calibri" w:cs="Calibri"/>
          <w:b/>
          <w:bCs/>
          <w:spacing w:val="-1"/>
        </w:rPr>
        <w:t xml:space="preserve"> stated Student</w:t>
      </w:r>
      <w:r w:rsidRPr="00802CA5">
        <w:rPr>
          <w:rFonts w:ascii="Calibri" w:eastAsia="Calibri" w:hAnsi="Calibri" w:cs="Calibri"/>
          <w:b/>
          <w:bCs/>
          <w:spacing w:val="38"/>
        </w:rPr>
        <w:t xml:space="preserve"> </w:t>
      </w:r>
      <w:r w:rsidRPr="00802CA5">
        <w:rPr>
          <w:rFonts w:ascii="Calibri" w:eastAsia="Calibri" w:hAnsi="Calibri" w:cs="Calibri"/>
          <w:b/>
          <w:bCs/>
          <w:spacing w:val="-1"/>
          <w:u w:val="thick" w:color="000000"/>
        </w:rPr>
        <w:t>Outcomes.)</w:t>
      </w:r>
      <w:r w:rsidRPr="00802CA5">
        <w:rPr>
          <w:rFonts w:ascii="Calibri" w:eastAsia="Calibri" w:hAnsi="Calibri" w:cs="Calibri"/>
          <w:b/>
          <w:bCs/>
          <w:u w:val="thick" w:color="000000"/>
        </w:rPr>
        <w:t xml:space="preserve"> </w:t>
      </w:r>
      <w:r w:rsidRPr="00802CA5">
        <w:rPr>
          <w:rFonts w:ascii="Calibri" w:eastAsia="Calibri" w:hAnsi="Calibri" w:cs="Calibri"/>
          <w:b/>
          <w:bCs/>
          <w:u w:val="thick" w:color="000000"/>
        </w:rPr>
        <w:tab/>
      </w:r>
      <w:r w:rsidRPr="00802CA5">
        <w:rPr>
          <w:rFonts w:ascii="Calibri" w:eastAsia="Calibri" w:hAnsi="Calibri" w:cs="Calibri"/>
          <w:b/>
          <w:bCs/>
          <w:spacing w:val="27"/>
        </w:rPr>
        <w:t xml:space="preserve"> </w:t>
      </w:r>
      <w:r w:rsidRPr="00802CA5">
        <w:rPr>
          <w:rFonts w:ascii="Calibri" w:eastAsia="Calibri" w:hAnsi="Calibri" w:cs="Calibri"/>
        </w:rPr>
        <w:t xml:space="preserve">I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describe</w:t>
      </w:r>
      <w:r w:rsidRPr="00802CA5">
        <w:rPr>
          <w:rFonts w:ascii="Calibri" w:eastAsia="Calibri" w:hAnsi="Calibri" w:cs="Calibri"/>
          <w:spacing w:val="1"/>
        </w:rPr>
        <w:t xml:space="preserve"> </w:t>
      </w:r>
      <w:r w:rsidRPr="00802CA5">
        <w:rPr>
          <w:rFonts w:ascii="Calibri" w:eastAsia="Calibri" w:hAnsi="Calibri" w:cs="Calibri"/>
          <w:spacing w:val="-1"/>
        </w:rPr>
        <w:t>assessment</w:t>
      </w:r>
      <w:r w:rsidRPr="00802CA5">
        <w:rPr>
          <w:rFonts w:ascii="Calibri" w:eastAsia="Calibri" w:hAnsi="Calibri" w:cs="Calibri"/>
          <w:spacing w:val="-4"/>
        </w:rPr>
        <w:t xml:space="preserve"> </w:t>
      </w:r>
      <w:r w:rsidRPr="00802CA5">
        <w:rPr>
          <w:rFonts w:ascii="Calibri" w:eastAsia="Calibri" w:hAnsi="Calibri" w:cs="Calibri"/>
          <w:spacing w:val="-1"/>
        </w:rPr>
        <w:t>and evaluation in terms</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learner</w:t>
      </w:r>
      <w:r w:rsidRPr="00802CA5">
        <w:rPr>
          <w:rFonts w:ascii="Calibri" w:eastAsia="Calibri" w:hAnsi="Calibri" w:cs="Calibri"/>
          <w:spacing w:val="-2"/>
        </w:rPr>
        <w:t xml:space="preserve"> </w:t>
      </w:r>
      <w:r w:rsidRPr="00802CA5">
        <w:rPr>
          <w:rFonts w:ascii="Calibri" w:eastAsia="Calibri" w:hAnsi="Calibri" w:cs="Calibri"/>
          <w:spacing w:val="-1"/>
        </w:rPr>
        <w:t>outcomes.</w:t>
      </w:r>
    </w:p>
    <w:tbl>
      <w:tblPr>
        <w:tblW w:w="0" w:type="auto"/>
        <w:tblInd w:w="425" w:type="dxa"/>
        <w:tblLayout w:type="fixed"/>
        <w:tblCellMar>
          <w:left w:w="0" w:type="dxa"/>
          <w:right w:w="0" w:type="dxa"/>
        </w:tblCellMar>
        <w:tblLook w:val="01E0" w:firstRow="1" w:lastRow="1" w:firstColumn="1" w:lastColumn="1" w:noHBand="0" w:noVBand="0"/>
      </w:tblPr>
      <w:tblGrid>
        <w:gridCol w:w="320"/>
        <w:gridCol w:w="4574"/>
        <w:gridCol w:w="4134"/>
      </w:tblGrid>
      <w:tr w:rsidR="00802CA5" w:rsidRPr="00802CA5" w14:paraId="62C6CB74" w14:textId="77777777" w:rsidTr="00892116">
        <w:trPr>
          <w:trHeight w:hRule="exact" w:val="560"/>
        </w:trPr>
        <w:tc>
          <w:tcPr>
            <w:tcW w:w="320" w:type="dxa"/>
            <w:tcBorders>
              <w:top w:val="nil"/>
              <w:left w:val="nil"/>
              <w:bottom w:val="nil"/>
              <w:right w:val="nil"/>
            </w:tcBorders>
          </w:tcPr>
          <w:p w14:paraId="7E5BAF5F"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1E63C8AC" w14:textId="77777777" w:rsidR="00802CA5" w:rsidRPr="00802CA5" w:rsidRDefault="00802CA5" w:rsidP="00802CA5">
            <w:pPr>
              <w:widowControl w:val="0"/>
              <w:spacing w:after="0" w:line="240" w:lineRule="auto"/>
              <w:ind w:left="55"/>
              <w:rPr>
                <w:rFonts w:ascii="Calibri" w:eastAsia="Calibri" w:hAnsi="Calibri" w:cs="Calibri"/>
              </w:rPr>
            </w:pPr>
            <w:r w:rsidRPr="00802CA5">
              <w:rPr>
                <w:rFonts w:ascii="Calibri" w:eastAsia="Calibri" w:hAnsi="Calibri" w:cs="Times New Roman"/>
              </w:rPr>
              <w:t>1.</w:t>
            </w:r>
          </w:p>
        </w:tc>
        <w:tc>
          <w:tcPr>
            <w:tcW w:w="4574" w:type="dxa"/>
            <w:tcBorders>
              <w:top w:val="nil"/>
              <w:left w:val="nil"/>
              <w:bottom w:val="nil"/>
              <w:right w:val="nil"/>
            </w:tcBorders>
          </w:tcPr>
          <w:p w14:paraId="75163D62" w14:textId="77777777" w:rsidR="00802CA5" w:rsidRPr="00802CA5" w:rsidRDefault="00802CA5" w:rsidP="00802CA5">
            <w:pPr>
              <w:widowControl w:val="0"/>
              <w:spacing w:after="0" w:line="240" w:lineRule="auto"/>
              <w:ind w:right="657"/>
              <w:jc w:val="center"/>
              <w:rPr>
                <w:rFonts w:ascii="Calibri" w:eastAsia="Calibri" w:hAnsi="Calibri" w:cs="Calibri"/>
              </w:rPr>
            </w:pPr>
            <w:r w:rsidRPr="00802CA5">
              <w:rPr>
                <w:rFonts w:ascii="Calibri" w:eastAsia="Calibri" w:hAnsi="Calibri" w:cs="Times New Roman"/>
                <w:b/>
                <w:spacing w:val="-1"/>
              </w:rPr>
              <w:t>Outcome</w:t>
            </w:r>
          </w:p>
          <w:p w14:paraId="713DBCB4" w14:textId="77777777" w:rsidR="00802CA5" w:rsidRPr="00802CA5" w:rsidRDefault="00802CA5" w:rsidP="00802CA5">
            <w:pPr>
              <w:widowControl w:val="0"/>
              <w:spacing w:after="0" w:line="240" w:lineRule="auto"/>
              <w:ind w:left="95" w:right="676"/>
              <w:rPr>
                <w:rFonts w:ascii="Calibri" w:eastAsia="Calibri" w:hAnsi="Calibri" w:cs="Calibri"/>
              </w:rPr>
            </w:pP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will</w:t>
            </w:r>
            <w:r w:rsidRPr="00802CA5">
              <w:rPr>
                <w:rFonts w:ascii="Calibri" w:eastAsia="Calibri" w:hAnsi="Calibri" w:cs="Times New Roman"/>
                <w:spacing w:val="-2"/>
              </w:rPr>
              <w:t xml:space="preserve"> </w:t>
            </w:r>
            <w:r w:rsidRPr="00802CA5">
              <w:rPr>
                <w:rFonts w:ascii="Calibri" w:eastAsia="Calibri" w:hAnsi="Calibri" w:cs="Times New Roman"/>
                <w:spacing w:val="-1"/>
              </w:rPr>
              <w:t>work</w:t>
            </w:r>
            <w:r w:rsidRPr="00802CA5">
              <w:rPr>
                <w:rFonts w:ascii="Calibri" w:eastAsia="Calibri" w:hAnsi="Calibri" w:cs="Times New Roman"/>
              </w:rPr>
              <w:t xml:space="preserve"> </w:t>
            </w:r>
            <w:r w:rsidRPr="00802CA5">
              <w:rPr>
                <w:rFonts w:ascii="Calibri" w:eastAsia="Calibri" w:hAnsi="Calibri" w:cs="Times New Roman"/>
                <w:spacing w:val="-1"/>
              </w:rPr>
              <w:t>in groups</w:t>
            </w:r>
            <w:r w:rsidRPr="00802CA5">
              <w:rPr>
                <w:rFonts w:ascii="Calibri" w:eastAsia="Calibri" w:hAnsi="Calibri" w:cs="Times New Roman"/>
              </w:rPr>
              <w:t xml:space="preserve"> or </w:t>
            </w:r>
            <w:r w:rsidRPr="00802CA5">
              <w:rPr>
                <w:rFonts w:ascii="Calibri" w:eastAsia="Calibri" w:hAnsi="Calibri" w:cs="Times New Roman"/>
                <w:spacing w:val="-1"/>
              </w:rPr>
              <w:t>pairs</w:t>
            </w:r>
            <w:r w:rsidRPr="00802CA5">
              <w:rPr>
                <w:rFonts w:ascii="Calibri" w:eastAsia="Calibri" w:hAnsi="Calibri" w:cs="Times New Roman"/>
                <w:spacing w:val="-2"/>
              </w:rPr>
              <w:t xml:space="preserve"> </w:t>
            </w:r>
            <w:r w:rsidRPr="00802CA5">
              <w:rPr>
                <w:rFonts w:ascii="Calibri" w:eastAsia="Calibri" w:hAnsi="Calibri" w:cs="Times New Roman"/>
                <w:spacing w:val="-1"/>
              </w:rPr>
              <w:t>to</w:t>
            </w:r>
          </w:p>
        </w:tc>
        <w:tc>
          <w:tcPr>
            <w:tcW w:w="4134" w:type="dxa"/>
            <w:tcBorders>
              <w:top w:val="nil"/>
              <w:left w:val="nil"/>
              <w:bottom w:val="nil"/>
              <w:right w:val="nil"/>
            </w:tcBorders>
          </w:tcPr>
          <w:p w14:paraId="687D3901" w14:textId="77777777" w:rsidR="00802CA5" w:rsidRPr="00802CA5" w:rsidRDefault="00802CA5" w:rsidP="00802CA5">
            <w:pPr>
              <w:widowControl w:val="0"/>
              <w:spacing w:after="0" w:line="240" w:lineRule="auto"/>
              <w:ind w:left="561"/>
              <w:rPr>
                <w:rFonts w:ascii="Calibri" w:eastAsia="Calibri" w:hAnsi="Calibri" w:cs="Calibri"/>
              </w:rPr>
            </w:pPr>
            <w:r w:rsidRPr="00802CA5">
              <w:rPr>
                <w:rFonts w:ascii="Calibri" w:eastAsia="Calibri" w:hAnsi="Calibri" w:cs="Times New Roman"/>
                <w:b/>
                <w:spacing w:val="-1"/>
              </w:rPr>
              <w:t>Assessment</w:t>
            </w:r>
          </w:p>
          <w:p w14:paraId="2700BFB2" w14:textId="77777777" w:rsidR="00802CA5" w:rsidRPr="00802CA5" w:rsidRDefault="00802CA5" w:rsidP="00802CA5">
            <w:pPr>
              <w:widowControl w:val="0"/>
              <w:spacing w:after="0" w:line="240" w:lineRule="auto"/>
              <w:ind w:left="561"/>
              <w:rPr>
                <w:rFonts w:ascii="Calibri" w:eastAsia="Calibri" w:hAnsi="Calibri" w:cs="Calibri"/>
              </w:rPr>
            </w:pPr>
            <w:r w:rsidRPr="00802CA5">
              <w:rPr>
                <w:rFonts w:ascii="Calibri" w:eastAsia="Calibri" w:hAnsi="Calibri" w:cs="Times New Roman"/>
              </w:rPr>
              <w:t xml:space="preserve">1. </w:t>
            </w:r>
            <w:r w:rsidRPr="00802CA5">
              <w:rPr>
                <w:rFonts w:ascii="Calibri" w:eastAsia="Calibri" w:hAnsi="Calibri" w:cs="Times New Roman"/>
                <w:spacing w:val="-1"/>
              </w:rPr>
              <w:t>Student</w:t>
            </w:r>
            <w:r w:rsidRPr="00802CA5">
              <w:rPr>
                <w:rFonts w:ascii="Calibri" w:eastAsia="Calibri" w:hAnsi="Calibri" w:cs="Times New Roman"/>
                <w:spacing w:val="-2"/>
              </w:rPr>
              <w:t xml:space="preserve"> </w:t>
            </w:r>
            <w:r w:rsidRPr="00802CA5">
              <w:rPr>
                <w:rFonts w:ascii="Calibri" w:eastAsia="Calibri" w:hAnsi="Calibri" w:cs="Times New Roman"/>
                <w:spacing w:val="-1"/>
              </w:rPr>
              <w:t>worksheets</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spacing w:val="-3"/>
              </w:rPr>
              <w:t xml:space="preserve"> </w:t>
            </w:r>
            <w:r w:rsidRPr="00802CA5">
              <w:rPr>
                <w:rFonts w:ascii="Calibri" w:eastAsia="Calibri" w:hAnsi="Calibri" w:cs="Times New Roman"/>
                <w:spacing w:val="-1"/>
              </w:rPr>
              <w:t>provide</w:t>
            </w:r>
            <w:r w:rsidRPr="00802CA5">
              <w:rPr>
                <w:rFonts w:ascii="Calibri" w:eastAsia="Calibri" w:hAnsi="Calibri" w:cs="Times New Roman"/>
                <w:spacing w:val="-2"/>
              </w:rPr>
              <w:t xml:space="preserve"> </w:t>
            </w:r>
            <w:r w:rsidRPr="00802CA5">
              <w:rPr>
                <w:rFonts w:ascii="Calibri" w:eastAsia="Calibri" w:hAnsi="Calibri" w:cs="Times New Roman"/>
                <w:spacing w:val="-1"/>
              </w:rPr>
              <w:t>the</w:t>
            </w:r>
          </w:p>
        </w:tc>
      </w:tr>
      <w:tr w:rsidR="00802CA5" w:rsidRPr="00802CA5" w14:paraId="3F7CB385" w14:textId="77777777" w:rsidTr="00892116">
        <w:trPr>
          <w:trHeight w:hRule="exact" w:val="939"/>
        </w:trPr>
        <w:tc>
          <w:tcPr>
            <w:tcW w:w="320" w:type="dxa"/>
            <w:tcBorders>
              <w:top w:val="nil"/>
              <w:left w:val="nil"/>
              <w:bottom w:val="nil"/>
              <w:right w:val="nil"/>
            </w:tcBorders>
          </w:tcPr>
          <w:p w14:paraId="7F781F64" w14:textId="77777777" w:rsidR="00802CA5" w:rsidRPr="00802CA5" w:rsidRDefault="00802CA5" w:rsidP="00802CA5">
            <w:pPr>
              <w:widowControl w:val="0"/>
              <w:spacing w:after="0" w:line="240" w:lineRule="auto"/>
              <w:rPr>
                <w:rFonts w:ascii="Calibri" w:eastAsia="Calibri" w:hAnsi="Calibri" w:cs="Times New Roman"/>
              </w:rPr>
            </w:pPr>
          </w:p>
        </w:tc>
        <w:tc>
          <w:tcPr>
            <w:tcW w:w="4574" w:type="dxa"/>
            <w:tcBorders>
              <w:top w:val="nil"/>
              <w:left w:val="nil"/>
              <w:bottom w:val="nil"/>
              <w:right w:val="nil"/>
            </w:tcBorders>
          </w:tcPr>
          <w:p w14:paraId="3E594201" w14:textId="77777777" w:rsidR="00802CA5" w:rsidRPr="00802CA5" w:rsidRDefault="00802CA5" w:rsidP="00652B16">
            <w:pPr>
              <w:widowControl w:val="0"/>
              <w:spacing w:after="0" w:line="244" w:lineRule="exact"/>
              <w:ind w:left="95" w:right="676" w:hanging="30"/>
              <w:rPr>
                <w:rFonts w:ascii="Calibri" w:eastAsia="Calibri" w:hAnsi="Calibri" w:cs="Calibri"/>
              </w:rPr>
            </w:pPr>
            <w:r w:rsidRPr="00802CA5">
              <w:rPr>
                <w:rFonts w:ascii="Calibri" w:eastAsia="Calibri" w:hAnsi="Calibri" w:cs="Times New Roman"/>
                <w:spacing w:val="-1"/>
              </w:rPr>
              <w:t>identify</w:t>
            </w:r>
            <w:r w:rsidRPr="00802CA5">
              <w:rPr>
                <w:rFonts w:ascii="Calibri" w:eastAsia="Calibri" w:hAnsi="Calibri" w:cs="Times New Roman"/>
                <w:spacing w:val="1"/>
              </w:rPr>
              <w:t xml:space="preserve"> </w:t>
            </w:r>
            <w:r w:rsidRPr="00802CA5">
              <w:rPr>
                <w:rFonts w:ascii="Calibri" w:eastAsia="Calibri" w:hAnsi="Calibri" w:cs="Times New Roman"/>
                <w:spacing w:val="-2"/>
              </w:rPr>
              <w:t>at</w:t>
            </w:r>
            <w:r w:rsidRPr="00802CA5">
              <w:rPr>
                <w:rFonts w:ascii="Calibri" w:eastAsia="Calibri" w:hAnsi="Calibri" w:cs="Times New Roman"/>
                <w:spacing w:val="1"/>
              </w:rPr>
              <w:t xml:space="preserve"> </w:t>
            </w:r>
            <w:r w:rsidRPr="00802CA5">
              <w:rPr>
                <w:rFonts w:ascii="Calibri" w:eastAsia="Calibri" w:hAnsi="Calibri" w:cs="Times New Roman"/>
                <w:spacing w:val="-1"/>
              </w:rPr>
              <w:t>least</w:t>
            </w:r>
            <w:r w:rsidRPr="00802CA5">
              <w:rPr>
                <w:rFonts w:ascii="Calibri" w:eastAsia="Calibri" w:hAnsi="Calibri" w:cs="Times New Roman"/>
                <w:spacing w:val="1"/>
              </w:rPr>
              <w:t xml:space="preserve"> </w:t>
            </w:r>
            <w:r w:rsidRPr="00802CA5">
              <w:rPr>
                <w:rFonts w:ascii="Calibri" w:eastAsia="Calibri" w:hAnsi="Calibri" w:cs="Times New Roman"/>
                <w:spacing w:val="-1"/>
              </w:rPr>
              <w:t>three</w:t>
            </w:r>
            <w:r w:rsidRPr="00802CA5">
              <w:rPr>
                <w:rFonts w:ascii="Calibri" w:eastAsia="Calibri" w:hAnsi="Calibri" w:cs="Times New Roman"/>
                <w:spacing w:val="1"/>
              </w:rPr>
              <w:t xml:space="preserve"> </w:t>
            </w:r>
            <w:r w:rsidRPr="00802CA5">
              <w:rPr>
                <w:rFonts w:ascii="Calibri" w:eastAsia="Calibri" w:hAnsi="Calibri" w:cs="Times New Roman"/>
                <w:spacing w:val="-1"/>
              </w:rPr>
              <w:t>reference</w:t>
            </w:r>
            <w:r w:rsidRPr="00802CA5">
              <w:rPr>
                <w:rFonts w:ascii="Calibri" w:eastAsia="Calibri" w:hAnsi="Calibri" w:cs="Times New Roman"/>
                <w:spacing w:val="1"/>
              </w:rPr>
              <w:t xml:space="preserve"> </w:t>
            </w:r>
            <w:r w:rsidRPr="00802CA5">
              <w:rPr>
                <w:rFonts w:ascii="Calibri" w:eastAsia="Calibri" w:hAnsi="Calibri" w:cs="Times New Roman"/>
                <w:spacing w:val="-1"/>
              </w:rPr>
              <w:t>sources</w:t>
            </w:r>
          </w:p>
          <w:p w14:paraId="0145F1D1" w14:textId="77777777" w:rsidR="00802CA5" w:rsidRPr="00802CA5" w:rsidRDefault="00802CA5" w:rsidP="00802CA5">
            <w:pPr>
              <w:widowControl w:val="0"/>
              <w:spacing w:after="0" w:line="240" w:lineRule="auto"/>
              <w:ind w:left="95" w:right="676"/>
              <w:rPr>
                <w:rFonts w:ascii="Calibri" w:eastAsia="Calibri" w:hAnsi="Calibri" w:cs="Calibri"/>
              </w:rPr>
            </w:pPr>
            <w:r w:rsidRPr="00802CA5">
              <w:rPr>
                <w:rFonts w:ascii="Calibri" w:eastAsia="Calibri" w:hAnsi="Calibri" w:cs="Times New Roman"/>
                <w:spacing w:val="-1"/>
              </w:rPr>
              <w:t xml:space="preserve">from </w:t>
            </w:r>
            <w:r w:rsidRPr="00802CA5">
              <w:rPr>
                <w:rFonts w:ascii="Calibri" w:eastAsia="Calibri" w:hAnsi="Calibri" w:cs="Times New Roman"/>
              </w:rPr>
              <w:t xml:space="preserve">a </w:t>
            </w:r>
            <w:r w:rsidRPr="00802CA5">
              <w:rPr>
                <w:rFonts w:ascii="Calibri" w:eastAsia="Calibri" w:hAnsi="Calibri" w:cs="Times New Roman"/>
                <w:spacing w:val="-1"/>
              </w:rPr>
              <w:t>teacher</w:t>
            </w:r>
            <w:r w:rsidRPr="00802CA5">
              <w:rPr>
                <w:rFonts w:ascii="Calibri" w:eastAsia="Calibri" w:hAnsi="Calibri" w:cs="Times New Roman"/>
                <w:spacing w:val="-2"/>
              </w:rPr>
              <w:t xml:space="preserve"> </w:t>
            </w:r>
            <w:r w:rsidRPr="00802CA5">
              <w:rPr>
                <w:rFonts w:ascii="Calibri" w:eastAsia="Calibri" w:hAnsi="Calibri" w:cs="Times New Roman"/>
                <w:spacing w:val="-1"/>
              </w:rPr>
              <w:t>provided section</w:t>
            </w:r>
            <w:r w:rsidRPr="00802CA5">
              <w:rPr>
                <w:rFonts w:ascii="Calibri" w:eastAsia="Calibri" w:hAnsi="Calibri" w:cs="Times New Roman"/>
                <w:spacing w:val="-3"/>
              </w:rPr>
              <w:t xml:space="preserve"> </w:t>
            </w:r>
            <w:r w:rsidRPr="00802CA5">
              <w:rPr>
                <w:rFonts w:ascii="Calibri" w:eastAsia="Calibri" w:hAnsi="Calibri" w:cs="Times New Roman"/>
              </w:rPr>
              <w:t>of a</w:t>
            </w:r>
            <w:r w:rsidRPr="00802CA5">
              <w:rPr>
                <w:rFonts w:ascii="Calibri" w:eastAsia="Calibri" w:hAnsi="Calibri" w:cs="Times New Roman"/>
                <w:spacing w:val="23"/>
              </w:rPr>
              <w:t xml:space="preserve"> </w:t>
            </w:r>
            <w:r w:rsidRPr="00802CA5">
              <w:rPr>
                <w:rFonts w:ascii="Calibri" w:eastAsia="Calibri" w:hAnsi="Calibri" w:cs="Times New Roman"/>
                <w:spacing w:val="-1"/>
              </w:rPr>
              <w:t>student</w:t>
            </w:r>
            <w:r w:rsidRPr="00802CA5">
              <w:rPr>
                <w:rFonts w:ascii="Calibri" w:eastAsia="Calibri" w:hAnsi="Calibri" w:cs="Times New Roman"/>
                <w:spacing w:val="1"/>
              </w:rPr>
              <w:t xml:space="preserve"> </w:t>
            </w:r>
            <w:r w:rsidRPr="00802CA5">
              <w:rPr>
                <w:rFonts w:ascii="Calibri" w:eastAsia="Calibri" w:hAnsi="Calibri" w:cs="Times New Roman"/>
                <w:spacing w:val="-1"/>
              </w:rPr>
              <w:t>research paper.</w:t>
            </w:r>
          </w:p>
        </w:tc>
        <w:tc>
          <w:tcPr>
            <w:tcW w:w="4134" w:type="dxa"/>
            <w:tcBorders>
              <w:top w:val="nil"/>
              <w:left w:val="nil"/>
              <w:bottom w:val="nil"/>
              <w:right w:val="nil"/>
            </w:tcBorders>
          </w:tcPr>
          <w:p w14:paraId="735A7D0B" w14:textId="77777777" w:rsidR="00802CA5" w:rsidRPr="00802CA5" w:rsidRDefault="00802CA5" w:rsidP="00802CA5">
            <w:pPr>
              <w:widowControl w:val="0"/>
              <w:spacing w:after="0" w:line="244" w:lineRule="exact"/>
              <w:ind w:left="561"/>
              <w:rPr>
                <w:rFonts w:ascii="Calibri" w:eastAsia="Calibri" w:hAnsi="Calibri" w:cs="Calibri"/>
              </w:rPr>
            </w:pP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basis</w:t>
            </w:r>
            <w:r w:rsidRPr="00802CA5">
              <w:rPr>
                <w:rFonts w:ascii="Calibri" w:eastAsia="Calibri" w:hAnsi="Calibri" w:cs="Times New Roman"/>
              </w:rPr>
              <w:t xml:space="preserve"> </w:t>
            </w:r>
            <w:r w:rsidRPr="00802CA5">
              <w:rPr>
                <w:rFonts w:ascii="Calibri" w:eastAsia="Calibri" w:hAnsi="Calibri" w:cs="Times New Roman"/>
                <w:spacing w:val="-1"/>
              </w:rPr>
              <w:t>for</w:t>
            </w:r>
            <w:r w:rsidRPr="00802CA5">
              <w:rPr>
                <w:rFonts w:ascii="Calibri" w:eastAsia="Calibri" w:hAnsi="Calibri" w:cs="Times New Roman"/>
              </w:rPr>
              <w:t xml:space="preserve"> </w:t>
            </w:r>
            <w:r w:rsidRPr="00802CA5">
              <w:rPr>
                <w:rFonts w:ascii="Calibri" w:eastAsia="Calibri" w:hAnsi="Calibri" w:cs="Times New Roman"/>
                <w:spacing w:val="-1"/>
              </w:rPr>
              <w:t>informal</w:t>
            </w:r>
            <w:r w:rsidRPr="00802CA5">
              <w:rPr>
                <w:rFonts w:ascii="Calibri" w:eastAsia="Calibri" w:hAnsi="Calibri" w:cs="Times New Roman"/>
              </w:rPr>
              <w:t xml:space="preserve"> </w:t>
            </w:r>
            <w:r w:rsidRPr="00802CA5">
              <w:rPr>
                <w:rFonts w:ascii="Calibri" w:eastAsia="Calibri" w:hAnsi="Calibri" w:cs="Times New Roman"/>
                <w:spacing w:val="-1"/>
              </w:rPr>
              <w:t>assessment</w:t>
            </w:r>
            <w:r w:rsidRPr="00802CA5">
              <w:rPr>
                <w:rFonts w:ascii="Calibri" w:eastAsia="Calibri" w:hAnsi="Calibri" w:cs="Times New Roman"/>
                <w:spacing w:val="-2"/>
              </w:rPr>
              <w:t xml:space="preserve"> </w:t>
            </w:r>
            <w:r w:rsidRPr="00802CA5">
              <w:rPr>
                <w:rFonts w:ascii="Calibri" w:eastAsia="Calibri" w:hAnsi="Calibri" w:cs="Times New Roman"/>
              </w:rPr>
              <w:t>of</w:t>
            </w:r>
          </w:p>
          <w:p w14:paraId="717C0FF2" w14:textId="77777777" w:rsidR="00802CA5" w:rsidRPr="00802CA5" w:rsidRDefault="00802CA5" w:rsidP="00802CA5">
            <w:pPr>
              <w:widowControl w:val="0"/>
              <w:spacing w:after="0" w:line="240" w:lineRule="auto"/>
              <w:ind w:left="561" w:right="323"/>
              <w:rPr>
                <w:rFonts w:ascii="Calibri" w:eastAsia="Calibri" w:hAnsi="Calibri" w:cs="Calibri"/>
              </w:rPr>
            </w:pP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degree</w:t>
            </w:r>
            <w:r w:rsidRPr="00802CA5">
              <w:rPr>
                <w:rFonts w:ascii="Calibri" w:eastAsia="Calibri" w:hAnsi="Calibri" w:cs="Times New Roman"/>
                <w:spacing w:val="1"/>
              </w:rPr>
              <w:t xml:space="preserve"> </w:t>
            </w:r>
            <w:r w:rsidRPr="00802CA5">
              <w:rPr>
                <w:rFonts w:ascii="Calibri" w:eastAsia="Calibri" w:hAnsi="Calibri" w:cs="Times New Roman"/>
                <w:spacing w:val="-1"/>
              </w:rPr>
              <w:t>to which each</w:t>
            </w:r>
            <w:r w:rsidRPr="00802CA5">
              <w:rPr>
                <w:rFonts w:ascii="Calibri" w:eastAsia="Calibri" w:hAnsi="Calibri" w:cs="Times New Roman"/>
                <w:spacing w:val="-3"/>
              </w:rPr>
              <w:t xml:space="preserve"> </w:t>
            </w:r>
            <w:r w:rsidRPr="00802CA5">
              <w:rPr>
                <w:rFonts w:ascii="Calibri" w:eastAsia="Calibri" w:hAnsi="Calibri" w:cs="Times New Roman"/>
                <w:spacing w:val="-1"/>
              </w:rPr>
              <w:t>student</w:t>
            </w:r>
            <w:r w:rsidRPr="00802CA5">
              <w:rPr>
                <w:rFonts w:ascii="Calibri" w:eastAsia="Calibri" w:hAnsi="Calibri" w:cs="Times New Roman"/>
                <w:spacing w:val="21"/>
              </w:rPr>
              <w:t xml:space="preserve"> </w:t>
            </w:r>
            <w:r w:rsidRPr="00802CA5">
              <w:rPr>
                <w:rFonts w:ascii="Calibri" w:eastAsia="Calibri" w:hAnsi="Calibri" w:cs="Times New Roman"/>
                <w:spacing w:val="-1"/>
              </w:rPr>
              <w:t>achieved</w:t>
            </w:r>
            <w:r w:rsidRPr="00802CA5">
              <w:rPr>
                <w:rFonts w:ascii="Calibri" w:eastAsia="Calibri" w:hAnsi="Calibri" w:cs="Times New Roman"/>
                <w:spacing w:val="-3"/>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learning goal.</w:t>
            </w:r>
          </w:p>
        </w:tc>
      </w:tr>
      <w:tr w:rsidR="00802CA5" w:rsidRPr="00802CA5" w14:paraId="2AB6CEAF" w14:textId="77777777" w:rsidTr="00892116">
        <w:trPr>
          <w:trHeight w:hRule="exact" w:val="1611"/>
        </w:trPr>
        <w:tc>
          <w:tcPr>
            <w:tcW w:w="320" w:type="dxa"/>
            <w:tcBorders>
              <w:top w:val="nil"/>
              <w:left w:val="nil"/>
              <w:bottom w:val="nil"/>
              <w:right w:val="nil"/>
            </w:tcBorders>
          </w:tcPr>
          <w:p w14:paraId="2DFFD1DB" w14:textId="77777777" w:rsidR="00802CA5" w:rsidRPr="00802CA5" w:rsidRDefault="00802CA5" w:rsidP="00802CA5">
            <w:pPr>
              <w:widowControl w:val="0"/>
              <w:spacing w:before="110" w:after="0" w:line="240" w:lineRule="auto"/>
              <w:ind w:left="55"/>
              <w:rPr>
                <w:rFonts w:ascii="Calibri" w:eastAsia="Calibri" w:hAnsi="Calibri" w:cs="Calibri"/>
              </w:rPr>
            </w:pPr>
            <w:r w:rsidRPr="00802CA5">
              <w:rPr>
                <w:rFonts w:ascii="Calibri" w:eastAsia="Calibri" w:hAnsi="Calibri" w:cs="Times New Roman"/>
              </w:rPr>
              <w:t>2.</w:t>
            </w:r>
          </w:p>
        </w:tc>
        <w:tc>
          <w:tcPr>
            <w:tcW w:w="4574" w:type="dxa"/>
            <w:tcBorders>
              <w:top w:val="nil"/>
              <w:left w:val="nil"/>
              <w:bottom w:val="nil"/>
              <w:right w:val="nil"/>
            </w:tcBorders>
          </w:tcPr>
          <w:p w14:paraId="4A227E8C" w14:textId="77777777" w:rsidR="00802CA5" w:rsidRPr="00802CA5" w:rsidRDefault="00802CA5" w:rsidP="00802CA5">
            <w:pPr>
              <w:widowControl w:val="0"/>
              <w:spacing w:before="110" w:after="0" w:line="240" w:lineRule="auto"/>
              <w:ind w:left="95" w:right="676"/>
              <w:rPr>
                <w:rFonts w:ascii="Calibri" w:eastAsia="Calibri" w:hAnsi="Calibri" w:cs="Calibri"/>
              </w:rPr>
            </w:pPr>
            <w:r w:rsidRPr="00802CA5">
              <w:rPr>
                <w:rFonts w:ascii="Calibri" w:eastAsia="Calibri" w:hAnsi="Calibri" w:cs="Times New Roman"/>
                <w:spacing w:val="-1"/>
              </w:rPr>
              <w:t>Students</w:t>
            </w:r>
            <w:r w:rsidRPr="00802CA5">
              <w:rPr>
                <w:rFonts w:ascii="Calibri" w:eastAsia="Calibri" w:hAnsi="Calibri" w:cs="Times New Roman"/>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identify,</w:t>
            </w:r>
            <w:r w:rsidRPr="00802CA5">
              <w:rPr>
                <w:rFonts w:ascii="Calibri" w:eastAsia="Calibri" w:hAnsi="Calibri" w:cs="Times New Roman"/>
                <w:spacing w:val="-2"/>
              </w:rPr>
              <w:t xml:space="preserve"> </w:t>
            </w:r>
            <w:r w:rsidRPr="00802CA5">
              <w:rPr>
                <w:rFonts w:ascii="Calibri" w:eastAsia="Calibri" w:hAnsi="Calibri" w:cs="Times New Roman"/>
                <w:spacing w:val="-1"/>
              </w:rPr>
              <w:t>in writing,</w:t>
            </w:r>
            <w:r w:rsidRPr="00802CA5">
              <w:rPr>
                <w:rFonts w:ascii="Calibri" w:eastAsia="Calibri" w:hAnsi="Calibri" w:cs="Times New Roman"/>
              </w:rPr>
              <w:t xml:space="preserve"> </w:t>
            </w:r>
            <w:r w:rsidRPr="00802CA5">
              <w:rPr>
                <w:rFonts w:ascii="Calibri" w:eastAsia="Calibri" w:hAnsi="Calibri" w:cs="Times New Roman"/>
                <w:spacing w:val="-1"/>
              </w:rPr>
              <w:t>the</w:t>
            </w:r>
            <w:r w:rsidRPr="00802CA5">
              <w:rPr>
                <w:rFonts w:ascii="Calibri" w:eastAsia="Calibri" w:hAnsi="Calibri" w:cs="Times New Roman"/>
                <w:spacing w:val="1"/>
              </w:rPr>
              <w:t xml:space="preserve"> </w:t>
            </w:r>
            <w:r w:rsidRPr="00802CA5">
              <w:rPr>
                <w:rFonts w:ascii="Calibri" w:eastAsia="Calibri" w:hAnsi="Calibri" w:cs="Times New Roman"/>
                <w:spacing w:val="-1"/>
              </w:rPr>
              <w:t>type</w:t>
            </w:r>
            <w:r w:rsidRPr="00802CA5">
              <w:rPr>
                <w:rFonts w:ascii="Calibri" w:eastAsia="Calibri" w:hAnsi="Calibri" w:cs="Times New Roman"/>
                <w:spacing w:val="27"/>
              </w:rPr>
              <w:t xml:space="preserve"> </w:t>
            </w:r>
            <w:r w:rsidRPr="00802CA5">
              <w:rPr>
                <w:rFonts w:ascii="Calibri" w:eastAsia="Calibri" w:hAnsi="Calibri" w:cs="Times New Roman"/>
              </w:rPr>
              <w:t xml:space="preserve">of </w:t>
            </w:r>
            <w:r w:rsidRPr="00802CA5">
              <w:rPr>
                <w:rFonts w:ascii="Calibri" w:eastAsia="Calibri" w:hAnsi="Calibri" w:cs="Times New Roman"/>
                <w:spacing w:val="-1"/>
              </w:rPr>
              <w:t>source</w:t>
            </w:r>
            <w:r w:rsidRPr="00802CA5">
              <w:rPr>
                <w:rFonts w:ascii="Calibri" w:eastAsia="Calibri" w:hAnsi="Calibri" w:cs="Times New Roman"/>
                <w:spacing w:val="-2"/>
              </w:rPr>
              <w:t xml:space="preserve"> </w:t>
            </w:r>
            <w:r w:rsidRPr="00802CA5">
              <w:rPr>
                <w:rFonts w:ascii="Calibri" w:eastAsia="Calibri" w:hAnsi="Calibri" w:cs="Times New Roman"/>
                <w:spacing w:val="-1"/>
              </w:rPr>
              <w:t>and the</w:t>
            </w:r>
            <w:r w:rsidRPr="00802CA5">
              <w:rPr>
                <w:rFonts w:ascii="Calibri" w:eastAsia="Calibri" w:hAnsi="Calibri" w:cs="Times New Roman"/>
                <w:spacing w:val="1"/>
              </w:rPr>
              <w:t xml:space="preserve"> </w:t>
            </w:r>
            <w:r w:rsidRPr="00802CA5">
              <w:rPr>
                <w:rFonts w:ascii="Calibri" w:eastAsia="Calibri" w:hAnsi="Calibri" w:cs="Times New Roman"/>
                <w:spacing w:val="-1"/>
              </w:rPr>
              <w:t>date</w:t>
            </w:r>
            <w:r w:rsidRPr="00802CA5">
              <w:rPr>
                <w:rFonts w:ascii="Calibri" w:eastAsia="Calibri" w:hAnsi="Calibri" w:cs="Times New Roman"/>
                <w:spacing w:val="-2"/>
              </w:rPr>
              <w:t xml:space="preserve"> </w:t>
            </w:r>
            <w:r w:rsidRPr="00802CA5">
              <w:rPr>
                <w:rFonts w:ascii="Calibri" w:eastAsia="Calibri" w:hAnsi="Calibri" w:cs="Times New Roman"/>
                <w:spacing w:val="-1"/>
              </w:rPr>
              <w:t>written.</w:t>
            </w:r>
          </w:p>
        </w:tc>
        <w:tc>
          <w:tcPr>
            <w:tcW w:w="4134" w:type="dxa"/>
            <w:tcBorders>
              <w:top w:val="nil"/>
              <w:left w:val="nil"/>
              <w:bottom w:val="nil"/>
              <w:right w:val="nil"/>
            </w:tcBorders>
          </w:tcPr>
          <w:p w14:paraId="285D9F59" w14:textId="77777777" w:rsidR="00802CA5" w:rsidRPr="00802CA5" w:rsidRDefault="00802CA5" w:rsidP="00802CA5">
            <w:pPr>
              <w:widowControl w:val="0"/>
              <w:spacing w:before="110" w:after="0" w:line="240" w:lineRule="auto"/>
              <w:ind w:left="561" w:right="55"/>
              <w:rPr>
                <w:rFonts w:ascii="Calibri" w:eastAsia="Calibri" w:hAnsi="Calibri" w:cs="Calibri"/>
              </w:rPr>
            </w:pPr>
            <w:r w:rsidRPr="00802CA5">
              <w:rPr>
                <w:rFonts w:ascii="Calibri" w:eastAsia="Calibri" w:hAnsi="Calibri" w:cs="Times New Roman"/>
              </w:rPr>
              <w:t>2. Due</w:t>
            </w:r>
            <w:r w:rsidRPr="00802CA5">
              <w:rPr>
                <w:rFonts w:ascii="Calibri" w:eastAsia="Calibri" w:hAnsi="Calibri" w:cs="Times New Roman"/>
                <w:spacing w:val="-2"/>
              </w:rPr>
              <w:t xml:space="preserve"> </w:t>
            </w:r>
            <w:r w:rsidRPr="00802CA5">
              <w:rPr>
                <w:rFonts w:ascii="Calibri" w:eastAsia="Calibri" w:hAnsi="Calibri" w:cs="Times New Roman"/>
                <w:spacing w:val="-1"/>
              </w:rPr>
              <w:t>to</w:t>
            </w:r>
            <w:r w:rsidRPr="00802CA5">
              <w:rPr>
                <w:rFonts w:ascii="Calibri" w:eastAsia="Calibri" w:hAnsi="Calibri" w:cs="Times New Roman"/>
                <w:spacing w:val="1"/>
              </w:rPr>
              <w:t xml:space="preserve"> </w:t>
            </w:r>
            <w:r w:rsidRPr="00802CA5">
              <w:rPr>
                <w:rFonts w:ascii="Calibri" w:eastAsia="Calibri" w:hAnsi="Calibri" w:cs="Times New Roman"/>
                <w:spacing w:val="-2"/>
              </w:rPr>
              <w:t>the</w:t>
            </w:r>
            <w:r w:rsidRPr="00802CA5">
              <w:rPr>
                <w:rFonts w:ascii="Calibri" w:eastAsia="Calibri" w:hAnsi="Calibri" w:cs="Times New Roman"/>
                <w:spacing w:val="1"/>
              </w:rPr>
              <w:t xml:space="preserve"> </w:t>
            </w:r>
            <w:r w:rsidRPr="00802CA5">
              <w:rPr>
                <w:rFonts w:ascii="Calibri" w:eastAsia="Calibri" w:hAnsi="Calibri" w:cs="Times New Roman"/>
                <w:spacing w:val="-1"/>
              </w:rPr>
              <w:t>frequent</w:t>
            </w:r>
            <w:r w:rsidRPr="00802CA5">
              <w:rPr>
                <w:rFonts w:ascii="Calibri" w:eastAsia="Calibri" w:hAnsi="Calibri" w:cs="Times New Roman"/>
                <w:spacing w:val="-2"/>
              </w:rPr>
              <w:t xml:space="preserve"> </w:t>
            </w:r>
            <w:r w:rsidRPr="00802CA5">
              <w:rPr>
                <w:rFonts w:ascii="Calibri" w:eastAsia="Calibri" w:hAnsi="Calibri" w:cs="Times New Roman"/>
                <w:spacing w:val="-1"/>
              </w:rPr>
              <w:t>checks</w:t>
            </w:r>
            <w:r w:rsidRPr="00802CA5">
              <w:rPr>
                <w:rFonts w:ascii="Calibri" w:eastAsia="Calibri" w:hAnsi="Calibri" w:cs="Times New Roman"/>
              </w:rPr>
              <w:t xml:space="preserve"> </w:t>
            </w:r>
            <w:r w:rsidRPr="00802CA5">
              <w:rPr>
                <w:rFonts w:ascii="Calibri" w:eastAsia="Calibri" w:hAnsi="Calibri" w:cs="Times New Roman"/>
                <w:spacing w:val="-1"/>
              </w:rPr>
              <w:t>for</w:t>
            </w:r>
            <w:r w:rsidRPr="00802CA5">
              <w:rPr>
                <w:rFonts w:ascii="Calibri" w:eastAsia="Calibri" w:hAnsi="Calibri" w:cs="Times New Roman"/>
                <w:spacing w:val="30"/>
              </w:rPr>
              <w:t xml:space="preserve"> </w:t>
            </w:r>
            <w:r w:rsidRPr="00802CA5">
              <w:rPr>
                <w:rFonts w:ascii="Calibri" w:eastAsia="Calibri" w:hAnsi="Calibri" w:cs="Times New Roman"/>
                <w:spacing w:val="-1"/>
              </w:rPr>
              <w:t>understanding during instruction and</w:t>
            </w:r>
            <w:r w:rsidRPr="00802CA5">
              <w:rPr>
                <w:rFonts w:ascii="Calibri" w:eastAsia="Calibri" w:hAnsi="Calibri" w:cs="Times New Roman"/>
                <w:spacing w:val="23"/>
              </w:rPr>
              <w:t xml:space="preserve"> </w:t>
            </w:r>
            <w:r w:rsidRPr="00802CA5">
              <w:rPr>
                <w:rFonts w:ascii="Calibri" w:eastAsia="Calibri" w:hAnsi="Calibri" w:cs="Times New Roman"/>
                <w:spacing w:val="-1"/>
              </w:rPr>
              <w:t>guided practice</w:t>
            </w:r>
            <w:r w:rsidRPr="00802CA5">
              <w:rPr>
                <w:rFonts w:ascii="Calibri" w:eastAsia="Calibri" w:hAnsi="Calibri" w:cs="Times New Roman"/>
                <w:spacing w:val="1"/>
              </w:rPr>
              <w:t xml:space="preserve"> </w:t>
            </w:r>
            <w:r w:rsidRPr="00802CA5">
              <w:rPr>
                <w:rFonts w:ascii="Calibri" w:eastAsia="Calibri" w:hAnsi="Calibri" w:cs="Times New Roman"/>
              </w:rPr>
              <w:t>I</w:t>
            </w:r>
            <w:r w:rsidRPr="00802CA5">
              <w:rPr>
                <w:rFonts w:ascii="Calibri" w:eastAsia="Calibri" w:hAnsi="Calibri" w:cs="Times New Roman"/>
                <w:spacing w:val="-3"/>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be</w:t>
            </w:r>
            <w:r w:rsidRPr="00802CA5">
              <w:rPr>
                <w:rFonts w:ascii="Calibri" w:eastAsia="Calibri" w:hAnsi="Calibri" w:cs="Times New Roman"/>
                <w:spacing w:val="-2"/>
              </w:rPr>
              <w:t xml:space="preserve"> able</w:t>
            </w:r>
            <w:r w:rsidRPr="00802CA5">
              <w:rPr>
                <w:rFonts w:ascii="Calibri" w:eastAsia="Calibri" w:hAnsi="Calibri" w:cs="Times New Roman"/>
                <w:spacing w:val="1"/>
              </w:rPr>
              <w:t xml:space="preserve"> </w:t>
            </w:r>
            <w:r w:rsidRPr="00802CA5">
              <w:rPr>
                <w:rFonts w:ascii="Calibri" w:eastAsia="Calibri" w:hAnsi="Calibri" w:cs="Times New Roman"/>
                <w:spacing w:val="-1"/>
              </w:rPr>
              <w:t>to</w:t>
            </w:r>
            <w:r w:rsidRPr="00802CA5">
              <w:rPr>
                <w:rFonts w:ascii="Calibri" w:eastAsia="Calibri" w:hAnsi="Calibri" w:cs="Times New Roman"/>
                <w:spacing w:val="1"/>
              </w:rPr>
              <w:t xml:space="preserve"> </w:t>
            </w:r>
            <w:r w:rsidRPr="00802CA5">
              <w:rPr>
                <w:rFonts w:ascii="Calibri" w:eastAsia="Calibri" w:hAnsi="Calibri" w:cs="Times New Roman"/>
                <w:spacing w:val="-1"/>
              </w:rPr>
              <w:t>identify</w:t>
            </w:r>
            <w:r w:rsidRPr="00802CA5">
              <w:rPr>
                <w:rFonts w:ascii="Calibri" w:eastAsia="Calibri" w:hAnsi="Calibri" w:cs="Times New Roman"/>
                <w:spacing w:val="27"/>
              </w:rPr>
              <w:t xml:space="preserve">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who</w:t>
            </w:r>
            <w:r w:rsidRPr="00802CA5">
              <w:rPr>
                <w:rFonts w:ascii="Calibri" w:eastAsia="Calibri" w:hAnsi="Calibri" w:cs="Times New Roman"/>
                <w:spacing w:val="1"/>
              </w:rPr>
              <w:t xml:space="preserve"> </w:t>
            </w:r>
            <w:r w:rsidRPr="00802CA5">
              <w:rPr>
                <w:rFonts w:ascii="Calibri" w:eastAsia="Calibri" w:hAnsi="Calibri" w:cs="Times New Roman"/>
                <w:spacing w:val="-1"/>
              </w:rPr>
              <w:t>have</w:t>
            </w:r>
            <w:r w:rsidRPr="00802CA5">
              <w:rPr>
                <w:rFonts w:ascii="Calibri" w:eastAsia="Calibri" w:hAnsi="Calibri" w:cs="Times New Roman"/>
                <w:spacing w:val="-2"/>
              </w:rPr>
              <w:t xml:space="preserve"> </w:t>
            </w:r>
            <w:r w:rsidRPr="00802CA5">
              <w:rPr>
                <w:rFonts w:ascii="Calibri" w:eastAsia="Calibri" w:hAnsi="Calibri" w:cs="Times New Roman"/>
                <w:spacing w:val="-1"/>
              </w:rPr>
              <w:t>accomplished this</w:t>
            </w:r>
            <w:r w:rsidRPr="00802CA5">
              <w:rPr>
                <w:rFonts w:ascii="Calibri" w:eastAsia="Calibri" w:hAnsi="Calibri" w:cs="Times New Roman"/>
                <w:spacing w:val="21"/>
              </w:rPr>
              <w:t xml:space="preserve"> </w:t>
            </w:r>
            <w:r w:rsidRPr="00802CA5">
              <w:rPr>
                <w:rFonts w:ascii="Calibri" w:eastAsia="Calibri" w:hAnsi="Calibri" w:cs="Times New Roman"/>
                <w:spacing w:val="-1"/>
              </w:rPr>
              <w:t>task.</w:t>
            </w:r>
          </w:p>
        </w:tc>
      </w:tr>
      <w:tr w:rsidR="00802CA5" w:rsidRPr="00802CA5" w14:paraId="1B0DD4FF" w14:textId="77777777" w:rsidTr="00892116">
        <w:trPr>
          <w:trHeight w:hRule="exact" w:val="1284"/>
        </w:trPr>
        <w:tc>
          <w:tcPr>
            <w:tcW w:w="320" w:type="dxa"/>
            <w:tcBorders>
              <w:top w:val="nil"/>
              <w:left w:val="nil"/>
              <w:bottom w:val="nil"/>
              <w:right w:val="nil"/>
            </w:tcBorders>
          </w:tcPr>
          <w:p w14:paraId="4223CFA3" w14:textId="77777777" w:rsidR="00802CA5" w:rsidRPr="00802CA5" w:rsidRDefault="00802CA5" w:rsidP="00802CA5">
            <w:pPr>
              <w:widowControl w:val="0"/>
              <w:spacing w:before="109" w:after="0" w:line="240" w:lineRule="auto"/>
              <w:ind w:left="55"/>
              <w:rPr>
                <w:rFonts w:ascii="Calibri" w:eastAsia="Calibri" w:hAnsi="Calibri" w:cs="Calibri"/>
              </w:rPr>
            </w:pPr>
            <w:r w:rsidRPr="00802CA5">
              <w:rPr>
                <w:rFonts w:ascii="Calibri" w:eastAsia="Calibri" w:hAnsi="Calibri" w:cs="Times New Roman"/>
              </w:rPr>
              <w:t>3.</w:t>
            </w:r>
          </w:p>
        </w:tc>
        <w:tc>
          <w:tcPr>
            <w:tcW w:w="4574" w:type="dxa"/>
            <w:tcBorders>
              <w:top w:val="nil"/>
              <w:left w:val="nil"/>
              <w:bottom w:val="nil"/>
              <w:right w:val="nil"/>
            </w:tcBorders>
          </w:tcPr>
          <w:p w14:paraId="72E185AA" w14:textId="77777777" w:rsidR="00802CA5" w:rsidRPr="00802CA5" w:rsidRDefault="00802CA5" w:rsidP="00802CA5">
            <w:pPr>
              <w:widowControl w:val="0"/>
              <w:spacing w:before="109" w:after="0" w:line="240" w:lineRule="auto"/>
              <w:ind w:left="95" w:right="561" w:hanging="1"/>
              <w:rPr>
                <w:rFonts w:ascii="Calibri" w:eastAsia="Calibri" w:hAnsi="Calibri" w:cs="Calibri"/>
              </w:rPr>
            </w:pPr>
            <w:r w:rsidRPr="00802CA5">
              <w:rPr>
                <w:rFonts w:ascii="Calibri" w:eastAsia="Calibri" w:hAnsi="Calibri" w:cs="Times New Roman"/>
                <w:spacing w:val="-1"/>
              </w:rPr>
              <w:t xml:space="preserve">From </w:t>
            </w:r>
            <w:r w:rsidRPr="00802CA5">
              <w:rPr>
                <w:rFonts w:ascii="Calibri" w:eastAsia="Calibri" w:hAnsi="Calibri" w:cs="Times New Roman"/>
              </w:rPr>
              <w:t xml:space="preserve">a </w:t>
            </w:r>
            <w:r w:rsidRPr="00802CA5">
              <w:rPr>
                <w:rFonts w:ascii="Calibri" w:eastAsia="Calibri" w:hAnsi="Calibri" w:cs="Times New Roman"/>
                <w:spacing w:val="-1"/>
              </w:rPr>
              <w:t>teacher</w:t>
            </w:r>
            <w:r w:rsidRPr="00802CA5">
              <w:rPr>
                <w:rFonts w:ascii="Calibri" w:eastAsia="Calibri" w:hAnsi="Calibri" w:cs="Times New Roman"/>
                <w:spacing w:val="-2"/>
              </w:rPr>
              <w:t xml:space="preserve"> </w:t>
            </w:r>
            <w:r w:rsidRPr="00802CA5">
              <w:rPr>
                <w:rFonts w:ascii="Calibri" w:eastAsia="Calibri" w:hAnsi="Calibri" w:cs="Times New Roman"/>
                <w:spacing w:val="-1"/>
              </w:rPr>
              <w:t>made</w:t>
            </w:r>
            <w:r w:rsidRPr="00802CA5">
              <w:rPr>
                <w:rFonts w:ascii="Calibri" w:eastAsia="Calibri" w:hAnsi="Calibri" w:cs="Times New Roman"/>
                <w:spacing w:val="-2"/>
              </w:rPr>
              <w:t xml:space="preserve"> </w:t>
            </w:r>
            <w:r w:rsidRPr="00802CA5">
              <w:rPr>
                <w:rFonts w:ascii="Calibri" w:eastAsia="Calibri" w:hAnsi="Calibri" w:cs="Times New Roman"/>
                <w:spacing w:val="-1"/>
              </w:rPr>
              <w:t>model,</w:t>
            </w:r>
            <w:r w:rsidRPr="00802CA5">
              <w:rPr>
                <w:rFonts w:ascii="Calibri" w:eastAsia="Calibri" w:hAnsi="Calibri" w:cs="Times New Roman"/>
              </w:rPr>
              <w:t xml:space="preserve"> </w:t>
            </w:r>
            <w:r w:rsidRPr="00802CA5">
              <w:rPr>
                <w:rFonts w:ascii="Calibri" w:eastAsia="Calibri" w:hAnsi="Calibri" w:cs="Times New Roman"/>
                <w:spacing w:val="-1"/>
              </w:rPr>
              <w:t>the</w:t>
            </w:r>
            <w:r w:rsidRPr="00802CA5">
              <w:rPr>
                <w:rFonts w:ascii="Calibri" w:eastAsia="Calibri" w:hAnsi="Calibri" w:cs="Times New Roman"/>
                <w:spacing w:val="-2"/>
              </w:rPr>
              <w:t xml:space="preserve"> </w:t>
            </w:r>
            <w:r w:rsidRPr="00802CA5">
              <w:rPr>
                <w:rFonts w:ascii="Calibri" w:eastAsia="Calibri" w:hAnsi="Calibri" w:cs="Times New Roman"/>
                <w:spacing w:val="-1"/>
              </w:rPr>
              <w:t>students</w:t>
            </w:r>
            <w:r w:rsidRPr="00802CA5">
              <w:rPr>
                <w:rFonts w:ascii="Calibri" w:eastAsia="Calibri" w:hAnsi="Calibri" w:cs="Times New Roman"/>
                <w:spacing w:val="31"/>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place</w:t>
            </w:r>
            <w:r w:rsidRPr="00802CA5">
              <w:rPr>
                <w:rFonts w:ascii="Calibri" w:eastAsia="Calibri" w:hAnsi="Calibri" w:cs="Times New Roman"/>
                <w:spacing w:val="1"/>
              </w:rPr>
              <w:t xml:space="preserve"> </w:t>
            </w:r>
            <w:r w:rsidRPr="00802CA5">
              <w:rPr>
                <w:rFonts w:ascii="Calibri" w:eastAsia="Calibri" w:hAnsi="Calibri" w:cs="Times New Roman"/>
                <w:spacing w:val="-1"/>
              </w:rPr>
              <w:t>research source</w:t>
            </w:r>
            <w:r w:rsidRPr="00802CA5">
              <w:rPr>
                <w:rFonts w:ascii="Calibri" w:eastAsia="Calibri" w:hAnsi="Calibri" w:cs="Times New Roman"/>
                <w:spacing w:val="1"/>
              </w:rPr>
              <w:t xml:space="preserve"> </w:t>
            </w:r>
            <w:r w:rsidRPr="00802CA5">
              <w:rPr>
                <w:rFonts w:ascii="Calibri" w:eastAsia="Calibri" w:hAnsi="Calibri" w:cs="Times New Roman"/>
                <w:spacing w:val="-1"/>
              </w:rPr>
              <w:t>listings</w:t>
            </w:r>
            <w:r w:rsidRPr="00802CA5">
              <w:rPr>
                <w:rFonts w:ascii="Calibri" w:eastAsia="Calibri" w:hAnsi="Calibri" w:cs="Times New Roman"/>
              </w:rPr>
              <w:t xml:space="preserve"> </w:t>
            </w:r>
            <w:r w:rsidRPr="00802CA5">
              <w:rPr>
                <w:rFonts w:ascii="Calibri" w:eastAsia="Calibri" w:hAnsi="Calibri" w:cs="Times New Roman"/>
                <w:spacing w:val="-1"/>
              </w:rPr>
              <w:t xml:space="preserve">in </w:t>
            </w:r>
            <w:r w:rsidRPr="00802CA5">
              <w:rPr>
                <w:rFonts w:ascii="Calibri" w:eastAsia="Calibri" w:hAnsi="Calibri" w:cs="Times New Roman"/>
              </w:rPr>
              <w:t xml:space="preserve">a </w:t>
            </w:r>
            <w:r w:rsidRPr="00802CA5">
              <w:rPr>
                <w:rFonts w:ascii="Calibri" w:eastAsia="Calibri" w:hAnsi="Calibri" w:cs="Times New Roman"/>
                <w:spacing w:val="-1"/>
              </w:rPr>
              <w:t>rough</w:t>
            </w:r>
            <w:r w:rsidRPr="00802CA5">
              <w:rPr>
                <w:rFonts w:ascii="Calibri" w:eastAsia="Calibri" w:hAnsi="Calibri" w:cs="Times New Roman"/>
                <w:spacing w:val="29"/>
              </w:rPr>
              <w:t xml:space="preserve"> </w:t>
            </w:r>
            <w:r w:rsidRPr="00802CA5">
              <w:rPr>
                <w:rFonts w:ascii="Calibri" w:eastAsia="Calibri" w:hAnsi="Calibri" w:cs="Times New Roman"/>
                <w:spacing w:val="-1"/>
              </w:rPr>
              <w:t>draft</w:t>
            </w:r>
            <w:r w:rsidRPr="00802CA5">
              <w:rPr>
                <w:rFonts w:ascii="Calibri" w:eastAsia="Calibri" w:hAnsi="Calibri" w:cs="Times New Roman"/>
              </w:rPr>
              <w:t xml:space="preserve"> of</w:t>
            </w:r>
            <w:r w:rsidRPr="00802CA5">
              <w:rPr>
                <w:rFonts w:ascii="Calibri" w:eastAsia="Calibri" w:hAnsi="Calibri" w:cs="Times New Roman"/>
                <w:spacing w:val="-3"/>
              </w:rPr>
              <w:t xml:space="preserve"> </w:t>
            </w:r>
            <w:r w:rsidRPr="00802CA5">
              <w:rPr>
                <w:rFonts w:ascii="Calibri" w:eastAsia="Calibri" w:hAnsi="Calibri" w:cs="Times New Roman"/>
              </w:rPr>
              <w:t xml:space="preserve">a </w:t>
            </w:r>
            <w:r w:rsidRPr="00802CA5">
              <w:rPr>
                <w:rFonts w:ascii="Calibri" w:eastAsia="Calibri" w:hAnsi="Calibri" w:cs="Times New Roman"/>
                <w:spacing w:val="-1"/>
              </w:rPr>
              <w:t>bibliography.</w:t>
            </w:r>
          </w:p>
        </w:tc>
        <w:tc>
          <w:tcPr>
            <w:tcW w:w="4134" w:type="dxa"/>
            <w:tcBorders>
              <w:top w:val="nil"/>
              <w:left w:val="nil"/>
              <w:bottom w:val="nil"/>
              <w:right w:val="nil"/>
            </w:tcBorders>
          </w:tcPr>
          <w:p w14:paraId="50D1C8B6" w14:textId="77777777" w:rsidR="00802CA5" w:rsidRPr="00802CA5" w:rsidRDefault="00802CA5" w:rsidP="00802CA5">
            <w:pPr>
              <w:widowControl w:val="0"/>
              <w:spacing w:before="109" w:after="0" w:line="240" w:lineRule="auto"/>
              <w:ind w:left="561" w:right="323"/>
              <w:rPr>
                <w:rFonts w:ascii="Calibri" w:eastAsia="Calibri" w:hAnsi="Calibri" w:cs="Calibri"/>
              </w:rPr>
            </w:pPr>
            <w:r w:rsidRPr="00802CA5">
              <w:rPr>
                <w:rFonts w:ascii="Calibri" w:eastAsia="Calibri" w:hAnsi="Calibri" w:cs="Times New Roman"/>
              </w:rPr>
              <w:t xml:space="preserve">3. </w:t>
            </w:r>
            <w:r w:rsidRPr="00802CA5">
              <w:rPr>
                <w:rFonts w:ascii="Calibri" w:eastAsia="Calibri" w:hAnsi="Calibri" w:cs="Times New Roman"/>
                <w:spacing w:val="-1"/>
              </w:rPr>
              <w:t>Students</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record</w:t>
            </w:r>
            <w:r w:rsidRPr="00802CA5">
              <w:rPr>
                <w:rFonts w:ascii="Calibri" w:eastAsia="Calibri" w:hAnsi="Calibri" w:cs="Times New Roman"/>
                <w:spacing w:val="-3"/>
              </w:rPr>
              <w:t xml:space="preserve"> </w:t>
            </w:r>
            <w:r w:rsidRPr="00802CA5">
              <w:rPr>
                <w:rFonts w:ascii="Calibri" w:eastAsia="Calibri" w:hAnsi="Calibri" w:cs="Times New Roman"/>
                <w:spacing w:val="-1"/>
              </w:rPr>
              <w:t>their</w:t>
            </w:r>
            <w:r w:rsidRPr="00802CA5">
              <w:rPr>
                <w:rFonts w:ascii="Calibri" w:eastAsia="Calibri" w:hAnsi="Calibri" w:cs="Times New Roman"/>
              </w:rPr>
              <w:t xml:space="preserve"> </w:t>
            </w:r>
            <w:r w:rsidRPr="00802CA5">
              <w:rPr>
                <w:rFonts w:ascii="Calibri" w:eastAsia="Calibri" w:hAnsi="Calibri" w:cs="Times New Roman"/>
                <w:spacing w:val="-1"/>
              </w:rPr>
              <w:t>source</w:t>
            </w:r>
            <w:r w:rsidRPr="00802CA5">
              <w:rPr>
                <w:rFonts w:ascii="Calibri" w:eastAsia="Calibri" w:hAnsi="Calibri" w:cs="Times New Roman"/>
                <w:spacing w:val="23"/>
              </w:rPr>
              <w:t xml:space="preserve"> </w:t>
            </w:r>
            <w:r w:rsidRPr="00802CA5">
              <w:rPr>
                <w:rFonts w:ascii="Calibri" w:eastAsia="Calibri" w:hAnsi="Calibri" w:cs="Times New Roman"/>
                <w:spacing w:val="-1"/>
              </w:rPr>
              <w:t>listings</w:t>
            </w:r>
            <w:r w:rsidRPr="00802CA5">
              <w:rPr>
                <w:rFonts w:ascii="Calibri" w:eastAsia="Calibri" w:hAnsi="Calibri" w:cs="Times New Roman"/>
              </w:rPr>
              <w:t xml:space="preserve"> on</w:t>
            </w:r>
            <w:r w:rsidRPr="00802CA5">
              <w:rPr>
                <w:rFonts w:ascii="Calibri" w:eastAsia="Calibri" w:hAnsi="Calibri" w:cs="Times New Roman"/>
                <w:spacing w:val="-1"/>
              </w:rPr>
              <w:t xml:space="preserve"> </w:t>
            </w:r>
            <w:r w:rsidRPr="00802CA5">
              <w:rPr>
                <w:rFonts w:ascii="Calibri" w:eastAsia="Calibri" w:hAnsi="Calibri" w:cs="Times New Roman"/>
                <w:spacing w:val="-2"/>
              </w:rPr>
              <w:t>the</w:t>
            </w:r>
            <w:r w:rsidRPr="00802CA5">
              <w:rPr>
                <w:rFonts w:ascii="Calibri" w:eastAsia="Calibri" w:hAnsi="Calibri" w:cs="Times New Roman"/>
                <w:spacing w:val="1"/>
              </w:rPr>
              <w:t xml:space="preserve"> </w:t>
            </w:r>
            <w:r w:rsidRPr="00802CA5">
              <w:rPr>
                <w:rFonts w:ascii="Calibri" w:eastAsia="Calibri" w:hAnsi="Calibri" w:cs="Times New Roman"/>
                <w:spacing w:val="-1"/>
              </w:rPr>
              <w:t>worksheet</w:t>
            </w:r>
            <w:r w:rsidRPr="00802CA5">
              <w:rPr>
                <w:rFonts w:ascii="Calibri" w:eastAsia="Calibri" w:hAnsi="Calibri" w:cs="Times New Roman"/>
                <w:spacing w:val="1"/>
              </w:rPr>
              <w:t xml:space="preserve"> </w:t>
            </w:r>
            <w:r w:rsidRPr="00802CA5">
              <w:rPr>
                <w:rFonts w:ascii="Calibri" w:eastAsia="Calibri" w:hAnsi="Calibri" w:cs="Times New Roman"/>
                <w:spacing w:val="-1"/>
              </w:rPr>
              <w:t>provided.</w:t>
            </w:r>
            <w:r w:rsidRPr="00802CA5">
              <w:rPr>
                <w:rFonts w:ascii="Calibri" w:eastAsia="Calibri" w:hAnsi="Calibri" w:cs="Times New Roman"/>
                <w:spacing w:val="30"/>
              </w:rPr>
              <w:t xml:space="preserve"> </w:t>
            </w:r>
            <w:r w:rsidRPr="00802CA5">
              <w:rPr>
                <w:rFonts w:ascii="Calibri" w:eastAsia="Calibri" w:hAnsi="Calibri" w:cs="Times New Roman"/>
                <w:spacing w:val="-1"/>
              </w:rPr>
              <w:t>Their</w:t>
            </w:r>
            <w:r w:rsidRPr="00802CA5">
              <w:rPr>
                <w:rFonts w:ascii="Calibri" w:eastAsia="Calibri" w:hAnsi="Calibri" w:cs="Times New Roman"/>
              </w:rPr>
              <w:t xml:space="preserve"> </w:t>
            </w:r>
            <w:r w:rsidRPr="00802CA5">
              <w:rPr>
                <w:rFonts w:ascii="Calibri" w:eastAsia="Calibri" w:hAnsi="Calibri" w:cs="Times New Roman"/>
                <w:spacing w:val="-1"/>
              </w:rPr>
              <w:t>worksheet</w:t>
            </w:r>
            <w:r w:rsidRPr="00802CA5">
              <w:rPr>
                <w:rFonts w:ascii="Calibri" w:eastAsia="Calibri" w:hAnsi="Calibri" w:cs="Times New Roman"/>
                <w:spacing w:val="-2"/>
              </w:rPr>
              <w:t xml:space="preserve"> </w:t>
            </w:r>
            <w:r w:rsidRPr="00802CA5">
              <w:rPr>
                <w:rFonts w:ascii="Calibri" w:eastAsia="Calibri" w:hAnsi="Calibri" w:cs="Times New Roman"/>
                <w:spacing w:val="-1"/>
              </w:rPr>
              <w:t>will</w:t>
            </w:r>
            <w:r w:rsidRPr="00802CA5">
              <w:rPr>
                <w:rFonts w:ascii="Calibri" w:eastAsia="Calibri" w:hAnsi="Calibri" w:cs="Times New Roman"/>
              </w:rPr>
              <w:t xml:space="preserve"> </w:t>
            </w:r>
            <w:r w:rsidRPr="00802CA5">
              <w:rPr>
                <w:rFonts w:ascii="Calibri" w:eastAsia="Calibri" w:hAnsi="Calibri" w:cs="Times New Roman"/>
                <w:spacing w:val="-1"/>
              </w:rPr>
              <w:t>provide</w:t>
            </w:r>
            <w:r w:rsidRPr="00802CA5">
              <w:rPr>
                <w:rFonts w:ascii="Calibri" w:eastAsia="Calibri" w:hAnsi="Calibri" w:cs="Times New Roman"/>
                <w:spacing w:val="1"/>
              </w:rPr>
              <w:t xml:space="preserve"> </w:t>
            </w:r>
            <w:r w:rsidRPr="00802CA5">
              <w:rPr>
                <w:rFonts w:ascii="Calibri" w:eastAsia="Calibri" w:hAnsi="Calibri" w:cs="Times New Roman"/>
                <w:spacing w:val="-1"/>
              </w:rPr>
              <w:t>the</w:t>
            </w:r>
            <w:r w:rsidRPr="00802CA5">
              <w:rPr>
                <w:rFonts w:ascii="Calibri" w:eastAsia="Calibri" w:hAnsi="Calibri" w:cs="Times New Roman"/>
                <w:spacing w:val="30"/>
              </w:rPr>
              <w:t xml:space="preserve"> </w:t>
            </w:r>
            <w:r w:rsidRPr="00802CA5">
              <w:rPr>
                <w:rFonts w:ascii="Calibri" w:eastAsia="Calibri" w:hAnsi="Calibri" w:cs="Times New Roman"/>
                <w:spacing w:val="-1"/>
              </w:rPr>
              <w:t>basis</w:t>
            </w:r>
            <w:r w:rsidRPr="00802CA5">
              <w:rPr>
                <w:rFonts w:ascii="Calibri" w:eastAsia="Calibri" w:hAnsi="Calibri" w:cs="Times New Roman"/>
              </w:rPr>
              <w:t xml:space="preserve"> of </w:t>
            </w:r>
            <w:r w:rsidRPr="00802CA5">
              <w:rPr>
                <w:rFonts w:ascii="Calibri" w:eastAsia="Calibri" w:hAnsi="Calibri" w:cs="Times New Roman"/>
                <w:spacing w:val="-1"/>
              </w:rPr>
              <w:t>informal</w:t>
            </w:r>
            <w:r w:rsidRPr="00802CA5">
              <w:rPr>
                <w:rFonts w:ascii="Calibri" w:eastAsia="Calibri" w:hAnsi="Calibri" w:cs="Times New Roman"/>
              </w:rPr>
              <w:t xml:space="preserve"> </w:t>
            </w:r>
            <w:r w:rsidRPr="00802CA5">
              <w:rPr>
                <w:rFonts w:ascii="Calibri" w:eastAsia="Calibri" w:hAnsi="Calibri" w:cs="Times New Roman"/>
                <w:spacing w:val="-1"/>
              </w:rPr>
              <w:t>assessment.</w:t>
            </w:r>
          </w:p>
        </w:tc>
      </w:tr>
    </w:tbl>
    <w:p w14:paraId="7CB0FD2B" w14:textId="77777777" w:rsidR="00802CA5" w:rsidRPr="00802CA5" w:rsidRDefault="00802CA5" w:rsidP="00802CA5">
      <w:pPr>
        <w:widowControl w:val="0"/>
        <w:spacing w:before="13" w:after="0" w:line="100" w:lineRule="exact"/>
        <w:rPr>
          <w:rFonts w:ascii="Calibri" w:eastAsia="Calibri" w:hAnsi="Calibri" w:cs="Times New Roman"/>
          <w:sz w:val="10"/>
          <w:szCs w:val="10"/>
        </w:rPr>
      </w:pPr>
    </w:p>
    <w:p w14:paraId="2CED6637" w14:textId="77777777" w:rsidR="00802CA5" w:rsidRPr="00802CA5" w:rsidRDefault="00802CA5" w:rsidP="00802CA5">
      <w:pPr>
        <w:widowControl w:val="0"/>
        <w:spacing w:before="56" w:after="0" w:line="239" w:lineRule="auto"/>
        <w:ind w:left="120" w:right="217"/>
        <w:rPr>
          <w:rFonts w:ascii="Calibri" w:eastAsia="Calibri" w:hAnsi="Calibri" w:cs="Calibri"/>
        </w:rPr>
      </w:pPr>
      <w:r w:rsidRPr="00802CA5">
        <w:rPr>
          <w:rFonts w:ascii="Calibri" w:eastAsia="Times New Roman" w:hAnsi="Times New Roman" w:cs="Times New Roman"/>
        </w:rPr>
        <w:t xml:space="preserve">For </w:t>
      </w:r>
      <w:r w:rsidRPr="00802CA5">
        <w:rPr>
          <w:rFonts w:ascii="Calibri" w:eastAsia="Times New Roman" w:hAnsi="Times New Roman" w:cs="Times New Roman"/>
          <w:spacing w:val="-1"/>
        </w:rPr>
        <w:t>ELL</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with</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specific</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disabilities,</w:t>
      </w:r>
      <w:r w:rsidRPr="00802CA5">
        <w:rPr>
          <w:rFonts w:ascii="Calibri" w:eastAsia="Times New Roman" w:hAnsi="Times New Roman" w:cs="Times New Roman"/>
        </w:rPr>
        <w:t xml:space="preserve"> I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identify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degree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which</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achieved</w:t>
      </w:r>
      <w:r w:rsidRPr="00802CA5">
        <w:rPr>
          <w:rFonts w:ascii="Calibri" w:eastAsia="Times New Roman" w:hAnsi="Times New Roman" w:cs="Times New Roman"/>
          <w:spacing w:val="7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learning goals.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Due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frequent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checks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for</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understanding</w:t>
      </w:r>
      <w:r w:rsidRPr="00802CA5">
        <w:rPr>
          <w:rFonts w:ascii="Calibri" w:eastAsia="Times New Roman" w:hAnsi="Times New Roman" w:cs="Times New Roman"/>
          <w:spacing w:val="-1"/>
        </w:rPr>
        <w:t xml:space="preserve"> and continual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one-on-one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assistance</w:t>
      </w:r>
      <w:r w:rsidRPr="00802CA5">
        <w:rPr>
          <w:rFonts w:ascii="Calibri" w:eastAsia="Times New Roman" w:hAnsi="Times New Roman" w:cs="Times New Roman"/>
          <w:spacing w:val="65"/>
        </w:rPr>
        <w:t xml:space="preserve"> </w:t>
      </w:r>
      <w:r w:rsidRPr="00802CA5">
        <w:rPr>
          <w:rFonts w:ascii="Calibri" w:eastAsia="Times New Roman" w:hAnsi="Times New Roman" w:cs="Times New Roman"/>
          <w:spacing w:val="-1"/>
        </w:rPr>
        <w:t>throughout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activity,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probably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successful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 completing</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task.</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For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some</w:t>
      </w:r>
      <w:r w:rsidRPr="00802CA5">
        <w:rPr>
          <w:rFonts w:ascii="Calibri" w:eastAsia="Times New Roman" w:hAnsi="Times New Roman" w:cs="Times New Roman"/>
          <w:spacing w:val="53"/>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 xml:space="preserve">the </w:t>
      </w:r>
      <w:r w:rsidRPr="00802CA5">
        <w:rPr>
          <w:rFonts w:ascii="Calibri" w:eastAsia="Times New Roman" w:hAnsi="Times New Roman" w:cs="Times New Roman"/>
          <w:spacing w:val="-1"/>
        </w:rPr>
        <w:t>vocabulary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and</w:t>
      </w:r>
      <w:r w:rsidRPr="00802CA5">
        <w:rPr>
          <w:rFonts w:ascii="Calibri" w:eastAsia="Times New Roman" w:hAnsi="Times New Roman" w:cs="Times New Roman"/>
          <w:spacing w:val="-1"/>
        </w:rPr>
        <w:t xml:space="preserve">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actual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writing</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may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difficult.</w:t>
      </w:r>
      <w:r w:rsidRPr="00802CA5">
        <w:rPr>
          <w:rFonts w:ascii="Calibri" w:eastAsia="Times New Roman" w:hAnsi="Times New Roman" w:cs="Times New Roman"/>
        </w:rPr>
        <w:t xml:space="preserve"> 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I </w:t>
      </w:r>
      <w:r w:rsidRPr="00802CA5">
        <w:rPr>
          <w:rFonts w:ascii="Calibri" w:eastAsia="Times New Roman" w:hAnsi="Times New Roman" w:cs="Times New Roman"/>
          <w:spacing w:val="-1"/>
        </w:rPr>
        <w:t>will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allow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them</w:t>
      </w:r>
      <w:r w:rsidRPr="00802CA5">
        <w:rPr>
          <w:rFonts w:ascii="Calibri" w:eastAsia="Times New Roman" w:hAnsi="Times New Roman" w:cs="Times New Roman"/>
          <w:spacing w:val="55"/>
        </w:rPr>
        <w:t xml:space="preserve"> </w:t>
      </w:r>
      <w:r w:rsidRPr="00802CA5">
        <w:rPr>
          <w:rFonts w:ascii="Calibri" w:eastAsia="Times New Roman" w:hAnsi="Times New Roman" w:cs="Times New Roman"/>
          <w:spacing w:val="-1"/>
        </w:rPr>
        <w:t>more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time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complete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tasks.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 xml:space="preserve">I </w:t>
      </w:r>
      <w:r w:rsidRPr="00802CA5">
        <w:rPr>
          <w:rFonts w:ascii="Calibri" w:eastAsia="Times New Roman" w:hAnsi="Times New Roman" w:cs="Times New Roman"/>
          <w:spacing w:val="-1"/>
        </w:rPr>
        <w:t>have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difficulty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understanding their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answers,</w:t>
      </w:r>
      <w:r w:rsidRPr="00802CA5">
        <w:rPr>
          <w:rFonts w:ascii="Calibri" w:eastAsia="Times New Roman" w:hAnsi="Times New Roman" w:cs="Times New Roman"/>
          <w:spacing w:val="-5"/>
        </w:rPr>
        <w:t xml:space="preserve"> </w:t>
      </w:r>
      <w:r w:rsidRPr="00802CA5">
        <w:rPr>
          <w:rFonts w:ascii="Calibri" w:eastAsia="Times New Roman" w:hAnsi="Times New Roman" w:cs="Times New Roman"/>
        </w:rPr>
        <w:t xml:space="preserve">I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ask</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verbal</w:t>
      </w:r>
      <w:r w:rsidRPr="00802CA5">
        <w:rPr>
          <w:rFonts w:ascii="Calibri" w:eastAsia="Times New Roman" w:hAnsi="Times New Roman" w:cs="Times New Roman"/>
          <w:spacing w:val="40"/>
        </w:rPr>
        <w:t xml:space="preserve"> </w:t>
      </w:r>
      <w:r w:rsidRPr="00802CA5">
        <w:rPr>
          <w:rFonts w:ascii="Calibri" w:eastAsia="Times New Roman" w:hAnsi="Times New Roman" w:cs="Times New Roman"/>
          <w:spacing w:val="-1"/>
        </w:rPr>
        <w:t xml:space="preserve">clarification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their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response.</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High achieving 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given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option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2"/>
        </w:rPr>
        <w:t>using</w:t>
      </w:r>
      <w:r w:rsidRPr="00802CA5">
        <w:rPr>
          <w:rFonts w:ascii="Calibri" w:eastAsia="Times New Roman" w:hAnsi="Times New Roman" w:cs="Times New Roman"/>
          <w:spacing w:val="-1"/>
        </w:rPr>
        <w:t xml:space="preserve">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Internet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and</w:t>
      </w:r>
      <w:r w:rsidRPr="00802CA5">
        <w:rPr>
          <w:rFonts w:ascii="Calibri" w:eastAsia="Times New Roman" w:hAnsi="Times New Roman" w:cs="Times New Roman"/>
          <w:spacing w:val="65"/>
        </w:rPr>
        <w:t xml:space="preserve"> </w:t>
      </w:r>
      <w:r w:rsidRPr="00802CA5">
        <w:rPr>
          <w:rFonts w:ascii="Calibri" w:eastAsia="Times New Roman" w:hAnsi="Times New Roman" w:cs="Times New Roman"/>
          <w:spacing w:val="-1"/>
        </w:rPr>
        <w:t>completing their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worksheets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using Microsoft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Word.</w:t>
      </w:r>
    </w:p>
    <w:p w14:paraId="2A770EBE"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347D62CB" w14:textId="77777777" w:rsidR="00802CA5" w:rsidRPr="00802CA5" w:rsidRDefault="00802CA5" w:rsidP="00802CA5">
      <w:pPr>
        <w:widowControl w:val="0"/>
        <w:spacing w:after="0" w:line="240" w:lineRule="auto"/>
        <w:ind w:left="120" w:right="217"/>
        <w:rPr>
          <w:rFonts w:ascii="Calibri" w:eastAsia="Calibri" w:hAnsi="Calibri" w:cs="Calibri"/>
        </w:rPr>
      </w:pPr>
      <w:r w:rsidRPr="00802CA5">
        <w:rPr>
          <w:rFonts w:ascii="Calibri" w:eastAsia="Times New Roman" w:hAnsi="Times New Roman" w:cs="Times New Roman"/>
          <w:spacing w:val="-1"/>
        </w:rPr>
        <w:t>It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important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note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here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that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this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first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presentation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lesson.</w:t>
      </w:r>
      <w:r w:rsidRPr="00802CA5">
        <w:rPr>
          <w:rFonts w:ascii="Calibri" w:eastAsia="Times New Roman" w:hAnsi="Times New Roman" w:cs="Times New Roman"/>
        </w:rPr>
        <w:t xml:space="preserve"> I</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use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results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this</w:t>
      </w:r>
      <w:r w:rsidRPr="00802CA5">
        <w:rPr>
          <w:rFonts w:ascii="Calibri" w:eastAsia="Times New Roman" w:hAnsi="Times New Roman" w:cs="Times New Roman"/>
          <w:spacing w:val="66"/>
        </w:rPr>
        <w:t xml:space="preserve"> </w:t>
      </w:r>
      <w:r w:rsidRPr="00802CA5">
        <w:rPr>
          <w:rFonts w:ascii="Calibri" w:eastAsia="Times New Roman" w:hAnsi="Times New Roman" w:cs="Times New Roman"/>
          <w:spacing w:val="-1"/>
        </w:rPr>
        <w:t>lesson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guide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future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instruction.</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anticipated that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mastery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bibliography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citations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require</w:t>
      </w:r>
      <w:r w:rsidRPr="00802CA5">
        <w:rPr>
          <w:rFonts w:ascii="Calibri" w:eastAsia="Times New Roman" w:hAnsi="Times New Roman" w:cs="Times New Roman"/>
          <w:spacing w:val="50"/>
        </w:rPr>
        <w:t xml:space="preserve"> </w:t>
      </w:r>
      <w:r w:rsidRPr="00802CA5">
        <w:rPr>
          <w:rFonts w:ascii="Calibri" w:eastAsia="Times New Roman" w:hAnsi="Times New Roman" w:cs="Times New Roman"/>
          <w:spacing w:val="-1"/>
        </w:rPr>
        <w:t>at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least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three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lessons.</w:t>
      </w:r>
    </w:p>
    <w:p w14:paraId="4943E26F" w14:textId="77777777" w:rsidR="00802CA5" w:rsidRPr="00802CA5" w:rsidRDefault="00802CA5" w:rsidP="00802CA5">
      <w:pPr>
        <w:widowControl w:val="0"/>
        <w:spacing w:before="15" w:after="0" w:line="200" w:lineRule="exact"/>
        <w:rPr>
          <w:rFonts w:ascii="Calibri" w:eastAsia="Calibri" w:hAnsi="Calibri" w:cs="Times New Roman"/>
          <w:sz w:val="20"/>
          <w:szCs w:val="20"/>
        </w:rPr>
      </w:pPr>
    </w:p>
    <w:p w14:paraId="4C528A40" w14:textId="77777777" w:rsidR="00802CA5" w:rsidRPr="00802CA5" w:rsidRDefault="00802CA5" w:rsidP="00802CA5">
      <w:pPr>
        <w:widowControl w:val="0"/>
        <w:spacing w:before="56" w:after="0" w:line="240" w:lineRule="auto"/>
        <w:ind w:left="12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83520" behindDoc="1" locked="0" layoutInCell="1" allowOverlap="1" wp14:anchorId="28A97927" wp14:editId="08999660">
                <wp:simplePos x="0" y="0"/>
                <wp:positionH relativeFrom="page">
                  <wp:posOffset>914400</wp:posOffset>
                </wp:positionH>
                <wp:positionV relativeFrom="paragraph">
                  <wp:posOffset>17780</wp:posOffset>
                </wp:positionV>
                <wp:extent cx="5943600" cy="1270"/>
                <wp:effectExtent l="0" t="0" r="19050" b="1778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8"/>
                          <a:chExt cx="9360" cy="2"/>
                        </a:xfrm>
                      </wpg:grpSpPr>
                      <wps:wsp>
                        <wps:cNvPr id="262" name="Freeform 159"/>
                        <wps:cNvSpPr>
                          <a:spLocks/>
                        </wps:cNvSpPr>
                        <wps:spPr bwMode="auto">
                          <a:xfrm>
                            <a:off x="1440" y="2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103996" id="Group 261" o:spid="_x0000_s1026" style="position:absolute;margin-left:1in;margin-top:1.4pt;width:468pt;height:.1pt;z-index:-251432960;mso-position-horizontal-relative:page" coordorigin="1440,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">
                <v:shape id="Freeform 159" o:spid="_x0000_s1027" style="position:absolute;left:1440;top:2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jicUA&#10;AADcAAAADwAAAGRycy9kb3ducmV2LnhtbESPT2vCQBTE7wW/w/KE3urGQIOkboKo/UNvGil4e2Zf&#10;k9Ds25jdmvjtuwXB4zAzv2GW+WhacaHeNZYVzGcRCOLS6oYrBYfi9WkBwnlkja1lUnAlB3k2eVhi&#10;qu3AO7rsfSUChF2KCmrvu1RKV9Zk0M1sRxy8b9sb9EH2ldQ9DgFuWhlHUSINNhwWauxoXVP5s/81&#10;Cs7v4+fbdjV0x+S52FTXE2r7dVbqcTquXkB4Gv09fGt/aAVxEs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KOJxQAAANwAAAAPAAAAAAAAAAAAAAAAAJgCAABkcnMv&#10;ZG93bnJldi54bWxQSwUGAAAAAAQABAD1AAAAigMAAAAA&#10;" path="m,l9360,e" filled="f" strokeweight=".82pt">
                  <v:path arrowok="t" o:connecttype="custom" o:connectlocs="0,0;9360,0" o:connectangles="0,0"/>
                </v:shape>
                <w10:wrap anchorx="page"/>
              </v:group>
            </w:pict>
          </mc:Fallback>
        </mc:AlternateContent>
      </w:r>
      <w:r w:rsidRPr="00802CA5">
        <w:rPr>
          <w:rFonts w:ascii="Calibri" w:eastAsia="Calibri" w:hAnsi="Calibri" w:cs="Times New Roman"/>
          <w:b/>
          <w:spacing w:val="-1"/>
          <w:u w:val="thick" w:color="000000"/>
        </w:rPr>
        <w:t>TEN: Closure: (Describe</w:t>
      </w:r>
      <w:r w:rsidRPr="00802CA5">
        <w:rPr>
          <w:rFonts w:ascii="Calibri" w:eastAsia="Calibri" w:hAnsi="Calibri" w:cs="Times New Roman"/>
          <w:b/>
          <w:u w:val="thick" w:color="000000"/>
        </w:rPr>
        <w:t xml:space="preserve"> </w:t>
      </w:r>
      <w:r w:rsidRPr="00802CA5">
        <w:rPr>
          <w:rFonts w:ascii="Calibri" w:eastAsia="Calibri" w:hAnsi="Calibri" w:cs="Times New Roman"/>
          <w:b/>
          <w:spacing w:val="-2"/>
          <w:u w:val="thick" w:color="000000"/>
        </w:rPr>
        <w:t>how</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students</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will</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reflect</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on</w:t>
      </w:r>
      <w:r w:rsidRPr="00802CA5">
        <w:rPr>
          <w:rFonts w:ascii="Calibri" w:eastAsia="Calibri" w:hAnsi="Calibri" w:cs="Times New Roman"/>
          <w:b/>
          <w:spacing w:val="-3"/>
          <w:u w:val="thick" w:color="000000"/>
        </w:rPr>
        <w:t xml:space="preserve"> </w:t>
      </w:r>
      <w:r w:rsidRPr="00802CA5">
        <w:rPr>
          <w:rFonts w:ascii="Calibri" w:eastAsia="Calibri" w:hAnsi="Calibri" w:cs="Times New Roman"/>
          <w:b/>
          <w:spacing w:val="-1"/>
          <w:u w:val="thick" w:color="000000"/>
        </w:rPr>
        <w:t>what</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they</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have learned.)</w:t>
      </w:r>
    </w:p>
    <w:p w14:paraId="158E8F7F" w14:textId="77777777" w:rsidR="00802CA5" w:rsidRPr="00802CA5" w:rsidRDefault="00802CA5" w:rsidP="00342F3E">
      <w:pPr>
        <w:widowControl w:val="0"/>
        <w:spacing w:after="0" w:line="240" w:lineRule="auto"/>
        <w:ind w:left="120" w:right="188"/>
        <w:rPr>
          <w:rFonts w:ascii="Calibri" w:eastAsia="Calibri" w:hAnsi="Calibri" w:cs="Calibri"/>
        </w:rPr>
        <w:sectPr w:rsidR="00802CA5" w:rsidRPr="00802CA5" w:rsidSect="00315399">
          <w:pgSz w:w="12240" w:h="15840"/>
          <w:pgMar w:top="400" w:right="1320" w:bottom="560" w:left="1320" w:header="0" w:footer="360" w:gutter="0"/>
          <w:cols w:space="720"/>
        </w:sectPr>
      </w:pPr>
      <w:r>
        <w:rPr>
          <w:rFonts w:ascii="Times New Roman" w:eastAsia="Times New Roman" w:hAnsi="Times New Roman" w:cs="Times New Roman"/>
          <w:noProof/>
        </w:rPr>
        <mc:AlternateContent>
          <mc:Choice Requires="wpg">
            <w:drawing>
              <wp:anchor distT="0" distB="0" distL="114300" distR="114300" simplePos="0" relativeHeight="251884544" behindDoc="1" locked="0" layoutInCell="1" allowOverlap="1" wp14:anchorId="072AA61D" wp14:editId="0A3353B8">
                <wp:simplePos x="0" y="0"/>
                <wp:positionH relativeFrom="page">
                  <wp:posOffset>895985</wp:posOffset>
                </wp:positionH>
                <wp:positionV relativeFrom="paragraph">
                  <wp:posOffset>1217930</wp:posOffset>
                </wp:positionV>
                <wp:extent cx="5980430" cy="1270"/>
                <wp:effectExtent l="0" t="0" r="20320" b="1778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918"/>
                          <a:chExt cx="9418" cy="2"/>
                        </a:xfrm>
                      </wpg:grpSpPr>
                      <wps:wsp>
                        <wps:cNvPr id="260" name="Freeform 157"/>
                        <wps:cNvSpPr>
                          <a:spLocks/>
                        </wps:cNvSpPr>
                        <wps:spPr bwMode="auto">
                          <a:xfrm>
                            <a:off x="1411" y="191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3289C1" id="Group 259" o:spid="_x0000_s1026" style="position:absolute;margin-left:70.55pt;margin-top:95.9pt;width:470.9pt;height:.1pt;z-index:-251431936;mso-position-horizontal-relative:page" coordorigin="1411,191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">
                <v:shape id="Freeform 157" o:spid="_x0000_s1027" style="position:absolute;left:1411;top:191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XY8MA&#10;AADcAAAADwAAAGRycy9kb3ducmV2LnhtbERPy2oCMRTdF/oP4Ra6q0mnIGU0irUIooVSH+jyMrlO&#10;Bic30yTq9O+bRaHLw3mPp71rxZVCbDxreB4oEMSVNw3XGnbbxdMriJiQDbaeScMPRZhO7u/GWBp/&#10;4y+6blItcgjHEjXYlLpSylhZchgHviPO3MkHhynDUEsT8JbDXSsLpYbSYcO5wWJHc0vVeXNxGrZN&#10;WH+o1fnl/VPti/n+8G2PbyutHx/62QhEoj79i//cS6OhGOb5+Uw+An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XY8MAAADcAAAADwAAAAAAAAAAAAAAAACYAgAAZHJzL2Rv&#10;d25yZXYueG1sUEsFBgAAAAAEAAQA9QAAAIgDAAAAAA==&#10;" path="m,l9418,e" filled="f" strokeweight="1.54pt">
                  <v:path arrowok="t" o:connecttype="custom" o:connectlocs="0,0;9418,0" o:connectangles="0,0"/>
                </v:shape>
                <w10:wrap anchorx="page"/>
              </v:group>
            </w:pict>
          </mc:Fallback>
        </mc:AlternateContent>
      </w:r>
      <w:r w:rsidRPr="00802CA5">
        <w:rPr>
          <w:rFonts w:ascii="Calibri" w:eastAsia="Calibri" w:hAnsi="Calibri" w:cs="Calibri"/>
          <w:spacing w:val="-1"/>
        </w:rPr>
        <w:t>At</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 xml:space="preserve">end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review</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learner</w:t>
      </w:r>
      <w:r w:rsidRPr="00802CA5">
        <w:rPr>
          <w:rFonts w:ascii="Calibri" w:eastAsia="Calibri" w:hAnsi="Calibri" w:cs="Calibri"/>
          <w:spacing w:val="-2"/>
        </w:rPr>
        <w:t xml:space="preserve"> </w:t>
      </w:r>
      <w:r w:rsidRPr="00802CA5">
        <w:rPr>
          <w:rFonts w:ascii="Calibri" w:eastAsia="Calibri" w:hAnsi="Calibri" w:cs="Calibri"/>
          <w:spacing w:val="-1"/>
        </w:rPr>
        <w:t>outcomes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ask</w:t>
      </w:r>
      <w:r w:rsidRPr="00802CA5">
        <w:rPr>
          <w:rFonts w:ascii="Calibri" w:eastAsia="Calibri" w:hAnsi="Calibri" w:cs="Calibri"/>
          <w:spacing w:val="1"/>
        </w:rPr>
        <w:t xml:space="preserve"> </w:t>
      </w:r>
      <w:r w:rsidRPr="00802CA5">
        <w:rPr>
          <w:rFonts w:ascii="Calibri" w:eastAsia="Calibri" w:hAnsi="Calibri" w:cs="Calibri"/>
          <w:spacing w:val="-1"/>
        </w:rPr>
        <w:t>questions</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about</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63"/>
        </w:rPr>
        <w:t xml:space="preserve"> </w:t>
      </w:r>
      <w:r w:rsidRPr="00802CA5">
        <w:rPr>
          <w:rFonts w:ascii="Calibri" w:eastAsia="Calibri" w:hAnsi="Calibri" w:cs="Calibri"/>
          <w:spacing w:val="-1"/>
        </w:rPr>
        <w:t>degree</w:t>
      </w:r>
      <w:r w:rsidRPr="00802CA5">
        <w:rPr>
          <w:rFonts w:ascii="Calibri" w:eastAsia="Calibri" w:hAnsi="Calibri" w:cs="Calibri"/>
          <w:spacing w:val="1"/>
        </w:rPr>
        <w:t xml:space="preserve"> </w:t>
      </w:r>
      <w:r w:rsidRPr="00802CA5">
        <w:rPr>
          <w:rFonts w:ascii="Calibri" w:eastAsia="Calibri" w:hAnsi="Calibri" w:cs="Calibri"/>
          <w:spacing w:val="-1"/>
        </w:rPr>
        <w:t>to which they</w:t>
      </w:r>
      <w:r w:rsidRPr="00802CA5">
        <w:rPr>
          <w:rFonts w:ascii="Calibri" w:eastAsia="Calibri" w:hAnsi="Calibri" w:cs="Calibri"/>
          <w:spacing w:val="1"/>
        </w:rPr>
        <w:t xml:space="preserve"> </w:t>
      </w:r>
      <w:r w:rsidRPr="00802CA5">
        <w:rPr>
          <w:rFonts w:ascii="Calibri" w:eastAsia="Calibri" w:hAnsi="Calibri" w:cs="Calibri"/>
          <w:spacing w:val="-1"/>
        </w:rPr>
        <w:t>feel</w:t>
      </w:r>
      <w:r w:rsidRPr="00802CA5">
        <w:rPr>
          <w:rFonts w:ascii="Calibri" w:eastAsia="Calibri" w:hAnsi="Calibri" w:cs="Calibri"/>
          <w:spacing w:val="-3"/>
        </w:rPr>
        <w:t xml:space="preserve"> </w:t>
      </w:r>
      <w:r w:rsidRPr="00802CA5">
        <w:rPr>
          <w:rFonts w:ascii="Calibri" w:eastAsia="Calibri" w:hAnsi="Calibri" w:cs="Calibri"/>
        </w:rPr>
        <w:t>we</w:t>
      </w:r>
      <w:r w:rsidRPr="00802CA5">
        <w:rPr>
          <w:rFonts w:ascii="Calibri" w:eastAsia="Calibri" w:hAnsi="Calibri" w:cs="Calibri"/>
          <w:spacing w:val="1"/>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achieved the</w:t>
      </w:r>
      <w:r w:rsidRPr="00802CA5">
        <w:rPr>
          <w:rFonts w:ascii="Calibri" w:eastAsia="Calibri" w:hAnsi="Calibri" w:cs="Calibri"/>
          <w:spacing w:val="-2"/>
        </w:rPr>
        <w:t xml:space="preserve"> </w:t>
      </w:r>
      <w:r w:rsidRPr="00802CA5">
        <w:rPr>
          <w:rFonts w:ascii="Calibri" w:eastAsia="Calibri" w:hAnsi="Calibri" w:cs="Calibri"/>
          <w:spacing w:val="-1"/>
        </w:rPr>
        <w:t>goals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2"/>
        </w:rPr>
        <w:t>ask</w:t>
      </w:r>
      <w:r w:rsidRPr="00802CA5">
        <w:rPr>
          <w:rFonts w:ascii="Calibri" w:eastAsia="Calibri" w:hAnsi="Calibri" w:cs="Calibri"/>
        </w:rPr>
        <w:t xml:space="preserve"> </w:t>
      </w:r>
      <w:r w:rsidRPr="00802CA5">
        <w:rPr>
          <w:rFonts w:ascii="Calibri" w:eastAsia="Calibri" w:hAnsi="Calibri" w:cs="Calibri"/>
          <w:spacing w:val="-1"/>
        </w:rPr>
        <w:t>questions</w:t>
      </w:r>
      <w:r w:rsidRPr="00802CA5">
        <w:rPr>
          <w:rFonts w:ascii="Calibri" w:eastAsia="Calibri" w:hAnsi="Calibri" w:cs="Calibri"/>
        </w:rPr>
        <w:t xml:space="preserve"> </w:t>
      </w:r>
      <w:r w:rsidRPr="00802CA5">
        <w:rPr>
          <w:rFonts w:ascii="Calibri" w:eastAsia="Calibri" w:hAnsi="Calibri" w:cs="Calibri"/>
          <w:spacing w:val="-2"/>
        </w:rPr>
        <w:t>such</w:t>
      </w:r>
      <w:r w:rsidRPr="00802CA5">
        <w:rPr>
          <w:rFonts w:ascii="Calibri" w:eastAsia="Calibri" w:hAnsi="Calibri" w:cs="Calibri"/>
          <w:spacing w:val="-1"/>
        </w:rPr>
        <w:t xml:space="preserve"> as,</w:t>
      </w:r>
      <w:r w:rsidRPr="00802CA5">
        <w:rPr>
          <w:rFonts w:ascii="Calibri" w:eastAsia="Calibri" w:hAnsi="Calibri" w:cs="Calibri"/>
          <w:spacing w:val="-2"/>
        </w:rPr>
        <w:t xml:space="preserve"> </w:t>
      </w:r>
      <w:r w:rsidRPr="00802CA5">
        <w:rPr>
          <w:rFonts w:ascii="Calibri" w:eastAsia="Calibri" w:hAnsi="Calibri" w:cs="Calibri"/>
          <w:spacing w:val="-1"/>
        </w:rPr>
        <w:t>“What</w:t>
      </w:r>
      <w:r w:rsidRPr="00802CA5">
        <w:rPr>
          <w:rFonts w:ascii="Calibri" w:eastAsia="Calibri" w:hAnsi="Calibri" w:cs="Calibri"/>
          <w:spacing w:val="58"/>
        </w:rPr>
        <w:t xml:space="preserve"> </w:t>
      </w:r>
      <w:r w:rsidRPr="00802CA5">
        <w:rPr>
          <w:rFonts w:ascii="Calibri" w:eastAsia="Calibri" w:hAnsi="Calibri" w:cs="Calibri"/>
          <w:spacing w:val="-1"/>
        </w:rPr>
        <w:t xml:space="preserve">did </w:t>
      </w:r>
      <w:r w:rsidRPr="00802CA5">
        <w:rPr>
          <w:rFonts w:ascii="Calibri" w:eastAsia="Calibri" w:hAnsi="Calibri" w:cs="Calibri"/>
        </w:rPr>
        <w:t>we</w:t>
      </w:r>
      <w:r w:rsidRPr="00802CA5">
        <w:rPr>
          <w:rFonts w:ascii="Calibri" w:eastAsia="Calibri" w:hAnsi="Calibri" w:cs="Calibri"/>
          <w:spacing w:val="1"/>
        </w:rPr>
        <w:t xml:space="preserve"> </w:t>
      </w:r>
      <w:r w:rsidRPr="00802CA5">
        <w:rPr>
          <w:rFonts w:ascii="Calibri" w:eastAsia="Calibri" w:hAnsi="Calibri" w:cs="Calibri"/>
          <w:spacing w:val="-2"/>
        </w:rPr>
        <w:t>do</w:t>
      </w:r>
      <w:r w:rsidRPr="00802CA5">
        <w:rPr>
          <w:rFonts w:ascii="Calibri" w:eastAsia="Calibri" w:hAnsi="Calibri" w:cs="Calibri"/>
          <w:spacing w:val="1"/>
        </w:rPr>
        <w:t xml:space="preserve"> </w:t>
      </w:r>
      <w:r w:rsidRPr="00802CA5">
        <w:rPr>
          <w:rFonts w:ascii="Calibri" w:eastAsia="Calibri" w:hAnsi="Calibri" w:cs="Calibri"/>
          <w:spacing w:val="-1"/>
        </w:rPr>
        <w:t>today?” “What</w:t>
      </w:r>
      <w:r w:rsidRPr="00802CA5">
        <w:rPr>
          <w:rFonts w:ascii="Calibri" w:eastAsia="Calibri" w:hAnsi="Calibri" w:cs="Calibri"/>
          <w:spacing w:val="1"/>
        </w:rPr>
        <w:t xml:space="preserve"> </w:t>
      </w:r>
      <w:r w:rsidRPr="00802CA5">
        <w:rPr>
          <w:rFonts w:ascii="Calibri" w:eastAsia="Calibri" w:hAnsi="Calibri" w:cs="Calibri"/>
          <w:spacing w:val="-1"/>
        </w:rPr>
        <w:t>is</w:t>
      </w:r>
      <w:r w:rsidRPr="00802CA5">
        <w:rPr>
          <w:rFonts w:ascii="Calibri" w:eastAsia="Calibri" w:hAnsi="Calibri" w:cs="Calibri"/>
          <w:spacing w:val="-2"/>
        </w:rPr>
        <w:t xml:space="preserve"> </w:t>
      </w:r>
      <w:r w:rsidRPr="00802CA5">
        <w:rPr>
          <w:rFonts w:ascii="Calibri" w:eastAsia="Calibri" w:hAnsi="Calibri" w:cs="Calibri"/>
        </w:rPr>
        <w:t xml:space="preserve">a </w:t>
      </w:r>
      <w:r w:rsidRPr="00802CA5">
        <w:rPr>
          <w:rFonts w:ascii="Calibri" w:eastAsia="Calibri" w:hAnsi="Calibri" w:cs="Calibri"/>
          <w:spacing w:val="-1"/>
        </w:rPr>
        <w:t>reference?”</w:t>
      </w:r>
      <w:r w:rsidRPr="00802CA5">
        <w:rPr>
          <w:rFonts w:ascii="Calibri" w:eastAsia="Calibri" w:hAnsi="Calibri" w:cs="Calibri"/>
          <w:spacing w:val="1"/>
        </w:rPr>
        <w:t xml:space="preserve"> </w:t>
      </w:r>
      <w:r w:rsidRPr="00802CA5">
        <w:rPr>
          <w:rFonts w:ascii="Calibri" w:eastAsia="Calibri" w:hAnsi="Calibri" w:cs="Calibri"/>
          <w:spacing w:val="-1"/>
        </w:rPr>
        <w:t>“What</w:t>
      </w:r>
      <w:r w:rsidRPr="00802CA5">
        <w:rPr>
          <w:rFonts w:ascii="Calibri" w:eastAsia="Calibri" w:hAnsi="Calibri" w:cs="Calibri"/>
          <w:spacing w:val="1"/>
        </w:rPr>
        <w:t xml:space="preserve"> </w:t>
      </w:r>
      <w:r w:rsidRPr="00802CA5">
        <w:rPr>
          <w:rFonts w:ascii="Calibri" w:eastAsia="Calibri" w:hAnsi="Calibri" w:cs="Calibri"/>
          <w:spacing w:val="-1"/>
        </w:rPr>
        <w:t>is</w:t>
      </w:r>
      <w:r w:rsidRPr="00802CA5">
        <w:rPr>
          <w:rFonts w:ascii="Calibri" w:eastAsia="Calibri" w:hAnsi="Calibri" w:cs="Calibri"/>
          <w:spacing w:val="-2"/>
        </w:rPr>
        <w:t xml:space="preserve"> </w:t>
      </w:r>
      <w:r w:rsidRPr="00802CA5">
        <w:rPr>
          <w:rFonts w:ascii="Calibri" w:eastAsia="Calibri" w:hAnsi="Calibri" w:cs="Calibri"/>
        </w:rPr>
        <w:t xml:space="preserve">a </w:t>
      </w:r>
      <w:r w:rsidRPr="00802CA5">
        <w:rPr>
          <w:rFonts w:ascii="Calibri" w:eastAsia="Calibri" w:hAnsi="Calibri" w:cs="Calibri"/>
          <w:spacing w:val="-1"/>
        </w:rPr>
        <w:t>bibliography”</w:t>
      </w:r>
      <w:r w:rsidR="002B3F4B" w:rsidRPr="00802CA5">
        <w:rPr>
          <w:rFonts w:ascii="Calibri" w:eastAsia="Calibri" w:hAnsi="Calibri" w:cs="Calibri"/>
          <w:spacing w:val="-1"/>
        </w:rPr>
        <w:t>?</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2"/>
        </w:rPr>
        <w:t>also</w:t>
      </w:r>
      <w:r w:rsidRPr="00802CA5">
        <w:rPr>
          <w:rFonts w:ascii="Calibri" w:eastAsia="Calibri" w:hAnsi="Calibri" w:cs="Calibri"/>
          <w:spacing w:val="1"/>
        </w:rPr>
        <w:t xml:space="preserve"> </w:t>
      </w:r>
      <w:r w:rsidRPr="00802CA5">
        <w:rPr>
          <w:rFonts w:ascii="Calibri" w:eastAsia="Calibri" w:hAnsi="Calibri" w:cs="Calibri"/>
          <w:spacing w:val="-2"/>
        </w:rPr>
        <w:t>use</w:t>
      </w:r>
      <w:r w:rsidRPr="00802CA5">
        <w:rPr>
          <w:rFonts w:ascii="Calibri" w:eastAsia="Calibri" w:hAnsi="Calibri" w:cs="Calibri"/>
          <w:spacing w:val="1"/>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question/answer</w:t>
      </w:r>
      <w:r w:rsidRPr="00802CA5">
        <w:rPr>
          <w:rFonts w:ascii="Calibri" w:eastAsia="Calibri" w:hAnsi="Calibri" w:cs="Calibri"/>
          <w:spacing w:val="47"/>
        </w:rPr>
        <w:t xml:space="preserve"> </w:t>
      </w:r>
      <w:r w:rsidRPr="00802CA5">
        <w:rPr>
          <w:rFonts w:ascii="Calibri" w:eastAsia="Calibri" w:hAnsi="Calibri" w:cs="Calibri"/>
        </w:rPr>
        <w:t>time</w:t>
      </w:r>
      <w:r w:rsidRPr="00802CA5">
        <w:rPr>
          <w:rFonts w:ascii="Calibri" w:eastAsia="Calibri" w:hAnsi="Calibri" w:cs="Calibri"/>
          <w:spacing w:val="-2"/>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help build the</w:t>
      </w:r>
      <w:r w:rsidRPr="00802CA5">
        <w:rPr>
          <w:rFonts w:ascii="Calibri" w:eastAsia="Calibri" w:hAnsi="Calibri" w:cs="Calibri"/>
          <w:spacing w:val="-2"/>
        </w:rPr>
        <w:t xml:space="preserve"> </w:t>
      </w:r>
      <w:r w:rsidR="002B3F4B" w:rsidRPr="00802CA5">
        <w:rPr>
          <w:rFonts w:ascii="Calibri" w:eastAsia="Calibri" w:hAnsi="Calibri" w:cs="Calibri"/>
          <w:spacing w:val="-1"/>
        </w:rPr>
        <w:t>self</w:t>
      </w:r>
      <w:r w:rsidR="002B3F4B" w:rsidRPr="00802CA5">
        <w:rPr>
          <w:rFonts w:ascii="Calibri" w:eastAsia="Calibri" w:hAnsi="Calibri" w:cs="Calibri"/>
          <w:spacing w:val="-3"/>
        </w:rPr>
        <w:t>-</w:t>
      </w:r>
      <w:r w:rsidR="002B3F4B" w:rsidRPr="00802CA5">
        <w:rPr>
          <w:rFonts w:ascii="Calibri" w:eastAsia="Calibri" w:hAnsi="Calibri" w:cs="Calibri"/>
          <w:spacing w:val="-1"/>
        </w:rPr>
        <w:t>esteem</w:t>
      </w:r>
      <w:r w:rsidRPr="00802CA5">
        <w:rPr>
          <w:rFonts w:ascii="Calibri" w:eastAsia="Calibri" w:hAnsi="Calibri" w:cs="Calibri"/>
          <w:spacing w:val="-1"/>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who</w:t>
      </w:r>
      <w:r w:rsidRPr="00802CA5">
        <w:rPr>
          <w:rFonts w:ascii="Calibri" w:eastAsia="Calibri" w:hAnsi="Calibri" w:cs="Calibri"/>
          <w:spacing w:val="-1"/>
        </w:rPr>
        <w:t xml:space="preserve"> may</w:t>
      </w:r>
      <w:r w:rsidRPr="00802CA5">
        <w:rPr>
          <w:rFonts w:ascii="Calibri" w:eastAsia="Calibri" w:hAnsi="Calibri" w:cs="Calibri"/>
          <w:spacing w:val="1"/>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struggled with</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assignment,</w:t>
      </w:r>
      <w:r w:rsidRPr="00802CA5">
        <w:rPr>
          <w:rFonts w:ascii="Calibri" w:eastAsia="Calibri" w:hAnsi="Calibri" w:cs="Calibri"/>
          <w:spacing w:val="-2"/>
        </w:rPr>
        <w:t xml:space="preserve"> </w:t>
      </w:r>
      <w:r w:rsidRPr="00802CA5">
        <w:rPr>
          <w:rFonts w:ascii="Calibri" w:eastAsia="Calibri" w:hAnsi="Calibri" w:cs="Calibri"/>
          <w:spacing w:val="-1"/>
        </w:rPr>
        <w:t xml:space="preserve">asking </w:t>
      </w:r>
      <w:r w:rsidRPr="00802CA5">
        <w:rPr>
          <w:rFonts w:ascii="Calibri" w:eastAsia="Calibri" w:hAnsi="Calibri" w:cs="Calibri"/>
          <w:spacing w:val="-2"/>
        </w:rPr>
        <w:t>them</w:t>
      </w:r>
      <w:r w:rsidRPr="00802CA5">
        <w:rPr>
          <w:rFonts w:ascii="Calibri" w:eastAsia="Calibri" w:hAnsi="Calibri" w:cs="Calibri"/>
          <w:spacing w:val="65"/>
        </w:rPr>
        <w:t xml:space="preserve"> </w:t>
      </w:r>
      <w:r w:rsidRPr="00802CA5">
        <w:rPr>
          <w:rFonts w:ascii="Calibri" w:eastAsia="Calibri" w:hAnsi="Calibri" w:cs="Calibri"/>
          <w:spacing w:val="-1"/>
        </w:rPr>
        <w:t>questions</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know</w:t>
      </w:r>
      <w:r w:rsidRPr="00802CA5">
        <w:rPr>
          <w:rFonts w:ascii="Calibri" w:eastAsia="Calibri" w:hAnsi="Calibri" w:cs="Calibri"/>
          <w:spacing w:val="1"/>
        </w:rPr>
        <w:t xml:space="preserve"> </w:t>
      </w:r>
      <w:r w:rsidRPr="00802CA5">
        <w:rPr>
          <w:rFonts w:ascii="Calibri" w:eastAsia="Calibri" w:hAnsi="Calibri" w:cs="Calibri"/>
          <w:spacing w:val="-1"/>
        </w:rPr>
        <w:t>they</w:t>
      </w:r>
      <w:r w:rsidRPr="00802CA5">
        <w:rPr>
          <w:rFonts w:ascii="Calibri" w:eastAsia="Calibri" w:hAnsi="Calibri" w:cs="Calibri"/>
          <w:spacing w:val="-2"/>
        </w:rPr>
        <w:t xml:space="preserve"> </w:t>
      </w:r>
      <w:r w:rsidRPr="00802CA5">
        <w:rPr>
          <w:rFonts w:ascii="Calibri" w:eastAsia="Calibri" w:hAnsi="Calibri" w:cs="Calibri"/>
          <w:spacing w:val="-1"/>
        </w:rPr>
        <w:t>can</w:t>
      </w:r>
      <w:r w:rsidRPr="00802CA5">
        <w:rPr>
          <w:rFonts w:ascii="Calibri" w:eastAsia="Calibri" w:hAnsi="Calibri" w:cs="Calibri"/>
          <w:spacing w:val="-3"/>
        </w:rPr>
        <w:t xml:space="preserve"> </w:t>
      </w:r>
      <w:r w:rsidRPr="00802CA5">
        <w:rPr>
          <w:rFonts w:ascii="Calibri" w:eastAsia="Calibri" w:hAnsi="Calibri" w:cs="Calibri"/>
          <w:spacing w:val="-1"/>
        </w:rPr>
        <w:t>answer</w:t>
      </w:r>
      <w:r w:rsidRPr="00802CA5">
        <w:rPr>
          <w:rFonts w:ascii="Calibri" w:eastAsia="Calibri" w:hAnsi="Calibri" w:cs="Calibri"/>
        </w:rPr>
        <w:t xml:space="preserve"> </w:t>
      </w:r>
      <w:r w:rsidRPr="00802CA5">
        <w:rPr>
          <w:rFonts w:ascii="Calibri" w:eastAsia="Calibri" w:hAnsi="Calibri" w:cs="Calibri"/>
          <w:spacing w:val="-1"/>
        </w:rPr>
        <w:t>such</w:t>
      </w:r>
      <w:r w:rsidRPr="00802CA5">
        <w:rPr>
          <w:rFonts w:ascii="Calibri" w:eastAsia="Calibri" w:hAnsi="Calibri" w:cs="Calibri"/>
          <w:spacing w:val="-3"/>
        </w:rPr>
        <w:t xml:space="preserve"> </w:t>
      </w:r>
      <w:r w:rsidRPr="00802CA5">
        <w:rPr>
          <w:rFonts w:ascii="Calibri" w:eastAsia="Calibri" w:hAnsi="Calibri" w:cs="Calibri"/>
          <w:spacing w:val="-1"/>
        </w:rPr>
        <w:t>as,</w:t>
      </w:r>
      <w:r w:rsidRPr="00802CA5">
        <w:rPr>
          <w:rFonts w:ascii="Calibri" w:eastAsia="Calibri" w:hAnsi="Calibri" w:cs="Calibri"/>
          <w:spacing w:val="-2"/>
        </w:rPr>
        <w:t xml:space="preserve"> </w:t>
      </w:r>
      <w:r w:rsidRPr="00802CA5">
        <w:rPr>
          <w:rFonts w:ascii="Calibri" w:eastAsia="Calibri" w:hAnsi="Calibri" w:cs="Calibri"/>
        </w:rPr>
        <w:t>“What</w:t>
      </w:r>
      <w:r w:rsidRPr="00802CA5">
        <w:rPr>
          <w:rFonts w:ascii="Calibri" w:eastAsia="Calibri" w:hAnsi="Calibri" w:cs="Calibri"/>
          <w:spacing w:val="-2"/>
        </w:rPr>
        <w:t xml:space="preserve"> </w:t>
      </w:r>
      <w:r w:rsidRPr="00802CA5">
        <w:rPr>
          <w:rFonts w:ascii="Calibri" w:eastAsia="Calibri" w:hAnsi="Calibri" w:cs="Calibri"/>
          <w:spacing w:val="-1"/>
        </w:rPr>
        <w:t>is</w:t>
      </w:r>
      <w:r w:rsidRPr="00802CA5">
        <w:rPr>
          <w:rFonts w:ascii="Calibri" w:eastAsia="Calibri" w:hAnsi="Calibri" w:cs="Calibri"/>
        </w:rPr>
        <w:t xml:space="preserve"> a</w:t>
      </w:r>
      <w:r w:rsidRPr="00802CA5">
        <w:rPr>
          <w:rFonts w:ascii="Calibri" w:eastAsia="Calibri" w:hAnsi="Calibri" w:cs="Calibri"/>
          <w:spacing w:val="-5"/>
        </w:rPr>
        <w:t xml:space="preserve"> </w:t>
      </w:r>
      <w:r w:rsidRPr="00802CA5">
        <w:rPr>
          <w:rFonts w:ascii="Calibri" w:eastAsia="Calibri" w:hAnsi="Calibri" w:cs="Calibri"/>
          <w:spacing w:val="-1"/>
        </w:rPr>
        <w:t>magazine?” The</w:t>
      </w:r>
      <w:r w:rsidRPr="00802CA5">
        <w:rPr>
          <w:rFonts w:ascii="Calibri" w:eastAsia="Calibri" w:hAnsi="Calibri" w:cs="Calibri"/>
          <w:spacing w:val="1"/>
        </w:rPr>
        <w:t xml:space="preserve"> </w:t>
      </w:r>
      <w:r w:rsidRPr="00802CA5">
        <w:rPr>
          <w:rFonts w:ascii="Calibri" w:eastAsia="Calibri" w:hAnsi="Calibri" w:cs="Calibri"/>
          <w:spacing w:val="-1"/>
        </w:rPr>
        <w:t>rationale</w:t>
      </w:r>
      <w:r w:rsidRPr="00802CA5">
        <w:rPr>
          <w:rFonts w:ascii="Calibri" w:eastAsia="Calibri" w:hAnsi="Calibri" w:cs="Calibri"/>
          <w:spacing w:val="-2"/>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2"/>
        </w:rPr>
        <w:t>is</w:t>
      </w:r>
      <w:r w:rsidRPr="00802CA5">
        <w:rPr>
          <w:rFonts w:ascii="Calibri" w:eastAsia="Calibri" w:hAnsi="Calibri" w:cs="Calibri"/>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help</w:t>
      </w:r>
      <w:r w:rsidRPr="00802CA5">
        <w:rPr>
          <w:rFonts w:ascii="Calibri" w:eastAsia="Calibri" w:hAnsi="Calibri" w:cs="Calibri"/>
          <w:spacing w:val="54"/>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understand the</w:t>
      </w:r>
      <w:r w:rsidRPr="00802CA5">
        <w:rPr>
          <w:rFonts w:ascii="Calibri" w:eastAsia="Calibri" w:hAnsi="Calibri" w:cs="Calibri"/>
          <w:spacing w:val="1"/>
        </w:rPr>
        <w:t xml:space="preserve"> </w:t>
      </w:r>
      <w:r w:rsidRPr="00802CA5">
        <w:rPr>
          <w:rFonts w:ascii="Calibri" w:eastAsia="Calibri" w:hAnsi="Calibri" w:cs="Calibri"/>
          <w:spacing w:val="-2"/>
        </w:rPr>
        <w:t>basis</w:t>
      </w:r>
      <w:r w:rsidRPr="00802CA5">
        <w:rPr>
          <w:rFonts w:ascii="Calibri" w:eastAsia="Calibri" w:hAnsi="Calibri" w:cs="Calibri"/>
        </w:rPr>
        <w:t xml:space="preserve"> for</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 and how</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1"/>
        </w:rPr>
        <w:t xml:space="preserve"> </w:t>
      </w:r>
      <w:r w:rsidRPr="00802CA5">
        <w:rPr>
          <w:rFonts w:ascii="Calibri" w:eastAsia="Calibri" w:hAnsi="Calibri" w:cs="Calibri"/>
          <w:spacing w:val="-2"/>
        </w:rPr>
        <w:t>use</w:t>
      </w:r>
      <w:r w:rsidRPr="00802CA5">
        <w:rPr>
          <w:rFonts w:ascii="Calibri" w:eastAsia="Calibri" w:hAnsi="Calibri" w:cs="Calibri"/>
          <w:spacing w:val="1"/>
        </w:rPr>
        <w:t xml:space="preserve"> </w:t>
      </w:r>
      <w:r w:rsidRPr="00802CA5">
        <w:rPr>
          <w:rFonts w:ascii="Calibri" w:eastAsia="Calibri" w:hAnsi="Calibri" w:cs="Calibri"/>
          <w:spacing w:val="-1"/>
        </w:rPr>
        <w:t>citations</w:t>
      </w:r>
      <w:r w:rsidRPr="00802CA5">
        <w:rPr>
          <w:rFonts w:ascii="Calibri" w:eastAsia="Calibri" w:hAnsi="Calibri" w:cs="Calibri"/>
        </w:rPr>
        <w:t xml:space="preserve"> </w:t>
      </w:r>
      <w:r w:rsidRPr="00802CA5">
        <w:rPr>
          <w:rFonts w:ascii="Calibri" w:eastAsia="Calibri" w:hAnsi="Calibri" w:cs="Calibri"/>
          <w:spacing w:val="-1"/>
        </w:rPr>
        <w:t>in developing their</w:t>
      </w:r>
      <w:r w:rsidRPr="00802CA5">
        <w:rPr>
          <w:rFonts w:ascii="Calibri" w:eastAsia="Calibri" w:hAnsi="Calibri" w:cs="Calibri"/>
        </w:rPr>
        <w:t xml:space="preserve"> </w:t>
      </w:r>
      <w:r w:rsidRPr="00802CA5">
        <w:rPr>
          <w:rFonts w:ascii="Calibri" w:eastAsia="Calibri" w:hAnsi="Calibri" w:cs="Calibri"/>
          <w:spacing w:val="-1"/>
        </w:rPr>
        <w:t>research</w:t>
      </w:r>
      <w:r w:rsidRPr="00802CA5">
        <w:rPr>
          <w:rFonts w:ascii="Calibri" w:eastAsia="Calibri" w:hAnsi="Calibri" w:cs="Calibri"/>
          <w:spacing w:val="47"/>
        </w:rPr>
        <w:t xml:space="preserve"> </w:t>
      </w:r>
      <w:r w:rsidRPr="00802CA5">
        <w:rPr>
          <w:rFonts w:ascii="Calibri" w:eastAsia="Calibri" w:hAnsi="Calibri" w:cs="Calibri"/>
          <w:spacing w:val="-1"/>
        </w:rPr>
        <w:t>papers.</w:t>
      </w:r>
    </w:p>
    <w:p w14:paraId="1923B13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9532A2F"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6860951" w14:textId="77777777" w:rsidR="00802CA5" w:rsidRPr="00802CA5" w:rsidRDefault="00802CA5" w:rsidP="00802CA5">
      <w:pPr>
        <w:widowControl w:val="0"/>
        <w:spacing w:before="20" w:after="0" w:line="240" w:lineRule="exact"/>
        <w:rPr>
          <w:rFonts w:ascii="Calibri" w:eastAsia="Calibri" w:hAnsi="Calibri" w:cs="Times New Roman"/>
          <w:sz w:val="24"/>
          <w:szCs w:val="24"/>
        </w:rPr>
      </w:pPr>
    </w:p>
    <w:p w14:paraId="6F2043C3" w14:textId="77777777" w:rsidR="00802CA5" w:rsidRPr="00802CA5" w:rsidRDefault="00802CA5" w:rsidP="00802CA5">
      <w:pPr>
        <w:widowControl w:val="0"/>
        <w:spacing w:before="59" w:after="0" w:line="240" w:lineRule="auto"/>
        <w:ind w:left="120"/>
        <w:rPr>
          <w:rFonts w:ascii="Calibri" w:eastAsia="Calibri" w:hAnsi="Calibri" w:cs="Calibri"/>
          <w:sz w:val="20"/>
          <w:szCs w:val="20"/>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43D479CA" w14:textId="77777777" w:rsidR="00802CA5" w:rsidRPr="00802CA5" w:rsidRDefault="00802CA5" w:rsidP="00802CA5">
      <w:pPr>
        <w:widowControl w:val="0"/>
        <w:spacing w:after="0" w:line="240" w:lineRule="auto"/>
        <w:ind w:left="119" w:right="4109"/>
        <w:rPr>
          <w:rFonts w:ascii="Calibri" w:eastAsia="Calibri" w:hAnsi="Calibri" w:cs="Calibri"/>
          <w:sz w:val="20"/>
          <w:szCs w:val="20"/>
        </w:rPr>
      </w:pPr>
      <w:r w:rsidRPr="00802CA5">
        <w:rPr>
          <w:rFonts w:ascii="Calibri" w:eastAsia="Calibri" w:hAnsi="Calibri" w:cs="Times New Roman"/>
          <w:spacing w:val="-1"/>
          <w:sz w:val="20"/>
        </w:rPr>
        <w:t>MILD/MODERATE</w:t>
      </w:r>
      <w:r w:rsidRPr="00802CA5">
        <w:rPr>
          <w:rFonts w:ascii="Calibri" w:eastAsia="Calibri" w:hAnsi="Calibri" w:cs="Times New Roman"/>
          <w:spacing w:val="-9"/>
          <w:sz w:val="20"/>
        </w:rPr>
        <w:t xml:space="preserve"> </w:t>
      </w:r>
      <w:r w:rsidRPr="00802CA5">
        <w:rPr>
          <w:rFonts w:ascii="Calibri" w:eastAsia="Calibri" w:hAnsi="Calibri" w:cs="Times New Roman"/>
          <w:sz w:val="20"/>
        </w:rPr>
        <w:t>SPECIAL</w:t>
      </w:r>
      <w:r w:rsidRPr="00802CA5">
        <w:rPr>
          <w:rFonts w:ascii="Calibri" w:eastAsia="Calibri" w:hAnsi="Calibri" w:cs="Times New Roman"/>
          <w:spacing w:val="-10"/>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9"/>
          <w:sz w:val="20"/>
        </w:rPr>
        <w:t xml:space="preserve"> </w:t>
      </w:r>
      <w:r w:rsidRPr="00802CA5">
        <w:rPr>
          <w:rFonts w:ascii="Calibri" w:eastAsia="Calibri" w:hAnsi="Calibri" w:cs="Times New Roman"/>
          <w:sz w:val="20"/>
        </w:rPr>
        <w:t>SAMPLE</w:t>
      </w:r>
      <w:r w:rsidRPr="00802CA5">
        <w:rPr>
          <w:rFonts w:ascii="Calibri" w:eastAsia="Calibri" w:hAnsi="Calibri" w:cs="Times New Roman"/>
          <w:spacing w:val="53"/>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9"/>
          <w:sz w:val="20"/>
        </w:rPr>
        <w:t xml:space="preserve"> </w:t>
      </w:r>
      <w:r w:rsidRPr="00802CA5">
        <w:rPr>
          <w:rFonts w:ascii="Calibri" w:eastAsia="Calibri" w:hAnsi="Calibri" w:cs="Times New Roman"/>
          <w:sz w:val="20"/>
        </w:rPr>
        <w:t>SEVEN</w:t>
      </w:r>
    </w:p>
    <w:p w14:paraId="49510E3A"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459BAABA" w14:textId="77777777" w:rsidR="00802CA5" w:rsidRPr="00802CA5" w:rsidRDefault="00802CA5" w:rsidP="00802CA5">
      <w:pPr>
        <w:widowControl w:val="0"/>
        <w:spacing w:before="20" w:after="0" w:line="260" w:lineRule="exact"/>
        <w:rPr>
          <w:rFonts w:ascii="Calibri" w:eastAsia="Calibri" w:hAnsi="Calibri" w:cs="Times New Roman"/>
          <w:sz w:val="26"/>
          <w:szCs w:val="26"/>
        </w:rPr>
      </w:pPr>
    </w:p>
    <w:p w14:paraId="7FF16B5F" w14:textId="77777777" w:rsidR="00802CA5" w:rsidRPr="00802CA5" w:rsidRDefault="00802CA5" w:rsidP="00802CA5">
      <w:pPr>
        <w:widowControl w:val="0"/>
        <w:tabs>
          <w:tab w:val="left" w:pos="9479"/>
        </w:tabs>
        <w:spacing w:before="56" w:after="0" w:line="240" w:lineRule="auto"/>
        <w:ind w:left="120" w:right="12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85568" behindDoc="1" locked="0" layoutInCell="1" allowOverlap="1" wp14:anchorId="6E1F819F" wp14:editId="49BCB16A">
                <wp:simplePos x="0" y="0"/>
                <wp:positionH relativeFrom="page">
                  <wp:posOffset>914400</wp:posOffset>
                </wp:positionH>
                <wp:positionV relativeFrom="paragraph">
                  <wp:posOffset>15875</wp:posOffset>
                </wp:positionV>
                <wp:extent cx="5943600" cy="1270"/>
                <wp:effectExtent l="0" t="0" r="19050" b="1778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
                          <a:chExt cx="9360" cy="2"/>
                        </a:xfrm>
                      </wpg:grpSpPr>
                      <wps:wsp>
                        <wps:cNvPr id="258" name="Freeform 155"/>
                        <wps:cNvSpPr>
                          <a:spLocks/>
                        </wps:cNvSpPr>
                        <wps:spPr bwMode="auto">
                          <a:xfrm>
                            <a:off x="1440" y="2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60D083" id="Group 257" o:spid="_x0000_s1026" style="position:absolute;margin-left:1in;margin-top:1.25pt;width:468pt;height:.1pt;z-index:-251430912;mso-position-horizontal-relative:page" coordorigin="1440,2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">
                <v:shape id="Freeform 155" o:spid="_x0000_s1027" style="position:absolute;left:1440;top:2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qMMMA&#10;AADcAAAADwAAAGRycy9kb3ducmV2LnhtbERPy2oCMRTdF/oP4Qrd1YxCSxmNw1iQFnRTHwt318l1&#10;Mji5GZJUY7++WRS6PJz3vEq2F1fyoXOsYDIuQBA3TnfcKtjvVs9vIEJE1tg7JgV3ClAtHh/mWGp3&#10;4y+6bmMrcgiHEhWYGIdSytAYshjGbiDO3Nl5izFD30rt8ZbDbS+nRfEqLXacGwwO9G6ouWy/rYL6&#10;vtnsjsu0/uBVd4jpx5vJaa3U0yjVMxCRUvwX/7k/tYLpS16bz+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2qMMMAAADcAAAADwAAAAAAAAAAAAAAAACYAgAAZHJzL2Rv&#10;d25yZXYueG1sUEsFBgAAAAAEAAQA9QAAAIgDAAAAAA==&#10;" path="m,l9360,e" filled="f" strokeweight="1.06pt">
                  <v:path arrowok="t" o:connecttype="custom" o:connectlocs="0,0;9360,0" o:connectangles="0,0"/>
                </v:shape>
                <w10:wrap anchorx="page"/>
              </v:group>
            </w:pict>
          </mc:Fallback>
        </mc:AlternateContent>
      </w:r>
      <w:r w:rsidRPr="00802CA5">
        <w:rPr>
          <w:rFonts w:ascii="Calibri" w:eastAsia="Calibri" w:hAnsi="Calibri" w:cs="Times New Roman"/>
          <w:b/>
          <w:spacing w:val="-1"/>
        </w:rPr>
        <w:t>ELEVEN:</w:t>
      </w:r>
      <w:r w:rsidRPr="00802CA5">
        <w:rPr>
          <w:rFonts w:ascii="Calibri" w:eastAsia="Calibri" w:hAnsi="Calibri" w:cs="Times New Roman"/>
          <w:b/>
          <w:spacing w:val="-3"/>
        </w:rPr>
        <w:t xml:space="preserve"> </w:t>
      </w:r>
      <w:r w:rsidRPr="00802CA5">
        <w:rPr>
          <w:rFonts w:ascii="Calibri" w:eastAsia="Calibri" w:hAnsi="Calibri" w:cs="Times New Roman"/>
          <w:b/>
          <w:spacing w:val="-1"/>
        </w:rPr>
        <w:t>Lesson</w:t>
      </w:r>
      <w:r w:rsidRPr="00802CA5">
        <w:rPr>
          <w:rFonts w:ascii="Calibri" w:eastAsia="Calibri" w:hAnsi="Calibri" w:cs="Times New Roman"/>
          <w:b/>
          <w:spacing w:val="-3"/>
        </w:rPr>
        <w:t xml:space="preserve"> </w:t>
      </w:r>
      <w:r w:rsidRPr="00802CA5">
        <w:rPr>
          <w:rFonts w:ascii="Calibri" w:eastAsia="Calibri" w:hAnsi="Calibri" w:cs="Times New Roman"/>
          <w:b/>
          <w:spacing w:val="-1"/>
        </w:rPr>
        <w:t>Reflection/Assessment: (Collect</w:t>
      </w:r>
      <w:r w:rsidRPr="00802CA5">
        <w:rPr>
          <w:rFonts w:ascii="Calibri" w:eastAsia="Calibri" w:hAnsi="Calibri" w:cs="Times New Roman"/>
          <w:b/>
          <w:spacing w:val="-2"/>
        </w:rPr>
        <w:t xml:space="preserve"> </w:t>
      </w:r>
      <w:r w:rsidRPr="00802CA5">
        <w:rPr>
          <w:rFonts w:ascii="Calibri" w:eastAsia="Calibri" w:hAnsi="Calibri" w:cs="Times New Roman"/>
          <w:b/>
          <w:spacing w:val="-1"/>
        </w:rPr>
        <w:t>student</w:t>
      </w:r>
      <w:r w:rsidRPr="00802CA5">
        <w:rPr>
          <w:rFonts w:ascii="Calibri" w:eastAsia="Calibri" w:hAnsi="Calibri" w:cs="Times New Roman"/>
          <w:b/>
        </w:rPr>
        <w:t xml:space="preserve"> </w:t>
      </w:r>
      <w:r w:rsidRPr="00802CA5">
        <w:rPr>
          <w:rFonts w:ascii="Calibri" w:eastAsia="Calibri" w:hAnsi="Calibri" w:cs="Times New Roman"/>
          <w:b/>
          <w:spacing w:val="-1"/>
        </w:rPr>
        <w:t xml:space="preserve">learning data </w:t>
      </w:r>
      <w:r w:rsidRPr="00802CA5">
        <w:rPr>
          <w:rFonts w:ascii="Calibri" w:eastAsia="Calibri" w:hAnsi="Calibri" w:cs="Times New Roman"/>
          <w:b/>
        </w:rPr>
        <w:t>to</w:t>
      </w:r>
      <w:r w:rsidRPr="00802CA5">
        <w:rPr>
          <w:rFonts w:ascii="Calibri" w:eastAsia="Calibri" w:hAnsi="Calibri" w:cs="Times New Roman"/>
          <w:b/>
          <w:spacing w:val="-1"/>
        </w:rPr>
        <w:t xml:space="preserve"> determine: What</w:t>
      </w:r>
      <w:r w:rsidRPr="00802CA5">
        <w:rPr>
          <w:rFonts w:ascii="Calibri" w:eastAsia="Calibri" w:hAnsi="Calibri" w:cs="Times New Roman"/>
          <w:b/>
        </w:rPr>
        <w:t xml:space="preserve"> </w:t>
      </w:r>
      <w:r w:rsidRPr="00802CA5">
        <w:rPr>
          <w:rFonts w:ascii="Calibri" w:eastAsia="Calibri" w:hAnsi="Calibri" w:cs="Times New Roman"/>
          <w:b/>
          <w:spacing w:val="-1"/>
        </w:rPr>
        <w:t>went</w:t>
      </w:r>
      <w:r w:rsidRPr="00802CA5">
        <w:rPr>
          <w:rFonts w:ascii="Calibri" w:eastAsia="Calibri" w:hAnsi="Calibri" w:cs="Times New Roman"/>
          <w:b/>
          <w:spacing w:val="-2"/>
        </w:rPr>
        <w:t xml:space="preserve"> </w:t>
      </w:r>
      <w:r w:rsidRPr="00802CA5">
        <w:rPr>
          <w:rFonts w:ascii="Calibri" w:eastAsia="Calibri" w:hAnsi="Calibri" w:cs="Times New Roman"/>
          <w:b/>
          <w:spacing w:val="-1"/>
        </w:rPr>
        <w:t>well?</w:t>
      </w:r>
      <w:r w:rsidRPr="00802CA5">
        <w:rPr>
          <w:rFonts w:ascii="Calibri" w:eastAsia="Calibri" w:hAnsi="Calibri" w:cs="Times New Roman"/>
          <w:b/>
          <w:spacing w:val="67"/>
        </w:rPr>
        <w:t xml:space="preserve"> </w:t>
      </w:r>
      <w:r w:rsidRPr="00802CA5">
        <w:rPr>
          <w:rFonts w:ascii="Calibri" w:eastAsia="Calibri" w:hAnsi="Calibri" w:cs="Times New Roman"/>
          <w:b/>
          <w:spacing w:val="-1"/>
        </w:rPr>
        <w:t>What</w:t>
      </w:r>
      <w:r w:rsidRPr="00802CA5">
        <w:rPr>
          <w:rFonts w:ascii="Calibri" w:eastAsia="Calibri" w:hAnsi="Calibri" w:cs="Times New Roman"/>
          <w:b/>
        </w:rPr>
        <w:t xml:space="preserve"> </w:t>
      </w:r>
      <w:r w:rsidRPr="00802CA5">
        <w:rPr>
          <w:rFonts w:ascii="Calibri" w:eastAsia="Calibri" w:hAnsi="Calibri" w:cs="Times New Roman"/>
          <w:b/>
          <w:spacing w:val="-1"/>
        </w:rPr>
        <w:t>needs</w:t>
      </w:r>
      <w:r w:rsidRPr="00802CA5">
        <w:rPr>
          <w:rFonts w:ascii="Calibri" w:eastAsia="Calibri" w:hAnsi="Calibri" w:cs="Times New Roman"/>
          <w:b/>
          <w:spacing w:val="1"/>
        </w:rPr>
        <w:t xml:space="preserve"> </w:t>
      </w:r>
      <w:r w:rsidRPr="00802CA5">
        <w:rPr>
          <w:rFonts w:ascii="Calibri" w:eastAsia="Calibri" w:hAnsi="Calibri" w:cs="Times New Roman"/>
          <w:b/>
        </w:rPr>
        <w:t>to</w:t>
      </w:r>
      <w:r w:rsidRPr="00802CA5">
        <w:rPr>
          <w:rFonts w:ascii="Calibri" w:eastAsia="Calibri" w:hAnsi="Calibri" w:cs="Times New Roman"/>
          <w:b/>
          <w:spacing w:val="-1"/>
        </w:rPr>
        <w:t xml:space="preserve"> be changed?</w:t>
      </w:r>
      <w:r w:rsidRPr="00802CA5">
        <w:rPr>
          <w:rFonts w:ascii="Calibri" w:eastAsia="Calibri" w:hAnsi="Calibri" w:cs="Times New Roman"/>
          <w:b/>
          <w:spacing w:val="1"/>
        </w:rPr>
        <w:t xml:space="preserve"> </w:t>
      </w:r>
      <w:r w:rsidRPr="00802CA5">
        <w:rPr>
          <w:rFonts w:ascii="Calibri" w:eastAsia="Calibri" w:hAnsi="Calibri" w:cs="Times New Roman"/>
          <w:b/>
          <w:spacing w:val="-1"/>
        </w:rPr>
        <w:t>Were</w:t>
      </w:r>
      <w:r w:rsidRPr="00802CA5">
        <w:rPr>
          <w:rFonts w:ascii="Calibri" w:eastAsia="Calibri" w:hAnsi="Calibri" w:cs="Times New Roman"/>
          <w:b/>
          <w:spacing w:val="-3"/>
        </w:rPr>
        <w:t xml:space="preserve"> </w:t>
      </w:r>
      <w:r w:rsidRPr="00802CA5">
        <w:rPr>
          <w:rFonts w:ascii="Calibri" w:eastAsia="Calibri" w:hAnsi="Calibri" w:cs="Times New Roman"/>
          <w:b/>
          <w:spacing w:val="-1"/>
        </w:rPr>
        <w:t>learning outcomes</w:t>
      </w:r>
      <w:r w:rsidRPr="00802CA5">
        <w:rPr>
          <w:rFonts w:ascii="Calibri" w:eastAsia="Calibri" w:hAnsi="Calibri" w:cs="Times New Roman"/>
          <w:b/>
          <w:spacing w:val="-4"/>
        </w:rPr>
        <w:t xml:space="preserve"> </w:t>
      </w:r>
      <w:r w:rsidRPr="00802CA5">
        <w:rPr>
          <w:rFonts w:ascii="Calibri" w:eastAsia="Calibri" w:hAnsi="Calibri" w:cs="Times New Roman"/>
          <w:b/>
          <w:spacing w:val="-1"/>
        </w:rPr>
        <w:t>met?</w:t>
      </w:r>
      <w:r w:rsidRPr="00802CA5">
        <w:rPr>
          <w:rFonts w:ascii="Calibri" w:eastAsia="Calibri" w:hAnsi="Calibri" w:cs="Times New Roman"/>
          <w:b/>
          <w:spacing w:val="1"/>
        </w:rPr>
        <w:t xml:space="preserve"> </w:t>
      </w:r>
      <w:r w:rsidRPr="00802CA5">
        <w:rPr>
          <w:rFonts w:ascii="Calibri" w:eastAsia="Calibri" w:hAnsi="Calibri" w:cs="Times New Roman"/>
          <w:b/>
          <w:spacing w:val="-1"/>
        </w:rPr>
        <w:t>What</w:t>
      </w:r>
      <w:r w:rsidRPr="00802CA5">
        <w:rPr>
          <w:rFonts w:ascii="Calibri" w:eastAsia="Calibri" w:hAnsi="Calibri" w:cs="Times New Roman"/>
          <w:b/>
        </w:rPr>
        <w:t xml:space="preserve"> </w:t>
      </w:r>
      <w:r w:rsidRPr="00802CA5">
        <w:rPr>
          <w:rFonts w:ascii="Calibri" w:eastAsia="Calibri" w:hAnsi="Calibri" w:cs="Times New Roman"/>
          <w:b/>
          <w:spacing w:val="-1"/>
        </w:rPr>
        <w:t>activities</w:t>
      </w:r>
      <w:r w:rsidRPr="00802CA5">
        <w:rPr>
          <w:rFonts w:ascii="Calibri" w:eastAsia="Calibri" w:hAnsi="Calibri" w:cs="Times New Roman"/>
          <w:b/>
          <w:spacing w:val="-2"/>
        </w:rPr>
        <w:t xml:space="preserve"> </w:t>
      </w:r>
      <w:r w:rsidRPr="00802CA5">
        <w:rPr>
          <w:rFonts w:ascii="Calibri" w:eastAsia="Calibri" w:hAnsi="Calibri" w:cs="Times New Roman"/>
          <w:b/>
          <w:spacing w:val="-1"/>
        </w:rPr>
        <w:t>will you add,</w:t>
      </w:r>
      <w:r w:rsidRPr="00802CA5">
        <w:rPr>
          <w:rFonts w:ascii="Calibri" w:eastAsia="Calibri" w:hAnsi="Calibri" w:cs="Times New Roman"/>
          <w:b/>
          <w:spacing w:val="1"/>
        </w:rPr>
        <w:t xml:space="preserve"> </w:t>
      </w:r>
      <w:r w:rsidRPr="00802CA5">
        <w:rPr>
          <w:rFonts w:ascii="Calibri" w:eastAsia="Calibri" w:hAnsi="Calibri" w:cs="Times New Roman"/>
          <w:b/>
          <w:spacing w:val="-1"/>
        </w:rPr>
        <w:t>change,</w:t>
      </w:r>
      <w:r w:rsidRPr="00802CA5">
        <w:rPr>
          <w:rFonts w:ascii="Calibri" w:eastAsia="Calibri" w:hAnsi="Calibri" w:cs="Times New Roman"/>
          <w:b/>
          <w:spacing w:val="53"/>
        </w:rPr>
        <w:t xml:space="preserve"> </w:t>
      </w:r>
      <w:r w:rsidRPr="00802CA5">
        <w:rPr>
          <w:rFonts w:ascii="Calibri" w:eastAsia="Calibri" w:hAnsi="Calibri" w:cs="Times New Roman"/>
          <w:b/>
          <w:spacing w:val="-1"/>
        </w:rPr>
        <w:t xml:space="preserve">modify </w:t>
      </w:r>
      <w:r w:rsidRPr="00802CA5">
        <w:rPr>
          <w:rFonts w:ascii="Calibri" w:eastAsia="Calibri" w:hAnsi="Calibri" w:cs="Times New Roman"/>
          <w:b/>
        </w:rPr>
        <w:t>in</w:t>
      </w:r>
      <w:r w:rsidRPr="00802CA5">
        <w:rPr>
          <w:rFonts w:ascii="Calibri" w:eastAsia="Calibri" w:hAnsi="Calibri" w:cs="Times New Roman"/>
          <w:b/>
          <w:spacing w:val="-1"/>
        </w:rPr>
        <w:t xml:space="preserve"> the future?</w:t>
      </w:r>
      <w:r w:rsidRPr="00802CA5">
        <w:rPr>
          <w:rFonts w:ascii="Calibri" w:eastAsia="Calibri" w:hAnsi="Calibri" w:cs="Times New Roman"/>
          <w:b/>
          <w:spacing w:val="1"/>
        </w:rPr>
        <w:t xml:space="preserve"> </w:t>
      </w:r>
      <w:r w:rsidRPr="00802CA5">
        <w:rPr>
          <w:rFonts w:ascii="Calibri" w:eastAsia="Calibri" w:hAnsi="Calibri" w:cs="Times New Roman"/>
          <w:b/>
          <w:spacing w:val="-1"/>
        </w:rPr>
        <w:t>What</w:t>
      </w:r>
      <w:r w:rsidRPr="00802CA5">
        <w:rPr>
          <w:rFonts w:ascii="Calibri" w:eastAsia="Calibri" w:hAnsi="Calibri" w:cs="Times New Roman"/>
          <w:b/>
        </w:rPr>
        <w:t xml:space="preserve"> </w:t>
      </w:r>
      <w:r w:rsidRPr="00802CA5">
        <w:rPr>
          <w:rFonts w:ascii="Calibri" w:eastAsia="Calibri" w:hAnsi="Calibri" w:cs="Times New Roman"/>
          <w:b/>
          <w:spacing w:val="-1"/>
        </w:rPr>
        <w:t xml:space="preserve">can be done </w:t>
      </w:r>
      <w:r w:rsidRPr="00802CA5">
        <w:rPr>
          <w:rFonts w:ascii="Calibri" w:eastAsia="Calibri" w:hAnsi="Calibri" w:cs="Times New Roman"/>
          <w:b/>
        </w:rPr>
        <w:t>to</w:t>
      </w:r>
      <w:r w:rsidRPr="00802CA5">
        <w:rPr>
          <w:rFonts w:ascii="Calibri" w:eastAsia="Calibri" w:hAnsi="Calibri" w:cs="Times New Roman"/>
          <w:b/>
          <w:spacing w:val="-1"/>
        </w:rPr>
        <w:t xml:space="preserve"> follow</w:t>
      </w:r>
      <w:r w:rsidRPr="00802CA5">
        <w:rPr>
          <w:rFonts w:ascii="Calibri" w:eastAsia="Calibri" w:hAnsi="Calibri" w:cs="Times New Roman"/>
          <w:b/>
          <w:spacing w:val="1"/>
        </w:rPr>
        <w:t xml:space="preserve"> </w:t>
      </w:r>
      <w:r w:rsidRPr="00802CA5">
        <w:rPr>
          <w:rFonts w:ascii="Calibri" w:eastAsia="Calibri" w:hAnsi="Calibri" w:cs="Times New Roman"/>
          <w:b/>
          <w:spacing w:val="-1"/>
        </w:rPr>
        <w:t>up</w:t>
      </w:r>
      <w:r w:rsidRPr="00802CA5">
        <w:rPr>
          <w:rFonts w:ascii="Calibri" w:eastAsia="Calibri" w:hAnsi="Calibri" w:cs="Times New Roman"/>
          <w:b/>
          <w:spacing w:val="-3"/>
        </w:rPr>
        <w:t xml:space="preserve"> </w:t>
      </w:r>
      <w:r w:rsidRPr="00802CA5">
        <w:rPr>
          <w:rFonts w:ascii="Calibri" w:eastAsia="Calibri" w:hAnsi="Calibri" w:cs="Times New Roman"/>
          <w:b/>
          <w:spacing w:val="-1"/>
        </w:rPr>
        <w:t>on the 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from</w:t>
      </w:r>
      <w:r w:rsidRPr="00802CA5">
        <w:rPr>
          <w:rFonts w:ascii="Calibri" w:eastAsia="Calibri" w:hAnsi="Calibri" w:cs="Times New Roman"/>
          <w:b/>
        </w:rPr>
        <w:t xml:space="preserve"> </w:t>
      </w:r>
      <w:r w:rsidRPr="00802CA5">
        <w:rPr>
          <w:rFonts w:ascii="Calibri" w:eastAsia="Calibri" w:hAnsi="Calibri" w:cs="Times New Roman"/>
          <w:b/>
          <w:spacing w:val="-1"/>
        </w:rPr>
        <w:t>this</w:t>
      </w:r>
      <w:r w:rsidRPr="00802CA5">
        <w:rPr>
          <w:rFonts w:ascii="Calibri" w:eastAsia="Calibri" w:hAnsi="Calibri" w:cs="Times New Roman"/>
          <w:b/>
          <w:spacing w:val="-2"/>
        </w:rPr>
        <w:t xml:space="preserve"> </w:t>
      </w:r>
      <w:r w:rsidRPr="00802CA5">
        <w:rPr>
          <w:rFonts w:ascii="Calibri" w:eastAsia="Calibri" w:hAnsi="Calibri" w:cs="Times New Roman"/>
          <w:b/>
          <w:spacing w:val="-1"/>
        </w:rPr>
        <w:t>lesson?</w:t>
      </w:r>
      <w:r w:rsidRPr="00802CA5">
        <w:rPr>
          <w:rFonts w:ascii="Calibri" w:eastAsia="Calibri" w:hAnsi="Calibri" w:cs="Times New Roman"/>
          <w:b/>
          <w:spacing w:val="1"/>
        </w:rPr>
        <w:t xml:space="preserve"> </w:t>
      </w:r>
      <w:r w:rsidRPr="00802CA5">
        <w:rPr>
          <w:rFonts w:ascii="Calibri" w:eastAsia="Calibri" w:hAnsi="Calibri" w:cs="Times New Roman"/>
          <w:b/>
          <w:spacing w:val="-1"/>
        </w:rPr>
        <w:t>Who needs</w:t>
      </w:r>
      <w:r w:rsidRPr="00802CA5">
        <w:rPr>
          <w:rFonts w:ascii="Calibri" w:eastAsia="Calibri" w:hAnsi="Calibri" w:cs="Times New Roman"/>
          <w:b/>
          <w:spacing w:val="38"/>
        </w:rPr>
        <w:t xml:space="preserve"> </w:t>
      </w:r>
      <w:r w:rsidRPr="00802CA5">
        <w:rPr>
          <w:rFonts w:ascii="Calibri" w:eastAsia="Calibri" w:hAnsi="Calibri" w:cs="Times New Roman"/>
          <w:b/>
          <w:spacing w:val="-1"/>
          <w:u w:val="thick" w:color="000000"/>
        </w:rPr>
        <w:t>additional</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help?</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Who</w:t>
      </w:r>
      <w:r w:rsidRPr="00802CA5">
        <w:rPr>
          <w:rFonts w:ascii="Calibri" w:eastAsia="Calibri" w:hAnsi="Calibri" w:cs="Times New Roman"/>
          <w:b/>
          <w:u w:val="thick" w:color="000000"/>
        </w:rPr>
        <w:t xml:space="preserve"> </w:t>
      </w:r>
      <w:r w:rsidRPr="00802CA5">
        <w:rPr>
          <w:rFonts w:ascii="Calibri" w:eastAsia="Calibri" w:hAnsi="Calibri" w:cs="Times New Roman"/>
          <w:b/>
          <w:spacing w:val="-2"/>
          <w:u w:val="thick" w:color="000000"/>
        </w:rPr>
        <w:t>needs</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enrichment</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or</w:t>
      </w:r>
      <w:r w:rsidRPr="00802CA5">
        <w:rPr>
          <w:rFonts w:ascii="Calibri" w:eastAsia="Calibri" w:hAnsi="Calibri" w:cs="Times New Roman"/>
          <w:b/>
          <w:spacing w:val="1"/>
          <w:u w:val="thick" w:color="000000"/>
        </w:rPr>
        <w:t xml:space="preserve"> </w:t>
      </w:r>
      <w:r w:rsidRPr="00802CA5">
        <w:rPr>
          <w:rFonts w:ascii="Calibri" w:eastAsia="Calibri" w:hAnsi="Calibri" w:cs="Times New Roman"/>
          <w:b/>
          <w:spacing w:val="-1"/>
          <w:u w:val="thick" w:color="000000"/>
        </w:rPr>
        <w:t>higher</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level</w:t>
      </w:r>
      <w:r w:rsidRPr="00802CA5">
        <w:rPr>
          <w:rFonts w:ascii="Calibri" w:eastAsia="Calibri" w:hAnsi="Calibri" w:cs="Times New Roman"/>
          <w:b/>
          <w:spacing w:val="-2"/>
          <w:u w:val="thick" w:color="000000"/>
        </w:rPr>
        <w:t xml:space="preserve"> </w:t>
      </w:r>
      <w:r w:rsidRPr="00802CA5">
        <w:rPr>
          <w:rFonts w:ascii="Calibri" w:eastAsia="Calibri" w:hAnsi="Calibri" w:cs="Times New Roman"/>
          <w:b/>
          <w:spacing w:val="-1"/>
          <w:u w:val="thick" w:color="000000"/>
        </w:rPr>
        <w:t>work?</w:t>
      </w:r>
      <w:r w:rsidRPr="00802CA5">
        <w:rPr>
          <w:rFonts w:ascii="Calibri" w:eastAsia="Calibri" w:hAnsi="Calibri" w:cs="Times New Roman"/>
          <w:b/>
          <w:u w:val="thick" w:color="000000"/>
        </w:rPr>
        <w:t xml:space="preserve"> </w:t>
      </w:r>
      <w:r w:rsidRPr="00802CA5">
        <w:rPr>
          <w:rFonts w:ascii="Calibri" w:eastAsia="Calibri" w:hAnsi="Calibri" w:cs="Times New Roman"/>
          <w:b/>
          <w:u w:val="thick" w:color="000000"/>
        </w:rPr>
        <w:tab/>
      </w:r>
    </w:p>
    <w:p w14:paraId="6BB1187D" w14:textId="77777777" w:rsidR="00802CA5" w:rsidRPr="00802CA5" w:rsidRDefault="00802CA5" w:rsidP="00802CA5">
      <w:pPr>
        <w:widowControl w:val="0"/>
        <w:spacing w:before="11" w:after="0" w:line="200" w:lineRule="exact"/>
        <w:rPr>
          <w:rFonts w:ascii="Calibri" w:eastAsia="Calibri" w:hAnsi="Calibri" w:cs="Times New Roman"/>
          <w:sz w:val="20"/>
          <w:szCs w:val="20"/>
        </w:rPr>
      </w:pPr>
    </w:p>
    <w:p w14:paraId="040572B8" w14:textId="77777777" w:rsidR="00802CA5" w:rsidRPr="00802CA5" w:rsidRDefault="00802CA5" w:rsidP="00802CA5">
      <w:pPr>
        <w:widowControl w:val="0"/>
        <w:spacing w:before="56" w:after="0" w:line="240" w:lineRule="auto"/>
        <w:ind w:left="120" w:right="274"/>
        <w:rPr>
          <w:rFonts w:ascii="Calibri" w:eastAsia="Calibri" w:hAnsi="Calibri" w:cs="Calibri"/>
        </w:rPr>
        <w:sectPr w:rsidR="00802CA5" w:rsidRPr="00802CA5" w:rsidSect="00315399">
          <w:pgSz w:w="12240" w:h="15840"/>
          <w:pgMar w:top="400" w:right="1320" w:bottom="560" w:left="1320" w:header="0" w:footer="360" w:gutter="0"/>
          <w:cols w:space="720"/>
        </w:sectPr>
      </w:pPr>
      <w:r w:rsidRPr="00802CA5">
        <w:rPr>
          <w:rFonts w:ascii="Calibri" w:eastAsia="Calibri" w:hAnsi="Calibri" w:cs="Calibri"/>
          <w:spacing w:val="-1"/>
        </w:rPr>
        <w:t>After</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 xml:space="preserve">lesson </w:t>
      </w:r>
      <w:r w:rsidRPr="00802CA5">
        <w:rPr>
          <w:rFonts w:ascii="Calibri" w:eastAsia="Calibri" w:hAnsi="Calibri" w:cs="Calibri"/>
        </w:rPr>
        <w:t>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review</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student</w:t>
      </w:r>
      <w:r w:rsidRPr="00802CA5">
        <w:rPr>
          <w:rFonts w:ascii="Calibri" w:eastAsia="Calibri" w:hAnsi="Calibri" w:cs="Calibri"/>
          <w:spacing w:val="-2"/>
        </w:rPr>
        <w:t xml:space="preserve"> </w:t>
      </w:r>
      <w:r w:rsidRPr="00802CA5">
        <w:rPr>
          <w:rFonts w:ascii="Calibri" w:eastAsia="Calibri" w:hAnsi="Calibri" w:cs="Calibri"/>
          <w:spacing w:val="-1"/>
        </w:rPr>
        <w:t>worksheets.</w:t>
      </w:r>
      <w:r w:rsidRPr="00802CA5">
        <w:rPr>
          <w:rFonts w:ascii="Calibri" w:eastAsia="Calibri" w:hAnsi="Calibri" w:cs="Calibri"/>
          <w:spacing w:val="-3"/>
        </w:rPr>
        <w:t xml:space="preserve"> </w:t>
      </w:r>
      <w:r w:rsidRPr="00802CA5">
        <w:rPr>
          <w:rFonts w:ascii="Calibri" w:eastAsia="Calibri" w:hAnsi="Calibri" w:cs="Calibri"/>
        </w:rPr>
        <w:t xml:space="preserve">I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prepare</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 for</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next</w:t>
      </w:r>
      <w:r w:rsidRPr="00802CA5">
        <w:rPr>
          <w:rFonts w:ascii="Calibri" w:eastAsia="Calibri" w:hAnsi="Calibri" w:cs="Calibri"/>
          <w:spacing w:val="1"/>
        </w:rPr>
        <w:t xml:space="preserve"> </w:t>
      </w:r>
      <w:r w:rsidRPr="00802CA5">
        <w:rPr>
          <w:rFonts w:ascii="Calibri" w:eastAsia="Calibri" w:hAnsi="Calibri" w:cs="Calibri"/>
          <w:spacing w:val="-2"/>
        </w:rPr>
        <w:t>day</w:t>
      </w:r>
      <w:r w:rsidRPr="00802CA5">
        <w:rPr>
          <w:rFonts w:ascii="Calibri" w:eastAsia="Calibri" w:hAnsi="Calibri" w:cs="Calibri"/>
          <w:spacing w:val="1"/>
        </w:rPr>
        <w:t xml:space="preserve"> </w:t>
      </w:r>
      <w:r w:rsidRPr="00802CA5">
        <w:rPr>
          <w:rFonts w:ascii="Calibri" w:eastAsia="Calibri" w:hAnsi="Calibri" w:cs="Calibri"/>
          <w:spacing w:val="-1"/>
        </w:rPr>
        <w:t>based</w:t>
      </w:r>
      <w:r w:rsidRPr="00802CA5">
        <w:rPr>
          <w:rFonts w:ascii="Calibri" w:eastAsia="Calibri" w:hAnsi="Calibri" w:cs="Calibri"/>
          <w:spacing w:val="-3"/>
        </w:rPr>
        <w:t xml:space="preserve"> </w:t>
      </w:r>
      <w:r w:rsidRPr="00802CA5">
        <w:rPr>
          <w:rFonts w:ascii="Calibri" w:eastAsia="Calibri" w:hAnsi="Calibri" w:cs="Calibri"/>
        </w:rPr>
        <w:t>on</w:t>
      </w:r>
      <w:r w:rsidRPr="00802CA5">
        <w:rPr>
          <w:rFonts w:ascii="Calibri" w:eastAsia="Calibri" w:hAnsi="Calibri" w:cs="Calibri"/>
          <w:spacing w:val="67"/>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results</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today’s</w:t>
      </w:r>
      <w:r w:rsidRPr="00802CA5">
        <w:rPr>
          <w:rFonts w:ascii="Calibri" w:eastAsia="Calibri" w:hAnsi="Calibri" w:cs="Calibri"/>
          <w:spacing w:val="-2"/>
        </w:rPr>
        <w:t xml:space="preserve"> lesson.</w:t>
      </w:r>
      <w:r w:rsidRPr="00802CA5">
        <w:rPr>
          <w:rFonts w:ascii="Calibri" w:eastAsia="Calibri" w:hAnsi="Calibri" w:cs="Calibri"/>
        </w:rPr>
        <w:t xml:space="preserve"> I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note</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who</w:t>
      </w:r>
      <w:r w:rsidRPr="00802CA5">
        <w:rPr>
          <w:rFonts w:ascii="Calibri" w:eastAsia="Calibri" w:hAnsi="Calibri" w:cs="Calibri"/>
          <w:spacing w:val="1"/>
        </w:rPr>
        <w:t xml:space="preserve"> </w:t>
      </w:r>
      <w:r w:rsidRPr="00802CA5">
        <w:rPr>
          <w:rFonts w:ascii="Calibri" w:eastAsia="Calibri" w:hAnsi="Calibri" w:cs="Calibri"/>
          <w:spacing w:val="-1"/>
        </w:rPr>
        <w:t>required re-teaching,</w:t>
      </w:r>
      <w:r w:rsidRPr="00802CA5">
        <w:rPr>
          <w:rFonts w:ascii="Calibri" w:eastAsia="Calibri" w:hAnsi="Calibri" w:cs="Calibri"/>
          <w:spacing w:val="47"/>
        </w:rPr>
        <w:t xml:space="preserve"> </w:t>
      </w:r>
      <w:r w:rsidRPr="00802CA5">
        <w:rPr>
          <w:rFonts w:ascii="Calibri" w:eastAsia="Calibri" w:hAnsi="Calibri" w:cs="Calibri"/>
          <w:spacing w:val="-1"/>
        </w:rPr>
        <w:t>extra</w:t>
      </w:r>
      <w:r w:rsidRPr="00802CA5">
        <w:rPr>
          <w:rFonts w:ascii="Calibri" w:eastAsia="Calibri" w:hAnsi="Calibri" w:cs="Calibri"/>
          <w:spacing w:val="-3"/>
        </w:rPr>
        <w:t xml:space="preserve"> </w:t>
      </w:r>
      <w:r w:rsidRPr="00802CA5">
        <w:rPr>
          <w:rFonts w:ascii="Calibri" w:eastAsia="Calibri" w:hAnsi="Calibri" w:cs="Calibri"/>
          <w:spacing w:val="-1"/>
        </w:rPr>
        <w:t>time</w:t>
      </w:r>
      <w:r w:rsidRPr="00802CA5">
        <w:rPr>
          <w:rFonts w:ascii="Calibri" w:eastAsia="Calibri" w:hAnsi="Calibri" w:cs="Calibri"/>
          <w:spacing w:val="1"/>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the</w:t>
      </w:r>
      <w:r w:rsidRPr="00802CA5">
        <w:rPr>
          <w:rFonts w:ascii="Calibri" w:eastAsia="Calibri" w:hAnsi="Calibri" w:cs="Calibri"/>
          <w:spacing w:val="73"/>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who completed the</w:t>
      </w:r>
      <w:r w:rsidRPr="00802CA5">
        <w:rPr>
          <w:rFonts w:ascii="Calibri" w:eastAsia="Calibri" w:hAnsi="Calibri" w:cs="Calibri"/>
          <w:spacing w:val="1"/>
        </w:rPr>
        <w:t xml:space="preserve"> </w:t>
      </w:r>
      <w:r w:rsidRPr="00802CA5">
        <w:rPr>
          <w:rFonts w:ascii="Calibri" w:eastAsia="Calibri" w:hAnsi="Calibri" w:cs="Calibri"/>
          <w:spacing w:val="-1"/>
        </w:rPr>
        <w:t>task</w:t>
      </w:r>
      <w:r w:rsidRPr="00802CA5">
        <w:rPr>
          <w:rFonts w:ascii="Calibri" w:eastAsia="Calibri" w:hAnsi="Calibri" w:cs="Calibri"/>
          <w:spacing w:val="-2"/>
        </w:rPr>
        <w:t xml:space="preserve"> </w:t>
      </w:r>
      <w:r w:rsidRPr="00802CA5">
        <w:rPr>
          <w:rFonts w:ascii="Calibri" w:eastAsia="Calibri" w:hAnsi="Calibri" w:cs="Calibri"/>
          <w:spacing w:val="-1"/>
        </w:rPr>
        <w:t>easily.</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next</w:t>
      </w:r>
      <w:r w:rsidRPr="00802CA5">
        <w:rPr>
          <w:rFonts w:ascii="Calibri" w:eastAsia="Calibri" w:hAnsi="Calibri" w:cs="Calibri"/>
          <w:spacing w:val="-2"/>
        </w:rPr>
        <w:t xml:space="preserve"> </w:t>
      </w:r>
      <w:r w:rsidRPr="00802CA5">
        <w:rPr>
          <w:rFonts w:ascii="Calibri" w:eastAsia="Calibri" w:hAnsi="Calibri" w:cs="Calibri"/>
          <w:spacing w:val="-1"/>
        </w:rPr>
        <w:t>lesson will</w:t>
      </w:r>
      <w:r w:rsidRPr="00802CA5">
        <w:rPr>
          <w:rFonts w:ascii="Calibri" w:eastAsia="Calibri" w:hAnsi="Calibri" w:cs="Calibri"/>
        </w:rPr>
        <w:t xml:space="preserve"> </w:t>
      </w:r>
      <w:r w:rsidRPr="00802CA5">
        <w:rPr>
          <w:rFonts w:ascii="Calibri" w:eastAsia="Calibri" w:hAnsi="Calibri" w:cs="Calibri"/>
          <w:spacing w:val="-1"/>
        </w:rPr>
        <w:t>build</w:t>
      </w:r>
      <w:r w:rsidRPr="00802CA5">
        <w:rPr>
          <w:rFonts w:ascii="Calibri" w:eastAsia="Calibri" w:hAnsi="Calibri" w:cs="Calibri"/>
          <w:spacing w:val="-3"/>
        </w:rPr>
        <w:t xml:space="preserve"> </w:t>
      </w:r>
      <w:r w:rsidRPr="00802CA5">
        <w:rPr>
          <w:rFonts w:ascii="Calibri" w:eastAsia="Calibri" w:hAnsi="Calibri" w:cs="Calibri"/>
        </w:rPr>
        <w:t>on</w:t>
      </w:r>
      <w:r w:rsidRPr="00802CA5">
        <w:rPr>
          <w:rFonts w:ascii="Calibri" w:eastAsia="Calibri" w:hAnsi="Calibri" w:cs="Calibri"/>
          <w:spacing w:val="-1"/>
        </w:rPr>
        <w:t xml:space="preserve"> the</w:t>
      </w:r>
      <w:r w:rsidRPr="00802CA5">
        <w:rPr>
          <w:rFonts w:ascii="Calibri" w:eastAsia="Calibri" w:hAnsi="Calibri" w:cs="Calibri"/>
          <w:spacing w:val="-2"/>
        </w:rPr>
        <w:t xml:space="preserve"> </w:t>
      </w:r>
      <w:r w:rsidRPr="00802CA5">
        <w:rPr>
          <w:rFonts w:ascii="Calibri" w:eastAsia="Calibri" w:hAnsi="Calibri" w:cs="Calibri"/>
          <w:spacing w:val="-1"/>
        </w:rPr>
        <w:t>results</w:t>
      </w:r>
      <w:r w:rsidRPr="00802CA5">
        <w:rPr>
          <w:rFonts w:ascii="Calibri" w:eastAsia="Calibri" w:hAnsi="Calibri" w:cs="Calibri"/>
          <w:spacing w:val="-5"/>
        </w:rPr>
        <w:t xml:space="preserve"> </w:t>
      </w:r>
      <w:r w:rsidRPr="00802CA5">
        <w:rPr>
          <w:rFonts w:ascii="Calibri" w:eastAsia="Calibri" w:hAnsi="Calibri" w:cs="Calibri"/>
          <w:spacing w:val="-1"/>
        </w:rPr>
        <w:t>from this</w:t>
      </w:r>
      <w:r w:rsidRPr="00802CA5">
        <w:rPr>
          <w:rFonts w:ascii="Calibri" w:eastAsia="Calibri" w:hAnsi="Calibri" w:cs="Calibri"/>
        </w:rPr>
        <w:t xml:space="preserve"> </w:t>
      </w:r>
      <w:r w:rsidRPr="00802CA5">
        <w:rPr>
          <w:rFonts w:ascii="Calibri" w:eastAsia="Calibri" w:hAnsi="Calibri" w:cs="Calibri"/>
          <w:spacing w:val="-1"/>
        </w:rPr>
        <w:t>lesson and</w:t>
      </w:r>
      <w:r w:rsidRPr="00802CA5">
        <w:rPr>
          <w:rFonts w:ascii="Calibri" w:eastAsia="Calibri" w:hAnsi="Calibri" w:cs="Calibri"/>
          <w:spacing w:val="71"/>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focus</w:t>
      </w:r>
      <w:r w:rsidRPr="00802CA5">
        <w:rPr>
          <w:rFonts w:ascii="Calibri" w:eastAsia="Calibri" w:hAnsi="Calibri" w:cs="Calibri"/>
        </w:rPr>
        <w:t xml:space="preserve"> on</w:t>
      </w:r>
      <w:r w:rsidRPr="00802CA5">
        <w:rPr>
          <w:rFonts w:ascii="Calibri" w:eastAsia="Calibri" w:hAnsi="Calibri" w:cs="Calibri"/>
          <w:spacing w:val="-3"/>
        </w:rPr>
        <w:t xml:space="preserve"> </w:t>
      </w:r>
      <w:r w:rsidRPr="00802CA5">
        <w:rPr>
          <w:rFonts w:ascii="Calibri" w:eastAsia="Calibri" w:hAnsi="Calibri" w:cs="Calibri"/>
          <w:spacing w:val="-1"/>
        </w:rPr>
        <w:t>additional</w:t>
      </w:r>
      <w:r w:rsidRPr="00802CA5">
        <w:rPr>
          <w:rFonts w:ascii="Calibri" w:eastAsia="Calibri" w:hAnsi="Calibri" w:cs="Calibri"/>
        </w:rPr>
        <w:t xml:space="preserve"> </w:t>
      </w:r>
      <w:r w:rsidRPr="00802CA5">
        <w:rPr>
          <w:rFonts w:ascii="Calibri" w:eastAsia="Calibri" w:hAnsi="Calibri" w:cs="Calibri"/>
          <w:spacing w:val="-1"/>
        </w:rPr>
        <w:t>bibliography</w:t>
      </w:r>
      <w:r w:rsidRPr="00802CA5">
        <w:rPr>
          <w:rFonts w:ascii="Calibri" w:eastAsia="Calibri" w:hAnsi="Calibri" w:cs="Calibri"/>
          <w:spacing w:val="1"/>
        </w:rPr>
        <w:t xml:space="preserve"> </w:t>
      </w:r>
      <w:r w:rsidRPr="00802CA5">
        <w:rPr>
          <w:rFonts w:ascii="Calibri" w:eastAsia="Calibri" w:hAnsi="Calibri" w:cs="Calibri"/>
          <w:spacing w:val="-1"/>
        </w:rPr>
        <w:t>citations,</w:t>
      </w:r>
      <w:r w:rsidRPr="00802CA5">
        <w:rPr>
          <w:rFonts w:ascii="Calibri" w:eastAsia="Calibri" w:hAnsi="Calibri" w:cs="Calibri"/>
        </w:rPr>
        <w:t xml:space="preserve"> </w:t>
      </w:r>
      <w:r w:rsidRPr="00802CA5">
        <w:rPr>
          <w:rFonts w:ascii="Calibri" w:eastAsia="Calibri" w:hAnsi="Calibri" w:cs="Calibri"/>
          <w:spacing w:val="-1"/>
        </w:rPr>
        <w:t>using Internet</w:t>
      </w:r>
      <w:r w:rsidRPr="00802CA5">
        <w:rPr>
          <w:rFonts w:ascii="Calibri" w:eastAsia="Calibri" w:hAnsi="Calibri" w:cs="Calibri"/>
          <w:spacing w:val="-2"/>
        </w:rPr>
        <w:t xml:space="preserve"> </w:t>
      </w:r>
      <w:r w:rsidRPr="00802CA5">
        <w:rPr>
          <w:rFonts w:ascii="Calibri" w:eastAsia="Calibri" w:hAnsi="Calibri" w:cs="Calibri"/>
          <w:spacing w:val="-1"/>
        </w:rPr>
        <w:t>sources.</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2"/>
        </w:rPr>
        <w:t>also</w:t>
      </w:r>
      <w:r w:rsidRPr="00802CA5">
        <w:rPr>
          <w:rFonts w:ascii="Calibri" w:eastAsia="Calibri" w:hAnsi="Calibri" w:cs="Calibri"/>
          <w:spacing w:val="-1"/>
        </w:rPr>
        <w:t xml:space="preserve"> meet</w:t>
      </w:r>
      <w:r w:rsidRPr="00802CA5">
        <w:rPr>
          <w:rFonts w:ascii="Calibri" w:eastAsia="Calibri" w:hAnsi="Calibri" w:cs="Calibri"/>
          <w:spacing w:val="-2"/>
        </w:rPr>
        <w:t xml:space="preserve"> </w:t>
      </w:r>
      <w:r w:rsidRPr="00802CA5">
        <w:rPr>
          <w:rFonts w:ascii="Calibri" w:eastAsia="Calibri" w:hAnsi="Calibri" w:cs="Calibri"/>
          <w:spacing w:val="-1"/>
        </w:rPr>
        <w:t>with another</w:t>
      </w:r>
      <w:r w:rsidRPr="00802CA5">
        <w:rPr>
          <w:rFonts w:ascii="Calibri" w:eastAsia="Calibri" w:hAnsi="Calibri" w:cs="Calibri"/>
          <w:spacing w:val="59"/>
        </w:rPr>
        <w:t xml:space="preserve"> </w:t>
      </w:r>
      <w:r w:rsidRPr="00802CA5">
        <w:rPr>
          <w:rFonts w:ascii="Calibri" w:eastAsia="Calibri" w:hAnsi="Calibri" w:cs="Calibri"/>
          <w:spacing w:val="-1"/>
        </w:rPr>
        <w:t>English/Language</w:t>
      </w:r>
      <w:r w:rsidRPr="00802CA5">
        <w:rPr>
          <w:rFonts w:ascii="Calibri" w:eastAsia="Calibri" w:hAnsi="Calibri" w:cs="Calibri"/>
          <w:spacing w:val="1"/>
        </w:rPr>
        <w:t xml:space="preserve"> </w:t>
      </w:r>
      <w:r w:rsidRPr="00802CA5">
        <w:rPr>
          <w:rFonts w:ascii="Calibri" w:eastAsia="Calibri" w:hAnsi="Calibri" w:cs="Calibri"/>
          <w:spacing w:val="-1"/>
        </w:rPr>
        <w:t>Arts</w:t>
      </w:r>
      <w:r w:rsidRPr="00802CA5">
        <w:rPr>
          <w:rFonts w:ascii="Calibri" w:eastAsia="Calibri" w:hAnsi="Calibri" w:cs="Calibri"/>
        </w:rPr>
        <w:t xml:space="preserve"> </w:t>
      </w:r>
      <w:r w:rsidRPr="00802CA5">
        <w:rPr>
          <w:rFonts w:ascii="Calibri" w:eastAsia="Calibri" w:hAnsi="Calibri" w:cs="Calibri"/>
          <w:spacing w:val="-1"/>
        </w:rPr>
        <w:t>teacher</w:t>
      </w:r>
      <w:r w:rsidRPr="00802CA5">
        <w:rPr>
          <w:rFonts w:ascii="Calibri" w:eastAsia="Calibri" w:hAnsi="Calibri" w:cs="Calibri"/>
        </w:rPr>
        <w:t xml:space="preserve"> </w:t>
      </w:r>
      <w:r w:rsidRPr="00802CA5">
        <w:rPr>
          <w:rFonts w:ascii="Calibri" w:eastAsia="Calibri" w:hAnsi="Calibri" w:cs="Calibri"/>
          <w:spacing w:val="-1"/>
        </w:rPr>
        <w:t>who is</w:t>
      </w:r>
      <w:r w:rsidRPr="00802CA5">
        <w:rPr>
          <w:rFonts w:ascii="Calibri" w:eastAsia="Calibri" w:hAnsi="Calibri" w:cs="Calibri"/>
        </w:rPr>
        <w:t xml:space="preserve"> </w:t>
      </w:r>
      <w:r w:rsidRPr="00802CA5">
        <w:rPr>
          <w:rFonts w:ascii="Calibri" w:eastAsia="Calibri" w:hAnsi="Calibri" w:cs="Calibri"/>
          <w:spacing w:val="-1"/>
        </w:rPr>
        <w:t xml:space="preserve">presenting </w:t>
      </w:r>
      <w:r w:rsidRPr="00802CA5">
        <w:rPr>
          <w:rFonts w:ascii="Calibri" w:eastAsia="Calibri" w:hAnsi="Calibri" w:cs="Calibri"/>
          <w:spacing w:val="-2"/>
        </w:rPr>
        <w:t>the</w:t>
      </w:r>
      <w:r w:rsidRPr="00802CA5">
        <w:rPr>
          <w:rFonts w:ascii="Calibri" w:eastAsia="Calibri" w:hAnsi="Calibri" w:cs="Calibri"/>
          <w:spacing w:val="1"/>
        </w:rPr>
        <w:t xml:space="preserve"> </w:t>
      </w:r>
      <w:r w:rsidRPr="00802CA5">
        <w:rPr>
          <w:rFonts w:ascii="Calibri" w:eastAsia="Calibri" w:hAnsi="Calibri" w:cs="Calibri"/>
          <w:spacing w:val="-1"/>
        </w:rPr>
        <w:t>same</w:t>
      </w:r>
      <w:r w:rsidRPr="00802CA5">
        <w:rPr>
          <w:rFonts w:ascii="Calibri" w:eastAsia="Calibri" w:hAnsi="Calibri" w:cs="Calibri"/>
          <w:spacing w:val="-2"/>
        </w:rPr>
        <w:t xml:space="preserve"> </w:t>
      </w:r>
      <w:r w:rsidRPr="00802CA5">
        <w:rPr>
          <w:rFonts w:ascii="Calibri" w:eastAsia="Calibri" w:hAnsi="Calibri" w:cs="Calibri"/>
          <w:spacing w:val="-1"/>
        </w:rPr>
        <w:t>type</w:t>
      </w:r>
      <w:r w:rsidRPr="00802CA5">
        <w:rPr>
          <w:rFonts w:ascii="Calibri" w:eastAsia="Calibri" w:hAnsi="Calibri" w:cs="Calibri"/>
          <w:spacing w:val="1"/>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lesson</w:t>
      </w:r>
      <w:r w:rsidRPr="00802CA5">
        <w:rPr>
          <w:rFonts w:ascii="Calibri" w:eastAsia="Calibri" w:hAnsi="Calibri" w:cs="Calibri"/>
          <w:spacing w:val="-3"/>
        </w:rPr>
        <w:t xml:space="preserve"> </w:t>
      </w:r>
      <w:r w:rsidRPr="00802CA5">
        <w:rPr>
          <w:rFonts w:ascii="Calibri" w:eastAsia="Calibri" w:hAnsi="Calibri" w:cs="Calibri"/>
          <w:spacing w:val="-1"/>
        </w:rPr>
        <w:t>with her</w:t>
      </w:r>
      <w:r w:rsidRPr="00802CA5">
        <w:rPr>
          <w:rFonts w:ascii="Calibri" w:eastAsia="Calibri" w:hAnsi="Calibri" w:cs="Calibri"/>
        </w:rPr>
        <w:t xml:space="preserve"> </w:t>
      </w:r>
      <w:r w:rsidRPr="00802CA5">
        <w:rPr>
          <w:rFonts w:ascii="Calibri" w:eastAsia="Calibri" w:hAnsi="Calibri" w:cs="Calibri"/>
          <w:spacing w:val="-1"/>
        </w:rPr>
        <w:t>class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compare</w:t>
      </w:r>
      <w:r w:rsidRPr="00802CA5">
        <w:rPr>
          <w:rFonts w:ascii="Calibri" w:eastAsia="Calibri" w:hAnsi="Calibri" w:cs="Calibri"/>
          <w:spacing w:val="58"/>
        </w:rPr>
        <w:t xml:space="preserve"> </w:t>
      </w:r>
      <w:r w:rsidRPr="00802CA5">
        <w:rPr>
          <w:rFonts w:ascii="Calibri" w:eastAsia="Calibri" w:hAnsi="Calibri" w:cs="Calibri"/>
          <w:spacing w:val="-1"/>
        </w:rPr>
        <w:t>student</w:t>
      </w:r>
      <w:r w:rsidRPr="00802CA5">
        <w:rPr>
          <w:rFonts w:ascii="Calibri" w:eastAsia="Calibri" w:hAnsi="Calibri" w:cs="Calibri"/>
          <w:spacing w:val="1"/>
        </w:rPr>
        <w:t xml:space="preserve"> </w:t>
      </w:r>
      <w:r w:rsidRPr="00802CA5">
        <w:rPr>
          <w:rFonts w:ascii="Calibri" w:eastAsia="Calibri" w:hAnsi="Calibri" w:cs="Calibri"/>
          <w:spacing w:val="-1"/>
        </w:rPr>
        <w:t>results.</w:t>
      </w:r>
      <w:r w:rsidRPr="00802CA5">
        <w:rPr>
          <w:rFonts w:ascii="Calibri" w:eastAsia="Calibri" w:hAnsi="Calibri" w:cs="Calibri"/>
        </w:rPr>
        <w:t xml:space="preserve"> </w:t>
      </w:r>
      <w:r w:rsidRPr="00802CA5">
        <w:rPr>
          <w:rFonts w:ascii="Calibri" w:eastAsia="Calibri" w:hAnsi="Calibri" w:cs="Calibri"/>
          <w:spacing w:val="-2"/>
        </w:rPr>
        <w:t>We</w:t>
      </w:r>
      <w:r w:rsidRPr="00802CA5">
        <w:rPr>
          <w:rFonts w:ascii="Calibri" w:eastAsia="Calibri" w:hAnsi="Calibri" w:cs="Calibri"/>
          <w:spacing w:val="1"/>
        </w:rPr>
        <w:t xml:space="preserve"> </w:t>
      </w:r>
      <w:r w:rsidRPr="00802CA5">
        <w:rPr>
          <w:rFonts w:ascii="Calibri" w:eastAsia="Calibri" w:hAnsi="Calibri" w:cs="Calibri"/>
          <w:spacing w:val="-1"/>
        </w:rPr>
        <w:t>will</w:t>
      </w:r>
      <w:r w:rsidRPr="00802CA5">
        <w:rPr>
          <w:rFonts w:ascii="Calibri" w:eastAsia="Calibri" w:hAnsi="Calibri" w:cs="Calibri"/>
          <w:spacing w:val="-3"/>
        </w:rPr>
        <w:t xml:space="preserve"> </w:t>
      </w:r>
      <w:r w:rsidRPr="00802CA5">
        <w:rPr>
          <w:rFonts w:ascii="Calibri" w:eastAsia="Calibri" w:hAnsi="Calibri" w:cs="Calibri"/>
          <w:spacing w:val="-1"/>
        </w:rPr>
        <w:t>provide</w:t>
      </w:r>
      <w:r w:rsidRPr="00802CA5">
        <w:rPr>
          <w:rFonts w:ascii="Calibri" w:eastAsia="Calibri" w:hAnsi="Calibri" w:cs="Calibri"/>
          <w:spacing w:val="-2"/>
        </w:rPr>
        <w:t xml:space="preserve"> </w:t>
      </w:r>
      <w:r w:rsidRPr="00802CA5">
        <w:rPr>
          <w:rFonts w:ascii="Calibri" w:eastAsia="Calibri" w:hAnsi="Calibri" w:cs="Calibri"/>
          <w:spacing w:val="-1"/>
        </w:rPr>
        <w:t>suggestions</w:t>
      </w:r>
      <w:r w:rsidRPr="00802CA5">
        <w:rPr>
          <w:rFonts w:ascii="Calibri" w:eastAsia="Calibri" w:hAnsi="Calibri" w:cs="Calibri"/>
        </w:rPr>
        <w:t xml:space="preserve"> </w:t>
      </w:r>
      <w:r w:rsidRPr="00802CA5">
        <w:rPr>
          <w:rFonts w:ascii="Calibri" w:eastAsia="Calibri" w:hAnsi="Calibri" w:cs="Calibri"/>
          <w:spacing w:val="-1"/>
        </w:rPr>
        <w:t>to each</w:t>
      </w:r>
      <w:r w:rsidRPr="00802CA5">
        <w:rPr>
          <w:rFonts w:ascii="Calibri" w:eastAsia="Calibri" w:hAnsi="Calibri" w:cs="Calibri"/>
          <w:spacing w:val="-3"/>
        </w:rPr>
        <w:t xml:space="preserve"> </w:t>
      </w:r>
      <w:r w:rsidRPr="00802CA5">
        <w:rPr>
          <w:rFonts w:ascii="Calibri" w:eastAsia="Calibri" w:hAnsi="Calibri" w:cs="Calibri"/>
        </w:rPr>
        <w:t>other</w:t>
      </w:r>
      <w:r w:rsidRPr="00802CA5">
        <w:rPr>
          <w:rFonts w:ascii="Calibri" w:eastAsia="Calibri" w:hAnsi="Calibri" w:cs="Calibri"/>
          <w:spacing w:val="-2"/>
        </w:rPr>
        <w:t xml:space="preserve"> </w:t>
      </w:r>
      <w:r w:rsidRPr="00802CA5">
        <w:rPr>
          <w:rFonts w:ascii="Calibri" w:eastAsia="Calibri" w:hAnsi="Calibri" w:cs="Calibri"/>
        </w:rPr>
        <w:t>for</w:t>
      </w:r>
      <w:r w:rsidRPr="00802CA5">
        <w:rPr>
          <w:rFonts w:ascii="Calibri" w:eastAsia="Calibri" w:hAnsi="Calibri" w:cs="Calibri"/>
          <w:spacing w:val="-2"/>
        </w:rPr>
        <w:t xml:space="preserve"> </w:t>
      </w:r>
      <w:r w:rsidRPr="00802CA5">
        <w:rPr>
          <w:rFonts w:ascii="Calibri" w:eastAsia="Calibri" w:hAnsi="Calibri" w:cs="Calibri"/>
          <w:spacing w:val="-1"/>
        </w:rPr>
        <w:t>subsequent</w:t>
      </w:r>
      <w:r w:rsidRPr="00802CA5">
        <w:rPr>
          <w:rFonts w:ascii="Calibri" w:eastAsia="Calibri" w:hAnsi="Calibri" w:cs="Calibri"/>
          <w:spacing w:val="1"/>
        </w:rPr>
        <w:t xml:space="preserve"> </w:t>
      </w:r>
      <w:r w:rsidRPr="00802CA5">
        <w:rPr>
          <w:rFonts w:ascii="Calibri" w:eastAsia="Calibri" w:hAnsi="Calibri" w:cs="Calibri"/>
          <w:spacing w:val="-2"/>
        </w:rPr>
        <w:t>lessons. One thing I would do differently next time is………</w:t>
      </w:r>
    </w:p>
    <w:p w14:paraId="600EA155"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C502554"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19B4CD20" w14:textId="77777777" w:rsidR="00802CA5" w:rsidRPr="00802CA5" w:rsidRDefault="00802CA5" w:rsidP="00802CA5">
      <w:pPr>
        <w:widowControl w:val="0"/>
        <w:spacing w:after="0" w:line="260" w:lineRule="exact"/>
        <w:rPr>
          <w:rFonts w:ascii="Calibri" w:eastAsia="Calibri" w:hAnsi="Calibri" w:cs="Times New Roman"/>
          <w:sz w:val="26"/>
          <w:szCs w:val="26"/>
        </w:rPr>
      </w:pPr>
    </w:p>
    <w:p w14:paraId="482E14A6" w14:textId="77777777" w:rsidR="00342F3E" w:rsidRDefault="00342F3E" w:rsidP="00342F3E">
      <w:pPr>
        <w:widowControl w:val="0"/>
        <w:spacing w:before="56" w:after="0" w:line="240" w:lineRule="auto"/>
        <w:ind w:left="595" w:right="615"/>
        <w:jc w:val="center"/>
        <w:rPr>
          <w:rFonts w:ascii="Calibri" w:eastAsia="Times New Roman" w:hAnsi="Times New Roman" w:cs="Times New Roman"/>
          <w:b/>
          <w:spacing w:val="-1"/>
          <w:sz w:val="36"/>
          <w:szCs w:val="36"/>
        </w:rPr>
        <w:sectPr w:rsidR="00342F3E" w:rsidSect="00315399">
          <w:headerReference w:type="default" r:id="rId43"/>
          <w:pgSz w:w="12240" w:h="15840"/>
          <w:pgMar w:top="400" w:right="980" w:bottom="560" w:left="920" w:header="0" w:footer="360" w:gutter="0"/>
          <w:cols w:space="720"/>
        </w:sectPr>
      </w:pPr>
    </w:p>
    <w:p w14:paraId="2ADAFDD8" w14:textId="77777777" w:rsidR="00342F3E" w:rsidRPr="00E43DFA" w:rsidRDefault="00342F3E" w:rsidP="00342F3E">
      <w:pPr>
        <w:widowControl w:val="0"/>
        <w:spacing w:before="56" w:after="0" w:line="240" w:lineRule="auto"/>
        <w:ind w:left="595" w:right="615"/>
        <w:jc w:val="center"/>
        <w:rPr>
          <w:rFonts w:ascii="Calibri" w:eastAsia="Calibri" w:hAnsi="Calibri" w:cs="Calibri"/>
          <w:b/>
          <w:sz w:val="36"/>
          <w:szCs w:val="36"/>
        </w:rPr>
      </w:pPr>
      <w:r w:rsidRPr="00E43DFA">
        <w:rPr>
          <w:rFonts w:ascii="Calibri" w:eastAsia="Times New Roman" w:hAnsi="Times New Roman" w:cs="Times New Roman"/>
          <w:b/>
          <w:spacing w:val="-1"/>
          <w:sz w:val="36"/>
          <w:szCs w:val="36"/>
        </w:rPr>
        <w:t>LESSON PLAN SAMPLE</w:t>
      </w:r>
      <w:r>
        <w:rPr>
          <w:rFonts w:ascii="Calibri" w:eastAsia="Times New Roman" w:hAnsi="Times New Roman" w:cs="Times New Roman"/>
          <w:b/>
          <w:spacing w:val="-1"/>
          <w:sz w:val="36"/>
          <w:szCs w:val="36"/>
        </w:rPr>
        <w:t xml:space="preserve"> (MODERATE/SEVERE)</w:t>
      </w:r>
    </w:p>
    <w:p w14:paraId="2E4923A2" w14:textId="77777777" w:rsidR="00802CA5" w:rsidRPr="00802CA5" w:rsidRDefault="00802CA5" w:rsidP="00342F3E">
      <w:pPr>
        <w:widowControl w:val="0"/>
        <w:tabs>
          <w:tab w:val="left" w:pos="10260"/>
        </w:tabs>
        <w:spacing w:before="56" w:after="0" w:line="240" w:lineRule="auto"/>
        <w:ind w:right="-10"/>
        <w:jc w:val="center"/>
        <w:rPr>
          <w:rFonts w:ascii="Calibri" w:eastAsia="Calibri" w:hAnsi="Calibri" w:cs="Calibri"/>
        </w:rPr>
      </w:pPr>
      <w:r w:rsidRPr="00802CA5">
        <w:rPr>
          <w:rFonts w:ascii="Calibri" w:eastAsia="Times New Roman" w:hAnsi="Times New Roman" w:cs="Times New Roman"/>
          <w:spacing w:val="-1"/>
        </w:rPr>
        <w:t>MODERATE/SEVERE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SPECIAL</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EDUCATION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CREDENTIAL</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CANDIDATES</w:t>
      </w:r>
    </w:p>
    <w:p w14:paraId="46E8C15D" w14:textId="77777777" w:rsidR="00802CA5" w:rsidRPr="00802CA5" w:rsidRDefault="00802CA5" w:rsidP="00802CA5">
      <w:pPr>
        <w:widowControl w:val="0"/>
        <w:spacing w:before="13" w:after="0" w:line="200" w:lineRule="exact"/>
        <w:rPr>
          <w:rFonts w:ascii="Calibri" w:eastAsia="Calibri" w:hAnsi="Calibri" w:cs="Times New Roman"/>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3964"/>
        <w:gridCol w:w="2063"/>
        <w:gridCol w:w="2768"/>
      </w:tblGrid>
      <w:tr w:rsidR="00802CA5" w:rsidRPr="00802CA5" w14:paraId="6299E964" w14:textId="77777777" w:rsidTr="00892116">
        <w:trPr>
          <w:trHeight w:hRule="exact" w:val="345"/>
        </w:trPr>
        <w:tc>
          <w:tcPr>
            <w:tcW w:w="3964" w:type="dxa"/>
            <w:tcBorders>
              <w:top w:val="nil"/>
              <w:left w:val="nil"/>
              <w:bottom w:val="nil"/>
              <w:right w:val="nil"/>
            </w:tcBorders>
          </w:tcPr>
          <w:p w14:paraId="6A4ED982" w14:textId="77777777" w:rsidR="00802CA5" w:rsidRPr="00802CA5" w:rsidRDefault="00802CA5" w:rsidP="00802CA5">
            <w:pPr>
              <w:widowControl w:val="0"/>
              <w:spacing w:before="56" w:after="0" w:line="240" w:lineRule="auto"/>
              <w:ind w:left="55"/>
              <w:rPr>
                <w:rFonts w:ascii="Calibri" w:eastAsia="Calibri" w:hAnsi="Calibri" w:cs="Calibri"/>
              </w:rPr>
            </w:pPr>
            <w:r w:rsidRPr="00802CA5">
              <w:rPr>
                <w:rFonts w:ascii="Calibri" w:eastAsia="Calibri" w:hAnsi="Calibri" w:cs="Times New Roman"/>
                <w:spacing w:val="-1"/>
              </w:rPr>
              <w:t>SUBJECT:</w:t>
            </w:r>
            <w:r w:rsidRPr="00802CA5">
              <w:rPr>
                <w:rFonts w:ascii="Calibri" w:eastAsia="Calibri" w:hAnsi="Calibri" w:cs="Times New Roman"/>
                <w:spacing w:val="1"/>
              </w:rPr>
              <w:t xml:space="preserve"> </w:t>
            </w:r>
            <w:r w:rsidRPr="00802CA5">
              <w:rPr>
                <w:rFonts w:ascii="Calibri" w:eastAsia="Calibri" w:hAnsi="Calibri" w:cs="Times New Roman"/>
                <w:i/>
                <w:spacing w:val="-1"/>
                <w:u w:val="single" w:color="000000"/>
              </w:rPr>
              <w:t>High</w:t>
            </w:r>
            <w:r w:rsidRPr="00802CA5">
              <w:rPr>
                <w:rFonts w:ascii="Calibri" w:eastAsia="Calibri" w:hAnsi="Calibri" w:cs="Times New Roman"/>
                <w:i/>
                <w:spacing w:val="-2"/>
                <w:u w:val="single" w:color="000000"/>
              </w:rPr>
              <w:t xml:space="preserve"> </w:t>
            </w:r>
            <w:r w:rsidRPr="00802CA5">
              <w:rPr>
                <w:rFonts w:ascii="Calibri" w:eastAsia="Calibri" w:hAnsi="Calibri" w:cs="Times New Roman"/>
                <w:i/>
                <w:spacing w:val="-1"/>
                <w:u w:val="single" w:color="000000"/>
              </w:rPr>
              <w:t>School</w:t>
            </w:r>
            <w:r w:rsidRPr="00802CA5">
              <w:rPr>
                <w:rFonts w:ascii="Calibri" w:eastAsia="Calibri" w:hAnsi="Calibri" w:cs="Times New Roman"/>
                <w:i/>
                <w:u w:val="single" w:color="000000"/>
              </w:rPr>
              <w:t xml:space="preserve"> </w:t>
            </w:r>
            <w:r w:rsidRPr="00802CA5">
              <w:rPr>
                <w:rFonts w:ascii="Calibri" w:eastAsia="Calibri" w:hAnsi="Calibri" w:cs="Times New Roman"/>
                <w:i/>
                <w:spacing w:val="-1"/>
                <w:u w:val="single" w:color="000000"/>
              </w:rPr>
              <w:t>Health Education</w:t>
            </w:r>
          </w:p>
        </w:tc>
        <w:tc>
          <w:tcPr>
            <w:tcW w:w="2063" w:type="dxa"/>
            <w:tcBorders>
              <w:top w:val="nil"/>
              <w:left w:val="nil"/>
              <w:bottom w:val="nil"/>
              <w:right w:val="nil"/>
            </w:tcBorders>
          </w:tcPr>
          <w:p w14:paraId="6DFB506D" w14:textId="77777777" w:rsidR="00802CA5" w:rsidRPr="00802CA5" w:rsidRDefault="00802CA5" w:rsidP="00802CA5">
            <w:pPr>
              <w:widowControl w:val="0"/>
              <w:spacing w:before="56" w:after="0" w:line="240" w:lineRule="auto"/>
              <w:ind w:left="411"/>
              <w:rPr>
                <w:rFonts w:ascii="Calibri" w:eastAsia="Calibri" w:hAnsi="Calibri" w:cs="Calibri"/>
              </w:rPr>
            </w:pPr>
            <w:r w:rsidRPr="00802CA5">
              <w:rPr>
                <w:rFonts w:ascii="Calibri" w:eastAsia="Calibri" w:hAnsi="Calibri" w:cs="Times New Roman"/>
                <w:spacing w:val="-1"/>
              </w:rPr>
              <w:t>GRADE:</w:t>
            </w:r>
            <w:r w:rsidRPr="00802CA5">
              <w:rPr>
                <w:rFonts w:ascii="Calibri" w:eastAsia="Calibri" w:hAnsi="Calibri" w:cs="Times New Roman"/>
                <w:spacing w:val="1"/>
              </w:rPr>
              <w:t xml:space="preserve"> </w:t>
            </w:r>
            <w:r w:rsidRPr="00802CA5">
              <w:rPr>
                <w:rFonts w:ascii="Calibri" w:eastAsia="Calibri" w:hAnsi="Calibri" w:cs="Times New Roman"/>
                <w:spacing w:val="-1"/>
              </w:rPr>
              <w:t>9-12</w:t>
            </w:r>
          </w:p>
        </w:tc>
        <w:tc>
          <w:tcPr>
            <w:tcW w:w="2768" w:type="dxa"/>
            <w:tcBorders>
              <w:top w:val="nil"/>
              <w:left w:val="nil"/>
              <w:bottom w:val="nil"/>
              <w:right w:val="nil"/>
            </w:tcBorders>
          </w:tcPr>
          <w:p w14:paraId="5D495DA2" w14:textId="77777777" w:rsidR="00802CA5" w:rsidRPr="00802CA5" w:rsidRDefault="00802CA5" w:rsidP="00802CA5">
            <w:pPr>
              <w:widowControl w:val="0"/>
              <w:spacing w:before="56" w:after="0" w:line="240" w:lineRule="auto"/>
              <w:ind w:left="508"/>
              <w:rPr>
                <w:rFonts w:ascii="Calibri" w:eastAsia="Calibri" w:hAnsi="Calibri" w:cs="Calibri"/>
              </w:rPr>
            </w:pPr>
            <w:r w:rsidRPr="00802CA5">
              <w:rPr>
                <w:rFonts w:ascii="Calibri" w:eastAsia="Calibri" w:hAnsi="Calibri" w:cs="Times New Roman"/>
                <w:spacing w:val="-1"/>
              </w:rPr>
              <w:t>LESSON TOPIC:</w:t>
            </w:r>
            <w:r w:rsidRPr="00802CA5">
              <w:rPr>
                <w:rFonts w:ascii="Calibri" w:eastAsia="Calibri" w:hAnsi="Calibri" w:cs="Times New Roman"/>
                <w:spacing w:val="1"/>
              </w:rPr>
              <w:t xml:space="preserve"> </w:t>
            </w:r>
            <w:r w:rsidRPr="00802CA5">
              <w:rPr>
                <w:rFonts w:ascii="Calibri" w:eastAsia="Calibri" w:hAnsi="Calibri" w:cs="Times New Roman"/>
                <w:spacing w:val="-1"/>
              </w:rPr>
              <w:t>Nutrition</w:t>
            </w:r>
          </w:p>
        </w:tc>
      </w:tr>
      <w:tr w:rsidR="00802CA5" w:rsidRPr="00802CA5" w14:paraId="191EF1BA" w14:textId="77777777" w:rsidTr="00892116">
        <w:trPr>
          <w:trHeight w:hRule="exact" w:val="291"/>
        </w:trPr>
        <w:tc>
          <w:tcPr>
            <w:tcW w:w="3964" w:type="dxa"/>
            <w:tcBorders>
              <w:top w:val="nil"/>
              <w:left w:val="nil"/>
              <w:bottom w:val="nil"/>
              <w:right w:val="nil"/>
            </w:tcBorders>
          </w:tcPr>
          <w:p w14:paraId="459B7D7D" w14:textId="77777777" w:rsidR="00802CA5" w:rsidRPr="00802CA5" w:rsidRDefault="00802CA5" w:rsidP="00802CA5">
            <w:pPr>
              <w:widowControl w:val="0"/>
              <w:spacing w:after="0" w:line="249" w:lineRule="exact"/>
              <w:ind w:left="55"/>
              <w:rPr>
                <w:rFonts w:ascii="Calibri" w:eastAsia="Calibri" w:hAnsi="Calibri" w:cs="Calibri"/>
              </w:rPr>
            </w:pPr>
            <w:r w:rsidRPr="00802CA5">
              <w:rPr>
                <w:rFonts w:ascii="Calibri" w:eastAsia="Calibri" w:hAnsi="Calibri" w:cs="Calibri"/>
                <w:spacing w:val="-1"/>
              </w:rPr>
              <w:t>CANDIDATE’S NAME:</w:t>
            </w:r>
            <w:r w:rsidRPr="00802CA5">
              <w:rPr>
                <w:rFonts w:ascii="Calibri" w:eastAsia="Calibri" w:hAnsi="Calibri" w:cs="Calibri"/>
                <w:spacing w:val="1"/>
              </w:rPr>
              <w:t xml:space="preserve"> </w:t>
            </w:r>
            <w:r w:rsidRPr="00802CA5">
              <w:rPr>
                <w:rFonts w:ascii="Calibri" w:eastAsia="Calibri" w:hAnsi="Calibri" w:cs="Calibri"/>
                <w:spacing w:val="-1"/>
              </w:rPr>
              <w:t>Ima</w:t>
            </w:r>
            <w:r w:rsidRPr="00802CA5">
              <w:rPr>
                <w:rFonts w:ascii="Calibri" w:eastAsia="Calibri" w:hAnsi="Calibri" w:cs="Calibri"/>
              </w:rPr>
              <w:t xml:space="preserve"> </w:t>
            </w:r>
            <w:r w:rsidRPr="00802CA5">
              <w:rPr>
                <w:rFonts w:ascii="Calibri" w:eastAsia="Calibri" w:hAnsi="Calibri" w:cs="Calibri"/>
                <w:spacing w:val="-1"/>
              </w:rPr>
              <w:t>Starr</w:t>
            </w:r>
          </w:p>
        </w:tc>
        <w:tc>
          <w:tcPr>
            <w:tcW w:w="2063" w:type="dxa"/>
            <w:tcBorders>
              <w:top w:val="nil"/>
              <w:left w:val="nil"/>
              <w:bottom w:val="nil"/>
              <w:right w:val="nil"/>
            </w:tcBorders>
          </w:tcPr>
          <w:p w14:paraId="792A0E48" w14:textId="77777777" w:rsidR="00802CA5" w:rsidRPr="00802CA5" w:rsidRDefault="00802CA5" w:rsidP="00802CA5">
            <w:pPr>
              <w:widowControl w:val="0"/>
              <w:spacing w:after="0" w:line="249" w:lineRule="exact"/>
              <w:ind w:left="411"/>
              <w:rPr>
                <w:rFonts w:ascii="Calibri" w:eastAsia="Calibri" w:hAnsi="Calibri" w:cs="Calibri"/>
              </w:rPr>
            </w:pPr>
            <w:r w:rsidRPr="00802CA5">
              <w:rPr>
                <w:rFonts w:ascii="Calibri" w:eastAsia="Calibri" w:hAnsi="Calibri" w:cs="Times New Roman"/>
              </w:rPr>
              <w:t>ID#</w:t>
            </w:r>
            <w:r w:rsidRPr="00802CA5">
              <w:rPr>
                <w:rFonts w:ascii="Calibri" w:eastAsia="Calibri" w:hAnsi="Calibri" w:cs="Times New Roman"/>
                <w:spacing w:val="-2"/>
              </w:rPr>
              <w:t xml:space="preserve"> </w:t>
            </w:r>
            <w:r w:rsidRPr="00802CA5">
              <w:rPr>
                <w:rFonts w:ascii="Calibri" w:eastAsia="Calibri" w:hAnsi="Calibri" w:cs="Times New Roman"/>
                <w:spacing w:val="-1"/>
              </w:rPr>
              <w:t>123456</w:t>
            </w:r>
          </w:p>
        </w:tc>
        <w:tc>
          <w:tcPr>
            <w:tcW w:w="2768" w:type="dxa"/>
            <w:tcBorders>
              <w:top w:val="nil"/>
              <w:left w:val="nil"/>
              <w:bottom w:val="nil"/>
              <w:right w:val="nil"/>
            </w:tcBorders>
          </w:tcPr>
          <w:p w14:paraId="5D72D33F" w14:textId="77777777" w:rsidR="00802CA5" w:rsidRPr="00802CA5" w:rsidRDefault="00802CA5" w:rsidP="00802CA5">
            <w:pPr>
              <w:widowControl w:val="0"/>
              <w:spacing w:after="0" w:line="240" w:lineRule="auto"/>
              <w:rPr>
                <w:rFonts w:ascii="Calibri" w:eastAsia="Calibri" w:hAnsi="Calibri" w:cs="Times New Roman"/>
              </w:rPr>
            </w:pPr>
          </w:p>
        </w:tc>
      </w:tr>
    </w:tbl>
    <w:p w14:paraId="532C3E3E" w14:textId="77777777" w:rsidR="00802CA5" w:rsidRPr="00802CA5" w:rsidRDefault="00802CA5" w:rsidP="00802CA5">
      <w:pPr>
        <w:widowControl w:val="0"/>
        <w:spacing w:after="0" w:line="240" w:lineRule="auto"/>
        <w:rPr>
          <w:rFonts w:ascii="Calibri" w:eastAsia="Calibri" w:hAnsi="Calibri" w:cs="Times New Roman"/>
        </w:rPr>
        <w:sectPr w:rsidR="00802CA5" w:rsidRPr="00802CA5" w:rsidSect="00342F3E">
          <w:type w:val="continuous"/>
          <w:pgSz w:w="12240" w:h="15840"/>
          <w:pgMar w:top="400" w:right="980" w:bottom="560" w:left="920" w:header="0" w:footer="360" w:gutter="0"/>
          <w:cols w:space="720"/>
        </w:sectPr>
      </w:pPr>
    </w:p>
    <w:p w14:paraId="635CA9E9" w14:textId="77777777" w:rsidR="00802CA5" w:rsidRPr="00802CA5" w:rsidRDefault="00802CA5" w:rsidP="00802CA5">
      <w:pPr>
        <w:widowControl w:val="0"/>
        <w:tabs>
          <w:tab w:val="left" w:pos="4399"/>
        </w:tabs>
        <w:spacing w:after="0" w:line="225" w:lineRule="exact"/>
        <w:ind w:left="160"/>
        <w:rPr>
          <w:rFonts w:ascii="Calibri" w:eastAsia="Calibri" w:hAnsi="Calibri" w:cs="Calibri"/>
        </w:rPr>
      </w:pPr>
      <w:r w:rsidRPr="00802CA5">
        <w:rPr>
          <w:rFonts w:ascii="Calibri" w:eastAsia="Times New Roman" w:hAnsi="Times New Roman" w:cs="Times New Roman"/>
          <w:spacing w:val="-1"/>
        </w:rPr>
        <w:t>SITE</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SUPERVISOR:</w:t>
      </w:r>
      <w:r w:rsidRPr="00802CA5">
        <w:rPr>
          <w:rFonts w:ascii="Calibri" w:eastAsia="Times New Roman" w:hAnsi="Times New Roman" w:cs="Times New Roman"/>
          <w:u w:val="single" w:color="000000"/>
        </w:rPr>
        <w:t xml:space="preserve"> </w:t>
      </w:r>
      <w:r w:rsidRPr="00802CA5">
        <w:rPr>
          <w:rFonts w:ascii="Calibri" w:eastAsia="Times New Roman" w:hAnsi="Times New Roman" w:cs="Times New Roman"/>
          <w:u w:val="single" w:color="000000"/>
        </w:rPr>
        <w:tab/>
      </w:r>
    </w:p>
    <w:p w14:paraId="74EF443B" w14:textId="77777777" w:rsidR="00802CA5" w:rsidRPr="00802CA5" w:rsidRDefault="00802CA5" w:rsidP="00802CA5">
      <w:pPr>
        <w:widowControl w:val="0"/>
        <w:tabs>
          <w:tab w:val="left" w:pos="4750"/>
        </w:tabs>
        <w:spacing w:after="0" w:line="225" w:lineRule="exact"/>
        <w:ind w:left="160"/>
        <w:rPr>
          <w:rFonts w:ascii="Calibri" w:eastAsia="Calibri" w:hAnsi="Calibri" w:cs="Calibri"/>
        </w:rPr>
      </w:pPr>
      <w:r w:rsidRPr="00802CA5">
        <w:rPr>
          <w:rFonts w:ascii="Times New Roman" w:eastAsia="Times New Roman" w:hAnsi="Times New Roman" w:cs="Times New Roman"/>
        </w:rPr>
        <w:br w:type="column"/>
      </w:r>
      <w:r w:rsidRPr="00802CA5">
        <w:rPr>
          <w:rFonts w:ascii="Calibri" w:eastAsia="Times New Roman" w:hAnsi="Times New Roman" w:cs="Times New Roman"/>
          <w:spacing w:val="-1"/>
        </w:rPr>
        <w:t>NU</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SUPERVISOR:</w:t>
      </w:r>
      <w:r w:rsidRPr="00802CA5">
        <w:rPr>
          <w:rFonts w:ascii="Calibri" w:eastAsia="Times New Roman" w:hAnsi="Times New Roman" w:cs="Times New Roman"/>
          <w:u w:val="single" w:color="000000"/>
        </w:rPr>
        <w:t xml:space="preserve"> </w:t>
      </w:r>
      <w:r w:rsidRPr="00802CA5">
        <w:rPr>
          <w:rFonts w:ascii="Calibri" w:eastAsia="Times New Roman" w:hAnsi="Times New Roman" w:cs="Times New Roman"/>
          <w:u w:val="single" w:color="000000"/>
        </w:rPr>
        <w:tab/>
      </w:r>
    </w:p>
    <w:p w14:paraId="1A197D8D" w14:textId="77777777" w:rsidR="00802CA5" w:rsidRPr="00802CA5" w:rsidRDefault="00802CA5" w:rsidP="00802CA5">
      <w:pPr>
        <w:widowControl w:val="0"/>
        <w:spacing w:after="0" w:line="225" w:lineRule="exact"/>
        <w:rPr>
          <w:rFonts w:ascii="Calibri" w:eastAsia="Calibri" w:hAnsi="Calibri" w:cs="Calibri"/>
        </w:rPr>
        <w:sectPr w:rsidR="00802CA5" w:rsidRPr="00802CA5" w:rsidSect="00315399">
          <w:type w:val="continuous"/>
          <w:pgSz w:w="12240" w:h="15840"/>
          <w:pgMar w:top="1500" w:right="980" w:bottom="280" w:left="920" w:header="720" w:footer="720" w:gutter="0"/>
          <w:cols w:num="2" w:space="720" w:equalWidth="0">
            <w:col w:w="4400" w:space="640"/>
            <w:col w:w="5300"/>
          </w:cols>
        </w:sectPr>
      </w:pPr>
    </w:p>
    <w:p w14:paraId="5EF25646" w14:textId="77777777" w:rsidR="00802CA5" w:rsidRPr="00802CA5" w:rsidRDefault="00802CA5" w:rsidP="00802CA5">
      <w:pPr>
        <w:widowControl w:val="0"/>
        <w:tabs>
          <w:tab w:val="left" w:pos="10239"/>
        </w:tabs>
        <w:spacing w:after="0" w:line="240" w:lineRule="auto"/>
        <w:ind w:left="160"/>
        <w:rPr>
          <w:rFonts w:ascii="Calibri" w:eastAsia="Calibri" w:hAnsi="Calibri" w:cs="Calibri"/>
        </w:rPr>
      </w:pPr>
      <w:r w:rsidRPr="00802CA5">
        <w:rPr>
          <w:rFonts w:ascii="Calibri" w:eastAsia="Times New Roman" w:hAnsi="Times New Roman" w:cs="Times New Roman"/>
          <w:u w:val="single" w:color="000000"/>
        </w:rPr>
        <w:t xml:space="preserve">_ </w:t>
      </w:r>
      <w:r w:rsidRPr="00802CA5">
        <w:rPr>
          <w:rFonts w:ascii="Calibri" w:eastAsia="Times New Roman" w:hAnsi="Times New Roman" w:cs="Times New Roman"/>
          <w:u w:val="single" w:color="000000"/>
        </w:rPr>
        <w:tab/>
      </w:r>
    </w:p>
    <w:p w14:paraId="11E4A349" w14:textId="77777777" w:rsidR="00802CA5" w:rsidRPr="00802CA5" w:rsidRDefault="00802CA5" w:rsidP="00802CA5">
      <w:pPr>
        <w:widowControl w:val="0"/>
        <w:spacing w:after="0" w:line="240" w:lineRule="auto"/>
        <w:ind w:left="880" w:right="756"/>
        <w:rPr>
          <w:rFonts w:ascii="Calibri" w:eastAsia="Calibri" w:hAnsi="Calibri" w:cs="Calibri"/>
        </w:rPr>
      </w:pPr>
      <w:r w:rsidRPr="00802CA5">
        <w:rPr>
          <w:rFonts w:ascii="Calibri" w:eastAsia="Calibri" w:hAnsi="Calibri" w:cs="Times New Roman"/>
          <w:b/>
          <w:spacing w:val="-1"/>
        </w:rPr>
        <w:t xml:space="preserve">ONE: </w:t>
      </w:r>
      <w:r w:rsidRPr="00802CA5">
        <w:rPr>
          <w:rFonts w:ascii="Calibri" w:eastAsia="Calibri" w:hAnsi="Calibri" w:cs="Times New Roman"/>
          <w:b/>
          <w:spacing w:val="-1"/>
          <w:u w:val="thick" w:color="000000"/>
        </w:rPr>
        <w:t xml:space="preserve">INTRODUCTION: </w:t>
      </w:r>
      <w:r w:rsidRPr="00802CA5">
        <w:rPr>
          <w:rFonts w:ascii="Calibri" w:eastAsia="Calibri" w:hAnsi="Calibri" w:cs="Times New Roman"/>
          <w:spacing w:val="-1"/>
        </w:rPr>
        <w:t>(</w:t>
      </w:r>
      <w:r w:rsidRPr="00802CA5">
        <w:rPr>
          <w:rFonts w:ascii="Calibri" w:eastAsia="Calibri" w:hAnsi="Calibri" w:cs="Times New Roman"/>
          <w:b/>
          <w:spacing w:val="-1"/>
        </w:rPr>
        <w:t>Identify relevant</w:t>
      </w:r>
      <w:r w:rsidRPr="00802CA5">
        <w:rPr>
          <w:rFonts w:ascii="Calibri" w:eastAsia="Calibri" w:hAnsi="Calibri" w:cs="Times New Roman"/>
          <w:b/>
        </w:rPr>
        <w:t xml:space="preserve"> </w:t>
      </w:r>
      <w:r w:rsidRPr="00802CA5">
        <w:rPr>
          <w:rFonts w:ascii="Calibri" w:eastAsia="Calibri" w:hAnsi="Calibri" w:cs="Times New Roman"/>
          <w:b/>
          <w:spacing w:val="-1"/>
        </w:rPr>
        <w:t>IEP</w:t>
      </w:r>
      <w:r w:rsidRPr="00802CA5">
        <w:rPr>
          <w:rFonts w:ascii="Calibri" w:eastAsia="Calibri" w:hAnsi="Calibri" w:cs="Times New Roman"/>
          <w:b/>
        </w:rPr>
        <w:t xml:space="preserve"> </w:t>
      </w:r>
      <w:r w:rsidRPr="00802CA5">
        <w:rPr>
          <w:rFonts w:ascii="Calibri" w:eastAsia="Calibri" w:hAnsi="Calibri" w:cs="Times New Roman"/>
          <w:b/>
          <w:spacing w:val="-1"/>
        </w:rPr>
        <w:t>goals</w:t>
      </w:r>
      <w:r w:rsidRPr="00802CA5">
        <w:rPr>
          <w:rFonts w:ascii="Calibri" w:eastAsia="Calibri" w:hAnsi="Calibri" w:cs="Times New Roman"/>
          <w:b/>
          <w:spacing w:val="1"/>
        </w:rPr>
        <w:t xml:space="preserve"> </w:t>
      </w:r>
      <w:r w:rsidRPr="00802CA5">
        <w:rPr>
          <w:rFonts w:ascii="Calibri" w:eastAsia="Calibri" w:hAnsi="Calibri" w:cs="Times New Roman"/>
          <w:b/>
          <w:spacing w:val="-2"/>
        </w:rPr>
        <w:t>and</w:t>
      </w:r>
      <w:r w:rsidRPr="00802CA5">
        <w:rPr>
          <w:rFonts w:ascii="Calibri" w:eastAsia="Calibri" w:hAnsi="Calibri" w:cs="Times New Roman"/>
          <w:b/>
          <w:spacing w:val="-1"/>
        </w:rPr>
        <w:t xml:space="preserve"> Content</w:t>
      </w:r>
      <w:r w:rsidRPr="00802CA5">
        <w:rPr>
          <w:rFonts w:ascii="Calibri" w:eastAsia="Calibri" w:hAnsi="Calibri" w:cs="Times New Roman"/>
          <w:b/>
        </w:rPr>
        <w:t xml:space="preserve"> </w:t>
      </w:r>
      <w:r w:rsidRPr="00802CA5">
        <w:rPr>
          <w:rFonts w:ascii="Calibri" w:eastAsia="Calibri" w:hAnsi="Calibri" w:cs="Times New Roman"/>
          <w:b/>
          <w:spacing w:val="-1"/>
        </w:rPr>
        <w:t>Standards,</w:t>
      </w:r>
      <w:r w:rsidRPr="00802CA5">
        <w:rPr>
          <w:rFonts w:ascii="Calibri" w:eastAsia="Calibri" w:hAnsi="Calibri" w:cs="Times New Roman"/>
          <w:b/>
          <w:spacing w:val="1"/>
        </w:rPr>
        <w:t xml:space="preserve"> </w:t>
      </w:r>
      <w:r w:rsidRPr="00802CA5">
        <w:rPr>
          <w:rFonts w:ascii="Calibri" w:eastAsia="Calibri" w:hAnsi="Calibri" w:cs="Times New Roman"/>
          <w:b/>
          <w:spacing w:val="-1"/>
        </w:rPr>
        <w:t>focus</w:t>
      </w:r>
      <w:r w:rsidRPr="00802CA5">
        <w:rPr>
          <w:rFonts w:ascii="Calibri" w:eastAsia="Calibri" w:hAnsi="Calibri" w:cs="Times New Roman"/>
          <w:b/>
          <w:spacing w:val="1"/>
        </w:rPr>
        <w:t xml:space="preserve"> </w:t>
      </w:r>
      <w:r w:rsidRPr="00802CA5">
        <w:rPr>
          <w:rFonts w:ascii="Calibri" w:eastAsia="Calibri" w:hAnsi="Calibri" w:cs="Times New Roman"/>
          <w:b/>
          <w:spacing w:val="-1"/>
        </w:rPr>
        <w:t>learners,</w:t>
      </w:r>
      <w:r w:rsidRPr="00802CA5">
        <w:rPr>
          <w:rFonts w:ascii="Calibri" w:eastAsia="Calibri" w:hAnsi="Calibri" w:cs="Times New Roman"/>
          <w:b/>
          <w:spacing w:val="33"/>
        </w:rPr>
        <w:t xml:space="preserve"> </w:t>
      </w:r>
      <w:r w:rsidRPr="00802CA5">
        <w:rPr>
          <w:rFonts w:ascii="Calibri" w:eastAsia="Calibri" w:hAnsi="Calibri" w:cs="Times New Roman"/>
          <w:b/>
          <w:spacing w:val="-1"/>
        </w:rPr>
        <w:t>Identify</w:t>
      </w:r>
      <w:r w:rsidRPr="00802CA5">
        <w:rPr>
          <w:rFonts w:ascii="Calibri" w:eastAsia="Calibri" w:hAnsi="Calibri" w:cs="Times New Roman"/>
          <w:b/>
          <w:spacing w:val="48"/>
        </w:rPr>
        <w:t xml:space="preserve"> </w:t>
      </w:r>
      <w:r w:rsidRPr="00802CA5">
        <w:rPr>
          <w:rFonts w:ascii="Calibri" w:eastAsia="Calibri" w:hAnsi="Calibri" w:cs="Times New Roman"/>
          <w:b/>
          <w:spacing w:val="-1"/>
        </w:rPr>
        <w:t>bridges</w:t>
      </w:r>
      <w:r w:rsidRPr="00802CA5">
        <w:rPr>
          <w:rFonts w:ascii="Calibri" w:eastAsia="Calibri" w:hAnsi="Calibri" w:cs="Times New Roman"/>
          <w:b/>
          <w:spacing w:val="1"/>
        </w:rPr>
        <w:t xml:space="preserve"> </w:t>
      </w:r>
      <w:r w:rsidRPr="00802CA5">
        <w:rPr>
          <w:rFonts w:ascii="Calibri" w:eastAsia="Calibri" w:hAnsi="Calibri" w:cs="Times New Roman"/>
          <w:b/>
          <w:spacing w:val="-1"/>
        </w:rPr>
        <w:t>from</w:t>
      </w:r>
      <w:r w:rsidRPr="00802CA5">
        <w:rPr>
          <w:rFonts w:ascii="Calibri" w:eastAsia="Calibri" w:hAnsi="Calibri" w:cs="Times New Roman"/>
          <w:b/>
        </w:rPr>
        <w:t xml:space="preserve"> </w:t>
      </w:r>
      <w:r w:rsidRPr="00802CA5">
        <w:rPr>
          <w:rFonts w:ascii="Calibri" w:eastAsia="Calibri" w:hAnsi="Calibri" w:cs="Times New Roman"/>
          <w:b/>
          <w:spacing w:val="-1"/>
        </w:rPr>
        <w:t>past</w:t>
      </w:r>
      <w:r w:rsidRPr="00802CA5">
        <w:rPr>
          <w:rFonts w:ascii="Calibri" w:eastAsia="Calibri" w:hAnsi="Calibri" w:cs="Times New Roman"/>
          <w:b/>
          <w:spacing w:val="-2"/>
        </w:rPr>
        <w:t xml:space="preserve"> </w:t>
      </w:r>
      <w:r w:rsidRPr="00802CA5">
        <w:rPr>
          <w:rFonts w:ascii="Calibri" w:eastAsia="Calibri" w:hAnsi="Calibri" w:cs="Times New Roman"/>
          <w:b/>
          <w:spacing w:val="-1"/>
        </w:rPr>
        <w:t>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behavior</w:t>
      </w:r>
      <w:r w:rsidRPr="00802CA5">
        <w:rPr>
          <w:rFonts w:ascii="Calibri" w:eastAsia="Calibri" w:hAnsi="Calibri" w:cs="Times New Roman"/>
          <w:b/>
          <w:spacing w:val="-2"/>
        </w:rPr>
        <w:t xml:space="preserve"> </w:t>
      </w:r>
      <w:r w:rsidRPr="00802CA5">
        <w:rPr>
          <w:rFonts w:ascii="Calibri" w:eastAsia="Calibri" w:hAnsi="Calibri" w:cs="Times New Roman"/>
          <w:b/>
          <w:spacing w:val="-1"/>
        </w:rPr>
        <w:t>expectations,</w:t>
      </w:r>
      <w:r w:rsidRPr="00802CA5">
        <w:rPr>
          <w:rFonts w:ascii="Calibri" w:eastAsia="Calibri" w:hAnsi="Calibri" w:cs="Times New Roman"/>
          <w:b/>
          <w:spacing w:val="1"/>
        </w:rPr>
        <w:t xml:space="preserve"> </w:t>
      </w:r>
      <w:r w:rsidRPr="00802CA5">
        <w:rPr>
          <w:rFonts w:ascii="Calibri" w:eastAsia="Calibri" w:hAnsi="Calibri" w:cs="Times New Roman"/>
          <w:b/>
          <w:spacing w:val="-1"/>
        </w:rPr>
        <w:t>provide rationale.)</w:t>
      </w:r>
    </w:p>
    <w:p w14:paraId="0B58D18F" w14:textId="77777777" w:rsidR="00802CA5" w:rsidRPr="00802CA5" w:rsidRDefault="00802CA5" w:rsidP="00802CA5">
      <w:pPr>
        <w:widowControl w:val="0"/>
        <w:spacing w:before="13" w:after="0" w:line="200" w:lineRule="exact"/>
        <w:rPr>
          <w:rFonts w:ascii="Calibri" w:eastAsia="Calibri" w:hAnsi="Calibri" w:cs="Times New Roman"/>
          <w:sz w:val="20"/>
          <w:szCs w:val="20"/>
        </w:rPr>
      </w:pPr>
    </w:p>
    <w:p w14:paraId="696C0A9A" w14:textId="77777777" w:rsidR="00802CA5" w:rsidRPr="00802CA5" w:rsidRDefault="00802CA5" w:rsidP="00802CA5">
      <w:pPr>
        <w:widowControl w:val="0"/>
        <w:tabs>
          <w:tab w:val="left" w:pos="7359"/>
        </w:tabs>
        <w:spacing w:before="56" w:after="0" w:line="240" w:lineRule="auto"/>
        <w:ind w:left="16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86592" behindDoc="1" locked="0" layoutInCell="1" allowOverlap="1" wp14:anchorId="66EF04B3" wp14:editId="7A943505">
                <wp:simplePos x="0" y="0"/>
                <wp:positionH relativeFrom="page">
                  <wp:posOffset>685800</wp:posOffset>
                </wp:positionH>
                <wp:positionV relativeFrom="paragraph">
                  <wp:posOffset>15875</wp:posOffset>
                </wp:positionV>
                <wp:extent cx="6400800" cy="1270"/>
                <wp:effectExtent l="0" t="0" r="19050" b="1778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5"/>
                          <a:chExt cx="10080" cy="2"/>
                        </a:xfrm>
                      </wpg:grpSpPr>
                      <wps:wsp>
                        <wps:cNvPr id="256" name="Freeform 153"/>
                        <wps:cNvSpPr>
                          <a:spLocks/>
                        </wps:cNvSpPr>
                        <wps:spPr bwMode="auto">
                          <a:xfrm>
                            <a:off x="1080" y="25"/>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DC7259" id="Group 255" o:spid="_x0000_s1026" style="position:absolute;margin-left:54pt;margin-top:1.25pt;width:7in;height:.1pt;z-index:-251429888;mso-position-horizontal-relative:page" coordorigin="1080,2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">
                <v:shape id="Freeform 153" o:spid="_x0000_s1027" style="position:absolute;left:1080;top:25;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v28QA&#10;AADcAAAADwAAAGRycy9kb3ducmV2LnhtbESPQWvCQBSE7wX/w/KE3pqNgmmJriKCVNJeYr3k9sg+&#10;s8Hs25Ddmvjvu4VCj8PMfMNsdpPtxJ0G3zpWsEhSEMS10y03Ci5fx5c3ED4ga+wck4IHedhtZ08b&#10;zLUbuaT7OTQiQtjnqMCE0OdS+tqQRZ+4njh6VzdYDFEOjdQDjhFuO7lM00xabDkuGOzpYKi+nb+t&#10;grJ5R23GjwqLo+6qz0fxepsKpZ7n034NItAU/sN/7ZNWsFx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r9vEAAAA3AAAAA8AAAAAAAAAAAAAAAAAmAIAAGRycy9k&#10;b3ducmV2LnhtbFBLBQYAAAAABAAEAPUAAACJAwAAAAA=&#10;" path="m,l10080,e" filled="f" strokeweight="1.06pt">
                  <v:path arrowok="t" o:connecttype="custom" o:connectlocs="0,0;1008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87616" behindDoc="1" locked="0" layoutInCell="1" allowOverlap="1" wp14:anchorId="22C2F389" wp14:editId="2C0585D8">
                <wp:simplePos x="0" y="0"/>
                <wp:positionH relativeFrom="page">
                  <wp:posOffset>685800</wp:posOffset>
                </wp:positionH>
                <wp:positionV relativeFrom="paragraph">
                  <wp:posOffset>186690</wp:posOffset>
                </wp:positionV>
                <wp:extent cx="6400800" cy="1270"/>
                <wp:effectExtent l="0" t="0" r="19050" b="1778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94"/>
                          <a:chExt cx="10080" cy="2"/>
                        </a:xfrm>
                      </wpg:grpSpPr>
                      <wps:wsp>
                        <wps:cNvPr id="254" name="Freeform 151"/>
                        <wps:cNvSpPr>
                          <a:spLocks/>
                        </wps:cNvSpPr>
                        <wps:spPr bwMode="auto">
                          <a:xfrm>
                            <a:off x="1080" y="294"/>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C15916" id="Group 253" o:spid="_x0000_s1026" style="position:absolute;margin-left:54pt;margin-top:14.7pt;width:7in;height:.1pt;z-index:-251428864;mso-position-horizontal-relative:page" coordorigin="1080,294"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">
                <v:shape id="Freeform 151" o:spid="_x0000_s1027" style="position:absolute;left:1080;top:294;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N8MA&#10;AADcAAAADwAAAGRycy9kb3ducmV2LnhtbESPT4vCMBTE78J+h/CEvWmq7KpUoyyC7FK9+Ofi7dE8&#10;m2LzUppo67ffCILHYWZ+wyxWna3EnRpfOlYwGiYgiHOnSy4UnI6bwQyED8gaK8ek4EEeVsuP3gJT&#10;7Vre0/0QChEh7FNUYEKoUyl9bsiiH7qaOHoX11gMUTaF1A22EW4rOU6SibRYclwwWNPaUH493KyC&#10;ffGL2rTbM2YbXZ13j2x67TKlPvvdzxxEoC68w6/2n1Yw/v6C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UN8MAAADcAAAADwAAAAAAAAAAAAAAAACYAgAAZHJzL2Rv&#10;d25yZXYueG1sUEsFBgAAAAAEAAQA9QAAAIgDAAAAAA==&#10;" path="m,l10080,e" filled="f" strokeweight="1.06pt">
                  <v:path arrowok="t" o:connecttype="custom" o:connectlocs="0,0;10080,0" o:connectangles="0,0"/>
                </v:shape>
                <w10:wrap anchorx="page"/>
              </v:group>
            </w:pict>
          </mc:Fallback>
        </mc:AlternateContent>
      </w:r>
      <w:r w:rsidRPr="00802CA5">
        <w:rPr>
          <w:rFonts w:ascii="Calibri" w:eastAsia="Calibri" w:hAnsi="Calibri" w:cs="Times New Roman"/>
          <w:b/>
          <w:spacing w:val="-1"/>
        </w:rPr>
        <w:t>Relevant</w:t>
      </w:r>
      <w:r w:rsidRPr="00802CA5">
        <w:rPr>
          <w:rFonts w:ascii="Calibri" w:eastAsia="Calibri" w:hAnsi="Calibri" w:cs="Times New Roman"/>
          <w:b/>
          <w:spacing w:val="-2"/>
        </w:rPr>
        <w:t xml:space="preserve"> </w:t>
      </w:r>
      <w:r w:rsidRPr="00802CA5">
        <w:rPr>
          <w:rFonts w:ascii="Calibri" w:eastAsia="Calibri" w:hAnsi="Calibri" w:cs="Times New Roman"/>
          <w:b/>
        </w:rPr>
        <w:t>IEP</w:t>
      </w:r>
      <w:r w:rsidRPr="00802CA5">
        <w:rPr>
          <w:rFonts w:ascii="Calibri" w:eastAsia="Calibri" w:hAnsi="Calibri" w:cs="Times New Roman"/>
          <w:b/>
          <w:spacing w:val="-2"/>
        </w:rPr>
        <w:t xml:space="preserve"> </w:t>
      </w:r>
      <w:r w:rsidRPr="00802CA5">
        <w:rPr>
          <w:rFonts w:ascii="Calibri" w:eastAsia="Calibri" w:hAnsi="Calibri" w:cs="Times New Roman"/>
          <w:b/>
          <w:spacing w:val="-1"/>
        </w:rPr>
        <w:t>Goals</w:t>
      </w:r>
      <w:r w:rsidRPr="00802CA5">
        <w:rPr>
          <w:rFonts w:ascii="Calibri" w:eastAsia="Calibri" w:hAnsi="Calibri" w:cs="Times New Roman"/>
          <w:b/>
          <w:spacing w:val="-1"/>
        </w:rPr>
        <w:tab/>
        <w:t>Rationale</w:t>
      </w:r>
    </w:p>
    <w:p w14:paraId="70DFA3DD" w14:textId="77777777" w:rsidR="00802CA5" w:rsidRPr="00802CA5" w:rsidRDefault="00802CA5" w:rsidP="00802CA5">
      <w:pPr>
        <w:widowControl w:val="0"/>
        <w:numPr>
          <w:ilvl w:val="1"/>
          <w:numId w:val="9"/>
        </w:numPr>
        <w:tabs>
          <w:tab w:val="left" w:pos="1241"/>
          <w:tab w:val="left" w:pos="6640"/>
        </w:tabs>
        <w:spacing w:after="0" w:line="240" w:lineRule="auto"/>
        <w:ind w:hanging="360"/>
        <w:rPr>
          <w:rFonts w:ascii="Calibri" w:eastAsia="Calibri" w:hAnsi="Calibri" w:cs="Calibri"/>
        </w:rPr>
      </w:pP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able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identify</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1.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 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demonstrate</w:t>
      </w:r>
    </w:p>
    <w:p w14:paraId="4E9E4108" w14:textId="77777777" w:rsidR="00802CA5" w:rsidRPr="00802CA5" w:rsidRDefault="00802CA5" w:rsidP="00802CA5">
      <w:pPr>
        <w:widowControl w:val="0"/>
        <w:tabs>
          <w:tab w:val="left" w:pos="6640"/>
        </w:tabs>
        <w:spacing w:after="0" w:line="240" w:lineRule="auto"/>
        <w:ind w:left="880" w:right="120"/>
        <w:rPr>
          <w:rFonts w:ascii="Calibri" w:eastAsia="Calibri" w:hAnsi="Calibri" w:cs="Calibri"/>
        </w:rPr>
      </w:pPr>
      <w:r w:rsidRPr="00802CA5">
        <w:rPr>
          <w:rFonts w:ascii="Calibri" w:eastAsia="Times New Roman" w:hAnsi="Times New Roman" w:cs="Times New Roman"/>
          <w:spacing w:val="-1"/>
        </w:rPr>
        <w:t>three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components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2"/>
        </w:rPr>
        <w:t>healthy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eating habits:</w:t>
      </w:r>
      <w:r w:rsidRPr="00802CA5">
        <w:rPr>
          <w:rFonts w:ascii="Calibri" w:eastAsia="Times New Roman" w:hAnsi="Times New Roman" w:cs="Times New Roman"/>
          <w:spacing w:val="-1"/>
        </w:rPr>
        <w:tab/>
      </w:r>
      <w:r w:rsidRPr="00802CA5">
        <w:rPr>
          <w:rFonts w:ascii="Calibri" w:eastAsia="Times New Roman" w:hAnsi="Times New Roman" w:cs="Times New Roman"/>
        </w:rPr>
        <w:t>how</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select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healthy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foods,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develop</w:t>
      </w:r>
      <w:r w:rsidRPr="00802CA5">
        <w:rPr>
          <w:rFonts w:ascii="Calibri" w:eastAsia="Times New Roman" w:hAnsi="Times New Roman" w:cs="Times New Roman"/>
          <w:spacing w:val="43"/>
        </w:rPr>
        <w:t xml:space="preserve"> </w:t>
      </w:r>
      <w:r w:rsidRPr="00802CA5">
        <w:rPr>
          <w:rFonts w:ascii="Calibri" w:eastAsia="Times New Roman" w:hAnsi="Times New Roman" w:cs="Times New Roman"/>
        </w:rPr>
        <w:t>food</w:t>
      </w:r>
      <w:r w:rsidRPr="00802CA5">
        <w:rPr>
          <w:rFonts w:ascii="Calibri" w:eastAsia="Times New Roman" w:hAnsi="Times New Roman" w:cs="Times New Roman"/>
          <w:spacing w:val="47"/>
        </w:rPr>
        <w:t xml:space="preserve"> </w:t>
      </w:r>
      <w:r w:rsidRPr="00802CA5">
        <w:rPr>
          <w:rFonts w:ascii="Calibri" w:eastAsia="Times New Roman" w:hAnsi="Times New Roman" w:cs="Times New Roman"/>
          <w:spacing w:val="-1"/>
        </w:rPr>
        <w:t>groups,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nutrition guidelines,</w:t>
      </w:r>
      <w:r w:rsidRPr="00802CA5">
        <w:rPr>
          <w:rFonts w:ascii="Calibri" w:eastAsia="Times New Roman" w:hAnsi="Times New Roman" w:cs="Times New Roman"/>
        </w:rPr>
        <w:t xml:space="preserve"> a </w:t>
      </w:r>
      <w:r w:rsidRPr="00802CA5">
        <w:rPr>
          <w:rFonts w:ascii="Calibri" w:eastAsia="Times New Roman" w:hAnsi="Times New Roman" w:cs="Times New Roman"/>
          <w:spacing w:val="-1"/>
        </w:rPr>
        <w:t>balanced</w:t>
      </w:r>
      <w:r w:rsidRPr="00802CA5">
        <w:rPr>
          <w:rFonts w:ascii="Calibri" w:eastAsia="Times New Roman" w:hAnsi="Times New Roman" w:cs="Times New Roman"/>
          <w:spacing w:val="-1"/>
        </w:rPr>
        <w:tab/>
        <w:t>lifestyle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habits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which foster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good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health</w:t>
      </w:r>
      <w:r w:rsidRPr="00802CA5">
        <w:rPr>
          <w:rFonts w:ascii="Calibri" w:eastAsia="Times New Roman" w:hAnsi="Times New Roman" w:cs="Times New Roman"/>
          <w:spacing w:val="45"/>
        </w:rPr>
        <w:t xml:space="preserve"> </w:t>
      </w:r>
      <w:r w:rsidRPr="00802CA5">
        <w:rPr>
          <w:rFonts w:ascii="Calibri" w:eastAsia="Times New Roman" w:hAnsi="Times New Roman" w:cs="Times New Roman"/>
          <w:spacing w:val="-1"/>
        </w:rPr>
        <w:t>diet.</w:t>
      </w:r>
      <w:r w:rsidRPr="00802CA5">
        <w:rPr>
          <w:rFonts w:ascii="Calibri" w:eastAsia="Times New Roman" w:hAnsi="Times New Roman" w:cs="Times New Roman"/>
          <w:spacing w:val="-1"/>
        </w:rPr>
        <w:tab/>
        <w:t>and prevent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disease.</w:t>
      </w:r>
    </w:p>
    <w:p w14:paraId="2831B18A" w14:textId="77777777" w:rsidR="00802CA5" w:rsidRPr="00802CA5" w:rsidRDefault="00802CA5" w:rsidP="00802CA5">
      <w:pPr>
        <w:widowControl w:val="0"/>
        <w:spacing w:before="7" w:after="0" w:line="260" w:lineRule="exact"/>
        <w:rPr>
          <w:rFonts w:ascii="Calibri" w:eastAsia="Calibri" w:hAnsi="Calibri" w:cs="Times New Roman"/>
          <w:sz w:val="26"/>
          <w:szCs w:val="26"/>
        </w:rPr>
      </w:pPr>
    </w:p>
    <w:p w14:paraId="1574C89D" w14:textId="77777777" w:rsidR="00802CA5" w:rsidRPr="00802CA5" w:rsidRDefault="00802CA5" w:rsidP="00802CA5">
      <w:pPr>
        <w:widowControl w:val="0"/>
        <w:numPr>
          <w:ilvl w:val="1"/>
          <w:numId w:val="9"/>
        </w:numPr>
        <w:tabs>
          <w:tab w:val="left" w:pos="1241"/>
          <w:tab w:val="left" w:pos="6640"/>
        </w:tabs>
        <w:spacing w:after="0" w:line="240" w:lineRule="auto"/>
        <w:ind w:hanging="360"/>
        <w:rPr>
          <w:rFonts w:ascii="Calibri" w:eastAsia="Calibri" w:hAnsi="Calibri" w:cs="Calibri"/>
        </w:rPr>
      </w:pP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select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healthy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foods</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2.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 to know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how</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apply</w:t>
      </w:r>
    </w:p>
    <w:p w14:paraId="3C40DB78" w14:textId="77777777" w:rsidR="00802CA5" w:rsidRPr="00802CA5" w:rsidRDefault="00802CA5" w:rsidP="00802CA5">
      <w:pPr>
        <w:widowControl w:val="0"/>
        <w:tabs>
          <w:tab w:val="left" w:pos="6640"/>
        </w:tabs>
        <w:spacing w:after="0" w:line="240" w:lineRule="auto"/>
        <w:ind w:left="880"/>
        <w:rPr>
          <w:rFonts w:ascii="Calibri" w:eastAsia="Calibri" w:hAnsi="Calibri" w:cs="Calibri"/>
        </w:rPr>
      </w:pPr>
      <w:r w:rsidRPr="00802CA5">
        <w:rPr>
          <w:rFonts w:ascii="Calibri" w:eastAsia="Times New Roman" w:hAnsi="Times New Roman" w:cs="Times New Roman"/>
          <w:spacing w:val="-1"/>
        </w:rPr>
        <w:t>and beverages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 xml:space="preserve">in </w:t>
      </w:r>
      <w:r w:rsidRPr="00802CA5">
        <w:rPr>
          <w:rFonts w:ascii="Calibri" w:eastAsia="Times New Roman" w:hAnsi="Times New Roman" w:cs="Times New Roman"/>
        </w:rPr>
        <w:t>a</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variety</w:t>
      </w:r>
      <w:r w:rsidRPr="00802CA5">
        <w:rPr>
          <w:rFonts w:ascii="Calibri" w:eastAsia="Times New Roman" w:hAnsi="Times New Roman" w:cs="Times New Roman"/>
          <w:spacing w:val="-4"/>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settings.</w:t>
      </w:r>
      <w:r w:rsidRPr="00802CA5">
        <w:rPr>
          <w:rFonts w:ascii="Calibri" w:eastAsia="Times New Roman" w:hAnsi="Times New Roman" w:cs="Times New Roman"/>
          <w:spacing w:val="-1"/>
        </w:rPr>
        <w:tab/>
        <w:t>nutrition guidelines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their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daily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lives.</w:t>
      </w:r>
    </w:p>
    <w:p w14:paraId="1F30596C" w14:textId="77777777" w:rsidR="00802CA5" w:rsidRPr="00802CA5" w:rsidRDefault="00802CA5" w:rsidP="00802CA5">
      <w:pPr>
        <w:widowControl w:val="0"/>
        <w:tabs>
          <w:tab w:val="left" w:pos="10239"/>
        </w:tabs>
        <w:spacing w:after="0" w:line="240" w:lineRule="auto"/>
        <w:ind w:left="160"/>
        <w:rPr>
          <w:rFonts w:ascii="Calibri" w:eastAsia="Calibri" w:hAnsi="Calibri" w:cs="Calibri"/>
        </w:rPr>
      </w:pPr>
      <w:r w:rsidRPr="00802CA5">
        <w:rPr>
          <w:rFonts w:ascii="Calibri" w:eastAsia="Times New Roman" w:hAnsi="Times New Roman" w:cs="Times New Roman"/>
        </w:rPr>
        <w:t>_</w:t>
      </w:r>
      <w:r w:rsidRPr="00802CA5">
        <w:rPr>
          <w:rFonts w:ascii="Calibri" w:eastAsia="Times New Roman" w:hAnsi="Times New Roman" w:cs="Times New Roman"/>
          <w:u w:val="single" w:color="000000"/>
        </w:rPr>
        <w:t xml:space="preserve"> </w:t>
      </w:r>
      <w:r w:rsidRPr="00802CA5">
        <w:rPr>
          <w:rFonts w:ascii="Calibri" w:eastAsia="Times New Roman" w:hAnsi="Times New Roman" w:cs="Times New Roman"/>
          <w:u w:val="single" w:color="000000"/>
        </w:rPr>
        <w:tab/>
      </w:r>
    </w:p>
    <w:p w14:paraId="1CE33B02" w14:textId="77777777" w:rsidR="00802CA5" w:rsidRPr="00802CA5" w:rsidRDefault="00802CA5" w:rsidP="00802CA5">
      <w:pPr>
        <w:widowControl w:val="0"/>
        <w:tabs>
          <w:tab w:val="left" w:pos="7360"/>
        </w:tabs>
        <w:spacing w:after="0" w:line="240" w:lineRule="auto"/>
        <w:ind w:left="88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88640" behindDoc="1" locked="0" layoutInCell="1" allowOverlap="1" wp14:anchorId="6AEC7659" wp14:editId="0C852E18">
                <wp:simplePos x="0" y="0"/>
                <wp:positionH relativeFrom="page">
                  <wp:posOffset>685800</wp:posOffset>
                </wp:positionH>
                <wp:positionV relativeFrom="paragraph">
                  <wp:posOffset>151130</wp:posOffset>
                </wp:positionV>
                <wp:extent cx="6400800" cy="1270"/>
                <wp:effectExtent l="0" t="0" r="19050" b="177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38"/>
                          <a:chExt cx="10080" cy="2"/>
                        </a:xfrm>
                      </wpg:grpSpPr>
                      <wps:wsp>
                        <wps:cNvPr id="252" name="Freeform 149"/>
                        <wps:cNvSpPr>
                          <a:spLocks/>
                        </wps:cNvSpPr>
                        <wps:spPr bwMode="auto">
                          <a:xfrm>
                            <a:off x="1080" y="238"/>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BB95DB" id="Group 251" o:spid="_x0000_s1026" style="position:absolute;margin-left:54pt;margin-top:11.9pt;width:7in;height:.1pt;z-index:-251427840;mso-position-horizontal-relative:page" coordorigin="1080,23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">
                <v:shape id="Freeform 149" o:spid="_x0000_s1027" style="position:absolute;left:1080;top:238;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p2MMA&#10;AADcAAAADwAAAGRycy9kb3ducmV2LnhtbESPQYvCMBSE78L+h/AWvGlqQV2qUWRBlK4XdS/eHs2z&#10;KTYvpcna+u83guBxmJlvmOW6t7W4U+srxwom4wQEceF0xaWC3/N29AXCB2SNtWNS8CAP69XHYImZ&#10;dh0f6X4KpYgQ9hkqMCE0mZS+MGTRj11DHL2ray2GKNtS6ha7CLe1TJNkJi1WHBcMNvRtqLid/qyC&#10;Y7lDbbqfC+ZbXV8Oj3x+63Olhp/9ZgEiUB/e4Vd7rxWk0x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qp2MMAAADcAAAADwAAAAAAAAAAAAAAAACYAgAAZHJzL2Rv&#10;d25yZXYueG1sUEsFBgAAAAAEAAQA9QAAAIgDAAAAAA==&#10;" path="m,l10080,e" filled="f" strokeweight="1.06pt">
                  <v:path arrowok="t" o:connecttype="custom" o:connectlocs="0,0;10080,0" o:connectangles="0,0"/>
                </v:shape>
                <w10:wrap anchorx="page"/>
              </v:group>
            </w:pict>
          </mc:Fallback>
        </mc:AlternateContent>
      </w:r>
      <w:r w:rsidRPr="00802CA5">
        <w:rPr>
          <w:rFonts w:ascii="Calibri" w:eastAsia="Calibri" w:hAnsi="Calibri" w:cs="Times New Roman"/>
          <w:b/>
          <w:spacing w:val="-1"/>
        </w:rPr>
        <w:t>Content</w:t>
      </w:r>
      <w:r w:rsidRPr="00802CA5">
        <w:rPr>
          <w:rFonts w:ascii="Calibri" w:eastAsia="Calibri" w:hAnsi="Calibri" w:cs="Times New Roman"/>
          <w:b/>
        </w:rPr>
        <w:t xml:space="preserve"> </w:t>
      </w:r>
      <w:r w:rsidRPr="00802CA5">
        <w:rPr>
          <w:rFonts w:ascii="Calibri" w:eastAsia="Calibri" w:hAnsi="Calibri" w:cs="Times New Roman"/>
          <w:b/>
          <w:spacing w:val="-1"/>
        </w:rPr>
        <w:t>Standards</w:t>
      </w:r>
      <w:r w:rsidRPr="00802CA5">
        <w:rPr>
          <w:rFonts w:ascii="Calibri" w:eastAsia="Calibri" w:hAnsi="Calibri" w:cs="Times New Roman"/>
          <w:b/>
          <w:spacing w:val="-1"/>
        </w:rPr>
        <w:tab/>
        <w:t>Rationale</w:t>
      </w:r>
    </w:p>
    <w:p w14:paraId="545B8D19" w14:textId="77777777" w:rsidR="00802CA5" w:rsidRPr="00802CA5" w:rsidRDefault="00802CA5" w:rsidP="00802CA5">
      <w:pPr>
        <w:widowControl w:val="0"/>
        <w:tabs>
          <w:tab w:val="left" w:pos="6639"/>
        </w:tabs>
        <w:spacing w:after="0" w:line="240" w:lineRule="auto"/>
        <w:ind w:left="160"/>
        <w:rPr>
          <w:rFonts w:ascii="Calibri" w:eastAsia="Calibri" w:hAnsi="Calibri" w:cs="Calibri"/>
        </w:rPr>
      </w:pPr>
      <w:r w:rsidRPr="00802CA5">
        <w:rPr>
          <w:rFonts w:ascii="Calibri" w:eastAsia="Times New Roman" w:hAnsi="Times New Roman" w:cs="Times New Roman"/>
          <w:spacing w:val="-1"/>
        </w:rPr>
        <w:t>1.4N:</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Nutrition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Physical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Activity:</w:t>
      </w:r>
      <w:r w:rsidRPr="00802CA5">
        <w:rPr>
          <w:rFonts w:ascii="Calibri" w:eastAsia="Times New Roman" w:hAnsi="Times New Roman" w:cs="Times New Roman"/>
          <w:spacing w:val="-1"/>
        </w:rPr>
        <w:tab/>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purpose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of</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this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 xml:space="preserve">lesson </w:t>
      </w:r>
      <w:r w:rsidRPr="00802CA5">
        <w:rPr>
          <w:rFonts w:ascii="Calibri" w:eastAsia="Times New Roman" w:hAnsi="Times New Roman" w:cs="Times New Roman"/>
          <w:spacing w:val="-2"/>
        </w:rPr>
        <w:t>is</w:t>
      </w:r>
      <w:r w:rsidRPr="00802CA5">
        <w:rPr>
          <w:rFonts w:ascii="Calibri" w:eastAsia="Times New Roman" w:hAnsi="Times New Roman" w:cs="Times New Roman"/>
        </w:rPr>
        <w:t xml:space="preserve"> to</w:t>
      </w:r>
      <w:r w:rsidRPr="00802CA5">
        <w:rPr>
          <w:rFonts w:ascii="Calibri" w:eastAsia="Times New Roman" w:hAnsi="Times New Roman" w:cs="Times New Roman"/>
          <w:spacing w:val="-1"/>
        </w:rPr>
        <w:t xml:space="preserve"> meet</w:t>
      </w:r>
    </w:p>
    <w:p w14:paraId="5740DBF6" w14:textId="77777777" w:rsidR="00802CA5" w:rsidRPr="00802CA5" w:rsidRDefault="00802CA5" w:rsidP="00802CA5">
      <w:pPr>
        <w:widowControl w:val="0"/>
        <w:tabs>
          <w:tab w:val="left" w:pos="6640"/>
        </w:tabs>
        <w:spacing w:after="0" w:line="240" w:lineRule="auto"/>
        <w:ind w:left="160"/>
        <w:rPr>
          <w:rFonts w:ascii="Calibri" w:eastAsia="Calibri" w:hAnsi="Calibri" w:cs="Calibri"/>
        </w:rPr>
      </w:pPr>
      <w:r w:rsidRPr="00802CA5">
        <w:rPr>
          <w:rFonts w:ascii="Calibri" w:eastAsia="Times New Roman" w:hAnsi="Times New Roman" w:cs="Times New Roman"/>
          <w:spacing w:val="-1"/>
        </w:rPr>
        <w:t>Describe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dietary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guidelines,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food groups,</w:t>
      </w:r>
      <w:r w:rsidRPr="00802CA5">
        <w:rPr>
          <w:rFonts w:ascii="Calibri" w:eastAsia="Times New Roman" w:hAnsi="Times New Roman" w:cs="Times New Roman"/>
          <w:spacing w:val="-1"/>
        </w:rPr>
        <w:tab/>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state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requirements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health</w:t>
      </w:r>
    </w:p>
    <w:p w14:paraId="6E434B13" w14:textId="77777777" w:rsidR="00802CA5" w:rsidRPr="00802CA5" w:rsidRDefault="00802CA5" w:rsidP="00802CA5">
      <w:pPr>
        <w:widowControl w:val="0"/>
        <w:tabs>
          <w:tab w:val="left" w:pos="6640"/>
        </w:tabs>
        <w:spacing w:after="0" w:line="240" w:lineRule="auto"/>
        <w:ind w:left="160"/>
        <w:rPr>
          <w:rFonts w:ascii="Calibri" w:eastAsia="Calibri" w:hAnsi="Calibri" w:cs="Calibri"/>
        </w:rPr>
      </w:pPr>
      <w:r w:rsidRPr="00802CA5">
        <w:rPr>
          <w:rFonts w:ascii="Calibri" w:eastAsia="Times New Roman" w:hAnsi="Times New Roman" w:cs="Times New Roman"/>
          <w:spacing w:val="-1"/>
        </w:rPr>
        <w:t>nutrients,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and serving sizes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for </w:t>
      </w:r>
      <w:r w:rsidRPr="00802CA5">
        <w:rPr>
          <w:rFonts w:ascii="Calibri" w:eastAsia="Times New Roman" w:hAnsi="Times New Roman" w:cs="Times New Roman"/>
          <w:spacing w:val="-1"/>
        </w:rPr>
        <w:t>healthy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eating habits.</w:t>
      </w:r>
      <w:r w:rsidRPr="00802CA5">
        <w:rPr>
          <w:rFonts w:ascii="Calibri" w:eastAsia="Times New Roman" w:hAnsi="Times New Roman" w:cs="Times New Roman"/>
          <w:spacing w:val="-1"/>
        </w:rPr>
        <w:tab/>
        <w:t>education.</w:t>
      </w:r>
    </w:p>
    <w:p w14:paraId="26A40885"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7DE7B074" w14:textId="77777777" w:rsidR="00802CA5" w:rsidRPr="00802CA5" w:rsidRDefault="00802CA5" w:rsidP="00802CA5">
      <w:pPr>
        <w:widowControl w:val="0"/>
        <w:tabs>
          <w:tab w:val="left" w:pos="6640"/>
        </w:tabs>
        <w:spacing w:after="0" w:line="268" w:lineRule="exact"/>
        <w:ind w:left="160"/>
        <w:rPr>
          <w:rFonts w:ascii="Calibri" w:eastAsia="Calibri" w:hAnsi="Calibri" w:cs="Calibri"/>
        </w:rPr>
      </w:pPr>
      <w:r w:rsidRPr="00802CA5">
        <w:rPr>
          <w:rFonts w:ascii="Calibri" w:eastAsia="Times New Roman" w:hAnsi="Times New Roman" w:cs="Times New Roman"/>
          <w:spacing w:val="-1"/>
        </w:rPr>
        <w:t>3.3N:</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Nutrition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Physical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Activity:</w:t>
      </w:r>
      <w:r w:rsidRPr="00802CA5">
        <w:rPr>
          <w:rFonts w:ascii="Calibri" w:eastAsia="Times New Roman" w:hAnsi="Times New Roman" w:cs="Times New Roman"/>
          <w:spacing w:val="-1"/>
        </w:rPr>
        <w:tab/>
        <w:t>Healthy eating is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associated</w:t>
      </w:r>
      <w:r w:rsidRPr="00802CA5">
        <w:rPr>
          <w:rFonts w:ascii="Calibri" w:eastAsia="Times New Roman" w:hAnsi="Times New Roman" w:cs="Times New Roman"/>
          <w:spacing w:val="-1"/>
        </w:rPr>
        <w:t xml:space="preserve"> with</w:t>
      </w:r>
    </w:p>
    <w:p w14:paraId="3C693FB0" w14:textId="77777777" w:rsidR="00802CA5" w:rsidRPr="00802CA5" w:rsidRDefault="00802CA5" w:rsidP="00802CA5">
      <w:pPr>
        <w:widowControl w:val="0"/>
        <w:tabs>
          <w:tab w:val="left" w:pos="6640"/>
        </w:tabs>
        <w:spacing w:after="0" w:line="268" w:lineRule="exact"/>
        <w:ind w:left="160"/>
        <w:rPr>
          <w:rFonts w:ascii="Calibri" w:eastAsia="Calibri" w:hAnsi="Calibri" w:cs="Calibri"/>
        </w:rPr>
      </w:pPr>
      <w:r w:rsidRPr="00802CA5">
        <w:rPr>
          <w:rFonts w:ascii="Calibri" w:eastAsia="Times New Roman" w:hAnsi="Times New Roman" w:cs="Times New Roman"/>
          <w:spacing w:val="-1"/>
        </w:rPr>
        <w:t>Describe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use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nutrition information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food</w:t>
      </w:r>
      <w:r w:rsidRPr="00802CA5">
        <w:rPr>
          <w:rFonts w:ascii="Calibri" w:eastAsia="Times New Roman" w:hAnsi="Times New Roman" w:cs="Times New Roman"/>
          <w:spacing w:val="-1"/>
        </w:rPr>
        <w:tab/>
        <w:t>reduced risk</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many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diseases.</w:t>
      </w:r>
    </w:p>
    <w:p w14:paraId="2CBD0BFE" w14:textId="77777777" w:rsidR="00802CA5" w:rsidRPr="00802CA5" w:rsidRDefault="00802CA5" w:rsidP="00802CA5">
      <w:pPr>
        <w:widowControl w:val="0"/>
        <w:tabs>
          <w:tab w:val="left" w:pos="6690"/>
        </w:tabs>
        <w:spacing w:after="0" w:line="240" w:lineRule="auto"/>
        <w:ind w:left="6640" w:right="485" w:hanging="6481"/>
        <w:rPr>
          <w:rFonts w:ascii="Calibri" w:eastAsia="Calibri" w:hAnsi="Calibri" w:cs="Calibri"/>
        </w:rPr>
      </w:pPr>
      <w:r w:rsidRPr="00802CA5">
        <w:rPr>
          <w:rFonts w:ascii="Calibri" w:eastAsia="Times New Roman" w:hAnsi="Times New Roman" w:cs="Times New Roman"/>
          <w:spacing w:val="-1"/>
        </w:rPr>
        <w:t>labels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compare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products.</w:t>
      </w:r>
      <w:r w:rsidRPr="00802CA5">
        <w:rPr>
          <w:rFonts w:ascii="Calibri" w:eastAsia="Times New Roman" w:hAnsi="Times New Roman" w:cs="Times New Roman"/>
          <w:spacing w:val="-1"/>
        </w:rPr>
        <w:tab/>
      </w:r>
      <w:r w:rsidRPr="00802CA5">
        <w:rPr>
          <w:rFonts w:ascii="Calibri" w:eastAsia="Times New Roman" w:hAnsi="Times New Roman" w:cs="Times New Roman"/>
          <w:spacing w:val="-1"/>
        </w:rPr>
        <w:tab/>
        <w:t>Healthy eating in childhood and</w:t>
      </w:r>
      <w:r w:rsidRPr="00802CA5">
        <w:rPr>
          <w:rFonts w:ascii="Calibri" w:eastAsia="Times New Roman" w:hAnsi="Times New Roman" w:cs="Times New Roman"/>
          <w:spacing w:val="23"/>
        </w:rPr>
        <w:t xml:space="preserve"> </w:t>
      </w:r>
      <w:r w:rsidRPr="00802CA5">
        <w:rPr>
          <w:rFonts w:ascii="Calibri" w:eastAsia="Times New Roman" w:hAnsi="Times New Roman" w:cs="Times New Roman"/>
          <w:spacing w:val="-1"/>
        </w:rPr>
        <w:t>adolescence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important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proper</w:t>
      </w:r>
    </w:p>
    <w:p w14:paraId="6B81ECEE" w14:textId="77777777" w:rsidR="00802CA5" w:rsidRPr="00802CA5" w:rsidRDefault="00802CA5" w:rsidP="00802CA5">
      <w:pPr>
        <w:widowControl w:val="0"/>
        <w:numPr>
          <w:ilvl w:val="1"/>
          <w:numId w:val="8"/>
        </w:numPr>
        <w:tabs>
          <w:tab w:val="left" w:pos="442"/>
          <w:tab w:val="left" w:pos="6640"/>
        </w:tabs>
        <w:spacing w:after="0" w:line="240" w:lineRule="auto"/>
        <w:rPr>
          <w:rFonts w:ascii="Calibri" w:eastAsia="Calibri" w:hAnsi="Calibri" w:cs="Calibri"/>
        </w:rPr>
      </w:pPr>
      <w:r w:rsidRPr="00802CA5">
        <w:rPr>
          <w:rFonts w:ascii="Calibri" w:eastAsia="Times New Roman" w:hAnsi="Times New Roman" w:cs="Times New Roman"/>
          <w:spacing w:val="-1"/>
        </w:rPr>
        <w:t>N:</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Nutrition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Physical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Activity:</w:t>
      </w:r>
      <w:r w:rsidRPr="00802CA5">
        <w:rPr>
          <w:rFonts w:ascii="Calibri" w:eastAsia="Times New Roman" w:hAnsi="Times New Roman" w:cs="Times New Roman"/>
          <w:spacing w:val="-1"/>
        </w:rPr>
        <w:tab/>
        <w:t>growth</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development</w:t>
      </w:r>
      <w:r w:rsidRPr="00802CA5">
        <w:rPr>
          <w:rFonts w:ascii="Calibri" w:eastAsia="Times New Roman" w:hAnsi="Times New Roman" w:cs="Times New Roman"/>
          <w:spacing w:val="-2"/>
        </w:rPr>
        <w:t xml:space="preserve"> and</w:t>
      </w:r>
      <w:r w:rsidRPr="00802CA5">
        <w:rPr>
          <w:rFonts w:ascii="Calibri" w:eastAsia="Times New Roman" w:hAnsi="Times New Roman" w:cs="Times New Roman"/>
          <w:spacing w:val="-1"/>
        </w:rPr>
        <w:t xml:space="preserve"> can</w:t>
      </w:r>
    </w:p>
    <w:p w14:paraId="726B689C" w14:textId="77777777" w:rsidR="00802CA5" w:rsidRPr="00802CA5" w:rsidRDefault="00802CA5" w:rsidP="00802CA5">
      <w:pPr>
        <w:widowControl w:val="0"/>
        <w:tabs>
          <w:tab w:val="left" w:pos="6640"/>
        </w:tabs>
        <w:spacing w:after="0" w:line="240" w:lineRule="auto"/>
        <w:ind w:left="160"/>
        <w:rPr>
          <w:rFonts w:ascii="Calibri" w:eastAsia="Calibri" w:hAnsi="Calibri" w:cs="Calibri"/>
        </w:rPr>
      </w:pPr>
      <w:r w:rsidRPr="00802CA5">
        <w:rPr>
          <w:rFonts w:ascii="Calibri" w:eastAsia="Times New Roman" w:hAnsi="Times New Roman" w:cs="Times New Roman"/>
          <w:spacing w:val="-1"/>
        </w:rPr>
        <w:t>Select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healthy foods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 xml:space="preserve">and </w:t>
      </w:r>
      <w:r w:rsidRPr="00802CA5">
        <w:rPr>
          <w:rFonts w:ascii="Calibri" w:eastAsia="Times New Roman" w:hAnsi="Times New Roman" w:cs="Times New Roman"/>
          <w:spacing w:val="-2"/>
        </w:rPr>
        <w:t>beverages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variety</w:t>
      </w:r>
      <w:r w:rsidRPr="00802CA5">
        <w:rPr>
          <w:rFonts w:ascii="Calibri" w:eastAsia="Times New Roman" w:hAnsi="Times New Roman" w:cs="Times New Roman"/>
          <w:spacing w:val="-1"/>
        </w:rPr>
        <w:tab/>
        <w:t>prevent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problems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such as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obesity,</w:t>
      </w:r>
    </w:p>
    <w:p w14:paraId="1D991625" w14:textId="77777777" w:rsidR="00802CA5" w:rsidRPr="00802CA5" w:rsidRDefault="00802CA5" w:rsidP="00802CA5">
      <w:pPr>
        <w:widowControl w:val="0"/>
        <w:tabs>
          <w:tab w:val="left" w:pos="6640"/>
        </w:tabs>
        <w:spacing w:after="0" w:line="240" w:lineRule="auto"/>
        <w:ind w:left="160"/>
        <w:rPr>
          <w:rFonts w:ascii="Calibri" w:eastAsia="Calibri" w:hAnsi="Calibri" w:cs="Calibri"/>
        </w:rPr>
      </w:pP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settings.</w:t>
      </w:r>
      <w:r w:rsidRPr="00802CA5">
        <w:rPr>
          <w:rFonts w:ascii="Calibri" w:eastAsia="Times New Roman" w:hAnsi="Times New Roman" w:cs="Times New Roman"/>
          <w:spacing w:val="-1"/>
        </w:rPr>
        <w:tab/>
        <w:t>tooth decay,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and disease.</w:t>
      </w:r>
    </w:p>
    <w:p w14:paraId="14F34B75" w14:textId="77777777" w:rsidR="00802CA5" w:rsidRPr="00802CA5" w:rsidRDefault="00802CA5" w:rsidP="00802CA5">
      <w:pPr>
        <w:widowControl w:val="0"/>
        <w:tabs>
          <w:tab w:val="left" w:pos="10239"/>
        </w:tabs>
        <w:spacing w:before="1" w:after="0" w:line="240" w:lineRule="auto"/>
        <w:ind w:left="159" w:right="100"/>
        <w:rPr>
          <w:rFonts w:ascii="Calibri" w:eastAsia="Calibri" w:hAnsi="Calibri" w:cs="Calibri"/>
        </w:rPr>
      </w:pPr>
      <w:r>
        <w:rPr>
          <w:rFonts w:ascii="Times New Roman" w:eastAsia="Times New Roman" w:hAnsi="Times New Roman" w:cs="Times New Roman"/>
          <w:noProof/>
        </w:rPr>
        <mc:AlternateContent>
          <mc:Choice Requires="wpg">
            <w:drawing>
              <wp:anchor distT="0" distB="0" distL="114300" distR="114300" simplePos="0" relativeHeight="251889664" behindDoc="1" locked="0" layoutInCell="1" allowOverlap="1" wp14:anchorId="6C4608A3" wp14:editId="55C63EB6">
                <wp:simplePos x="0" y="0"/>
                <wp:positionH relativeFrom="page">
                  <wp:posOffset>685800</wp:posOffset>
                </wp:positionH>
                <wp:positionV relativeFrom="paragraph">
                  <wp:posOffset>2371090</wp:posOffset>
                </wp:positionV>
                <wp:extent cx="6400800" cy="1270"/>
                <wp:effectExtent l="0" t="0" r="19050" b="1778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3734"/>
                          <a:chExt cx="10080" cy="2"/>
                        </a:xfrm>
                      </wpg:grpSpPr>
                      <wps:wsp>
                        <wps:cNvPr id="250" name="Freeform 147"/>
                        <wps:cNvSpPr>
                          <a:spLocks/>
                        </wps:cNvSpPr>
                        <wps:spPr bwMode="auto">
                          <a:xfrm>
                            <a:off x="1080" y="3734"/>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ACF7AC" id="Group 249" o:spid="_x0000_s1026" style="position:absolute;margin-left:54pt;margin-top:186.7pt;width:7in;height:.1pt;z-index:-251426816;mso-position-horizontal-relative:page" coordorigin="1080,3734"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">
                <v:shape id="Freeform 147" o:spid="_x0000_s1027" style="position:absolute;left:1080;top:3734;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L+cEA&#10;AADcAAAADwAAAGRycy9kb3ducmV2LnhtbERPS4vCMBC+L+x/CCN4W1MFRapRlmV3EQ+CD/Q6NmNb&#10;bCalibX+e+cgePz43vNl5yrVUhNKzwaGgwQUceZtybmBw/7vawoqRGSLlWcy8KAAy8XnxxxT6++8&#10;pXYXcyUhHFI0UMRYp1qHrCCHYeBrYuEuvnEYBTa5tg3eJdxVepQkE+2wZGkosKafgrLr7uYMjLb7&#10;0+//eX3drNzhchyfJsm6RWP6ve57BipSF9/il3tlxTeW+XJGjoB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S/nBAAAA3AAAAA8AAAAAAAAAAAAAAAAAmAIAAGRycy9kb3du&#10;cmV2LnhtbFBLBQYAAAAABAAEAPUAAACGAwAAAAA=&#10;" path="m,l10080,e" filled="f" strokeweight=".82pt">
                  <v:path arrowok="t" o:connecttype="custom" o:connectlocs="0,0;10080,0" o:connectangles="0,0"/>
                </v:shape>
                <w10:wrap anchorx="page"/>
              </v:group>
            </w:pict>
          </mc:Fallback>
        </mc:AlternateContent>
      </w:r>
      <w:r w:rsidRPr="00802CA5">
        <w:rPr>
          <w:rFonts w:ascii="Calibri" w:eastAsia="Calibri" w:hAnsi="Calibri" w:cs="Calibri"/>
        </w:rPr>
        <w:t>_</w:t>
      </w:r>
      <w:r w:rsidRPr="00802CA5">
        <w:rPr>
          <w:rFonts w:ascii="Calibri" w:eastAsia="Calibri" w:hAnsi="Calibri" w:cs="Calibri"/>
          <w:u w:val="single" w:color="000000"/>
        </w:rPr>
        <w:t xml:space="preserve"> </w:t>
      </w:r>
      <w:r w:rsidRPr="00802CA5">
        <w:rPr>
          <w:rFonts w:ascii="Calibri" w:eastAsia="Calibri" w:hAnsi="Calibri" w:cs="Calibri"/>
          <w:u w:val="single" w:color="000000"/>
        </w:rPr>
        <w:tab/>
      </w:r>
      <w:r w:rsidRPr="00802CA5">
        <w:rPr>
          <w:rFonts w:ascii="Calibri" w:eastAsia="Calibri" w:hAnsi="Calibri" w:cs="Calibri"/>
        </w:rPr>
        <w:t xml:space="preserve"> </w:t>
      </w:r>
      <w:r w:rsidRPr="00802CA5">
        <w:rPr>
          <w:rFonts w:ascii="Calibri" w:eastAsia="Calibri" w:hAnsi="Calibri" w:cs="Calibri"/>
          <w:b/>
          <w:bCs/>
          <w:spacing w:val="-1"/>
          <w:u w:val="thick" w:color="000000"/>
        </w:rPr>
        <w:t>Focus</w:t>
      </w:r>
      <w:r w:rsidRPr="00802CA5">
        <w:rPr>
          <w:rFonts w:ascii="Calibri" w:eastAsia="Calibri" w:hAnsi="Calibri" w:cs="Calibri"/>
          <w:b/>
          <w:bCs/>
          <w:spacing w:val="1"/>
          <w:u w:val="thick" w:color="000000"/>
        </w:rPr>
        <w:t xml:space="preserve"> </w:t>
      </w:r>
      <w:r w:rsidRPr="00802CA5">
        <w:rPr>
          <w:rFonts w:ascii="Calibri" w:eastAsia="Calibri" w:hAnsi="Calibri" w:cs="Calibri"/>
          <w:b/>
          <w:bCs/>
          <w:spacing w:val="-1"/>
          <w:u w:val="thick" w:color="000000"/>
        </w:rPr>
        <w:t>Learners</w:t>
      </w:r>
      <w:r w:rsidRPr="00802CA5">
        <w:rPr>
          <w:rFonts w:ascii="Calibri" w:eastAsia="Calibri" w:hAnsi="Calibri" w:cs="Calibri"/>
          <w:b/>
          <w:bCs/>
          <w:u w:val="thick" w:color="000000"/>
        </w:rPr>
        <w:t xml:space="preserve"> </w:t>
      </w:r>
      <w:r w:rsidRPr="00802CA5">
        <w:rPr>
          <w:rFonts w:ascii="Calibri" w:eastAsia="Calibri" w:hAnsi="Calibri" w:cs="Calibri"/>
          <w:b/>
          <w:bCs/>
          <w:u w:val="thick" w:color="000000"/>
        </w:rPr>
        <w:tab/>
      </w:r>
      <w:r w:rsidRPr="00802CA5">
        <w:rPr>
          <w:rFonts w:ascii="Calibri" w:eastAsia="Calibri" w:hAnsi="Calibri" w:cs="Calibri"/>
          <w:b/>
          <w:bCs/>
          <w:spacing w:val="24"/>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in this</w:t>
      </w:r>
      <w:r w:rsidRPr="00802CA5">
        <w:rPr>
          <w:rFonts w:ascii="Calibri" w:eastAsia="Calibri" w:hAnsi="Calibri" w:cs="Calibri"/>
          <w:spacing w:val="-2"/>
        </w:rPr>
        <w:t xml:space="preserve"> </w:t>
      </w:r>
      <w:r w:rsidRPr="00802CA5">
        <w:rPr>
          <w:rFonts w:ascii="Calibri" w:eastAsia="Calibri" w:hAnsi="Calibri" w:cs="Calibri"/>
          <w:spacing w:val="-1"/>
        </w:rPr>
        <w:t>class</w:t>
      </w:r>
      <w:r w:rsidRPr="00802CA5">
        <w:rPr>
          <w:rFonts w:ascii="Calibri" w:eastAsia="Calibri" w:hAnsi="Calibri" w:cs="Calibri"/>
        </w:rPr>
        <w:t xml:space="preserve"> </w:t>
      </w:r>
      <w:r w:rsidRPr="00802CA5">
        <w:rPr>
          <w:rFonts w:ascii="Calibri" w:eastAsia="Calibri" w:hAnsi="Calibri" w:cs="Calibri"/>
          <w:spacing w:val="-2"/>
        </w:rPr>
        <w:t>are</w:t>
      </w:r>
      <w:r w:rsidRPr="00802CA5">
        <w:rPr>
          <w:rFonts w:ascii="Calibri" w:eastAsia="Calibri" w:hAnsi="Calibri" w:cs="Calibri"/>
          <w:spacing w:val="1"/>
        </w:rPr>
        <w:t xml:space="preserve"> </w:t>
      </w:r>
      <w:r w:rsidRPr="00802CA5">
        <w:rPr>
          <w:rFonts w:ascii="Calibri" w:eastAsia="Calibri" w:hAnsi="Calibri" w:cs="Calibri"/>
          <w:spacing w:val="-1"/>
        </w:rPr>
        <w:t>developmentally</w:t>
      </w:r>
      <w:r w:rsidRPr="00802CA5">
        <w:rPr>
          <w:rFonts w:ascii="Calibri" w:eastAsia="Calibri" w:hAnsi="Calibri" w:cs="Calibri"/>
          <w:spacing w:val="1"/>
        </w:rPr>
        <w:t xml:space="preserve"> </w:t>
      </w:r>
      <w:r w:rsidRPr="00802CA5">
        <w:rPr>
          <w:rFonts w:ascii="Calibri" w:eastAsia="Calibri" w:hAnsi="Calibri" w:cs="Calibri"/>
          <w:spacing w:val="-1"/>
        </w:rPr>
        <w:t>disabled with intellectual</w:t>
      </w:r>
      <w:r w:rsidRPr="00802CA5">
        <w:rPr>
          <w:rFonts w:ascii="Calibri" w:eastAsia="Calibri" w:hAnsi="Calibri" w:cs="Calibri"/>
          <w:spacing w:val="-3"/>
        </w:rPr>
        <w:t xml:space="preserve"> </w:t>
      </w:r>
      <w:r w:rsidRPr="00802CA5">
        <w:rPr>
          <w:rFonts w:ascii="Calibri" w:eastAsia="Calibri" w:hAnsi="Calibri" w:cs="Calibri"/>
          <w:spacing w:val="-1"/>
        </w:rPr>
        <w:t>disabilities.</w:t>
      </w:r>
      <w:r w:rsidRPr="00802CA5">
        <w:rPr>
          <w:rFonts w:ascii="Calibri" w:eastAsia="Calibri" w:hAnsi="Calibri" w:cs="Calibri"/>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lesson</w:t>
      </w:r>
      <w:r w:rsidRPr="00802CA5">
        <w:rPr>
          <w:rFonts w:ascii="Calibri" w:eastAsia="Calibri" w:hAnsi="Calibri" w:cs="Calibri"/>
          <w:spacing w:val="-3"/>
        </w:rPr>
        <w:t xml:space="preserve"> </w:t>
      </w:r>
      <w:r w:rsidRPr="00802CA5">
        <w:rPr>
          <w:rFonts w:ascii="Calibri" w:eastAsia="Calibri" w:hAnsi="Calibri" w:cs="Calibri"/>
          <w:spacing w:val="-1"/>
        </w:rPr>
        <w:t>was</w:t>
      </w:r>
      <w:r w:rsidRPr="00802CA5">
        <w:rPr>
          <w:rFonts w:ascii="Calibri" w:eastAsia="Calibri" w:hAnsi="Calibri" w:cs="Calibri"/>
        </w:rPr>
        <w:t xml:space="preserve"> </w:t>
      </w:r>
      <w:r w:rsidRPr="00802CA5">
        <w:rPr>
          <w:rFonts w:ascii="Calibri" w:eastAsia="Calibri" w:hAnsi="Calibri" w:cs="Calibri"/>
          <w:spacing w:val="-1"/>
        </w:rPr>
        <w:t xml:space="preserve">designed </w:t>
      </w:r>
      <w:r w:rsidRPr="00802CA5">
        <w:rPr>
          <w:rFonts w:ascii="Calibri" w:eastAsia="Calibri" w:hAnsi="Calibri" w:cs="Calibri"/>
        </w:rPr>
        <w:t>for</w:t>
      </w:r>
      <w:r w:rsidRPr="00802CA5">
        <w:rPr>
          <w:rFonts w:ascii="Calibri" w:eastAsia="Calibri" w:hAnsi="Calibri" w:cs="Calibri"/>
          <w:spacing w:val="63"/>
        </w:rPr>
        <w:t xml:space="preserve"> </w:t>
      </w:r>
      <w:r w:rsidRPr="00802CA5">
        <w:rPr>
          <w:rFonts w:ascii="Calibri" w:eastAsia="Calibri" w:hAnsi="Calibri" w:cs="Calibri"/>
          <w:spacing w:val="-1"/>
        </w:rPr>
        <w:t>five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in</w:t>
      </w:r>
      <w:r w:rsidRPr="00802CA5">
        <w:rPr>
          <w:rFonts w:ascii="Calibri" w:eastAsia="Calibri" w:hAnsi="Calibri" w:cs="Calibri"/>
          <w:spacing w:val="-3"/>
        </w:rPr>
        <w:t xml:space="preserve"> </w:t>
      </w:r>
      <w:r w:rsidRPr="00802CA5">
        <w:rPr>
          <w:rFonts w:ascii="Calibri" w:eastAsia="Calibri" w:hAnsi="Calibri" w:cs="Calibri"/>
          <w:spacing w:val="-1"/>
        </w:rPr>
        <w:t>Grades</w:t>
      </w:r>
      <w:r w:rsidRPr="00802CA5">
        <w:rPr>
          <w:rFonts w:ascii="Calibri" w:eastAsia="Calibri" w:hAnsi="Calibri" w:cs="Calibri"/>
          <w:spacing w:val="-2"/>
        </w:rPr>
        <w:t xml:space="preserve"> </w:t>
      </w:r>
      <w:r w:rsidRPr="00802CA5">
        <w:rPr>
          <w:rFonts w:ascii="Calibri" w:eastAsia="Calibri" w:hAnsi="Calibri" w:cs="Calibri"/>
          <w:spacing w:val="-1"/>
        </w:rPr>
        <w:t>10-12.</w:t>
      </w:r>
      <w:r w:rsidRPr="00802CA5">
        <w:rPr>
          <w:rFonts w:ascii="Calibri" w:eastAsia="Calibri" w:hAnsi="Calibri" w:cs="Calibri"/>
          <w:spacing w:val="-3"/>
        </w:rPr>
        <w:t xml:space="preserve"> </w:t>
      </w:r>
      <w:r w:rsidRPr="00802CA5">
        <w:rPr>
          <w:rFonts w:ascii="Calibri" w:eastAsia="Calibri" w:hAnsi="Calibri" w:cs="Calibri"/>
          <w:spacing w:val="-1"/>
        </w:rPr>
        <w:t>Three</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2"/>
        </w:rPr>
        <w:t>have</w:t>
      </w:r>
      <w:r w:rsidRPr="00802CA5">
        <w:rPr>
          <w:rFonts w:ascii="Calibri" w:eastAsia="Calibri" w:hAnsi="Calibri" w:cs="Calibri"/>
          <w:spacing w:val="1"/>
        </w:rPr>
        <w:t xml:space="preserve"> </w:t>
      </w:r>
      <w:r w:rsidRPr="00802CA5">
        <w:rPr>
          <w:rFonts w:ascii="Calibri" w:eastAsia="Calibri" w:hAnsi="Calibri" w:cs="Calibri"/>
        </w:rPr>
        <w:t>a</w:t>
      </w:r>
      <w:r w:rsidRPr="00802CA5">
        <w:rPr>
          <w:rFonts w:ascii="Calibri" w:eastAsia="Calibri" w:hAnsi="Calibri" w:cs="Calibri"/>
          <w:spacing w:val="-3"/>
        </w:rPr>
        <w:t xml:space="preserve"> </w:t>
      </w:r>
      <w:r w:rsidRPr="00802CA5">
        <w:rPr>
          <w:rFonts w:ascii="Calibri" w:eastAsia="Calibri" w:hAnsi="Calibri" w:cs="Calibri"/>
          <w:spacing w:val="-1"/>
        </w:rPr>
        <w:t>Broad Reading Score</w:t>
      </w:r>
      <w:r w:rsidRPr="00802CA5">
        <w:rPr>
          <w:rFonts w:ascii="Calibri" w:eastAsia="Calibri" w:hAnsi="Calibri" w:cs="Calibri"/>
          <w:spacing w:val="-4"/>
        </w:rPr>
        <w:t xml:space="preserve"> </w:t>
      </w:r>
      <w:r w:rsidRPr="00802CA5">
        <w:rPr>
          <w:rFonts w:ascii="Calibri" w:eastAsia="Calibri" w:hAnsi="Calibri" w:cs="Calibri"/>
          <w:spacing w:val="-1"/>
        </w:rPr>
        <w:t>(decoding and comprehension)</w:t>
      </w:r>
      <w:r w:rsidRPr="00802CA5">
        <w:rPr>
          <w:rFonts w:ascii="Calibri" w:eastAsia="Calibri" w:hAnsi="Calibri" w:cs="Calibri"/>
          <w:spacing w:val="73"/>
        </w:rPr>
        <w:t xml:space="preserve"> </w:t>
      </w:r>
      <w:r w:rsidRPr="00802CA5">
        <w:rPr>
          <w:rFonts w:ascii="Calibri" w:eastAsia="Calibri" w:hAnsi="Calibri" w:cs="Calibri"/>
        </w:rPr>
        <w:t xml:space="preserve">of </w:t>
      </w:r>
      <w:r w:rsidRPr="00802CA5">
        <w:rPr>
          <w:rFonts w:ascii="Calibri" w:eastAsia="Calibri" w:hAnsi="Calibri" w:cs="Calibri"/>
          <w:spacing w:val="-1"/>
        </w:rPr>
        <w:t>3.0.</w:t>
      </w:r>
      <w:r w:rsidRPr="00802CA5">
        <w:rPr>
          <w:rFonts w:ascii="Calibri" w:eastAsia="Calibri" w:hAnsi="Calibri" w:cs="Calibri"/>
        </w:rPr>
        <w:t xml:space="preserve"> </w:t>
      </w:r>
      <w:r w:rsidRPr="00802CA5">
        <w:rPr>
          <w:rFonts w:ascii="Calibri" w:eastAsia="Calibri" w:hAnsi="Calibri" w:cs="Calibri"/>
          <w:spacing w:val="-1"/>
        </w:rPr>
        <w:t xml:space="preserve">Two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Broad</w:t>
      </w:r>
      <w:r w:rsidRPr="00802CA5">
        <w:rPr>
          <w:rFonts w:ascii="Calibri" w:eastAsia="Calibri" w:hAnsi="Calibri" w:cs="Calibri"/>
          <w:spacing w:val="-3"/>
        </w:rPr>
        <w:t xml:space="preserve"> </w:t>
      </w:r>
      <w:r w:rsidRPr="00802CA5">
        <w:rPr>
          <w:rFonts w:ascii="Calibri" w:eastAsia="Calibri" w:hAnsi="Calibri" w:cs="Calibri"/>
          <w:spacing w:val="-1"/>
        </w:rPr>
        <w:t>Reading Scores</w:t>
      </w:r>
      <w:r w:rsidRPr="00802CA5">
        <w:rPr>
          <w:rFonts w:ascii="Calibri" w:eastAsia="Calibri" w:hAnsi="Calibri" w:cs="Calibri"/>
          <w:spacing w:val="-2"/>
        </w:rPr>
        <w:t xml:space="preserve"> </w:t>
      </w:r>
      <w:r w:rsidRPr="00802CA5">
        <w:rPr>
          <w:rFonts w:ascii="Calibri" w:eastAsia="Calibri" w:hAnsi="Calibri" w:cs="Calibri"/>
          <w:spacing w:val="-1"/>
        </w:rPr>
        <w:t>are</w:t>
      </w:r>
      <w:r w:rsidRPr="00802CA5">
        <w:rPr>
          <w:rFonts w:ascii="Calibri" w:eastAsia="Calibri" w:hAnsi="Calibri" w:cs="Calibri"/>
          <w:spacing w:val="-2"/>
        </w:rPr>
        <w:t xml:space="preserve"> </w:t>
      </w:r>
      <w:r w:rsidRPr="00802CA5">
        <w:rPr>
          <w:rFonts w:ascii="Calibri" w:eastAsia="Calibri" w:hAnsi="Calibri" w:cs="Calibri"/>
          <w:spacing w:val="-1"/>
        </w:rPr>
        <w:t>at</w:t>
      </w:r>
      <w:r w:rsidRPr="00802CA5">
        <w:rPr>
          <w:rFonts w:ascii="Calibri" w:eastAsia="Calibri" w:hAnsi="Calibri" w:cs="Calibri"/>
          <w:spacing w:val="1"/>
        </w:rPr>
        <w:t xml:space="preserve"> </w:t>
      </w:r>
      <w:r w:rsidRPr="00802CA5">
        <w:rPr>
          <w:rFonts w:ascii="Calibri" w:eastAsia="Calibri" w:hAnsi="Calibri" w:cs="Calibri"/>
          <w:spacing w:val="-1"/>
        </w:rPr>
        <w:t>3.5</w:t>
      </w:r>
      <w:r w:rsidRPr="00802CA5">
        <w:rPr>
          <w:rFonts w:ascii="Calibri" w:eastAsia="Calibri" w:hAnsi="Calibri" w:cs="Calibri"/>
          <w:spacing w:val="1"/>
        </w:rPr>
        <w:t xml:space="preserve"> </w:t>
      </w:r>
      <w:r w:rsidRPr="00802CA5">
        <w:rPr>
          <w:rFonts w:ascii="Calibri" w:eastAsia="Calibri" w:hAnsi="Calibri" w:cs="Calibri"/>
          <w:spacing w:val="-1"/>
        </w:rPr>
        <w:t>grade</w:t>
      </w:r>
      <w:r w:rsidRPr="00802CA5">
        <w:rPr>
          <w:rFonts w:ascii="Calibri" w:eastAsia="Calibri" w:hAnsi="Calibri" w:cs="Calibri"/>
          <w:spacing w:val="1"/>
        </w:rPr>
        <w:t xml:space="preserve"> </w:t>
      </w:r>
      <w:r w:rsidRPr="00802CA5">
        <w:rPr>
          <w:rFonts w:ascii="Calibri" w:eastAsia="Calibri" w:hAnsi="Calibri" w:cs="Calibri"/>
          <w:spacing w:val="-1"/>
        </w:rPr>
        <w:t>level.</w:t>
      </w:r>
      <w:r w:rsidRPr="00802CA5">
        <w:rPr>
          <w:rFonts w:ascii="Calibri" w:eastAsia="Calibri" w:hAnsi="Calibri" w:cs="Calibri"/>
        </w:rPr>
        <w:t xml:space="preserve"> </w:t>
      </w:r>
      <w:r w:rsidRPr="00802CA5">
        <w:rPr>
          <w:rFonts w:ascii="Calibri" w:eastAsia="Calibri" w:hAnsi="Calibri" w:cs="Calibri"/>
          <w:spacing w:val="-1"/>
        </w:rPr>
        <w:t>There</w:t>
      </w:r>
      <w:r w:rsidRPr="00802CA5">
        <w:rPr>
          <w:rFonts w:ascii="Calibri" w:eastAsia="Calibri" w:hAnsi="Calibri" w:cs="Calibri"/>
          <w:spacing w:val="1"/>
        </w:rPr>
        <w:t xml:space="preserve"> </w:t>
      </w:r>
      <w:r w:rsidRPr="00802CA5">
        <w:rPr>
          <w:rFonts w:ascii="Calibri" w:eastAsia="Calibri" w:hAnsi="Calibri" w:cs="Calibri"/>
          <w:spacing w:val="-2"/>
        </w:rPr>
        <w:t>are</w:t>
      </w:r>
      <w:r w:rsidRPr="00802CA5">
        <w:rPr>
          <w:rFonts w:ascii="Calibri" w:eastAsia="Calibri" w:hAnsi="Calibri" w:cs="Calibri"/>
          <w:spacing w:val="1"/>
        </w:rPr>
        <w:t xml:space="preserve"> </w:t>
      </w:r>
      <w:r w:rsidRPr="00802CA5">
        <w:rPr>
          <w:rFonts w:ascii="Calibri" w:eastAsia="Calibri" w:hAnsi="Calibri" w:cs="Calibri"/>
          <w:spacing w:val="-1"/>
        </w:rPr>
        <w:t>two ELL</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in</w:t>
      </w:r>
      <w:r w:rsidRPr="00802CA5">
        <w:rPr>
          <w:rFonts w:ascii="Calibri" w:eastAsia="Calibri" w:hAnsi="Calibri" w:cs="Calibri"/>
          <w:spacing w:val="-1"/>
        </w:rPr>
        <w:t xml:space="preserve"> the</w:t>
      </w:r>
      <w:r w:rsidRPr="00802CA5">
        <w:rPr>
          <w:rFonts w:ascii="Calibri" w:eastAsia="Calibri" w:hAnsi="Calibri" w:cs="Calibri"/>
          <w:spacing w:val="-2"/>
        </w:rPr>
        <w:t xml:space="preserve"> </w:t>
      </w:r>
      <w:r w:rsidRPr="00802CA5">
        <w:rPr>
          <w:rFonts w:ascii="Calibri" w:eastAsia="Calibri" w:hAnsi="Calibri" w:cs="Calibri"/>
          <w:spacing w:val="-1"/>
        </w:rPr>
        <w:t>group</w:t>
      </w:r>
      <w:r w:rsidRPr="00802CA5">
        <w:rPr>
          <w:rFonts w:ascii="Calibri" w:eastAsia="Calibri" w:hAnsi="Calibri" w:cs="Calibri"/>
          <w:spacing w:val="57"/>
        </w:rPr>
        <w:t xml:space="preserve"> </w:t>
      </w:r>
      <w:r w:rsidRPr="00802CA5">
        <w:rPr>
          <w:rFonts w:ascii="Calibri" w:eastAsia="Calibri" w:hAnsi="Calibri" w:cs="Calibri"/>
          <w:spacing w:val="-1"/>
        </w:rPr>
        <w:t>who</w:t>
      </w:r>
      <w:r w:rsidRPr="00802CA5">
        <w:rPr>
          <w:rFonts w:ascii="Calibri" w:eastAsia="Calibri" w:hAnsi="Calibri" w:cs="Calibri"/>
          <w:spacing w:val="1"/>
        </w:rPr>
        <w:t xml:space="preserve"> </w:t>
      </w:r>
      <w:r w:rsidRPr="00802CA5">
        <w:rPr>
          <w:rFonts w:ascii="Calibri" w:eastAsia="Calibri" w:hAnsi="Calibri" w:cs="Calibri"/>
          <w:spacing w:val="-2"/>
        </w:rPr>
        <w:t>also</w:t>
      </w:r>
      <w:r w:rsidRPr="00802CA5">
        <w:rPr>
          <w:rFonts w:ascii="Calibri" w:eastAsia="Calibri" w:hAnsi="Calibri" w:cs="Calibri"/>
          <w:spacing w:val="1"/>
        </w:rPr>
        <w:t xml:space="preserve"> </w:t>
      </w:r>
      <w:r w:rsidRPr="00802CA5">
        <w:rPr>
          <w:rFonts w:ascii="Calibri" w:eastAsia="Calibri" w:hAnsi="Calibri" w:cs="Calibri"/>
          <w:spacing w:val="-1"/>
        </w:rPr>
        <w:t>receive</w:t>
      </w:r>
      <w:r w:rsidRPr="00802CA5">
        <w:rPr>
          <w:rFonts w:ascii="Calibri" w:eastAsia="Calibri" w:hAnsi="Calibri" w:cs="Calibri"/>
          <w:spacing w:val="-2"/>
        </w:rPr>
        <w:t xml:space="preserve"> </w:t>
      </w:r>
      <w:r w:rsidRPr="00802CA5">
        <w:rPr>
          <w:rFonts w:ascii="Calibri" w:eastAsia="Calibri" w:hAnsi="Calibri" w:cs="Calibri"/>
          <w:spacing w:val="-1"/>
        </w:rPr>
        <w:t>support</w:t>
      </w:r>
      <w:r w:rsidRPr="00802CA5">
        <w:rPr>
          <w:rFonts w:ascii="Calibri" w:eastAsia="Calibri" w:hAnsi="Calibri" w:cs="Calibri"/>
          <w:spacing w:val="-2"/>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development</w:t>
      </w:r>
      <w:r w:rsidRPr="00802CA5">
        <w:rPr>
          <w:rFonts w:ascii="Calibri" w:eastAsia="Calibri" w:hAnsi="Calibri" w:cs="Calibri"/>
          <w:spacing w:val="-2"/>
        </w:rPr>
        <w:t xml:space="preserve"> </w:t>
      </w:r>
      <w:r w:rsidRPr="00802CA5">
        <w:rPr>
          <w:rFonts w:ascii="Calibri" w:eastAsia="Calibri" w:hAnsi="Calibri" w:cs="Calibri"/>
        </w:rPr>
        <w:t xml:space="preserve">of </w:t>
      </w:r>
      <w:r w:rsidRPr="00802CA5">
        <w:rPr>
          <w:rFonts w:ascii="Calibri" w:eastAsia="Calibri" w:hAnsi="Calibri" w:cs="Calibri"/>
          <w:spacing w:val="-1"/>
        </w:rPr>
        <w:t>English</w:t>
      </w:r>
      <w:r w:rsidRPr="00802CA5">
        <w:rPr>
          <w:rFonts w:ascii="Calibri" w:eastAsia="Calibri" w:hAnsi="Calibri" w:cs="Calibri"/>
          <w:spacing w:val="-3"/>
        </w:rPr>
        <w:t xml:space="preserve"> </w:t>
      </w:r>
      <w:r w:rsidRPr="00802CA5">
        <w:rPr>
          <w:rFonts w:ascii="Calibri" w:eastAsia="Calibri" w:hAnsi="Calibri" w:cs="Calibri"/>
          <w:spacing w:val="-1"/>
        </w:rPr>
        <w:t>reading and writing skills.</w:t>
      </w:r>
      <w:r w:rsidRPr="00802CA5">
        <w:rPr>
          <w:rFonts w:ascii="Calibri" w:eastAsia="Calibri" w:hAnsi="Calibri" w:cs="Calibri"/>
          <w:spacing w:val="-5"/>
        </w:rPr>
        <w:t xml:space="preserve"> </w:t>
      </w:r>
      <w:r w:rsidRPr="00802CA5">
        <w:rPr>
          <w:rFonts w:ascii="Calibri" w:eastAsia="Calibri" w:hAnsi="Calibri" w:cs="Calibri"/>
          <w:spacing w:val="-1"/>
        </w:rPr>
        <w:t>One</w:t>
      </w:r>
      <w:r w:rsidRPr="00802CA5">
        <w:rPr>
          <w:rFonts w:ascii="Calibri" w:eastAsia="Calibri" w:hAnsi="Calibri" w:cs="Calibri"/>
          <w:spacing w:val="1"/>
        </w:rPr>
        <w:t xml:space="preserve"> </w:t>
      </w:r>
      <w:r w:rsidRPr="00802CA5">
        <w:rPr>
          <w:rFonts w:ascii="Calibri" w:eastAsia="Calibri" w:hAnsi="Calibri" w:cs="Calibri"/>
          <w:spacing w:val="-1"/>
        </w:rPr>
        <w:t>student</w:t>
      </w:r>
      <w:r w:rsidRPr="00802CA5">
        <w:rPr>
          <w:rFonts w:ascii="Calibri" w:eastAsia="Calibri" w:hAnsi="Calibri" w:cs="Calibri"/>
          <w:spacing w:val="-2"/>
        </w:rPr>
        <w:t xml:space="preserve"> </w:t>
      </w:r>
      <w:r w:rsidRPr="00802CA5">
        <w:rPr>
          <w:rFonts w:ascii="Calibri" w:eastAsia="Calibri" w:hAnsi="Calibri" w:cs="Calibri"/>
          <w:spacing w:val="-1"/>
        </w:rPr>
        <w:t>has</w:t>
      </w:r>
      <w:r w:rsidRPr="00802CA5">
        <w:rPr>
          <w:rFonts w:ascii="Calibri" w:eastAsia="Calibri" w:hAnsi="Calibri" w:cs="Calibri"/>
        </w:rPr>
        <w:t xml:space="preserve"> </w:t>
      </w:r>
      <w:r w:rsidRPr="00802CA5">
        <w:rPr>
          <w:rFonts w:ascii="Calibri" w:eastAsia="Calibri" w:hAnsi="Calibri" w:cs="Calibri"/>
          <w:spacing w:val="-1"/>
        </w:rPr>
        <w:t xml:space="preserve">an </w:t>
      </w:r>
      <w:r w:rsidRPr="00802CA5">
        <w:rPr>
          <w:rFonts w:ascii="Calibri" w:eastAsia="Calibri" w:hAnsi="Calibri" w:cs="Calibri"/>
          <w:spacing w:val="-2"/>
        </w:rPr>
        <w:t>individual</w:t>
      </w:r>
      <w:r w:rsidRPr="00802CA5">
        <w:rPr>
          <w:rFonts w:ascii="Calibri" w:eastAsia="Calibri" w:hAnsi="Calibri" w:cs="Calibri"/>
          <w:spacing w:val="80"/>
        </w:rPr>
        <w:t xml:space="preserve"> </w:t>
      </w:r>
      <w:r w:rsidRPr="00802CA5">
        <w:rPr>
          <w:rFonts w:ascii="Calibri" w:eastAsia="Calibri" w:hAnsi="Calibri" w:cs="Calibri"/>
          <w:spacing w:val="-1"/>
        </w:rPr>
        <w:t>paraprofessional</w:t>
      </w:r>
      <w:r w:rsidRPr="00802CA5">
        <w:rPr>
          <w:rFonts w:ascii="Calibri" w:eastAsia="Calibri" w:hAnsi="Calibri" w:cs="Calibri"/>
        </w:rPr>
        <w:t xml:space="preserve"> </w:t>
      </w:r>
      <w:r w:rsidRPr="00802CA5">
        <w:rPr>
          <w:rFonts w:ascii="Calibri" w:eastAsia="Calibri" w:hAnsi="Calibri" w:cs="Calibri"/>
          <w:spacing w:val="-1"/>
        </w:rPr>
        <w:t>due</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1"/>
        </w:rPr>
        <w:t xml:space="preserve"> behavior</w:t>
      </w:r>
      <w:r w:rsidRPr="00802CA5">
        <w:rPr>
          <w:rFonts w:ascii="Calibri" w:eastAsia="Calibri" w:hAnsi="Calibri" w:cs="Calibri"/>
        </w:rPr>
        <w:t xml:space="preserve"> </w:t>
      </w:r>
      <w:r w:rsidRPr="00802CA5">
        <w:rPr>
          <w:rFonts w:ascii="Calibri" w:eastAsia="Calibri" w:hAnsi="Calibri" w:cs="Calibri"/>
          <w:spacing w:val="-1"/>
        </w:rPr>
        <w:t>issues</w:t>
      </w:r>
      <w:r w:rsidRPr="00802CA5">
        <w:rPr>
          <w:rFonts w:ascii="Calibri" w:eastAsia="Calibri" w:hAnsi="Calibri" w:cs="Calibri"/>
        </w:rPr>
        <w:t xml:space="preserve"> </w:t>
      </w:r>
      <w:r w:rsidRPr="00802CA5">
        <w:rPr>
          <w:rFonts w:ascii="Calibri" w:eastAsia="Calibri" w:hAnsi="Calibri" w:cs="Calibri"/>
          <w:spacing w:val="-1"/>
        </w:rPr>
        <w:t>involving frequent</w:t>
      </w:r>
      <w:r w:rsidRPr="00802CA5">
        <w:rPr>
          <w:rFonts w:ascii="Calibri" w:eastAsia="Calibri" w:hAnsi="Calibri" w:cs="Calibri"/>
          <w:spacing w:val="1"/>
        </w:rPr>
        <w:t xml:space="preserve"> </w:t>
      </w:r>
      <w:r w:rsidRPr="00802CA5">
        <w:rPr>
          <w:rFonts w:ascii="Calibri" w:eastAsia="Calibri" w:hAnsi="Calibri" w:cs="Calibri"/>
          <w:spacing w:val="-1"/>
        </w:rPr>
        <w:t>outbursts</w:t>
      </w:r>
      <w:r w:rsidRPr="00802CA5">
        <w:rPr>
          <w:rFonts w:ascii="Calibri" w:eastAsia="Calibri" w:hAnsi="Calibri" w:cs="Calibri"/>
        </w:rPr>
        <w:t xml:space="preserve"> </w:t>
      </w:r>
      <w:r w:rsidRPr="00802CA5">
        <w:rPr>
          <w:rFonts w:ascii="Calibri" w:eastAsia="Calibri" w:hAnsi="Calibri" w:cs="Calibri"/>
          <w:spacing w:val="-1"/>
        </w:rPr>
        <w:t>when experiencing frustration.</w:t>
      </w:r>
      <w:r w:rsidRPr="00802CA5">
        <w:rPr>
          <w:rFonts w:ascii="Calibri" w:eastAsia="Calibri" w:hAnsi="Calibri" w:cs="Calibri"/>
        </w:rPr>
        <w:t xml:space="preserve"> </w:t>
      </w:r>
      <w:r w:rsidRPr="00802CA5">
        <w:rPr>
          <w:rFonts w:ascii="Calibri" w:eastAsia="Calibri" w:hAnsi="Calibri" w:cs="Calibri"/>
          <w:spacing w:val="-2"/>
        </w:rPr>
        <w:t>We</w:t>
      </w:r>
      <w:r w:rsidRPr="00802CA5">
        <w:rPr>
          <w:rFonts w:ascii="Calibri" w:eastAsia="Calibri" w:hAnsi="Calibri" w:cs="Calibri"/>
          <w:spacing w:val="1"/>
        </w:rPr>
        <w:t xml:space="preserve"> </w:t>
      </w:r>
      <w:r w:rsidRPr="00802CA5">
        <w:rPr>
          <w:rFonts w:ascii="Calibri" w:eastAsia="Calibri" w:hAnsi="Calibri" w:cs="Calibri"/>
          <w:spacing w:val="-1"/>
        </w:rPr>
        <w:t xml:space="preserve">are using </w:t>
      </w:r>
      <w:r w:rsidRPr="00802CA5">
        <w:rPr>
          <w:rFonts w:ascii="Calibri" w:eastAsia="Calibri" w:hAnsi="Calibri" w:cs="Calibri"/>
        </w:rPr>
        <w:t xml:space="preserve">a </w:t>
      </w:r>
      <w:r w:rsidRPr="00802CA5">
        <w:rPr>
          <w:rFonts w:ascii="Calibri" w:eastAsia="Calibri" w:hAnsi="Calibri" w:cs="Calibri"/>
          <w:spacing w:val="-1"/>
        </w:rPr>
        <w:t>direct</w:t>
      </w:r>
      <w:r w:rsidRPr="00802CA5">
        <w:rPr>
          <w:rFonts w:ascii="Calibri" w:eastAsia="Calibri" w:hAnsi="Calibri" w:cs="Calibri"/>
          <w:spacing w:val="1"/>
        </w:rPr>
        <w:t xml:space="preserve"> </w:t>
      </w:r>
      <w:r w:rsidRPr="00802CA5">
        <w:rPr>
          <w:rFonts w:ascii="Calibri" w:eastAsia="Calibri" w:hAnsi="Calibri" w:cs="Calibri"/>
          <w:spacing w:val="-1"/>
        </w:rPr>
        <w:t>behavior</w:t>
      </w:r>
      <w:r w:rsidRPr="00802CA5">
        <w:rPr>
          <w:rFonts w:ascii="Calibri" w:eastAsia="Calibri" w:hAnsi="Calibri" w:cs="Calibri"/>
          <w:spacing w:val="-2"/>
        </w:rPr>
        <w:t xml:space="preserve"> </w:t>
      </w:r>
      <w:r w:rsidRPr="00802CA5">
        <w:rPr>
          <w:rFonts w:ascii="Calibri" w:eastAsia="Calibri" w:hAnsi="Calibri" w:cs="Calibri"/>
          <w:spacing w:val="-1"/>
        </w:rPr>
        <w:t>modification system with</w:t>
      </w:r>
      <w:r w:rsidRPr="00802CA5">
        <w:rPr>
          <w:rFonts w:ascii="Calibri" w:eastAsia="Calibri" w:hAnsi="Calibri" w:cs="Calibri"/>
          <w:spacing w:val="-3"/>
        </w:rPr>
        <w:t xml:space="preserve"> </w:t>
      </w:r>
      <w:r w:rsidRPr="00802CA5">
        <w:rPr>
          <w:rFonts w:ascii="Calibri" w:eastAsia="Calibri" w:hAnsi="Calibri" w:cs="Calibri"/>
          <w:spacing w:val="-1"/>
        </w:rPr>
        <w:t>this</w:t>
      </w:r>
      <w:r w:rsidRPr="00802CA5">
        <w:rPr>
          <w:rFonts w:ascii="Calibri" w:eastAsia="Calibri" w:hAnsi="Calibri" w:cs="Calibri"/>
          <w:spacing w:val="-2"/>
        </w:rPr>
        <w:t xml:space="preserve"> </w:t>
      </w:r>
      <w:r w:rsidRPr="00802CA5">
        <w:rPr>
          <w:rFonts w:ascii="Calibri" w:eastAsia="Calibri" w:hAnsi="Calibri" w:cs="Calibri"/>
          <w:spacing w:val="-1"/>
        </w:rPr>
        <w:t>student</w:t>
      </w:r>
      <w:r w:rsidRPr="00802CA5">
        <w:rPr>
          <w:rFonts w:ascii="Calibri" w:eastAsia="Calibri" w:hAnsi="Calibri" w:cs="Calibri"/>
          <w:spacing w:val="1"/>
        </w:rPr>
        <w:t xml:space="preserve"> </w:t>
      </w:r>
      <w:r w:rsidRPr="00802CA5">
        <w:rPr>
          <w:rFonts w:ascii="Calibri" w:eastAsia="Calibri" w:hAnsi="Calibri" w:cs="Calibri"/>
          <w:spacing w:val="-1"/>
        </w:rPr>
        <w:t>and his</w:t>
      </w:r>
      <w:r w:rsidRPr="00802CA5">
        <w:rPr>
          <w:rFonts w:ascii="Calibri" w:eastAsia="Calibri" w:hAnsi="Calibri" w:cs="Calibri"/>
          <w:spacing w:val="-2"/>
        </w:rPr>
        <w:t xml:space="preserve"> </w:t>
      </w:r>
      <w:r w:rsidRPr="00802CA5">
        <w:rPr>
          <w:rFonts w:ascii="Calibri" w:eastAsia="Calibri" w:hAnsi="Calibri" w:cs="Calibri"/>
          <w:spacing w:val="-1"/>
        </w:rPr>
        <w:t>outbursts</w:t>
      </w:r>
      <w:r w:rsidRPr="00802CA5">
        <w:rPr>
          <w:rFonts w:ascii="Calibri" w:eastAsia="Calibri" w:hAnsi="Calibri" w:cs="Calibri"/>
          <w:spacing w:val="-2"/>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decreased</w:t>
      </w:r>
      <w:r w:rsidRPr="00802CA5">
        <w:rPr>
          <w:rFonts w:ascii="Calibri" w:eastAsia="Calibri" w:hAnsi="Calibri" w:cs="Calibri"/>
          <w:spacing w:val="1"/>
        </w:rPr>
        <w:t xml:space="preserve"> </w:t>
      </w:r>
      <w:r w:rsidRPr="00802CA5">
        <w:rPr>
          <w:rFonts w:ascii="Calibri" w:eastAsia="Calibri" w:hAnsi="Calibri" w:cs="Calibri"/>
          <w:spacing w:val="-1"/>
        </w:rPr>
        <w:t>significantly.</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67"/>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been at</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same</w:t>
      </w:r>
      <w:r w:rsidRPr="00802CA5">
        <w:rPr>
          <w:rFonts w:ascii="Calibri" w:eastAsia="Calibri" w:hAnsi="Calibri" w:cs="Calibri"/>
          <w:spacing w:val="-2"/>
        </w:rPr>
        <w:t xml:space="preserve"> </w:t>
      </w:r>
      <w:r w:rsidRPr="00802CA5">
        <w:rPr>
          <w:rFonts w:ascii="Calibri" w:eastAsia="Calibri" w:hAnsi="Calibri" w:cs="Calibri"/>
          <w:spacing w:val="-1"/>
        </w:rPr>
        <w:t>school</w:t>
      </w:r>
      <w:r w:rsidRPr="00802CA5">
        <w:rPr>
          <w:rFonts w:ascii="Calibri" w:eastAsia="Calibri" w:hAnsi="Calibri" w:cs="Calibri"/>
          <w:spacing w:val="-3"/>
        </w:rPr>
        <w:t xml:space="preserve"> </w:t>
      </w:r>
      <w:r w:rsidRPr="00802CA5">
        <w:rPr>
          <w:rFonts w:ascii="Calibri" w:eastAsia="Calibri" w:hAnsi="Calibri" w:cs="Calibri"/>
          <w:spacing w:val="-1"/>
        </w:rPr>
        <w:t>and with</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same</w:t>
      </w:r>
      <w:r w:rsidRPr="00802CA5">
        <w:rPr>
          <w:rFonts w:ascii="Calibri" w:eastAsia="Calibri" w:hAnsi="Calibri" w:cs="Calibri"/>
          <w:spacing w:val="-2"/>
        </w:rPr>
        <w:t xml:space="preserve"> </w:t>
      </w:r>
      <w:r w:rsidRPr="00802CA5">
        <w:rPr>
          <w:rFonts w:ascii="Calibri" w:eastAsia="Calibri" w:hAnsi="Calibri" w:cs="Calibri"/>
          <w:spacing w:val="-1"/>
        </w:rPr>
        <w:t>teacher</w:t>
      </w:r>
      <w:r w:rsidRPr="00802CA5">
        <w:rPr>
          <w:rFonts w:ascii="Calibri" w:eastAsia="Calibri" w:hAnsi="Calibri" w:cs="Calibri"/>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two years.</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behavior</w:t>
      </w:r>
      <w:r w:rsidRPr="00802CA5">
        <w:rPr>
          <w:rFonts w:ascii="Calibri" w:eastAsia="Calibri" w:hAnsi="Calibri" w:cs="Calibri"/>
          <w:spacing w:val="-2"/>
        </w:rPr>
        <w:t xml:space="preserve"> </w:t>
      </w:r>
      <w:r w:rsidRPr="00802CA5">
        <w:rPr>
          <w:rFonts w:ascii="Calibri" w:eastAsia="Calibri" w:hAnsi="Calibri" w:cs="Calibri"/>
          <w:spacing w:val="-1"/>
        </w:rPr>
        <w:t>expectations</w:t>
      </w:r>
      <w:r w:rsidRPr="00802CA5">
        <w:rPr>
          <w:rFonts w:ascii="Calibri" w:eastAsia="Calibri" w:hAnsi="Calibri" w:cs="Calibri"/>
          <w:spacing w:val="-2"/>
        </w:rPr>
        <w:t xml:space="preserve"> </w:t>
      </w:r>
      <w:r w:rsidRPr="00802CA5">
        <w:rPr>
          <w:rFonts w:ascii="Calibri" w:eastAsia="Calibri" w:hAnsi="Calibri" w:cs="Calibri"/>
        </w:rPr>
        <w:t>for</w:t>
      </w:r>
      <w:r w:rsidRPr="00802CA5">
        <w:rPr>
          <w:rFonts w:ascii="Calibri" w:eastAsia="Calibri" w:hAnsi="Calibri" w:cs="Calibri"/>
          <w:spacing w:val="75"/>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 xml:space="preserve">group </w:t>
      </w:r>
      <w:r w:rsidRPr="00802CA5">
        <w:rPr>
          <w:rFonts w:ascii="Calibri" w:eastAsia="Calibri" w:hAnsi="Calibri" w:cs="Calibri"/>
          <w:spacing w:val="-2"/>
        </w:rPr>
        <w:t>are</w:t>
      </w:r>
      <w:r w:rsidRPr="00802CA5">
        <w:rPr>
          <w:rFonts w:ascii="Calibri" w:eastAsia="Calibri" w:hAnsi="Calibri" w:cs="Calibri"/>
          <w:spacing w:val="1"/>
        </w:rPr>
        <w:t xml:space="preserve"> </w:t>
      </w:r>
      <w:r w:rsidRPr="00802CA5">
        <w:rPr>
          <w:rFonts w:ascii="Calibri" w:eastAsia="Calibri" w:hAnsi="Calibri" w:cs="Calibri"/>
          <w:spacing w:val="-1"/>
        </w:rPr>
        <w:t>clearly</w:t>
      </w:r>
      <w:r w:rsidRPr="00802CA5">
        <w:rPr>
          <w:rFonts w:ascii="Calibri" w:eastAsia="Calibri" w:hAnsi="Calibri" w:cs="Calibri"/>
          <w:spacing w:val="1"/>
        </w:rPr>
        <w:t xml:space="preserve"> </w:t>
      </w:r>
      <w:r w:rsidRPr="00802CA5">
        <w:rPr>
          <w:rFonts w:ascii="Calibri" w:eastAsia="Calibri" w:hAnsi="Calibri" w:cs="Calibri"/>
          <w:spacing w:val="-2"/>
        </w:rPr>
        <w:t>identified</w:t>
      </w:r>
      <w:r w:rsidRPr="00802CA5">
        <w:rPr>
          <w:rFonts w:ascii="Calibri" w:eastAsia="Calibri" w:hAnsi="Calibri" w:cs="Calibri"/>
          <w:spacing w:val="-1"/>
        </w:rPr>
        <w:t xml:space="preserve"> and consistently</w:t>
      </w:r>
      <w:r w:rsidRPr="00802CA5">
        <w:rPr>
          <w:rFonts w:ascii="Calibri" w:eastAsia="Calibri" w:hAnsi="Calibri" w:cs="Calibri"/>
          <w:spacing w:val="1"/>
        </w:rPr>
        <w:t xml:space="preserve"> </w:t>
      </w:r>
      <w:r w:rsidRPr="00802CA5">
        <w:rPr>
          <w:rFonts w:ascii="Calibri" w:eastAsia="Calibri" w:hAnsi="Calibri" w:cs="Calibri"/>
          <w:spacing w:val="-1"/>
        </w:rPr>
        <w:t>followed.</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teacher</w:t>
      </w:r>
      <w:r w:rsidRPr="00802CA5">
        <w:rPr>
          <w:rFonts w:ascii="Calibri" w:eastAsia="Calibri" w:hAnsi="Calibri" w:cs="Calibri"/>
          <w:spacing w:val="-2"/>
        </w:rPr>
        <w:t xml:space="preserve"> </w:t>
      </w:r>
      <w:r w:rsidRPr="00802CA5">
        <w:rPr>
          <w:rFonts w:ascii="Calibri" w:eastAsia="Calibri" w:hAnsi="Calibri" w:cs="Calibri"/>
          <w:spacing w:val="-1"/>
        </w:rPr>
        <w:t>needs</w:t>
      </w:r>
      <w:r w:rsidRPr="00802CA5">
        <w:rPr>
          <w:rFonts w:ascii="Calibri" w:eastAsia="Calibri" w:hAnsi="Calibri" w:cs="Calibri"/>
          <w:spacing w:val="-2"/>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2"/>
        </w:rPr>
        <w:t>apply</w:t>
      </w:r>
      <w:r w:rsidRPr="00802CA5">
        <w:rPr>
          <w:rFonts w:ascii="Calibri" w:eastAsia="Calibri" w:hAnsi="Calibri" w:cs="Calibri"/>
          <w:spacing w:val="1"/>
        </w:rPr>
        <w:t xml:space="preserve"> </w:t>
      </w:r>
      <w:r w:rsidRPr="00802CA5">
        <w:rPr>
          <w:rFonts w:ascii="Calibri" w:eastAsia="Calibri" w:hAnsi="Calibri" w:cs="Calibri"/>
          <w:spacing w:val="-1"/>
        </w:rPr>
        <w:t>specialized</w:t>
      </w:r>
      <w:r w:rsidRPr="00802CA5">
        <w:rPr>
          <w:rFonts w:ascii="Calibri" w:eastAsia="Calibri" w:hAnsi="Calibri" w:cs="Calibri"/>
          <w:spacing w:val="-3"/>
        </w:rPr>
        <w:t xml:space="preserve"> </w:t>
      </w:r>
      <w:r w:rsidRPr="00802CA5">
        <w:rPr>
          <w:rFonts w:ascii="Calibri" w:eastAsia="Calibri" w:hAnsi="Calibri" w:cs="Calibri"/>
          <w:spacing w:val="-1"/>
        </w:rPr>
        <w:t>techniques</w:t>
      </w:r>
      <w:r w:rsidRPr="00802CA5">
        <w:rPr>
          <w:rFonts w:ascii="Calibri" w:eastAsia="Calibri" w:hAnsi="Calibri" w:cs="Calibri"/>
          <w:spacing w:val="-2"/>
        </w:rPr>
        <w:t xml:space="preserve"> </w:t>
      </w:r>
      <w:r w:rsidRPr="00802CA5">
        <w:rPr>
          <w:rFonts w:ascii="Calibri" w:eastAsia="Calibri" w:hAnsi="Calibri" w:cs="Calibri"/>
        </w:rPr>
        <w:t>for</w:t>
      </w:r>
      <w:r w:rsidRPr="00802CA5">
        <w:rPr>
          <w:rFonts w:ascii="Calibri" w:eastAsia="Calibri" w:hAnsi="Calibri" w:cs="Calibri"/>
          <w:spacing w:val="87"/>
        </w:rPr>
        <w:t xml:space="preserve"> </w:t>
      </w:r>
      <w:r w:rsidRPr="00802CA5">
        <w:rPr>
          <w:rFonts w:ascii="Calibri" w:eastAsia="Calibri" w:hAnsi="Calibri" w:cs="Calibri"/>
          <w:spacing w:val="-1"/>
        </w:rPr>
        <w:t>these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such as</w:t>
      </w:r>
      <w:r w:rsidRPr="00802CA5">
        <w:rPr>
          <w:rFonts w:ascii="Calibri" w:eastAsia="Calibri" w:hAnsi="Calibri" w:cs="Calibri"/>
        </w:rPr>
        <w:t xml:space="preserve"> </w:t>
      </w:r>
      <w:r w:rsidRPr="00802CA5">
        <w:rPr>
          <w:rFonts w:ascii="Calibri" w:eastAsia="Calibri" w:hAnsi="Calibri" w:cs="Calibri"/>
          <w:spacing w:val="-2"/>
        </w:rPr>
        <w:t>slow</w:t>
      </w:r>
      <w:r w:rsidRPr="00802CA5">
        <w:rPr>
          <w:rFonts w:ascii="Calibri" w:eastAsia="Calibri" w:hAnsi="Calibri" w:cs="Calibri"/>
          <w:spacing w:val="1"/>
        </w:rPr>
        <w:t xml:space="preserve"> </w:t>
      </w:r>
      <w:r w:rsidRPr="00802CA5">
        <w:rPr>
          <w:rFonts w:ascii="Calibri" w:eastAsia="Calibri" w:hAnsi="Calibri" w:cs="Calibri"/>
          <w:spacing w:val="-2"/>
        </w:rPr>
        <w:t>rate</w:t>
      </w:r>
      <w:r w:rsidRPr="00802CA5">
        <w:rPr>
          <w:rFonts w:ascii="Calibri" w:eastAsia="Calibri" w:hAnsi="Calibri" w:cs="Calibri"/>
          <w:spacing w:val="1"/>
        </w:rPr>
        <w:t xml:space="preserve"> </w:t>
      </w:r>
      <w:r w:rsidRPr="00802CA5">
        <w:rPr>
          <w:rFonts w:ascii="Calibri" w:eastAsia="Calibri" w:hAnsi="Calibri" w:cs="Calibri"/>
          <w:spacing w:val="-1"/>
        </w:rPr>
        <w:t>of</w:t>
      </w:r>
      <w:r w:rsidRPr="00802CA5">
        <w:rPr>
          <w:rFonts w:ascii="Calibri" w:eastAsia="Calibri" w:hAnsi="Calibri" w:cs="Calibri"/>
        </w:rPr>
        <w:t xml:space="preserve"> </w:t>
      </w:r>
      <w:r w:rsidRPr="00802CA5">
        <w:rPr>
          <w:rFonts w:ascii="Calibri" w:eastAsia="Calibri" w:hAnsi="Calibri" w:cs="Calibri"/>
          <w:spacing w:val="-1"/>
        </w:rPr>
        <w:t>speech,</w:t>
      </w:r>
      <w:r w:rsidRPr="00802CA5">
        <w:rPr>
          <w:rFonts w:ascii="Calibri" w:eastAsia="Calibri" w:hAnsi="Calibri" w:cs="Calibri"/>
        </w:rPr>
        <w:t xml:space="preserve"> </w:t>
      </w:r>
      <w:r w:rsidRPr="00802CA5">
        <w:rPr>
          <w:rFonts w:ascii="Calibri" w:eastAsia="Calibri" w:hAnsi="Calibri" w:cs="Calibri"/>
          <w:spacing w:val="-1"/>
        </w:rPr>
        <w:t>clear</w:t>
      </w:r>
      <w:r w:rsidRPr="00802CA5">
        <w:rPr>
          <w:rFonts w:ascii="Calibri" w:eastAsia="Calibri" w:hAnsi="Calibri" w:cs="Calibri"/>
        </w:rPr>
        <w:t xml:space="preserve"> </w:t>
      </w:r>
      <w:r w:rsidRPr="00802CA5">
        <w:rPr>
          <w:rFonts w:ascii="Calibri" w:eastAsia="Calibri" w:hAnsi="Calibri" w:cs="Calibri"/>
          <w:spacing w:val="-1"/>
        </w:rPr>
        <w:t>enunciation,</w:t>
      </w:r>
      <w:r w:rsidRPr="00802CA5">
        <w:rPr>
          <w:rFonts w:ascii="Calibri" w:eastAsia="Calibri" w:hAnsi="Calibri" w:cs="Calibri"/>
          <w:spacing w:val="-2"/>
        </w:rPr>
        <w:t xml:space="preserve"> </w:t>
      </w:r>
      <w:r w:rsidRPr="00802CA5">
        <w:rPr>
          <w:rFonts w:ascii="Calibri" w:eastAsia="Calibri" w:hAnsi="Calibri" w:cs="Calibri"/>
          <w:spacing w:val="-1"/>
        </w:rPr>
        <w:t>controlled</w:t>
      </w:r>
      <w:r w:rsidRPr="00802CA5">
        <w:rPr>
          <w:rFonts w:ascii="Calibri" w:eastAsia="Calibri" w:hAnsi="Calibri" w:cs="Calibri"/>
          <w:spacing w:val="-3"/>
        </w:rPr>
        <w:t xml:space="preserve"> </w:t>
      </w:r>
      <w:r w:rsidRPr="00802CA5">
        <w:rPr>
          <w:rFonts w:ascii="Calibri" w:eastAsia="Calibri" w:hAnsi="Calibri" w:cs="Calibri"/>
          <w:spacing w:val="-1"/>
        </w:rPr>
        <w:t>vocabulary,</w:t>
      </w:r>
      <w:r w:rsidRPr="00802CA5">
        <w:rPr>
          <w:rFonts w:ascii="Calibri" w:eastAsia="Calibri" w:hAnsi="Calibri" w:cs="Calibri"/>
        </w:rPr>
        <w:t xml:space="preserve"> </w:t>
      </w:r>
      <w:r w:rsidRPr="00802CA5">
        <w:rPr>
          <w:rFonts w:ascii="Calibri" w:eastAsia="Calibri" w:hAnsi="Calibri" w:cs="Calibri"/>
          <w:spacing w:val="-1"/>
        </w:rPr>
        <w:t>gestures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facial</w:t>
      </w:r>
      <w:r w:rsidRPr="00802CA5">
        <w:rPr>
          <w:rFonts w:ascii="Calibri" w:eastAsia="Calibri" w:hAnsi="Calibri" w:cs="Calibri"/>
          <w:spacing w:val="70"/>
        </w:rPr>
        <w:t xml:space="preserve"> </w:t>
      </w:r>
      <w:r w:rsidRPr="00802CA5">
        <w:rPr>
          <w:rFonts w:ascii="Calibri" w:eastAsia="Calibri" w:hAnsi="Calibri" w:cs="Calibri"/>
          <w:spacing w:val="-1"/>
        </w:rPr>
        <w:t>expressions,</w:t>
      </w:r>
      <w:r w:rsidRPr="00802CA5">
        <w:rPr>
          <w:rFonts w:ascii="Calibri" w:eastAsia="Calibri" w:hAnsi="Calibri" w:cs="Calibri"/>
        </w:rPr>
        <w:t xml:space="preserve"> </w:t>
      </w:r>
      <w:r w:rsidRPr="00802CA5">
        <w:rPr>
          <w:rFonts w:ascii="Calibri" w:eastAsia="Calibri" w:hAnsi="Calibri" w:cs="Calibri"/>
          <w:spacing w:val="-1"/>
        </w:rPr>
        <w:t>color-coded</w:t>
      </w:r>
      <w:r w:rsidRPr="00802CA5">
        <w:rPr>
          <w:rFonts w:ascii="Calibri" w:eastAsia="Calibri" w:hAnsi="Calibri" w:cs="Calibri"/>
          <w:spacing w:val="-3"/>
        </w:rPr>
        <w:t xml:space="preserve"> </w:t>
      </w:r>
      <w:r w:rsidRPr="00802CA5">
        <w:rPr>
          <w:rFonts w:ascii="Calibri" w:eastAsia="Calibri" w:hAnsi="Calibri" w:cs="Calibri"/>
          <w:spacing w:val="-1"/>
        </w:rPr>
        <w:t>materials,</w:t>
      </w:r>
      <w:r w:rsidRPr="00802CA5">
        <w:rPr>
          <w:rFonts w:ascii="Calibri" w:eastAsia="Calibri" w:hAnsi="Calibri" w:cs="Calibri"/>
          <w:spacing w:val="-2"/>
        </w:rPr>
        <w:t xml:space="preserve"> </w:t>
      </w:r>
      <w:r w:rsidRPr="00802CA5">
        <w:rPr>
          <w:rFonts w:ascii="Calibri" w:eastAsia="Calibri" w:hAnsi="Calibri" w:cs="Calibri"/>
          <w:spacing w:val="-1"/>
        </w:rPr>
        <w:t>visual</w:t>
      </w:r>
      <w:r w:rsidRPr="00802CA5">
        <w:rPr>
          <w:rFonts w:ascii="Calibri" w:eastAsia="Calibri" w:hAnsi="Calibri" w:cs="Calibri"/>
          <w:spacing w:val="-3"/>
        </w:rPr>
        <w:t xml:space="preserve"> </w:t>
      </w:r>
      <w:r w:rsidRPr="00802CA5">
        <w:rPr>
          <w:rFonts w:ascii="Calibri" w:eastAsia="Calibri" w:hAnsi="Calibri" w:cs="Calibri"/>
          <w:spacing w:val="-1"/>
        </w:rPr>
        <w:t>materials</w:t>
      </w:r>
      <w:r w:rsidRPr="00802CA5">
        <w:rPr>
          <w:rFonts w:ascii="Calibri" w:eastAsia="Calibri" w:hAnsi="Calibri" w:cs="Calibri"/>
        </w:rPr>
        <w:t xml:space="preserve"> </w:t>
      </w:r>
      <w:r w:rsidRPr="00802CA5">
        <w:rPr>
          <w:rFonts w:ascii="Calibri" w:eastAsia="Calibri" w:hAnsi="Calibri" w:cs="Calibri"/>
          <w:spacing w:val="-2"/>
        </w:rPr>
        <w:t>and</w:t>
      </w:r>
      <w:r w:rsidRPr="00802CA5">
        <w:rPr>
          <w:rFonts w:ascii="Calibri" w:eastAsia="Calibri" w:hAnsi="Calibri" w:cs="Calibri"/>
          <w:spacing w:val="-1"/>
        </w:rPr>
        <w:t xml:space="preserve"> experiential</w:t>
      </w:r>
      <w:r w:rsidRPr="00802CA5">
        <w:rPr>
          <w:rFonts w:ascii="Calibri" w:eastAsia="Calibri" w:hAnsi="Calibri" w:cs="Calibri"/>
        </w:rPr>
        <w:t xml:space="preserve"> </w:t>
      </w:r>
      <w:r w:rsidRPr="00802CA5">
        <w:rPr>
          <w:rFonts w:ascii="Calibri" w:eastAsia="Calibri" w:hAnsi="Calibri" w:cs="Calibri"/>
          <w:spacing w:val="-1"/>
        </w:rPr>
        <w:t>activities.</w:t>
      </w:r>
      <w:r w:rsidRPr="00802CA5">
        <w:rPr>
          <w:rFonts w:ascii="Calibri" w:eastAsia="Calibri" w:hAnsi="Calibri" w:cs="Calibri"/>
          <w:spacing w:val="1"/>
        </w:rPr>
        <w:t xml:space="preserve"> </w:t>
      </w:r>
      <w:r w:rsidRPr="00802CA5">
        <w:rPr>
          <w:rFonts w:ascii="Calibri" w:eastAsia="Calibri" w:hAnsi="Calibri" w:cs="Calibri"/>
          <w:b/>
          <w:bCs/>
          <w:spacing w:val="-1"/>
        </w:rPr>
        <w:t xml:space="preserve">RATIONALE: </w:t>
      </w:r>
      <w:r w:rsidRPr="00802CA5">
        <w:rPr>
          <w:rFonts w:ascii="Calibri" w:eastAsia="Calibri" w:hAnsi="Calibri" w:cs="Calibri"/>
          <w:spacing w:val="-1"/>
        </w:rPr>
        <w:t>Using</w:t>
      </w:r>
      <w:r w:rsidRPr="00802CA5">
        <w:rPr>
          <w:rFonts w:ascii="Calibri" w:eastAsia="Calibri" w:hAnsi="Calibri" w:cs="Calibri"/>
        </w:rPr>
        <w:t xml:space="preserve"> </w:t>
      </w:r>
      <w:r w:rsidRPr="00802CA5">
        <w:rPr>
          <w:rFonts w:ascii="Calibri" w:eastAsia="Calibri" w:hAnsi="Calibri" w:cs="Calibri"/>
          <w:spacing w:val="-1"/>
        </w:rPr>
        <w:t>these</w:t>
      </w:r>
      <w:r w:rsidRPr="00802CA5">
        <w:rPr>
          <w:rFonts w:ascii="Calibri" w:eastAsia="Calibri" w:hAnsi="Calibri" w:cs="Calibri"/>
          <w:spacing w:val="49"/>
        </w:rPr>
        <w:t xml:space="preserve"> </w:t>
      </w:r>
      <w:r w:rsidRPr="00802CA5">
        <w:rPr>
          <w:rFonts w:ascii="Calibri" w:eastAsia="Calibri" w:hAnsi="Calibri" w:cs="Calibri"/>
          <w:spacing w:val="-1"/>
        </w:rPr>
        <w:t>techniques</w:t>
      </w:r>
      <w:r w:rsidRPr="00802CA5">
        <w:rPr>
          <w:rFonts w:ascii="Calibri" w:eastAsia="Calibri" w:hAnsi="Calibri" w:cs="Calibri"/>
        </w:rPr>
        <w:t xml:space="preserve"> </w:t>
      </w:r>
      <w:r w:rsidRPr="00802CA5">
        <w:rPr>
          <w:rFonts w:ascii="Calibri" w:eastAsia="Calibri" w:hAnsi="Calibri" w:cs="Calibri"/>
          <w:spacing w:val="-1"/>
        </w:rPr>
        <w:t>provides</w:t>
      </w:r>
      <w:r w:rsidRPr="00802CA5">
        <w:rPr>
          <w:rFonts w:ascii="Calibri" w:eastAsia="Calibri" w:hAnsi="Calibri" w:cs="Calibri"/>
          <w:spacing w:val="-2"/>
        </w:rPr>
        <w:t xml:space="preserve"> </w:t>
      </w:r>
      <w:r w:rsidRPr="00802CA5">
        <w:rPr>
          <w:rFonts w:ascii="Calibri" w:eastAsia="Calibri" w:hAnsi="Calibri" w:cs="Calibri"/>
          <w:spacing w:val="-1"/>
        </w:rPr>
        <w:t>special</w:t>
      </w:r>
      <w:r w:rsidRPr="00802CA5">
        <w:rPr>
          <w:rFonts w:ascii="Calibri" w:eastAsia="Calibri" w:hAnsi="Calibri" w:cs="Calibri"/>
        </w:rPr>
        <w:t xml:space="preserve"> </w:t>
      </w:r>
      <w:r w:rsidRPr="00802CA5">
        <w:rPr>
          <w:rFonts w:ascii="Calibri" w:eastAsia="Calibri" w:hAnsi="Calibri" w:cs="Calibri"/>
          <w:spacing w:val="-1"/>
        </w:rPr>
        <w:t>education students</w:t>
      </w:r>
      <w:r w:rsidRPr="00802CA5">
        <w:rPr>
          <w:rFonts w:ascii="Calibri" w:eastAsia="Calibri" w:hAnsi="Calibri" w:cs="Calibri"/>
          <w:spacing w:val="-2"/>
        </w:rPr>
        <w:t xml:space="preserve"> </w:t>
      </w:r>
      <w:r w:rsidRPr="00802CA5">
        <w:rPr>
          <w:rFonts w:ascii="Calibri" w:eastAsia="Calibri" w:hAnsi="Calibri" w:cs="Calibri"/>
          <w:spacing w:val="-1"/>
        </w:rPr>
        <w:t>increased</w:t>
      </w:r>
      <w:r w:rsidR="002B3F4B">
        <w:rPr>
          <w:rFonts w:ascii="Calibri" w:eastAsia="Calibri" w:hAnsi="Calibri" w:cs="Calibri"/>
        </w:rPr>
        <w:t xml:space="preserve"> </w:t>
      </w:r>
      <w:r w:rsidRPr="00802CA5">
        <w:rPr>
          <w:rFonts w:ascii="Calibri" w:eastAsia="Calibri" w:hAnsi="Calibri" w:cs="Calibri"/>
          <w:spacing w:val="-1"/>
        </w:rPr>
        <w:t>access</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1"/>
        </w:rPr>
        <w:t xml:space="preserve"> the</w:t>
      </w:r>
      <w:r w:rsidRPr="00802CA5">
        <w:rPr>
          <w:rFonts w:ascii="Calibri" w:eastAsia="Calibri" w:hAnsi="Calibri" w:cs="Calibri"/>
          <w:spacing w:val="-2"/>
        </w:rPr>
        <w:t xml:space="preserve"> standards</w:t>
      </w:r>
      <w:r w:rsidRPr="00802CA5">
        <w:rPr>
          <w:rFonts w:ascii="Calibri" w:eastAsia="Calibri" w:hAnsi="Calibri" w:cs="Calibri"/>
        </w:rPr>
        <w:t xml:space="preserve"> </w:t>
      </w:r>
      <w:r w:rsidRPr="00802CA5">
        <w:rPr>
          <w:rFonts w:ascii="Calibri" w:eastAsia="Calibri" w:hAnsi="Calibri" w:cs="Calibri"/>
          <w:spacing w:val="-1"/>
        </w:rPr>
        <w:t>based curriculum.</w:t>
      </w:r>
    </w:p>
    <w:p w14:paraId="54A27BF4" w14:textId="77777777" w:rsidR="00802CA5" w:rsidRPr="00802CA5" w:rsidRDefault="00802CA5" w:rsidP="00802CA5">
      <w:pPr>
        <w:widowControl w:val="0"/>
        <w:spacing w:before="8" w:after="0" w:line="140" w:lineRule="exact"/>
        <w:rPr>
          <w:rFonts w:ascii="Calibri" w:eastAsia="Calibri" w:hAnsi="Calibri" w:cs="Times New Roman"/>
          <w:sz w:val="14"/>
          <w:szCs w:val="14"/>
        </w:rPr>
      </w:pPr>
    </w:p>
    <w:p w14:paraId="787A1F2C"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00ACB88"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92ECD4A"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3866228" w14:textId="77777777" w:rsidR="00802CA5" w:rsidRPr="00802CA5" w:rsidRDefault="00802CA5" w:rsidP="00802CA5">
      <w:pPr>
        <w:widowControl w:val="0"/>
        <w:spacing w:before="59" w:after="0" w:line="240" w:lineRule="auto"/>
        <w:ind w:left="160" w:right="2051"/>
        <w:rPr>
          <w:rFonts w:ascii="Calibri" w:eastAsia="Calibri" w:hAnsi="Calibri" w:cs="Calibri"/>
          <w:sz w:val="20"/>
          <w:szCs w:val="20"/>
        </w:rPr>
      </w:pPr>
    </w:p>
    <w:p w14:paraId="65706A93" w14:textId="77777777" w:rsidR="00802CA5" w:rsidRPr="00802CA5" w:rsidRDefault="00802CA5" w:rsidP="00802CA5">
      <w:pPr>
        <w:widowControl w:val="0"/>
        <w:spacing w:after="0" w:line="240" w:lineRule="auto"/>
        <w:rPr>
          <w:rFonts w:ascii="Calibri" w:eastAsia="Calibri" w:hAnsi="Calibri" w:cs="Calibri"/>
          <w:sz w:val="20"/>
          <w:szCs w:val="20"/>
        </w:rPr>
        <w:sectPr w:rsidR="00802CA5" w:rsidRPr="00802CA5" w:rsidSect="00315399">
          <w:type w:val="continuous"/>
          <w:pgSz w:w="12240" w:h="15840"/>
          <w:pgMar w:top="1500" w:right="980" w:bottom="280" w:left="920" w:header="720" w:footer="720" w:gutter="0"/>
          <w:cols w:space="720"/>
        </w:sectPr>
      </w:pPr>
    </w:p>
    <w:p w14:paraId="24B585A3"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62D477D5"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C061A5F" w14:textId="77777777" w:rsidR="002B3F4B" w:rsidRDefault="002B3F4B" w:rsidP="00802CA5">
      <w:pPr>
        <w:widowControl w:val="0"/>
        <w:spacing w:before="59" w:after="0" w:line="240" w:lineRule="auto"/>
        <w:ind w:left="120" w:right="4664"/>
        <w:rPr>
          <w:rFonts w:ascii="Calibri" w:eastAsia="Calibri" w:hAnsi="Calibri" w:cs="Times New Roman"/>
          <w:spacing w:val="-1"/>
          <w:sz w:val="20"/>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612E68E1" w14:textId="77777777" w:rsidR="00802CA5" w:rsidRPr="00802CA5" w:rsidRDefault="00802CA5" w:rsidP="00802CA5">
      <w:pPr>
        <w:widowControl w:val="0"/>
        <w:spacing w:before="59" w:after="0" w:line="240" w:lineRule="auto"/>
        <w:ind w:left="120" w:right="4664"/>
        <w:rPr>
          <w:rFonts w:ascii="Calibri" w:eastAsia="Calibri" w:hAnsi="Calibri" w:cs="Calibri"/>
          <w:sz w:val="20"/>
          <w:szCs w:val="20"/>
        </w:rPr>
      </w:pPr>
      <w:r w:rsidRPr="00802CA5">
        <w:rPr>
          <w:rFonts w:ascii="Calibri" w:eastAsia="Calibri" w:hAnsi="Calibri" w:cs="Times New Roman"/>
          <w:spacing w:val="-1"/>
          <w:sz w:val="20"/>
        </w:rPr>
        <w:t>MODERATE</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SEVERE</w:t>
      </w:r>
      <w:r w:rsidRPr="00802CA5">
        <w:rPr>
          <w:rFonts w:ascii="Calibri" w:eastAsia="Calibri" w:hAnsi="Calibri" w:cs="Times New Roman"/>
          <w:spacing w:val="-7"/>
          <w:sz w:val="20"/>
        </w:rPr>
        <w:t xml:space="preserve"> </w:t>
      </w:r>
      <w:r w:rsidRPr="00802CA5">
        <w:rPr>
          <w:rFonts w:ascii="Calibri" w:eastAsia="Calibri" w:hAnsi="Calibri" w:cs="Times New Roman"/>
          <w:sz w:val="20"/>
        </w:rPr>
        <w:t>SPECIAL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8"/>
          <w:sz w:val="20"/>
        </w:rPr>
        <w:t xml:space="preserve"> </w:t>
      </w:r>
      <w:r w:rsidRPr="00802CA5">
        <w:rPr>
          <w:rFonts w:ascii="Calibri" w:eastAsia="Calibri" w:hAnsi="Calibri" w:cs="Times New Roman"/>
          <w:sz w:val="20"/>
        </w:rPr>
        <w:t>SAMPLE</w:t>
      </w:r>
      <w:r w:rsidRPr="00802CA5">
        <w:rPr>
          <w:rFonts w:ascii="Calibri" w:eastAsia="Calibri" w:hAnsi="Calibri" w:cs="Times New Roman"/>
          <w:spacing w:val="53"/>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TWO</w:t>
      </w:r>
    </w:p>
    <w:p w14:paraId="4C7A6CAF" w14:textId="77777777" w:rsidR="00802CA5" w:rsidRPr="00802CA5" w:rsidRDefault="00802CA5" w:rsidP="00802CA5">
      <w:pPr>
        <w:widowControl w:val="0"/>
        <w:tabs>
          <w:tab w:val="left" w:pos="10199"/>
        </w:tabs>
        <w:spacing w:after="0" w:line="240" w:lineRule="auto"/>
        <w:ind w:left="119" w:right="100"/>
        <w:rPr>
          <w:rFonts w:ascii="Calibri" w:eastAsia="Calibri" w:hAnsi="Calibri" w:cs="Calibri"/>
        </w:rPr>
      </w:pPr>
      <w:r w:rsidRPr="00802CA5">
        <w:rPr>
          <w:rFonts w:ascii="Calibri" w:eastAsia="Times New Roman" w:hAnsi="Times New Roman" w:cs="Times New Roman"/>
        </w:rPr>
        <w:t>_</w:t>
      </w:r>
      <w:r w:rsidRPr="00802CA5">
        <w:rPr>
          <w:rFonts w:ascii="Calibri" w:eastAsia="Times New Roman" w:hAnsi="Times New Roman" w:cs="Times New Roman"/>
          <w:u w:val="single" w:color="000000"/>
        </w:rPr>
        <w:t xml:space="preserve"> </w:t>
      </w:r>
      <w:r w:rsidRPr="00802CA5">
        <w:rPr>
          <w:rFonts w:ascii="Calibri" w:eastAsia="Times New Roman" w:hAnsi="Times New Roman" w:cs="Times New Roman"/>
          <w:u w:val="single" w:color="000000"/>
        </w:rPr>
        <w:tab/>
      </w:r>
      <w:r w:rsidRPr="00802CA5">
        <w:rPr>
          <w:rFonts w:ascii="Calibri" w:eastAsia="Times New Roman" w:hAnsi="Times New Roman" w:cs="Times New Roman"/>
        </w:rPr>
        <w:t xml:space="preserve"> </w:t>
      </w:r>
      <w:r w:rsidRPr="00802CA5">
        <w:rPr>
          <w:rFonts w:ascii="Calibri" w:eastAsia="Times New Roman" w:hAnsi="Times New Roman" w:cs="Times New Roman"/>
          <w:b/>
          <w:spacing w:val="-1"/>
          <w:u w:val="thick" w:color="000000"/>
        </w:rPr>
        <w:t>Identify</w:t>
      </w:r>
      <w:r w:rsidRPr="00802CA5">
        <w:rPr>
          <w:rFonts w:ascii="Calibri" w:eastAsia="Times New Roman" w:hAnsi="Times New Roman" w:cs="Times New Roman"/>
          <w:b/>
          <w:spacing w:val="-2"/>
          <w:u w:val="thick" w:color="000000"/>
        </w:rPr>
        <w:t xml:space="preserve"> </w:t>
      </w:r>
      <w:r w:rsidRPr="00802CA5">
        <w:rPr>
          <w:rFonts w:ascii="Calibri" w:eastAsia="Times New Roman" w:hAnsi="Times New Roman" w:cs="Times New Roman"/>
          <w:b/>
          <w:spacing w:val="-1"/>
          <w:u w:val="thick" w:color="000000"/>
        </w:rPr>
        <w:t>Bridges</w:t>
      </w:r>
      <w:r w:rsidRPr="00802CA5">
        <w:rPr>
          <w:rFonts w:ascii="Calibri" w:eastAsia="Times New Roman" w:hAnsi="Times New Roman" w:cs="Times New Roman"/>
          <w:b/>
          <w:spacing w:val="1"/>
          <w:u w:val="thick" w:color="000000"/>
        </w:rPr>
        <w:t xml:space="preserve"> </w:t>
      </w:r>
      <w:r w:rsidRPr="00802CA5">
        <w:rPr>
          <w:rFonts w:ascii="Calibri" w:eastAsia="Times New Roman" w:hAnsi="Times New Roman" w:cs="Times New Roman"/>
          <w:b/>
          <w:spacing w:val="-2"/>
          <w:u w:val="thick" w:color="000000"/>
        </w:rPr>
        <w:t>from</w:t>
      </w:r>
      <w:r w:rsidRPr="00802CA5">
        <w:rPr>
          <w:rFonts w:ascii="Calibri" w:eastAsia="Times New Roman" w:hAnsi="Times New Roman" w:cs="Times New Roman"/>
          <w:b/>
          <w:u w:val="thick" w:color="000000"/>
        </w:rPr>
        <w:t xml:space="preserve"> </w:t>
      </w:r>
      <w:r w:rsidRPr="00802CA5">
        <w:rPr>
          <w:rFonts w:ascii="Calibri" w:eastAsia="Times New Roman" w:hAnsi="Times New Roman" w:cs="Times New Roman"/>
          <w:b/>
          <w:spacing w:val="-1"/>
          <w:u w:val="thick" w:color="000000"/>
        </w:rPr>
        <w:t>Past</w:t>
      </w:r>
      <w:r w:rsidRPr="00802CA5">
        <w:rPr>
          <w:rFonts w:ascii="Calibri" w:eastAsia="Times New Roman" w:hAnsi="Times New Roman" w:cs="Times New Roman"/>
          <w:b/>
          <w:spacing w:val="-5"/>
          <w:u w:val="thick" w:color="000000"/>
        </w:rPr>
        <w:t xml:space="preserve"> </w:t>
      </w:r>
      <w:r w:rsidRPr="00802CA5">
        <w:rPr>
          <w:rFonts w:ascii="Calibri" w:eastAsia="Times New Roman" w:hAnsi="Times New Roman" w:cs="Times New Roman"/>
          <w:b/>
          <w:spacing w:val="-1"/>
          <w:u w:val="thick" w:color="000000"/>
        </w:rPr>
        <w:t>Learning</w:t>
      </w:r>
      <w:r w:rsidRPr="00802CA5">
        <w:rPr>
          <w:rFonts w:ascii="Calibri" w:eastAsia="Times New Roman" w:hAnsi="Times New Roman" w:cs="Times New Roman"/>
          <w:b/>
          <w:u w:val="thick" w:color="000000"/>
        </w:rPr>
        <w:t xml:space="preserve"> </w:t>
      </w:r>
      <w:r w:rsidRPr="00802CA5">
        <w:rPr>
          <w:rFonts w:ascii="Calibri" w:eastAsia="Times New Roman" w:hAnsi="Times New Roman" w:cs="Times New Roman"/>
          <w:b/>
          <w:u w:val="thick" w:color="000000"/>
        </w:rPr>
        <w:tab/>
      </w:r>
      <w:r w:rsidRPr="00802CA5">
        <w:rPr>
          <w:rFonts w:ascii="Calibri" w:eastAsia="Times New Roman" w:hAnsi="Times New Roman" w:cs="Times New Roman"/>
          <w:b/>
          <w:spacing w:val="25"/>
        </w:rPr>
        <w:t xml:space="preserve"> </w:t>
      </w:r>
      <w:r w:rsidRPr="00802CA5">
        <w:rPr>
          <w:rFonts w:ascii="Calibri" w:eastAsia="Times New Roman" w:hAnsi="Times New Roman" w:cs="Times New Roman"/>
          <w:spacing w:val="-1"/>
        </w:rPr>
        <w:t>Based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assessment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results</w:t>
      </w:r>
      <w:r w:rsidRPr="00802CA5">
        <w:rPr>
          <w:rFonts w:ascii="Calibri" w:eastAsia="Times New Roman" w:hAnsi="Times New Roman" w:cs="Times New Roman"/>
        </w:rPr>
        <w:t xml:space="preserve"> 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prior</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lessons,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80%</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have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 xml:space="preserve">demonstrated understanding </w:t>
      </w:r>
      <w:r w:rsidRPr="00802CA5">
        <w:rPr>
          <w:rFonts w:ascii="Calibri" w:eastAsia="Times New Roman" w:hAnsi="Times New Roman" w:cs="Times New Roman"/>
        </w:rPr>
        <w:t xml:space="preserve">of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food</w:t>
      </w:r>
      <w:r w:rsidRPr="00802CA5">
        <w:rPr>
          <w:rFonts w:ascii="Calibri" w:eastAsia="Times New Roman" w:hAnsi="Times New Roman" w:cs="Times New Roman"/>
          <w:spacing w:val="47"/>
        </w:rPr>
        <w:t xml:space="preserve"> </w:t>
      </w:r>
      <w:r w:rsidRPr="00802CA5">
        <w:rPr>
          <w:rFonts w:ascii="Calibri" w:eastAsia="Times New Roman" w:hAnsi="Times New Roman" w:cs="Times New Roman"/>
          <w:spacing w:val="-1"/>
        </w:rPr>
        <w:t>pyramid,</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different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food groups,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 xml:space="preserve">and eating </w:t>
      </w:r>
      <w:r w:rsidRPr="00802CA5">
        <w:rPr>
          <w:rFonts w:ascii="Calibri" w:eastAsia="Times New Roman" w:hAnsi="Times New Roman" w:cs="Times New Roman"/>
        </w:rPr>
        <w:t xml:space="preserve">a </w:t>
      </w:r>
      <w:r w:rsidRPr="00802CA5">
        <w:rPr>
          <w:rFonts w:ascii="Calibri" w:eastAsia="Times New Roman" w:hAnsi="Times New Roman" w:cs="Times New Roman"/>
          <w:spacing w:val="-1"/>
        </w:rPr>
        <w:t>balanced diet.</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have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also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been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learning about</w:t>
      </w:r>
      <w:r w:rsidRPr="00802CA5">
        <w:rPr>
          <w:rFonts w:ascii="Calibri" w:eastAsia="Times New Roman" w:hAnsi="Times New Roman" w:cs="Times New Roman"/>
          <w:spacing w:val="-4"/>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71"/>
        </w:rPr>
        <w:t xml:space="preserve"> </w:t>
      </w:r>
      <w:r w:rsidRPr="00802CA5">
        <w:rPr>
          <w:rFonts w:ascii="Calibri" w:eastAsia="Times New Roman" w:hAnsi="Times New Roman" w:cs="Times New Roman"/>
          <w:spacing w:val="-1"/>
        </w:rPr>
        <w:t>human body and 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purpose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various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body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parts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including</w:t>
      </w:r>
      <w:r w:rsidRPr="00802CA5">
        <w:rPr>
          <w:rFonts w:ascii="Calibri" w:eastAsia="Times New Roman" w:hAnsi="Times New Roman" w:cs="Times New Roman"/>
          <w:spacing w:val="-1"/>
        </w:rPr>
        <w:t xml:space="preserve">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digestive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system.</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have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 xml:space="preserve">scored </w:t>
      </w:r>
      <w:r w:rsidRPr="00802CA5">
        <w:rPr>
          <w:rFonts w:ascii="Calibri" w:eastAsia="Times New Roman" w:hAnsi="Times New Roman" w:cs="Times New Roman"/>
          <w:spacing w:val="-2"/>
        </w:rPr>
        <w:t>at</w:t>
      </w:r>
      <w:r w:rsidRPr="00802CA5">
        <w:rPr>
          <w:rFonts w:ascii="Calibri" w:eastAsia="Times New Roman" w:hAnsi="Times New Roman" w:cs="Times New Roman"/>
          <w:spacing w:val="77"/>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80%</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level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assessment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key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vocabulary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 xml:space="preserve">such </w:t>
      </w:r>
      <w:r w:rsidRPr="00802CA5">
        <w:rPr>
          <w:rFonts w:ascii="Calibri" w:eastAsia="Times New Roman" w:hAnsi="Times New Roman" w:cs="Times New Roman"/>
          <w:spacing w:val="-2"/>
        </w:rPr>
        <w:t>as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nutrition,</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calories,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health,</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digestion,</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disease,</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sodium.</w:t>
      </w:r>
    </w:p>
    <w:p w14:paraId="0FA85376" w14:textId="77777777" w:rsidR="00802CA5" w:rsidRPr="00802CA5" w:rsidRDefault="00802CA5" w:rsidP="00802CA5">
      <w:pPr>
        <w:widowControl w:val="0"/>
        <w:spacing w:before="13" w:after="0" w:line="200" w:lineRule="exact"/>
        <w:rPr>
          <w:rFonts w:ascii="Calibri" w:eastAsia="Calibri" w:hAnsi="Calibri" w:cs="Times New Roman"/>
          <w:sz w:val="20"/>
          <w:szCs w:val="20"/>
        </w:rPr>
      </w:pPr>
    </w:p>
    <w:p w14:paraId="4796A032" w14:textId="77777777" w:rsidR="00802CA5" w:rsidRPr="00802CA5" w:rsidRDefault="00802CA5" w:rsidP="00802CA5">
      <w:pPr>
        <w:widowControl w:val="0"/>
        <w:spacing w:before="56" w:after="0" w:line="240" w:lineRule="auto"/>
        <w:ind w:left="840" w:right="287"/>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0688" behindDoc="1" locked="0" layoutInCell="1" allowOverlap="1" wp14:anchorId="3160C2BB" wp14:editId="681B4803">
                <wp:simplePos x="0" y="0"/>
                <wp:positionH relativeFrom="page">
                  <wp:posOffset>685800</wp:posOffset>
                </wp:positionH>
                <wp:positionV relativeFrom="paragraph">
                  <wp:posOffset>17780</wp:posOffset>
                </wp:positionV>
                <wp:extent cx="6400800" cy="1270"/>
                <wp:effectExtent l="0" t="0" r="19050" b="1778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8"/>
                          <a:chExt cx="10080" cy="2"/>
                        </a:xfrm>
                      </wpg:grpSpPr>
                      <wps:wsp>
                        <wps:cNvPr id="248" name="Freeform 145"/>
                        <wps:cNvSpPr>
                          <a:spLocks/>
                        </wps:cNvSpPr>
                        <wps:spPr bwMode="auto">
                          <a:xfrm>
                            <a:off x="1080" y="28"/>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7BE76D" id="Group 247" o:spid="_x0000_s1026" style="position:absolute;margin-left:54pt;margin-top:1.4pt;width:7in;height:.1pt;z-index:-251425792;mso-position-horizontal-relative:page" coordorigin="1080,2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">
                <v:shape id="Freeform 145" o:spid="_x0000_s1027" style="position:absolute;left:1080;top:28;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RIsEA&#10;AADcAAAADwAAAGRycy9kb3ducmV2LnhtbERPS2vCQBC+F/wPyxS81U1FRaKrFGlFPBR8oNdpdkyC&#10;2dmQXWP8952D4PHje8+XnatUS00oPRv4HCSgiDNvS84NHA8/H1NQISJbrDyTgQcFWC56b3NMrb/z&#10;jtp9zJWEcEjRQBFjnWodsoIchoGviYW7+MZhFNjk2jZ4l3BX6WGSTLTDkqWhwJpWBWXX/c0ZGO4O&#10;5+/13/b6u3HHy2l8niTbFo3pv3dfM1CRuvgSP90bK76RrJUzcg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O0SLBAAAA3AAAAA8AAAAAAAAAAAAAAAAAmAIAAGRycy9kb3du&#10;cmV2LnhtbFBLBQYAAAAABAAEAPUAAACGAwAAAAA=&#10;" path="m,l10080,e" filled="f" strokeweight=".82pt">
                  <v:path arrowok="t" o:connecttype="custom" o:connectlocs="0,0;10080,0" o:connectangles="0,0"/>
                </v:shape>
                <w10:wrap anchorx="page"/>
              </v:group>
            </w:pict>
          </mc:Fallback>
        </mc:AlternateContent>
      </w:r>
      <w:r w:rsidRPr="00802CA5">
        <w:rPr>
          <w:rFonts w:ascii="Calibri" w:eastAsia="Calibri" w:hAnsi="Calibri" w:cs="Times New Roman"/>
          <w:b/>
          <w:spacing w:val="-1"/>
        </w:rPr>
        <w:t>TWO: Learner</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Outcomes/Objectives:</w:t>
      </w:r>
      <w:r w:rsidRPr="00802CA5">
        <w:rPr>
          <w:rFonts w:ascii="Calibri" w:eastAsia="Calibri" w:hAnsi="Calibri" w:cs="Times New Roman"/>
          <w:b/>
          <w:spacing w:val="-3"/>
        </w:rPr>
        <w:t xml:space="preserve"> </w:t>
      </w:r>
      <w:r w:rsidRPr="00802CA5">
        <w:rPr>
          <w:rFonts w:ascii="Calibri" w:eastAsia="Calibri" w:hAnsi="Calibri" w:cs="Times New Roman"/>
          <w:b/>
          <w:spacing w:val="-1"/>
        </w:rPr>
        <w:t>(What</w:t>
      </w:r>
      <w:r w:rsidRPr="00802CA5">
        <w:rPr>
          <w:rFonts w:ascii="Calibri" w:eastAsia="Calibri" w:hAnsi="Calibri" w:cs="Times New Roman"/>
          <w:b/>
          <w:spacing w:val="-2"/>
        </w:rPr>
        <w:t xml:space="preserve"> </w:t>
      </w:r>
      <w:r w:rsidRPr="00802CA5">
        <w:rPr>
          <w:rFonts w:ascii="Calibri" w:eastAsia="Calibri" w:hAnsi="Calibri" w:cs="Times New Roman"/>
          <w:b/>
          <w:spacing w:val="-1"/>
        </w:rPr>
        <w:t>will students</w:t>
      </w:r>
      <w:r w:rsidRPr="00802CA5">
        <w:rPr>
          <w:rFonts w:ascii="Calibri" w:eastAsia="Calibri" w:hAnsi="Calibri" w:cs="Times New Roman"/>
          <w:b/>
          <w:spacing w:val="1"/>
        </w:rPr>
        <w:t xml:space="preserve"> </w:t>
      </w:r>
      <w:r w:rsidRPr="00802CA5">
        <w:rPr>
          <w:rFonts w:ascii="Calibri" w:eastAsia="Calibri" w:hAnsi="Calibri" w:cs="Times New Roman"/>
          <w:b/>
          <w:spacing w:val="-1"/>
        </w:rPr>
        <w:t xml:space="preserve">learn </w:t>
      </w:r>
      <w:r w:rsidRPr="00802CA5">
        <w:rPr>
          <w:rFonts w:ascii="Calibri" w:eastAsia="Calibri" w:hAnsi="Calibri" w:cs="Times New Roman"/>
          <w:b/>
          <w:spacing w:val="-2"/>
        </w:rPr>
        <w:t>from</w:t>
      </w:r>
      <w:r w:rsidRPr="00802CA5">
        <w:rPr>
          <w:rFonts w:ascii="Calibri" w:eastAsia="Calibri" w:hAnsi="Calibri" w:cs="Times New Roman"/>
          <w:b/>
        </w:rPr>
        <w:t xml:space="preserve"> </w:t>
      </w:r>
      <w:r w:rsidRPr="00802CA5">
        <w:rPr>
          <w:rFonts w:ascii="Calibri" w:eastAsia="Calibri" w:hAnsi="Calibri" w:cs="Times New Roman"/>
          <w:b/>
          <w:spacing w:val="-1"/>
        </w:rPr>
        <w:t>this</w:t>
      </w:r>
      <w:r w:rsidRPr="00802CA5">
        <w:rPr>
          <w:rFonts w:ascii="Calibri" w:eastAsia="Calibri" w:hAnsi="Calibri" w:cs="Times New Roman"/>
          <w:b/>
          <w:spacing w:val="1"/>
        </w:rPr>
        <w:t xml:space="preserve"> </w:t>
      </w:r>
      <w:r w:rsidRPr="00802CA5">
        <w:rPr>
          <w:rFonts w:ascii="Calibri" w:eastAsia="Calibri" w:hAnsi="Calibri" w:cs="Times New Roman"/>
          <w:b/>
          <w:spacing w:val="-2"/>
        </w:rPr>
        <w:t>lesson?</w:t>
      </w:r>
      <w:r w:rsidRPr="00802CA5">
        <w:rPr>
          <w:rFonts w:ascii="Calibri" w:eastAsia="Calibri" w:hAnsi="Calibri" w:cs="Times New Roman"/>
          <w:b/>
          <w:spacing w:val="1"/>
        </w:rPr>
        <w:t xml:space="preserve"> </w:t>
      </w:r>
      <w:r w:rsidRPr="00802CA5">
        <w:rPr>
          <w:rFonts w:ascii="Calibri" w:eastAsia="Calibri" w:hAnsi="Calibri" w:cs="Times New Roman"/>
          <w:b/>
          <w:spacing w:val="-1"/>
        </w:rPr>
        <w:t>How will</w:t>
      </w:r>
      <w:r w:rsidRPr="00802CA5">
        <w:rPr>
          <w:rFonts w:ascii="Calibri" w:eastAsia="Calibri" w:hAnsi="Calibri" w:cs="Times New Roman"/>
          <w:b/>
          <w:spacing w:val="1"/>
        </w:rPr>
        <w:t xml:space="preserve"> </w:t>
      </w:r>
      <w:r w:rsidRPr="00802CA5">
        <w:rPr>
          <w:rFonts w:ascii="Calibri" w:eastAsia="Calibri" w:hAnsi="Calibri" w:cs="Times New Roman"/>
          <w:b/>
          <w:spacing w:val="-1"/>
        </w:rPr>
        <w:t>you</w:t>
      </w:r>
      <w:r w:rsidRPr="00802CA5">
        <w:rPr>
          <w:rFonts w:ascii="Calibri" w:eastAsia="Calibri" w:hAnsi="Calibri" w:cs="Times New Roman"/>
          <w:b/>
          <w:spacing w:val="63"/>
        </w:rPr>
        <w:t xml:space="preserve"> </w:t>
      </w:r>
      <w:r w:rsidRPr="00802CA5">
        <w:rPr>
          <w:rFonts w:ascii="Calibri" w:eastAsia="Calibri" w:hAnsi="Calibri" w:cs="Times New Roman"/>
          <w:b/>
          <w:spacing w:val="-1"/>
        </w:rPr>
        <w:t>measure ma</w:t>
      </w:r>
      <w:r w:rsidR="002B3F4B">
        <w:rPr>
          <w:rFonts w:ascii="Calibri" w:eastAsia="Calibri" w:hAnsi="Calibri" w:cs="Times New Roman"/>
          <w:b/>
          <w:spacing w:val="-1"/>
        </w:rPr>
        <w:t>s</w:t>
      </w:r>
      <w:r w:rsidRPr="00802CA5">
        <w:rPr>
          <w:rFonts w:ascii="Calibri" w:eastAsia="Calibri" w:hAnsi="Calibri" w:cs="Times New Roman"/>
          <w:b/>
          <w:spacing w:val="-1"/>
        </w:rPr>
        <w:t>tery</w:t>
      </w:r>
      <w:r w:rsidRPr="00802CA5">
        <w:rPr>
          <w:rFonts w:ascii="Calibri" w:eastAsia="Calibri" w:hAnsi="Calibri" w:cs="Times New Roman"/>
          <w:b/>
          <w:spacing w:val="1"/>
        </w:rPr>
        <w:t xml:space="preserve"> </w:t>
      </w:r>
      <w:r w:rsidRPr="00802CA5">
        <w:rPr>
          <w:rFonts w:ascii="Calibri" w:eastAsia="Calibri" w:hAnsi="Calibri" w:cs="Times New Roman"/>
          <w:b/>
          <w:spacing w:val="-1"/>
        </w:rPr>
        <w:t>of</w:t>
      </w:r>
      <w:r w:rsidRPr="00802CA5">
        <w:rPr>
          <w:rFonts w:ascii="Calibri" w:eastAsia="Calibri" w:hAnsi="Calibri" w:cs="Times New Roman"/>
          <w:b/>
          <w:spacing w:val="-3"/>
        </w:rPr>
        <w:t xml:space="preserve"> </w:t>
      </w:r>
      <w:r w:rsidRPr="00802CA5">
        <w:rPr>
          <w:rFonts w:ascii="Calibri" w:eastAsia="Calibri" w:hAnsi="Calibri" w:cs="Times New Roman"/>
          <w:b/>
          <w:spacing w:val="-1"/>
        </w:rPr>
        <w:t xml:space="preserve">the outcome? Include objective and subjective data </w:t>
      </w:r>
      <w:r w:rsidRPr="00802CA5">
        <w:rPr>
          <w:rFonts w:ascii="Calibri" w:eastAsia="Calibri" w:hAnsi="Calibri" w:cs="Times New Roman"/>
          <w:b/>
        </w:rPr>
        <w:t>to</w:t>
      </w:r>
      <w:r w:rsidRPr="00802CA5">
        <w:rPr>
          <w:rFonts w:ascii="Calibri" w:eastAsia="Calibri" w:hAnsi="Calibri" w:cs="Times New Roman"/>
          <w:b/>
          <w:spacing w:val="-3"/>
        </w:rPr>
        <w:t xml:space="preserve"> </w:t>
      </w:r>
      <w:r w:rsidRPr="00802CA5">
        <w:rPr>
          <w:rFonts w:ascii="Calibri" w:eastAsia="Calibri" w:hAnsi="Calibri" w:cs="Times New Roman"/>
          <w:b/>
          <w:spacing w:val="-1"/>
        </w:rPr>
        <w:t>show</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outcomes.)</w:t>
      </w:r>
    </w:p>
    <w:p w14:paraId="788C7F31" w14:textId="77777777" w:rsidR="00802CA5" w:rsidRPr="00802CA5" w:rsidRDefault="00802CA5" w:rsidP="00802CA5">
      <w:pPr>
        <w:widowControl w:val="0"/>
        <w:tabs>
          <w:tab w:val="left" w:pos="7320"/>
          <w:tab w:val="left" w:pos="10199"/>
        </w:tabs>
        <w:spacing w:before="2" w:after="0" w:line="238" w:lineRule="auto"/>
        <w:ind w:left="120" w:right="10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1712" behindDoc="1" locked="0" layoutInCell="1" allowOverlap="1" wp14:anchorId="79A69140" wp14:editId="061F2F40">
                <wp:simplePos x="0" y="0"/>
                <wp:positionH relativeFrom="page">
                  <wp:posOffset>685800</wp:posOffset>
                </wp:positionH>
                <wp:positionV relativeFrom="paragraph">
                  <wp:posOffset>320675</wp:posOffset>
                </wp:positionV>
                <wp:extent cx="6400800" cy="1270"/>
                <wp:effectExtent l="0" t="0" r="19050" b="1778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505"/>
                          <a:chExt cx="10080" cy="2"/>
                        </a:xfrm>
                      </wpg:grpSpPr>
                      <wps:wsp>
                        <wps:cNvPr id="246" name="Freeform 143"/>
                        <wps:cNvSpPr>
                          <a:spLocks/>
                        </wps:cNvSpPr>
                        <wps:spPr bwMode="auto">
                          <a:xfrm>
                            <a:off x="1080" y="505"/>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3C282" id="Group 245" o:spid="_x0000_s1026" style="position:absolute;margin-left:54pt;margin-top:25.25pt;width:7in;height:.1pt;z-index:-251424768;mso-position-horizontal-relative:page" coordorigin="1080,50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">
                <v:shape id="Freeform 143" o:spid="_x0000_s1027" style="position:absolute;left:1080;top:505;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5BsQA&#10;AADcAAAADwAAAGRycy9kb3ducmV2LnhtbESPQWvCQBSE7wX/w/KE3pqNImmJriKCVNJeYr3k9sg+&#10;s8Hs25Ddmvjvu4VCj8PMfMNsdpPtxJ0G3zpWsEhSEMS10y03Ci5fx5c3ED4ga+wck4IHedhtZ08b&#10;zLUbuaT7OTQiQtjnqMCE0OdS+tqQRZ+4njh6VzdYDFEOjdQDjhFuO7lM00xabDkuGOzpYKi+nb+t&#10;grJ5R23GjwqLo+6qz0fxepsKpZ7n034NItAU/sN/7ZNWsFx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OQbEAAAA3AAAAA8AAAAAAAAAAAAAAAAAmAIAAGRycy9k&#10;b3ducmV2LnhtbFBLBQYAAAAABAAEAPUAAACJAwAAAAA=&#10;" path="m,l10080,e" filled="f" strokeweight="1.06pt">
                  <v:path arrowok="t" o:connecttype="custom" o:connectlocs="0,0;10080,0" o:connectangles="0,0"/>
                </v:shape>
                <w10:wrap anchorx="page"/>
              </v:group>
            </w:pict>
          </mc:Fallback>
        </mc:AlternateContent>
      </w:r>
      <w:r w:rsidRPr="00802CA5">
        <w:rPr>
          <w:rFonts w:ascii="Calibri" w:eastAsia="Calibri" w:hAnsi="Calibri" w:cs="Times New Roman"/>
          <w:b/>
        </w:rPr>
        <w:t>_</w:t>
      </w:r>
      <w:r w:rsidRPr="00802CA5">
        <w:rPr>
          <w:rFonts w:ascii="Calibri" w:eastAsia="Calibri" w:hAnsi="Calibri" w:cs="Times New Roman"/>
          <w:b/>
          <w:u w:val="thick" w:color="000000"/>
        </w:rPr>
        <w:t xml:space="preserve"> </w:t>
      </w:r>
      <w:r w:rsidRPr="00802CA5">
        <w:rPr>
          <w:rFonts w:ascii="Calibri" w:eastAsia="Calibri" w:hAnsi="Calibri" w:cs="Times New Roman"/>
          <w:b/>
          <w:u w:val="thick" w:color="000000"/>
        </w:rPr>
        <w:tab/>
      </w:r>
      <w:r w:rsidRPr="00802CA5">
        <w:rPr>
          <w:rFonts w:ascii="Calibri" w:eastAsia="Calibri" w:hAnsi="Calibri" w:cs="Times New Roman"/>
          <w:b/>
          <w:u w:val="thick" w:color="000000"/>
        </w:rPr>
        <w:tab/>
      </w:r>
      <w:r w:rsidRPr="00802CA5">
        <w:rPr>
          <w:rFonts w:ascii="Calibri" w:eastAsia="Calibri" w:hAnsi="Calibri" w:cs="Times New Roman"/>
          <w:b/>
        </w:rPr>
        <w:t xml:space="preserve"> </w:t>
      </w:r>
      <w:r w:rsidRPr="00802CA5">
        <w:rPr>
          <w:rFonts w:ascii="Calibri" w:eastAsia="Calibri" w:hAnsi="Calibri" w:cs="Times New Roman"/>
          <w:b/>
          <w:spacing w:val="-1"/>
        </w:rPr>
        <w:t>Learner</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Outcomes</w:t>
      </w:r>
      <w:r w:rsidRPr="00802CA5">
        <w:rPr>
          <w:rFonts w:ascii="Calibri" w:eastAsia="Calibri" w:hAnsi="Calibri" w:cs="Times New Roman"/>
          <w:b/>
          <w:spacing w:val="-1"/>
        </w:rPr>
        <w:tab/>
        <w:t>Rationale</w:t>
      </w:r>
    </w:p>
    <w:p w14:paraId="40F8839F" w14:textId="77777777" w:rsidR="00802CA5" w:rsidRPr="00802CA5" w:rsidRDefault="00802CA5" w:rsidP="00802CA5">
      <w:pPr>
        <w:widowControl w:val="0"/>
        <w:numPr>
          <w:ilvl w:val="2"/>
          <w:numId w:val="8"/>
        </w:numPr>
        <w:tabs>
          <w:tab w:val="left" w:pos="841"/>
          <w:tab w:val="left" w:pos="5880"/>
        </w:tabs>
        <w:spacing w:after="0" w:line="240" w:lineRule="auto"/>
        <w:ind w:right="166"/>
        <w:rPr>
          <w:rFonts w:ascii="Calibri" w:eastAsia="Calibri" w:hAnsi="Calibri" w:cs="Calibri"/>
        </w:rPr>
      </w:pP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indicate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correct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food choices</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1.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 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able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make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healthy</w:t>
      </w:r>
      <w:r w:rsidRPr="00802CA5">
        <w:rPr>
          <w:rFonts w:ascii="Calibri" w:eastAsia="Times New Roman" w:hAnsi="Times New Roman" w:cs="Times New Roman"/>
          <w:spacing w:val="37"/>
        </w:rPr>
        <w:t xml:space="preserve"> </w:t>
      </w:r>
      <w:r w:rsidRPr="00802CA5">
        <w:rPr>
          <w:rFonts w:ascii="Calibri" w:eastAsia="Times New Roman" w:hAnsi="Times New Roman" w:cs="Times New Roman"/>
          <w:spacing w:val="-1"/>
        </w:rPr>
        <w:t>when given prompts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requiring choices.</w:t>
      </w:r>
      <w:r w:rsidRPr="00802CA5">
        <w:rPr>
          <w:rFonts w:ascii="Calibri" w:eastAsia="Times New Roman" w:hAnsi="Times New Roman" w:cs="Times New Roman"/>
          <w:spacing w:val="-1"/>
        </w:rPr>
        <w:tab/>
      </w:r>
      <w:r w:rsidRPr="00802CA5">
        <w:rPr>
          <w:rFonts w:ascii="Calibri" w:eastAsia="Times New Roman" w:hAnsi="Times New Roman" w:cs="Times New Roman"/>
        </w:rPr>
        <w:t>food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choices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 xml:space="preserve">develop </w:t>
      </w:r>
      <w:r w:rsidRPr="00802CA5">
        <w:rPr>
          <w:rFonts w:ascii="Calibri" w:eastAsia="Times New Roman" w:hAnsi="Times New Roman" w:cs="Times New Roman"/>
          <w:spacing w:val="-2"/>
        </w:rPr>
        <w:t>healthy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lifestyle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habits.</w:t>
      </w:r>
    </w:p>
    <w:p w14:paraId="18DE3851"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20232ED4" w14:textId="77777777" w:rsidR="00802CA5" w:rsidRPr="00802CA5" w:rsidRDefault="00802CA5" w:rsidP="00802CA5">
      <w:pPr>
        <w:widowControl w:val="0"/>
        <w:numPr>
          <w:ilvl w:val="2"/>
          <w:numId w:val="8"/>
        </w:numPr>
        <w:tabs>
          <w:tab w:val="left" w:pos="841"/>
          <w:tab w:val="left" w:pos="5880"/>
        </w:tabs>
        <w:spacing w:after="0" w:line="240" w:lineRule="auto"/>
        <w:ind w:right="153"/>
        <w:rPr>
          <w:rFonts w:ascii="Calibri" w:eastAsia="Calibri" w:hAnsi="Calibri" w:cs="Calibri"/>
        </w:rPr>
      </w:pP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identify specific</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information</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2.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 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able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identify nutrition</w:t>
      </w:r>
      <w:r w:rsidRPr="00802CA5">
        <w:rPr>
          <w:rFonts w:ascii="Calibri" w:eastAsia="Times New Roman" w:hAnsi="Times New Roman" w:cs="Times New Roman"/>
          <w:spacing w:val="43"/>
        </w:rPr>
        <w:t xml:space="preserve"> </w:t>
      </w:r>
      <w:r w:rsidRPr="00802CA5">
        <w:rPr>
          <w:rFonts w:ascii="Calibri" w:eastAsia="Times New Roman" w:hAnsi="Times New Roman" w:cs="Times New Roman"/>
          <w:spacing w:val="-1"/>
        </w:rPr>
        <w:t>from nutrition labels.</w:t>
      </w:r>
      <w:r w:rsidRPr="00802CA5">
        <w:rPr>
          <w:rFonts w:ascii="Calibri" w:eastAsia="Times New Roman" w:hAnsi="Times New Roman" w:cs="Times New Roman"/>
          <w:spacing w:val="-1"/>
        </w:rPr>
        <w:tab/>
        <w:t>labels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so that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can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make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rPr>
        <w:t xml:space="preserve">a </w:t>
      </w:r>
      <w:r w:rsidRPr="00802CA5">
        <w:rPr>
          <w:rFonts w:ascii="Calibri" w:eastAsia="Times New Roman" w:hAnsi="Times New Roman" w:cs="Times New Roman"/>
          <w:spacing w:val="-1"/>
        </w:rPr>
        <w:t>connection</w:t>
      </w:r>
    </w:p>
    <w:p w14:paraId="00C845B9" w14:textId="77777777" w:rsidR="00802CA5" w:rsidRPr="00802CA5" w:rsidRDefault="00802CA5" w:rsidP="00802CA5">
      <w:pPr>
        <w:widowControl w:val="0"/>
        <w:spacing w:after="0" w:line="240" w:lineRule="auto"/>
        <w:ind w:left="5880" w:right="100"/>
        <w:rPr>
          <w:rFonts w:ascii="Calibri" w:eastAsia="Calibri" w:hAnsi="Calibri" w:cs="Calibri"/>
        </w:rPr>
      </w:pPr>
      <w:r w:rsidRPr="00802CA5">
        <w:rPr>
          <w:rFonts w:ascii="Calibri" w:eastAsia="Times New Roman" w:hAnsi="Times New Roman" w:cs="Times New Roman"/>
          <w:spacing w:val="-1"/>
        </w:rPr>
        <w:t>between product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components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and healthy</w:t>
      </w:r>
      <w:r w:rsidRPr="00802CA5">
        <w:rPr>
          <w:rFonts w:ascii="Calibri" w:eastAsia="Times New Roman" w:hAnsi="Times New Roman" w:cs="Times New Roman"/>
          <w:spacing w:val="23"/>
        </w:rPr>
        <w:t xml:space="preserve"> </w:t>
      </w:r>
      <w:r w:rsidRPr="00802CA5">
        <w:rPr>
          <w:rFonts w:ascii="Calibri" w:eastAsia="Times New Roman" w:hAnsi="Times New Roman" w:cs="Times New Roman"/>
          <w:spacing w:val="-1"/>
        </w:rPr>
        <w:t>eating.</w:t>
      </w:r>
    </w:p>
    <w:p w14:paraId="1E27815B" w14:textId="77777777" w:rsidR="00802CA5" w:rsidRPr="00802CA5" w:rsidRDefault="00802CA5" w:rsidP="00802CA5">
      <w:pPr>
        <w:widowControl w:val="0"/>
        <w:spacing w:before="10" w:after="0" w:line="260" w:lineRule="exact"/>
        <w:rPr>
          <w:rFonts w:ascii="Calibri" w:eastAsia="Calibri" w:hAnsi="Calibri" w:cs="Times New Roman"/>
          <w:sz w:val="26"/>
          <w:szCs w:val="26"/>
        </w:rPr>
      </w:pPr>
    </w:p>
    <w:p w14:paraId="6C9A4DE8" w14:textId="77777777" w:rsidR="00802CA5" w:rsidRPr="00802CA5" w:rsidRDefault="00802CA5" w:rsidP="00802CA5">
      <w:pPr>
        <w:widowControl w:val="0"/>
        <w:numPr>
          <w:ilvl w:val="2"/>
          <w:numId w:val="8"/>
        </w:numPr>
        <w:tabs>
          <w:tab w:val="left" w:pos="841"/>
          <w:tab w:val="left" w:pos="5880"/>
        </w:tabs>
        <w:spacing w:after="0" w:line="239" w:lineRule="auto"/>
        <w:ind w:right="287"/>
        <w:rPr>
          <w:rFonts w:ascii="Calibri" w:eastAsia="Calibri" w:hAnsi="Calibri" w:cs="Calibri"/>
        </w:rPr>
      </w:pP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able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describe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how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use</w:t>
      </w:r>
      <w:r w:rsidRPr="00802CA5">
        <w:rPr>
          <w:rFonts w:ascii="Calibri" w:eastAsia="Times New Roman" w:hAnsi="Times New Roman" w:cs="Times New Roman"/>
          <w:spacing w:val="-2"/>
        </w:rPr>
        <w:tab/>
      </w:r>
      <w:r w:rsidRPr="00802CA5">
        <w:rPr>
          <w:rFonts w:ascii="Calibri" w:eastAsia="Times New Roman" w:hAnsi="Times New Roman" w:cs="Times New Roman"/>
        </w:rPr>
        <w:t xml:space="preserve">3.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 to compare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products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so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they</w:t>
      </w:r>
      <w:r w:rsidRPr="00802CA5">
        <w:rPr>
          <w:rFonts w:ascii="Calibri" w:eastAsia="Times New Roman" w:hAnsi="Times New Roman" w:cs="Times New Roman"/>
          <w:spacing w:val="41"/>
        </w:rPr>
        <w:t xml:space="preserve"> </w:t>
      </w:r>
      <w:r w:rsidRPr="00802CA5">
        <w:rPr>
          <w:rFonts w:ascii="Calibri" w:eastAsia="Times New Roman" w:hAnsi="Times New Roman" w:cs="Times New Roman"/>
          <w:spacing w:val="-1"/>
        </w:rPr>
        <w:t>nutrition information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food labels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compare</w:t>
      </w:r>
      <w:r w:rsidRPr="00802CA5">
        <w:rPr>
          <w:rFonts w:ascii="Calibri" w:eastAsia="Times New Roman" w:hAnsi="Times New Roman" w:cs="Times New Roman"/>
          <w:spacing w:val="-1"/>
        </w:rPr>
        <w:tab/>
        <w:t>can apply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principles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of</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healthy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eating to</w:t>
      </w:r>
      <w:r w:rsidRPr="00802CA5">
        <w:rPr>
          <w:rFonts w:ascii="Calibri" w:eastAsia="Times New Roman" w:hAnsi="Times New Roman" w:cs="Times New Roman"/>
          <w:spacing w:val="55"/>
        </w:rPr>
        <w:t xml:space="preserve"> </w:t>
      </w:r>
      <w:r w:rsidRPr="00802CA5">
        <w:rPr>
          <w:rFonts w:ascii="Calibri" w:eastAsia="Times New Roman" w:hAnsi="Times New Roman" w:cs="Times New Roman"/>
          <w:spacing w:val="-1"/>
        </w:rPr>
        <w:t>products.</w:t>
      </w:r>
      <w:r w:rsidRPr="00802CA5">
        <w:rPr>
          <w:rFonts w:ascii="Calibri" w:eastAsia="Times New Roman" w:hAnsi="Times New Roman" w:cs="Times New Roman"/>
          <w:spacing w:val="-1"/>
        </w:rPr>
        <w:tab/>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purchase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nutritional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foods.</w:t>
      </w:r>
    </w:p>
    <w:p w14:paraId="76ABBE6B" w14:textId="77777777" w:rsidR="00802CA5" w:rsidRPr="00802CA5" w:rsidRDefault="00802CA5" w:rsidP="00802CA5">
      <w:pPr>
        <w:widowControl w:val="0"/>
        <w:tabs>
          <w:tab w:val="left" w:pos="10199"/>
        </w:tabs>
        <w:spacing w:before="1" w:after="0" w:line="240" w:lineRule="auto"/>
        <w:ind w:left="840" w:right="100" w:hanging="721"/>
        <w:rPr>
          <w:rFonts w:ascii="Calibri" w:eastAsia="Calibri" w:hAnsi="Calibri" w:cs="Calibri"/>
        </w:rPr>
      </w:pPr>
      <w:r w:rsidRPr="00802CA5">
        <w:rPr>
          <w:rFonts w:ascii="Calibri" w:eastAsia="Calibri" w:hAnsi="Calibri" w:cs="Calibri"/>
        </w:rPr>
        <w:t>_</w:t>
      </w:r>
      <w:r w:rsidRPr="00802CA5">
        <w:rPr>
          <w:rFonts w:ascii="Calibri" w:eastAsia="Calibri" w:hAnsi="Calibri" w:cs="Calibri"/>
          <w:u w:val="single" w:color="000000"/>
        </w:rPr>
        <w:t xml:space="preserve"> </w:t>
      </w:r>
      <w:r w:rsidRPr="00802CA5">
        <w:rPr>
          <w:rFonts w:ascii="Calibri" w:eastAsia="Calibri" w:hAnsi="Calibri" w:cs="Calibri"/>
          <w:u w:val="single" w:color="000000"/>
        </w:rPr>
        <w:tab/>
      </w:r>
      <w:r w:rsidRPr="00802CA5">
        <w:rPr>
          <w:rFonts w:ascii="Calibri" w:eastAsia="Calibri" w:hAnsi="Calibri" w:cs="Calibri"/>
          <w:u w:val="single" w:color="000000"/>
        </w:rPr>
        <w:tab/>
      </w:r>
      <w:r w:rsidRPr="00802CA5">
        <w:rPr>
          <w:rFonts w:ascii="Calibri" w:eastAsia="Calibri" w:hAnsi="Calibri" w:cs="Calibri"/>
        </w:rPr>
        <w:t xml:space="preserve"> </w:t>
      </w:r>
      <w:r w:rsidRPr="00802CA5">
        <w:rPr>
          <w:rFonts w:ascii="Calibri" w:eastAsia="Calibri" w:hAnsi="Calibri" w:cs="Calibri"/>
          <w:b/>
          <w:bCs/>
          <w:spacing w:val="-1"/>
        </w:rPr>
        <w:t>THREE: Pre-assessment</w:t>
      </w:r>
      <w:r w:rsidRPr="00802CA5">
        <w:rPr>
          <w:rFonts w:ascii="Calibri" w:eastAsia="Calibri" w:hAnsi="Calibri" w:cs="Calibri"/>
          <w:b/>
          <w:bCs/>
        </w:rPr>
        <w:t xml:space="preserve"> </w:t>
      </w:r>
      <w:r w:rsidRPr="00802CA5">
        <w:rPr>
          <w:rFonts w:ascii="Calibri" w:eastAsia="Calibri" w:hAnsi="Calibri" w:cs="Calibri"/>
          <w:b/>
          <w:bCs/>
          <w:spacing w:val="-1"/>
        </w:rPr>
        <w:t>activity:</w:t>
      </w:r>
      <w:r w:rsidRPr="00802CA5">
        <w:rPr>
          <w:rFonts w:ascii="Calibri" w:eastAsia="Calibri" w:hAnsi="Calibri" w:cs="Calibri"/>
          <w:b/>
          <w:bCs/>
          <w:spacing w:val="-3"/>
        </w:rPr>
        <w:t xml:space="preserve"> </w:t>
      </w:r>
      <w:r w:rsidRPr="00802CA5">
        <w:rPr>
          <w:rFonts w:ascii="Calibri" w:eastAsia="Calibri" w:hAnsi="Calibri" w:cs="Calibri"/>
          <w:b/>
          <w:bCs/>
          <w:spacing w:val="-1"/>
        </w:rPr>
        <w:t>(Determine</w:t>
      </w:r>
      <w:r w:rsidRPr="00802CA5">
        <w:rPr>
          <w:rFonts w:ascii="Calibri" w:eastAsia="Calibri" w:hAnsi="Calibri" w:cs="Calibri"/>
          <w:b/>
          <w:bCs/>
          <w:spacing w:val="-3"/>
        </w:rPr>
        <w:t xml:space="preserve"> </w:t>
      </w:r>
      <w:r w:rsidRPr="00802CA5">
        <w:rPr>
          <w:rFonts w:ascii="Calibri" w:eastAsia="Calibri" w:hAnsi="Calibri" w:cs="Calibri"/>
          <w:b/>
          <w:bCs/>
          <w:spacing w:val="-1"/>
        </w:rPr>
        <w:t>students’</w:t>
      </w:r>
      <w:r w:rsidRPr="00802CA5">
        <w:rPr>
          <w:rFonts w:ascii="Calibri" w:eastAsia="Calibri" w:hAnsi="Calibri" w:cs="Calibri"/>
          <w:b/>
          <w:bCs/>
          <w:spacing w:val="-2"/>
        </w:rPr>
        <w:t xml:space="preserve"> </w:t>
      </w:r>
      <w:r w:rsidRPr="00802CA5">
        <w:rPr>
          <w:rFonts w:ascii="Calibri" w:eastAsia="Calibri" w:hAnsi="Calibri" w:cs="Calibri"/>
          <w:b/>
          <w:bCs/>
          <w:spacing w:val="-1"/>
        </w:rPr>
        <w:t>abilities</w:t>
      </w:r>
      <w:r w:rsidRPr="00802CA5">
        <w:rPr>
          <w:rFonts w:ascii="Calibri" w:eastAsia="Calibri" w:hAnsi="Calibri" w:cs="Calibri"/>
          <w:b/>
          <w:bCs/>
          <w:spacing w:val="-2"/>
        </w:rPr>
        <w:t xml:space="preserve"> </w:t>
      </w:r>
      <w:r w:rsidRPr="00802CA5">
        <w:rPr>
          <w:rFonts w:ascii="Calibri" w:eastAsia="Calibri" w:hAnsi="Calibri" w:cs="Calibri"/>
          <w:b/>
          <w:bCs/>
        </w:rPr>
        <w:t>to</w:t>
      </w:r>
      <w:r w:rsidRPr="00802CA5">
        <w:rPr>
          <w:rFonts w:ascii="Calibri" w:eastAsia="Calibri" w:hAnsi="Calibri" w:cs="Calibri"/>
          <w:b/>
          <w:bCs/>
          <w:spacing w:val="-1"/>
        </w:rPr>
        <w:t xml:space="preserve"> achieve the </w:t>
      </w:r>
      <w:r w:rsidRPr="00802CA5">
        <w:rPr>
          <w:rFonts w:ascii="Calibri" w:eastAsia="Calibri" w:hAnsi="Calibri" w:cs="Calibri"/>
          <w:b/>
          <w:bCs/>
          <w:spacing w:val="-2"/>
        </w:rPr>
        <w:t>Learner</w:t>
      </w:r>
      <w:r w:rsidRPr="00802CA5">
        <w:rPr>
          <w:rFonts w:ascii="Calibri" w:eastAsia="Calibri" w:hAnsi="Calibri" w:cs="Calibri"/>
          <w:b/>
          <w:bCs/>
          <w:spacing w:val="1"/>
        </w:rPr>
        <w:t xml:space="preserve"> </w:t>
      </w:r>
      <w:r w:rsidRPr="00802CA5">
        <w:rPr>
          <w:rFonts w:ascii="Calibri" w:eastAsia="Calibri" w:hAnsi="Calibri" w:cs="Calibri"/>
          <w:b/>
          <w:bCs/>
          <w:spacing w:val="-1"/>
        </w:rPr>
        <w:t xml:space="preserve">Outcome </w:t>
      </w:r>
      <w:r w:rsidRPr="00802CA5">
        <w:rPr>
          <w:rFonts w:ascii="Calibri" w:eastAsia="Calibri" w:hAnsi="Calibri" w:cs="Calibri"/>
          <w:b/>
          <w:bCs/>
          <w:spacing w:val="-2"/>
        </w:rPr>
        <w:t>and</w:t>
      </w:r>
      <w:r w:rsidRPr="00802CA5">
        <w:rPr>
          <w:rFonts w:ascii="Calibri" w:eastAsia="Calibri" w:hAnsi="Calibri" w:cs="Calibri"/>
          <w:b/>
          <w:bCs/>
          <w:spacing w:val="68"/>
        </w:rPr>
        <w:t xml:space="preserve"> </w:t>
      </w:r>
      <w:r w:rsidRPr="00802CA5">
        <w:rPr>
          <w:rFonts w:ascii="Calibri" w:eastAsia="Calibri" w:hAnsi="Calibri" w:cs="Calibri"/>
          <w:b/>
          <w:bCs/>
          <w:spacing w:val="-1"/>
        </w:rPr>
        <w:t>prescribe instruction accordingly. Consider:</w:t>
      </w:r>
      <w:r w:rsidRPr="00802CA5">
        <w:rPr>
          <w:rFonts w:ascii="Calibri" w:eastAsia="Calibri" w:hAnsi="Calibri" w:cs="Calibri"/>
          <w:b/>
          <w:bCs/>
          <w:spacing w:val="-3"/>
        </w:rPr>
        <w:t xml:space="preserve"> </w:t>
      </w:r>
      <w:r w:rsidRPr="00802CA5">
        <w:rPr>
          <w:rFonts w:ascii="Calibri" w:eastAsia="Calibri" w:hAnsi="Calibri" w:cs="Calibri"/>
          <w:b/>
          <w:bCs/>
          <w:spacing w:val="-1"/>
        </w:rPr>
        <w:t>linguistic background,</w:t>
      </w:r>
      <w:r w:rsidRPr="00802CA5">
        <w:rPr>
          <w:rFonts w:ascii="Calibri" w:eastAsia="Calibri" w:hAnsi="Calibri" w:cs="Calibri"/>
          <w:b/>
          <w:bCs/>
          <w:spacing w:val="1"/>
        </w:rPr>
        <w:t xml:space="preserve"> </w:t>
      </w:r>
      <w:r w:rsidRPr="00802CA5">
        <w:rPr>
          <w:rFonts w:ascii="Calibri" w:eastAsia="Calibri" w:hAnsi="Calibri" w:cs="Calibri"/>
          <w:b/>
          <w:bCs/>
          <w:spacing w:val="-1"/>
        </w:rPr>
        <w:t xml:space="preserve">academic </w:t>
      </w:r>
      <w:r w:rsidRPr="00802CA5">
        <w:rPr>
          <w:rFonts w:ascii="Calibri" w:eastAsia="Calibri" w:hAnsi="Calibri" w:cs="Calibri"/>
          <w:b/>
          <w:bCs/>
          <w:spacing w:val="-2"/>
        </w:rPr>
        <w:t>language</w:t>
      </w:r>
      <w:r w:rsidRPr="00802CA5">
        <w:rPr>
          <w:rFonts w:ascii="Calibri" w:eastAsia="Calibri" w:hAnsi="Calibri" w:cs="Calibri"/>
          <w:b/>
          <w:bCs/>
          <w:spacing w:val="-1"/>
        </w:rPr>
        <w:t xml:space="preserve"> abilities,</w:t>
      </w:r>
      <w:r w:rsidRPr="00802CA5">
        <w:rPr>
          <w:rFonts w:ascii="Calibri" w:eastAsia="Calibri" w:hAnsi="Calibri" w:cs="Calibri"/>
          <w:b/>
          <w:bCs/>
        </w:rPr>
        <w:t xml:space="preserve"> </w:t>
      </w:r>
      <w:r w:rsidRPr="00802CA5">
        <w:rPr>
          <w:rFonts w:ascii="Calibri" w:eastAsia="Calibri" w:hAnsi="Calibri" w:cs="Calibri"/>
          <w:b/>
          <w:bCs/>
          <w:spacing w:val="29"/>
        </w:rPr>
        <w:t xml:space="preserve">  </w:t>
      </w:r>
      <w:r w:rsidRPr="00802CA5">
        <w:rPr>
          <w:rFonts w:ascii="Calibri" w:eastAsia="Calibri" w:hAnsi="Calibri" w:cs="Calibri"/>
          <w:b/>
          <w:bCs/>
          <w:spacing w:val="-1"/>
        </w:rPr>
        <w:t>content</w:t>
      </w:r>
      <w:r w:rsidRPr="00802CA5">
        <w:rPr>
          <w:rFonts w:ascii="Calibri" w:eastAsia="Calibri" w:hAnsi="Calibri" w:cs="Calibri"/>
          <w:b/>
          <w:bCs/>
        </w:rPr>
        <w:t xml:space="preserve"> </w:t>
      </w:r>
      <w:r w:rsidRPr="00802CA5">
        <w:rPr>
          <w:rFonts w:ascii="Calibri" w:eastAsia="Calibri" w:hAnsi="Calibri" w:cs="Calibri"/>
          <w:b/>
          <w:bCs/>
          <w:spacing w:val="-1"/>
        </w:rPr>
        <w:t>knowledge,</w:t>
      </w:r>
      <w:r w:rsidRPr="00802CA5">
        <w:rPr>
          <w:rFonts w:ascii="Calibri" w:eastAsia="Calibri" w:hAnsi="Calibri" w:cs="Calibri"/>
          <w:b/>
          <w:bCs/>
          <w:spacing w:val="-2"/>
        </w:rPr>
        <w:t xml:space="preserve"> </w:t>
      </w:r>
      <w:r w:rsidRPr="00802CA5">
        <w:rPr>
          <w:rFonts w:ascii="Calibri" w:eastAsia="Calibri" w:hAnsi="Calibri" w:cs="Calibri"/>
          <w:b/>
          <w:bCs/>
          <w:spacing w:val="-1"/>
        </w:rPr>
        <w:t>cultural</w:t>
      </w:r>
      <w:r w:rsidRPr="00802CA5">
        <w:rPr>
          <w:rFonts w:ascii="Calibri" w:eastAsia="Calibri" w:hAnsi="Calibri" w:cs="Calibri"/>
          <w:b/>
          <w:bCs/>
          <w:spacing w:val="1"/>
        </w:rPr>
        <w:t xml:space="preserve"> </w:t>
      </w:r>
      <w:r w:rsidRPr="00802CA5">
        <w:rPr>
          <w:rFonts w:ascii="Calibri" w:eastAsia="Calibri" w:hAnsi="Calibri" w:cs="Calibri"/>
          <w:b/>
          <w:bCs/>
          <w:spacing w:val="-1"/>
        </w:rPr>
        <w:t>and health considerations,</w:t>
      </w:r>
      <w:r w:rsidRPr="00802CA5">
        <w:rPr>
          <w:rFonts w:ascii="Calibri" w:eastAsia="Calibri" w:hAnsi="Calibri" w:cs="Calibri"/>
          <w:b/>
          <w:bCs/>
          <w:spacing w:val="1"/>
        </w:rPr>
        <w:t xml:space="preserve"> </w:t>
      </w:r>
      <w:r w:rsidRPr="00802CA5">
        <w:rPr>
          <w:rFonts w:ascii="Calibri" w:eastAsia="Calibri" w:hAnsi="Calibri" w:cs="Calibri"/>
          <w:b/>
          <w:bCs/>
          <w:spacing w:val="-1"/>
        </w:rPr>
        <w:t>interests</w:t>
      </w:r>
      <w:r w:rsidRPr="00802CA5">
        <w:rPr>
          <w:rFonts w:ascii="Calibri" w:eastAsia="Calibri" w:hAnsi="Calibri" w:cs="Calibri"/>
          <w:b/>
          <w:bCs/>
          <w:spacing w:val="1"/>
        </w:rPr>
        <w:t xml:space="preserve"> </w:t>
      </w:r>
      <w:r w:rsidRPr="00802CA5">
        <w:rPr>
          <w:rFonts w:ascii="Calibri" w:eastAsia="Calibri" w:hAnsi="Calibri" w:cs="Calibri"/>
          <w:b/>
          <w:bCs/>
          <w:spacing w:val="-1"/>
        </w:rPr>
        <w:t xml:space="preserve">and </w:t>
      </w:r>
      <w:r w:rsidRPr="00802CA5">
        <w:rPr>
          <w:rFonts w:ascii="Calibri" w:eastAsia="Calibri" w:hAnsi="Calibri" w:cs="Calibri"/>
          <w:b/>
          <w:bCs/>
          <w:spacing w:val="-2"/>
        </w:rPr>
        <w:t>aspirations,</w:t>
      </w:r>
      <w:r w:rsidRPr="00802CA5">
        <w:rPr>
          <w:rFonts w:ascii="Calibri" w:eastAsia="Calibri" w:hAnsi="Calibri" w:cs="Calibri"/>
          <w:b/>
          <w:bCs/>
          <w:spacing w:val="1"/>
        </w:rPr>
        <w:t xml:space="preserve"> </w:t>
      </w:r>
      <w:r w:rsidRPr="00802CA5">
        <w:rPr>
          <w:rFonts w:ascii="Calibri" w:eastAsia="Calibri" w:hAnsi="Calibri" w:cs="Calibri"/>
          <w:b/>
          <w:bCs/>
          <w:spacing w:val="-1"/>
        </w:rPr>
        <w:t>physical</w:t>
      </w:r>
      <w:r w:rsidRPr="00802CA5">
        <w:rPr>
          <w:rFonts w:ascii="Calibri" w:eastAsia="Calibri" w:hAnsi="Calibri" w:cs="Calibri"/>
          <w:b/>
          <w:bCs/>
          <w:spacing w:val="51"/>
        </w:rPr>
        <w:t xml:space="preserve"> </w:t>
      </w:r>
      <w:r w:rsidRPr="00802CA5">
        <w:rPr>
          <w:rFonts w:ascii="Calibri" w:eastAsia="Calibri" w:hAnsi="Calibri" w:cs="Calibri"/>
          <w:b/>
          <w:bCs/>
          <w:spacing w:val="-1"/>
        </w:rPr>
        <w:t>development,</w:t>
      </w:r>
      <w:r w:rsidRPr="00802CA5">
        <w:rPr>
          <w:rFonts w:ascii="Calibri" w:eastAsia="Calibri" w:hAnsi="Calibri" w:cs="Calibri"/>
          <w:b/>
          <w:bCs/>
          <w:spacing w:val="-2"/>
        </w:rPr>
        <w:t xml:space="preserve"> </w:t>
      </w:r>
      <w:r w:rsidRPr="00802CA5">
        <w:rPr>
          <w:rFonts w:ascii="Calibri" w:eastAsia="Calibri" w:hAnsi="Calibri" w:cs="Calibri"/>
          <w:b/>
          <w:bCs/>
          <w:spacing w:val="-1"/>
        </w:rPr>
        <w:t>social</w:t>
      </w:r>
      <w:r w:rsidRPr="00802CA5">
        <w:rPr>
          <w:rFonts w:ascii="Calibri" w:eastAsia="Calibri" w:hAnsi="Calibri" w:cs="Calibri"/>
          <w:b/>
          <w:bCs/>
          <w:spacing w:val="1"/>
        </w:rPr>
        <w:t xml:space="preserve"> </w:t>
      </w:r>
      <w:r w:rsidRPr="00802CA5">
        <w:rPr>
          <w:rFonts w:ascii="Calibri" w:eastAsia="Calibri" w:hAnsi="Calibri" w:cs="Calibri"/>
          <w:b/>
          <w:bCs/>
          <w:spacing w:val="-1"/>
        </w:rPr>
        <w:t>development,</w:t>
      </w:r>
      <w:r w:rsidRPr="00802CA5">
        <w:rPr>
          <w:rFonts w:ascii="Calibri" w:eastAsia="Calibri" w:hAnsi="Calibri" w:cs="Calibri"/>
          <w:b/>
          <w:bCs/>
          <w:spacing w:val="1"/>
        </w:rPr>
        <w:t xml:space="preserve"> </w:t>
      </w:r>
      <w:r w:rsidRPr="00802CA5">
        <w:rPr>
          <w:rFonts w:ascii="Calibri" w:eastAsia="Calibri" w:hAnsi="Calibri" w:cs="Calibri"/>
          <w:b/>
          <w:bCs/>
          <w:spacing w:val="-1"/>
        </w:rPr>
        <w:t>emotional</w:t>
      </w:r>
      <w:r w:rsidRPr="00802CA5">
        <w:rPr>
          <w:rFonts w:ascii="Calibri" w:eastAsia="Calibri" w:hAnsi="Calibri" w:cs="Calibri"/>
          <w:b/>
          <w:bCs/>
          <w:spacing w:val="1"/>
        </w:rPr>
        <w:t xml:space="preserve"> </w:t>
      </w:r>
      <w:r w:rsidRPr="00802CA5">
        <w:rPr>
          <w:rFonts w:ascii="Calibri" w:eastAsia="Calibri" w:hAnsi="Calibri" w:cs="Calibri"/>
          <w:b/>
          <w:bCs/>
          <w:spacing w:val="-1"/>
        </w:rPr>
        <w:t>development.</w:t>
      </w:r>
    </w:p>
    <w:p w14:paraId="35B4FE24" w14:textId="77777777" w:rsidR="00802CA5" w:rsidRPr="00802CA5" w:rsidRDefault="00802CA5" w:rsidP="00802CA5">
      <w:pPr>
        <w:widowControl w:val="0"/>
        <w:tabs>
          <w:tab w:val="left" w:pos="10199"/>
        </w:tabs>
        <w:spacing w:before="1" w:after="0" w:line="238" w:lineRule="auto"/>
        <w:ind w:left="119" w:right="100"/>
        <w:rPr>
          <w:rFonts w:ascii="Calibri" w:eastAsia="Calibri" w:hAnsi="Calibri" w:cs="Calibri"/>
        </w:rPr>
      </w:pPr>
      <w:r w:rsidRPr="00802CA5">
        <w:rPr>
          <w:rFonts w:ascii="Calibri" w:eastAsia="Calibri" w:hAnsi="Calibri" w:cs="Calibri"/>
          <w:b/>
          <w:bCs/>
        </w:rPr>
        <w:t>_</w:t>
      </w:r>
      <w:r w:rsidRPr="00802CA5">
        <w:rPr>
          <w:rFonts w:ascii="Calibri" w:eastAsia="Calibri" w:hAnsi="Calibri" w:cs="Calibri"/>
          <w:b/>
          <w:bCs/>
          <w:u w:val="thick" w:color="000000"/>
        </w:rPr>
        <w:t xml:space="preserve"> </w:t>
      </w:r>
      <w:r w:rsidRPr="00802CA5">
        <w:rPr>
          <w:rFonts w:ascii="Calibri" w:eastAsia="Calibri" w:hAnsi="Calibri" w:cs="Calibri"/>
          <w:b/>
          <w:bCs/>
          <w:u w:val="thick" w:color="000000"/>
        </w:rPr>
        <w:tab/>
      </w:r>
      <w:r w:rsidRPr="00802CA5">
        <w:rPr>
          <w:rFonts w:ascii="Calibri" w:eastAsia="Calibri" w:hAnsi="Calibri" w:cs="Calibri"/>
          <w:b/>
          <w:bCs/>
        </w:rPr>
        <w:t xml:space="preserve"> </w:t>
      </w:r>
      <w:r w:rsidR="001D7250">
        <w:rPr>
          <w:rFonts w:ascii="Calibri" w:eastAsia="Calibri" w:hAnsi="Calibri" w:cs="Calibri"/>
          <w:b/>
          <w:bCs/>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lesson has</w:t>
      </w:r>
      <w:r w:rsidRPr="00802CA5">
        <w:rPr>
          <w:rFonts w:ascii="Calibri" w:eastAsia="Calibri" w:hAnsi="Calibri" w:cs="Calibri"/>
        </w:rPr>
        <w:t xml:space="preserve"> </w:t>
      </w:r>
      <w:r w:rsidRPr="00802CA5">
        <w:rPr>
          <w:rFonts w:ascii="Calibri" w:eastAsia="Calibri" w:hAnsi="Calibri" w:cs="Calibri"/>
          <w:spacing w:val="-1"/>
        </w:rPr>
        <w:t xml:space="preserve">been </w:t>
      </w:r>
      <w:r w:rsidRPr="00802CA5">
        <w:rPr>
          <w:rFonts w:ascii="Calibri" w:eastAsia="Calibri" w:hAnsi="Calibri" w:cs="Calibri"/>
          <w:spacing w:val="-2"/>
        </w:rPr>
        <w:t>planned</w:t>
      </w:r>
      <w:r w:rsidRPr="00802CA5">
        <w:rPr>
          <w:rFonts w:ascii="Calibri" w:eastAsia="Calibri" w:hAnsi="Calibri" w:cs="Calibri"/>
          <w:spacing w:val="-1"/>
        </w:rPr>
        <w:t xml:space="preserve"> according </w:t>
      </w:r>
      <w:r w:rsidRPr="00802CA5">
        <w:rPr>
          <w:rFonts w:ascii="Calibri" w:eastAsia="Calibri" w:hAnsi="Calibri" w:cs="Calibri"/>
        </w:rPr>
        <w:t>to</w:t>
      </w:r>
      <w:r w:rsidRPr="00802CA5">
        <w:rPr>
          <w:rFonts w:ascii="Calibri" w:eastAsia="Calibri" w:hAnsi="Calibri" w:cs="Calibri"/>
          <w:spacing w:val="-1"/>
        </w:rPr>
        <w:t xml:space="preserve"> appropriate</w:t>
      </w:r>
      <w:r w:rsidRPr="00802CA5">
        <w:rPr>
          <w:rFonts w:ascii="Calibri" w:eastAsia="Calibri" w:hAnsi="Calibri" w:cs="Calibri"/>
          <w:spacing w:val="1"/>
        </w:rPr>
        <w:t xml:space="preserve"> </w:t>
      </w:r>
      <w:r w:rsidRPr="00802CA5">
        <w:rPr>
          <w:rFonts w:ascii="Calibri" w:eastAsia="Calibri" w:hAnsi="Calibri" w:cs="Calibri"/>
          <w:spacing w:val="-1"/>
        </w:rPr>
        <w:t>developmental</w:t>
      </w:r>
      <w:r w:rsidRPr="00802CA5">
        <w:rPr>
          <w:rFonts w:ascii="Calibri" w:eastAsia="Calibri" w:hAnsi="Calibri" w:cs="Calibri"/>
        </w:rPr>
        <w:t xml:space="preserve"> </w:t>
      </w:r>
      <w:r w:rsidRPr="00802CA5">
        <w:rPr>
          <w:rFonts w:ascii="Calibri" w:eastAsia="Calibri" w:hAnsi="Calibri" w:cs="Calibri"/>
          <w:spacing w:val="-1"/>
        </w:rPr>
        <w:t>levels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in the</w:t>
      </w:r>
      <w:r w:rsidRPr="00802CA5">
        <w:rPr>
          <w:rFonts w:ascii="Calibri" w:eastAsia="Calibri" w:hAnsi="Calibri" w:cs="Calibri"/>
          <w:spacing w:val="-2"/>
        </w:rPr>
        <w:t xml:space="preserve"> </w:t>
      </w:r>
      <w:r w:rsidRPr="00802CA5">
        <w:rPr>
          <w:rFonts w:ascii="Calibri" w:eastAsia="Calibri" w:hAnsi="Calibri" w:cs="Calibri"/>
          <w:spacing w:val="-1"/>
        </w:rPr>
        <w:t>class.</w:t>
      </w:r>
      <w:r w:rsidRPr="00802CA5">
        <w:rPr>
          <w:rFonts w:ascii="Calibri" w:eastAsia="Calibri" w:hAnsi="Calibri" w:cs="Calibri"/>
        </w:rPr>
        <w:t xml:space="preserve"> </w:t>
      </w:r>
      <w:r w:rsidRPr="00802CA5">
        <w:rPr>
          <w:rFonts w:ascii="Calibri" w:eastAsia="Calibri" w:hAnsi="Calibri" w:cs="Calibri"/>
          <w:spacing w:val="-1"/>
        </w:rPr>
        <w:t>All</w:t>
      </w:r>
      <w:r w:rsidRPr="00802CA5">
        <w:rPr>
          <w:rFonts w:ascii="Calibri" w:eastAsia="Calibri" w:hAnsi="Calibri" w:cs="Calibri"/>
          <w:spacing w:val="63"/>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IEP’s.</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2"/>
        </w:rPr>
        <w:t xml:space="preserve"> </w:t>
      </w:r>
      <w:r w:rsidRPr="00802CA5">
        <w:rPr>
          <w:rFonts w:ascii="Calibri" w:eastAsia="Calibri" w:hAnsi="Calibri" w:cs="Calibri"/>
          <w:spacing w:val="-1"/>
        </w:rPr>
        <w:t>moderate/severe</w:t>
      </w:r>
      <w:r w:rsidRPr="00802CA5">
        <w:rPr>
          <w:rFonts w:ascii="Calibri" w:eastAsia="Calibri" w:hAnsi="Calibri" w:cs="Calibri"/>
          <w:spacing w:val="1"/>
        </w:rPr>
        <w:t xml:space="preserve"> </w:t>
      </w:r>
      <w:r w:rsidRPr="00802CA5">
        <w:rPr>
          <w:rFonts w:ascii="Calibri" w:eastAsia="Calibri" w:hAnsi="Calibri" w:cs="Calibri"/>
          <w:spacing w:val="-1"/>
        </w:rPr>
        <w:t>disabilities.</w:t>
      </w:r>
      <w:r w:rsidRPr="00802CA5">
        <w:rPr>
          <w:rFonts w:ascii="Calibri" w:eastAsia="Calibri" w:hAnsi="Calibri" w:cs="Calibri"/>
        </w:rPr>
        <w:t xml:space="preserve"> </w:t>
      </w:r>
      <w:r w:rsidRPr="00802CA5">
        <w:rPr>
          <w:rFonts w:ascii="Calibri" w:eastAsia="Calibri" w:hAnsi="Calibri" w:cs="Calibri"/>
          <w:spacing w:val="-1"/>
        </w:rPr>
        <w:t>Their</w:t>
      </w:r>
      <w:r w:rsidRPr="00802CA5">
        <w:rPr>
          <w:rFonts w:ascii="Calibri" w:eastAsia="Calibri" w:hAnsi="Calibri" w:cs="Calibri"/>
          <w:spacing w:val="-2"/>
        </w:rPr>
        <w:t xml:space="preserve"> </w:t>
      </w:r>
      <w:r w:rsidRPr="00802CA5">
        <w:rPr>
          <w:rFonts w:ascii="Calibri" w:eastAsia="Calibri" w:hAnsi="Calibri" w:cs="Calibri"/>
          <w:spacing w:val="-1"/>
        </w:rPr>
        <w:t>special</w:t>
      </w:r>
      <w:r w:rsidRPr="00802CA5">
        <w:rPr>
          <w:rFonts w:ascii="Calibri" w:eastAsia="Calibri" w:hAnsi="Calibri" w:cs="Calibri"/>
        </w:rPr>
        <w:t xml:space="preserve"> </w:t>
      </w:r>
      <w:r w:rsidRPr="00802CA5">
        <w:rPr>
          <w:rFonts w:ascii="Calibri" w:eastAsia="Calibri" w:hAnsi="Calibri" w:cs="Calibri"/>
          <w:spacing w:val="-1"/>
        </w:rPr>
        <w:t>needs</w:t>
      </w:r>
      <w:r w:rsidRPr="00802CA5">
        <w:rPr>
          <w:rFonts w:ascii="Calibri" w:eastAsia="Calibri" w:hAnsi="Calibri" w:cs="Calibri"/>
        </w:rPr>
        <w:t xml:space="preserve"> </w:t>
      </w:r>
      <w:r w:rsidRPr="00802CA5">
        <w:rPr>
          <w:rFonts w:ascii="Calibri" w:eastAsia="Calibri" w:hAnsi="Calibri" w:cs="Calibri"/>
          <w:spacing w:val="-1"/>
        </w:rPr>
        <w:t>and goals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2"/>
        </w:rPr>
        <w:t>been</w:t>
      </w:r>
      <w:r w:rsidRPr="00802CA5">
        <w:rPr>
          <w:rFonts w:ascii="Calibri" w:eastAsia="Calibri" w:hAnsi="Calibri" w:cs="Calibri"/>
          <w:spacing w:val="49"/>
        </w:rPr>
        <w:t xml:space="preserve"> </w:t>
      </w:r>
      <w:r w:rsidRPr="00802CA5">
        <w:rPr>
          <w:rFonts w:ascii="Calibri" w:eastAsia="Calibri" w:hAnsi="Calibri" w:cs="Calibri"/>
          <w:spacing w:val="-1"/>
        </w:rPr>
        <w:t>incorporated into</w:t>
      </w:r>
      <w:r w:rsidRPr="00802CA5">
        <w:rPr>
          <w:rFonts w:ascii="Calibri" w:eastAsia="Calibri" w:hAnsi="Calibri" w:cs="Calibri"/>
          <w:spacing w:val="1"/>
        </w:rPr>
        <w:t xml:space="preserve"> </w:t>
      </w:r>
      <w:r w:rsidRPr="00802CA5">
        <w:rPr>
          <w:rFonts w:ascii="Calibri" w:eastAsia="Calibri" w:hAnsi="Calibri" w:cs="Calibri"/>
          <w:spacing w:val="-2"/>
        </w:rPr>
        <w:t>the</w:t>
      </w:r>
      <w:r w:rsidRPr="00802CA5">
        <w:rPr>
          <w:rFonts w:ascii="Calibri" w:eastAsia="Calibri" w:hAnsi="Calibri" w:cs="Calibri"/>
        </w:rPr>
        <w:t xml:space="preserve"> </w:t>
      </w:r>
      <w:r w:rsidRPr="00802CA5">
        <w:rPr>
          <w:rFonts w:ascii="Calibri" w:eastAsia="Calibri" w:hAnsi="Calibri" w:cs="Calibri"/>
          <w:spacing w:val="-2"/>
        </w:rPr>
        <w:t>lesson</w:t>
      </w:r>
      <w:r w:rsidRPr="00802CA5">
        <w:rPr>
          <w:rFonts w:ascii="Calibri" w:eastAsia="Calibri" w:hAnsi="Calibri" w:cs="Calibri"/>
          <w:spacing w:val="-1"/>
        </w:rPr>
        <w:t xml:space="preserve"> planning.</w:t>
      </w:r>
      <w:r w:rsidRPr="00802CA5">
        <w:rPr>
          <w:rFonts w:ascii="Calibri" w:eastAsia="Calibri" w:hAnsi="Calibri" w:cs="Calibri"/>
        </w:rPr>
        <w:t xml:space="preserve"> </w:t>
      </w:r>
      <w:r w:rsidRPr="00802CA5">
        <w:rPr>
          <w:rFonts w:ascii="Calibri" w:eastAsia="Calibri" w:hAnsi="Calibri" w:cs="Calibri"/>
          <w:spacing w:val="-1"/>
        </w:rPr>
        <w:t>Through reviewing student</w:t>
      </w:r>
      <w:r w:rsidRPr="00802CA5">
        <w:rPr>
          <w:rFonts w:ascii="Calibri" w:eastAsia="Calibri" w:hAnsi="Calibri" w:cs="Calibri"/>
          <w:spacing w:val="1"/>
        </w:rPr>
        <w:t xml:space="preserve"> </w:t>
      </w:r>
      <w:r w:rsidRPr="00802CA5">
        <w:rPr>
          <w:rFonts w:ascii="Calibri" w:eastAsia="Calibri" w:hAnsi="Calibri" w:cs="Calibri"/>
          <w:spacing w:val="-1"/>
        </w:rPr>
        <w:t>data</w:t>
      </w:r>
      <w:r w:rsidRPr="00802CA5">
        <w:rPr>
          <w:rFonts w:ascii="Calibri" w:eastAsia="Calibri" w:hAnsi="Calibri" w:cs="Calibri"/>
        </w:rPr>
        <w:t xml:space="preserve"> </w:t>
      </w:r>
      <w:r w:rsidRPr="00802CA5">
        <w:rPr>
          <w:rFonts w:ascii="Calibri" w:eastAsia="Calibri" w:hAnsi="Calibri" w:cs="Calibri"/>
          <w:spacing w:val="-2"/>
        </w:rPr>
        <w:t>from</w:t>
      </w:r>
      <w:r w:rsidRPr="00802CA5">
        <w:rPr>
          <w:rFonts w:ascii="Calibri" w:eastAsia="Calibri" w:hAnsi="Calibri" w:cs="Calibri"/>
          <w:spacing w:val="1"/>
        </w:rPr>
        <w:t xml:space="preserve"> </w:t>
      </w:r>
      <w:r w:rsidRPr="00802CA5">
        <w:rPr>
          <w:rFonts w:ascii="Calibri" w:eastAsia="Calibri" w:hAnsi="Calibri" w:cs="Calibri"/>
          <w:spacing w:val="-1"/>
        </w:rPr>
        <w:t>prior</w:t>
      </w:r>
      <w:r w:rsidRPr="00802CA5">
        <w:rPr>
          <w:rFonts w:ascii="Calibri" w:eastAsia="Calibri" w:hAnsi="Calibri" w:cs="Calibri"/>
          <w:spacing w:val="-2"/>
        </w:rPr>
        <w:t xml:space="preserve"> </w:t>
      </w:r>
      <w:r w:rsidRPr="00802CA5">
        <w:rPr>
          <w:rFonts w:ascii="Calibri" w:eastAsia="Calibri" w:hAnsi="Calibri" w:cs="Calibri"/>
          <w:spacing w:val="-1"/>
        </w:rPr>
        <w:t>assessment,</w:t>
      </w:r>
      <w:r w:rsidRPr="00802CA5">
        <w:rPr>
          <w:rFonts w:ascii="Calibri" w:eastAsia="Calibri" w:hAnsi="Calibri" w:cs="Calibri"/>
        </w:rPr>
        <w:t xml:space="preserve"> </w:t>
      </w:r>
      <w:r w:rsidRPr="00802CA5">
        <w:rPr>
          <w:rFonts w:ascii="Calibri" w:eastAsia="Calibri" w:hAnsi="Calibri" w:cs="Calibri"/>
          <w:spacing w:val="-1"/>
        </w:rPr>
        <w:t>IEP’s,</w:t>
      </w:r>
      <w:r w:rsidRPr="00802CA5">
        <w:rPr>
          <w:rFonts w:ascii="Calibri" w:eastAsia="Calibri" w:hAnsi="Calibri" w:cs="Calibri"/>
        </w:rPr>
        <w:t xml:space="preserve"> </w:t>
      </w:r>
      <w:r w:rsidRPr="00802CA5">
        <w:rPr>
          <w:rFonts w:ascii="Calibri" w:eastAsia="Calibri" w:hAnsi="Calibri" w:cs="Calibri"/>
          <w:spacing w:val="-2"/>
        </w:rPr>
        <w:t>including</w:t>
      </w:r>
      <w:r w:rsidRPr="00802CA5">
        <w:rPr>
          <w:rFonts w:ascii="Calibri" w:eastAsia="Calibri" w:hAnsi="Calibri" w:cs="Calibri"/>
          <w:spacing w:val="77"/>
        </w:rPr>
        <w:t xml:space="preserve"> </w:t>
      </w:r>
      <w:r w:rsidRPr="00802CA5">
        <w:rPr>
          <w:rFonts w:ascii="Calibri" w:eastAsia="Calibri" w:hAnsi="Calibri" w:cs="Calibri"/>
          <w:spacing w:val="-1"/>
        </w:rPr>
        <w:t>developmental</w:t>
      </w:r>
      <w:r w:rsidRPr="00802CA5">
        <w:rPr>
          <w:rFonts w:ascii="Calibri" w:eastAsia="Calibri" w:hAnsi="Calibri" w:cs="Calibri"/>
        </w:rPr>
        <w:t xml:space="preserve"> </w:t>
      </w:r>
      <w:r w:rsidRPr="00802CA5">
        <w:rPr>
          <w:rFonts w:ascii="Calibri" w:eastAsia="Calibri" w:hAnsi="Calibri" w:cs="Calibri"/>
          <w:spacing w:val="-1"/>
        </w:rPr>
        <w:t>history,</w:t>
      </w:r>
      <w:r w:rsidRPr="00802CA5">
        <w:rPr>
          <w:rFonts w:ascii="Calibri" w:eastAsia="Calibri" w:hAnsi="Calibri" w:cs="Calibri"/>
        </w:rPr>
        <w:t xml:space="preserve"> I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learned about</w:t>
      </w:r>
      <w:r w:rsidRPr="00802CA5">
        <w:rPr>
          <w:rFonts w:ascii="Calibri" w:eastAsia="Calibri" w:hAnsi="Calibri" w:cs="Calibri"/>
          <w:spacing w:val="1"/>
        </w:rPr>
        <w:t xml:space="preserve"> </w:t>
      </w:r>
      <w:r w:rsidRPr="00802CA5">
        <w:rPr>
          <w:rFonts w:ascii="Calibri" w:eastAsia="Calibri" w:hAnsi="Calibri" w:cs="Calibri"/>
          <w:spacing w:val="-2"/>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physical,</w:t>
      </w:r>
      <w:r w:rsidRPr="00802CA5">
        <w:rPr>
          <w:rFonts w:ascii="Calibri" w:eastAsia="Calibri" w:hAnsi="Calibri" w:cs="Calibri"/>
          <w:spacing w:val="-2"/>
        </w:rPr>
        <w:t xml:space="preserve"> </w:t>
      </w:r>
      <w:r w:rsidRPr="00802CA5">
        <w:rPr>
          <w:rFonts w:ascii="Calibri" w:eastAsia="Calibri" w:hAnsi="Calibri" w:cs="Calibri"/>
          <w:spacing w:val="-1"/>
        </w:rPr>
        <w:t>social</w:t>
      </w:r>
      <w:r w:rsidRPr="00802CA5">
        <w:rPr>
          <w:rFonts w:ascii="Calibri" w:eastAsia="Calibri" w:hAnsi="Calibri" w:cs="Calibri"/>
        </w:rPr>
        <w:t xml:space="preserve"> </w:t>
      </w:r>
      <w:r w:rsidRPr="00802CA5">
        <w:rPr>
          <w:rFonts w:ascii="Calibri" w:eastAsia="Calibri" w:hAnsi="Calibri" w:cs="Calibri"/>
          <w:spacing w:val="-1"/>
        </w:rPr>
        <w:t>and emotional</w:t>
      </w:r>
      <w:r w:rsidRPr="00802CA5">
        <w:rPr>
          <w:rFonts w:ascii="Calibri" w:eastAsia="Calibri" w:hAnsi="Calibri" w:cs="Calibri"/>
        </w:rPr>
        <w:t xml:space="preserve"> </w:t>
      </w:r>
      <w:r w:rsidRPr="00802CA5">
        <w:rPr>
          <w:rFonts w:ascii="Calibri" w:eastAsia="Calibri" w:hAnsi="Calibri" w:cs="Calibri"/>
          <w:spacing w:val="-1"/>
        </w:rPr>
        <w:t>development.</w:t>
      </w:r>
      <w:r w:rsidRPr="00802CA5">
        <w:rPr>
          <w:rFonts w:ascii="Calibri" w:eastAsia="Calibri" w:hAnsi="Calibri" w:cs="Calibri"/>
        </w:rPr>
        <w:t xml:space="preserve"> </w:t>
      </w:r>
      <w:r w:rsidRPr="00802CA5">
        <w:rPr>
          <w:rFonts w:ascii="Calibri" w:eastAsia="Calibri" w:hAnsi="Calibri" w:cs="Calibri"/>
          <w:spacing w:val="-1"/>
        </w:rPr>
        <w:t>Having</w:t>
      </w:r>
      <w:r w:rsidRPr="00802CA5">
        <w:rPr>
          <w:rFonts w:ascii="Calibri" w:eastAsia="Calibri" w:hAnsi="Calibri" w:cs="Calibri"/>
          <w:spacing w:val="45"/>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information has</w:t>
      </w:r>
      <w:r w:rsidRPr="00802CA5">
        <w:rPr>
          <w:rFonts w:ascii="Calibri" w:eastAsia="Calibri" w:hAnsi="Calibri" w:cs="Calibri"/>
        </w:rPr>
        <w:t xml:space="preserve"> </w:t>
      </w:r>
      <w:r w:rsidRPr="00802CA5">
        <w:rPr>
          <w:rFonts w:ascii="Calibri" w:eastAsia="Calibri" w:hAnsi="Calibri" w:cs="Calibri"/>
          <w:spacing w:val="-2"/>
        </w:rPr>
        <w:t>helped</w:t>
      </w:r>
      <w:r w:rsidRPr="00802CA5">
        <w:rPr>
          <w:rFonts w:ascii="Calibri" w:eastAsia="Calibri" w:hAnsi="Calibri" w:cs="Calibri"/>
          <w:spacing w:val="-1"/>
        </w:rPr>
        <w:t xml:space="preserve"> </w:t>
      </w:r>
      <w:r w:rsidRPr="00802CA5">
        <w:rPr>
          <w:rFonts w:ascii="Calibri" w:eastAsia="Calibri" w:hAnsi="Calibri" w:cs="Calibri"/>
        </w:rPr>
        <w:t>me</w:t>
      </w:r>
      <w:r w:rsidRPr="00802CA5">
        <w:rPr>
          <w:rFonts w:ascii="Calibri" w:eastAsia="Calibri" w:hAnsi="Calibri" w:cs="Calibri"/>
          <w:spacing w:val="-2"/>
        </w:rPr>
        <w:t xml:space="preserve"> </w:t>
      </w:r>
      <w:r w:rsidRPr="00802CA5">
        <w:rPr>
          <w:rFonts w:ascii="Calibri" w:eastAsia="Calibri" w:hAnsi="Calibri" w:cs="Calibri"/>
          <w:spacing w:val="-1"/>
        </w:rPr>
        <w:t>plan lessons</w:t>
      </w:r>
      <w:r w:rsidRPr="00802CA5">
        <w:rPr>
          <w:rFonts w:ascii="Calibri" w:eastAsia="Calibri" w:hAnsi="Calibri" w:cs="Calibri"/>
          <w:spacing w:val="1"/>
        </w:rPr>
        <w:t xml:space="preserve"> </w:t>
      </w:r>
      <w:r w:rsidRPr="00802CA5">
        <w:rPr>
          <w:rFonts w:ascii="Calibri" w:eastAsia="Calibri" w:hAnsi="Calibri" w:cs="Calibri"/>
          <w:spacing w:val="-1"/>
        </w:rPr>
        <w:t>and develop anticipated learning outcomes</w:t>
      </w:r>
      <w:r w:rsidRPr="00802CA5">
        <w:rPr>
          <w:rFonts w:ascii="Calibri" w:eastAsia="Calibri" w:hAnsi="Calibri" w:cs="Calibri"/>
          <w:spacing w:val="-2"/>
        </w:rPr>
        <w:t xml:space="preserve"> </w:t>
      </w:r>
      <w:r w:rsidRPr="00802CA5">
        <w:rPr>
          <w:rFonts w:ascii="Calibri" w:eastAsia="Calibri" w:hAnsi="Calibri" w:cs="Calibri"/>
          <w:spacing w:val="-1"/>
        </w:rPr>
        <w:t>based</w:t>
      </w:r>
      <w:r w:rsidRPr="00802CA5">
        <w:rPr>
          <w:rFonts w:ascii="Calibri" w:eastAsia="Calibri" w:hAnsi="Calibri" w:cs="Calibri"/>
          <w:spacing w:val="-3"/>
        </w:rPr>
        <w:t xml:space="preserve"> </w:t>
      </w:r>
      <w:r w:rsidRPr="00802CA5">
        <w:rPr>
          <w:rFonts w:ascii="Calibri" w:eastAsia="Calibri" w:hAnsi="Calibri" w:cs="Calibri"/>
        </w:rPr>
        <w:t>on</w:t>
      </w:r>
      <w:r w:rsidRPr="00802CA5">
        <w:rPr>
          <w:rFonts w:ascii="Calibri" w:eastAsia="Calibri" w:hAnsi="Calibri" w:cs="Calibri"/>
          <w:spacing w:val="-1"/>
        </w:rPr>
        <w:t xml:space="preserve"> the</w:t>
      </w:r>
      <w:r w:rsidRPr="00802CA5">
        <w:rPr>
          <w:rFonts w:ascii="Calibri" w:eastAsia="Calibri" w:hAnsi="Calibri" w:cs="Calibri"/>
          <w:spacing w:val="-2"/>
        </w:rPr>
        <w:t xml:space="preserve"> </w:t>
      </w:r>
      <w:r w:rsidRPr="00802CA5">
        <w:rPr>
          <w:rFonts w:ascii="Calibri" w:eastAsia="Calibri" w:hAnsi="Calibri" w:cs="Calibri"/>
          <w:spacing w:val="-1"/>
        </w:rPr>
        <w:t>learning</w:t>
      </w:r>
      <w:r w:rsidRPr="00802CA5">
        <w:rPr>
          <w:rFonts w:ascii="Calibri" w:eastAsia="Calibri" w:hAnsi="Calibri" w:cs="Calibri"/>
          <w:spacing w:val="61"/>
        </w:rPr>
        <w:t xml:space="preserve"> </w:t>
      </w:r>
      <w:r w:rsidRPr="00802CA5">
        <w:rPr>
          <w:rFonts w:ascii="Calibri" w:eastAsia="Calibri" w:hAnsi="Calibri" w:cs="Calibri"/>
          <w:spacing w:val="-1"/>
        </w:rPr>
        <w:t>styles</w:t>
      </w:r>
      <w:r w:rsidRPr="00802CA5">
        <w:rPr>
          <w:rFonts w:ascii="Calibri" w:eastAsia="Calibri" w:hAnsi="Calibri" w:cs="Calibri"/>
          <w:spacing w:val="-2"/>
        </w:rPr>
        <w:t xml:space="preserve"> </w:t>
      </w:r>
      <w:r w:rsidRPr="00802CA5">
        <w:rPr>
          <w:rFonts w:ascii="Calibri" w:eastAsia="Calibri" w:hAnsi="Calibri" w:cs="Calibri"/>
          <w:spacing w:val="-1"/>
        </w:rPr>
        <w:t>and needs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 xml:space="preserve">each </w:t>
      </w:r>
      <w:r w:rsidRPr="00802CA5">
        <w:rPr>
          <w:rFonts w:ascii="Calibri" w:eastAsia="Calibri" w:hAnsi="Calibri" w:cs="Calibri"/>
          <w:spacing w:val="-2"/>
        </w:rPr>
        <w:t>individual</w:t>
      </w:r>
      <w:r w:rsidRPr="00802CA5">
        <w:rPr>
          <w:rFonts w:ascii="Calibri" w:eastAsia="Calibri" w:hAnsi="Calibri" w:cs="Calibri"/>
        </w:rPr>
        <w:t xml:space="preserve"> </w:t>
      </w:r>
      <w:r w:rsidRPr="00802CA5">
        <w:rPr>
          <w:rFonts w:ascii="Calibri" w:eastAsia="Calibri" w:hAnsi="Calibri" w:cs="Calibri"/>
          <w:spacing w:val="-1"/>
        </w:rPr>
        <w:t>student.</w:t>
      </w:r>
      <w:r w:rsidRPr="00802CA5">
        <w:rPr>
          <w:rFonts w:ascii="Calibri" w:eastAsia="Calibri" w:hAnsi="Calibri" w:cs="Calibri"/>
        </w:rPr>
        <w:t xml:space="preserve"> </w:t>
      </w:r>
      <w:r w:rsidRPr="00802CA5">
        <w:rPr>
          <w:rFonts w:ascii="Calibri" w:eastAsia="Calibri" w:hAnsi="Calibri" w:cs="Calibri"/>
          <w:spacing w:val="48"/>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are</w:t>
      </w:r>
      <w:r w:rsidRPr="00802CA5">
        <w:rPr>
          <w:rFonts w:ascii="Calibri" w:eastAsia="Calibri" w:hAnsi="Calibri" w:cs="Calibri"/>
          <w:spacing w:val="1"/>
        </w:rPr>
        <w:t xml:space="preserve"> </w:t>
      </w:r>
      <w:r w:rsidRPr="00802CA5">
        <w:rPr>
          <w:rFonts w:ascii="Calibri" w:eastAsia="Calibri" w:hAnsi="Calibri" w:cs="Calibri"/>
          <w:spacing w:val="-1"/>
        </w:rPr>
        <w:t>expected to</w:t>
      </w:r>
      <w:r w:rsidRPr="00802CA5">
        <w:rPr>
          <w:rFonts w:ascii="Calibri" w:eastAsia="Calibri" w:hAnsi="Calibri" w:cs="Calibri"/>
          <w:spacing w:val="1"/>
        </w:rPr>
        <w:t xml:space="preserve"> </w:t>
      </w:r>
      <w:r w:rsidRPr="00802CA5">
        <w:rPr>
          <w:rFonts w:ascii="Calibri" w:eastAsia="Calibri" w:hAnsi="Calibri" w:cs="Calibri"/>
          <w:spacing w:val="-1"/>
        </w:rPr>
        <w:t>achieve</w:t>
      </w:r>
      <w:r w:rsidRPr="00802CA5">
        <w:rPr>
          <w:rFonts w:ascii="Calibri" w:eastAsia="Calibri" w:hAnsi="Calibri" w:cs="Calibri"/>
          <w:spacing w:val="1"/>
        </w:rPr>
        <w:t xml:space="preserve"> </w:t>
      </w:r>
      <w:r w:rsidRPr="00802CA5">
        <w:rPr>
          <w:rFonts w:ascii="Calibri" w:eastAsia="Calibri" w:hAnsi="Calibri" w:cs="Calibri"/>
          <w:spacing w:val="-2"/>
        </w:rPr>
        <w:t>the</w:t>
      </w:r>
      <w:r w:rsidRPr="00802CA5">
        <w:rPr>
          <w:rFonts w:ascii="Calibri" w:eastAsia="Calibri" w:hAnsi="Calibri" w:cs="Calibri"/>
          <w:spacing w:val="1"/>
        </w:rPr>
        <w:t xml:space="preserve"> </w:t>
      </w:r>
      <w:r w:rsidRPr="00802CA5">
        <w:rPr>
          <w:rFonts w:ascii="Calibri" w:eastAsia="Calibri" w:hAnsi="Calibri" w:cs="Calibri"/>
          <w:spacing w:val="-1"/>
        </w:rPr>
        <w:t>learning goals</w:t>
      </w:r>
      <w:r w:rsidRPr="00802CA5">
        <w:rPr>
          <w:rFonts w:ascii="Calibri" w:eastAsia="Calibri" w:hAnsi="Calibri" w:cs="Calibri"/>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lesson</w:t>
      </w:r>
      <w:r w:rsidRPr="00802CA5">
        <w:rPr>
          <w:rFonts w:ascii="Calibri" w:eastAsia="Calibri" w:hAnsi="Calibri" w:cs="Calibri"/>
          <w:spacing w:val="83"/>
        </w:rPr>
        <w:t xml:space="preserve"> </w:t>
      </w:r>
      <w:r w:rsidRPr="00802CA5">
        <w:rPr>
          <w:rFonts w:ascii="Calibri" w:eastAsia="Calibri" w:hAnsi="Calibri" w:cs="Calibri"/>
          <w:spacing w:val="-1"/>
        </w:rPr>
        <w:t xml:space="preserve">based </w:t>
      </w:r>
      <w:r w:rsidRPr="00802CA5">
        <w:rPr>
          <w:rFonts w:ascii="Calibri" w:eastAsia="Calibri" w:hAnsi="Calibri" w:cs="Calibri"/>
        </w:rPr>
        <w:t>on</w:t>
      </w:r>
      <w:r w:rsidRPr="00802CA5">
        <w:rPr>
          <w:rFonts w:ascii="Calibri" w:eastAsia="Calibri" w:hAnsi="Calibri" w:cs="Calibri"/>
          <w:spacing w:val="-1"/>
        </w:rPr>
        <w:t xml:space="preserve"> previously successful</w:t>
      </w:r>
      <w:r w:rsidRPr="00802CA5">
        <w:rPr>
          <w:rFonts w:ascii="Calibri" w:eastAsia="Calibri" w:hAnsi="Calibri" w:cs="Calibri"/>
        </w:rPr>
        <w:t xml:space="preserve"> </w:t>
      </w:r>
      <w:r w:rsidRPr="00802CA5">
        <w:rPr>
          <w:rFonts w:ascii="Calibri" w:eastAsia="Calibri" w:hAnsi="Calibri" w:cs="Calibri"/>
          <w:spacing w:val="-1"/>
        </w:rPr>
        <w:t>lesson outcomes</w:t>
      </w:r>
      <w:r w:rsidRPr="00802CA5">
        <w:rPr>
          <w:rFonts w:ascii="Calibri" w:eastAsia="Calibri" w:hAnsi="Calibri" w:cs="Calibri"/>
          <w:spacing w:val="-2"/>
        </w:rPr>
        <w:t xml:space="preserve"> </w:t>
      </w:r>
      <w:r w:rsidRPr="00802CA5">
        <w:rPr>
          <w:rFonts w:ascii="Calibri" w:eastAsia="Calibri" w:hAnsi="Calibri" w:cs="Calibri"/>
        </w:rPr>
        <w:t>on</w:t>
      </w:r>
      <w:r w:rsidRPr="00802CA5">
        <w:rPr>
          <w:rFonts w:ascii="Calibri" w:eastAsia="Calibri" w:hAnsi="Calibri" w:cs="Calibri"/>
          <w:spacing w:val="-1"/>
        </w:rPr>
        <w:t xml:space="preserve"> nutrition and health</w:t>
      </w:r>
      <w:r w:rsidRPr="00802CA5">
        <w:rPr>
          <w:rFonts w:ascii="Calibri" w:eastAsia="Calibri" w:hAnsi="Calibri" w:cs="Calibri"/>
        </w:rPr>
        <w:t xml:space="preserve"> </w:t>
      </w:r>
      <w:r w:rsidRPr="00802CA5">
        <w:rPr>
          <w:rFonts w:ascii="Calibri" w:eastAsia="Calibri" w:hAnsi="Calibri" w:cs="Calibri"/>
          <w:spacing w:val="-2"/>
        </w:rPr>
        <w:t>concepts.</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 has</w:t>
      </w:r>
      <w:r w:rsidRPr="00802CA5">
        <w:rPr>
          <w:rFonts w:ascii="Calibri" w:eastAsia="Calibri" w:hAnsi="Calibri" w:cs="Calibri"/>
          <w:spacing w:val="-2"/>
        </w:rPr>
        <w:t xml:space="preserve"> </w:t>
      </w:r>
      <w:r w:rsidRPr="00802CA5">
        <w:rPr>
          <w:rFonts w:ascii="Calibri" w:eastAsia="Calibri" w:hAnsi="Calibri" w:cs="Calibri"/>
          <w:spacing w:val="-1"/>
        </w:rPr>
        <w:t xml:space="preserve">been </w:t>
      </w:r>
      <w:r w:rsidRPr="00802CA5">
        <w:rPr>
          <w:rFonts w:ascii="Calibri" w:eastAsia="Calibri" w:hAnsi="Calibri" w:cs="Calibri"/>
          <w:spacing w:val="-2"/>
        </w:rPr>
        <w:t>geared</w:t>
      </w:r>
      <w:r w:rsidRPr="00802CA5">
        <w:rPr>
          <w:rFonts w:ascii="Calibri" w:eastAsia="Calibri" w:hAnsi="Calibri" w:cs="Calibri"/>
          <w:spacing w:val="-1"/>
        </w:rPr>
        <w:t xml:space="preserve"> </w:t>
      </w:r>
      <w:r w:rsidRPr="00802CA5">
        <w:rPr>
          <w:rFonts w:ascii="Calibri" w:eastAsia="Calibri" w:hAnsi="Calibri" w:cs="Calibri"/>
        </w:rPr>
        <w:t>to</w:t>
      </w:r>
      <w:r w:rsidRPr="00802CA5">
        <w:rPr>
          <w:rFonts w:ascii="Calibri" w:eastAsia="Calibri" w:hAnsi="Calibri" w:cs="Calibri"/>
          <w:spacing w:val="73"/>
        </w:rPr>
        <w:t xml:space="preserve"> </w:t>
      </w:r>
      <w:r w:rsidRPr="00802CA5">
        <w:rPr>
          <w:rFonts w:ascii="Calibri" w:eastAsia="Calibri" w:hAnsi="Calibri" w:cs="Calibri"/>
        </w:rPr>
        <w:t>a</w:t>
      </w:r>
      <w:r w:rsidRPr="00802CA5">
        <w:rPr>
          <w:rFonts w:ascii="Calibri" w:eastAsia="Calibri" w:hAnsi="Calibri" w:cs="Calibri"/>
          <w:spacing w:val="-1"/>
        </w:rPr>
        <w:t xml:space="preserve"> </w:t>
      </w:r>
      <w:r w:rsidRPr="00802CA5">
        <w:rPr>
          <w:rFonts w:ascii="Calibri" w:eastAsia="Calibri" w:hAnsi="Calibri" w:cs="Calibri"/>
        </w:rPr>
        <w:t>3</w:t>
      </w:r>
      <w:r w:rsidRPr="00802CA5">
        <w:rPr>
          <w:rFonts w:ascii="Calibri" w:eastAsia="Calibri" w:hAnsi="Calibri" w:cs="Calibri"/>
          <w:position w:val="10"/>
          <w:sz w:val="14"/>
          <w:szCs w:val="14"/>
        </w:rPr>
        <w:t>rd</w:t>
      </w:r>
      <w:r w:rsidRPr="00802CA5">
        <w:rPr>
          <w:rFonts w:ascii="Calibri" w:eastAsia="Calibri" w:hAnsi="Calibri" w:cs="Calibri"/>
          <w:spacing w:val="17"/>
          <w:position w:val="10"/>
          <w:sz w:val="14"/>
          <w:szCs w:val="14"/>
        </w:rPr>
        <w:t xml:space="preserve"> </w:t>
      </w:r>
      <w:r w:rsidRPr="00802CA5">
        <w:rPr>
          <w:rFonts w:ascii="Calibri" w:eastAsia="Calibri" w:hAnsi="Calibri" w:cs="Calibri"/>
          <w:spacing w:val="-1"/>
        </w:rPr>
        <w:t>grade</w:t>
      </w:r>
      <w:r w:rsidRPr="00802CA5">
        <w:rPr>
          <w:rFonts w:ascii="Calibri" w:eastAsia="Calibri" w:hAnsi="Calibri" w:cs="Calibri"/>
          <w:spacing w:val="1"/>
        </w:rPr>
        <w:t xml:space="preserve"> </w:t>
      </w:r>
      <w:r w:rsidRPr="00802CA5">
        <w:rPr>
          <w:rFonts w:ascii="Calibri" w:eastAsia="Calibri" w:hAnsi="Calibri" w:cs="Calibri"/>
          <w:spacing w:val="-1"/>
        </w:rPr>
        <w:t>reading level,</w:t>
      </w:r>
      <w:r w:rsidRPr="00802CA5">
        <w:rPr>
          <w:rFonts w:ascii="Calibri" w:eastAsia="Calibri" w:hAnsi="Calibri" w:cs="Calibri"/>
          <w:spacing w:val="-2"/>
        </w:rPr>
        <w:t xml:space="preserve"> the</w:t>
      </w:r>
      <w:r w:rsidRPr="00802CA5">
        <w:rPr>
          <w:rFonts w:ascii="Calibri" w:eastAsia="Calibri" w:hAnsi="Calibri" w:cs="Calibri"/>
          <w:spacing w:val="1"/>
        </w:rPr>
        <w:t xml:space="preserve"> </w:t>
      </w:r>
      <w:r w:rsidRPr="00802CA5">
        <w:rPr>
          <w:rFonts w:ascii="Calibri" w:eastAsia="Calibri" w:hAnsi="Calibri" w:cs="Calibri"/>
          <w:spacing w:val="-1"/>
        </w:rPr>
        <w:t>appropriate</w:t>
      </w:r>
      <w:r w:rsidRPr="00802CA5">
        <w:rPr>
          <w:rFonts w:ascii="Calibri" w:eastAsia="Calibri" w:hAnsi="Calibri" w:cs="Calibri"/>
          <w:spacing w:val="1"/>
        </w:rPr>
        <w:t xml:space="preserve"> </w:t>
      </w:r>
      <w:r w:rsidRPr="00802CA5">
        <w:rPr>
          <w:rFonts w:ascii="Calibri" w:eastAsia="Calibri" w:hAnsi="Calibri" w:cs="Calibri"/>
          <w:spacing w:val="-1"/>
        </w:rPr>
        <w:t>level</w:t>
      </w:r>
      <w:r w:rsidRPr="00802CA5">
        <w:rPr>
          <w:rFonts w:ascii="Calibri" w:eastAsia="Calibri" w:hAnsi="Calibri" w:cs="Calibri"/>
          <w:spacing w:val="-3"/>
        </w:rPr>
        <w:t xml:space="preserve"> </w:t>
      </w:r>
      <w:r w:rsidRPr="00802CA5">
        <w:rPr>
          <w:rFonts w:ascii="Calibri" w:eastAsia="Calibri" w:hAnsi="Calibri" w:cs="Calibri"/>
          <w:spacing w:val="-1"/>
        </w:rPr>
        <w:t>based</w:t>
      </w:r>
      <w:r w:rsidRPr="00802CA5">
        <w:rPr>
          <w:rFonts w:ascii="Calibri" w:eastAsia="Calibri" w:hAnsi="Calibri" w:cs="Calibri"/>
          <w:spacing w:val="-3"/>
        </w:rPr>
        <w:t xml:space="preserve"> </w:t>
      </w:r>
      <w:r w:rsidRPr="00802CA5">
        <w:rPr>
          <w:rFonts w:ascii="Calibri" w:eastAsia="Calibri" w:hAnsi="Calibri" w:cs="Calibri"/>
          <w:spacing w:val="-1"/>
        </w:rPr>
        <w:t>on</w:t>
      </w:r>
      <w:r w:rsidRPr="00802CA5">
        <w:rPr>
          <w:rFonts w:ascii="Calibri" w:eastAsia="Calibri" w:hAnsi="Calibri" w:cs="Calibri"/>
          <w:spacing w:val="-2"/>
        </w:rPr>
        <w:t xml:space="preserve"> </w:t>
      </w:r>
      <w:r w:rsidRPr="00802CA5">
        <w:rPr>
          <w:rFonts w:ascii="Calibri" w:eastAsia="Calibri" w:hAnsi="Calibri" w:cs="Calibri"/>
          <w:spacing w:val="-1"/>
        </w:rPr>
        <w:t>student</w:t>
      </w:r>
      <w:r w:rsidRPr="00802CA5">
        <w:rPr>
          <w:rFonts w:ascii="Calibri" w:eastAsia="Calibri" w:hAnsi="Calibri" w:cs="Calibri"/>
          <w:spacing w:val="1"/>
        </w:rPr>
        <w:t xml:space="preserve"> </w:t>
      </w:r>
      <w:r w:rsidRPr="00802CA5">
        <w:rPr>
          <w:rFonts w:ascii="Calibri" w:eastAsia="Calibri" w:hAnsi="Calibri" w:cs="Calibri"/>
          <w:spacing w:val="-1"/>
        </w:rPr>
        <w:t>reading scores.</w:t>
      </w:r>
      <w:r w:rsidRPr="00802CA5">
        <w:rPr>
          <w:rFonts w:ascii="Calibri" w:eastAsia="Calibri" w:hAnsi="Calibri" w:cs="Calibri"/>
          <w:spacing w:val="49"/>
        </w:rPr>
        <w:t xml:space="preserve"> </w:t>
      </w:r>
      <w:r w:rsidRPr="00802CA5">
        <w:rPr>
          <w:rFonts w:ascii="Calibri" w:eastAsia="Calibri" w:hAnsi="Calibri" w:cs="Calibri"/>
          <w:spacing w:val="-1"/>
        </w:rPr>
        <w:t>All</w:t>
      </w:r>
      <w:r w:rsidRPr="00802CA5">
        <w:rPr>
          <w:rFonts w:ascii="Calibri" w:eastAsia="Calibri" w:hAnsi="Calibri" w:cs="Calibri"/>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have</w:t>
      </w:r>
      <w:r w:rsidRPr="00802CA5">
        <w:rPr>
          <w:rFonts w:ascii="Calibri" w:eastAsia="Calibri" w:hAnsi="Calibri" w:cs="Calibri"/>
          <w:spacing w:val="1"/>
        </w:rPr>
        <w:t xml:space="preserve"> </w:t>
      </w:r>
      <w:r w:rsidRPr="00802CA5">
        <w:rPr>
          <w:rFonts w:ascii="Calibri" w:eastAsia="Calibri" w:hAnsi="Calibri" w:cs="Calibri"/>
          <w:spacing w:val="-1"/>
        </w:rPr>
        <w:t>achieved</w:t>
      </w:r>
      <w:r w:rsidRPr="00802CA5">
        <w:rPr>
          <w:rFonts w:ascii="Calibri" w:eastAsia="Calibri" w:hAnsi="Calibri" w:cs="Calibri"/>
          <w:spacing w:val="-3"/>
        </w:rPr>
        <w:t xml:space="preserve"> </w:t>
      </w:r>
      <w:r w:rsidRPr="00802CA5">
        <w:rPr>
          <w:rFonts w:ascii="Calibri" w:eastAsia="Calibri" w:hAnsi="Calibri" w:cs="Calibri"/>
          <w:spacing w:val="-1"/>
        </w:rPr>
        <w:t>at</w:t>
      </w:r>
      <w:r w:rsidRPr="00802CA5">
        <w:rPr>
          <w:rFonts w:ascii="Calibri" w:eastAsia="Calibri" w:hAnsi="Calibri" w:cs="Calibri"/>
          <w:spacing w:val="53"/>
        </w:rPr>
        <w:t xml:space="preserve"> </w:t>
      </w:r>
      <w:r w:rsidRPr="00802CA5">
        <w:rPr>
          <w:rFonts w:ascii="Calibri" w:eastAsia="Calibri" w:hAnsi="Calibri" w:cs="Calibri"/>
          <w:spacing w:val="-1"/>
        </w:rPr>
        <w:t>least</w:t>
      </w:r>
      <w:r w:rsidRPr="00802CA5">
        <w:rPr>
          <w:rFonts w:ascii="Calibri" w:eastAsia="Calibri" w:hAnsi="Calibri" w:cs="Calibri"/>
          <w:spacing w:val="-2"/>
        </w:rPr>
        <w:t xml:space="preserve"> </w:t>
      </w:r>
      <w:r w:rsidRPr="00802CA5">
        <w:rPr>
          <w:rFonts w:ascii="Calibri" w:eastAsia="Calibri" w:hAnsi="Calibri" w:cs="Calibri"/>
          <w:spacing w:val="-1"/>
        </w:rPr>
        <w:t>80%</w:t>
      </w:r>
      <w:r w:rsidRPr="00802CA5">
        <w:rPr>
          <w:rFonts w:ascii="Calibri" w:eastAsia="Calibri" w:hAnsi="Calibri" w:cs="Calibri"/>
          <w:spacing w:val="-2"/>
        </w:rPr>
        <w:t xml:space="preserve"> </w:t>
      </w:r>
      <w:r w:rsidRPr="00802CA5">
        <w:rPr>
          <w:rFonts w:ascii="Calibri" w:eastAsia="Calibri" w:hAnsi="Calibri" w:cs="Calibri"/>
          <w:spacing w:val="-1"/>
        </w:rPr>
        <w:t xml:space="preserve">mastery </w:t>
      </w:r>
      <w:r w:rsidRPr="00802CA5">
        <w:rPr>
          <w:rFonts w:ascii="Calibri" w:eastAsia="Calibri" w:hAnsi="Calibri" w:cs="Calibri"/>
        </w:rPr>
        <w:t>on</w:t>
      </w:r>
      <w:r w:rsidRPr="00802CA5">
        <w:rPr>
          <w:rFonts w:ascii="Calibri" w:eastAsia="Calibri" w:hAnsi="Calibri" w:cs="Calibri"/>
          <w:spacing w:val="-1"/>
        </w:rPr>
        <w:t xml:space="preserve"> performance</w:t>
      </w:r>
      <w:r w:rsidRPr="00802CA5">
        <w:rPr>
          <w:rFonts w:ascii="Calibri" w:eastAsia="Calibri" w:hAnsi="Calibri" w:cs="Calibri"/>
          <w:spacing w:val="-2"/>
        </w:rPr>
        <w:t xml:space="preserve"> </w:t>
      </w:r>
      <w:r w:rsidRPr="00802CA5">
        <w:rPr>
          <w:rFonts w:ascii="Calibri" w:eastAsia="Calibri" w:hAnsi="Calibri" w:cs="Calibri"/>
          <w:spacing w:val="-1"/>
        </w:rPr>
        <w:t>assessments</w:t>
      </w:r>
      <w:r w:rsidRPr="00802CA5">
        <w:rPr>
          <w:rFonts w:ascii="Calibri" w:eastAsia="Calibri" w:hAnsi="Calibri" w:cs="Calibri"/>
        </w:rPr>
        <w:t xml:space="preserve"> </w:t>
      </w:r>
      <w:r w:rsidRPr="00802CA5">
        <w:rPr>
          <w:rFonts w:ascii="Calibri" w:eastAsia="Calibri" w:hAnsi="Calibri" w:cs="Calibri"/>
          <w:spacing w:val="-2"/>
        </w:rPr>
        <w:t>from</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prior</w:t>
      </w:r>
      <w:r w:rsidRPr="00802CA5">
        <w:rPr>
          <w:rFonts w:ascii="Calibri" w:eastAsia="Calibri" w:hAnsi="Calibri" w:cs="Calibri"/>
        </w:rPr>
        <w:t xml:space="preserve"> </w:t>
      </w:r>
      <w:r w:rsidRPr="00802CA5">
        <w:rPr>
          <w:rFonts w:ascii="Calibri" w:eastAsia="Calibri" w:hAnsi="Calibri" w:cs="Calibri"/>
          <w:spacing w:val="-1"/>
        </w:rPr>
        <w:t>lessons</w:t>
      </w:r>
      <w:r w:rsidRPr="00802CA5">
        <w:rPr>
          <w:rFonts w:ascii="Calibri" w:eastAsia="Calibri" w:hAnsi="Calibri" w:cs="Calibri"/>
          <w:spacing w:val="-2"/>
        </w:rPr>
        <w:t xml:space="preserve"> </w:t>
      </w:r>
      <w:r w:rsidRPr="00802CA5">
        <w:rPr>
          <w:rFonts w:ascii="Calibri" w:eastAsia="Calibri" w:hAnsi="Calibri" w:cs="Calibri"/>
        </w:rPr>
        <w:t>on</w:t>
      </w:r>
      <w:r w:rsidRPr="00802CA5">
        <w:rPr>
          <w:rFonts w:ascii="Calibri" w:eastAsia="Calibri" w:hAnsi="Calibri" w:cs="Calibri"/>
          <w:spacing w:val="-1"/>
        </w:rPr>
        <w:t xml:space="preserve"> the</w:t>
      </w:r>
      <w:r w:rsidRPr="00802CA5">
        <w:rPr>
          <w:rFonts w:ascii="Calibri" w:eastAsia="Calibri" w:hAnsi="Calibri" w:cs="Calibri"/>
          <w:spacing w:val="1"/>
        </w:rPr>
        <w:t xml:space="preserve"> </w:t>
      </w:r>
      <w:r w:rsidRPr="00802CA5">
        <w:rPr>
          <w:rFonts w:ascii="Calibri" w:eastAsia="Calibri" w:hAnsi="Calibri" w:cs="Calibri"/>
          <w:spacing w:val="-1"/>
        </w:rPr>
        <w:t>human body,</w:t>
      </w:r>
      <w:r w:rsidRPr="00802CA5">
        <w:rPr>
          <w:rFonts w:ascii="Calibri" w:eastAsia="Calibri" w:hAnsi="Calibri" w:cs="Calibri"/>
        </w:rPr>
        <w:t xml:space="preserve"> </w:t>
      </w:r>
      <w:r w:rsidRPr="00802CA5">
        <w:rPr>
          <w:rFonts w:ascii="Calibri" w:eastAsia="Calibri" w:hAnsi="Calibri" w:cs="Calibri"/>
          <w:spacing w:val="-2"/>
        </w:rPr>
        <w:t>the</w:t>
      </w:r>
      <w:r w:rsidRPr="00802CA5">
        <w:rPr>
          <w:rFonts w:ascii="Calibri" w:eastAsia="Calibri" w:hAnsi="Calibri" w:cs="Calibri"/>
          <w:spacing w:val="1"/>
        </w:rPr>
        <w:t xml:space="preserve"> </w:t>
      </w:r>
      <w:r w:rsidRPr="00802CA5">
        <w:rPr>
          <w:rFonts w:ascii="Calibri" w:eastAsia="Calibri" w:hAnsi="Calibri" w:cs="Calibri"/>
          <w:spacing w:val="-1"/>
        </w:rPr>
        <w:t xml:space="preserve">food </w:t>
      </w:r>
      <w:r w:rsidRPr="00802CA5">
        <w:rPr>
          <w:rFonts w:ascii="Calibri" w:eastAsia="Calibri" w:hAnsi="Calibri" w:cs="Calibri"/>
          <w:spacing w:val="-2"/>
        </w:rPr>
        <w:t>pyramid,</w:t>
      </w:r>
      <w:r w:rsidRPr="00802CA5">
        <w:rPr>
          <w:rFonts w:ascii="Calibri" w:eastAsia="Calibri" w:hAnsi="Calibri" w:cs="Calibri"/>
          <w:spacing w:val="59"/>
        </w:rPr>
        <w:t xml:space="preserve"> </w:t>
      </w:r>
      <w:r w:rsidRPr="00802CA5">
        <w:rPr>
          <w:rFonts w:ascii="Calibri" w:eastAsia="Calibri" w:hAnsi="Calibri" w:cs="Calibri"/>
        </w:rPr>
        <w:t>food</w:t>
      </w:r>
      <w:r w:rsidRPr="00802CA5">
        <w:rPr>
          <w:rFonts w:ascii="Calibri" w:eastAsia="Calibri" w:hAnsi="Calibri" w:cs="Calibri"/>
          <w:spacing w:val="-1"/>
        </w:rPr>
        <w:t xml:space="preserve"> groups,</w:t>
      </w:r>
      <w:r w:rsidRPr="00802CA5">
        <w:rPr>
          <w:rFonts w:ascii="Calibri" w:eastAsia="Calibri" w:hAnsi="Calibri" w:cs="Calibri"/>
          <w:spacing w:val="-2"/>
        </w:rPr>
        <w:t xml:space="preserve"> </w:t>
      </w:r>
      <w:r w:rsidRPr="00802CA5">
        <w:rPr>
          <w:rFonts w:ascii="Calibri" w:eastAsia="Calibri" w:hAnsi="Calibri" w:cs="Calibri"/>
          <w:spacing w:val="-1"/>
        </w:rPr>
        <w:t xml:space="preserve">eating </w:t>
      </w:r>
      <w:r w:rsidRPr="00802CA5">
        <w:rPr>
          <w:rFonts w:ascii="Calibri" w:eastAsia="Calibri" w:hAnsi="Calibri" w:cs="Calibri"/>
        </w:rPr>
        <w:t xml:space="preserve">a </w:t>
      </w:r>
      <w:r w:rsidRPr="00802CA5">
        <w:rPr>
          <w:rFonts w:ascii="Calibri" w:eastAsia="Calibri" w:hAnsi="Calibri" w:cs="Calibri"/>
          <w:spacing w:val="-1"/>
        </w:rPr>
        <w:t>balanced diet.</w:t>
      </w:r>
      <w:r w:rsidRPr="00802CA5">
        <w:rPr>
          <w:rFonts w:ascii="Calibri" w:eastAsia="Calibri" w:hAnsi="Calibri" w:cs="Calibri"/>
          <w:spacing w:val="-3"/>
        </w:rPr>
        <w:t xml:space="preserve"> </w:t>
      </w:r>
      <w:r w:rsidRPr="00802CA5">
        <w:rPr>
          <w:rFonts w:ascii="Calibri" w:eastAsia="Calibri" w:hAnsi="Calibri" w:cs="Calibri"/>
          <w:spacing w:val="-1"/>
        </w:rPr>
        <w:t>Three</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five</w:t>
      </w:r>
      <w:r w:rsidRPr="00802CA5">
        <w:rPr>
          <w:rFonts w:ascii="Calibri" w:eastAsia="Calibri" w:hAnsi="Calibri" w:cs="Calibri"/>
          <w:spacing w:val="-2"/>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speak</w:t>
      </w:r>
      <w:r w:rsidRPr="00802CA5">
        <w:rPr>
          <w:rFonts w:ascii="Calibri" w:eastAsia="Calibri" w:hAnsi="Calibri" w:cs="Calibri"/>
        </w:rPr>
        <w:t xml:space="preserve"> </w:t>
      </w:r>
      <w:r w:rsidRPr="00802CA5">
        <w:rPr>
          <w:rFonts w:ascii="Calibri" w:eastAsia="Calibri" w:hAnsi="Calibri" w:cs="Calibri"/>
          <w:spacing w:val="-1"/>
        </w:rPr>
        <w:t>English at</w:t>
      </w:r>
      <w:r w:rsidRPr="00802CA5">
        <w:rPr>
          <w:rFonts w:ascii="Calibri" w:eastAsia="Calibri" w:hAnsi="Calibri" w:cs="Calibri"/>
          <w:spacing w:val="-2"/>
        </w:rPr>
        <w:t xml:space="preserve"> </w:t>
      </w:r>
      <w:r w:rsidRPr="00802CA5">
        <w:rPr>
          <w:rFonts w:ascii="Calibri" w:eastAsia="Calibri" w:hAnsi="Calibri" w:cs="Calibri"/>
          <w:spacing w:val="-1"/>
        </w:rPr>
        <w:t>school</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home;</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other</w:t>
      </w:r>
      <w:r w:rsidRPr="00802CA5">
        <w:rPr>
          <w:rFonts w:ascii="Calibri" w:eastAsia="Calibri" w:hAnsi="Calibri" w:cs="Calibri"/>
        </w:rPr>
        <w:t xml:space="preserve"> </w:t>
      </w:r>
      <w:r w:rsidRPr="00802CA5">
        <w:rPr>
          <w:rFonts w:ascii="Calibri" w:eastAsia="Calibri" w:hAnsi="Calibri" w:cs="Calibri"/>
          <w:spacing w:val="-1"/>
        </w:rPr>
        <w:t>two</w:t>
      </w:r>
      <w:r w:rsidRPr="00802CA5">
        <w:rPr>
          <w:rFonts w:ascii="Calibri" w:eastAsia="Calibri" w:hAnsi="Calibri" w:cs="Calibri"/>
          <w:spacing w:val="63"/>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speak</w:t>
      </w:r>
      <w:r w:rsidRPr="00802CA5">
        <w:rPr>
          <w:rFonts w:ascii="Calibri" w:eastAsia="Calibri" w:hAnsi="Calibri" w:cs="Calibri"/>
        </w:rPr>
        <w:t xml:space="preserve"> </w:t>
      </w:r>
      <w:r w:rsidRPr="00802CA5">
        <w:rPr>
          <w:rFonts w:ascii="Calibri" w:eastAsia="Calibri" w:hAnsi="Calibri" w:cs="Calibri"/>
          <w:spacing w:val="-1"/>
        </w:rPr>
        <w:t xml:space="preserve">English </w:t>
      </w:r>
      <w:r w:rsidRPr="00802CA5">
        <w:rPr>
          <w:rFonts w:ascii="Calibri" w:eastAsia="Calibri" w:hAnsi="Calibri" w:cs="Calibri"/>
          <w:spacing w:val="-2"/>
        </w:rPr>
        <w:t>at</w:t>
      </w:r>
      <w:r w:rsidRPr="00802CA5">
        <w:rPr>
          <w:rFonts w:ascii="Calibri" w:eastAsia="Calibri" w:hAnsi="Calibri" w:cs="Calibri"/>
          <w:spacing w:val="1"/>
        </w:rPr>
        <w:t xml:space="preserve"> </w:t>
      </w:r>
      <w:r w:rsidRPr="00802CA5">
        <w:rPr>
          <w:rFonts w:ascii="Calibri" w:eastAsia="Calibri" w:hAnsi="Calibri" w:cs="Calibri"/>
          <w:spacing w:val="-1"/>
        </w:rPr>
        <w:t>school</w:t>
      </w:r>
      <w:r w:rsidRPr="00802CA5">
        <w:rPr>
          <w:rFonts w:ascii="Calibri" w:eastAsia="Calibri" w:hAnsi="Calibri" w:cs="Calibri"/>
          <w:spacing w:val="-3"/>
        </w:rPr>
        <w:t xml:space="preserve"> </w:t>
      </w:r>
      <w:r w:rsidRPr="00802CA5">
        <w:rPr>
          <w:rFonts w:ascii="Calibri" w:eastAsia="Calibri" w:hAnsi="Calibri" w:cs="Calibri"/>
          <w:spacing w:val="-1"/>
        </w:rPr>
        <w:t>and Spanish at</w:t>
      </w:r>
      <w:r w:rsidRPr="00802CA5">
        <w:rPr>
          <w:rFonts w:ascii="Calibri" w:eastAsia="Calibri" w:hAnsi="Calibri" w:cs="Calibri"/>
          <w:spacing w:val="1"/>
        </w:rPr>
        <w:t xml:space="preserve"> </w:t>
      </w:r>
      <w:r w:rsidRPr="00802CA5">
        <w:rPr>
          <w:rFonts w:ascii="Calibri" w:eastAsia="Calibri" w:hAnsi="Calibri" w:cs="Calibri"/>
          <w:spacing w:val="-2"/>
        </w:rPr>
        <w:t>home.</w:t>
      </w:r>
      <w:r w:rsidRPr="00802CA5">
        <w:rPr>
          <w:rFonts w:ascii="Calibri" w:eastAsia="Calibri" w:hAnsi="Calibri" w:cs="Calibri"/>
        </w:rPr>
        <w:t xml:space="preserve"> </w:t>
      </w:r>
      <w:r w:rsidRPr="00802CA5">
        <w:rPr>
          <w:rFonts w:ascii="Calibri" w:eastAsia="Calibri" w:hAnsi="Calibri" w:cs="Calibri"/>
          <w:spacing w:val="-1"/>
        </w:rPr>
        <w:t>Attendance</w:t>
      </w:r>
      <w:r w:rsidRPr="00802CA5">
        <w:rPr>
          <w:rFonts w:ascii="Calibri" w:eastAsia="Calibri" w:hAnsi="Calibri" w:cs="Calibri"/>
          <w:spacing w:val="-2"/>
        </w:rPr>
        <w:t xml:space="preserve"> </w:t>
      </w:r>
      <w:r w:rsidRPr="00802CA5">
        <w:rPr>
          <w:rFonts w:ascii="Calibri" w:eastAsia="Calibri" w:hAnsi="Calibri" w:cs="Calibri"/>
          <w:spacing w:val="-1"/>
        </w:rPr>
        <w:t>is</w:t>
      </w:r>
      <w:r w:rsidRPr="00802CA5">
        <w:rPr>
          <w:rFonts w:ascii="Calibri" w:eastAsia="Calibri" w:hAnsi="Calibri" w:cs="Calibri"/>
        </w:rPr>
        <w:t xml:space="preserve"> </w:t>
      </w:r>
      <w:r w:rsidRPr="00802CA5">
        <w:rPr>
          <w:rFonts w:ascii="Calibri" w:eastAsia="Calibri" w:hAnsi="Calibri" w:cs="Calibri"/>
          <w:spacing w:val="-1"/>
        </w:rPr>
        <w:t>sporadic</w:t>
      </w:r>
      <w:r w:rsidRPr="00802CA5">
        <w:rPr>
          <w:rFonts w:ascii="Calibri" w:eastAsia="Calibri" w:hAnsi="Calibri" w:cs="Calibri"/>
        </w:rPr>
        <w:t xml:space="preserve"> </w:t>
      </w:r>
      <w:r w:rsidRPr="00802CA5">
        <w:rPr>
          <w:rFonts w:ascii="Calibri" w:eastAsia="Calibri" w:hAnsi="Calibri" w:cs="Calibri"/>
          <w:spacing w:val="-1"/>
        </w:rPr>
        <w:t>for</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ELL</w:t>
      </w:r>
      <w:r w:rsidRPr="00802CA5">
        <w:rPr>
          <w:rFonts w:ascii="Calibri" w:eastAsia="Calibri" w:hAnsi="Calibri" w:cs="Calibri"/>
        </w:rPr>
        <w:t xml:space="preserve"> </w:t>
      </w:r>
      <w:r w:rsidRPr="00802CA5">
        <w:rPr>
          <w:rFonts w:ascii="Calibri" w:eastAsia="Calibri" w:hAnsi="Calibri" w:cs="Calibri"/>
          <w:spacing w:val="-1"/>
        </w:rPr>
        <w:t>students</w:t>
      </w:r>
      <w:r w:rsidRPr="00802CA5">
        <w:rPr>
          <w:rFonts w:ascii="Calibri" w:eastAsia="Calibri" w:hAnsi="Calibri" w:cs="Calibri"/>
          <w:spacing w:val="-2"/>
        </w:rPr>
        <w:t xml:space="preserve"> </w:t>
      </w:r>
      <w:r w:rsidRPr="00802CA5">
        <w:rPr>
          <w:rFonts w:ascii="Calibri" w:eastAsia="Calibri" w:hAnsi="Calibri" w:cs="Calibri"/>
          <w:spacing w:val="-1"/>
        </w:rPr>
        <w:t>based</w:t>
      </w:r>
      <w:r w:rsidRPr="00802CA5">
        <w:rPr>
          <w:rFonts w:ascii="Calibri" w:eastAsia="Calibri" w:hAnsi="Calibri" w:cs="Calibri"/>
          <w:spacing w:val="-3"/>
        </w:rPr>
        <w:t xml:space="preserve"> </w:t>
      </w:r>
      <w:r w:rsidRPr="00802CA5">
        <w:rPr>
          <w:rFonts w:ascii="Calibri" w:eastAsia="Calibri" w:hAnsi="Calibri" w:cs="Calibri"/>
        </w:rPr>
        <w:t>on</w:t>
      </w:r>
      <w:r w:rsidRPr="00802CA5">
        <w:rPr>
          <w:rFonts w:ascii="Calibri" w:eastAsia="Calibri" w:hAnsi="Calibri" w:cs="Calibri"/>
          <w:spacing w:val="67"/>
        </w:rPr>
        <w:t xml:space="preserve"> </w:t>
      </w:r>
      <w:r w:rsidRPr="00802CA5">
        <w:rPr>
          <w:rFonts w:ascii="Calibri" w:eastAsia="Calibri" w:hAnsi="Calibri" w:cs="Calibri"/>
          <w:spacing w:val="-1"/>
        </w:rPr>
        <w:t>different</w:t>
      </w:r>
      <w:r w:rsidRPr="00802CA5">
        <w:rPr>
          <w:rFonts w:ascii="Calibri" w:eastAsia="Calibri" w:hAnsi="Calibri" w:cs="Calibri"/>
          <w:spacing w:val="-2"/>
        </w:rPr>
        <w:t xml:space="preserve"> </w:t>
      </w:r>
      <w:r w:rsidRPr="00802CA5">
        <w:rPr>
          <w:rFonts w:ascii="Calibri" w:eastAsia="Calibri" w:hAnsi="Calibri" w:cs="Calibri"/>
          <w:spacing w:val="-1"/>
        </w:rPr>
        <w:t>medical</w:t>
      </w:r>
      <w:r w:rsidRPr="00802CA5">
        <w:rPr>
          <w:rFonts w:ascii="Calibri" w:eastAsia="Calibri" w:hAnsi="Calibri" w:cs="Calibri"/>
          <w:spacing w:val="-3"/>
        </w:rPr>
        <w:t xml:space="preserve"> </w:t>
      </w:r>
      <w:r w:rsidRPr="00802CA5">
        <w:rPr>
          <w:rFonts w:ascii="Calibri" w:eastAsia="Calibri" w:hAnsi="Calibri" w:cs="Calibri"/>
          <w:spacing w:val="-1"/>
        </w:rPr>
        <w:t>conditions.</w:t>
      </w:r>
      <w:r w:rsidRPr="00802CA5">
        <w:rPr>
          <w:rFonts w:ascii="Calibri" w:eastAsia="Calibri" w:hAnsi="Calibri" w:cs="Calibri"/>
        </w:rPr>
        <w:t xml:space="preserve"> </w:t>
      </w:r>
      <w:r w:rsidRPr="00802CA5">
        <w:rPr>
          <w:rFonts w:ascii="Calibri" w:eastAsia="Calibri" w:hAnsi="Calibri" w:cs="Calibri"/>
          <w:spacing w:val="-1"/>
        </w:rPr>
        <w:t xml:space="preserve">Two </w:t>
      </w:r>
      <w:r w:rsidRPr="00802CA5">
        <w:rPr>
          <w:rFonts w:ascii="Calibri" w:eastAsia="Calibri" w:hAnsi="Calibri" w:cs="Calibri"/>
        </w:rPr>
        <w:t xml:space="preserve">of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take</w:t>
      </w:r>
      <w:r w:rsidRPr="00802CA5">
        <w:rPr>
          <w:rFonts w:ascii="Calibri" w:eastAsia="Calibri" w:hAnsi="Calibri" w:cs="Calibri"/>
          <w:spacing w:val="-2"/>
        </w:rPr>
        <w:t xml:space="preserve"> </w:t>
      </w:r>
      <w:r w:rsidRPr="00802CA5">
        <w:rPr>
          <w:rFonts w:ascii="Calibri" w:eastAsia="Calibri" w:hAnsi="Calibri" w:cs="Calibri"/>
          <w:spacing w:val="-1"/>
        </w:rPr>
        <w:t>medication</w:t>
      </w:r>
      <w:r w:rsidRPr="00802CA5">
        <w:rPr>
          <w:rFonts w:ascii="Calibri" w:eastAsia="Calibri" w:hAnsi="Calibri" w:cs="Calibri"/>
          <w:spacing w:val="-3"/>
        </w:rPr>
        <w:t xml:space="preserve"> </w:t>
      </w:r>
      <w:r w:rsidRPr="00802CA5">
        <w:rPr>
          <w:rFonts w:ascii="Calibri" w:eastAsia="Calibri" w:hAnsi="Calibri" w:cs="Calibri"/>
        </w:rPr>
        <w:t>for</w:t>
      </w:r>
      <w:r w:rsidRPr="00802CA5">
        <w:rPr>
          <w:rFonts w:ascii="Calibri" w:eastAsia="Calibri" w:hAnsi="Calibri" w:cs="Calibri"/>
          <w:spacing w:val="-2"/>
        </w:rPr>
        <w:t xml:space="preserve"> </w:t>
      </w:r>
      <w:r w:rsidRPr="00802CA5">
        <w:rPr>
          <w:rFonts w:ascii="Calibri" w:eastAsia="Calibri" w:hAnsi="Calibri" w:cs="Calibri"/>
          <w:spacing w:val="-1"/>
        </w:rPr>
        <w:t>asthma.</w:t>
      </w:r>
      <w:r w:rsidRPr="00802CA5">
        <w:rPr>
          <w:rFonts w:ascii="Calibri" w:eastAsia="Calibri" w:hAnsi="Calibri" w:cs="Calibri"/>
        </w:rPr>
        <w:t xml:space="preserve"> </w:t>
      </w:r>
      <w:r w:rsidRPr="00802CA5">
        <w:rPr>
          <w:rFonts w:ascii="Calibri" w:eastAsia="Calibri" w:hAnsi="Calibri" w:cs="Calibri"/>
          <w:spacing w:val="-1"/>
        </w:rPr>
        <w:t>All</w:t>
      </w:r>
      <w:r w:rsidRPr="00802CA5">
        <w:rPr>
          <w:rFonts w:ascii="Calibri" w:eastAsia="Calibri" w:hAnsi="Calibri" w:cs="Calibri"/>
          <w:spacing w:val="-3"/>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participate</w:t>
      </w:r>
      <w:r w:rsidRPr="00802CA5">
        <w:rPr>
          <w:rFonts w:ascii="Calibri" w:eastAsia="Calibri" w:hAnsi="Calibri" w:cs="Calibri"/>
          <w:spacing w:val="-2"/>
        </w:rPr>
        <w:t xml:space="preserve"> </w:t>
      </w:r>
      <w:r w:rsidRPr="00802CA5">
        <w:rPr>
          <w:rFonts w:ascii="Calibri" w:eastAsia="Calibri" w:hAnsi="Calibri" w:cs="Calibri"/>
          <w:spacing w:val="-1"/>
        </w:rPr>
        <w:t>in</w:t>
      </w:r>
      <w:r w:rsidRPr="00802CA5">
        <w:rPr>
          <w:rFonts w:ascii="Calibri" w:eastAsia="Calibri" w:hAnsi="Calibri" w:cs="Calibri"/>
          <w:spacing w:val="60"/>
        </w:rPr>
        <w:t xml:space="preserve"> </w:t>
      </w:r>
      <w:r w:rsidRPr="00802CA5">
        <w:rPr>
          <w:rFonts w:ascii="Calibri" w:eastAsia="Calibri" w:hAnsi="Calibri" w:cs="Calibri"/>
          <w:spacing w:val="-1"/>
        </w:rPr>
        <w:t>Adaptive</w:t>
      </w:r>
      <w:r w:rsidRPr="00802CA5">
        <w:rPr>
          <w:rFonts w:ascii="Calibri" w:eastAsia="Calibri" w:hAnsi="Calibri" w:cs="Calibri"/>
          <w:spacing w:val="-2"/>
        </w:rPr>
        <w:t xml:space="preserve"> </w:t>
      </w:r>
      <w:r w:rsidRPr="00802CA5">
        <w:rPr>
          <w:rFonts w:ascii="Calibri" w:eastAsia="Calibri" w:hAnsi="Calibri" w:cs="Calibri"/>
          <w:spacing w:val="-1"/>
        </w:rPr>
        <w:t>Physical</w:t>
      </w:r>
      <w:r w:rsidRPr="00802CA5">
        <w:rPr>
          <w:rFonts w:ascii="Calibri" w:eastAsia="Calibri" w:hAnsi="Calibri" w:cs="Calibri"/>
        </w:rPr>
        <w:t xml:space="preserve"> </w:t>
      </w:r>
      <w:r w:rsidRPr="00802CA5">
        <w:rPr>
          <w:rFonts w:ascii="Calibri" w:eastAsia="Calibri" w:hAnsi="Calibri" w:cs="Calibri"/>
          <w:spacing w:val="-1"/>
        </w:rPr>
        <w:t xml:space="preserve">Education </w:t>
      </w:r>
      <w:r w:rsidRPr="00802CA5">
        <w:rPr>
          <w:rFonts w:ascii="Calibri" w:eastAsia="Calibri" w:hAnsi="Calibri" w:cs="Calibri"/>
        </w:rPr>
        <w:t>(APE).</w:t>
      </w:r>
      <w:r w:rsidRPr="00802CA5">
        <w:rPr>
          <w:rFonts w:ascii="Calibri" w:eastAsia="Calibri" w:hAnsi="Calibri" w:cs="Calibri"/>
          <w:spacing w:val="-3"/>
        </w:rPr>
        <w:t xml:space="preserve"> </w:t>
      </w:r>
      <w:r w:rsidRPr="00802CA5">
        <w:rPr>
          <w:rFonts w:ascii="Calibri" w:eastAsia="Calibri" w:hAnsi="Calibri" w:cs="Calibri"/>
          <w:spacing w:val="-1"/>
        </w:rPr>
        <w:t>Two</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participate</w:t>
      </w:r>
      <w:r w:rsidRPr="00802CA5">
        <w:rPr>
          <w:rFonts w:ascii="Calibri" w:eastAsia="Calibri" w:hAnsi="Calibri" w:cs="Calibri"/>
          <w:spacing w:val="1"/>
        </w:rPr>
        <w:t xml:space="preserve"> </w:t>
      </w:r>
      <w:r w:rsidRPr="00802CA5">
        <w:rPr>
          <w:rFonts w:ascii="Calibri" w:eastAsia="Calibri" w:hAnsi="Calibri" w:cs="Calibri"/>
          <w:spacing w:val="-1"/>
        </w:rPr>
        <w:t xml:space="preserve">in </w:t>
      </w:r>
      <w:r w:rsidRPr="00802CA5">
        <w:rPr>
          <w:rFonts w:ascii="Calibri" w:eastAsia="Calibri" w:hAnsi="Calibri" w:cs="Calibri"/>
        </w:rPr>
        <w:t>a</w:t>
      </w:r>
      <w:r w:rsidRPr="00802CA5">
        <w:rPr>
          <w:rFonts w:ascii="Calibri" w:eastAsia="Calibri" w:hAnsi="Calibri" w:cs="Calibri"/>
          <w:spacing w:val="-3"/>
        </w:rPr>
        <w:t xml:space="preserve"> </w:t>
      </w:r>
      <w:r w:rsidRPr="00802CA5">
        <w:rPr>
          <w:rFonts w:ascii="Calibri" w:eastAsia="Calibri" w:hAnsi="Calibri" w:cs="Calibri"/>
          <w:spacing w:val="-1"/>
        </w:rPr>
        <w:t>transition program</w:t>
      </w:r>
      <w:r w:rsidRPr="00802CA5">
        <w:rPr>
          <w:rFonts w:ascii="Calibri" w:eastAsia="Calibri" w:hAnsi="Calibri" w:cs="Calibri"/>
          <w:spacing w:val="1"/>
        </w:rPr>
        <w:t xml:space="preserve"> </w:t>
      </w:r>
      <w:r w:rsidRPr="00802CA5">
        <w:rPr>
          <w:rFonts w:ascii="Calibri" w:eastAsia="Calibri" w:hAnsi="Calibri" w:cs="Calibri"/>
          <w:spacing w:val="-2"/>
        </w:rPr>
        <w:t>at</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student</w:t>
      </w:r>
      <w:r w:rsidRPr="00802CA5">
        <w:rPr>
          <w:rFonts w:ascii="Calibri" w:eastAsia="Calibri" w:hAnsi="Calibri" w:cs="Calibri"/>
          <w:spacing w:val="-2"/>
        </w:rPr>
        <w:t xml:space="preserve"> </w:t>
      </w:r>
      <w:r w:rsidRPr="00802CA5">
        <w:rPr>
          <w:rFonts w:ascii="Calibri" w:eastAsia="Calibri" w:hAnsi="Calibri" w:cs="Calibri"/>
          <w:spacing w:val="-1"/>
        </w:rPr>
        <w:t>store.</w:t>
      </w:r>
      <w:r w:rsidRPr="00802CA5">
        <w:rPr>
          <w:rFonts w:ascii="Calibri" w:eastAsia="Calibri" w:hAnsi="Calibri" w:cs="Calibri"/>
          <w:spacing w:val="-2"/>
        </w:rPr>
        <w:t xml:space="preserve"> </w:t>
      </w:r>
      <w:r w:rsidRPr="00802CA5">
        <w:rPr>
          <w:rFonts w:ascii="Calibri" w:eastAsia="Calibri" w:hAnsi="Calibri" w:cs="Calibri"/>
          <w:spacing w:val="-1"/>
        </w:rPr>
        <w:t>Most</w:t>
      </w:r>
      <w:r w:rsidRPr="00802CA5">
        <w:rPr>
          <w:rFonts w:ascii="Calibri" w:eastAsia="Calibri" w:hAnsi="Calibri" w:cs="Calibri"/>
        </w:rPr>
        <w:t xml:space="preserve"> </w:t>
      </w:r>
      <w:r w:rsidRPr="00802CA5">
        <w:rPr>
          <w:rFonts w:ascii="Calibri" w:eastAsia="Calibri" w:hAnsi="Calibri" w:cs="Calibri"/>
          <w:spacing w:val="30"/>
        </w:rPr>
        <w:t xml:space="preserve">  </w:t>
      </w:r>
      <w:r w:rsidRPr="00802CA5">
        <w:rPr>
          <w:rFonts w:ascii="Calibri" w:eastAsia="Calibri" w:hAnsi="Calibri" w:cs="Calibri"/>
        </w:rPr>
        <w:t xml:space="preserve">of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are</w:t>
      </w:r>
      <w:r w:rsidRPr="00802CA5">
        <w:rPr>
          <w:rFonts w:ascii="Calibri" w:eastAsia="Calibri" w:hAnsi="Calibri" w:cs="Calibri"/>
          <w:spacing w:val="-2"/>
        </w:rPr>
        <w:t xml:space="preserve"> </w:t>
      </w:r>
      <w:r w:rsidRPr="00802CA5">
        <w:rPr>
          <w:rFonts w:ascii="Calibri" w:eastAsia="Calibri" w:hAnsi="Calibri" w:cs="Calibri"/>
          <w:spacing w:val="-1"/>
        </w:rPr>
        <w:t>collegial</w:t>
      </w:r>
      <w:r w:rsidRPr="00802CA5">
        <w:rPr>
          <w:rFonts w:ascii="Calibri" w:eastAsia="Calibri" w:hAnsi="Calibri" w:cs="Calibri"/>
        </w:rPr>
        <w:t xml:space="preserve"> </w:t>
      </w:r>
      <w:r w:rsidRPr="00802CA5">
        <w:rPr>
          <w:rFonts w:ascii="Calibri" w:eastAsia="Calibri" w:hAnsi="Calibri" w:cs="Calibri"/>
          <w:spacing w:val="-1"/>
        </w:rPr>
        <w:t>and participate</w:t>
      </w:r>
      <w:r w:rsidRPr="00802CA5">
        <w:rPr>
          <w:rFonts w:ascii="Calibri" w:eastAsia="Calibri" w:hAnsi="Calibri" w:cs="Calibri"/>
          <w:spacing w:val="-2"/>
        </w:rPr>
        <w:t xml:space="preserve"> </w:t>
      </w:r>
      <w:r w:rsidRPr="00802CA5">
        <w:rPr>
          <w:rFonts w:ascii="Calibri" w:eastAsia="Calibri" w:hAnsi="Calibri" w:cs="Calibri"/>
          <w:spacing w:val="-1"/>
        </w:rPr>
        <w:t>regularly in social</w:t>
      </w:r>
      <w:r w:rsidRPr="00802CA5">
        <w:rPr>
          <w:rFonts w:ascii="Calibri" w:eastAsia="Calibri" w:hAnsi="Calibri" w:cs="Calibri"/>
          <w:spacing w:val="-2"/>
        </w:rPr>
        <w:t xml:space="preserve"> </w:t>
      </w:r>
      <w:r w:rsidRPr="00802CA5">
        <w:rPr>
          <w:rFonts w:ascii="Calibri" w:eastAsia="Calibri" w:hAnsi="Calibri" w:cs="Calibri"/>
          <w:spacing w:val="-1"/>
        </w:rPr>
        <w:t>conversation,</w:t>
      </w:r>
      <w:r w:rsidRPr="00802CA5">
        <w:rPr>
          <w:rFonts w:ascii="Calibri" w:eastAsia="Calibri" w:hAnsi="Calibri" w:cs="Calibri"/>
          <w:spacing w:val="-2"/>
        </w:rPr>
        <w:t xml:space="preserve"> </w:t>
      </w:r>
      <w:r w:rsidRPr="00802CA5">
        <w:rPr>
          <w:rFonts w:ascii="Calibri" w:eastAsia="Calibri" w:hAnsi="Calibri" w:cs="Calibri"/>
          <w:spacing w:val="-1"/>
        </w:rPr>
        <w:t>but</w:t>
      </w:r>
      <w:r w:rsidRPr="00802CA5">
        <w:rPr>
          <w:rFonts w:ascii="Calibri" w:eastAsia="Calibri" w:hAnsi="Calibri" w:cs="Calibri"/>
          <w:spacing w:val="1"/>
        </w:rPr>
        <w:t xml:space="preserve"> </w:t>
      </w:r>
      <w:r w:rsidRPr="00802CA5">
        <w:rPr>
          <w:rFonts w:ascii="Calibri" w:eastAsia="Calibri" w:hAnsi="Calibri" w:cs="Calibri"/>
          <w:spacing w:val="-1"/>
        </w:rPr>
        <w:t>some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prefer</w:t>
      </w:r>
      <w:r w:rsidRPr="00802CA5">
        <w:rPr>
          <w:rFonts w:ascii="Calibri" w:eastAsia="Calibri" w:hAnsi="Calibri" w:cs="Calibri"/>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isolate</w:t>
      </w:r>
      <w:r w:rsidRPr="00802CA5">
        <w:rPr>
          <w:rFonts w:ascii="Calibri" w:eastAsia="Calibri" w:hAnsi="Calibri" w:cs="Calibri"/>
          <w:spacing w:val="57"/>
        </w:rPr>
        <w:t xml:space="preserve"> </w:t>
      </w:r>
      <w:r w:rsidRPr="00802CA5">
        <w:rPr>
          <w:rFonts w:ascii="Calibri" w:eastAsia="Calibri" w:hAnsi="Calibri" w:cs="Calibri"/>
          <w:spacing w:val="-1"/>
        </w:rPr>
        <w:t>during breaks</w:t>
      </w:r>
      <w:r w:rsidRPr="00802CA5">
        <w:rPr>
          <w:rFonts w:ascii="Calibri" w:eastAsia="Calibri" w:hAnsi="Calibri" w:cs="Calibri"/>
        </w:rPr>
        <w:t xml:space="preserve"> </w:t>
      </w:r>
      <w:r w:rsidRPr="00802CA5">
        <w:rPr>
          <w:rFonts w:ascii="Calibri" w:eastAsia="Calibri" w:hAnsi="Calibri" w:cs="Calibri"/>
          <w:spacing w:val="-1"/>
        </w:rPr>
        <w:t>and lunch.</w:t>
      </w:r>
      <w:r w:rsidRPr="00802CA5">
        <w:rPr>
          <w:rFonts w:ascii="Calibri" w:eastAsia="Calibri" w:hAnsi="Calibri" w:cs="Calibri"/>
        </w:rPr>
        <w:t xml:space="preserve"> </w:t>
      </w:r>
      <w:r w:rsidRPr="00802CA5">
        <w:rPr>
          <w:rFonts w:ascii="Calibri" w:eastAsia="Calibri" w:hAnsi="Calibri" w:cs="Calibri"/>
          <w:spacing w:val="-2"/>
        </w:rPr>
        <w:t>All</w:t>
      </w:r>
      <w:r w:rsidRPr="00802CA5">
        <w:rPr>
          <w:rFonts w:ascii="Calibri" w:eastAsia="Calibri" w:hAnsi="Calibri" w:cs="Calibri"/>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2"/>
        </w:rPr>
        <w:t>enjoy</w:t>
      </w:r>
      <w:r w:rsidRPr="00802CA5">
        <w:rPr>
          <w:rFonts w:ascii="Calibri" w:eastAsia="Calibri" w:hAnsi="Calibri" w:cs="Calibri"/>
          <w:spacing w:val="1"/>
        </w:rPr>
        <w:t xml:space="preserve"> </w:t>
      </w:r>
      <w:r w:rsidRPr="00802CA5">
        <w:rPr>
          <w:rFonts w:ascii="Calibri" w:eastAsia="Calibri" w:hAnsi="Calibri" w:cs="Calibri"/>
          <w:spacing w:val="-1"/>
        </w:rPr>
        <w:t>participating with the</w:t>
      </w:r>
      <w:r w:rsidRPr="00802CA5">
        <w:rPr>
          <w:rFonts w:ascii="Calibri" w:eastAsia="Calibri" w:hAnsi="Calibri" w:cs="Calibri"/>
          <w:spacing w:val="-2"/>
        </w:rPr>
        <w:t xml:space="preserve"> </w:t>
      </w:r>
      <w:r w:rsidRPr="00802CA5">
        <w:rPr>
          <w:rFonts w:ascii="Calibri" w:eastAsia="Calibri" w:hAnsi="Calibri" w:cs="Calibri"/>
          <w:spacing w:val="-1"/>
        </w:rPr>
        <w:t>interactive</w:t>
      </w:r>
      <w:r w:rsidRPr="00802CA5">
        <w:rPr>
          <w:rFonts w:ascii="Calibri" w:eastAsia="Calibri" w:hAnsi="Calibri" w:cs="Calibri"/>
          <w:spacing w:val="-2"/>
        </w:rPr>
        <w:t xml:space="preserve"> </w:t>
      </w:r>
      <w:r w:rsidRPr="00802CA5">
        <w:rPr>
          <w:rFonts w:ascii="Calibri" w:eastAsia="Calibri" w:hAnsi="Calibri" w:cs="Calibri"/>
          <w:spacing w:val="-1"/>
        </w:rPr>
        <w:t>nutritional</w:t>
      </w:r>
      <w:r w:rsidRPr="00802CA5">
        <w:rPr>
          <w:rFonts w:ascii="Calibri" w:eastAsia="Calibri" w:hAnsi="Calibri" w:cs="Calibri"/>
        </w:rPr>
        <w:t xml:space="preserve"> </w:t>
      </w:r>
      <w:r w:rsidRPr="00802CA5">
        <w:rPr>
          <w:rFonts w:ascii="Calibri" w:eastAsia="Calibri" w:hAnsi="Calibri" w:cs="Calibri"/>
          <w:spacing w:val="-1"/>
        </w:rPr>
        <w:t>program designed</w:t>
      </w:r>
      <w:r w:rsidRPr="00802CA5">
        <w:rPr>
          <w:rFonts w:ascii="Calibri" w:eastAsia="Calibri" w:hAnsi="Calibri" w:cs="Calibri"/>
          <w:spacing w:val="63"/>
        </w:rPr>
        <w:t xml:space="preserve"> </w:t>
      </w:r>
      <w:r w:rsidRPr="00802CA5">
        <w:rPr>
          <w:rFonts w:ascii="Calibri" w:eastAsia="Calibri" w:hAnsi="Calibri" w:cs="Calibri"/>
        </w:rPr>
        <w:t>for</w:t>
      </w:r>
      <w:r w:rsidRPr="00802CA5">
        <w:rPr>
          <w:rFonts w:ascii="Calibri" w:eastAsia="Calibri" w:hAnsi="Calibri" w:cs="Calibri"/>
          <w:spacing w:val="-2"/>
        </w:rPr>
        <w:t xml:space="preserve"> </w:t>
      </w:r>
      <w:r w:rsidRPr="00802CA5">
        <w:rPr>
          <w:rFonts w:ascii="Calibri" w:eastAsia="Calibri" w:hAnsi="Calibri" w:cs="Calibri"/>
        </w:rPr>
        <w:t xml:space="preserve">our </w:t>
      </w:r>
      <w:r w:rsidRPr="00802CA5">
        <w:rPr>
          <w:rFonts w:ascii="Calibri" w:eastAsia="Calibri" w:hAnsi="Calibri" w:cs="Calibri"/>
          <w:spacing w:val="-1"/>
        </w:rPr>
        <w:t>Promethean Board.</w:t>
      </w:r>
    </w:p>
    <w:p w14:paraId="7B867AE0" w14:textId="77777777" w:rsidR="00802CA5" w:rsidRPr="00802CA5" w:rsidRDefault="00802CA5" w:rsidP="00802CA5">
      <w:pPr>
        <w:widowControl w:val="0"/>
        <w:tabs>
          <w:tab w:val="left" w:pos="10199"/>
        </w:tabs>
        <w:spacing w:before="1" w:after="0" w:line="240" w:lineRule="auto"/>
        <w:ind w:left="120"/>
        <w:rPr>
          <w:rFonts w:ascii="Calibri" w:eastAsia="Calibri" w:hAnsi="Calibri" w:cs="Calibri"/>
        </w:rPr>
      </w:pPr>
      <w:r w:rsidRPr="00802CA5">
        <w:rPr>
          <w:rFonts w:ascii="Calibri" w:eastAsia="Times New Roman" w:hAnsi="Times New Roman" w:cs="Times New Roman"/>
        </w:rPr>
        <w:t>_</w:t>
      </w:r>
      <w:r w:rsidRPr="00802CA5">
        <w:rPr>
          <w:rFonts w:ascii="Calibri" w:eastAsia="Times New Roman" w:hAnsi="Times New Roman" w:cs="Times New Roman"/>
          <w:u w:val="single" w:color="000000"/>
        </w:rPr>
        <w:t xml:space="preserve"> </w:t>
      </w:r>
      <w:r w:rsidRPr="00802CA5">
        <w:rPr>
          <w:rFonts w:ascii="Calibri" w:eastAsia="Times New Roman" w:hAnsi="Times New Roman" w:cs="Times New Roman"/>
          <w:u w:val="single" w:color="000000"/>
        </w:rPr>
        <w:tab/>
      </w:r>
    </w:p>
    <w:p w14:paraId="7124CE5F" w14:textId="77777777" w:rsidR="00802CA5" w:rsidRPr="00802CA5" w:rsidRDefault="00802CA5" w:rsidP="00802CA5">
      <w:pPr>
        <w:widowControl w:val="0"/>
        <w:spacing w:after="0" w:line="240" w:lineRule="auto"/>
        <w:rPr>
          <w:rFonts w:ascii="Calibri" w:eastAsia="Calibri" w:hAnsi="Calibri" w:cs="Calibri"/>
          <w:sz w:val="20"/>
          <w:szCs w:val="20"/>
        </w:rPr>
        <w:sectPr w:rsidR="00802CA5" w:rsidRPr="00802CA5" w:rsidSect="00315399">
          <w:pgSz w:w="12240" w:h="15840"/>
          <w:pgMar w:top="400" w:right="980" w:bottom="560" w:left="960" w:header="0" w:footer="360" w:gutter="0"/>
          <w:cols w:space="720"/>
        </w:sectPr>
      </w:pPr>
    </w:p>
    <w:p w14:paraId="2C0DFB0A"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F647118"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B5383FB" w14:textId="77777777" w:rsidR="00342F3E" w:rsidRPr="00802CA5" w:rsidRDefault="00342F3E" w:rsidP="00342F3E">
      <w:pPr>
        <w:widowControl w:val="0"/>
        <w:spacing w:before="2" w:after="0" w:line="240" w:lineRule="auto"/>
        <w:ind w:left="120" w:right="4664"/>
        <w:rPr>
          <w:rFonts w:ascii="Calibri" w:eastAsia="Calibri" w:hAnsi="Calibri" w:cs="Calibri"/>
          <w:sz w:val="20"/>
          <w:szCs w:val="20"/>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0DFAFAFF" w14:textId="77777777" w:rsidR="00802CA5" w:rsidRPr="00802CA5" w:rsidRDefault="00802CA5" w:rsidP="00802CA5">
      <w:pPr>
        <w:widowControl w:val="0"/>
        <w:spacing w:before="59" w:after="0" w:line="240" w:lineRule="auto"/>
        <w:ind w:left="100" w:right="4638"/>
        <w:rPr>
          <w:rFonts w:ascii="Calibri" w:eastAsia="Calibri" w:hAnsi="Calibri" w:cs="Calibri"/>
          <w:sz w:val="20"/>
          <w:szCs w:val="20"/>
        </w:rPr>
      </w:pPr>
      <w:r w:rsidRPr="00802CA5">
        <w:rPr>
          <w:rFonts w:ascii="Calibri" w:eastAsia="Calibri" w:hAnsi="Calibri" w:cs="Times New Roman"/>
          <w:spacing w:val="-1"/>
          <w:sz w:val="20"/>
        </w:rPr>
        <w:t>MODERATE/SEVERE</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SPECIAL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9"/>
          <w:sz w:val="20"/>
        </w:rPr>
        <w:t xml:space="preserve"> </w:t>
      </w:r>
      <w:r w:rsidRPr="00802CA5">
        <w:rPr>
          <w:rFonts w:ascii="Calibri" w:eastAsia="Calibri" w:hAnsi="Calibri" w:cs="Times New Roman"/>
          <w:sz w:val="20"/>
        </w:rPr>
        <w:t>SAMPLE</w:t>
      </w:r>
      <w:r w:rsidRPr="00802CA5">
        <w:rPr>
          <w:rFonts w:ascii="Calibri" w:eastAsia="Calibri" w:hAnsi="Calibri" w:cs="Times New Roman"/>
          <w:spacing w:val="69"/>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THREE</w:t>
      </w:r>
    </w:p>
    <w:p w14:paraId="707BAEB3"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3E9ED5B" w14:textId="77777777" w:rsidR="00802CA5" w:rsidRPr="00802CA5" w:rsidRDefault="00802CA5" w:rsidP="00802CA5">
      <w:pPr>
        <w:widowControl w:val="0"/>
        <w:spacing w:before="13" w:after="0" w:line="240" w:lineRule="exact"/>
        <w:rPr>
          <w:rFonts w:ascii="Calibri" w:eastAsia="Calibri" w:hAnsi="Calibri" w:cs="Times New Roman"/>
          <w:sz w:val="24"/>
          <w:szCs w:val="24"/>
        </w:rPr>
      </w:pPr>
    </w:p>
    <w:p w14:paraId="50439E4A" w14:textId="77777777" w:rsidR="00802CA5" w:rsidRPr="00802CA5" w:rsidRDefault="00802CA5" w:rsidP="00802CA5">
      <w:pPr>
        <w:widowControl w:val="0"/>
        <w:spacing w:before="56" w:after="0" w:line="240" w:lineRule="auto"/>
        <w:ind w:left="820" w:right="849"/>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2736" behindDoc="1" locked="0" layoutInCell="1" allowOverlap="1" wp14:anchorId="75646C69" wp14:editId="289FE0E5">
                <wp:simplePos x="0" y="0"/>
                <wp:positionH relativeFrom="page">
                  <wp:posOffset>685800</wp:posOffset>
                </wp:positionH>
                <wp:positionV relativeFrom="paragraph">
                  <wp:posOffset>15875</wp:posOffset>
                </wp:positionV>
                <wp:extent cx="6400800" cy="1270"/>
                <wp:effectExtent l="0" t="0" r="19050" b="1778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5"/>
                          <a:chExt cx="10080" cy="2"/>
                        </a:xfrm>
                      </wpg:grpSpPr>
                      <wps:wsp>
                        <wps:cNvPr id="244" name="Freeform 141"/>
                        <wps:cNvSpPr>
                          <a:spLocks/>
                        </wps:cNvSpPr>
                        <wps:spPr bwMode="auto">
                          <a:xfrm>
                            <a:off x="1080" y="25"/>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5D1EFA" id="Group 243" o:spid="_x0000_s1026" style="position:absolute;margin-left:54pt;margin-top:1.25pt;width:7in;height:.1pt;z-index:-251423744;mso-position-horizontal-relative:page" coordorigin="1080,2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">
                <v:shape id="Freeform 141" o:spid="_x0000_s1027" style="position:absolute;left:1080;top:25;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C6sQA&#10;AADcAAAADwAAAGRycy9kb3ducmV2LnhtbESPQWvCQBSE7wX/w/IEb83GIG2JriJCqKS9aL3k9sg+&#10;s8Hs25Ddmvjvu4VCj8PMfMNsdpPtxJ0G3zpWsExSEMS10y03Ci5fxfMbCB+QNXaOScGDPOy2s6cN&#10;5tqNfKL7OTQiQtjnqMCE0OdS+tqQRZ+4njh6VzdYDFEOjdQDjhFuO5ml6Yu02HJcMNjTwVB9O39b&#10;BafmHbUZPyosC91Vn4/y9TaVSi3m034NItAU/sN/7aNWkK1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AurEAAAA3AAAAA8AAAAAAAAAAAAAAAAAmAIAAGRycy9k&#10;b3ducmV2LnhtbFBLBQYAAAAABAAEAPUAAACJAwAAAAA=&#10;" path="m,l10080,e" filled="f" strokeweight="1.06pt">
                  <v:path arrowok="t" o:connecttype="custom" o:connectlocs="0,0;10080,0" o:connectangles="0,0"/>
                </v:shape>
                <w10:wrap anchorx="page"/>
              </v:group>
            </w:pict>
          </mc:Fallback>
        </mc:AlternateContent>
      </w:r>
      <w:r w:rsidRPr="00802CA5">
        <w:rPr>
          <w:rFonts w:ascii="Calibri" w:eastAsia="Calibri" w:hAnsi="Calibri" w:cs="Times New Roman"/>
          <w:b/>
          <w:spacing w:val="-1"/>
        </w:rPr>
        <w:t>FOUR: Differentiation,</w:t>
      </w:r>
      <w:r w:rsidRPr="00802CA5">
        <w:rPr>
          <w:rFonts w:ascii="Calibri" w:eastAsia="Calibri" w:hAnsi="Calibri" w:cs="Times New Roman"/>
          <w:b/>
          <w:spacing w:val="-2"/>
        </w:rPr>
        <w:t xml:space="preserve"> </w:t>
      </w:r>
      <w:r w:rsidRPr="00802CA5">
        <w:rPr>
          <w:rFonts w:ascii="Calibri" w:eastAsia="Calibri" w:hAnsi="Calibri" w:cs="Times New Roman"/>
          <w:b/>
          <w:spacing w:val="-1"/>
        </w:rPr>
        <w:t>Adaptation and Accommodation Strategies:</w:t>
      </w:r>
      <w:r w:rsidRPr="00802CA5">
        <w:rPr>
          <w:rFonts w:ascii="Calibri" w:eastAsia="Calibri" w:hAnsi="Calibri" w:cs="Times New Roman"/>
          <w:b/>
          <w:spacing w:val="-3"/>
        </w:rPr>
        <w:t xml:space="preserve"> </w:t>
      </w:r>
      <w:r w:rsidRPr="00802CA5">
        <w:rPr>
          <w:rFonts w:ascii="Calibri" w:eastAsia="Calibri" w:hAnsi="Calibri" w:cs="Times New Roman"/>
          <w:b/>
          <w:spacing w:val="-1"/>
        </w:rPr>
        <w:t>(Based on</w:t>
      </w:r>
      <w:r w:rsidRPr="00802CA5">
        <w:rPr>
          <w:rFonts w:ascii="Calibri" w:eastAsia="Calibri" w:hAnsi="Calibri" w:cs="Times New Roman"/>
          <w:b/>
          <w:spacing w:val="-3"/>
        </w:rPr>
        <w:t xml:space="preserve"> </w:t>
      </w:r>
      <w:r w:rsidRPr="00802CA5">
        <w:rPr>
          <w:rFonts w:ascii="Calibri" w:eastAsia="Calibri" w:hAnsi="Calibri" w:cs="Times New Roman"/>
          <w:b/>
          <w:spacing w:val="-1"/>
        </w:rPr>
        <w:t>IEP</w:t>
      </w:r>
      <w:r w:rsidRPr="00802CA5">
        <w:rPr>
          <w:rFonts w:ascii="Calibri" w:eastAsia="Calibri" w:hAnsi="Calibri" w:cs="Times New Roman"/>
          <w:b/>
        </w:rPr>
        <w:t xml:space="preserve"> </w:t>
      </w:r>
      <w:r w:rsidRPr="00802CA5">
        <w:rPr>
          <w:rFonts w:ascii="Calibri" w:eastAsia="Calibri" w:hAnsi="Calibri" w:cs="Times New Roman"/>
          <w:b/>
          <w:spacing w:val="-1"/>
        </w:rPr>
        <w:t>goals,</w:t>
      </w:r>
    </w:p>
    <w:p w14:paraId="4D1C5BBE" w14:textId="77777777" w:rsidR="00802CA5" w:rsidRPr="00802CA5" w:rsidRDefault="00802CA5" w:rsidP="00802CA5">
      <w:pPr>
        <w:widowControl w:val="0"/>
        <w:spacing w:after="0" w:line="240" w:lineRule="auto"/>
        <w:ind w:left="819" w:right="849"/>
        <w:rPr>
          <w:rFonts w:ascii="Calibri" w:eastAsia="Calibri" w:hAnsi="Calibri" w:cs="Calibri"/>
        </w:rPr>
      </w:pPr>
      <w:r w:rsidRPr="00802CA5">
        <w:rPr>
          <w:rFonts w:ascii="Calibri" w:eastAsia="Calibri" w:hAnsi="Calibri" w:cs="Times New Roman"/>
          <w:b/>
          <w:spacing w:val="-1"/>
        </w:rPr>
        <w:t>Pre-assessments,</w:t>
      </w:r>
      <w:r w:rsidRPr="00802CA5">
        <w:rPr>
          <w:rFonts w:ascii="Calibri" w:eastAsia="Calibri" w:hAnsi="Calibri" w:cs="Times New Roman"/>
          <w:b/>
          <w:spacing w:val="-2"/>
        </w:rPr>
        <w:t xml:space="preserve"> </w:t>
      </w:r>
      <w:r w:rsidRPr="00802CA5">
        <w:rPr>
          <w:rFonts w:ascii="Calibri" w:eastAsia="Calibri" w:hAnsi="Calibri" w:cs="Times New Roman"/>
          <w:b/>
          <w:spacing w:val="-1"/>
        </w:rPr>
        <w:t>modify 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activities</w:t>
      </w:r>
      <w:r w:rsidRPr="00802CA5">
        <w:rPr>
          <w:rFonts w:ascii="Calibri" w:eastAsia="Calibri" w:hAnsi="Calibri" w:cs="Times New Roman"/>
          <w:b/>
          <w:spacing w:val="1"/>
        </w:rPr>
        <w:t xml:space="preserve"> </w:t>
      </w:r>
      <w:r w:rsidRPr="00802CA5">
        <w:rPr>
          <w:rFonts w:ascii="Calibri" w:eastAsia="Calibri" w:hAnsi="Calibri" w:cs="Times New Roman"/>
          <w:b/>
          <w:spacing w:val="-1"/>
        </w:rPr>
        <w:t>based on</w:t>
      </w:r>
      <w:r w:rsidRPr="00802CA5">
        <w:rPr>
          <w:rFonts w:ascii="Calibri" w:eastAsia="Calibri" w:hAnsi="Calibri" w:cs="Times New Roman"/>
          <w:b/>
          <w:spacing w:val="-3"/>
        </w:rPr>
        <w:t xml:space="preserve"> </w:t>
      </w:r>
      <w:r w:rsidRPr="00802CA5">
        <w:rPr>
          <w:rFonts w:ascii="Calibri" w:eastAsia="Calibri" w:hAnsi="Calibri" w:cs="Times New Roman"/>
          <w:b/>
          <w:spacing w:val="-1"/>
        </w:rPr>
        <w:t>learner</w:t>
      </w:r>
      <w:r w:rsidRPr="00802CA5">
        <w:rPr>
          <w:rFonts w:ascii="Calibri" w:eastAsia="Calibri" w:hAnsi="Calibri" w:cs="Times New Roman"/>
          <w:b/>
          <w:spacing w:val="-2"/>
        </w:rPr>
        <w:t xml:space="preserve"> </w:t>
      </w:r>
      <w:r w:rsidRPr="00802CA5">
        <w:rPr>
          <w:rFonts w:ascii="Calibri" w:eastAsia="Calibri" w:hAnsi="Calibri" w:cs="Times New Roman"/>
          <w:b/>
          <w:spacing w:val="-1"/>
        </w:rPr>
        <w:t>characteristics</w:t>
      </w:r>
      <w:r w:rsidRPr="00802CA5">
        <w:rPr>
          <w:rFonts w:ascii="Calibri" w:eastAsia="Calibri" w:hAnsi="Calibri" w:cs="Times New Roman"/>
          <w:b/>
          <w:spacing w:val="-2"/>
        </w:rPr>
        <w:t xml:space="preserve"> </w:t>
      </w:r>
      <w:r w:rsidRPr="00802CA5">
        <w:rPr>
          <w:rFonts w:ascii="Calibri" w:eastAsia="Calibri" w:hAnsi="Calibri" w:cs="Times New Roman"/>
          <w:b/>
        </w:rPr>
        <w:t>to</w:t>
      </w:r>
      <w:r w:rsidRPr="00802CA5">
        <w:rPr>
          <w:rFonts w:ascii="Calibri" w:eastAsia="Calibri" w:hAnsi="Calibri" w:cs="Times New Roman"/>
          <w:b/>
          <w:spacing w:val="-3"/>
        </w:rPr>
        <w:t xml:space="preserve"> </w:t>
      </w:r>
      <w:r w:rsidRPr="00802CA5">
        <w:rPr>
          <w:rFonts w:ascii="Calibri" w:eastAsia="Calibri" w:hAnsi="Calibri" w:cs="Times New Roman"/>
          <w:b/>
          <w:spacing w:val="-1"/>
        </w:rPr>
        <w:t>meet</w:t>
      </w:r>
      <w:r w:rsidRPr="00802CA5">
        <w:rPr>
          <w:rFonts w:ascii="Calibri" w:eastAsia="Calibri" w:hAnsi="Calibri" w:cs="Times New Roman"/>
          <w:b/>
        </w:rPr>
        <w:t xml:space="preserve"> </w:t>
      </w:r>
      <w:r w:rsidRPr="00802CA5">
        <w:rPr>
          <w:rFonts w:ascii="Calibri" w:eastAsia="Calibri" w:hAnsi="Calibri" w:cs="Times New Roman"/>
          <w:b/>
          <w:spacing w:val="-1"/>
        </w:rPr>
        <w:t>the needs</w:t>
      </w:r>
      <w:r w:rsidRPr="00802CA5">
        <w:rPr>
          <w:rFonts w:ascii="Calibri" w:eastAsia="Calibri" w:hAnsi="Calibri" w:cs="Times New Roman"/>
          <w:b/>
          <w:spacing w:val="46"/>
        </w:rPr>
        <w:t xml:space="preserve"> </w:t>
      </w:r>
      <w:r w:rsidRPr="00802CA5">
        <w:rPr>
          <w:rFonts w:ascii="Calibri" w:eastAsia="Calibri" w:hAnsi="Calibri" w:cs="Times New Roman"/>
          <w:b/>
          <w:spacing w:val="-1"/>
        </w:rPr>
        <w:t>Of</w:t>
      </w:r>
      <w:r w:rsidRPr="00802CA5">
        <w:rPr>
          <w:rFonts w:ascii="Calibri" w:eastAsia="Calibri" w:hAnsi="Calibri" w:cs="Times New Roman"/>
          <w:b/>
        </w:rPr>
        <w:t xml:space="preserve"> </w:t>
      </w:r>
      <w:r w:rsidRPr="00802CA5">
        <w:rPr>
          <w:rFonts w:ascii="Calibri" w:eastAsia="Calibri" w:hAnsi="Calibri" w:cs="Times New Roman"/>
          <w:b/>
          <w:spacing w:val="-1"/>
        </w:rPr>
        <w:t>all students</w:t>
      </w:r>
      <w:r w:rsidRPr="00802CA5">
        <w:rPr>
          <w:rFonts w:ascii="Calibri" w:eastAsia="Calibri" w:hAnsi="Calibri" w:cs="Times New Roman"/>
          <w:b/>
          <w:spacing w:val="-2"/>
        </w:rPr>
        <w:t xml:space="preserve"> </w:t>
      </w:r>
      <w:r w:rsidRPr="00802CA5">
        <w:rPr>
          <w:rFonts w:ascii="Calibri" w:eastAsia="Calibri" w:hAnsi="Calibri" w:cs="Times New Roman"/>
          <w:b/>
          <w:spacing w:val="-1"/>
        </w:rPr>
        <w:t>including ELL,</w:t>
      </w:r>
      <w:r w:rsidRPr="00802CA5">
        <w:rPr>
          <w:rFonts w:ascii="Calibri" w:eastAsia="Calibri" w:hAnsi="Calibri" w:cs="Times New Roman"/>
          <w:b/>
          <w:spacing w:val="-2"/>
        </w:rPr>
        <w:t xml:space="preserve"> </w:t>
      </w:r>
      <w:r w:rsidRPr="00802CA5">
        <w:rPr>
          <w:rFonts w:ascii="Calibri" w:eastAsia="Calibri" w:hAnsi="Calibri" w:cs="Times New Roman"/>
          <w:b/>
          <w:spacing w:val="-1"/>
        </w:rPr>
        <w:t>special</w:t>
      </w:r>
      <w:r w:rsidRPr="00802CA5">
        <w:rPr>
          <w:rFonts w:ascii="Calibri" w:eastAsia="Calibri" w:hAnsi="Calibri" w:cs="Times New Roman"/>
          <w:b/>
          <w:spacing w:val="1"/>
        </w:rPr>
        <w:t xml:space="preserve"> </w:t>
      </w:r>
      <w:r w:rsidRPr="00802CA5">
        <w:rPr>
          <w:rFonts w:ascii="Calibri" w:eastAsia="Calibri" w:hAnsi="Calibri" w:cs="Times New Roman"/>
          <w:b/>
          <w:spacing w:val="-1"/>
        </w:rPr>
        <w:t>needs</w:t>
      </w:r>
      <w:r w:rsidRPr="00802CA5">
        <w:rPr>
          <w:rFonts w:ascii="Calibri" w:eastAsia="Calibri" w:hAnsi="Calibri" w:cs="Times New Roman"/>
          <w:b/>
          <w:spacing w:val="1"/>
        </w:rPr>
        <w:t xml:space="preserve"> </w:t>
      </w:r>
      <w:r w:rsidRPr="00802CA5">
        <w:rPr>
          <w:rFonts w:ascii="Calibri" w:eastAsia="Calibri" w:hAnsi="Calibri" w:cs="Times New Roman"/>
          <w:b/>
          <w:spacing w:val="-1"/>
        </w:rPr>
        <w:t>students</w:t>
      </w:r>
      <w:r w:rsidRPr="00802CA5">
        <w:rPr>
          <w:rFonts w:ascii="Calibri" w:eastAsia="Calibri" w:hAnsi="Calibri" w:cs="Times New Roman"/>
          <w:b/>
          <w:spacing w:val="-4"/>
        </w:rPr>
        <w:t xml:space="preserve"> </w:t>
      </w:r>
      <w:r w:rsidRPr="00802CA5">
        <w:rPr>
          <w:rFonts w:ascii="Calibri" w:eastAsia="Calibri" w:hAnsi="Calibri" w:cs="Times New Roman"/>
          <w:b/>
          <w:spacing w:val="-1"/>
        </w:rPr>
        <w:t>highly</w:t>
      </w:r>
      <w:r w:rsidRPr="00802CA5">
        <w:rPr>
          <w:rFonts w:ascii="Calibri" w:eastAsia="Calibri" w:hAnsi="Calibri" w:cs="Times New Roman"/>
          <w:b/>
          <w:spacing w:val="1"/>
        </w:rPr>
        <w:t xml:space="preserve"> </w:t>
      </w:r>
      <w:r w:rsidRPr="00802CA5">
        <w:rPr>
          <w:rFonts w:ascii="Calibri" w:eastAsia="Calibri" w:hAnsi="Calibri" w:cs="Times New Roman"/>
          <w:b/>
          <w:spacing w:val="-1"/>
        </w:rPr>
        <w:t>achieving students</w:t>
      </w:r>
      <w:r w:rsidRPr="00802CA5">
        <w:rPr>
          <w:rFonts w:ascii="Calibri" w:eastAsia="Calibri" w:hAnsi="Calibri" w:cs="Times New Roman"/>
          <w:b/>
          <w:spacing w:val="-2"/>
        </w:rPr>
        <w:t xml:space="preserve"> </w:t>
      </w:r>
      <w:r w:rsidRPr="00802CA5">
        <w:rPr>
          <w:rFonts w:ascii="Calibri" w:eastAsia="Calibri" w:hAnsi="Calibri" w:cs="Times New Roman"/>
          <w:b/>
          <w:spacing w:val="-1"/>
        </w:rPr>
        <w:t>and low</w:t>
      </w:r>
      <w:r w:rsidRPr="00802CA5">
        <w:rPr>
          <w:rFonts w:ascii="Calibri" w:eastAsia="Calibri" w:hAnsi="Calibri" w:cs="Times New Roman"/>
          <w:b/>
          <w:spacing w:val="51"/>
        </w:rPr>
        <w:t xml:space="preserve"> </w:t>
      </w:r>
      <w:r w:rsidRPr="00802CA5">
        <w:rPr>
          <w:rFonts w:ascii="Calibri" w:eastAsia="Calibri" w:hAnsi="Calibri" w:cs="Times New Roman"/>
          <w:b/>
          <w:spacing w:val="-1"/>
        </w:rPr>
        <w:t>achieving students.</w:t>
      </w:r>
    </w:p>
    <w:p w14:paraId="53F86037" w14:textId="77777777" w:rsidR="00802CA5" w:rsidRPr="00802CA5" w:rsidRDefault="00802CA5" w:rsidP="002B3F4B">
      <w:pPr>
        <w:widowControl w:val="0"/>
        <w:tabs>
          <w:tab w:val="left" w:pos="5850"/>
          <w:tab w:val="left" w:pos="10179"/>
        </w:tabs>
        <w:spacing w:after="0" w:line="240" w:lineRule="auto"/>
        <w:ind w:left="100" w:right="10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3760" behindDoc="1" locked="0" layoutInCell="1" allowOverlap="1" wp14:anchorId="188388A3" wp14:editId="091D87B8">
                <wp:simplePos x="0" y="0"/>
                <wp:positionH relativeFrom="page">
                  <wp:posOffset>685800</wp:posOffset>
                </wp:positionH>
                <wp:positionV relativeFrom="paragraph">
                  <wp:posOffset>321945</wp:posOffset>
                </wp:positionV>
                <wp:extent cx="6400800" cy="1270"/>
                <wp:effectExtent l="0" t="0" r="19050" b="177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507"/>
                          <a:chExt cx="10080" cy="2"/>
                        </a:xfrm>
                      </wpg:grpSpPr>
                      <wps:wsp>
                        <wps:cNvPr id="242" name="Freeform 139"/>
                        <wps:cNvSpPr>
                          <a:spLocks/>
                        </wps:cNvSpPr>
                        <wps:spPr bwMode="auto">
                          <a:xfrm>
                            <a:off x="1080" y="507"/>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C7423A" id="Group 241" o:spid="_x0000_s1026" style="position:absolute;margin-left:54pt;margin-top:25.35pt;width:7in;height:.1pt;z-index:-251422720;mso-position-horizontal-relative:page" coordorigin="1080,507"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">
                <v:shape id="Freeform 139" o:spid="_x0000_s1027" style="position:absolute;left:1080;top:507;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BcMA&#10;AADcAAAADwAAAGRycy9kb3ducmV2LnhtbESPQYvCMBSE78L+h/AWvGlqEV2qUWRBlK4XdS/eHs2z&#10;KTYvpcna+u83guBxmJlvmOW6t7W4U+srxwom4wQEceF0xaWC3/N29AXCB2SNtWNS8CAP69XHYImZ&#10;dh0f6X4KpYgQ9hkqMCE0mZS+MGTRj11DHL2ray2GKNtS6ha7CLe1TJNkJi1WHBcMNvRtqLid/qyC&#10;Y7lDbbqfC+ZbXV8Oj3x+63Olhp/9ZgEiUB/e4Vd7rxWk0x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M/BcMAAADcAAAADwAAAAAAAAAAAAAAAACYAgAAZHJzL2Rv&#10;d25yZXYueG1sUEsFBgAAAAAEAAQA9QAAAIgDAAAAAA==&#10;" path="m,l10080,e" filled="f" strokeweight="1.06pt">
                  <v:path arrowok="t" o:connecttype="custom" o:connectlocs="0,0;10080,0" o:connectangles="0,0"/>
                </v:shape>
                <w10:wrap anchorx="page"/>
              </v:group>
            </w:pict>
          </mc:Fallback>
        </mc:AlternateContent>
      </w:r>
      <w:r w:rsidRPr="00802CA5">
        <w:rPr>
          <w:rFonts w:ascii="Calibri" w:eastAsia="Calibri" w:hAnsi="Calibri" w:cs="Times New Roman"/>
          <w:b/>
        </w:rPr>
        <w:t>_</w:t>
      </w:r>
      <w:r w:rsidRPr="00802CA5">
        <w:rPr>
          <w:rFonts w:ascii="Calibri" w:eastAsia="Calibri" w:hAnsi="Calibri" w:cs="Times New Roman"/>
          <w:b/>
          <w:u w:val="single" w:color="000000"/>
        </w:rPr>
        <w:t xml:space="preserve"> </w:t>
      </w:r>
      <w:r w:rsidRPr="00802CA5">
        <w:rPr>
          <w:rFonts w:ascii="Calibri" w:eastAsia="Calibri" w:hAnsi="Calibri" w:cs="Times New Roman"/>
          <w:b/>
          <w:u w:val="single" w:color="000000"/>
        </w:rPr>
        <w:tab/>
      </w:r>
      <w:r w:rsidRPr="00802CA5">
        <w:rPr>
          <w:rFonts w:ascii="Calibri" w:eastAsia="Calibri" w:hAnsi="Calibri" w:cs="Times New Roman"/>
          <w:b/>
          <w:u w:val="single" w:color="000000"/>
        </w:rPr>
        <w:tab/>
      </w:r>
      <w:r w:rsidRPr="00802CA5">
        <w:rPr>
          <w:rFonts w:ascii="Calibri" w:eastAsia="Calibri" w:hAnsi="Calibri" w:cs="Times New Roman"/>
          <w:b/>
        </w:rPr>
        <w:t xml:space="preserve"> </w:t>
      </w:r>
      <w:r w:rsidR="0070750D" w:rsidRPr="00802CA5">
        <w:rPr>
          <w:rFonts w:ascii="Calibri" w:eastAsia="Calibri" w:hAnsi="Calibri" w:cs="Times New Roman"/>
          <w:b/>
          <w:spacing w:val="-1"/>
        </w:rPr>
        <w:t>Strategy</w:t>
      </w:r>
      <w:r w:rsidR="002B3F4B">
        <w:rPr>
          <w:rFonts w:ascii="Calibri" w:eastAsia="Calibri" w:hAnsi="Calibri" w:cs="Times New Roman"/>
          <w:b/>
          <w:spacing w:val="-1"/>
        </w:rPr>
        <w:tab/>
      </w:r>
      <w:r w:rsidRPr="00802CA5">
        <w:rPr>
          <w:rFonts w:ascii="Calibri" w:eastAsia="Calibri" w:hAnsi="Calibri" w:cs="Times New Roman"/>
          <w:b/>
          <w:spacing w:val="-1"/>
        </w:rPr>
        <w:t>Rationale</w:t>
      </w:r>
    </w:p>
    <w:p w14:paraId="7A8FEFCD" w14:textId="77777777" w:rsidR="00802CA5" w:rsidRPr="00802CA5" w:rsidRDefault="00802CA5" w:rsidP="00802CA5">
      <w:pPr>
        <w:widowControl w:val="0"/>
        <w:spacing w:after="0" w:line="240" w:lineRule="auto"/>
        <w:ind w:left="100" w:right="441"/>
        <w:rPr>
          <w:rFonts w:ascii="Calibri" w:eastAsia="Calibri" w:hAnsi="Calibri" w:cs="Calibri"/>
          <w:sz w:val="20"/>
          <w:szCs w:val="20"/>
        </w:rPr>
      </w:pPr>
      <w:r w:rsidRPr="00802CA5">
        <w:rPr>
          <w:rFonts w:ascii="Calibri" w:eastAsia="Calibri" w:hAnsi="Calibri" w:cs="Calibri"/>
          <w:i/>
          <w:spacing w:val="-1"/>
          <w:sz w:val="20"/>
          <w:szCs w:val="20"/>
        </w:rPr>
        <w:t>NOTE:</w:t>
      </w:r>
      <w:r w:rsidRPr="00802CA5">
        <w:rPr>
          <w:rFonts w:ascii="Calibri" w:eastAsia="Calibri" w:hAnsi="Calibri" w:cs="Calibri"/>
          <w:i/>
          <w:spacing w:val="-7"/>
          <w:sz w:val="20"/>
          <w:szCs w:val="20"/>
        </w:rPr>
        <w:t xml:space="preserve"> </w:t>
      </w:r>
      <w:r w:rsidRPr="00802CA5">
        <w:rPr>
          <w:rFonts w:ascii="Calibri" w:eastAsia="Calibri" w:hAnsi="Calibri" w:cs="Calibri"/>
          <w:i/>
          <w:spacing w:val="-1"/>
          <w:sz w:val="20"/>
          <w:szCs w:val="20"/>
        </w:rPr>
        <w:t>ALL</w:t>
      </w:r>
      <w:r w:rsidRPr="00802CA5">
        <w:rPr>
          <w:rFonts w:ascii="Calibri" w:eastAsia="Calibri" w:hAnsi="Calibri" w:cs="Calibri"/>
          <w:i/>
          <w:spacing w:val="-6"/>
          <w:sz w:val="20"/>
          <w:szCs w:val="20"/>
        </w:rPr>
        <w:t xml:space="preserve"> </w:t>
      </w:r>
      <w:r w:rsidRPr="00802CA5">
        <w:rPr>
          <w:rFonts w:ascii="Calibri" w:eastAsia="Calibri" w:hAnsi="Calibri" w:cs="Calibri"/>
          <w:i/>
          <w:sz w:val="20"/>
          <w:szCs w:val="20"/>
        </w:rPr>
        <w:t>STUDENTS</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IN</w:t>
      </w:r>
      <w:r w:rsidRPr="00802CA5">
        <w:rPr>
          <w:rFonts w:ascii="Calibri" w:eastAsia="Calibri" w:hAnsi="Calibri" w:cs="Calibri"/>
          <w:i/>
          <w:spacing w:val="-5"/>
          <w:sz w:val="20"/>
          <w:szCs w:val="20"/>
        </w:rPr>
        <w:t xml:space="preserve"> </w:t>
      </w:r>
      <w:r w:rsidRPr="00802CA5">
        <w:rPr>
          <w:rFonts w:ascii="Calibri" w:eastAsia="Calibri" w:hAnsi="Calibri" w:cs="Calibri"/>
          <w:i/>
          <w:spacing w:val="-1"/>
          <w:sz w:val="20"/>
          <w:szCs w:val="20"/>
        </w:rPr>
        <w:t>THE</w:t>
      </w:r>
      <w:r w:rsidRPr="00802CA5">
        <w:rPr>
          <w:rFonts w:ascii="Calibri" w:eastAsia="Calibri" w:hAnsi="Calibri" w:cs="Calibri"/>
          <w:i/>
          <w:spacing w:val="-5"/>
          <w:sz w:val="20"/>
          <w:szCs w:val="20"/>
        </w:rPr>
        <w:t xml:space="preserve"> </w:t>
      </w:r>
      <w:r w:rsidRPr="00802CA5">
        <w:rPr>
          <w:rFonts w:ascii="Calibri" w:eastAsia="Calibri" w:hAnsi="Calibri" w:cs="Calibri"/>
          <w:i/>
          <w:spacing w:val="-1"/>
          <w:sz w:val="20"/>
          <w:szCs w:val="20"/>
        </w:rPr>
        <w:t>CLASS</w:t>
      </w:r>
      <w:r w:rsidRPr="00802CA5">
        <w:rPr>
          <w:rFonts w:ascii="Calibri" w:eastAsia="Calibri" w:hAnsi="Calibri" w:cs="Calibri"/>
          <w:i/>
          <w:spacing w:val="-5"/>
          <w:sz w:val="20"/>
          <w:szCs w:val="20"/>
        </w:rPr>
        <w:t xml:space="preserve"> </w:t>
      </w:r>
      <w:r w:rsidRPr="00802CA5">
        <w:rPr>
          <w:rFonts w:ascii="Calibri" w:eastAsia="Calibri" w:hAnsi="Calibri" w:cs="Calibri"/>
          <w:i/>
          <w:spacing w:val="-1"/>
          <w:sz w:val="20"/>
          <w:szCs w:val="20"/>
        </w:rPr>
        <w:t>HAVE</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IEP’S.</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ALL</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OF</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THEIR</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INSTRUCTION</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INCORPORATES</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A</w:t>
      </w:r>
      <w:r w:rsidRPr="00802CA5">
        <w:rPr>
          <w:rFonts w:ascii="Calibri" w:eastAsia="Calibri" w:hAnsi="Calibri" w:cs="Calibri"/>
          <w:i/>
          <w:spacing w:val="-5"/>
          <w:sz w:val="20"/>
          <w:szCs w:val="20"/>
        </w:rPr>
        <w:t xml:space="preserve"> </w:t>
      </w:r>
      <w:r w:rsidRPr="00802CA5">
        <w:rPr>
          <w:rFonts w:ascii="Calibri" w:eastAsia="Calibri" w:hAnsi="Calibri" w:cs="Calibri"/>
          <w:i/>
          <w:spacing w:val="-1"/>
          <w:sz w:val="20"/>
          <w:szCs w:val="20"/>
        </w:rPr>
        <w:t>MODIFIED,</w:t>
      </w:r>
      <w:r w:rsidRPr="00802CA5">
        <w:rPr>
          <w:rFonts w:ascii="Calibri" w:eastAsia="Calibri" w:hAnsi="Calibri" w:cs="Calibri"/>
          <w:i/>
          <w:spacing w:val="-5"/>
          <w:sz w:val="20"/>
          <w:szCs w:val="20"/>
        </w:rPr>
        <w:t xml:space="preserve"> </w:t>
      </w:r>
      <w:r w:rsidRPr="00802CA5">
        <w:rPr>
          <w:rFonts w:ascii="Calibri" w:eastAsia="Calibri" w:hAnsi="Calibri" w:cs="Calibri"/>
          <w:i/>
          <w:spacing w:val="-1"/>
          <w:sz w:val="20"/>
          <w:szCs w:val="20"/>
        </w:rPr>
        <w:t>STANDARDS</w:t>
      </w:r>
      <w:r w:rsidRPr="00802CA5">
        <w:rPr>
          <w:rFonts w:ascii="Calibri" w:eastAsia="Calibri" w:hAnsi="Calibri" w:cs="Calibri"/>
          <w:i/>
          <w:spacing w:val="89"/>
          <w:w w:val="99"/>
          <w:sz w:val="20"/>
          <w:szCs w:val="20"/>
        </w:rPr>
        <w:t xml:space="preserve"> </w:t>
      </w:r>
      <w:r w:rsidRPr="00802CA5">
        <w:rPr>
          <w:rFonts w:ascii="Calibri" w:eastAsia="Calibri" w:hAnsi="Calibri" w:cs="Calibri"/>
          <w:i/>
          <w:sz w:val="20"/>
          <w:szCs w:val="20"/>
        </w:rPr>
        <w:t>BASED</w:t>
      </w:r>
      <w:r w:rsidRPr="00802CA5">
        <w:rPr>
          <w:rFonts w:ascii="Calibri" w:eastAsia="Calibri" w:hAnsi="Calibri" w:cs="Calibri"/>
          <w:i/>
          <w:spacing w:val="-7"/>
          <w:sz w:val="20"/>
          <w:szCs w:val="20"/>
        </w:rPr>
        <w:t xml:space="preserve"> </w:t>
      </w:r>
      <w:r w:rsidRPr="00802CA5">
        <w:rPr>
          <w:rFonts w:ascii="Calibri" w:eastAsia="Calibri" w:hAnsi="Calibri" w:cs="Calibri"/>
          <w:i/>
          <w:spacing w:val="-1"/>
          <w:sz w:val="20"/>
          <w:szCs w:val="20"/>
        </w:rPr>
        <w:t>CURRICULM.</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THERE</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ARE</w:t>
      </w:r>
      <w:r w:rsidRPr="00802CA5">
        <w:rPr>
          <w:rFonts w:ascii="Calibri" w:eastAsia="Calibri" w:hAnsi="Calibri" w:cs="Calibri"/>
          <w:i/>
          <w:spacing w:val="-6"/>
          <w:sz w:val="20"/>
          <w:szCs w:val="20"/>
        </w:rPr>
        <w:t xml:space="preserve"> </w:t>
      </w:r>
      <w:r w:rsidRPr="00802CA5">
        <w:rPr>
          <w:rFonts w:ascii="Calibri" w:eastAsia="Calibri" w:hAnsi="Calibri" w:cs="Calibri"/>
          <w:i/>
          <w:sz w:val="20"/>
          <w:szCs w:val="20"/>
        </w:rPr>
        <w:t>NO</w:t>
      </w:r>
      <w:r w:rsidRPr="00802CA5">
        <w:rPr>
          <w:rFonts w:ascii="Calibri" w:eastAsia="Calibri" w:hAnsi="Calibri" w:cs="Calibri"/>
          <w:i/>
          <w:spacing w:val="-7"/>
          <w:sz w:val="20"/>
          <w:szCs w:val="20"/>
        </w:rPr>
        <w:t xml:space="preserve"> </w:t>
      </w:r>
      <w:r w:rsidRPr="00802CA5">
        <w:rPr>
          <w:rFonts w:ascii="Calibri" w:eastAsia="Calibri" w:hAnsi="Calibri" w:cs="Calibri"/>
          <w:i/>
          <w:sz w:val="20"/>
          <w:szCs w:val="20"/>
        </w:rPr>
        <w:t>GENERAL</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EDUCATION</w:t>
      </w:r>
      <w:r w:rsidRPr="00802CA5">
        <w:rPr>
          <w:rFonts w:ascii="Calibri" w:eastAsia="Calibri" w:hAnsi="Calibri" w:cs="Calibri"/>
          <w:i/>
          <w:spacing w:val="-4"/>
          <w:sz w:val="20"/>
          <w:szCs w:val="20"/>
        </w:rPr>
        <w:t xml:space="preserve"> </w:t>
      </w:r>
      <w:r w:rsidRPr="00802CA5">
        <w:rPr>
          <w:rFonts w:ascii="Calibri" w:eastAsia="Calibri" w:hAnsi="Calibri" w:cs="Calibri"/>
          <w:i/>
          <w:spacing w:val="-1"/>
          <w:sz w:val="20"/>
          <w:szCs w:val="20"/>
        </w:rPr>
        <w:t>STUDENTS</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IN</w:t>
      </w:r>
      <w:r w:rsidRPr="00802CA5">
        <w:rPr>
          <w:rFonts w:ascii="Calibri" w:eastAsia="Calibri" w:hAnsi="Calibri" w:cs="Calibri"/>
          <w:i/>
          <w:spacing w:val="-6"/>
          <w:sz w:val="20"/>
          <w:szCs w:val="20"/>
        </w:rPr>
        <w:t xml:space="preserve"> </w:t>
      </w:r>
      <w:r w:rsidRPr="00802CA5">
        <w:rPr>
          <w:rFonts w:ascii="Calibri" w:eastAsia="Calibri" w:hAnsi="Calibri" w:cs="Calibri"/>
          <w:i/>
          <w:spacing w:val="-1"/>
          <w:sz w:val="20"/>
          <w:szCs w:val="20"/>
        </w:rPr>
        <w:t>THIS</w:t>
      </w:r>
      <w:r w:rsidRPr="00802CA5">
        <w:rPr>
          <w:rFonts w:ascii="Calibri" w:eastAsia="Calibri" w:hAnsi="Calibri" w:cs="Calibri"/>
          <w:i/>
          <w:spacing w:val="-5"/>
          <w:sz w:val="20"/>
          <w:szCs w:val="20"/>
        </w:rPr>
        <w:t xml:space="preserve"> </w:t>
      </w:r>
      <w:r w:rsidRPr="00802CA5">
        <w:rPr>
          <w:rFonts w:ascii="Calibri" w:eastAsia="Calibri" w:hAnsi="Calibri" w:cs="Calibri"/>
          <w:i/>
          <w:sz w:val="20"/>
          <w:szCs w:val="20"/>
        </w:rPr>
        <w:t>CLASS.</w:t>
      </w:r>
    </w:p>
    <w:p w14:paraId="7EEF72CC" w14:textId="77777777" w:rsidR="00802CA5" w:rsidRPr="00802CA5" w:rsidRDefault="00802CA5" w:rsidP="00802CA5">
      <w:pPr>
        <w:widowControl w:val="0"/>
        <w:spacing w:before="3" w:after="0" w:line="240" w:lineRule="exact"/>
        <w:rPr>
          <w:rFonts w:ascii="Calibri" w:eastAsia="Calibri" w:hAnsi="Calibri" w:cs="Times New Roman"/>
          <w:sz w:val="24"/>
          <w:szCs w:val="24"/>
        </w:rPr>
      </w:pPr>
    </w:p>
    <w:p w14:paraId="4313E888" w14:textId="77777777" w:rsidR="00802CA5" w:rsidRPr="00802CA5" w:rsidRDefault="00802CA5" w:rsidP="00802CA5">
      <w:pPr>
        <w:widowControl w:val="0"/>
        <w:numPr>
          <w:ilvl w:val="0"/>
          <w:numId w:val="7"/>
        </w:numPr>
        <w:tabs>
          <w:tab w:val="left" w:pos="821"/>
          <w:tab w:val="left" w:pos="5860"/>
        </w:tabs>
        <w:spacing w:after="0" w:line="240" w:lineRule="auto"/>
        <w:rPr>
          <w:rFonts w:ascii="Calibri" w:eastAsia="Calibri" w:hAnsi="Calibri" w:cs="Calibri"/>
        </w:rPr>
      </w:pPr>
      <w:r w:rsidRPr="00802CA5">
        <w:rPr>
          <w:rFonts w:ascii="Calibri" w:eastAsia="Times New Roman" w:hAnsi="Times New Roman" w:cs="Times New Roman"/>
          <w:spacing w:val="-1"/>
        </w:rPr>
        <w:t>Provide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instruction using auditory</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1. </w:t>
      </w:r>
      <w:r w:rsidRPr="00802CA5">
        <w:rPr>
          <w:rFonts w:ascii="Calibri" w:eastAsia="Times New Roman" w:hAnsi="Times New Roman" w:cs="Times New Roman"/>
          <w:spacing w:val="-1"/>
        </w:rPr>
        <w:t>All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be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provided with</w:t>
      </w:r>
    </w:p>
    <w:p w14:paraId="6DCC7CF3" w14:textId="77777777" w:rsidR="00802CA5" w:rsidRPr="00802CA5" w:rsidRDefault="00802CA5" w:rsidP="00802CA5">
      <w:pPr>
        <w:widowControl w:val="0"/>
        <w:tabs>
          <w:tab w:val="left" w:pos="5860"/>
        </w:tabs>
        <w:spacing w:before="1" w:after="0" w:line="239" w:lineRule="auto"/>
        <w:ind w:left="5860" w:right="732" w:hanging="5401"/>
        <w:rPr>
          <w:rFonts w:ascii="Calibri" w:eastAsia="Calibri" w:hAnsi="Calibri" w:cs="Calibri"/>
        </w:rPr>
      </w:pPr>
      <w:r w:rsidRPr="00802CA5">
        <w:rPr>
          <w:rFonts w:ascii="Calibri" w:eastAsia="Times New Roman" w:hAnsi="Times New Roman" w:cs="Times New Roman"/>
          <w:spacing w:val="-1"/>
        </w:rPr>
        <w:t>and visual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modalities.</w:t>
      </w:r>
      <w:r w:rsidRPr="00802CA5">
        <w:rPr>
          <w:rFonts w:ascii="Calibri" w:eastAsia="Times New Roman" w:hAnsi="Times New Roman" w:cs="Times New Roman"/>
          <w:spacing w:val="-1"/>
        </w:rPr>
        <w:tab/>
        <w:t>opportunities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process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information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w:t>
      </w:r>
      <w:r w:rsidRPr="00802CA5">
        <w:rPr>
          <w:rFonts w:ascii="Calibri" w:eastAsia="Times New Roman" w:hAnsi="Times New Roman" w:cs="Times New Roman"/>
          <w:spacing w:val="37"/>
        </w:rPr>
        <w:t xml:space="preserve"> </w:t>
      </w:r>
      <w:r w:rsidRPr="00802CA5">
        <w:rPr>
          <w:rFonts w:ascii="Calibri" w:eastAsia="Times New Roman" w:hAnsi="Times New Roman" w:cs="Times New Roman"/>
          <w:spacing w:val="-1"/>
        </w:rPr>
        <w:t>practice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skill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using more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than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one</w:t>
      </w:r>
      <w:r w:rsidRPr="00802CA5">
        <w:rPr>
          <w:rFonts w:ascii="Calibri" w:eastAsia="Times New Roman" w:hAnsi="Times New Roman" w:cs="Times New Roman"/>
          <w:spacing w:val="30"/>
        </w:rPr>
        <w:t xml:space="preserve"> </w:t>
      </w:r>
      <w:r w:rsidRPr="00802CA5">
        <w:rPr>
          <w:rFonts w:ascii="Calibri" w:eastAsia="Times New Roman" w:hAnsi="Times New Roman" w:cs="Times New Roman"/>
          <w:spacing w:val="-1"/>
        </w:rPr>
        <w:t>processing</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modality.</w:t>
      </w:r>
    </w:p>
    <w:p w14:paraId="58E2646C"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00335DAD" w14:textId="77777777" w:rsidR="00802CA5" w:rsidRPr="00802CA5" w:rsidRDefault="00802CA5" w:rsidP="00802CA5">
      <w:pPr>
        <w:widowControl w:val="0"/>
        <w:numPr>
          <w:ilvl w:val="0"/>
          <w:numId w:val="7"/>
        </w:numPr>
        <w:tabs>
          <w:tab w:val="left" w:pos="821"/>
          <w:tab w:val="left" w:pos="5860"/>
        </w:tabs>
        <w:spacing w:after="0" w:line="240" w:lineRule="auto"/>
        <w:ind w:right="1042"/>
        <w:rPr>
          <w:rFonts w:ascii="Calibri" w:eastAsia="Calibri" w:hAnsi="Calibri" w:cs="Calibri"/>
        </w:rPr>
      </w:pP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teacher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use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adaptive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techniques</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2. </w:t>
      </w:r>
      <w:r w:rsidRPr="00802CA5">
        <w:rPr>
          <w:rFonts w:ascii="Calibri" w:eastAsia="Times New Roman" w:hAnsi="Times New Roman" w:cs="Times New Roman"/>
          <w:spacing w:val="-1"/>
        </w:rPr>
        <w:t>This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help</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meet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needs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all</w:t>
      </w:r>
      <w:r w:rsidRPr="00802CA5">
        <w:rPr>
          <w:rFonts w:ascii="Calibri" w:eastAsia="Times New Roman" w:hAnsi="Times New Roman" w:cs="Times New Roman"/>
          <w:spacing w:val="52"/>
        </w:rPr>
        <w:t xml:space="preserve"> </w:t>
      </w:r>
      <w:r w:rsidRPr="00802CA5">
        <w:rPr>
          <w:rFonts w:ascii="Calibri" w:eastAsia="Times New Roman" w:hAnsi="Times New Roman" w:cs="Times New Roman"/>
          <w:spacing w:val="-1"/>
        </w:rPr>
        <w:t>such as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slower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speech rate,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clear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enunciation,</w:t>
      </w:r>
      <w:r w:rsidRPr="00802CA5">
        <w:rPr>
          <w:rFonts w:ascii="Calibri" w:eastAsia="Times New Roman" w:hAnsi="Times New Roman" w:cs="Times New Roman"/>
          <w:spacing w:val="-1"/>
        </w:rPr>
        <w:tab/>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with special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needs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receive</w:t>
      </w:r>
      <w:r w:rsidRPr="00802CA5">
        <w:rPr>
          <w:rFonts w:ascii="Calibri" w:eastAsia="Times New Roman" w:hAnsi="Times New Roman" w:cs="Times New Roman"/>
          <w:spacing w:val="57"/>
        </w:rPr>
        <w:t xml:space="preserve"> </w:t>
      </w:r>
      <w:r w:rsidRPr="00802CA5">
        <w:rPr>
          <w:rFonts w:ascii="Calibri" w:eastAsia="Times New Roman" w:hAnsi="Times New Roman" w:cs="Times New Roman"/>
          <w:spacing w:val="-1"/>
        </w:rPr>
        <w:t>controlled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vocabulary,</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gestures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and facial</w:t>
      </w:r>
      <w:r w:rsidRPr="00802CA5">
        <w:rPr>
          <w:rFonts w:ascii="Calibri" w:eastAsia="Times New Roman" w:hAnsi="Times New Roman" w:cs="Times New Roman"/>
          <w:spacing w:val="-1"/>
        </w:rPr>
        <w:tab/>
        <w:t>and process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information in the</w:t>
      </w:r>
      <w:r w:rsidRPr="00802CA5">
        <w:rPr>
          <w:rFonts w:ascii="Calibri" w:eastAsia="Times New Roman" w:hAnsi="Times New Roman" w:cs="Times New Roman"/>
          <w:spacing w:val="65"/>
        </w:rPr>
        <w:t xml:space="preserve"> </w:t>
      </w:r>
      <w:r w:rsidRPr="00802CA5">
        <w:rPr>
          <w:rFonts w:ascii="Calibri" w:eastAsia="Times New Roman" w:hAnsi="Times New Roman" w:cs="Times New Roman"/>
          <w:spacing w:val="-1"/>
        </w:rPr>
        <w:t>expressions,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 xml:space="preserve">meaning acted </w:t>
      </w:r>
      <w:r w:rsidRPr="00802CA5">
        <w:rPr>
          <w:rFonts w:ascii="Calibri" w:eastAsia="Times New Roman" w:hAnsi="Times New Roman" w:cs="Times New Roman"/>
        </w:rPr>
        <w:t>out,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color-coded</w:t>
      </w:r>
      <w:r w:rsidRPr="00802CA5">
        <w:rPr>
          <w:rFonts w:ascii="Calibri" w:eastAsia="Times New Roman" w:hAnsi="Times New Roman" w:cs="Times New Roman"/>
          <w:spacing w:val="-1"/>
        </w:rPr>
        <w:tab/>
        <w:t>lesson and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achieve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learning goals.</w:t>
      </w:r>
      <w:r w:rsidRPr="00802CA5">
        <w:rPr>
          <w:rFonts w:ascii="Calibri" w:eastAsia="Times New Roman" w:hAnsi="Times New Roman" w:cs="Times New Roman"/>
          <w:spacing w:val="55"/>
        </w:rPr>
        <w:t xml:space="preserve"> </w:t>
      </w:r>
      <w:r w:rsidRPr="00802CA5">
        <w:rPr>
          <w:rFonts w:ascii="Calibri" w:eastAsia="Times New Roman" w:hAnsi="Times New Roman" w:cs="Times New Roman"/>
          <w:spacing w:val="-1"/>
        </w:rPr>
        <w:t>materials,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visual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materials</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experiential</w:t>
      </w:r>
    </w:p>
    <w:p w14:paraId="4D9D728A" w14:textId="77777777" w:rsidR="00802CA5" w:rsidRPr="00802CA5" w:rsidRDefault="00802CA5" w:rsidP="00802CA5">
      <w:pPr>
        <w:widowControl w:val="0"/>
        <w:spacing w:after="0" w:line="240" w:lineRule="auto"/>
        <w:ind w:left="460" w:right="4638"/>
        <w:rPr>
          <w:rFonts w:ascii="Calibri" w:eastAsia="Calibri" w:hAnsi="Calibri" w:cs="Calibri"/>
        </w:rPr>
      </w:pPr>
      <w:r w:rsidRPr="00802CA5">
        <w:rPr>
          <w:rFonts w:ascii="Calibri" w:eastAsia="Times New Roman" w:hAnsi="Times New Roman" w:cs="Times New Roman"/>
          <w:spacing w:val="-1"/>
        </w:rPr>
        <w:t>activities.</w:t>
      </w:r>
    </w:p>
    <w:p w14:paraId="2C3FF6EC" w14:textId="77777777" w:rsidR="00802CA5" w:rsidRPr="00802CA5" w:rsidRDefault="00802CA5" w:rsidP="00802CA5">
      <w:pPr>
        <w:widowControl w:val="0"/>
        <w:spacing w:before="7" w:after="0" w:line="260" w:lineRule="exact"/>
        <w:rPr>
          <w:rFonts w:ascii="Calibri" w:eastAsia="Calibri" w:hAnsi="Calibri" w:cs="Times New Roman"/>
          <w:sz w:val="26"/>
          <w:szCs w:val="26"/>
        </w:rPr>
      </w:pPr>
    </w:p>
    <w:p w14:paraId="2CF074FB" w14:textId="77777777" w:rsidR="00802CA5" w:rsidRPr="00802CA5" w:rsidRDefault="00802CA5" w:rsidP="00802CA5">
      <w:pPr>
        <w:widowControl w:val="0"/>
        <w:numPr>
          <w:ilvl w:val="0"/>
          <w:numId w:val="7"/>
        </w:numPr>
        <w:tabs>
          <w:tab w:val="left" w:pos="821"/>
          <w:tab w:val="left" w:pos="5860"/>
        </w:tabs>
        <w:spacing w:after="0" w:line="240" w:lineRule="auto"/>
        <w:ind w:left="820" w:hanging="360"/>
        <w:rPr>
          <w:rFonts w:ascii="Calibri" w:eastAsia="Calibri" w:hAnsi="Calibri" w:cs="Calibri"/>
        </w:rPr>
      </w:pPr>
      <w:r w:rsidRPr="00802CA5">
        <w:rPr>
          <w:rFonts w:ascii="Calibri" w:eastAsia="Times New Roman" w:hAnsi="Times New Roman" w:cs="Times New Roman"/>
          <w:spacing w:val="-1"/>
        </w:rPr>
        <w:t>Use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technology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provided by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2"/>
        </w:rPr>
        <w:tab/>
      </w:r>
      <w:r w:rsidRPr="00802CA5">
        <w:rPr>
          <w:rFonts w:ascii="Calibri" w:eastAsia="Times New Roman" w:hAnsi="Times New Roman" w:cs="Times New Roman"/>
        </w:rPr>
        <w:t xml:space="preserve">3.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able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to provide</w:t>
      </w:r>
    </w:p>
    <w:p w14:paraId="1FC49255" w14:textId="77777777" w:rsidR="00802CA5" w:rsidRPr="00802CA5" w:rsidRDefault="00802CA5" w:rsidP="00802CA5">
      <w:pPr>
        <w:widowControl w:val="0"/>
        <w:tabs>
          <w:tab w:val="left" w:pos="5860"/>
        </w:tabs>
        <w:spacing w:after="0" w:line="240" w:lineRule="auto"/>
        <w:ind w:left="5860" w:right="754" w:hanging="5401"/>
        <w:rPr>
          <w:rFonts w:ascii="Calibri" w:eastAsia="Calibri" w:hAnsi="Calibri" w:cs="Calibri"/>
        </w:rPr>
      </w:pPr>
      <w:r w:rsidRPr="00802CA5">
        <w:rPr>
          <w:rFonts w:ascii="Calibri" w:eastAsia="Times New Roman" w:hAnsi="Times New Roman" w:cs="Times New Roman"/>
          <w:spacing w:val="-1"/>
        </w:rPr>
        <w:t xml:space="preserve">Promethean Board in </w:t>
      </w:r>
      <w:r w:rsidRPr="00802CA5">
        <w:rPr>
          <w:rFonts w:ascii="Calibri" w:eastAsia="Times New Roman" w:hAnsi="Times New Roman" w:cs="Times New Roman"/>
        </w:rPr>
        <w:t>a</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game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format.</w:t>
      </w:r>
      <w:r w:rsidRPr="00802CA5">
        <w:rPr>
          <w:rFonts w:ascii="Calibri" w:eastAsia="Times New Roman" w:hAnsi="Times New Roman" w:cs="Times New Roman"/>
          <w:spacing w:val="-1"/>
        </w:rPr>
        <w:tab/>
        <w:t>Interactive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responses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using</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visual,</w:t>
      </w:r>
      <w:r w:rsidRPr="00802CA5">
        <w:rPr>
          <w:rFonts w:ascii="Calibri" w:eastAsia="Times New Roman" w:hAnsi="Times New Roman" w:cs="Times New Roman"/>
          <w:spacing w:val="37"/>
        </w:rPr>
        <w:t xml:space="preserve"> </w:t>
      </w:r>
      <w:r w:rsidRPr="00802CA5">
        <w:rPr>
          <w:rFonts w:ascii="Calibri" w:eastAsia="Times New Roman" w:hAnsi="Times New Roman" w:cs="Times New Roman"/>
          <w:spacing w:val="-1"/>
        </w:rPr>
        <w:t>graphic</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information.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is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especially</w:t>
      </w:r>
      <w:r w:rsidRPr="00802CA5">
        <w:rPr>
          <w:rFonts w:ascii="Calibri" w:eastAsia="Times New Roman" w:hAnsi="Times New Roman" w:cs="Times New Roman"/>
          <w:spacing w:val="25"/>
        </w:rPr>
        <w:t xml:space="preserve"> </w:t>
      </w:r>
      <w:r w:rsidRPr="00802CA5">
        <w:rPr>
          <w:rFonts w:ascii="Calibri" w:eastAsia="Times New Roman" w:hAnsi="Times New Roman" w:cs="Times New Roman"/>
          <w:spacing w:val="-1"/>
        </w:rPr>
        <w:t>helpful</w:t>
      </w:r>
      <w:r w:rsidRPr="00802CA5">
        <w:rPr>
          <w:rFonts w:ascii="Calibri" w:eastAsia="Times New Roman" w:hAnsi="Times New Roman" w:cs="Times New Roman"/>
        </w:rPr>
        <w:t xml:space="preserve"> for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ELL</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and students</w:t>
      </w:r>
      <w:r w:rsidRPr="00802CA5">
        <w:rPr>
          <w:rFonts w:ascii="Calibri" w:eastAsia="Times New Roman" w:hAnsi="Times New Roman" w:cs="Times New Roman"/>
          <w:spacing w:val="23"/>
        </w:rPr>
        <w:t xml:space="preserve"> </w:t>
      </w:r>
      <w:r w:rsidRPr="00802CA5">
        <w:rPr>
          <w:rFonts w:ascii="Calibri" w:eastAsia="Times New Roman" w:hAnsi="Times New Roman" w:cs="Times New Roman"/>
          <w:spacing w:val="-1"/>
        </w:rPr>
        <w:t>with limited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vocabulary/reading skills.</w:t>
      </w:r>
    </w:p>
    <w:p w14:paraId="532E95DA"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3D37B745" w14:textId="77777777" w:rsidR="00802CA5" w:rsidRPr="00802CA5" w:rsidRDefault="00802CA5" w:rsidP="00802CA5">
      <w:pPr>
        <w:widowControl w:val="0"/>
        <w:numPr>
          <w:ilvl w:val="0"/>
          <w:numId w:val="7"/>
        </w:numPr>
        <w:tabs>
          <w:tab w:val="left" w:pos="872"/>
          <w:tab w:val="left" w:pos="5861"/>
        </w:tabs>
        <w:spacing w:after="0" w:line="240" w:lineRule="auto"/>
        <w:ind w:left="871" w:hanging="410"/>
        <w:rPr>
          <w:rFonts w:ascii="Calibri" w:eastAsia="Calibri" w:hAnsi="Calibri" w:cs="Calibri"/>
        </w:rPr>
      </w:pPr>
      <w:r w:rsidRPr="00802CA5">
        <w:rPr>
          <w:rFonts w:ascii="Calibri" w:eastAsia="Times New Roman" w:hAnsi="Times New Roman" w:cs="Times New Roman"/>
          <w:spacing w:val="-1"/>
        </w:rPr>
        <w:t>Provide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additional</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time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4. </w:t>
      </w:r>
      <w:r w:rsidRPr="00802CA5">
        <w:rPr>
          <w:rFonts w:ascii="Calibri" w:eastAsia="Times New Roman" w:hAnsi="Times New Roman" w:cs="Times New Roman"/>
          <w:spacing w:val="-1"/>
        </w:rPr>
        <w:t>Some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require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additional</w:t>
      </w:r>
    </w:p>
    <w:p w14:paraId="1D7E9B33" w14:textId="77777777" w:rsidR="00802CA5" w:rsidRPr="00802CA5" w:rsidRDefault="00802CA5" w:rsidP="00802CA5">
      <w:pPr>
        <w:widowControl w:val="0"/>
        <w:tabs>
          <w:tab w:val="left" w:pos="5861"/>
        </w:tabs>
        <w:spacing w:after="0" w:line="240" w:lineRule="auto"/>
        <w:ind w:left="461"/>
        <w:rPr>
          <w:rFonts w:ascii="Calibri" w:eastAsia="Calibri" w:hAnsi="Calibri" w:cs="Calibri"/>
        </w:rPr>
      </w:pP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respond.</w:t>
      </w:r>
      <w:r w:rsidRPr="00802CA5">
        <w:rPr>
          <w:rFonts w:ascii="Calibri" w:eastAsia="Times New Roman" w:hAnsi="Times New Roman" w:cs="Times New Roman"/>
          <w:spacing w:val="-1"/>
        </w:rPr>
        <w:tab/>
      </w:r>
      <w:r w:rsidRPr="00802CA5">
        <w:rPr>
          <w:rFonts w:ascii="Calibri" w:eastAsia="Times New Roman" w:hAnsi="Times New Roman" w:cs="Times New Roman"/>
        </w:rPr>
        <w:t>time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process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information and</w:t>
      </w:r>
    </w:p>
    <w:p w14:paraId="1D14B1CC" w14:textId="77777777" w:rsidR="00802CA5" w:rsidRPr="00802CA5" w:rsidRDefault="00802CA5" w:rsidP="00802CA5">
      <w:pPr>
        <w:widowControl w:val="0"/>
        <w:spacing w:after="0" w:line="240" w:lineRule="auto"/>
        <w:ind w:left="5861" w:right="849"/>
        <w:rPr>
          <w:rFonts w:ascii="Calibri" w:eastAsia="Calibri" w:hAnsi="Calibri" w:cs="Calibri"/>
        </w:rPr>
      </w:pPr>
      <w:r w:rsidRPr="00802CA5">
        <w:rPr>
          <w:rFonts w:ascii="Calibri" w:eastAsia="Times New Roman" w:hAnsi="Times New Roman" w:cs="Times New Roman"/>
          <w:spacing w:val="-1"/>
        </w:rPr>
        <w:t>provide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a </w:t>
      </w:r>
      <w:r w:rsidRPr="00802CA5">
        <w:rPr>
          <w:rFonts w:ascii="Calibri" w:eastAsia="Times New Roman" w:hAnsi="Times New Roman" w:cs="Times New Roman"/>
          <w:spacing w:val="-1"/>
        </w:rPr>
        <w:t>response.</w:t>
      </w:r>
    </w:p>
    <w:p w14:paraId="3DF5906A" w14:textId="77777777" w:rsidR="00802CA5" w:rsidRPr="00802CA5" w:rsidRDefault="00802CA5" w:rsidP="00802CA5">
      <w:pPr>
        <w:widowControl w:val="0"/>
        <w:spacing w:before="7" w:after="0" w:line="260" w:lineRule="exact"/>
        <w:rPr>
          <w:rFonts w:ascii="Calibri" w:eastAsia="Calibri" w:hAnsi="Calibri" w:cs="Times New Roman"/>
          <w:sz w:val="26"/>
          <w:szCs w:val="26"/>
        </w:rPr>
      </w:pPr>
    </w:p>
    <w:p w14:paraId="10B1F9EB" w14:textId="77777777" w:rsidR="00802CA5" w:rsidRPr="00802CA5" w:rsidRDefault="00802CA5" w:rsidP="00802CA5">
      <w:pPr>
        <w:widowControl w:val="0"/>
        <w:numPr>
          <w:ilvl w:val="0"/>
          <w:numId w:val="7"/>
        </w:numPr>
        <w:tabs>
          <w:tab w:val="left" w:pos="822"/>
          <w:tab w:val="left" w:pos="5861"/>
        </w:tabs>
        <w:spacing w:after="0" w:line="240" w:lineRule="auto"/>
        <w:ind w:left="821" w:hanging="360"/>
        <w:rPr>
          <w:rFonts w:ascii="Calibri" w:eastAsia="Calibri" w:hAnsi="Calibri" w:cs="Calibri"/>
        </w:rPr>
      </w:pPr>
      <w:r w:rsidRPr="00802CA5">
        <w:rPr>
          <w:rFonts w:ascii="Calibri" w:eastAsia="Times New Roman" w:hAnsi="Times New Roman" w:cs="Times New Roman"/>
          <w:spacing w:val="-1"/>
        </w:rPr>
        <w:t>Allow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to</w:t>
      </w:r>
      <w:r w:rsidRPr="00802CA5">
        <w:rPr>
          <w:rFonts w:ascii="Calibri" w:eastAsia="Times New Roman" w:hAnsi="Times New Roman" w:cs="Times New Roman"/>
          <w:spacing w:val="-1"/>
        </w:rPr>
        <w:t xml:space="preserve"> take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breaks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during</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5. </w:t>
      </w:r>
      <w:r w:rsidRPr="00802CA5">
        <w:rPr>
          <w:rFonts w:ascii="Calibri" w:eastAsia="Times New Roman" w:hAnsi="Times New Roman" w:cs="Times New Roman"/>
          <w:spacing w:val="-1"/>
        </w:rPr>
        <w:t>Some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who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become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easily</w:t>
      </w:r>
    </w:p>
    <w:p w14:paraId="16CD63D2" w14:textId="77777777" w:rsidR="00802CA5" w:rsidRPr="00802CA5" w:rsidRDefault="00802CA5" w:rsidP="00802CA5">
      <w:pPr>
        <w:widowControl w:val="0"/>
        <w:tabs>
          <w:tab w:val="left" w:pos="5861"/>
        </w:tabs>
        <w:spacing w:after="0" w:line="240" w:lineRule="auto"/>
        <w:ind w:left="461"/>
        <w:rPr>
          <w:rFonts w:ascii="Calibri" w:eastAsia="Calibri" w:hAnsi="Calibri" w:cs="Calibri"/>
        </w:rPr>
      </w:pP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activity.</w:t>
      </w:r>
      <w:r w:rsidRPr="00802CA5">
        <w:rPr>
          <w:rFonts w:ascii="Calibri" w:eastAsia="Times New Roman" w:hAnsi="Times New Roman" w:cs="Times New Roman"/>
          <w:spacing w:val="-1"/>
        </w:rPr>
        <w:tab/>
        <w:t>frustrated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who tire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quickly,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may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need</w:t>
      </w:r>
    </w:p>
    <w:p w14:paraId="607B32A6" w14:textId="77777777" w:rsidR="00802CA5" w:rsidRPr="00802CA5" w:rsidRDefault="00802CA5" w:rsidP="00802CA5">
      <w:pPr>
        <w:widowControl w:val="0"/>
        <w:spacing w:after="0" w:line="240" w:lineRule="auto"/>
        <w:ind w:left="5861" w:hanging="1"/>
        <w:rPr>
          <w:rFonts w:ascii="Calibri" w:eastAsia="Calibri" w:hAnsi="Calibri" w:cs="Calibri"/>
        </w:rPr>
      </w:pPr>
      <w:r w:rsidRPr="00802CA5">
        <w:rPr>
          <w:rFonts w:ascii="Calibri" w:eastAsia="Times New Roman" w:hAnsi="Times New Roman" w:cs="Times New Roman"/>
          <w:spacing w:val="-1"/>
        </w:rPr>
        <w:t>rest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breaks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so</w:t>
      </w:r>
      <w:r w:rsidRPr="00802CA5">
        <w:rPr>
          <w:rFonts w:ascii="Calibri" w:eastAsia="Times New Roman" w:hAnsi="Times New Roman" w:cs="Times New Roman"/>
          <w:spacing w:val="-1"/>
        </w:rPr>
        <w:t xml:space="preserve"> they can </w:t>
      </w:r>
      <w:r w:rsidRPr="00802CA5">
        <w:rPr>
          <w:rFonts w:ascii="Calibri" w:eastAsia="Times New Roman" w:hAnsi="Times New Roman" w:cs="Times New Roman"/>
          <w:spacing w:val="-2"/>
        </w:rPr>
        <w:t>relax</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before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completing</w:t>
      </w:r>
      <w:r w:rsidRPr="00802CA5">
        <w:rPr>
          <w:rFonts w:ascii="Calibri" w:eastAsia="Times New Roman" w:hAnsi="Times New Roman" w:cs="Times New Roman"/>
          <w:spacing w:val="3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activity.</w:t>
      </w:r>
    </w:p>
    <w:p w14:paraId="7152EF75"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15B93D97" w14:textId="77777777" w:rsidR="00802CA5" w:rsidRPr="00802CA5" w:rsidRDefault="00802CA5" w:rsidP="00802CA5">
      <w:pPr>
        <w:widowControl w:val="0"/>
        <w:numPr>
          <w:ilvl w:val="0"/>
          <w:numId w:val="7"/>
        </w:numPr>
        <w:tabs>
          <w:tab w:val="left" w:pos="822"/>
          <w:tab w:val="left" w:pos="5861"/>
        </w:tabs>
        <w:spacing w:after="0" w:line="240" w:lineRule="auto"/>
        <w:ind w:left="821" w:hanging="360"/>
        <w:rPr>
          <w:rFonts w:ascii="Calibri" w:eastAsia="Calibri" w:hAnsi="Calibri" w:cs="Calibri"/>
        </w:rPr>
      </w:pPr>
      <w:r w:rsidRPr="00802CA5">
        <w:rPr>
          <w:rFonts w:ascii="Calibri" w:eastAsia="Times New Roman" w:hAnsi="Times New Roman" w:cs="Times New Roman"/>
          <w:spacing w:val="-1"/>
        </w:rPr>
        <w:t>Provide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frequent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progress</w:t>
      </w:r>
      <w:r w:rsidRPr="00802CA5">
        <w:rPr>
          <w:rFonts w:ascii="Calibri" w:eastAsia="Times New Roman" w:hAnsi="Times New Roman" w:cs="Times New Roman"/>
          <w:spacing w:val="-5"/>
        </w:rPr>
        <w:t xml:space="preserve"> </w:t>
      </w:r>
      <w:r w:rsidRPr="00802CA5">
        <w:rPr>
          <w:rFonts w:ascii="Calibri" w:eastAsia="Times New Roman" w:hAnsi="Times New Roman" w:cs="Times New Roman"/>
          <w:spacing w:val="-1"/>
        </w:rPr>
        <w:t>monitoring</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6. </w:t>
      </w:r>
      <w:r w:rsidRPr="00802CA5">
        <w:rPr>
          <w:rFonts w:ascii="Calibri" w:eastAsia="Times New Roman" w:hAnsi="Times New Roman" w:cs="Times New Roman"/>
          <w:spacing w:val="-1"/>
        </w:rPr>
        <w:t>ELL</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learners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may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require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additional</w:t>
      </w:r>
    </w:p>
    <w:p w14:paraId="7E7C747C" w14:textId="77777777" w:rsidR="00802CA5" w:rsidRPr="00802CA5" w:rsidRDefault="00802CA5" w:rsidP="00802CA5">
      <w:pPr>
        <w:widowControl w:val="0"/>
        <w:tabs>
          <w:tab w:val="left" w:pos="5861"/>
        </w:tabs>
        <w:spacing w:after="0" w:line="240" w:lineRule="auto"/>
        <w:ind w:left="461"/>
        <w:rPr>
          <w:rFonts w:ascii="Calibri" w:eastAsia="Calibri" w:hAnsi="Calibri" w:cs="Calibri"/>
        </w:rPr>
      </w:pPr>
      <w:r w:rsidRPr="00802CA5">
        <w:rPr>
          <w:rFonts w:ascii="Calibri" w:eastAsia="Times New Roman" w:hAnsi="Times New Roman" w:cs="Times New Roman"/>
        </w:rPr>
        <w:t xml:space="preserve">for </w:t>
      </w:r>
      <w:r w:rsidRPr="00802CA5">
        <w:rPr>
          <w:rFonts w:ascii="Calibri" w:eastAsia="Times New Roman" w:hAnsi="Times New Roman" w:cs="Times New Roman"/>
          <w:spacing w:val="-1"/>
        </w:rPr>
        <w:t>ELL 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especially</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for </w:t>
      </w:r>
      <w:r w:rsidRPr="00802CA5">
        <w:rPr>
          <w:rFonts w:ascii="Calibri" w:eastAsia="Times New Roman" w:hAnsi="Times New Roman" w:cs="Times New Roman"/>
          <w:spacing w:val="-1"/>
        </w:rPr>
        <w:t>nutrition</w:t>
      </w:r>
      <w:r w:rsidRPr="00802CA5">
        <w:rPr>
          <w:rFonts w:ascii="Calibri" w:eastAsia="Times New Roman" w:hAnsi="Times New Roman" w:cs="Times New Roman"/>
          <w:spacing w:val="-1"/>
        </w:rPr>
        <w:tab/>
        <w:t>explanation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and visuals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for</w:t>
      </w:r>
      <w:r w:rsidRPr="00802CA5">
        <w:rPr>
          <w:rFonts w:ascii="Calibri" w:eastAsia="Times New Roman" w:hAnsi="Times New Roman" w:cs="Times New Roman"/>
          <w:spacing w:val="-5"/>
        </w:rPr>
        <w:t xml:space="preserve"> </w:t>
      </w:r>
      <w:r w:rsidRPr="00802CA5">
        <w:rPr>
          <w:rFonts w:ascii="Calibri" w:eastAsia="Times New Roman" w:hAnsi="Times New Roman" w:cs="Times New Roman"/>
          <w:spacing w:val="-1"/>
        </w:rPr>
        <w:t>understanding</w:t>
      </w:r>
    </w:p>
    <w:p w14:paraId="078DC6D1" w14:textId="77777777" w:rsidR="00802CA5" w:rsidRPr="00802CA5" w:rsidRDefault="00802CA5" w:rsidP="00802CA5">
      <w:pPr>
        <w:widowControl w:val="0"/>
        <w:tabs>
          <w:tab w:val="left" w:pos="5862"/>
        </w:tabs>
        <w:spacing w:after="0" w:line="240" w:lineRule="auto"/>
        <w:ind w:left="461"/>
        <w:rPr>
          <w:rFonts w:ascii="Calibri" w:eastAsia="Calibri" w:hAnsi="Calibri" w:cs="Calibri"/>
        </w:rPr>
      </w:pPr>
      <w:r w:rsidRPr="00802CA5">
        <w:rPr>
          <w:rFonts w:ascii="Calibri" w:eastAsia="Times New Roman" w:hAnsi="Times New Roman" w:cs="Times New Roman"/>
          <w:spacing w:val="-1"/>
        </w:rPr>
        <w:t>vocabulary.</w:t>
      </w:r>
      <w:r w:rsidRPr="00802CA5">
        <w:rPr>
          <w:rFonts w:ascii="Calibri" w:eastAsia="Times New Roman" w:hAnsi="Times New Roman" w:cs="Times New Roman"/>
          <w:spacing w:val="-1"/>
        </w:rPr>
        <w:tab/>
      </w:r>
      <w:r w:rsidRPr="00802CA5">
        <w:rPr>
          <w:rFonts w:ascii="Calibri" w:eastAsia="Times New Roman" w:hAnsi="Times New Roman" w:cs="Times New Roman"/>
        </w:rPr>
        <w:t xml:space="preserve">of </w:t>
      </w:r>
      <w:r w:rsidRPr="00802CA5">
        <w:rPr>
          <w:rFonts w:ascii="Calibri" w:eastAsia="Times New Roman" w:hAnsi="Times New Roman" w:cs="Times New Roman"/>
          <w:spacing w:val="-1"/>
        </w:rPr>
        <w:t>nutritional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terminology.</w:t>
      </w:r>
    </w:p>
    <w:p w14:paraId="6510E683"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54681E55" w14:textId="77777777" w:rsidR="00802CA5" w:rsidRPr="00802CA5" w:rsidRDefault="00802CA5" w:rsidP="00802CA5">
      <w:pPr>
        <w:widowControl w:val="0"/>
        <w:tabs>
          <w:tab w:val="left" w:pos="10179"/>
        </w:tabs>
        <w:spacing w:after="0" w:line="240" w:lineRule="auto"/>
        <w:ind w:left="100"/>
        <w:rPr>
          <w:rFonts w:ascii="Calibri" w:eastAsia="Calibri" w:hAnsi="Calibri" w:cs="Calibri"/>
        </w:rPr>
      </w:pPr>
      <w:r w:rsidRPr="00802CA5">
        <w:rPr>
          <w:rFonts w:ascii="Calibri" w:eastAsia="Times New Roman" w:hAnsi="Times New Roman" w:cs="Times New Roman"/>
          <w:u w:val="single" w:color="000000"/>
        </w:rPr>
        <w:t xml:space="preserve">_ </w:t>
      </w:r>
      <w:r w:rsidRPr="00802CA5">
        <w:rPr>
          <w:rFonts w:ascii="Calibri" w:eastAsia="Times New Roman" w:hAnsi="Times New Roman" w:cs="Times New Roman"/>
          <w:u w:val="single" w:color="000000"/>
        </w:rPr>
        <w:tab/>
      </w:r>
    </w:p>
    <w:p w14:paraId="39608E8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484991BC" w14:textId="77777777" w:rsidR="00802CA5" w:rsidRPr="00802CA5" w:rsidRDefault="00802CA5" w:rsidP="00802CA5">
      <w:pPr>
        <w:widowControl w:val="0"/>
        <w:spacing w:before="1" w:after="0" w:line="280" w:lineRule="exact"/>
        <w:rPr>
          <w:rFonts w:ascii="Calibri" w:eastAsia="Calibri" w:hAnsi="Calibri" w:cs="Times New Roman"/>
          <w:sz w:val="28"/>
          <w:szCs w:val="28"/>
        </w:rPr>
      </w:pPr>
    </w:p>
    <w:p w14:paraId="4968C352" w14:textId="77777777" w:rsidR="00802CA5" w:rsidRPr="00802CA5" w:rsidRDefault="00802CA5" w:rsidP="00802CA5">
      <w:pPr>
        <w:widowControl w:val="0"/>
        <w:spacing w:after="0" w:line="240" w:lineRule="auto"/>
        <w:rPr>
          <w:rFonts w:ascii="Calibri" w:eastAsia="Calibri" w:hAnsi="Calibri" w:cs="Calibri"/>
          <w:sz w:val="20"/>
          <w:szCs w:val="20"/>
        </w:rPr>
        <w:sectPr w:rsidR="00802CA5" w:rsidRPr="00802CA5" w:rsidSect="00315399">
          <w:pgSz w:w="12240" w:h="15840"/>
          <w:pgMar w:top="400" w:right="980" w:bottom="560" w:left="980" w:header="0" w:footer="360" w:gutter="0"/>
          <w:cols w:space="720"/>
        </w:sectPr>
      </w:pPr>
    </w:p>
    <w:p w14:paraId="5319FB74"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6D062B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368BF15" w14:textId="77777777" w:rsidR="00802CA5" w:rsidRPr="00802CA5" w:rsidRDefault="00342F3E" w:rsidP="00342F3E">
      <w:pPr>
        <w:widowControl w:val="0"/>
        <w:spacing w:before="59" w:after="0" w:line="240" w:lineRule="auto"/>
        <w:ind w:left="100" w:right="4638"/>
        <w:rPr>
          <w:rFonts w:ascii="Calibri" w:eastAsia="Calibri" w:hAnsi="Calibri" w:cs="Times New Roman"/>
          <w:sz w:val="24"/>
          <w:szCs w:val="24"/>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04775AFB" w14:textId="77777777" w:rsidR="00802CA5" w:rsidRPr="00802CA5" w:rsidRDefault="00802CA5" w:rsidP="00802CA5">
      <w:pPr>
        <w:widowControl w:val="0"/>
        <w:spacing w:before="59" w:after="0" w:line="240" w:lineRule="auto"/>
        <w:ind w:left="100" w:right="4638"/>
        <w:rPr>
          <w:rFonts w:ascii="Calibri" w:eastAsia="Calibri" w:hAnsi="Calibri" w:cs="Calibri"/>
          <w:sz w:val="20"/>
          <w:szCs w:val="20"/>
        </w:rPr>
      </w:pPr>
      <w:r w:rsidRPr="00802CA5">
        <w:rPr>
          <w:rFonts w:ascii="Calibri" w:eastAsia="Calibri" w:hAnsi="Calibri" w:cs="Times New Roman"/>
          <w:spacing w:val="-1"/>
          <w:sz w:val="20"/>
        </w:rPr>
        <w:t>MODERATE/SEVERE</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SPECIAL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9"/>
          <w:sz w:val="20"/>
        </w:rPr>
        <w:t xml:space="preserve"> </w:t>
      </w:r>
      <w:r w:rsidRPr="00802CA5">
        <w:rPr>
          <w:rFonts w:ascii="Calibri" w:eastAsia="Calibri" w:hAnsi="Calibri" w:cs="Times New Roman"/>
          <w:sz w:val="20"/>
        </w:rPr>
        <w:t>SAMPLE</w:t>
      </w:r>
      <w:r w:rsidRPr="00802CA5">
        <w:rPr>
          <w:rFonts w:ascii="Calibri" w:eastAsia="Calibri" w:hAnsi="Calibri" w:cs="Times New Roman"/>
          <w:spacing w:val="69"/>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9"/>
          <w:sz w:val="20"/>
        </w:rPr>
        <w:t xml:space="preserve"> </w:t>
      </w:r>
      <w:r w:rsidRPr="00802CA5">
        <w:rPr>
          <w:rFonts w:ascii="Calibri" w:eastAsia="Calibri" w:hAnsi="Calibri" w:cs="Times New Roman"/>
          <w:sz w:val="20"/>
        </w:rPr>
        <w:t>FOUR</w:t>
      </w:r>
    </w:p>
    <w:p w14:paraId="71E9F432" w14:textId="77777777" w:rsidR="00802CA5" w:rsidRPr="00802CA5" w:rsidRDefault="00802CA5" w:rsidP="00802CA5">
      <w:pPr>
        <w:widowControl w:val="0"/>
        <w:tabs>
          <w:tab w:val="left" w:pos="10179"/>
        </w:tabs>
        <w:spacing w:after="0" w:line="242" w:lineRule="exact"/>
        <w:ind w:left="100"/>
        <w:rPr>
          <w:rFonts w:ascii="Calibri" w:eastAsia="Calibri" w:hAnsi="Calibri" w:cs="Calibri"/>
          <w:sz w:val="20"/>
          <w:szCs w:val="20"/>
        </w:rPr>
      </w:pPr>
      <w:r w:rsidRPr="00802CA5">
        <w:rPr>
          <w:rFonts w:ascii="Calibri" w:eastAsia="Calibri" w:hAnsi="Calibri" w:cs="Times New Roman"/>
          <w:spacing w:val="1"/>
          <w:sz w:val="20"/>
        </w:rPr>
        <w:t>_</w:t>
      </w:r>
      <w:r w:rsidRPr="00802CA5">
        <w:rPr>
          <w:rFonts w:ascii="Calibri" w:eastAsia="Calibri" w:hAnsi="Calibri" w:cs="Times New Roman"/>
          <w:w w:val="99"/>
          <w:sz w:val="20"/>
          <w:u w:val="single" w:color="000000"/>
        </w:rPr>
        <w:t xml:space="preserve"> </w:t>
      </w:r>
      <w:r w:rsidRPr="00802CA5">
        <w:rPr>
          <w:rFonts w:ascii="Calibri" w:eastAsia="Calibri" w:hAnsi="Calibri" w:cs="Times New Roman"/>
          <w:sz w:val="20"/>
          <w:u w:val="single" w:color="000000"/>
        </w:rPr>
        <w:tab/>
      </w:r>
    </w:p>
    <w:p w14:paraId="374A1807" w14:textId="77777777" w:rsidR="00802CA5" w:rsidRPr="00342F3E" w:rsidRDefault="00802CA5" w:rsidP="00802CA5">
      <w:pPr>
        <w:widowControl w:val="0"/>
        <w:spacing w:after="0" w:line="268" w:lineRule="exact"/>
        <w:ind w:right="191"/>
        <w:jc w:val="center"/>
        <w:rPr>
          <w:rFonts w:ascii="Calibri" w:eastAsia="Calibri" w:hAnsi="Calibri" w:cs="Calibri"/>
        </w:rPr>
      </w:pPr>
      <w:r w:rsidRPr="00342F3E">
        <w:rPr>
          <w:rFonts w:ascii="Calibri" w:eastAsia="Calibri" w:hAnsi="Calibri" w:cs="Times New Roman"/>
          <w:b/>
          <w:spacing w:val="-1"/>
        </w:rPr>
        <w:t>FIVE: Resources: (Identify materials</w:t>
      </w:r>
      <w:r w:rsidRPr="00342F3E">
        <w:rPr>
          <w:rFonts w:ascii="Calibri" w:eastAsia="Calibri" w:hAnsi="Calibri" w:cs="Times New Roman"/>
          <w:b/>
          <w:spacing w:val="1"/>
        </w:rPr>
        <w:t xml:space="preserve"> </w:t>
      </w:r>
      <w:r w:rsidRPr="00342F3E">
        <w:rPr>
          <w:rFonts w:ascii="Calibri" w:eastAsia="Calibri" w:hAnsi="Calibri" w:cs="Times New Roman"/>
          <w:b/>
          <w:spacing w:val="-1"/>
        </w:rPr>
        <w:t>needed for</w:t>
      </w:r>
      <w:r w:rsidRPr="00342F3E">
        <w:rPr>
          <w:rFonts w:ascii="Calibri" w:eastAsia="Calibri" w:hAnsi="Calibri" w:cs="Times New Roman"/>
          <w:b/>
          <w:spacing w:val="1"/>
        </w:rPr>
        <w:t xml:space="preserve"> </w:t>
      </w:r>
      <w:r w:rsidRPr="00342F3E">
        <w:rPr>
          <w:rFonts w:ascii="Calibri" w:eastAsia="Calibri" w:hAnsi="Calibri" w:cs="Times New Roman"/>
          <w:b/>
          <w:spacing w:val="-1"/>
        </w:rPr>
        <w:t>this</w:t>
      </w:r>
      <w:r w:rsidRPr="00342F3E">
        <w:rPr>
          <w:rFonts w:ascii="Calibri" w:eastAsia="Calibri" w:hAnsi="Calibri" w:cs="Times New Roman"/>
          <w:b/>
          <w:spacing w:val="1"/>
        </w:rPr>
        <w:t xml:space="preserve"> </w:t>
      </w:r>
      <w:r w:rsidRPr="00342F3E">
        <w:rPr>
          <w:rFonts w:ascii="Calibri" w:eastAsia="Calibri" w:hAnsi="Calibri" w:cs="Times New Roman"/>
          <w:b/>
          <w:spacing w:val="-1"/>
        </w:rPr>
        <w:t>lesson,</w:t>
      </w:r>
      <w:r w:rsidRPr="00342F3E">
        <w:rPr>
          <w:rFonts w:ascii="Calibri" w:eastAsia="Calibri" w:hAnsi="Calibri" w:cs="Times New Roman"/>
          <w:b/>
          <w:spacing w:val="1"/>
        </w:rPr>
        <w:t xml:space="preserve"> </w:t>
      </w:r>
      <w:r w:rsidRPr="00342F3E">
        <w:rPr>
          <w:rFonts w:ascii="Calibri" w:eastAsia="Calibri" w:hAnsi="Calibri" w:cs="Times New Roman"/>
          <w:b/>
          <w:spacing w:val="-1"/>
        </w:rPr>
        <w:t>accounting for</w:t>
      </w:r>
      <w:r w:rsidRPr="00342F3E">
        <w:rPr>
          <w:rFonts w:ascii="Calibri" w:eastAsia="Calibri" w:hAnsi="Calibri" w:cs="Times New Roman"/>
          <w:b/>
          <w:spacing w:val="-2"/>
        </w:rPr>
        <w:t xml:space="preserve"> </w:t>
      </w:r>
      <w:r w:rsidRPr="00342F3E">
        <w:rPr>
          <w:rFonts w:ascii="Calibri" w:eastAsia="Calibri" w:hAnsi="Calibri" w:cs="Times New Roman"/>
          <w:b/>
          <w:spacing w:val="-1"/>
        </w:rPr>
        <w:t>varying</w:t>
      </w:r>
      <w:r w:rsidRPr="00342F3E">
        <w:rPr>
          <w:rFonts w:ascii="Calibri" w:eastAsia="Calibri" w:hAnsi="Calibri" w:cs="Times New Roman"/>
          <w:b/>
          <w:spacing w:val="1"/>
        </w:rPr>
        <w:t xml:space="preserve"> </w:t>
      </w:r>
      <w:r w:rsidRPr="00342F3E">
        <w:rPr>
          <w:rFonts w:ascii="Calibri" w:eastAsia="Calibri" w:hAnsi="Calibri" w:cs="Times New Roman"/>
          <w:b/>
          <w:spacing w:val="-1"/>
        </w:rPr>
        <w:t>degrees</w:t>
      </w:r>
      <w:r w:rsidRPr="00342F3E">
        <w:rPr>
          <w:rFonts w:ascii="Calibri" w:eastAsia="Calibri" w:hAnsi="Calibri" w:cs="Times New Roman"/>
          <w:b/>
          <w:spacing w:val="-2"/>
        </w:rPr>
        <w:t xml:space="preserve"> </w:t>
      </w:r>
      <w:r w:rsidRPr="00342F3E">
        <w:rPr>
          <w:rFonts w:ascii="Calibri" w:eastAsia="Calibri" w:hAnsi="Calibri" w:cs="Times New Roman"/>
          <w:b/>
          <w:spacing w:val="-1"/>
        </w:rPr>
        <w:t>of</w:t>
      </w:r>
    </w:p>
    <w:p w14:paraId="308893BE" w14:textId="77777777" w:rsidR="00802CA5" w:rsidRPr="00342F3E" w:rsidRDefault="00802CA5" w:rsidP="00802CA5">
      <w:pPr>
        <w:widowControl w:val="0"/>
        <w:tabs>
          <w:tab w:val="left" w:pos="819"/>
          <w:tab w:val="left" w:pos="10179"/>
        </w:tabs>
        <w:spacing w:after="0" w:line="240" w:lineRule="auto"/>
        <w:ind w:left="100" w:right="100"/>
        <w:rPr>
          <w:rFonts w:ascii="Calibri" w:eastAsia="Calibri" w:hAnsi="Calibri" w:cs="Calibri"/>
        </w:rPr>
      </w:pPr>
      <w:r w:rsidRPr="00342F3E">
        <w:rPr>
          <w:rFonts w:ascii="Calibri" w:eastAsia="Calibri" w:hAnsi="Calibri" w:cs="Calibri"/>
          <w:b/>
          <w:bCs/>
          <w:u w:val="thick" w:color="000000"/>
        </w:rPr>
        <w:t xml:space="preserve"> </w:t>
      </w:r>
      <w:r w:rsidRPr="00342F3E">
        <w:rPr>
          <w:rFonts w:ascii="Calibri" w:eastAsia="Calibri" w:hAnsi="Calibri" w:cs="Calibri"/>
          <w:b/>
          <w:bCs/>
          <w:u w:val="thick" w:color="000000"/>
        </w:rPr>
        <w:tab/>
      </w:r>
      <w:r w:rsidRPr="00342F3E">
        <w:rPr>
          <w:rFonts w:ascii="Calibri" w:eastAsia="Calibri" w:hAnsi="Calibri" w:cs="Calibri"/>
          <w:b/>
          <w:bCs/>
          <w:spacing w:val="-1"/>
          <w:u w:val="thick" w:color="000000"/>
        </w:rPr>
        <w:t>skill</w:t>
      </w:r>
      <w:r w:rsidRPr="00342F3E">
        <w:rPr>
          <w:rFonts w:ascii="Calibri" w:eastAsia="Calibri" w:hAnsi="Calibri" w:cs="Calibri"/>
          <w:b/>
          <w:bCs/>
          <w:spacing w:val="-2"/>
          <w:u w:val="thick" w:color="000000"/>
        </w:rPr>
        <w:t xml:space="preserve"> </w:t>
      </w:r>
      <w:r w:rsidRPr="00342F3E">
        <w:rPr>
          <w:rFonts w:ascii="Calibri" w:eastAsia="Calibri" w:hAnsi="Calibri" w:cs="Calibri"/>
          <w:b/>
          <w:bCs/>
          <w:spacing w:val="-1"/>
          <w:u w:val="thick" w:color="000000"/>
        </w:rPr>
        <w:t>level.)</w:t>
      </w:r>
      <w:r w:rsidRPr="00342F3E">
        <w:rPr>
          <w:rFonts w:ascii="Calibri" w:eastAsia="Calibri" w:hAnsi="Calibri" w:cs="Calibri"/>
          <w:b/>
          <w:bCs/>
          <w:u w:val="thick" w:color="000000"/>
        </w:rPr>
        <w:t xml:space="preserve"> </w:t>
      </w:r>
      <w:r w:rsidRPr="00342F3E">
        <w:rPr>
          <w:rFonts w:ascii="Calibri" w:eastAsia="Calibri" w:hAnsi="Calibri" w:cs="Calibri"/>
          <w:b/>
          <w:bCs/>
          <w:u w:val="thick" w:color="000000"/>
        </w:rPr>
        <w:tab/>
      </w:r>
      <w:r w:rsidRPr="00342F3E">
        <w:rPr>
          <w:rFonts w:ascii="Calibri" w:eastAsia="Calibri" w:hAnsi="Calibri" w:cs="Calibri"/>
          <w:b/>
          <w:bCs/>
          <w:spacing w:val="27"/>
        </w:rPr>
        <w:t xml:space="preserve"> </w:t>
      </w:r>
      <w:r w:rsidRPr="00342F3E">
        <w:rPr>
          <w:rFonts w:ascii="Calibri" w:eastAsia="Calibri" w:hAnsi="Calibri" w:cs="Calibri"/>
          <w:spacing w:val="-1"/>
        </w:rPr>
        <w:t>All</w:t>
      </w:r>
      <w:r w:rsidRPr="00342F3E">
        <w:rPr>
          <w:rFonts w:ascii="Calibri" w:eastAsia="Calibri" w:hAnsi="Calibri" w:cs="Calibri"/>
          <w:spacing w:val="-3"/>
        </w:rPr>
        <w:t xml:space="preserve"> </w:t>
      </w:r>
      <w:r w:rsidRPr="00342F3E">
        <w:rPr>
          <w:rFonts w:ascii="Calibri" w:eastAsia="Calibri" w:hAnsi="Calibri" w:cs="Calibri"/>
          <w:spacing w:val="-1"/>
        </w:rPr>
        <w:t>students</w:t>
      </w:r>
      <w:r w:rsidRPr="00342F3E">
        <w:rPr>
          <w:rFonts w:ascii="Calibri" w:eastAsia="Calibri" w:hAnsi="Calibri" w:cs="Calibri"/>
          <w:spacing w:val="-4"/>
        </w:rPr>
        <w:t xml:space="preserve"> </w:t>
      </w:r>
      <w:r w:rsidRPr="00342F3E">
        <w:rPr>
          <w:rFonts w:ascii="Calibri" w:eastAsia="Calibri" w:hAnsi="Calibri" w:cs="Calibri"/>
          <w:spacing w:val="-1"/>
        </w:rPr>
        <w:t>will</w:t>
      </w:r>
      <w:r w:rsidRPr="00342F3E">
        <w:rPr>
          <w:rFonts w:ascii="Calibri" w:eastAsia="Calibri" w:hAnsi="Calibri" w:cs="Calibri"/>
          <w:spacing w:val="-4"/>
        </w:rPr>
        <w:t xml:space="preserve"> </w:t>
      </w:r>
      <w:r w:rsidRPr="00342F3E">
        <w:rPr>
          <w:rFonts w:ascii="Calibri" w:eastAsia="Calibri" w:hAnsi="Calibri" w:cs="Calibri"/>
        </w:rPr>
        <w:t>be</w:t>
      </w:r>
      <w:r w:rsidRPr="00342F3E">
        <w:rPr>
          <w:rFonts w:ascii="Calibri" w:eastAsia="Calibri" w:hAnsi="Calibri" w:cs="Calibri"/>
          <w:spacing w:val="-6"/>
        </w:rPr>
        <w:t xml:space="preserve"> </w:t>
      </w:r>
      <w:r w:rsidRPr="00342F3E">
        <w:rPr>
          <w:rFonts w:ascii="Calibri" w:eastAsia="Calibri" w:hAnsi="Calibri" w:cs="Calibri"/>
          <w:spacing w:val="-1"/>
        </w:rPr>
        <w:t>provided</w:t>
      </w:r>
      <w:r w:rsidRPr="00342F3E">
        <w:rPr>
          <w:rFonts w:ascii="Calibri" w:eastAsia="Calibri" w:hAnsi="Calibri" w:cs="Calibri"/>
          <w:spacing w:val="-4"/>
        </w:rPr>
        <w:t xml:space="preserve"> </w:t>
      </w:r>
      <w:r w:rsidRPr="00342F3E">
        <w:rPr>
          <w:rFonts w:ascii="Calibri" w:eastAsia="Calibri" w:hAnsi="Calibri" w:cs="Calibri"/>
          <w:spacing w:val="-1"/>
        </w:rPr>
        <w:t>with</w:t>
      </w:r>
      <w:r w:rsidRPr="00342F3E">
        <w:rPr>
          <w:rFonts w:ascii="Calibri" w:eastAsia="Calibri" w:hAnsi="Calibri" w:cs="Calibri"/>
          <w:spacing w:val="-4"/>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spacing w:val="-1"/>
        </w:rPr>
        <w:t>resources</w:t>
      </w:r>
      <w:r w:rsidRPr="00342F3E">
        <w:rPr>
          <w:rFonts w:ascii="Calibri" w:eastAsia="Calibri" w:hAnsi="Calibri" w:cs="Calibri"/>
          <w:spacing w:val="-5"/>
        </w:rPr>
        <w:t xml:space="preserve"> </w:t>
      </w:r>
      <w:r w:rsidRPr="00342F3E">
        <w:rPr>
          <w:rFonts w:ascii="Calibri" w:eastAsia="Calibri" w:hAnsi="Calibri" w:cs="Calibri"/>
        </w:rPr>
        <w:t>needed</w:t>
      </w:r>
      <w:r w:rsidRPr="00342F3E">
        <w:rPr>
          <w:rFonts w:ascii="Calibri" w:eastAsia="Calibri" w:hAnsi="Calibri" w:cs="Calibri"/>
          <w:spacing w:val="-4"/>
        </w:rPr>
        <w:t xml:space="preserve"> </w:t>
      </w:r>
      <w:r w:rsidRPr="00342F3E">
        <w:rPr>
          <w:rFonts w:ascii="Calibri" w:eastAsia="Calibri" w:hAnsi="Calibri" w:cs="Calibri"/>
        </w:rPr>
        <w:t>to</w:t>
      </w:r>
      <w:r w:rsidRPr="00342F3E">
        <w:rPr>
          <w:rFonts w:ascii="Calibri" w:eastAsia="Calibri" w:hAnsi="Calibri" w:cs="Calibri"/>
          <w:spacing w:val="-3"/>
        </w:rPr>
        <w:t xml:space="preserve"> </w:t>
      </w:r>
      <w:r w:rsidRPr="00342F3E">
        <w:rPr>
          <w:rFonts w:ascii="Calibri" w:eastAsia="Calibri" w:hAnsi="Calibri" w:cs="Calibri"/>
          <w:spacing w:val="-1"/>
        </w:rPr>
        <w:t>achieve</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spacing w:val="-1"/>
        </w:rPr>
        <w:t>learning</w:t>
      </w:r>
      <w:r w:rsidRPr="00342F3E">
        <w:rPr>
          <w:rFonts w:ascii="Calibri" w:eastAsia="Calibri" w:hAnsi="Calibri" w:cs="Calibri"/>
          <w:spacing w:val="-5"/>
        </w:rPr>
        <w:t xml:space="preserve"> </w:t>
      </w:r>
      <w:r w:rsidRPr="00342F3E">
        <w:rPr>
          <w:rFonts w:ascii="Calibri" w:eastAsia="Calibri" w:hAnsi="Calibri" w:cs="Calibri"/>
          <w:spacing w:val="-1"/>
        </w:rPr>
        <w:t>goals.</w:t>
      </w:r>
      <w:r w:rsidRPr="00342F3E">
        <w:rPr>
          <w:rFonts w:ascii="Calibri" w:eastAsia="Calibri" w:hAnsi="Calibri" w:cs="Calibri"/>
          <w:spacing w:val="-5"/>
        </w:rPr>
        <w:t xml:space="preserve"> </w:t>
      </w:r>
      <w:r w:rsidRPr="00342F3E">
        <w:rPr>
          <w:rFonts w:ascii="Calibri" w:eastAsia="Calibri" w:hAnsi="Calibri" w:cs="Calibri"/>
          <w:spacing w:val="-1"/>
        </w:rPr>
        <w:t>Technology</w:t>
      </w:r>
      <w:r w:rsidRPr="00342F3E">
        <w:rPr>
          <w:rFonts w:ascii="Calibri" w:eastAsia="Calibri" w:hAnsi="Calibri" w:cs="Calibri"/>
          <w:spacing w:val="-4"/>
        </w:rPr>
        <w:t xml:space="preserve"> </w:t>
      </w:r>
      <w:r w:rsidRPr="00342F3E">
        <w:rPr>
          <w:rFonts w:ascii="Calibri" w:eastAsia="Calibri" w:hAnsi="Calibri" w:cs="Calibri"/>
          <w:spacing w:val="-1"/>
        </w:rPr>
        <w:t>will</w:t>
      </w:r>
      <w:r w:rsidRPr="00342F3E">
        <w:rPr>
          <w:rFonts w:ascii="Calibri" w:eastAsia="Calibri" w:hAnsi="Calibri" w:cs="Calibri"/>
          <w:spacing w:val="-5"/>
        </w:rPr>
        <w:t xml:space="preserve"> </w:t>
      </w:r>
      <w:r w:rsidRPr="00342F3E">
        <w:rPr>
          <w:rFonts w:ascii="Calibri" w:eastAsia="Calibri" w:hAnsi="Calibri" w:cs="Calibri"/>
        </w:rPr>
        <w:t>be</w:t>
      </w:r>
      <w:r w:rsidRPr="00342F3E">
        <w:rPr>
          <w:rFonts w:ascii="Calibri" w:eastAsia="Calibri" w:hAnsi="Calibri" w:cs="Calibri"/>
          <w:spacing w:val="-5"/>
        </w:rPr>
        <w:t xml:space="preserve"> </w:t>
      </w:r>
      <w:r w:rsidRPr="00342F3E">
        <w:rPr>
          <w:rFonts w:ascii="Calibri" w:eastAsia="Calibri" w:hAnsi="Calibri" w:cs="Calibri"/>
          <w:spacing w:val="-1"/>
        </w:rPr>
        <w:t>used</w:t>
      </w:r>
      <w:r w:rsidRPr="00342F3E">
        <w:rPr>
          <w:rFonts w:ascii="Calibri" w:eastAsia="Calibri" w:hAnsi="Calibri" w:cs="Calibri"/>
          <w:spacing w:val="-4"/>
        </w:rPr>
        <w:t xml:space="preserve"> </w:t>
      </w:r>
      <w:r w:rsidRPr="00342F3E">
        <w:rPr>
          <w:rFonts w:ascii="Calibri" w:eastAsia="Calibri" w:hAnsi="Calibri" w:cs="Calibri"/>
        </w:rPr>
        <w:t>to</w:t>
      </w:r>
      <w:r w:rsidRPr="00342F3E">
        <w:rPr>
          <w:rFonts w:ascii="Calibri" w:eastAsia="Calibri" w:hAnsi="Calibri" w:cs="Calibri"/>
          <w:spacing w:val="-5"/>
        </w:rPr>
        <w:t xml:space="preserve"> </w:t>
      </w:r>
      <w:r w:rsidRPr="00342F3E">
        <w:rPr>
          <w:rFonts w:ascii="Calibri" w:eastAsia="Calibri" w:hAnsi="Calibri" w:cs="Calibri"/>
        </w:rPr>
        <w:t>present</w:t>
      </w:r>
      <w:r w:rsidRPr="00342F3E">
        <w:rPr>
          <w:rFonts w:ascii="Calibri" w:eastAsia="Calibri" w:hAnsi="Calibri" w:cs="Calibri"/>
          <w:spacing w:val="36"/>
          <w:w w:val="99"/>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spacing w:val="-1"/>
        </w:rPr>
        <w:t>lesson</w:t>
      </w:r>
      <w:r w:rsidRPr="00342F3E">
        <w:rPr>
          <w:rFonts w:ascii="Calibri" w:eastAsia="Calibri" w:hAnsi="Calibri" w:cs="Calibri"/>
          <w:spacing w:val="-4"/>
        </w:rPr>
        <w:t xml:space="preserve"> </w:t>
      </w:r>
      <w:r w:rsidRPr="00342F3E">
        <w:rPr>
          <w:rFonts w:ascii="Calibri" w:eastAsia="Calibri" w:hAnsi="Calibri" w:cs="Calibri"/>
          <w:spacing w:val="-1"/>
        </w:rPr>
        <w:t>in</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5"/>
        </w:rPr>
        <w:t xml:space="preserve"> </w:t>
      </w:r>
      <w:r w:rsidRPr="00342F3E">
        <w:rPr>
          <w:rFonts w:ascii="Calibri" w:eastAsia="Calibri" w:hAnsi="Calibri" w:cs="Calibri"/>
          <w:spacing w:val="-1"/>
        </w:rPr>
        <w:t>form</w:t>
      </w:r>
      <w:r w:rsidRPr="00342F3E">
        <w:rPr>
          <w:rFonts w:ascii="Calibri" w:eastAsia="Calibri" w:hAnsi="Calibri" w:cs="Calibri"/>
          <w:spacing w:val="-6"/>
        </w:rPr>
        <w:t xml:space="preserve"> </w:t>
      </w:r>
      <w:r w:rsidRPr="00342F3E">
        <w:rPr>
          <w:rFonts w:ascii="Calibri" w:eastAsia="Calibri" w:hAnsi="Calibri" w:cs="Calibri"/>
        </w:rPr>
        <w:t>of</w:t>
      </w:r>
      <w:r w:rsidRPr="00342F3E">
        <w:rPr>
          <w:rFonts w:ascii="Calibri" w:eastAsia="Calibri" w:hAnsi="Calibri" w:cs="Calibri"/>
          <w:spacing w:val="-6"/>
        </w:rPr>
        <w:t xml:space="preserve"> </w:t>
      </w:r>
      <w:r w:rsidRPr="00342F3E">
        <w:rPr>
          <w:rFonts w:ascii="Calibri" w:eastAsia="Calibri" w:hAnsi="Calibri" w:cs="Calibri"/>
        </w:rPr>
        <w:t>an</w:t>
      </w:r>
      <w:r w:rsidRPr="00342F3E">
        <w:rPr>
          <w:rFonts w:ascii="Calibri" w:eastAsia="Calibri" w:hAnsi="Calibri" w:cs="Calibri"/>
          <w:spacing w:val="-4"/>
        </w:rPr>
        <w:t xml:space="preserve"> </w:t>
      </w:r>
      <w:r w:rsidRPr="00342F3E">
        <w:rPr>
          <w:rFonts w:ascii="Calibri" w:eastAsia="Calibri" w:hAnsi="Calibri" w:cs="Calibri"/>
        </w:rPr>
        <w:t>interactive</w:t>
      </w:r>
      <w:r w:rsidRPr="00342F3E">
        <w:rPr>
          <w:rFonts w:ascii="Calibri" w:eastAsia="Calibri" w:hAnsi="Calibri" w:cs="Calibri"/>
          <w:spacing w:val="-6"/>
        </w:rPr>
        <w:t xml:space="preserve"> </w:t>
      </w:r>
      <w:r w:rsidRPr="00342F3E">
        <w:rPr>
          <w:rFonts w:ascii="Calibri" w:eastAsia="Calibri" w:hAnsi="Calibri" w:cs="Calibri"/>
        </w:rPr>
        <w:t>game</w:t>
      </w:r>
      <w:r w:rsidRPr="00342F3E">
        <w:rPr>
          <w:rFonts w:ascii="Calibri" w:eastAsia="Calibri" w:hAnsi="Calibri" w:cs="Calibri"/>
          <w:spacing w:val="-6"/>
        </w:rPr>
        <w:t xml:space="preserve"> </w:t>
      </w:r>
      <w:r w:rsidRPr="00342F3E">
        <w:rPr>
          <w:rFonts w:ascii="Calibri" w:eastAsia="Calibri" w:hAnsi="Calibri" w:cs="Calibri"/>
          <w:spacing w:val="-1"/>
        </w:rPr>
        <w:t>using</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spacing w:val="-1"/>
          <w:u w:val="single" w:color="000000"/>
        </w:rPr>
        <w:t>Promethean</w:t>
      </w:r>
      <w:r w:rsidRPr="00342F3E">
        <w:rPr>
          <w:rFonts w:ascii="Calibri" w:eastAsia="Calibri" w:hAnsi="Calibri" w:cs="Calibri"/>
          <w:spacing w:val="-3"/>
          <w:u w:val="single" w:color="000000"/>
        </w:rPr>
        <w:t xml:space="preserve"> </w:t>
      </w:r>
      <w:r w:rsidRPr="00342F3E">
        <w:rPr>
          <w:rFonts w:ascii="Calibri" w:eastAsia="Calibri" w:hAnsi="Calibri" w:cs="Calibri"/>
        </w:rPr>
        <w:t>Board,</w:t>
      </w:r>
      <w:r w:rsidRPr="00342F3E">
        <w:rPr>
          <w:rFonts w:ascii="Calibri" w:eastAsia="Calibri" w:hAnsi="Calibri" w:cs="Calibri"/>
          <w:spacing w:val="-4"/>
        </w:rPr>
        <w:t xml:space="preserve"> </w:t>
      </w:r>
      <w:r w:rsidRPr="00342F3E">
        <w:rPr>
          <w:rFonts w:ascii="Calibri" w:eastAsia="Calibri" w:hAnsi="Calibri" w:cs="Calibri"/>
          <w:spacing w:val="-1"/>
        </w:rPr>
        <w:t>with</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5"/>
        </w:rPr>
        <w:t xml:space="preserve"> </w:t>
      </w:r>
      <w:r w:rsidRPr="00342F3E">
        <w:rPr>
          <w:rFonts w:ascii="Calibri" w:eastAsia="Calibri" w:hAnsi="Calibri" w:cs="Calibri"/>
          <w:spacing w:val="-1"/>
        </w:rPr>
        <w:t>“Build-a-Meal”</w:t>
      </w:r>
      <w:r w:rsidRPr="00342F3E">
        <w:rPr>
          <w:rFonts w:ascii="Calibri" w:eastAsia="Calibri" w:hAnsi="Calibri" w:cs="Calibri"/>
          <w:spacing w:val="-5"/>
        </w:rPr>
        <w:t xml:space="preserve"> </w:t>
      </w:r>
      <w:r w:rsidRPr="00342F3E">
        <w:rPr>
          <w:rFonts w:ascii="Calibri" w:eastAsia="Calibri" w:hAnsi="Calibri" w:cs="Calibri"/>
          <w:spacing w:val="-1"/>
          <w:u w:val="single" w:color="000000"/>
        </w:rPr>
        <w:t>graphic</w:t>
      </w:r>
      <w:r w:rsidRPr="00342F3E">
        <w:rPr>
          <w:rFonts w:ascii="Calibri" w:eastAsia="Calibri" w:hAnsi="Calibri" w:cs="Calibri"/>
          <w:spacing w:val="-5"/>
          <w:u w:val="single" w:color="000000"/>
        </w:rPr>
        <w:t xml:space="preserve"> </w:t>
      </w:r>
      <w:r w:rsidRPr="00342F3E">
        <w:rPr>
          <w:rFonts w:ascii="Calibri" w:eastAsia="Calibri" w:hAnsi="Calibri" w:cs="Calibri"/>
          <w:spacing w:val="-1"/>
          <w:u w:val="single" w:color="000000"/>
        </w:rPr>
        <w:t>organizer,</w:t>
      </w:r>
      <w:r w:rsidRPr="00342F3E">
        <w:rPr>
          <w:rFonts w:ascii="Calibri" w:eastAsia="Calibri" w:hAnsi="Calibri" w:cs="Calibri"/>
          <w:spacing w:val="-4"/>
          <w:u w:val="single" w:color="000000"/>
        </w:rPr>
        <w:t xml:space="preserve"> </w:t>
      </w:r>
      <w:r w:rsidRPr="00342F3E">
        <w:rPr>
          <w:rFonts w:ascii="Calibri" w:eastAsia="Calibri" w:hAnsi="Calibri" w:cs="Calibri"/>
        </w:rPr>
        <w:t>to</w:t>
      </w:r>
      <w:r w:rsidR="0070750D">
        <w:rPr>
          <w:rFonts w:ascii="Calibri" w:eastAsia="Calibri" w:hAnsi="Calibri" w:cs="Calibri"/>
          <w:spacing w:val="44"/>
          <w:w w:val="99"/>
        </w:rPr>
        <w:t xml:space="preserve"> </w:t>
      </w:r>
      <w:r w:rsidRPr="00342F3E">
        <w:rPr>
          <w:rFonts w:ascii="Calibri" w:eastAsia="Calibri" w:hAnsi="Calibri" w:cs="Calibri"/>
          <w:spacing w:val="-1"/>
        </w:rPr>
        <w:t>help</w:t>
      </w:r>
      <w:r w:rsidRPr="00342F3E">
        <w:rPr>
          <w:rFonts w:ascii="Calibri" w:eastAsia="Calibri" w:hAnsi="Calibri" w:cs="Calibri"/>
          <w:spacing w:val="-4"/>
        </w:rPr>
        <w:t xml:space="preserve"> </w:t>
      </w:r>
      <w:r w:rsidRPr="00342F3E">
        <w:rPr>
          <w:rFonts w:ascii="Calibri" w:eastAsia="Calibri" w:hAnsi="Calibri" w:cs="Calibri"/>
          <w:spacing w:val="-1"/>
        </w:rPr>
        <w:t>arrange</w:t>
      </w:r>
      <w:r w:rsidRPr="00342F3E">
        <w:rPr>
          <w:rFonts w:ascii="Calibri" w:eastAsia="Calibri" w:hAnsi="Calibri" w:cs="Calibri"/>
          <w:spacing w:val="-5"/>
        </w:rPr>
        <w:t xml:space="preserve"> </w:t>
      </w:r>
      <w:r w:rsidRPr="00342F3E">
        <w:rPr>
          <w:rFonts w:ascii="Calibri" w:eastAsia="Calibri" w:hAnsi="Calibri" w:cs="Calibri"/>
          <w:spacing w:val="-1"/>
        </w:rPr>
        <w:t>their</w:t>
      </w:r>
      <w:r w:rsidRPr="00342F3E">
        <w:rPr>
          <w:rFonts w:ascii="Calibri" w:eastAsia="Calibri" w:hAnsi="Calibri" w:cs="Calibri"/>
          <w:spacing w:val="-4"/>
        </w:rPr>
        <w:t xml:space="preserve"> </w:t>
      </w:r>
      <w:r w:rsidRPr="00342F3E">
        <w:rPr>
          <w:rFonts w:ascii="Calibri" w:eastAsia="Calibri" w:hAnsi="Calibri" w:cs="Calibri"/>
          <w:spacing w:val="-1"/>
        </w:rPr>
        <w:t>ideas.</w:t>
      </w:r>
      <w:r w:rsidRPr="00342F3E">
        <w:rPr>
          <w:rFonts w:ascii="Calibri" w:eastAsia="Calibri" w:hAnsi="Calibri" w:cs="Calibri"/>
          <w:spacing w:val="-3"/>
        </w:rPr>
        <w:t xml:space="preserve"> </w:t>
      </w:r>
      <w:r w:rsidRPr="00342F3E">
        <w:rPr>
          <w:rFonts w:ascii="Calibri" w:eastAsia="Calibri" w:hAnsi="Calibri" w:cs="Calibri"/>
          <w:spacing w:val="-1"/>
        </w:rPr>
        <w:t>The</w:t>
      </w:r>
      <w:r w:rsidRPr="00342F3E">
        <w:rPr>
          <w:rFonts w:ascii="Calibri" w:eastAsia="Calibri" w:hAnsi="Calibri" w:cs="Calibri"/>
          <w:spacing w:val="-5"/>
        </w:rPr>
        <w:t xml:space="preserve"> </w:t>
      </w:r>
      <w:r w:rsidRPr="00342F3E">
        <w:rPr>
          <w:rFonts w:ascii="Calibri" w:eastAsia="Calibri" w:hAnsi="Calibri" w:cs="Calibri"/>
          <w:u w:val="single" w:color="000000"/>
        </w:rPr>
        <w:t>food</w:t>
      </w:r>
      <w:r w:rsidRPr="00342F3E">
        <w:rPr>
          <w:rFonts w:ascii="Calibri" w:eastAsia="Calibri" w:hAnsi="Calibri" w:cs="Calibri"/>
          <w:spacing w:val="-4"/>
          <w:u w:val="single" w:color="000000"/>
        </w:rPr>
        <w:t xml:space="preserve"> </w:t>
      </w:r>
      <w:r w:rsidRPr="00342F3E">
        <w:rPr>
          <w:rFonts w:ascii="Calibri" w:eastAsia="Calibri" w:hAnsi="Calibri" w:cs="Calibri"/>
          <w:spacing w:val="-1"/>
          <w:u w:val="single" w:color="000000"/>
        </w:rPr>
        <w:t>pyramid</w:t>
      </w:r>
      <w:r w:rsidRPr="00342F3E">
        <w:rPr>
          <w:rFonts w:ascii="Calibri" w:eastAsia="Calibri" w:hAnsi="Calibri" w:cs="Calibri"/>
          <w:spacing w:val="-4"/>
          <w:u w:val="single" w:color="000000"/>
        </w:rPr>
        <w:t xml:space="preserve"> </w:t>
      </w:r>
      <w:r w:rsidRPr="00342F3E">
        <w:rPr>
          <w:rFonts w:ascii="Calibri" w:eastAsia="Calibri" w:hAnsi="Calibri" w:cs="Calibri"/>
          <w:spacing w:val="-1"/>
          <w:u w:val="single" w:color="000000"/>
        </w:rPr>
        <w:t>chart</w:t>
      </w:r>
      <w:r w:rsidRPr="00342F3E">
        <w:rPr>
          <w:rFonts w:ascii="Calibri" w:eastAsia="Calibri" w:hAnsi="Calibri" w:cs="Calibri"/>
          <w:spacing w:val="-3"/>
          <w:u w:val="single" w:color="000000"/>
        </w:rPr>
        <w:t xml:space="preserve"> </w:t>
      </w:r>
      <w:r w:rsidRPr="00342F3E">
        <w:rPr>
          <w:rFonts w:ascii="Calibri" w:eastAsia="Calibri" w:hAnsi="Calibri" w:cs="Calibri"/>
          <w:spacing w:val="-1"/>
        </w:rPr>
        <w:t>will</w:t>
      </w:r>
      <w:r w:rsidRPr="00342F3E">
        <w:rPr>
          <w:rFonts w:ascii="Calibri" w:eastAsia="Calibri" w:hAnsi="Calibri" w:cs="Calibri"/>
          <w:spacing w:val="-5"/>
        </w:rPr>
        <w:t xml:space="preserve"> </w:t>
      </w:r>
      <w:r w:rsidRPr="00342F3E">
        <w:rPr>
          <w:rFonts w:ascii="Calibri" w:eastAsia="Calibri" w:hAnsi="Calibri" w:cs="Calibri"/>
          <w:spacing w:val="-1"/>
        </w:rPr>
        <w:t>provide</w:t>
      </w:r>
      <w:r w:rsidRPr="00342F3E">
        <w:rPr>
          <w:rFonts w:ascii="Calibri" w:eastAsia="Calibri" w:hAnsi="Calibri" w:cs="Calibri"/>
          <w:spacing w:val="-5"/>
        </w:rPr>
        <w:t xml:space="preserve"> </w:t>
      </w:r>
      <w:r w:rsidRPr="00342F3E">
        <w:rPr>
          <w:rFonts w:ascii="Calibri" w:eastAsia="Calibri" w:hAnsi="Calibri" w:cs="Calibri"/>
        </w:rPr>
        <w:t>a</w:t>
      </w:r>
      <w:r w:rsidRPr="00342F3E">
        <w:rPr>
          <w:rFonts w:ascii="Calibri" w:eastAsia="Calibri" w:hAnsi="Calibri" w:cs="Calibri"/>
          <w:spacing w:val="-3"/>
        </w:rPr>
        <w:t xml:space="preserve"> </w:t>
      </w:r>
      <w:r w:rsidRPr="00342F3E">
        <w:rPr>
          <w:rFonts w:ascii="Calibri" w:eastAsia="Calibri" w:hAnsi="Calibri" w:cs="Calibri"/>
          <w:spacing w:val="-1"/>
        </w:rPr>
        <w:t>visual</w:t>
      </w:r>
      <w:r w:rsidRPr="00342F3E">
        <w:rPr>
          <w:rFonts w:ascii="Calibri" w:eastAsia="Calibri" w:hAnsi="Calibri" w:cs="Calibri"/>
          <w:spacing w:val="-5"/>
        </w:rPr>
        <w:t xml:space="preserve"> </w:t>
      </w:r>
      <w:r w:rsidRPr="00342F3E">
        <w:rPr>
          <w:rFonts w:ascii="Calibri" w:eastAsia="Calibri" w:hAnsi="Calibri" w:cs="Calibri"/>
          <w:spacing w:val="-1"/>
        </w:rPr>
        <w:t>reminder</w:t>
      </w:r>
      <w:r w:rsidRPr="00342F3E">
        <w:rPr>
          <w:rFonts w:ascii="Calibri" w:eastAsia="Calibri" w:hAnsi="Calibri" w:cs="Calibri"/>
          <w:spacing w:val="-4"/>
        </w:rPr>
        <w:t xml:space="preserve"> </w:t>
      </w:r>
      <w:r w:rsidRPr="00342F3E">
        <w:rPr>
          <w:rFonts w:ascii="Calibri" w:eastAsia="Calibri" w:hAnsi="Calibri" w:cs="Calibri"/>
          <w:spacing w:val="1"/>
        </w:rPr>
        <w:t>of</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5"/>
        </w:rPr>
        <w:t xml:space="preserve"> </w:t>
      </w:r>
      <w:r w:rsidRPr="00342F3E">
        <w:rPr>
          <w:rFonts w:ascii="Calibri" w:eastAsia="Calibri" w:hAnsi="Calibri" w:cs="Calibri"/>
        </w:rPr>
        <w:t>food</w:t>
      </w:r>
      <w:r w:rsidRPr="00342F3E">
        <w:rPr>
          <w:rFonts w:ascii="Calibri" w:eastAsia="Calibri" w:hAnsi="Calibri" w:cs="Calibri"/>
          <w:spacing w:val="-4"/>
        </w:rPr>
        <w:t xml:space="preserve"> </w:t>
      </w:r>
      <w:r w:rsidRPr="00342F3E">
        <w:rPr>
          <w:rFonts w:ascii="Calibri" w:eastAsia="Calibri" w:hAnsi="Calibri" w:cs="Calibri"/>
          <w:spacing w:val="-1"/>
        </w:rPr>
        <w:t>groups</w:t>
      </w:r>
      <w:r w:rsidRPr="00342F3E">
        <w:rPr>
          <w:rFonts w:ascii="Calibri" w:eastAsia="Calibri" w:hAnsi="Calibri" w:cs="Calibri"/>
          <w:spacing w:val="-5"/>
        </w:rPr>
        <w:t xml:space="preserve"> </w:t>
      </w:r>
      <w:r w:rsidRPr="00342F3E">
        <w:rPr>
          <w:rFonts w:ascii="Calibri" w:eastAsia="Calibri" w:hAnsi="Calibri" w:cs="Calibri"/>
        </w:rPr>
        <w:t>and</w:t>
      </w:r>
      <w:r w:rsidRPr="00342F3E">
        <w:rPr>
          <w:rFonts w:ascii="Calibri" w:eastAsia="Calibri" w:hAnsi="Calibri" w:cs="Calibri"/>
          <w:spacing w:val="-4"/>
        </w:rPr>
        <w:t xml:space="preserve"> </w:t>
      </w:r>
      <w:r w:rsidRPr="00342F3E">
        <w:rPr>
          <w:rFonts w:ascii="Calibri" w:eastAsia="Calibri" w:hAnsi="Calibri" w:cs="Calibri"/>
        </w:rPr>
        <w:t>the</w:t>
      </w:r>
      <w:r w:rsidRPr="00342F3E">
        <w:rPr>
          <w:rFonts w:ascii="Calibri" w:eastAsia="Calibri" w:hAnsi="Calibri" w:cs="Calibri"/>
          <w:spacing w:val="-5"/>
        </w:rPr>
        <w:t xml:space="preserve"> </w:t>
      </w:r>
      <w:r w:rsidRPr="00342F3E">
        <w:rPr>
          <w:rFonts w:ascii="Calibri" w:eastAsia="Calibri" w:hAnsi="Calibri" w:cs="Calibri"/>
          <w:spacing w:val="-1"/>
        </w:rPr>
        <w:t>different</w:t>
      </w:r>
      <w:r w:rsidRPr="00342F3E">
        <w:rPr>
          <w:rFonts w:ascii="Calibri" w:eastAsia="Calibri" w:hAnsi="Calibri" w:cs="Calibri"/>
          <w:spacing w:val="-4"/>
        </w:rPr>
        <w:t xml:space="preserve"> </w:t>
      </w:r>
      <w:r w:rsidRPr="00342F3E">
        <w:rPr>
          <w:rFonts w:ascii="Calibri" w:eastAsia="Calibri" w:hAnsi="Calibri" w:cs="Calibri"/>
        </w:rPr>
        <w:t>foods</w:t>
      </w:r>
      <w:r w:rsidRPr="00342F3E">
        <w:rPr>
          <w:rFonts w:ascii="Calibri" w:eastAsia="Calibri" w:hAnsi="Calibri" w:cs="Calibri"/>
          <w:spacing w:val="-5"/>
        </w:rPr>
        <w:t xml:space="preserve"> </w:t>
      </w:r>
      <w:r w:rsidRPr="00342F3E">
        <w:rPr>
          <w:rFonts w:ascii="Calibri" w:eastAsia="Calibri" w:hAnsi="Calibri" w:cs="Calibri"/>
          <w:spacing w:val="-1"/>
        </w:rPr>
        <w:t>in</w:t>
      </w:r>
      <w:r w:rsidRPr="00342F3E">
        <w:rPr>
          <w:rFonts w:ascii="Calibri" w:eastAsia="Calibri" w:hAnsi="Calibri" w:cs="Calibri"/>
          <w:spacing w:val="99"/>
          <w:w w:val="99"/>
        </w:rPr>
        <w:t xml:space="preserve"> </w:t>
      </w:r>
      <w:r w:rsidRPr="00342F3E">
        <w:rPr>
          <w:rFonts w:ascii="Calibri" w:eastAsia="Calibri" w:hAnsi="Calibri" w:cs="Calibri"/>
          <w:spacing w:val="-1"/>
        </w:rPr>
        <w:t>each</w:t>
      </w:r>
      <w:r w:rsidRPr="00342F3E">
        <w:rPr>
          <w:rFonts w:ascii="Calibri" w:eastAsia="Calibri" w:hAnsi="Calibri" w:cs="Calibri"/>
          <w:spacing w:val="-4"/>
        </w:rPr>
        <w:t xml:space="preserve"> </w:t>
      </w:r>
      <w:r w:rsidRPr="00342F3E">
        <w:rPr>
          <w:rFonts w:ascii="Calibri" w:eastAsia="Calibri" w:hAnsi="Calibri" w:cs="Calibri"/>
          <w:spacing w:val="-1"/>
        </w:rPr>
        <w:t>group.</w:t>
      </w:r>
      <w:r w:rsidRPr="00342F3E">
        <w:rPr>
          <w:rFonts w:ascii="Calibri" w:eastAsia="Calibri" w:hAnsi="Calibri" w:cs="Calibri"/>
          <w:spacing w:val="-4"/>
        </w:rPr>
        <w:t xml:space="preserve"> </w:t>
      </w:r>
      <w:r w:rsidRPr="00342F3E">
        <w:rPr>
          <w:rFonts w:ascii="Calibri" w:eastAsia="Calibri" w:hAnsi="Calibri" w:cs="Calibri"/>
          <w:spacing w:val="-1"/>
        </w:rPr>
        <w:t>Students</w:t>
      </w:r>
      <w:r w:rsidRPr="00342F3E">
        <w:rPr>
          <w:rFonts w:ascii="Calibri" w:eastAsia="Calibri" w:hAnsi="Calibri" w:cs="Calibri"/>
          <w:spacing w:val="-5"/>
        </w:rPr>
        <w:t xml:space="preserve"> </w:t>
      </w:r>
      <w:r w:rsidRPr="00342F3E">
        <w:rPr>
          <w:rFonts w:ascii="Calibri" w:eastAsia="Calibri" w:hAnsi="Calibri" w:cs="Calibri"/>
          <w:spacing w:val="-1"/>
        </w:rPr>
        <w:t>will</w:t>
      </w:r>
      <w:r w:rsidRPr="00342F3E">
        <w:rPr>
          <w:rFonts w:ascii="Calibri" w:eastAsia="Calibri" w:hAnsi="Calibri" w:cs="Calibri"/>
          <w:spacing w:val="-5"/>
        </w:rPr>
        <w:t xml:space="preserve"> </w:t>
      </w:r>
      <w:r w:rsidRPr="00342F3E">
        <w:rPr>
          <w:rFonts w:ascii="Calibri" w:eastAsia="Calibri" w:hAnsi="Calibri" w:cs="Calibri"/>
          <w:spacing w:val="1"/>
        </w:rPr>
        <w:t>read</w:t>
      </w:r>
      <w:r w:rsidRPr="00342F3E">
        <w:rPr>
          <w:rFonts w:ascii="Calibri" w:eastAsia="Calibri" w:hAnsi="Calibri" w:cs="Calibri"/>
          <w:spacing w:val="-3"/>
        </w:rPr>
        <w:t xml:space="preserve"> </w:t>
      </w:r>
      <w:r w:rsidRPr="00342F3E">
        <w:rPr>
          <w:rFonts w:ascii="Calibri" w:eastAsia="Calibri" w:hAnsi="Calibri" w:cs="Calibri"/>
          <w:spacing w:val="-1"/>
        </w:rPr>
        <w:t>from</w:t>
      </w:r>
      <w:r w:rsidRPr="00342F3E">
        <w:rPr>
          <w:rFonts w:ascii="Calibri" w:eastAsia="Calibri" w:hAnsi="Calibri" w:cs="Calibri"/>
          <w:spacing w:val="-5"/>
        </w:rPr>
        <w:t xml:space="preserve"> </w:t>
      </w:r>
      <w:r w:rsidRPr="00342F3E">
        <w:rPr>
          <w:rFonts w:ascii="Calibri" w:eastAsia="Calibri" w:hAnsi="Calibri" w:cs="Calibri"/>
          <w:spacing w:val="-1"/>
        </w:rPr>
        <w:t>their</w:t>
      </w:r>
      <w:r w:rsidRPr="00342F3E">
        <w:rPr>
          <w:rFonts w:ascii="Calibri" w:eastAsia="Calibri" w:hAnsi="Calibri" w:cs="Calibri"/>
          <w:spacing w:val="-5"/>
        </w:rPr>
        <w:t xml:space="preserve"> </w:t>
      </w:r>
      <w:r w:rsidRPr="00342F3E">
        <w:rPr>
          <w:rFonts w:ascii="Calibri" w:eastAsia="Calibri" w:hAnsi="Calibri" w:cs="Calibri"/>
          <w:spacing w:val="-1"/>
        </w:rPr>
        <w:t>text,</w:t>
      </w:r>
      <w:r w:rsidRPr="00342F3E">
        <w:rPr>
          <w:rFonts w:ascii="Calibri" w:eastAsia="Calibri" w:hAnsi="Calibri" w:cs="Calibri"/>
          <w:spacing w:val="-3"/>
        </w:rPr>
        <w:t xml:space="preserve"> </w:t>
      </w:r>
      <w:r w:rsidRPr="00342F3E">
        <w:rPr>
          <w:rFonts w:ascii="Calibri" w:eastAsia="Calibri" w:hAnsi="Calibri" w:cs="Calibri"/>
          <w:spacing w:val="-1"/>
          <w:u w:val="single" w:color="000000"/>
        </w:rPr>
        <w:t>Science</w:t>
      </w:r>
      <w:r w:rsidRPr="00342F3E">
        <w:rPr>
          <w:rFonts w:ascii="Calibri" w:eastAsia="Calibri" w:hAnsi="Calibri" w:cs="Calibri"/>
          <w:spacing w:val="-6"/>
          <w:u w:val="single" w:color="000000"/>
        </w:rPr>
        <w:t xml:space="preserve"> </w:t>
      </w:r>
      <w:r w:rsidRPr="00342F3E">
        <w:rPr>
          <w:rFonts w:ascii="Calibri" w:eastAsia="Calibri" w:hAnsi="Calibri" w:cs="Calibri"/>
          <w:u w:val="single" w:color="000000"/>
        </w:rPr>
        <w:t>A-</w:t>
      </w:r>
      <w:r w:rsidRPr="00342F3E">
        <w:rPr>
          <w:rFonts w:ascii="Calibri" w:eastAsia="Calibri" w:hAnsi="Calibri" w:cs="Calibri"/>
        </w:rPr>
        <w:t>Z,</w:t>
      </w:r>
      <w:r w:rsidRPr="00342F3E">
        <w:rPr>
          <w:rFonts w:ascii="Calibri" w:eastAsia="Calibri" w:hAnsi="Calibri" w:cs="Calibri"/>
          <w:spacing w:val="-1"/>
        </w:rPr>
        <w:t xml:space="preserve"> written</w:t>
      </w:r>
      <w:r w:rsidRPr="00342F3E">
        <w:rPr>
          <w:rFonts w:ascii="Calibri" w:eastAsia="Calibri" w:hAnsi="Calibri" w:cs="Calibri"/>
          <w:spacing w:val="-4"/>
        </w:rPr>
        <w:t xml:space="preserve"> </w:t>
      </w:r>
      <w:r w:rsidRPr="00342F3E">
        <w:rPr>
          <w:rFonts w:ascii="Calibri" w:eastAsia="Calibri" w:hAnsi="Calibri" w:cs="Calibri"/>
        </w:rPr>
        <w:t>at</w:t>
      </w:r>
      <w:r w:rsidRPr="00342F3E">
        <w:rPr>
          <w:rFonts w:ascii="Calibri" w:eastAsia="Calibri" w:hAnsi="Calibri" w:cs="Calibri"/>
          <w:spacing w:val="-4"/>
        </w:rPr>
        <w:t xml:space="preserve"> </w:t>
      </w:r>
      <w:r w:rsidRPr="00342F3E">
        <w:rPr>
          <w:rFonts w:ascii="Calibri" w:eastAsia="Calibri" w:hAnsi="Calibri" w:cs="Calibri"/>
        </w:rPr>
        <w:t>a</w:t>
      </w:r>
      <w:r w:rsidRPr="00342F3E">
        <w:rPr>
          <w:rFonts w:ascii="Calibri" w:eastAsia="Calibri" w:hAnsi="Calibri" w:cs="Calibri"/>
          <w:spacing w:val="-3"/>
        </w:rPr>
        <w:t xml:space="preserve"> </w:t>
      </w:r>
      <w:r w:rsidRPr="00342F3E">
        <w:rPr>
          <w:rFonts w:ascii="Calibri" w:eastAsia="Calibri" w:hAnsi="Calibri" w:cs="Calibri"/>
          <w:spacing w:val="-1"/>
        </w:rPr>
        <w:t>grade</w:t>
      </w:r>
      <w:r w:rsidRPr="00342F3E">
        <w:rPr>
          <w:rFonts w:ascii="Calibri" w:eastAsia="Calibri" w:hAnsi="Calibri" w:cs="Calibri"/>
          <w:spacing w:val="-5"/>
        </w:rPr>
        <w:t xml:space="preserve"> </w:t>
      </w:r>
      <w:r w:rsidRPr="00342F3E">
        <w:rPr>
          <w:rFonts w:ascii="Calibri" w:eastAsia="Calibri" w:hAnsi="Calibri" w:cs="Calibri"/>
          <w:spacing w:val="-1"/>
        </w:rPr>
        <w:t>level</w:t>
      </w:r>
      <w:r w:rsidRPr="00342F3E">
        <w:rPr>
          <w:rFonts w:ascii="Calibri" w:eastAsia="Calibri" w:hAnsi="Calibri" w:cs="Calibri"/>
          <w:spacing w:val="-5"/>
        </w:rPr>
        <w:t xml:space="preserve"> </w:t>
      </w:r>
      <w:r w:rsidRPr="00342F3E">
        <w:rPr>
          <w:rFonts w:ascii="Calibri" w:eastAsia="Calibri" w:hAnsi="Calibri" w:cs="Calibri"/>
        </w:rPr>
        <w:t>of</w:t>
      </w:r>
      <w:r w:rsidRPr="00342F3E">
        <w:rPr>
          <w:rFonts w:ascii="Calibri" w:eastAsia="Calibri" w:hAnsi="Calibri" w:cs="Calibri"/>
          <w:spacing w:val="-5"/>
        </w:rPr>
        <w:t xml:space="preserve"> </w:t>
      </w:r>
      <w:r w:rsidRPr="00342F3E">
        <w:rPr>
          <w:rFonts w:ascii="Calibri" w:eastAsia="Calibri" w:hAnsi="Calibri" w:cs="Calibri"/>
        </w:rPr>
        <w:t>3.0,</w:t>
      </w:r>
      <w:r w:rsidRPr="00342F3E">
        <w:rPr>
          <w:rFonts w:ascii="Calibri" w:eastAsia="Calibri" w:hAnsi="Calibri" w:cs="Calibri"/>
          <w:spacing w:val="-3"/>
        </w:rPr>
        <w:t xml:space="preserve"> </w:t>
      </w:r>
      <w:r w:rsidRPr="00342F3E">
        <w:rPr>
          <w:rFonts w:ascii="Calibri" w:eastAsia="Calibri" w:hAnsi="Calibri" w:cs="Calibri"/>
        </w:rPr>
        <w:t>to</w:t>
      </w:r>
      <w:r w:rsidRPr="00342F3E">
        <w:rPr>
          <w:rFonts w:ascii="Calibri" w:eastAsia="Calibri" w:hAnsi="Calibri" w:cs="Calibri"/>
          <w:spacing w:val="-5"/>
        </w:rPr>
        <w:t xml:space="preserve"> </w:t>
      </w:r>
      <w:r w:rsidRPr="00342F3E">
        <w:rPr>
          <w:rFonts w:ascii="Calibri" w:eastAsia="Calibri" w:hAnsi="Calibri" w:cs="Calibri"/>
          <w:spacing w:val="-1"/>
        </w:rPr>
        <w:t>improve</w:t>
      </w:r>
      <w:r w:rsidRPr="00342F3E">
        <w:rPr>
          <w:rFonts w:ascii="Calibri" w:eastAsia="Calibri" w:hAnsi="Calibri" w:cs="Calibri"/>
          <w:spacing w:val="-5"/>
        </w:rPr>
        <w:t xml:space="preserve"> </w:t>
      </w:r>
      <w:r w:rsidRPr="00342F3E">
        <w:rPr>
          <w:rFonts w:ascii="Calibri" w:eastAsia="Calibri" w:hAnsi="Calibri" w:cs="Calibri"/>
          <w:spacing w:val="-1"/>
        </w:rPr>
        <w:t>reading</w:t>
      </w:r>
      <w:r w:rsidRPr="00342F3E">
        <w:rPr>
          <w:rFonts w:ascii="Calibri" w:eastAsia="Calibri" w:hAnsi="Calibri" w:cs="Calibri"/>
          <w:spacing w:val="-4"/>
        </w:rPr>
        <w:t xml:space="preserve"> </w:t>
      </w:r>
      <w:r w:rsidRPr="00342F3E">
        <w:rPr>
          <w:rFonts w:ascii="Calibri" w:eastAsia="Calibri" w:hAnsi="Calibri" w:cs="Calibri"/>
          <w:spacing w:val="-1"/>
        </w:rPr>
        <w:t>fluency,</w:t>
      </w:r>
      <w:r w:rsidRPr="00342F3E">
        <w:rPr>
          <w:rFonts w:ascii="Calibri" w:eastAsia="Calibri" w:hAnsi="Calibri" w:cs="Calibri"/>
          <w:spacing w:val="-4"/>
        </w:rPr>
        <w:t xml:space="preserve"> </w:t>
      </w:r>
      <w:r w:rsidRPr="00342F3E">
        <w:rPr>
          <w:rFonts w:ascii="Calibri" w:eastAsia="Calibri" w:hAnsi="Calibri" w:cs="Calibri"/>
          <w:spacing w:val="-1"/>
        </w:rPr>
        <w:t>learn</w:t>
      </w:r>
      <w:r w:rsidRPr="00342F3E">
        <w:rPr>
          <w:rFonts w:ascii="Calibri" w:eastAsia="Calibri" w:hAnsi="Calibri" w:cs="Calibri"/>
          <w:spacing w:val="123"/>
          <w:w w:val="99"/>
        </w:rPr>
        <w:t xml:space="preserve"> </w:t>
      </w:r>
      <w:r w:rsidRPr="00342F3E">
        <w:rPr>
          <w:rFonts w:ascii="Calibri" w:eastAsia="Calibri" w:hAnsi="Calibri" w:cs="Calibri"/>
          <w:spacing w:val="-1"/>
        </w:rPr>
        <w:t>new</w:t>
      </w:r>
      <w:r w:rsidRPr="00342F3E">
        <w:rPr>
          <w:rFonts w:ascii="Calibri" w:eastAsia="Calibri" w:hAnsi="Calibri" w:cs="Calibri"/>
          <w:spacing w:val="35"/>
        </w:rPr>
        <w:t xml:space="preserve"> </w:t>
      </w:r>
      <w:r w:rsidRPr="00342F3E">
        <w:rPr>
          <w:rFonts w:ascii="Calibri" w:eastAsia="Calibri" w:hAnsi="Calibri" w:cs="Calibri"/>
          <w:spacing w:val="-1"/>
        </w:rPr>
        <w:t>vocabulary</w:t>
      </w:r>
      <w:r w:rsidRPr="00342F3E">
        <w:rPr>
          <w:rFonts w:ascii="Calibri" w:eastAsia="Calibri" w:hAnsi="Calibri" w:cs="Calibri"/>
          <w:spacing w:val="-4"/>
        </w:rPr>
        <w:t xml:space="preserve"> </w:t>
      </w:r>
      <w:r w:rsidRPr="00342F3E">
        <w:rPr>
          <w:rFonts w:ascii="Calibri" w:eastAsia="Calibri" w:hAnsi="Calibri" w:cs="Calibri"/>
        </w:rPr>
        <w:t>and</w:t>
      </w:r>
      <w:r w:rsidRPr="00342F3E">
        <w:rPr>
          <w:rFonts w:ascii="Calibri" w:eastAsia="Calibri" w:hAnsi="Calibri" w:cs="Calibri"/>
          <w:spacing w:val="-4"/>
        </w:rPr>
        <w:t xml:space="preserve"> </w:t>
      </w:r>
      <w:r w:rsidRPr="00342F3E">
        <w:rPr>
          <w:rFonts w:ascii="Calibri" w:eastAsia="Calibri" w:hAnsi="Calibri" w:cs="Calibri"/>
          <w:spacing w:val="-1"/>
        </w:rPr>
        <w:t>develop</w:t>
      </w:r>
      <w:r w:rsidRPr="00342F3E">
        <w:rPr>
          <w:rFonts w:ascii="Calibri" w:eastAsia="Calibri" w:hAnsi="Calibri" w:cs="Calibri"/>
          <w:spacing w:val="-2"/>
        </w:rPr>
        <w:t xml:space="preserve"> </w:t>
      </w:r>
      <w:r w:rsidRPr="00342F3E">
        <w:rPr>
          <w:rFonts w:ascii="Calibri" w:eastAsia="Calibri" w:hAnsi="Calibri" w:cs="Calibri"/>
          <w:spacing w:val="-1"/>
        </w:rPr>
        <w:t>reading</w:t>
      </w:r>
      <w:r w:rsidRPr="00342F3E">
        <w:rPr>
          <w:rFonts w:ascii="Calibri" w:eastAsia="Calibri" w:hAnsi="Calibri" w:cs="Calibri"/>
          <w:spacing w:val="-4"/>
        </w:rPr>
        <w:t xml:space="preserve"> </w:t>
      </w:r>
      <w:r w:rsidRPr="00342F3E">
        <w:rPr>
          <w:rFonts w:ascii="Calibri" w:eastAsia="Calibri" w:hAnsi="Calibri" w:cs="Calibri"/>
          <w:spacing w:val="-1"/>
        </w:rPr>
        <w:t>comprehension.</w:t>
      </w:r>
      <w:r w:rsidRPr="00342F3E">
        <w:rPr>
          <w:rFonts w:ascii="Calibri" w:eastAsia="Calibri" w:hAnsi="Calibri" w:cs="Calibri"/>
          <w:spacing w:val="-5"/>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spacing w:val="-1"/>
          <w:u w:val="single" w:color="000000"/>
        </w:rPr>
        <w:t>packaged</w:t>
      </w:r>
      <w:r w:rsidRPr="00342F3E">
        <w:rPr>
          <w:rFonts w:ascii="Calibri" w:eastAsia="Calibri" w:hAnsi="Calibri" w:cs="Calibri"/>
          <w:spacing w:val="-4"/>
          <w:u w:val="single" w:color="000000"/>
        </w:rPr>
        <w:t xml:space="preserve"> </w:t>
      </w:r>
      <w:r w:rsidRPr="00342F3E">
        <w:rPr>
          <w:rFonts w:ascii="Calibri" w:eastAsia="Calibri" w:hAnsi="Calibri" w:cs="Calibri"/>
          <w:spacing w:val="-1"/>
          <w:u w:val="single" w:color="000000"/>
        </w:rPr>
        <w:t>foods</w:t>
      </w:r>
      <w:r w:rsidRPr="00342F3E">
        <w:rPr>
          <w:rFonts w:ascii="Calibri" w:eastAsia="Calibri" w:hAnsi="Calibri" w:cs="Calibri"/>
          <w:spacing w:val="-6"/>
          <w:u w:val="single" w:color="000000"/>
        </w:rPr>
        <w:t xml:space="preserve"> </w:t>
      </w:r>
      <w:r w:rsidRPr="00342F3E">
        <w:rPr>
          <w:rFonts w:ascii="Calibri" w:eastAsia="Calibri" w:hAnsi="Calibri" w:cs="Calibri"/>
          <w:spacing w:val="-1"/>
        </w:rPr>
        <w:t>such</w:t>
      </w:r>
      <w:r w:rsidRPr="00342F3E">
        <w:rPr>
          <w:rFonts w:ascii="Calibri" w:eastAsia="Calibri" w:hAnsi="Calibri" w:cs="Calibri"/>
          <w:spacing w:val="-4"/>
        </w:rPr>
        <w:t xml:space="preserve"> </w:t>
      </w:r>
      <w:r w:rsidRPr="00342F3E">
        <w:rPr>
          <w:rFonts w:ascii="Calibri" w:eastAsia="Calibri" w:hAnsi="Calibri" w:cs="Calibri"/>
        </w:rPr>
        <w:t>as</w:t>
      </w:r>
      <w:r w:rsidRPr="00342F3E">
        <w:rPr>
          <w:rFonts w:ascii="Calibri" w:eastAsia="Calibri" w:hAnsi="Calibri" w:cs="Calibri"/>
          <w:spacing w:val="-5"/>
        </w:rPr>
        <w:t xml:space="preserve"> </w:t>
      </w:r>
      <w:r w:rsidRPr="00342F3E">
        <w:rPr>
          <w:rFonts w:ascii="Calibri" w:eastAsia="Calibri" w:hAnsi="Calibri" w:cs="Calibri"/>
        </w:rPr>
        <w:t>a</w:t>
      </w:r>
      <w:r w:rsidRPr="00342F3E">
        <w:rPr>
          <w:rFonts w:ascii="Calibri" w:eastAsia="Calibri" w:hAnsi="Calibri" w:cs="Calibri"/>
          <w:spacing w:val="-2"/>
        </w:rPr>
        <w:t xml:space="preserve"> </w:t>
      </w:r>
      <w:r w:rsidRPr="00342F3E">
        <w:rPr>
          <w:rFonts w:ascii="Calibri" w:eastAsia="Calibri" w:hAnsi="Calibri" w:cs="Calibri"/>
          <w:spacing w:val="-1"/>
        </w:rPr>
        <w:t>soup</w:t>
      </w:r>
      <w:r w:rsidRPr="00342F3E">
        <w:rPr>
          <w:rFonts w:ascii="Calibri" w:eastAsia="Calibri" w:hAnsi="Calibri" w:cs="Calibri"/>
          <w:spacing w:val="-4"/>
        </w:rPr>
        <w:t xml:space="preserve"> </w:t>
      </w:r>
      <w:r w:rsidRPr="00342F3E">
        <w:rPr>
          <w:rFonts w:ascii="Calibri" w:eastAsia="Calibri" w:hAnsi="Calibri" w:cs="Calibri"/>
          <w:spacing w:val="-1"/>
        </w:rPr>
        <w:t>can,</w:t>
      </w:r>
      <w:r w:rsidRPr="00342F3E">
        <w:rPr>
          <w:rFonts w:ascii="Calibri" w:eastAsia="Calibri" w:hAnsi="Calibri" w:cs="Calibri"/>
          <w:spacing w:val="-4"/>
        </w:rPr>
        <w:t xml:space="preserve"> </w:t>
      </w:r>
      <w:r w:rsidRPr="00342F3E">
        <w:rPr>
          <w:rFonts w:ascii="Calibri" w:eastAsia="Calibri" w:hAnsi="Calibri" w:cs="Calibri"/>
          <w:spacing w:val="-1"/>
        </w:rPr>
        <w:t>granola</w:t>
      </w:r>
      <w:r w:rsidRPr="00342F3E">
        <w:rPr>
          <w:rFonts w:ascii="Calibri" w:eastAsia="Calibri" w:hAnsi="Calibri" w:cs="Calibri"/>
          <w:spacing w:val="-4"/>
        </w:rPr>
        <w:t xml:space="preserve"> </w:t>
      </w:r>
      <w:r w:rsidRPr="00342F3E">
        <w:rPr>
          <w:rFonts w:ascii="Calibri" w:eastAsia="Calibri" w:hAnsi="Calibri" w:cs="Calibri"/>
        </w:rPr>
        <w:t>bar,</w:t>
      </w:r>
      <w:r w:rsidRPr="00342F3E">
        <w:rPr>
          <w:rFonts w:ascii="Calibri" w:eastAsia="Calibri" w:hAnsi="Calibri" w:cs="Calibri"/>
          <w:spacing w:val="-6"/>
        </w:rPr>
        <w:t xml:space="preserve"> </w:t>
      </w:r>
      <w:r w:rsidRPr="00342F3E">
        <w:rPr>
          <w:rFonts w:ascii="Calibri" w:eastAsia="Calibri" w:hAnsi="Calibri" w:cs="Calibri"/>
          <w:spacing w:val="-1"/>
        </w:rPr>
        <w:t>Gold</w:t>
      </w:r>
      <w:r w:rsidRPr="00342F3E">
        <w:rPr>
          <w:rFonts w:ascii="Calibri" w:eastAsia="Calibri" w:hAnsi="Calibri" w:cs="Calibri"/>
          <w:spacing w:val="-4"/>
        </w:rPr>
        <w:t xml:space="preserve"> </w:t>
      </w:r>
      <w:r w:rsidRPr="00342F3E">
        <w:rPr>
          <w:rFonts w:ascii="Calibri" w:eastAsia="Calibri" w:hAnsi="Calibri" w:cs="Calibri"/>
          <w:spacing w:val="-1"/>
        </w:rPr>
        <w:t>Fish</w:t>
      </w:r>
      <w:r w:rsidRPr="00342F3E">
        <w:rPr>
          <w:rFonts w:ascii="Calibri" w:eastAsia="Calibri" w:hAnsi="Calibri" w:cs="Calibri"/>
          <w:w w:val="99"/>
        </w:rPr>
        <w:t xml:space="preserve"> </w:t>
      </w:r>
      <w:r w:rsidRPr="00342F3E">
        <w:rPr>
          <w:rFonts w:ascii="Calibri" w:eastAsia="Calibri" w:hAnsi="Calibri" w:cs="Calibri"/>
          <w:spacing w:val="-1"/>
        </w:rPr>
        <w:t>Cracker</w:t>
      </w:r>
      <w:r w:rsidRPr="00342F3E">
        <w:rPr>
          <w:rFonts w:ascii="Calibri" w:eastAsia="Calibri" w:hAnsi="Calibri" w:cs="Calibri"/>
          <w:spacing w:val="-6"/>
        </w:rPr>
        <w:t xml:space="preserve"> </w:t>
      </w:r>
      <w:r w:rsidRPr="00342F3E">
        <w:rPr>
          <w:rFonts w:ascii="Calibri" w:eastAsia="Calibri" w:hAnsi="Calibri" w:cs="Calibri"/>
          <w:spacing w:val="-1"/>
        </w:rPr>
        <w:t>package,</w:t>
      </w:r>
      <w:r w:rsidRPr="00342F3E">
        <w:rPr>
          <w:rFonts w:ascii="Calibri" w:eastAsia="Calibri" w:hAnsi="Calibri" w:cs="Calibri"/>
          <w:spacing w:val="-3"/>
        </w:rPr>
        <w:t xml:space="preserve"> </w:t>
      </w:r>
      <w:r w:rsidRPr="00342F3E">
        <w:rPr>
          <w:rFonts w:ascii="Calibri" w:eastAsia="Calibri" w:hAnsi="Calibri" w:cs="Calibri"/>
          <w:spacing w:val="-1"/>
        </w:rPr>
        <w:t>will</w:t>
      </w:r>
      <w:r w:rsidRPr="00342F3E">
        <w:rPr>
          <w:rFonts w:ascii="Calibri" w:eastAsia="Calibri" w:hAnsi="Calibri" w:cs="Calibri"/>
          <w:spacing w:val="-6"/>
        </w:rPr>
        <w:t xml:space="preserve"> </w:t>
      </w:r>
      <w:r w:rsidRPr="00342F3E">
        <w:rPr>
          <w:rFonts w:ascii="Calibri" w:eastAsia="Calibri" w:hAnsi="Calibri" w:cs="Calibri"/>
        </w:rPr>
        <w:t>provide</w:t>
      </w:r>
      <w:r w:rsidRPr="00342F3E">
        <w:rPr>
          <w:rFonts w:ascii="Calibri" w:eastAsia="Calibri" w:hAnsi="Calibri" w:cs="Calibri"/>
          <w:spacing w:val="-6"/>
        </w:rPr>
        <w:t xml:space="preserve"> </w:t>
      </w:r>
      <w:r w:rsidRPr="00342F3E">
        <w:rPr>
          <w:rFonts w:ascii="Calibri" w:eastAsia="Calibri" w:hAnsi="Calibri" w:cs="Calibri"/>
          <w:spacing w:val="-1"/>
        </w:rPr>
        <w:t>realia</w:t>
      </w:r>
      <w:r w:rsidRPr="00342F3E">
        <w:rPr>
          <w:rFonts w:ascii="Calibri" w:eastAsia="Calibri" w:hAnsi="Calibri" w:cs="Calibri"/>
          <w:spacing w:val="-5"/>
        </w:rPr>
        <w:t xml:space="preserve"> </w:t>
      </w:r>
      <w:r w:rsidRPr="00342F3E">
        <w:rPr>
          <w:rFonts w:ascii="Calibri" w:eastAsia="Calibri" w:hAnsi="Calibri" w:cs="Calibri"/>
          <w:spacing w:val="-1"/>
        </w:rPr>
        <w:t>(objects</w:t>
      </w:r>
      <w:r w:rsidRPr="00342F3E">
        <w:rPr>
          <w:rFonts w:ascii="Calibri" w:eastAsia="Calibri" w:hAnsi="Calibri" w:cs="Calibri"/>
          <w:spacing w:val="-7"/>
        </w:rPr>
        <w:t xml:space="preserve"> </w:t>
      </w:r>
      <w:r w:rsidRPr="00342F3E">
        <w:rPr>
          <w:rFonts w:ascii="Calibri" w:eastAsia="Calibri" w:hAnsi="Calibri" w:cs="Calibri"/>
          <w:spacing w:val="-1"/>
        </w:rPr>
        <w:t>from</w:t>
      </w:r>
      <w:r w:rsidRPr="00342F3E">
        <w:rPr>
          <w:rFonts w:ascii="Calibri" w:eastAsia="Calibri" w:hAnsi="Calibri" w:cs="Calibri"/>
          <w:spacing w:val="-6"/>
        </w:rPr>
        <w:t xml:space="preserve"> </w:t>
      </w:r>
      <w:r w:rsidRPr="00342F3E">
        <w:rPr>
          <w:rFonts w:ascii="Calibri" w:eastAsia="Calibri" w:hAnsi="Calibri" w:cs="Calibri"/>
        </w:rPr>
        <w:t>real</w:t>
      </w:r>
      <w:r w:rsidRPr="00342F3E">
        <w:rPr>
          <w:rFonts w:ascii="Calibri" w:eastAsia="Calibri" w:hAnsi="Calibri" w:cs="Calibri"/>
          <w:spacing w:val="-6"/>
        </w:rPr>
        <w:t xml:space="preserve"> </w:t>
      </w:r>
      <w:r w:rsidRPr="00342F3E">
        <w:rPr>
          <w:rFonts w:ascii="Calibri" w:eastAsia="Calibri" w:hAnsi="Calibri" w:cs="Calibri"/>
          <w:spacing w:val="-1"/>
        </w:rPr>
        <w:t>life</w:t>
      </w:r>
      <w:r w:rsidRPr="00342F3E">
        <w:rPr>
          <w:rFonts w:ascii="Calibri" w:eastAsia="Calibri" w:hAnsi="Calibri" w:cs="Calibri"/>
          <w:spacing w:val="-6"/>
        </w:rPr>
        <w:t xml:space="preserve"> </w:t>
      </w:r>
      <w:r w:rsidRPr="00342F3E">
        <w:rPr>
          <w:rFonts w:ascii="Calibri" w:eastAsia="Calibri" w:hAnsi="Calibri" w:cs="Calibri"/>
          <w:spacing w:val="-1"/>
        </w:rPr>
        <w:t>used</w:t>
      </w:r>
      <w:r w:rsidRPr="00342F3E">
        <w:rPr>
          <w:rFonts w:ascii="Calibri" w:eastAsia="Calibri" w:hAnsi="Calibri" w:cs="Calibri"/>
          <w:spacing w:val="-5"/>
        </w:rPr>
        <w:t xml:space="preserve"> </w:t>
      </w:r>
      <w:r w:rsidRPr="00342F3E">
        <w:rPr>
          <w:rFonts w:ascii="Calibri" w:eastAsia="Calibri" w:hAnsi="Calibri" w:cs="Calibri"/>
          <w:spacing w:val="-1"/>
        </w:rPr>
        <w:t>during</w:t>
      </w:r>
      <w:r w:rsidRPr="00342F3E">
        <w:rPr>
          <w:rFonts w:ascii="Calibri" w:eastAsia="Calibri" w:hAnsi="Calibri" w:cs="Calibri"/>
          <w:spacing w:val="-6"/>
        </w:rPr>
        <w:t xml:space="preserve"> </w:t>
      </w:r>
      <w:r w:rsidRPr="00342F3E">
        <w:rPr>
          <w:rFonts w:ascii="Calibri" w:eastAsia="Calibri" w:hAnsi="Calibri" w:cs="Calibri"/>
          <w:spacing w:val="-1"/>
        </w:rPr>
        <w:t>instruction</w:t>
      </w:r>
      <w:r w:rsidRPr="00342F3E">
        <w:rPr>
          <w:rFonts w:ascii="Calibri" w:eastAsia="Calibri" w:hAnsi="Calibri" w:cs="Calibri"/>
          <w:spacing w:val="-4"/>
        </w:rPr>
        <w:t xml:space="preserve"> </w:t>
      </w:r>
      <w:r w:rsidRPr="00342F3E">
        <w:rPr>
          <w:rFonts w:ascii="Calibri" w:eastAsia="Calibri" w:hAnsi="Calibri" w:cs="Calibri"/>
        </w:rPr>
        <w:t>to</w:t>
      </w:r>
      <w:r w:rsidRPr="00342F3E">
        <w:rPr>
          <w:rFonts w:ascii="Calibri" w:eastAsia="Calibri" w:hAnsi="Calibri" w:cs="Calibri"/>
          <w:spacing w:val="-6"/>
        </w:rPr>
        <w:t xml:space="preserve"> </w:t>
      </w:r>
      <w:r w:rsidRPr="00342F3E">
        <w:rPr>
          <w:rFonts w:ascii="Calibri" w:eastAsia="Calibri" w:hAnsi="Calibri" w:cs="Calibri"/>
          <w:spacing w:val="-1"/>
        </w:rPr>
        <w:t>improve</w:t>
      </w:r>
      <w:r w:rsidRPr="00342F3E">
        <w:rPr>
          <w:rFonts w:ascii="Calibri" w:eastAsia="Calibri" w:hAnsi="Calibri" w:cs="Calibri"/>
          <w:spacing w:val="-6"/>
        </w:rPr>
        <w:t xml:space="preserve"> </w:t>
      </w:r>
      <w:r w:rsidRPr="00342F3E">
        <w:rPr>
          <w:rFonts w:ascii="Calibri" w:eastAsia="Calibri" w:hAnsi="Calibri" w:cs="Calibri"/>
          <w:spacing w:val="-1"/>
        </w:rPr>
        <w:t>students’</w:t>
      </w:r>
      <w:r w:rsidRPr="00342F3E">
        <w:rPr>
          <w:rFonts w:ascii="Calibri" w:eastAsia="Calibri" w:hAnsi="Calibri" w:cs="Calibri"/>
          <w:spacing w:val="-5"/>
        </w:rPr>
        <w:t xml:space="preserve"> </w:t>
      </w:r>
      <w:r w:rsidRPr="00342F3E">
        <w:rPr>
          <w:rFonts w:ascii="Calibri" w:eastAsia="Calibri" w:hAnsi="Calibri" w:cs="Calibri"/>
          <w:spacing w:val="-1"/>
        </w:rPr>
        <w:t>understanding</w:t>
      </w:r>
      <w:r w:rsidRPr="00342F3E">
        <w:rPr>
          <w:rFonts w:ascii="Calibri" w:eastAsia="Calibri" w:hAnsi="Calibri" w:cs="Calibri"/>
          <w:spacing w:val="-6"/>
        </w:rPr>
        <w:t xml:space="preserve"> </w:t>
      </w:r>
      <w:r w:rsidRPr="00342F3E">
        <w:rPr>
          <w:rFonts w:ascii="Calibri" w:eastAsia="Calibri" w:hAnsi="Calibri" w:cs="Calibri"/>
        </w:rPr>
        <w:t>of</w:t>
      </w:r>
      <w:r w:rsidR="0070750D">
        <w:rPr>
          <w:rFonts w:ascii="Calibri" w:eastAsia="Calibri" w:hAnsi="Calibri" w:cs="Calibri"/>
          <w:spacing w:val="41"/>
          <w:w w:val="99"/>
        </w:rPr>
        <w:t xml:space="preserve"> </w:t>
      </w:r>
      <w:r w:rsidRPr="00342F3E">
        <w:rPr>
          <w:rFonts w:ascii="Calibri" w:eastAsia="Calibri" w:hAnsi="Calibri" w:cs="Calibri"/>
          <w:spacing w:val="-1"/>
        </w:rPr>
        <w:t>real</w:t>
      </w:r>
      <w:r w:rsidRPr="00342F3E">
        <w:rPr>
          <w:rFonts w:ascii="Calibri" w:eastAsia="Calibri" w:hAnsi="Calibri" w:cs="Calibri"/>
          <w:spacing w:val="-5"/>
        </w:rPr>
        <w:t xml:space="preserve"> </w:t>
      </w:r>
      <w:r w:rsidRPr="00342F3E">
        <w:rPr>
          <w:rFonts w:ascii="Calibri" w:eastAsia="Calibri" w:hAnsi="Calibri" w:cs="Calibri"/>
          <w:spacing w:val="-1"/>
        </w:rPr>
        <w:t>life</w:t>
      </w:r>
      <w:r w:rsidRPr="00342F3E">
        <w:rPr>
          <w:rFonts w:ascii="Calibri" w:eastAsia="Calibri" w:hAnsi="Calibri" w:cs="Calibri"/>
          <w:spacing w:val="-6"/>
        </w:rPr>
        <w:t xml:space="preserve"> </w:t>
      </w:r>
      <w:r w:rsidRPr="00342F3E">
        <w:rPr>
          <w:rFonts w:ascii="Calibri" w:eastAsia="Calibri" w:hAnsi="Calibri" w:cs="Calibri"/>
          <w:spacing w:val="-1"/>
        </w:rPr>
        <w:t>situations).</w:t>
      </w:r>
      <w:r w:rsidRPr="00342F3E">
        <w:rPr>
          <w:rFonts w:ascii="Calibri" w:eastAsia="Calibri" w:hAnsi="Calibri" w:cs="Calibri"/>
          <w:spacing w:val="-3"/>
        </w:rPr>
        <w:t xml:space="preserve"> </w:t>
      </w:r>
      <w:r w:rsidRPr="00342F3E">
        <w:rPr>
          <w:rFonts w:ascii="Calibri" w:eastAsia="Calibri" w:hAnsi="Calibri" w:cs="Calibri"/>
          <w:spacing w:val="-1"/>
        </w:rPr>
        <w:t>These</w:t>
      </w:r>
      <w:r w:rsidRPr="00342F3E">
        <w:rPr>
          <w:rFonts w:ascii="Calibri" w:eastAsia="Calibri" w:hAnsi="Calibri" w:cs="Calibri"/>
          <w:spacing w:val="-3"/>
        </w:rPr>
        <w:t xml:space="preserve"> </w:t>
      </w:r>
      <w:r w:rsidRPr="00342F3E">
        <w:rPr>
          <w:rFonts w:ascii="Calibri" w:eastAsia="Calibri" w:hAnsi="Calibri" w:cs="Calibri"/>
          <w:spacing w:val="-1"/>
        </w:rPr>
        <w:t>will</w:t>
      </w:r>
      <w:r w:rsidRPr="00342F3E">
        <w:rPr>
          <w:rFonts w:ascii="Calibri" w:eastAsia="Calibri" w:hAnsi="Calibri" w:cs="Calibri"/>
          <w:spacing w:val="-3"/>
        </w:rPr>
        <w:t xml:space="preserve"> </w:t>
      </w:r>
      <w:r w:rsidRPr="00342F3E">
        <w:rPr>
          <w:rFonts w:ascii="Calibri" w:eastAsia="Calibri" w:hAnsi="Calibri" w:cs="Calibri"/>
        </w:rPr>
        <w:t>be</w:t>
      </w:r>
      <w:r w:rsidRPr="00342F3E">
        <w:rPr>
          <w:rFonts w:ascii="Calibri" w:eastAsia="Calibri" w:hAnsi="Calibri" w:cs="Calibri"/>
          <w:spacing w:val="-6"/>
        </w:rPr>
        <w:t xml:space="preserve"> </w:t>
      </w:r>
      <w:r w:rsidRPr="00342F3E">
        <w:rPr>
          <w:rFonts w:ascii="Calibri" w:eastAsia="Calibri" w:hAnsi="Calibri" w:cs="Calibri"/>
          <w:spacing w:val="-1"/>
        </w:rPr>
        <w:t>used</w:t>
      </w:r>
      <w:r w:rsidRPr="00342F3E">
        <w:rPr>
          <w:rFonts w:ascii="Calibri" w:eastAsia="Calibri" w:hAnsi="Calibri" w:cs="Calibri"/>
          <w:spacing w:val="-4"/>
        </w:rPr>
        <w:t xml:space="preserve"> </w:t>
      </w:r>
      <w:r w:rsidRPr="00342F3E">
        <w:rPr>
          <w:rFonts w:ascii="Calibri" w:eastAsia="Calibri" w:hAnsi="Calibri" w:cs="Calibri"/>
        </w:rPr>
        <w:t>to</w:t>
      </w:r>
      <w:r w:rsidRPr="00342F3E">
        <w:rPr>
          <w:rFonts w:ascii="Calibri" w:eastAsia="Calibri" w:hAnsi="Calibri" w:cs="Calibri"/>
          <w:spacing w:val="-5"/>
        </w:rPr>
        <w:t xml:space="preserve"> </w:t>
      </w:r>
      <w:r w:rsidRPr="00342F3E">
        <w:rPr>
          <w:rFonts w:ascii="Calibri" w:eastAsia="Calibri" w:hAnsi="Calibri" w:cs="Calibri"/>
          <w:spacing w:val="-1"/>
        </w:rPr>
        <w:t>illustrate</w:t>
      </w:r>
      <w:r w:rsidRPr="00342F3E">
        <w:rPr>
          <w:rFonts w:ascii="Calibri" w:eastAsia="Calibri" w:hAnsi="Calibri" w:cs="Calibri"/>
          <w:spacing w:val="-6"/>
        </w:rPr>
        <w:t xml:space="preserve"> </w:t>
      </w:r>
      <w:r w:rsidRPr="00342F3E">
        <w:rPr>
          <w:rFonts w:ascii="Calibri" w:eastAsia="Calibri" w:hAnsi="Calibri" w:cs="Calibri"/>
        </w:rPr>
        <w:t>the</w:t>
      </w:r>
      <w:r w:rsidRPr="00342F3E">
        <w:rPr>
          <w:rFonts w:ascii="Calibri" w:eastAsia="Calibri" w:hAnsi="Calibri" w:cs="Calibri"/>
          <w:spacing w:val="-6"/>
        </w:rPr>
        <w:t xml:space="preserve"> </w:t>
      </w:r>
      <w:r w:rsidRPr="00342F3E">
        <w:rPr>
          <w:rFonts w:ascii="Calibri" w:eastAsia="Calibri" w:hAnsi="Calibri" w:cs="Calibri"/>
        </w:rPr>
        <w:t>nutritional</w:t>
      </w:r>
      <w:r w:rsidRPr="00342F3E">
        <w:rPr>
          <w:rFonts w:ascii="Calibri" w:eastAsia="Calibri" w:hAnsi="Calibri" w:cs="Calibri"/>
          <w:spacing w:val="-5"/>
        </w:rPr>
        <w:t xml:space="preserve"> </w:t>
      </w:r>
      <w:r w:rsidRPr="00342F3E">
        <w:rPr>
          <w:rFonts w:ascii="Calibri" w:eastAsia="Calibri" w:hAnsi="Calibri" w:cs="Calibri"/>
          <w:spacing w:val="-1"/>
        </w:rPr>
        <w:t>labeling.</w:t>
      </w:r>
    </w:p>
    <w:p w14:paraId="0298B9A4" w14:textId="77777777" w:rsidR="00802CA5" w:rsidRPr="00802CA5" w:rsidRDefault="00802CA5" w:rsidP="00802CA5">
      <w:pPr>
        <w:widowControl w:val="0"/>
        <w:spacing w:before="11" w:after="0" w:line="200" w:lineRule="exact"/>
        <w:rPr>
          <w:rFonts w:ascii="Calibri" w:eastAsia="Calibri" w:hAnsi="Calibri" w:cs="Times New Roman"/>
          <w:sz w:val="20"/>
          <w:szCs w:val="20"/>
        </w:rPr>
      </w:pPr>
    </w:p>
    <w:p w14:paraId="38168559" w14:textId="77777777" w:rsidR="002B3F4B" w:rsidRDefault="00802CA5" w:rsidP="002B3F4B">
      <w:pPr>
        <w:widowControl w:val="0"/>
        <w:tabs>
          <w:tab w:val="left" w:pos="6580"/>
        </w:tabs>
        <w:spacing w:before="56" w:after="0" w:line="240" w:lineRule="auto"/>
        <w:ind w:left="810" w:right="366" w:firstLine="9"/>
        <w:rPr>
          <w:rFonts w:ascii="Calibri" w:eastAsia="Calibri" w:hAnsi="Calibri" w:cs="Times New Roman"/>
          <w:b/>
          <w:spacing w:val="69"/>
          <w:w w:val="99"/>
        </w:rPr>
      </w:pPr>
      <w:r w:rsidRPr="00342F3E">
        <w:rPr>
          <w:rFonts w:ascii="Calibri" w:eastAsia="Calibri" w:hAnsi="Calibri" w:cs="Times New Roman"/>
          <w:noProof/>
        </w:rPr>
        <mc:AlternateContent>
          <mc:Choice Requires="wpg">
            <w:drawing>
              <wp:anchor distT="0" distB="0" distL="114300" distR="114300" simplePos="0" relativeHeight="251895808" behindDoc="1" locked="0" layoutInCell="1" allowOverlap="1" wp14:anchorId="4CEC61A7" wp14:editId="236B2C45">
                <wp:simplePos x="0" y="0"/>
                <wp:positionH relativeFrom="page">
                  <wp:posOffset>685800</wp:posOffset>
                </wp:positionH>
                <wp:positionV relativeFrom="paragraph">
                  <wp:posOffset>18415</wp:posOffset>
                </wp:positionV>
                <wp:extent cx="6330950" cy="1270"/>
                <wp:effectExtent l="0" t="0" r="12700" b="1778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1270"/>
                          <a:chOff x="1080" y="29"/>
                          <a:chExt cx="9970" cy="2"/>
                        </a:xfrm>
                      </wpg:grpSpPr>
                      <wps:wsp>
                        <wps:cNvPr id="238" name="Freeform 135"/>
                        <wps:cNvSpPr>
                          <a:spLocks/>
                        </wps:cNvSpPr>
                        <wps:spPr bwMode="auto">
                          <a:xfrm>
                            <a:off x="1080" y="29"/>
                            <a:ext cx="9970" cy="2"/>
                          </a:xfrm>
                          <a:custGeom>
                            <a:avLst/>
                            <a:gdLst>
                              <a:gd name="T0" fmla="+- 0 1080 1080"/>
                              <a:gd name="T1" fmla="*/ T0 w 9970"/>
                              <a:gd name="T2" fmla="+- 0 11049 1080"/>
                              <a:gd name="T3" fmla="*/ T2 w 9970"/>
                            </a:gdLst>
                            <a:ahLst/>
                            <a:cxnLst>
                              <a:cxn ang="0">
                                <a:pos x="T1" y="0"/>
                              </a:cxn>
                              <a:cxn ang="0">
                                <a:pos x="T3" y="0"/>
                              </a:cxn>
                            </a:cxnLst>
                            <a:rect l="0" t="0" r="r" b="b"/>
                            <a:pathLst>
                              <a:path w="9970">
                                <a:moveTo>
                                  <a:pt x="0" y="0"/>
                                </a:moveTo>
                                <a:lnTo>
                                  <a:pt x="996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E6074" id="Group 237" o:spid="_x0000_s1026" style="position:absolute;margin-left:54pt;margin-top:1.45pt;width:498.5pt;height:.1pt;z-index:-251420672;mso-position-horizontal-relative:page" coordorigin="1080,29" coordsize="9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">
                <v:shape id="Freeform 135" o:spid="_x0000_s1027" style="position:absolute;left:1080;top:29;width:9970;height:2;visibility:visible;mso-wrap-style:square;v-text-anchor:top" coordsize="9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lsr4A&#10;AADcAAAADwAAAGRycy9kb3ducmV2LnhtbERPy6rCMBDdX/Afwgjurqn1gVSjqCC41Kq4HZqxLTaT&#10;0qRa/94sBJeH816uO1OJJzWutKxgNIxAEGdWl5wruJz3/3MQziNrrCyTgjc5WK96f0tMtH3xiZ6p&#10;z0UIYZeggsL7OpHSZQUZdENbEwfubhuDPsAml7rBVwg3lYyjaCYNlhwaCqxpV1D2SFujYNseYnyb&#10;8eR67FJqH7d6m06mSg363WYBwlPnf+Kv+6AVxOOwNpw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35bK+AAAA3AAAAA8AAAAAAAAAAAAAAAAAmAIAAGRycy9kb3ducmV2&#10;LnhtbFBLBQYAAAAABAAEAPUAAACDAwAAAAA=&#10;" path="m,l9969,e" filled="f" strokeweight=".25292mm">
                  <v:path arrowok="t" o:connecttype="custom" o:connectlocs="0,0;9969,0" o:connectangles="0,0"/>
                </v:shape>
                <w10:wrap anchorx="page"/>
              </v:group>
            </w:pict>
          </mc:Fallback>
        </mc:AlternateContent>
      </w:r>
      <w:r w:rsidRPr="00342F3E">
        <w:rPr>
          <w:rFonts w:ascii="Calibri" w:eastAsia="Calibri" w:hAnsi="Calibri" w:cs="Times New Roman"/>
          <w:b/>
          <w:spacing w:val="-1"/>
          <w:u w:val="thick" w:color="000000"/>
        </w:rPr>
        <w:t>SIX:</w:t>
      </w:r>
      <w:r w:rsidRPr="00342F3E">
        <w:rPr>
          <w:rFonts w:ascii="Calibri" w:eastAsia="Calibri" w:hAnsi="Calibri" w:cs="Times New Roman"/>
          <w:b/>
          <w:spacing w:val="-4"/>
          <w:u w:val="thick" w:color="000000"/>
        </w:rPr>
        <w:t xml:space="preserve"> </w:t>
      </w:r>
      <w:r w:rsidRPr="00342F3E">
        <w:rPr>
          <w:rFonts w:ascii="Calibri" w:eastAsia="Calibri" w:hAnsi="Calibri" w:cs="Times New Roman"/>
          <w:b/>
          <w:spacing w:val="-1"/>
          <w:u w:val="thick" w:color="000000"/>
        </w:rPr>
        <w:t>Learning</w:t>
      </w:r>
      <w:r w:rsidRPr="00342F3E">
        <w:rPr>
          <w:rFonts w:ascii="Calibri" w:eastAsia="Calibri" w:hAnsi="Calibri" w:cs="Times New Roman"/>
          <w:b/>
          <w:spacing w:val="-2"/>
          <w:u w:val="thick" w:color="000000"/>
        </w:rPr>
        <w:t xml:space="preserve"> </w:t>
      </w:r>
      <w:r w:rsidRPr="00342F3E">
        <w:rPr>
          <w:rFonts w:ascii="Calibri" w:eastAsia="Calibri" w:hAnsi="Calibri" w:cs="Times New Roman"/>
          <w:b/>
          <w:spacing w:val="-1"/>
          <w:u w:val="thick" w:color="000000"/>
        </w:rPr>
        <w:t>Activities:</w:t>
      </w:r>
      <w:r w:rsidRPr="00342F3E">
        <w:rPr>
          <w:rFonts w:ascii="Calibri" w:eastAsia="Calibri" w:hAnsi="Calibri" w:cs="Times New Roman"/>
          <w:b/>
          <w:spacing w:val="-3"/>
          <w:u w:val="thick" w:color="000000"/>
        </w:rPr>
        <w:t xml:space="preserve"> </w:t>
      </w:r>
      <w:r w:rsidRPr="00342F3E">
        <w:rPr>
          <w:rFonts w:ascii="Calibri" w:eastAsia="Calibri" w:hAnsi="Calibri" w:cs="Times New Roman"/>
          <w:b/>
          <w:spacing w:val="-1"/>
          <w:u w:val="thick" w:color="000000"/>
        </w:rPr>
        <w:t>Explicit</w:t>
      </w:r>
      <w:r w:rsidRPr="00342F3E">
        <w:rPr>
          <w:rFonts w:ascii="Calibri" w:eastAsia="Calibri" w:hAnsi="Calibri" w:cs="Times New Roman"/>
          <w:b/>
          <w:spacing w:val="-5"/>
          <w:u w:val="thick" w:color="000000"/>
        </w:rPr>
        <w:t xml:space="preserve"> </w:t>
      </w:r>
      <w:r w:rsidRPr="00342F3E">
        <w:rPr>
          <w:rFonts w:ascii="Calibri" w:eastAsia="Calibri" w:hAnsi="Calibri" w:cs="Times New Roman"/>
          <w:b/>
          <w:spacing w:val="-1"/>
          <w:u w:val="thick" w:color="000000"/>
        </w:rPr>
        <w:t>Teacher</w:t>
      </w:r>
      <w:r w:rsidRPr="00342F3E">
        <w:rPr>
          <w:rFonts w:ascii="Calibri" w:eastAsia="Calibri" w:hAnsi="Calibri" w:cs="Times New Roman"/>
          <w:b/>
          <w:spacing w:val="-5"/>
          <w:u w:val="thick" w:color="000000"/>
        </w:rPr>
        <w:t xml:space="preserve"> </w:t>
      </w:r>
      <w:r w:rsidRPr="00342F3E">
        <w:rPr>
          <w:rFonts w:ascii="Calibri" w:eastAsia="Calibri" w:hAnsi="Calibri" w:cs="Times New Roman"/>
          <w:b/>
          <w:spacing w:val="-1"/>
          <w:u w:val="thick" w:color="000000"/>
        </w:rPr>
        <w:t>Instruction</w:t>
      </w:r>
      <w:r w:rsidRPr="00342F3E">
        <w:rPr>
          <w:rFonts w:ascii="Calibri" w:eastAsia="Calibri" w:hAnsi="Calibri" w:cs="Times New Roman"/>
          <w:b/>
          <w:spacing w:val="-3"/>
          <w:u w:val="thick" w:color="000000"/>
        </w:rPr>
        <w:t xml:space="preserve"> </w:t>
      </w:r>
      <w:r w:rsidRPr="00342F3E">
        <w:rPr>
          <w:rFonts w:ascii="Calibri" w:eastAsia="Calibri" w:hAnsi="Calibri" w:cs="Times New Roman"/>
          <w:b/>
          <w:spacing w:val="-1"/>
          <w:u w:val="thick" w:color="000000"/>
        </w:rPr>
        <w:t>(Explain,</w:t>
      </w:r>
      <w:r w:rsidRPr="00342F3E">
        <w:rPr>
          <w:rFonts w:ascii="Calibri" w:eastAsia="Calibri" w:hAnsi="Calibri" w:cs="Times New Roman"/>
          <w:b/>
          <w:spacing w:val="-3"/>
          <w:u w:val="thick" w:color="000000"/>
        </w:rPr>
        <w:t xml:space="preserve"> </w:t>
      </w:r>
      <w:r w:rsidRPr="00342F3E">
        <w:rPr>
          <w:rFonts w:ascii="Calibri" w:eastAsia="Calibri" w:hAnsi="Calibri" w:cs="Times New Roman"/>
          <w:b/>
          <w:spacing w:val="-1"/>
          <w:u w:val="thick" w:color="000000"/>
        </w:rPr>
        <w:t>Model,</w:t>
      </w:r>
      <w:r w:rsidRPr="00342F3E">
        <w:rPr>
          <w:rFonts w:ascii="Calibri" w:eastAsia="Calibri" w:hAnsi="Calibri" w:cs="Times New Roman"/>
          <w:b/>
          <w:spacing w:val="-2"/>
          <w:u w:val="thick" w:color="000000"/>
        </w:rPr>
        <w:t xml:space="preserve"> </w:t>
      </w:r>
      <w:r w:rsidRPr="00342F3E">
        <w:rPr>
          <w:rFonts w:ascii="Calibri" w:eastAsia="Calibri" w:hAnsi="Calibri" w:cs="Times New Roman"/>
          <w:b/>
          <w:spacing w:val="-1"/>
          <w:u w:val="thick" w:color="000000"/>
        </w:rPr>
        <w:t>Demonstrate,</w:t>
      </w:r>
      <w:r w:rsidRPr="00342F3E">
        <w:rPr>
          <w:rFonts w:ascii="Calibri" w:eastAsia="Calibri" w:hAnsi="Calibri" w:cs="Times New Roman"/>
          <w:b/>
          <w:spacing w:val="-3"/>
          <w:u w:val="thick" w:color="000000"/>
        </w:rPr>
        <w:t xml:space="preserve"> </w:t>
      </w:r>
      <w:r w:rsidRPr="00342F3E">
        <w:rPr>
          <w:rFonts w:ascii="Calibri" w:eastAsia="Calibri" w:hAnsi="Calibri" w:cs="Times New Roman"/>
          <w:b/>
          <w:spacing w:val="-1"/>
          <w:u w:val="thick" w:color="000000"/>
        </w:rPr>
        <w:t>Check</w:t>
      </w:r>
      <w:r w:rsidRPr="00342F3E">
        <w:rPr>
          <w:rFonts w:ascii="Calibri" w:eastAsia="Calibri" w:hAnsi="Calibri" w:cs="Times New Roman"/>
          <w:b/>
          <w:spacing w:val="-2"/>
          <w:u w:val="thick" w:color="000000"/>
        </w:rPr>
        <w:t xml:space="preserve"> </w:t>
      </w:r>
      <w:r w:rsidRPr="00342F3E">
        <w:rPr>
          <w:rFonts w:ascii="Calibri" w:eastAsia="Calibri" w:hAnsi="Calibri" w:cs="Times New Roman"/>
          <w:b/>
          <w:spacing w:val="-1"/>
          <w:u w:val="thick" w:color="000000"/>
        </w:rPr>
        <w:t>for</w:t>
      </w:r>
      <w:r w:rsidR="002B3F4B">
        <w:rPr>
          <w:rFonts w:ascii="Calibri" w:eastAsia="Calibri" w:hAnsi="Calibri" w:cs="Times New Roman"/>
          <w:b/>
          <w:spacing w:val="4"/>
          <w:u w:val="thick" w:color="000000"/>
        </w:rPr>
        <w:t xml:space="preserve"> </w:t>
      </w:r>
      <w:r w:rsidRPr="00342F3E">
        <w:rPr>
          <w:rFonts w:ascii="Calibri" w:eastAsia="Calibri" w:hAnsi="Calibri" w:cs="Times New Roman"/>
          <w:b/>
          <w:u w:val="thick" w:color="000000"/>
        </w:rPr>
        <w:t>Understanding)</w:t>
      </w:r>
      <w:r w:rsidRPr="00342F3E">
        <w:rPr>
          <w:rFonts w:ascii="Calibri" w:eastAsia="Calibri" w:hAnsi="Calibri" w:cs="Times New Roman"/>
          <w:b/>
          <w:spacing w:val="69"/>
          <w:w w:val="99"/>
        </w:rPr>
        <w:t xml:space="preserve"> </w:t>
      </w:r>
    </w:p>
    <w:p w14:paraId="530666B9" w14:textId="77777777" w:rsidR="00802CA5" w:rsidRPr="00342F3E" w:rsidRDefault="002B3F4B" w:rsidP="002B3F4B">
      <w:pPr>
        <w:widowControl w:val="0"/>
        <w:tabs>
          <w:tab w:val="left" w:pos="5850"/>
        </w:tabs>
        <w:spacing w:before="56" w:after="0" w:line="240" w:lineRule="auto"/>
        <w:ind w:left="1540" w:right="366" w:hanging="721"/>
        <w:rPr>
          <w:rFonts w:ascii="Calibri" w:eastAsia="Calibri" w:hAnsi="Calibri" w:cs="Calibri"/>
        </w:rPr>
      </w:pPr>
      <w:r w:rsidRPr="00342F3E">
        <w:rPr>
          <w:rFonts w:ascii="Calibri" w:eastAsia="Calibri" w:hAnsi="Calibri" w:cs="Times New Roman"/>
          <w:noProof/>
        </w:rPr>
        <mc:AlternateContent>
          <mc:Choice Requires="wpg">
            <w:drawing>
              <wp:anchor distT="0" distB="0" distL="114300" distR="114300" simplePos="0" relativeHeight="251894784" behindDoc="1" locked="0" layoutInCell="1" allowOverlap="1" wp14:anchorId="618E1C6B" wp14:editId="23E52E68">
                <wp:simplePos x="0" y="0"/>
                <wp:positionH relativeFrom="page">
                  <wp:posOffset>685800</wp:posOffset>
                </wp:positionH>
                <wp:positionV relativeFrom="paragraph">
                  <wp:posOffset>200025</wp:posOffset>
                </wp:positionV>
                <wp:extent cx="6400800" cy="1270"/>
                <wp:effectExtent l="0" t="0" r="19050" b="1778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563"/>
                          <a:chExt cx="10080" cy="2"/>
                        </a:xfrm>
                      </wpg:grpSpPr>
                      <wps:wsp>
                        <wps:cNvPr id="240" name="Freeform 137"/>
                        <wps:cNvSpPr>
                          <a:spLocks/>
                        </wps:cNvSpPr>
                        <wps:spPr bwMode="auto">
                          <a:xfrm>
                            <a:off x="1080" y="563"/>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7390A0" id="Group 239" o:spid="_x0000_s1026" style="position:absolute;margin-left:54pt;margin-top:15.75pt;width:7in;height:.1pt;z-index:-251421696;mso-position-horizontal-relative:page" coordorigin="1080,56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">
                <v:shape id="Freeform 137" o:spid="_x0000_s1027" style="position:absolute;left:1080;top:563;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FqsQA&#10;AADcAAAADwAAAGRycy9kb3ducmV2LnhtbERPW2vCMBR+F/wP4Qz2IjPViUhtKjIYjj1seGH4eGjO&#10;2mJyUpJou/365WHg48d3LzaDNeJGPrSOFcymGQjiyumWawWn4+vTCkSIyBqNY1LwQwE25XhUYK5d&#10;z3u6HWItUgiHHBU0MXa5lKFqyGKYuo44cd/OW4wJ+lpqj30Kt0bOs2wpLbacGhrs6KWh6nK4WgW/&#10;/fDxOXm+WnN5919mttqdj26n1OPDsF2DiDTEu/jf/aYVzBdpfjq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xarEAAAA3AAAAA8AAAAAAAAAAAAAAAAAmAIAAGRycy9k&#10;b3ducmV2LnhtbFBLBQYAAAAABAAEAPUAAACJAwAAAAA=&#10;" path="m,l10080,e" filled="f" strokeweight=".37358mm">
                  <v:path arrowok="t" o:connecttype="custom" o:connectlocs="0,0;10080,0" o:connectangles="0,0"/>
                </v:shape>
                <w10:wrap anchorx="page"/>
              </v:group>
            </w:pict>
          </mc:Fallback>
        </mc:AlternateContent>
      </w:r>
      <w:r w:rsidR="00802CA5" w:rsidRPr="00342F3E">
        <w:rPr>
          <w:rFonts w:ascii="Calibri" w:eastAsia="Calibri" w:hAnsi="Calibri" w:cs="Times New Roman"/>
          <w:b/>
          <w:spacing w:val="-1"/>
        </w:rPr>
        <w:t>ACTIVITY</w:t>
      </w:r>
      <w:r w:rsidR="00802CA5" w:rsidRPr="00342F3E">
        <w:rPr>
          <w:rFonts w:ascii="Calibri" w:eastAsia="Calibri" w:hAnsi="Calibri" w:cs="Times New Roman"/>
          <w:b/>
          <w:spacing w:val="-1"/>
        </w:rPr>
        <w:tab/>
        <w:t>RATIONALE</w:t>
      </w:r>
    </w:p>
    <w:p w14:paraId="379FAB50" w14:textId="77777777" w:rsidR="00802CA5" w:rsidRPr="00802CA5" w:rsidRDefault="00802CA5" w:rsidP="00802CA5">
      <w:pPr>
        <w:widowControl w:val="0"/>
        <w:numPr>
          <w:ilvl w:val="0"/>
          <w:numId w:val="6"/>
        </w:numPr>
        <w:tabs>
          <w:tab w:val="left" w:pos="820"/>
          <w:tab w:val="left" w:pos="5859"/>
        </w:tabs>
        <w:spacing w:before="2" w:after="0" w:line="240" w:lineRule="auto"/>
        <w:ind w:right="441" w:firstLine="1"/>
        <w:rPr>
          <w:rFonts w:ascii="Calibri" w:eastAsia="Calibri" w:hAnsi="Calibri" w:cs="Calibri"/>
          <w:sz w:val="20"/>
          <w:szCs w:val="20"/>
        </w:rPr>
      </w:pPr>
      <w:r w:rsidRPr="00802CA5">
        <w:rPr>
          <w:rFonts w:ascii="Calibri" w:eastAsia="Calibri" w:hAnsi="Calibri" w:cs="Calibri"/>
          <w:sz w:val="20"/>
          <w:szCs w:val="20"/>
        </w:rPr>
        <w:t>“We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 xml:space="preserve">have </w:t>
      </w:r>
      <w:r w:rsidRPr="00802CA5">
        <w:rPr>
          <w:rFonts w:ascii="Calibri" w:eastAsia="Calibri" w:hAnsi="Calibri" w:cs="Calibri"/>
          <w:sz w:val="20"/>
          <w:szCs w:val="20"/>
        </w:rPr>
        <w:t xml:space="preserve">been </w:t>
      </w:r>
      <w:r w:rsidRPr="00802CA5">
        <w:rPr>
          <w:rFonts w:ascii="Calibri" w:eastAsia="Calibri" w:hAnsi="Calibri" w:cs="Calibri"/>
          <w:spacing w:val="-1"/>
          <w:sz w:val="20"/>
          <w:szCs w:val="20"/>
        </w:rPr>
        <w:t>learning</w:t>
      </w:r>
      <w:r w:rsidRPr="00802CA5">
        <w:rPr>
          <w:rFonts w:ascii="Calibri" w:eastAsia="Calibri" w:hAnsi="Calibri" w:cs="Calibri"/>
          <w:sz w:val="20"/>
          <w:szCs w:val="20"/>
        </w:rPr>
        <w:t xml:space="preserve"> about</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the</w:t>
      </w:r>
      <w:r w:rsidRPr="00802CA5">
        <w:rPr>
          <w:rFonts w:ascii="Calibri" w:eastAsia="Calibri" w:hAnsi="Calibri" w:cs="Calibri"/>
          <w:sz w:val="20"/>
          <w:szCs w:val="20"/>
        </w:rPr>
        <w:tab/>
      </w:r>
      <w:r w:rsidRPr="00802CA5">
        <w:rPr>
          <w:rFonts w:ascii="Calibri" w:eastAsia="Calibri" w:hAnsi="Calibri" w:cs="Calibri"/>
          <w:spacing w:val="-1"/>
          <w:sz w:val="20"/>
          <w:szCs w:val="20"/>
        </w:rPr>
        <w:t>1.</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This</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establishes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a</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connection</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prior</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learning.</w:t>
      </w:r>
      <w:r w:rsidRPr="00802CA5">
        <w:rPr>
          <w:rFonts w:ascii="Calibri" w:eastAsia="Calibri" w:hAnsi="Calibri" w:cs="Calibri"/>
          <w:spacing w:val="50"/>
          <w:w w:val="99"/>
          <w:sz w:val="20"/>
          <w:szCs w:val="20"/>
        </w:rPr>
        <w:t xml:space="preserve"> </w:t>
      </w:r>
      <w:r w:rsidRPr="00802CA5">
        <w:rPr>
          <w:rFonts w:ascii="Calibri" w:eastAsia="Calibri" w:hAnsi="Calibri" w:cs="Calibri"/>
          <w:spacing w:val="-1"/>
          <w:sz w:val="20"/>
          <w:szCs w:val="20"/>
        </w:rPr>
        <w:t>food</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pyramid</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different</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food</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groups.</w:t>
      </w:r>
    </w:p>
    <w:p w14:paraId="037BE951" w14:textId="77777777" w:rsidR="00802CA5" w:rsidRPr="00802CA5" w:rsidRDefault="00802CA5" w:rsidP="00802CA5">
      <w:pPr>
        <w:widowControl w:val="0"/>
        <w:spacing w:after="0" w:line="240" w:lineRule="auto"/>
        <w:ind w:left="459" w:right="5861"/>
        <w:rPr>
          <w:rFonts w:ascii="Calibri" w:eastAsia="Calibri" w:hAnsi="Calibri" w:cs="Calibri"/>
          <w:sz w:val="20"/>
          <w:szCs w:val="20"/>
        </w:rPr>
      </w:pPr>
      <w:r w:rsidRPr="00802CA5">
        <w:rPr>
          <w:rFonts w:ascii="Calibri" w:eastAsia="Calibri" w:hAnsi="Calibri" w:cs="Calibri"/>
          <w:sz w:val="20"/>
          <w:szCs w:val="20"/>
        </w:rPr>
        <w:t>What</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are</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different</w:t>
      </w:r>
      <w:r w:rsidRPr="00802CA5">
        <w:rPr>
          <w:rFonts w:ascii="Calibri" w:eastAsia="Calibri" w:hAnsi="Calibri" w:cs="Calibri"/>
          <w:spacing w:val="38"/>
          <w:sz w:val="20"/>
          <w:szCs w:val="20"/>
        </w:rPr>
        <w:t xml:space="preserve"> </w:t>
      </w:r>
      <w:r w:rsidRPr="00802CA5">
        <w:rPr>
          <w:rFonts w:ascii="Calibri" w:eastAsia="Calibri" w:hAnsi="Calibri" w:cs="Calibri"/>
          <w:spacing w:val="-1"/>
          <w:sz w:val="20"/>
          <w:szCs w:val="20"/>
        </w:rPr>
        <w:t>food</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groups?”</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Point</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35"/>
          <w:w w:val="99"/>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different</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groups</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as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they</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are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mentioned.</w:t>
      </w:r>
    </w:p>
    <w:p w14:paraId="43B28651" w14:textId="77777777" w:rsidR="00802CA5" w:rsidRPr="00802CA5" w:rsidRDefault="00802CA5" w:rsidP="00802CA5">
      <w:pPr>
        <w:widowControl w:val="0"/>
        <w:spacing w:before="3" w:after="0" w:line="240" w:lineRule="exact"/>
        <w:rPr>
          <w:rFonts w:ascii="Calibri" w:eastAsia="Calibri" w:hAnsi="Calibri" w:cs="Times New Roman"/>
          <w:sz w:val="24"/>
          <w:szCs w:val="24"/>
        </w:rPr>
      </w:pPr>
    </w:p>
    <w:p w14:paraId="32D7AC9D" w14:textId="77777777" w:rsidR="00802CA5" w:rsidRPr="00802CA5" w:rsidRDefault="00802CA5" w:rsidP="0070750D">
      <w:pPr>
        <w:widowControl w:val="0"/>
        <w:numPr>
          <w:ilvl w:val="0"/>
          <w:numId w:val="6"/>
        </w:numPr>
        <w:tabs>
          <w:tab w:val="left" w:pos="820"/>
          <w:tab w:val="left" w:pos="5859"/>
        </w:tabs>
        <w:spacing w:after="0" w:line="240" w:lineRule="auto"/>
        <w:ind w:right="544" w:hanging="9"/>
        <w:rPr>
          <w:rFonts w:ascii="Calibri" w:eastAsia="Calibri" w:hAnsi="Calibri" w:cs="Calibri"/>
          <w:sz w:val="20"/>
          <w:szCs w:val="20"/>
        </w:rPr>
      </w:pP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you </w:t>
      </w:r>
      <w:r w:rsidRPr="00802CA5">
        <w:rPr>
          <w:rFonts w:ascii="Calibri" w:eastAsia="Calibri" w:hAnsi="Calibri" w:cs="Calibri"/>
          <w:spacing w:val="-1"/>
          <w:sz w:val="20"/>
          <w:szCs w:val="20"/>
        </w:rPr>
        <w:t>name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some</w:t>
      </w:r>
      <w:r w:rsidRPr="00802CA5">
        <w:rPr>
          <w:rFonts w:ascii="Calibri" w:eastAsia="Calibri" w:hAnsi="Calibri" w:cs="Calibri"/>
          <w:spacing w:val="1"/>
          <w:sz w:val="20"/>
          <w:szCs w:val="20"/>
        </w:rPr>
        <w:t xml:space="preserve"> </w:t>
      </w:r>
      <w:r w:rsidRPr="00802CA5">
        <w:rPr>
          <w:rFonts w:ascii="Calibri" w:eastAsia="Calibri" w:hAnsi="Calibri" w:cs="Calibri"/>
          <w:spacing w:val="-1"/>
          <w:sz w:val="20"/>
          <w:szCs w:val="20"/>
        </w:rPr>
        <w:t>foods in</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each</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group?”</w:t>
      </w:r>
      <w:r w:rsidRPr="00802CA5">
        <w:rPr>
          <w:rFonts w:ascii="Calibri" w:eastAsia="Calibri" w:hAnsi="Calibri" w:cs="Calibri"/>
          <w:spacing w:val="-1"/>
          <w:sz w:val="20"/>
          <w:szCs w:val="20"/>
        </w:rPr>
        <w:tab/>
        <w:t>2.</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This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helps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students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recall</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foods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reinforce</w:t>
      </w:r>
      <w:r w:rsidRPr="00802CA5">
        <w:rPr>
          <w:rFonts w:ascii="Calibri" w:eastAsia="Calibri" w:hAnsi="Calibri" w:cs="Calibri"/>
          <w:spacing w:val="63"/>
          <w:w w:val="99"/>
          <w:sz w:val="20"/>
          <w:szCs w:val="20"/>
        </w:rPr>
        <w:t xml:space="preserve"> </w:t>
      </w:r>
      <w:r w:rsidRPr="00802CA5">
        <w:rPr>
          <w:rFonts w:ascii="Calibri" w:eastAsia="Calibri" w:hAnsi="Calibri" w:cs="Calibri"/>
          <w:spacing w:val="-1"/>
          <w:sz w:val="20"/>
          <w:szCs w:val="20"/>
        </w:rPr>
        <w:t>Allow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each</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student</w:t>
      </w:r>
      <w:r w:rsidRPr="00802CA5">
        <w:rPr>
          <w:rFonts w:ascii="Calibri" w:eastAsia="Calibri" w:hAnsi="Calibri" w:cs="Calibri"/>
          <w:sz w:val="20"/>
          <w:szCs w:val="20"/>
        </w:rPr>
        <w:t xml:space="preserve"> a </w:t>
      </w:r>
      <w:r w:rsidRPr="00802CA5">
        <w:rPr>
          <w:rFonts w:ascii="Calibri" w:eastAsia="Calibri" w:hAnsi="Calibri" w:cs="Calibri"/>
          <w:spacing w:val="-1"/>
          <w:sz w:val="20"/>
          <w:szCs w:val="20"/>
        </w:rPr>
        <w:t xml:space="preserve">chance </w:t>
      </w:r>
      <w:r w:rsidRPr="00802CA5">
        <w:rPr>
          <w:rFonts w:ascii="Calibri" w:eastAsia="Calibri" w:hAnsi="Calibri" w:cs="Calibri"/>
          <w:sz w:val="20"/>
          <w:szCs w:val="20"/>
        </w:rPr>
        <w:t>to</w:t>
      </w:r>
      <w:r w:rsidRPr="00802CA5">
        <w:rPr>
          <w:rFonts w:ascii="Calibri" w:eastAsia="Calibri" w:hAnsi="Calibri" w:cs="Calibri"/>
          <w:spacing w:val="-1"/>
          <w:sz w:val="20"/>
          <w:szCs w:val="20"/>
        </w:rPr>
        <w:t xml:space="preserve"> answer.</w:t>
      </w:r>
      <w:r w:rsidRPr="00802CA5">
        <w:rPr>
          <w:rFonts w:ascii="Calibri" w:eastAsia="Calibri" w:hAnsi="Calibri" w:cs="Calibri"/>
          <w:spacing w:val="-1"/>
          <w:sz w:val="20"/>
          <w:szCs w:val="20"/>
        </w:rPr>
        <w:tab/>
      </w:r>
      <w:r w:rsidRPr="00802CA5">
        <w:rPr>
          <w:rFonts w:ascii="Calibri" w:eastAsia="Calibri" w:hAnsi="Calibri" w:cs="Calibri"/>
          <w:sz w:val="20"/>
          <w:szCs w:val="20"/>
        </w:rPr>
        <w:t>the</w:t>
      </w:r>
      <w:r w:rsidRPr="00802CA5">
        <w:rPr>
          <w:rFonts w:ascii="Calibri" w:eastAsia="Calibri" w:hAnsi="Calibri" w:cs="Calibri"/>
          <w:spacing w:val="-8"/>
          <w:sz w:val="20"/>
          <w:szCs w:val="20"/>
        </w:rPr>
        <w:t xml:space="preserve"> </w:t>
      </w:r>
      <w:r w:rsidRPr="00802CA5">
        <w:rPr>
          <w:rFonts w:ascii="Calibri" w:eastAsia="Calibri" w:hAnsi="Calibri" w:cs="Calibri"/>
          <w:spacing w:val="-1"/>
          <w:sz w:val="20"/>
          <w:szCs w:val="20"/>
        </w:rPr>
        <w:t>categorization</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8"/>
          <w:sz w:val="20"/>
          <w:szCs w:val="20"/>
        </w:rPr>
        <w:t xml:space="preserve"> </w:t>
      </w:r>
      <w:r w:rsidRPr="00802CA5">
        <w:rPr>
          <w:rFonts w:ascii="Calibri" w:eastAsia="Calibri" w:hAnsi="Calibri" w:cs="Calibri"/>
          <w:spacing w:val="-1"/>
          <w:sz w:val="20"/>
          <w:szCs w:val="20"/>
        </w:rPr>
        <w:t>foods.</w:t>
      </w:r>
    </w:p>
    <w:p w14:paraId="1705DF0D" w14:textId="77777777" w:rsidR="00802CA5" w:rsidRPr="00802CA5" w:rsidRDefault="00802CA5" w:rsidP="00802CA5">
      <w:pPr>
        <w:widowControl w:val="0"/>
        <w:spacing w:before="5" w:after="0" w:line="240" w:lineRule="exact"/>
        <w:rPr>
          <w:rFonts w:ascii="Calibri" w:eastAsia="Calibri" w:hAnsi="Calibri" w:cs="Times New Roman"/>
          <w:sz w:val="24"/>
          <w:szCs w:val="24"/>
        </w:rPr>
      </w:pPr>
    </w:p>
    <w:p w14:paraId="574AAB4C" w14:textId="77777777" w:rsidR="00802CA5" w:rsidRPr="00802CA5" w:rsidRDefault="00802CA5" w:rsidP="00802CA5">
      <w:pPr>
        <w:widowControl w:val="0"/>
        <w:numPr>
          <w:ilvl w:val="0"/>
          <w:numId w:val="6"/>
        </w:numPr>
        <w:tabs>
          <w:tab w:val="left" w:pos="820"/>
          <w:tab w:val="left" w:pos="5858"/>
        </w:tabs>
        <w:spacing w:after="0" w:line="240" w:lineRule="auto"/>
        <w:ind w:left="458" w:right="596" w:firstLine="1"/>
        <w:rPr>
          <w:rFonts w:ascii="Calibri" w:eastAsia="Calibri" w:hAnsi="Calibri" w:cs="Calibri"/>
          <w:sz w:val="20"/>
          <w:szCs w:val="20"/>
        </w:rPr>
      </w:pPr>
      <w:r w:rsidRPr="00802CA5">
        <w:rPr>
          <w:rFonts w:ascii="Calibri" w:eastAsia="Calibri" w:hAnsi="Calibri" w:cs="Calibri"/>
          <w:sz w:val="20"/>
          <w:szCs w:val="20"/>
        </w:rPr>
        <w:t>“We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are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now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 xml:space="preserve">going </w:t>
      </w:r>
      <w:r w:rsidRPr="00802CA5">
        <w:rPr>
          <w:rFonts w:ascii="Calibri" w:eastAsia="Calibri" w:hAnsi="Calibri" w:cs="Calibri"/>
          <w:sz w:val="20"/>
          <w:szCs w:val="20"/>
        </w:rPr>
        <w:t>to</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create</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 xml:space="preserve">a </w:t>
      </w:r>
      <w:r w:rsidRPr="00802CA5">
        <w:rPr>
          <w:rFonts w:ascii="Calibri" w:eastAsia="Calibri" w:hAnsi="Calibri" w:cs="Calibri"/>
          <w:spacing w:val="-1"/>
          <w:sz w:val="20"/>
          <w:szCs w:val="20"/>
        </w:rPr>
        <w:t>balanced</w:t>
      </w:r>
      <w:r w:rsidRPr="00802CA5">
        <w:rPr>
          <w:rFonts w:ascii="Calibri" w:eastAsia="Calibri" w:hAnsi="Calibri" w:cs="Calibri"/>
          <w:spacing w:val="1"/>
          <w:sz w:val="20"/>
          <w:szCs w:val="20"/>
        </w:rPr>
        <w:t xml:space="preserve"> </w:t>
      </w:r>
      <w:r w:rsidRPr="00802CA5">
        <w:rPr>
          <w:rFonts w:ascii="Calibri" w:eastAsia="Calibri" w:hAnsi="Calibri" w:cs="Calibri"/>
          <w:spacing w:val="-1"/>
          <w:sz w:val="20"/>
          <w:szCs w:val="20"/>
        </w:rPr>
        <w:t>meal</w:t>
      </w:r>
      <w:r w:rsidRPr="00802CA5">
        <w:rPr>
          <w:rFonts w:ascii="Calibri" w:eastAsia="Calibri" w:hAnsi="Calibri" w:cs="Calibri"/>
          <w:spacing w:val="-1"/>
          <w:sz w:val="20"/>
          <w:szCs w:val="20"/>
        </w:rPr>
        <w:tab/>
        <w:t>3.</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Students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will</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have</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an</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opportunity</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identify</w:t>
      </w:r>
      <w:r w:rsidRPr="00802CA5">
        <w:rPr>
          <w:rFonts w:ascii="Calibri" w:eastAsia="Calibri" w:hAnsi="Calibri" w:cs="Calibri"/>
          <w:spacing w:val="67"/>
          <w:w w:val="99"/>
          <w:sz w:val="20"/>
          <w:szCs w:val="20"/>
        </w:rPr>
        <w:t xml:space="preserve"> </w:t>
      </w:r>
      <w:r w:rsidRPr="00802CA5">
        <w:rPr>
          <w:rFonts w:ascii="Calibri" w:eastAsia="Calibri" w:hAnsi="Calibri" w:cs="Calibri"/>
          <w:spacing w:val="-1"/>
          <w:sz w:val="20"/>
          <w:szCs w:val="20"/>
        </w:rPr>
        <w:t>Using</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“Build-a-Meal”</w:t>
      </w:r>
      <w:r w:rsidRPr="00802CA5">
        <w:rPr>
          <w:rFonts w:ascii="Calibri" w:eastAsia="Calibri" w:hAnsi="Calibri" w:cs="Calibri"/>
          <w:sz w:val="20"/>
          <w:szCs w:val="20"/>
        </w:rPr>
        <w:t xml:space="preserve"> graphic</w:t>
      </w:r>
      <w:r w:rsidRPr="00802CA5">
        <w:rPr>
          <w:rFonts w:ascii="Calibri" w:eastAsia="Calibri" w:hAnsi="Calibri" w:cs="Calibri"/>
          <w:spacing w:val="-1"/>
          <w:sz w:val="20"/>
          <w:szCs w:val="20"/>
        </w:rPr>
        <w:t xml:space="preserve"> organizer </w:t>
      </w:r>
      <w:r w:rsidRPr="00802CA5">
        <w:rPr>
          <w:rFonts w:ascii="Calibri" w:eastAsia="Calibri" w:hAnsi="Calibri" w:cs="Calibri"/>
          <w:sz w:val="20"/>
          <w:szCs w:val="20"/>
        </w:rPr>
        <w:t>and the</w:t>
      </w:r>
      <w:r w:rsidRPr="00802CA5">
        <w:rPr>
          <w:rFonts w:ascii="Calibri" w:eastAsia="Calibri" w:hAnsi="Calibri" w:cs="Calibri"/>
          <w:sz w:val="20"/>
          <w:szCs w:val="20"/>
        </w:rPr>
        <w:tab/>
        <w:t>the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various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components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a</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balanced</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meal.</w:t>
      </w:r>
      <w:r w:rsidRPr="00802CA5">
        <w:rPr>
          <w:rFonts w:ascii="Calibri" w:eastAsia="Calibri" w:hAnsi="Calibri" w:cs="Calibri"/>
          <w:spacing w:val="77"/>
          <w:w w:val="99"/>
          <w:sz w:val="20"/>
          <w:szCs w:val="20"/>
        </w:rPr>
        <w:t xml:space="preserve"> </w:t>
      </w:r>
      <w:r w:rsidRPr="00802CA5">
        <w:rPr>
          <w:rFonts w:ascii="Calibri" w:eastAsia="Calibri" w:hAnsi="Calibri" w:cs="Calibri"/>
          <w:spacing w:val="-1"/>
          <w:sz w:val="20"/>
          <w:szCs w:val="20"/>
        </w:rPr>
        <w:t>food pictures”</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Demonstrate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an</w:t>
      </w:r>
      <w:r w:rsidRPr="00802CA5">
        <w:rPr>
          <w:rFonts w:ascii="Calibri" w:eastAsia="Calibri" w:hAnsi="Calibri" w:cs="Calibri"/>
          <w:spacing w:val="-1"/>
          <w:sz w:val="20"/>
          <w:szCs w:val="20"/>
        </w:rPr>
        <w:t xml:space="preserve"> example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a</w:t>
      </w:r>
      <w:r w:rsidRPr="00802CA5">
        <w:rPr>
          <w:rFonts w:ascii="Calibri" w:eastAsia="Calibri" w:hAnsi="Calibri" w:cs="Calibri"/>
          <w:spacing w:val="-1"/>
          <w:sz w:val="20"/>
          <w:szCs w:val="20"/>
        </w:rPr>
        <w:t xml:space="preserve"> balanced</w:t>
      </w:r>
      <w:r w:rsidRPr="00802CA5">
        <w:rPr>
          <w:rFonts w:ascii="Calibri" w:eastAsia="Calibri" w:hAnsi="Calibri" w:cs="Calibri"/>
          <w:spacing w:val="-1"/>
          <w:sz w:val="20"/>
          <w:szCs w:val="20"/>
        </w:rPr>
        <w:tab/>
        <w:t>This</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is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second</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presentation</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“Build-</w:t>
      </w:r>
      <w:r w:rsidRPr="00802CA5">
        <w:rPr>
          <w:rFonts w:ascii="Calibri" w:eastAsia="Calibri" w:hAnsi="Calibri" w:cs="Calibri"/>
          <w:spacing w:val="93"/>
          <w:w w:val="99"/>
          <w:sz w:val="20"/>
          <w:szCs w:val="20"/>
        </w:rPr>
        <w:t xml:space="preserve"> </w:t>
      </w:r>
      <w:r w:rsidRPr="00802CA5">
        <w:rPr>
          <w:rFonts w:ascii="Calibri" w:eastAsia="Calibri" w:hAnsi="Calibri" w:cs="Calibri"/>
          <w:spacing w:val="-1"/>
          <w:sz w:val="20"/>
          <w:szCs w:val="20"/>
        </w:rPr>
        <w:t>meal. Allow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all students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create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 xml:space="preserve">a </w:t>
      </w:r>
      <w:r w:rsidRPr="00802CA5">
        <w:rPr>
          <w:rFonts w:ascii="Calibri" w:eastAsia="Calibri" w:hAnsi="Calibri" w:cs="Calibri"/>
          <w:spacing w:val="-1"/>
          <w:sz w:val="20"/>
          <w:szCs w:val="20"/>
        </w:rPr>
        <w:t xml:space="preserve">meal </w:t>
      </w:r>
      <w:r w:rsidRPr="00802CA5">
        <w:rPr>
          <w:rFonts w:ascii="Calibri" w:eastAsia="Calibri" w:hAnsi="Calibri" w:cs="Calibri"/>
          <w:sz w:val="20"/>
          <w:szCs w:val="20"/>
        </w:rPr>
        <w:t xml:space="preserve">with </w:t>
      </w:r>
      <w:r w:rsidRPr="00802CA5">
        <w:rPr>
          <w:rFonts w:ascii="Calibri" w:eastAsia="Calibri" w:hAnsi="Calibri" w:cs="Calibri"/>
          <w:spacing w:val="-1"/>
          <w:sz w:val="20"/>
          <w:szCs w:val="20"/>
        </w:rPr>
        <w:t>their</w:t>
      </w:r>
      <w:r w:rsidRPr="00802CA5">
        <w:rPr>
          <w:rFonts w:ascii="Calibri" w:eastAsia="Calibri" w:hAnsi="Calibri" w:cs="Calibri"/>
          <w:spacing w:val="-1"/>
          <w:sz w:val="20"/>
          <w:szCs w:val="20"/>
        </w:rPr>
        <w:tab/>
        <w:t>a-Meal”.</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These</w:t>
      </w:r>
      <w:r w:rsidRPr="00802CA5">
        <w:rPr>
          <w:rFonts w:ascii="Calibri" w:eastAsia="Calibri" w:hAnsi="Calibri" w:cs="Calibri"/>
          <w:spacing w:val="-8"/>
          <w:sz w:val="20"/>
          <w:szCs w:val="20"/>
        </w:rPr>
        <w:t xml:space="preserve"> </w:t>
      </w:r>
      <w:r w:rsidRPr="00802CA5">
        <w:rPr>
          <w:rFonts w:ascii="Calibri" w:eastAsia="Calibri" w:hAnsi="Calibri" w:cs="Calibri"/>
          <w:sz w:val="20"/>
          <w:szCs w:val="20"/>
        </w:rPr>
        <w:t>students</w:t>
      </w:r>
      <w:r w:rsidRPr="00802CA5">
        <w:rPr>
          <w:rFonts w:ascii="Calibri" w:eastAsia="Calibri" w:hAnsi="Calibri" w:cs="Calibri"/>
          <w:spacing w:val="-9"/>
          <w:sz w:val="20"/>
          <w:szCs w:val="20"/>
        </w:rPr>
        <w:t xml:space="preserve"> </w:t>
      </w:r>
      <w:r w:rsidRPr="00802CA5">
        <w:rPr>
          <w:rFonts w:ascii="Calibri" w:eastAsia="Calibri" w:hAnsi="Calibri" w:cs="Calibri"/>
          <w:sz w:val="20"/>
          <w:szCs w:val="20"/>
        </w:rPr>
        <w:t>require</w:t>
      </w:r>
      <w:r w:rsidRPr="00802CA5">
        <w:rPr>
          <w:rFonts w:ascii="Calibri" w:eastAsia="Calibri" w:hAnsi="Calibri" w:cs="Calibri"/>
          <w:spacing w:val="-9"/>
          <w:sz w:val="20"/>
          <w:szCs w:val="20"/>
        </w:rPr>
        <w:t xml:space="preserve"> </w:t>
      </w:r>
      <w:r w:rsidRPr="00802CA5">
        <w:rPr>
          <w:rFonts w:ascii="Calibri" w:eastAsia="Calibri" w:hAnsi="Calibri" w:cs="Calibri"/>
          <w:spacing w:val="-1"/>
          <w:sz w:val="20"/>
          <w:szCs w:val="20"/>
        </w:rPr>
        <w:t>frequent</w:t>
      </w:r>
    </w:p>
    <w:p w14:paraId="669A5793" w14:textId="77777777" w:rsidR="00802CA5" w:rsidRPr="00802CA5" w:rsidRDefault="00802CA5" w:rsidP="00802CA5">
      <w:pPr>
        <w:widowControl w:val="0"/>
        <w:tabs>
          <w:tab w:val="left" w:pos="5858"/>
        </w:tabs>
        <w:spacing w:after="0" w:line="240" w:lineRule="auto"/>
        <w:ind w:left="458" w:right="1093"/>
        <w:rPr>
          <w:rFonts w:ascii="Calibri" w:eastAsia="Calibri" w:hAnsi="Calibri" w:cs="Calibri"/>
          <w:sz w:val="20"/>
          <w:szCs w:val="20"/>
        </w:rPr>
      </w:pPr>
      <w:r w:rsidRPr="00802CA5">
        <w:rPr>
          <w:rFonts w:ascii="Calibri" w:eastAsia="Calibri" w:hAnsi="Calibri" w:cs="Times New Roman"/>
          <w:spacing w:val="-1"/>
          <w:sz w:val="20"/>
        </w:rPr>
        <w:t>own food</w:t>
      </w:r>
      <w:r w:rsidRPr="00802CA5">
        <w:rPr>
          <w:rFonts w:ascii="Calibri" w:eastAsia="Calibri" w:hAnsi="Calibri" w:cs="Times New Roman"/>
          <w:sz w:val="20"/>
        </w:rPr>
        <w:t xml:space="preserve"> </w:t>
      </w:r>
      <w:r w:rsidRPr="00802CA5">
        <w:rPr>
          <w:rFonts w:ascii="Calibri" w:eastAsia="Calibri" w:hAnsi="Calibri" w:cs="Times New Roman"/>
          <w:spacing w:val="-1"/>
          <w:sz w:val="20"/>
        </w:rPr>
        <w:t>choices,</w:t>
      </w:r>
      <w:r w:rsidRPr="00802CA5">
        <w:rPr>
          <w:rFonts w:ascii="Calibri" w:eastAsia="Calibri" w:hAnsi="Calibri" w:cs="Times New Roman"/>
          <w:sz w:val="20"/>
        </w:rPr>
        <w:t xml:space="preserve"> Use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 xml:space="preserve">questioning </w:t>
      </w:r>
      <w:r w:rsidRPr="00802CA5">
        <w:rPr>
          <w:rFonts w:ascii="Calibri" w:eastAsia="Calibri" w:hAnsi="Calibri" w:cs="Times New Roman"/>
          <w:sz w:val="20"/>
        </w:rPr>
        <w:t>to</w:t>
      </w:r>
      <w:r w:rsidRPr="00802CA5">
        <w:rPr>
          <w:rFonts w:ascii="Calibri" w:eastAsia="Calibri" w:hAnsi="Calibri" w:cs="Times New Roman"/>
          <w:spacing w:val="-1"/>
          <w:sz w:val="20"/>
        </w:rPr>
        <w:t xml:space="preserve"> help</w:t>
      </w:r>
      <w:r w:rsidRPr="00802CA5">
        <w:rPr>
          <w:rFonts w:ascii="Calibri" w:eastAsia="Calibri" w:hAnsi="Calibri" w:cs="Times New Roman"/>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1"/>
          <w:sz w:val="20"/>
        </w:rPr>
        <w:tab/>
        <w:t>repetition</w:t>
      </w:r>
      <w:r w:rsidRPr="00802CA5">
        <w:rPr>
          <w:rFonts w:ascii="Calibri" w:eastAsia="Calibri" w:hAnsi="Calibri" w:cs="Times New Roman"/>
          <w:spacing w:val="-7"/>
          <w:sz w:val="20"/>
        </w:rPr>
        <w:t xml:space="preserve"> </w:t>
      </w:r>
      <w:r w:rsidRPr="00802CA5">
        <w:rPr>
          <w:rFonts w:ascii="Calibri" w:eastAsia="Calibri" w:hAnsi="Calibri" w:cs="Times New Roman"/>
          <w:sz w:val="20"/>
        </w:rPr>
        <w:t>and</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multiple</w:t>
      </w:r>
      <w:r w:rsidRPr="00802CA5">
        <w:rPr>
          <w:rFonts w:ascii="Calibri" w:eastAsia="Calibri" w:hAnsi="Calibri" w:cs="Times New Roman"/>
          <w:spacing w:val="-9"/>
          <w:sz w:val="20"/>
        </w:rPr>
        <w:t xml:space="preserve"> </w:t>
      </w:r>
      <w:r w:rsidRPr="00802CA5">
        <w:rPr>
          <w:rFonts w:ascii="Calibri" w:eastAsia="Calibri" w:hAnsi="Calibri" w:cs="Times New Roman"/>
          <w:sz w:val="20"/>
        </w:rPr>
        <w:t>presentations</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for</w:t>
      </w:r>
      <w:r w:rsidRPr="00802CA5">
        <w:rPr>
          <w:rFonts w:ascii="Calibri" w:eastAsia="Calibri" w:hAnsi="Calibri" w:cs="Times New Roman"/>
          <w:spacing w:val="79"/>
          <w:w w:val="99"/>
          <w:sz w:val="20"/>
        </w:rPr>
        <w:t xml:space="preserve"> </w:t>
      </w:r>
      <w:r w:rsidRPr="00802CA5">
        <w:rPr>
          <w:rFonts w:ascii="Calibri" w:eastAsia="Calibri" w:hAnsi="Calibri" w:cs="Times New Roman"/>
          <w:spacing w:val="-1"/>
          <w:sz w:val="20"/>
        </w:rPr>
        <w:t>evaluate</w:t>
      </w:r>
      <w:r w:rsidRPr="00802CA5">
        <w:rPr>
          <w:rFonts w:ascii="Calibri" w:eastAsia="Calibri" w:hAnsi="Calibri" w:cs="Times New Roman"/>
          <w:sz w:val="20"/>
        </w:rPr>
        <w:t xml:space="preserve"> </w:t>
      </w:r>
      <w:r w:rsidRPr="00802CA5">
        <w:rPr>
          <w:rFonts w:ascii="Calibri" w:eastAsia="Calibri" w:hAnsi="Calibri" w:cs="Times New Roman"/>
          <w:spacing w:val="-1"/>
          <w:sz w:val="20"/>
        </w:rPr>
        <w:t>whether their</w:t>
      </w:r>
      <w:r w:rsidRPr="00802CA5">
        <w:rPr>
          <w:rFonts w:ascii="Calibri" w:eastAsia="Calibri" w:hAnsi="Calibri" w:cs="Times New Roman"/>
          <w:spacing w:val="1"/>
          <w:sz w:val="20"/>
        </w:rPr>
        <w:t xml:space="preserve"> </w:t>
      </w:r>
      <w:r w:rsidRPr="00802CA5">
        <w:rPr>
          <w:rFonts w:ascii="Calibri" w:eastAsia="Calibri" w:hAnsi="Calibri" w:cs="Times New Roman"/>
          <w:spacing w:val="-1"/>
          <w:sz w:val="20"/>
        </w:rPr>
        <w:t xml:space="preserve">meal </w:t>
      </w:r>
      <w:r w:rsidRPr="00802CA5">
        <w:rPr>
          <w:rFonts w:ascii="Calibri" w:eastAsia="Calibri" w:hAnsi="Calibri" w:cs="Times New Roman"/>
          <w:spacing w:val="1"/>
          <w:sz w:val="20"/>
        </w:rPr>
        <w:t>is</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balanced</w:t>
      </w:r>
      <w:r w:rsidRPr="00802CA5">
        <w:rPr>
          <w:rFonts w:ascii="Calibri" w:eastAsia="Calibri" w:hAnsi="Calibri" w:cs="Times New Roman"/>
          <w:sz w:val="20"/>
        </w:rPr>
        <w:t xml:space="preserve"> or</w:t>
      </w:r>
      <w:r w:rsidRPr="00802CA5">
        <w:rPr>
          <w:rFonts w:ascii="Calibri" w:eastAsia="Calibri" w:hAnsi="Calibri" w:cs="Times New Roman"/>
          <w:spacing w:val="-2"/>
          <w:sz w:val="20"/>
        </w:rPr>
        <w:t xml:space="preserve"> </w:t>
      </w:r>
      <w:r w:rsidRPr="00802CA5">
        <w:rPr>
          <w:rFonts w:ascii="Calibri" w:eastAsia="Calibri" w:hAnsi="Calibri" w:cs="Times New Roman"/>
          <w:sz w:val="20"/>
        </w:rPr>
        <w:t>not.</w:t>
      </w:r>
      <w:r w:rsidRPr="00802CA5">
        <w:rPr>
          <w:rFonts w:ascii="Calibri" w:eastAsia="Calibri" w:hAnsi="Calibri" w:cs="Times New Roman"/>
          <w:spacing w:val="-1"/>
          <w:sz w:val="20"/>
        </w:rPr>
        <w:t xml:space="preserve"> Help</w:t>
      </w:r>
      <w:r w:rsidRPr="00802CA5">
        <w:rPr>
          <w:rFonts w:ascii="Calibri" w:eastAsia="Calibri" w:hAnsi="Calibri" w:cs="Times New Roman"/>
          <w:spacing w:val="-1"/>
          <w:sz w:val="20"/>
        </w:rPr>
        <w:tab/>
        <w:t>mastery</w:t>
      </w:r>
      <w:r w:rsidRPr="00802CA5">
        <w:rPr>
          <w:rFonts w:ascii="Calibri" w:eastAsia="Calibri" w:hAnsi="Calibri" w:cs="Times New Roman"/>
          <w:spacing w:val="-5"/>
          <w:sz w:val="20"/>
        </w:rPr>
        <w:t xml:space="preserve"> </w:t>
      </w:r>
      <w:r w:rsidRPr="00802CA5">
        <w:rPr>
          <w:rFonts w:ascii="Calibri" w:eastAsia="Calibri" w:hAnsi="Calibri" w:cs="Times New Roman"/>
          <w:sz w:val="20"/>
        </w:rPr>
        <w:t>of</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concepts</w:t>
      </w:r>
      <w:r w:rsidRPr="00802CA5">
        <w:rPr>
          <w:rFonts w:ascii="Calibri" w:eastAsia="Calibri" w:hAnsi="Calibri" w:cs="Times New Roman"/>
          <w:spacing w:val="-7"/>
          <w:sz w:val="20"/>
        </w:rPr>
        <w:t xml:space="preserve"> </w:t>
      </w:r>
      <w:r w:rsidRPr="00802CA5">
        <w:rPr>
          <w:rFonts w:ascii="Calibri" w:eastAsia="Calibri" w:hAnsi="Calibri" w:cs="Times New Roman"/>
          <w:sz w:val="20"/>
        </w:rPr>
        <w:t>and</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skills.</w:t>
      </w:r>
    </w:p>
    <w:p w14:paraId="4A1EA1DB" w14:textId="77777777" w:rsidR="00802CA5" w:rsidRPr="00802CA5" w:rsidRDefault="00802CA5" w:rsidP="00802CA5">
      <w:pPr>
        <w:widowControl w:val="0"/>
        <w:spacing w:after="0" w:line="240" w:lineRule="auto"/>
        <w:ind w:left="458" w:right="4638"/>
        <w:rPr>
          <w:rFonts w:ascii="Calibri" w:eastAsia="Calibri" w:hAnsi="Calibri" w:cs="Calibri"/>
          <w:sz w:val="20"/>
          <w:szCs w:val="20"/>
        </w:rPr>
      </w:pPr>
      <w:r w:rsidRPr="00802CA5">
        <w:rPr>
          <w:rFonts w:ascii="Calibri" w:eastAsia="Calibri" w:hAnsi="Calibri" w:cs="Times New Roman"/>
          <w:spacing w:val="-1"/>
          <w:sz w:val="20"/>
        </w:rPr>
        <w:t>students</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correct</w:t>
      </w:r>
      <w:r w:rsidRPr="00802CA5">
        <w:rPr>
          <w:rFonts w:ascii="Calibri" w:eastAsia="Calibri" w:hAnsi="Calibri" w:cs="Times New Roman"/>
          <w:spacing w:val="-4"/>
          <w:sz w:val="20"/>
        </w:rPr>
        <w:t xml:space="preserve"> </w:t>
      </w:r>
      <w:r w:rsidRPr="00802CA5">
        <w:rPr>
          <w:rFonts w:ascii="Calibri" w:eastAsia="Calibri" w:hAnsi="Calibri" w:cs="Times New Roman"/>
          <w:sz w:val="20"/>
        </w:rPr>
        <w:t>the</w:t>
      </w:r>
      <w:r w:rsidRPr="00802CA5">
        <w:rPr>
          <w:rFonts w:ascii="Calibri" w:eastAsia="Calibri" w:hAnsi="Calibri" w:cs="Times New Roman"/>
          <w:spacing w:val="-5"/>
          <w:sz w:val="20"/>
        </w:rPr>
        <w:t xml:space="preserve"> </w:t>
      </w:r>
      <w:r w:rsidRPr="00802CA5">
        <w:rPr>
          <w:rFonts w:ascii="Calibri" w:eastAsia="Calibri" w:hAnsi="Calibri" w:cs="Times New Roman"/>
          <w:sz w:val="20"/>
        </w:rPr>
        <w:t>meal</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if</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it</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is</w:t>
      </w:r>
      <w:r w:rsidRPr="00802CA5">
        <w:rPr>
          <w:rFonts w:ascii="Calibri" w:eastAsia="Calibri" w:hAnsi="Calibri" w:cs="Times New Roman"/>
          <w:spacing w:val="-5"/>
          <w:sz w:val="20"/>
        </w:rPr>
        <w:t xml:space="preserve"> </w:t>
      </w:r>
      <w:r w:rsidRPr="00802CA5">
        <w:rPr>
          <w:rFonts w:ascii="Calibri" w:eastAsia="Calibri" w:hAnsi="Calibri" w:cs="Times New Roman"/>
          <w:sz w:val="20"/>
        </w:rPr>
        <w:t>not</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balanced.</w:t>
      </w:r>
    </w:p>
    <w:p w14:paraId="14342747" w14:textId="77777777" w:rsidR="00802CA5" w:rsidRPr="00802CA5" w:rsidRDefault="00802CA5" w:rsidP="00802CA5">
      <w:pPr>
        <w:widowControl w:val="0"/>
        <w:spacing w:before="3" w:after="0" w:line="240" w:lineRule="exact"/>
        <w:rPr>
          <w:rFonts w:ascii="Calibri" w:eastAsia="Calibri" w:hAnsi="Calibri" w:cs="Times New Roman"/>
          <w:sz w:val="24"/>
          <w:szCs w:val="24"/>
        </w:rPr>
      </w:pPr>
    </w:p>
    <w:p w14:paraId="2FD384AB" w14:textId="77777777" w:rsidR="00802CA5" w:rsidRPr="00802CA5" w:rsidRDefault="00802CA5" w:rsidP="0070750D">
      <w:pPr>
        <w:widowControl w:val="0"/>
        <w:numPr>
          <w:ilvl w:val="0"/>
          <w:numId w:val="6"/>
        </w:numPr>
        <w:tabs>
          <w:tab w:val="left" w:pos="819"/>
        </w:tabs>
        <w:spacing w:after="0" w:line="240" w:lineRule="auto"/>
        <w:ind w:left="458" w:right="956" w:hanging="8"/>
        <w:jc w:val="both"/>
        <w:rPr>
          <w:rFonts w:ascii="Calibri" w:eastAsia="Calibri" w:hAnsi="Calibri" w:cs="Calibri"/>
          <w:sz w:val="20"/>
          <w:szCs w:val="20"/>
        </w:rPr>
      </w:pPr>
      <w:r w:rsidRPr="00802CA5">
        <w:rPr>
          <w:rFonts w:ascii="Calibri" w:eastAsia="Calibri" w:hAnsi="Calibri" w:cs="Calibri"/>
          <w:spacing w:val="-1"/>
          <w:sz w:val="20"/>
          <w:szCs w:val="20"/>
        </w:rPr>
        <w:t>“Good</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job!</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We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all</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know</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that</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we</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need</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a</w:t>
      </w:r>
      <w:r w:rsidRPr="00802CA5">
        <w:rPr>
          <w:rFonts w:ascii="Calibri" w:eastAsia="Calibri" w:hAnsi="Calibri" w:cs="Calibri"/>
          <w:spacing w:val="-1"/>
          <w:sz w:val="20"/>
          <w:szCs w:val="20"/>
        </w:rPr>
        <w:t xml:space="preserve"> balanced diet</w:t>
      </w:r>
      <w:r w:rsidRPr="00802CA5">
        <w:rPr>
          <w:rFonts w:ascii="Calibri" w:eastAsia="Calibri" w:hAnsi="Calibri" w:cs="Calibri"/>
          <w:sz w:val="20"/>
          <w:szCs w:val="20"/>
        </w:rPr>
        <w:t xml:space="preserve">             </w:t>
      </w:r>
      <w:r w:rsidRPr="00802CA5">
        <w:rPr>
          <w:rFonts w:ascii="Calibri" w:eastAsia="Calibri" w:hAnsi="Calibri" w:cs="Calibri"/>
          <w:spacing w:val="27"/>
          <w:sz w:val="20"/>
          <w:szCs w:val="20"/>
        </w:rPr>
        <w:t xml:space="preserve"> </w:t>
      </w:r>
      <w:r w:rsidRPr="00802CA5">
        <w:rPr>
          <w:rFonts w:ascii="Calibri" w:eastAsia="Calibri" w:hAnsi="Calibri" w:cs="Calibri"/>
          <w:spacing w:val="-1"/>
          <w:sz w:val="20"/>
          <w:szCs w:val="20"/>
        </w:rPr>
        <w:t>4.</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This</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activity helps</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introduce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students</w:t>
      </w:r>
      <w:r w:rsidRPr="00802CA5">
        <w:rPr>
          <w:rFonts w:ascii="Calibri" w:eastAsia="Calibri" w:hAnsi="Calibri" w:cs="Calibri"/>
          <w:spacing w:val="75"/>
          <w:w w:val="99"/>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get</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all</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nutrients</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that</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our</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 xml:space="preserve">body </w:t>
      </w:r>
      <w:r w:rsidRPr="00802CA5">
        <w:rPr>
          <w:rFonts w:ascii="Calibri" w:eastAsia="Calibri" w:hAnsi="Calibri" w:cs="Calibri"/>
          <w:spacing w:val="-1"/>
          <w:sz w:val="20"/>
          <w:szCs w:val="20"/>
        </w:rPr>
        <w:t>needs</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now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we</w:t>
      </w:r>
      <w:r w:rsidRPr="00802CA5">
        <w:rPr>
          <w:rFonts w:ascii="Calibri" w:eastAsia="Calibri" w:hAnsi="Calibri" w:cs="Calibri"/>
          <w:sz w:val="20"/>
          <w:szCs w:val="20"/>
        </w:rPr>
        <w:t xml:space="preserve">                </w:t>
      </w:r>
      <w:r w:rsidRPr="00802CA5">
        <w:rPr>
          <w:rFonts w:ascii="Calibri" w:eastAsia="Calibri" w:hAnsi="Calibri" w:cs="Calibri"/>
          <w:spacing w:val="11"/>
          <w:sz w:val="20"/>
          <w:szCs w:val="20"/>
        </w:rPr>
        <w:t xml:space="preserve"> </w:t>
      </w:r>
      <w:r w:rsidR="00342F3E">
        <w:rPr>
          <w:rFonts w:ascii="Calibri" w:eastAsia="Calibri" w:hAnsi="Calibri" w:cs="Calibri"/>
          <w:spacing w:val="11"/>
          <w:sz w:val="20"/>
          <w:szCs w:val="20"/>
        </w:rPr>
        <w:tab/>
      </w:r>
      <w:r w:rsidRPr="00802CA5">
        <w:rPr>
          <w:rFonts w:ascii="Calibri" w:eastAsia="Calibri" w:hAnsi="Calibri" w:cs="Calibri"/>
          <w:sz w:val="20"/>
          <w:szCs w:val="20"/>
        </w:rPr>
        <w:t>to</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a</w:t>
      </w:r>
      <w:r w:rsidRPr="00802CA5">
        <w:rPr>
          <w:rFonts w:ascii="Calibri" w:eastAsia="Calibri" w:hAnsi="Calibri" w:cs="Calibri"/>
          <w:spacing w:val="-1"/>
          <w:sz w:val="20"/>
          <w:szCs w:val="20"/>
        </w:rPr>
        <w:t xml:space="preserve"> new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component</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nutrition</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unit.</w:t>
      </w:r>
      <w:r w:rsidRPr="00802CA5">
        <w:rPr>
          <w:rFonts w:ascii="Calibri" w:eastAsia="Calibri" w:hAnsi="Calibri" w:cs="Calibri"/>
          <w:spacing w:val="67"/>
          <w:w w:val="99"/>
          <w:sz w:val="20"/>
          <w:szCs w:val="20"/>
        </w:rPr>
        <w:t xml:space="preserve"> </w:t>
      </w:r>
      <w:r w:rsidRPr="00802CA5">
        <w:rPr>
          <w:rFonts w:ascii="Calibri" w:eastAsia="Calibri" w:hAnsi="Calibri" w:cs="Calibri"/>
          <w:sz w:val="20"/>
          <w:szCs w:val="20"/>
        </w:rPr>
        <w:t>are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 xml:space="preserve">going </w:t>
      </w:r>
      <w:r w:rsidRPr="00802CA5">
        <w:rPr>
          <w:rFonts w:ascii="Calibri" w:eastAsia="Calibri" w:hAnsi="Calibri" w:cs="Calibri"/>
          <w:sz w:val="20"/>
          <w:szCs w:val="20"/>
        </w:rPr>
        <w:t>to</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learn</w:t>
      </w:r>
      <w:r w:rsidRPr="00802CA5">
        <w:rPr>
          <w:rFonts w:ascii="Calibri" w:eastAsia="Calibri" w:hAnsi="Calibri" w:cs="Calibri"/>
          <w:sz w:val="20"/>
          <w:szCs w:val="20"/>
        </w:rPr>
        <w:t xml:space="preserve"> how</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make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healthier choices</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 xml:space="preserve">by               </w:t>
      </w:r>
      <w:r w:rsidRPr="00802CA5">
        <w:rPr>
          <w:rFonts w:ascii="Calibri" w:eastAsia="Calibri" w:hAnsi="Calibri" w:cs="Calibri"/>
          <w:spacing w:val="22"/>
          <w:sz w:val="20"/>
          <w:szCs w:val="20"/>
        </w:rPr>
        <w:t xml:space="preserve"> </w:t>
      </w:r>
      <w:r w:rsidR="00342F3E">
        <w:rPr>
          <w:rFonts w:ascii="Calibri" w:eastAsia="Calibri" w:hAnsi="Calibri" w:cs="Calibri"/>
          <w:spacing w:val="22"/>
          <w:sz w:val="20"/>
          <w:szCs w:val="20"/>
        </w:rPr>
        <w:tab/>
      </w:r>
      <w:r w:rsidRPr="00802CA5">
        <w:rPr>
          <w:rFonts w:ascii="Calibri" w:eastAsia="Calibri" w:hAnsi="Calibri" w:cs="Calibri"/>
          <w:spacing w:val="-1"/>
          <w:sz w:val="20"/>
          <w:szCs w:val="20"/>
        </w:rPr>
        <w:t>This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also</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helps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them</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connect</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learning</w:t>
      </w:r>
      <w:r w:rsidRPr="00802CA5">
        <w:rPr>
          <w:rFonts w:ascii="Calibri" w:eastAsia="Calibri" w:hAnsi="Calibri" w:cs="Calibri"/>
          <w:spacing w:val="67"/>
          <w:w w:val="99"/>
          <w:sz w:val="20"/>
          <w:szCs w:val="20"/>
        </w:rPr>
        <w:t xml:space="preserve"> </w:t>
      </w:r>
      <w:r w:rsidRPr="00802CA5">
        <w:rPr>
          <w:rFonts w:ascii="Calibri" w:eastAsia="Calibri" w:hAnsi="Calibri" w:cs="Calibri"/>
          <w:spacing w:val="-1"/>
          <w:sz w:val="20"/>
          <w:szCs w:val="20"/>
        </w:rPr>
        <w:t>learning</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read</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nutrition labels.” Show</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examples</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 xml:space="preserve">of         </w:t>
      </w:r>
      <w:r w:rsidRPr="00802CA5">
        <w:rPr>
          <w:rFonts w:ascii="Calibri" w:eastAsia="Calibri" w:hAnsi="Calibri" w:cs="Calibri"/>
          <w:spacing w:val="5"/>
          <w:sz w:val="20"/>
          <w:szCs w:val="20"/>
        </w:rPr>
        <w:t xml:space="preserve"> </w:t>
      </w:r>
      <w:r w:rsidR="00342F3E">
        <w:rPr>
          <w:rFonts w:ascii="Calibri" w:eastAsia="Calibri" w:hAnsi="Calibri" w:cs="Calibri"/>
          <w:spacing w:val="5"/>
          <w:sz w:val="20"/>
          <w:szCs w:val="20"/>
        </w:rPr>
        <w:tab/>
      </w:r>
      <w:r w:rsidRPr="00802CA5">
        <w:rPr>
          <w:rFonts w:ascii="Calibri" w:eastAsia="Calibri" w:hAnsi="Calibri" w:cs="Calibri"/>
          <w:spacing w:val="-1"/>
          <w:sz w:val="20"/>
          <w:szCs w:val="20"/>
        </w:rPr>
        <w:t>activity with products</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 xml:space="preserve">they </w:t>
      </w:r>
      <w:r w:rsidRPr="00802CA5">
        <w:rPr>
          <w:rFonts w:ascii="Calibri" w:eastAsia="Calibri" w:hAnsi="Calibri" w:cs="Calibri"/>
          <w:sz w:val="20"/>
          <w:szCs w:val="20"/>
        </w:rPr>
        <w:t>use</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in</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daily life.</w:t>
      </w:r>
      <w:r w:rsidRPr="00802CA5">
        <w:rPr>
          <w:rFonts w:ascii="Calibri" w:eastAsia="Calibri" w:hAnsi="Calibri" w:cs="Calibri"/>
          <w:spacing w:val="89"/>
          <w:w w:val="99"/>
          <w:sz w:val="20"/>
          <w:szCs w:val="20"/>
        </w:rPr>
        <w:t xml:space="preserve"> </w:t>
      </w:r>
      <w:r w:rsidRPr="00802CA5">
        <w:rPr>
          <w:rFonts w:ascii="Calibri" w:eastAsia="Calibri" w:hAnsi="Calibri" w:cs="Calibri"/>
          <w:spacing w:val="-1"/>
          <w:sz w:val="20"/>
          <w:szCs w:val="20"/>
        </w:rPr>
        <w:t>commonly</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used</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products</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with</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nutrition</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labels</w:t>
      </w:r>
    </w:p>
    <w:p w14:paraId="60955E99" w14:textId="77777777" w:rsidR="00802CA5" w:rsidRPr="00802CA5" w:rsidRDefault="00802CA5" w:rsidP="00802CA5">
      <w:pPr>
        <w:widowControl w:val="0"/>
        <w:spacing w:after="0" w:line="240" w:lineRule="auto"/>
        <w:ind w:left="458" w:right="5041"/>
        <w:rPr>
          <w:rFonts w:ascii="Calibri" w:eastAsia="Calibri" w:hAnsi="Calibri" w:cs="Calibri"/>
          <w:sz w:val="20"/>
          <w:szCs w:val="20"/>
        </w:rPr>
      </w:pPr>
      <w:r w:rsidRPr="00802CA5">
        <w:rPr>
          <w:rFonts w:ascii="Calibri" w:eastAsia="Calibri" w:hAnsi="Calibri" w:cs="Times New Roman"/>
          <w:spacing w:val="-1"/>
          <w:sz w:val="20"/>
        </w:rPr>
        <w:t>clearly</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visible.</w:t>
      </w:r>
      <w:r w:rsidRPr="00802CA5">
        <w:rPr>
          <w:rFonts w:ascii="Calibri" w:eastAsia="Calibri" w:hAnsi="Calibri" w:cs="Times New Roman"/>
          <w:spacing w:val="-6"/>
          <w:sz w:val="20"/>
        </w:rPr>
        <w:t xml:space="preserve"> </w:t>
      </w:r>
      <w:r w:rsidRPr="00802CA5">
        <w:rPr>
          <w:rFonts w:ascii="Calibri" w:eastAsia="Calibri" w:hAnsi="Calibri" w:cs="Times New Roman"/>
          <w:sz w:val="20"/>
        </w:rPr>
        <w:t>Have</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identify</w:t>
      </w:r>
      <w:r w:rsidRPr="00802CA5">
        <w:rPr>
          <w:rFonts w:ascii="Calibri" w:eastAsia="Calibri" w:hAnsi="Calibri" w:cs="Times New Roman"/>
          <w:spacing w:val="-5"/>
          <w:sz w:val="20"/>
        </w:rPr>
        <w:t xml:space="preserve"> </w:t>
      </w:r>
      <w:r w:rsidRPr="00802CA5">
        <w:rPr>
          <w:rFonts w:ascii="Calibri" w:eastAsia="Calibri" w:hAnsi="Calibri" w:cs="Times New Roman"/>
          <w:sz w:val="20"/>
        </w:rPr>
        <w:t>the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products</w:t>
      </w:r>
      <w:r w:rsidRPr="00802CA5">
        <w:rPr>
          <w:rFonts w:ascii="Calibri" w:eastAsia="Calibri" w:hAnsi="Calibri" w:cs="Times New Roman"/>
          <w:spacing w:val="-7"/>
          <w:sz w:val="20"/>
        </w:rPr>
        <w:t xml:space="preserve"> </w:t>
      </w:r>
      <w:r w:rsidRPr="00802CA5">
        <w:rPr>
          <w:rFonts w:ascii="Calibri" w:eastAsia="Calibri" w:hAnsi="Calibri" w:cs="Times New Roman"/>
          <w:sz w:val="20"/>
        </w:rPr>
        <w:t>and</w:t>
      </w:r>
      <w:r w:rsidRPr="00802CA5">
        <w:rPr>
          <w:rFonts w:ascii="Calibri" w:eastAsia="Calibri" w:hAnsi="Calibri" w:cs="Times New Roman"/>
          <w:spacing w:val="53"/>
          <w:w w:val="99"/>
          <w:sz w:val="20"/>
        </w:rPr>
        <w:t xml:space="preserve"> </w:t>
      </w:r>
      <w:r w:rsidRPr="00802CA5">
        <w:rPr>
          <w:rFonts w:ascii="Calibri" w:eastAsia="Calibri" w:hAnsi="Calibri" w:cs="Times New Roman"/>
          <w:spacing w:val="-1"/>
          <w:sz w:val="20"/>
        </w:rPr>
        <w:t>describe</w:t>
      </w:r>
      <w:r w:rsidRPr="00802CA5">
        <w:rPr>
          <w:rFonts w:ascii="Calibri" w:eastAsia="Calibri" w:hAnsi="Calibri" w:cs="Times New Roman"/>
          <w:spacing w:val="-6"/>
          <w:sz w:val="20"/>
        </w:rPr>
        <w:t xml:space="preserve"> </w:t>
      </w:r>
      <w:r w:rsidRPr="00802CA5">
        <w:rPr>
          <w:rFonts w:ascii="Calibri" w:eastAsia="Calibri" w:hAnsi="Calibri" w:cs="Times New Roman"/>
          <w:sz w:val="20"/>
        </w:rPr>
        <w:t>a</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time</w:t>
      </w:r>
      <w:r w:rsidRPr="00802CA5">
        <w:rPr>
          <w:rFonts w:ascii="Calibri" w:eastAsia="Calibri" w:hAnsi="Calibri" w:cs="Times New Roman"/>
          <w:spacing w:val="-5"/>
          <w:sz w:val="20"/>
        </w:rPr>
        <w:t xml:space="preserve"> </w:t>
      </w:r>
      <w:r w:rsidRPr="00802CA5">
        <w:rPr>
          <w:rFonts w:ascii="Calibri" w:eastAsia="Calibri" w:hAnsi="Calibri" w:cs="Times New Roman"/>
          <w:sz w:val="20"/>
        </w:rPr>
        <w:t>and</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place</w:t>
      </w:r>
      <w:r w:rsidRPr="00802CA5">
        <w:rPr>
          <w:rFonts w:ascii="Calibri" w:eastAsia="Calibri" w:hAnsi="Calibri" w:cs="Times New Roman"/>
          <w:spacing w:val="-5"/>
          <w:sz w:val="20"/>
        </w:rPr>
        <w:t xml:space="preserve"> </w:t>
      </w:r>
      <w:r w:rsidRPr="00802CA5">
        <w:rPr>
          <w:rFonts w:ascii="Calibri" w:eastAsia="Calibri" w:hAnsi="Calibri" w:cs="Times New Roman"/>
          <w:sz w:val="20"/>
        </w:rPr>
        <w:t>when</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they</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might</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eat</w:t>
      </w:r>
      <w:r w:rsidRPr="00802CA5">
        <w:rPr>
          <w:rFonts w:ascii="Calibri" w:eastAsia="Calibri" w:hAnsi="Calibri" w:cs="Times New Roman"/>
          <w:spacing w:val="-4"/>
          <w:sz w:val="20"/>
        </w:rPr>
        <w:t xml:space="preserve"> </w:t>
      </w:r>
      <w:r w:rsidRPr="00802CA5">
        <w:rPr>
          <w:rFonts w:ascii="Calibri" w:eastAsia="Calibri" w:hAnsi="Calibri" w:cs="Times New Roman"/>
          <w:sz w:val="20"/>
        </w:rPr>
        <w:t>that</w:t>
      </w:r>
      <w:r w:rsidRPr="00802CA5">
        <w:rPr>
          <w:rFonts w:ascii="Calibri" w:eastAsia="Calibri" w:hAnsi="Calibri" w:cs="Times New Roman"/>
          <w:spacing w:val="39"/>
          <w:w w:val="99"/>
          <w:sz w:val="20"/>
        </w:rPr>
        <w:t xml:space="preserve"> </w:t>
      </w:r>
      <w:r w:rsidRPr="00802CA5">
        <w:rPr>
          <w:rFonts w:ascii="Calibri" w:eastAsia="Calibri" w:hAnsi="Calibri" w:cs="Times New Roman"/>
          <w:spacing w:val="-1"/>
          <w:sz w:val="20"/>
        </w:rPr>
        <w:t>product.</w:t>
      </w:r>
    </w:p>
    <w:p w14:paraId="5D5B028D" w14:textId="77777777" w:rsidR="00802CA5" w:rsidRPr="00802CA5" w:rsidRDefault="00802CA5" w:rsidP="00802CA5">
      <w:pPr>
        <w:widowControl w:val="0"/>
        <w:spacing w:before="5" w:after="0" w:line="240" w:lineRule="exact"/>
        <w:rPr>
          <w:rFonts w:ascii="Calibri" w:eastAsia="Calibri" w:hAnsi="Calibri" w:cs="Times New Roman"/>
          <w:sz w:val="24"/>
          <w:szCs w:val="24"/>
        </w:rPr>
      </w:pPr>
    </w:p>
    <w:p w14:paraId="077DB571" w14:textId="77777777" w:rsidR="00802CA5" w:rsidRPr="00802CA5" w:rsidRDefault="00802CA5" w:rsidP="00802CA5">
      <w:pPr>
        <w:widowControl w:val="0"/>
        <w:numPr>
          <w:ilvl w:val="0"/>
          <w:numId w:val="6"/>
        </w:numPr>
        <w:tabs>
          <w:tab w:val="left" w:pos="819"/>
          <w:tab w:val="left" w:pos="5858"/>
        </w:tabs>
        <w:spacing w:after="0" w:line="240" w:lineRule="auto"/>
        <w:ind w:left="460" w:right="247" w:hanging="2"/>
        <w:rPr>
          <w:rFonts w:ascii="Calibri" w:eastAsia="Calibri" w:hAnsi="Calibri" w:cs="Calibri"/>
          <w:sz w:val="20"/>
          <w:szCs w:val="20"/>
        </w:rPr>
      </w:pPr>
      <w:r w:rsidRPr="00802CA5">
        <w:rPr>
          <w:rFonts w:ascii="Calibri" w:eastAsia="Calibri" w:hAnsi="Calibri" w:cs="Calibri"/>
          <w:spacing w:val="-1"/>
          <w:sz w:val="20"/>
          <w:szCs w:val="20"/>
        </w:rPr>
        <w:t>Provide</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 xml:space="preserve">each </w:t>
      </w:r>
      <w:r w:rsidRPr="00802CA5">
        <w:rPr>
          <w:rFonts w:ascii="Calibri" w:eastAsia="Calibri" w:hAnsi="Calibri" w:cs="Calibri"/>
          <w:spacing w:val="-1"/>
          <w:sz w:val="20"/>
          <w:szCs w:val="20"/>
        </w:rPr>
        <w:t>student with</w:t>
      </w:r>
      <w:r w:rsidRPr="00802CA5">
        <w:rPr>
          <w:rFonts w:ascii="Calibri" w:eastAsia="Calibri" w:hAnsi="Calibri" w:cs="Calibri"/>
          <w:sz w:val="20"/>
          <w:szCs w:val="20"/>
        </w:rPr>
        <w:t xml:space="preserve"> the </w:t>
      </w:r>
      <w:r w:rsidRPr="00802CA5">
        <w:rPr>
          <w:rFonts w:ascii="Calibri" w:eastAsia="Calibri" w:hAnsi="Calibri" w:cs="Calibri"/>
          <w:spacing w:val="-1"/>
          <w:sz w:val="20"/>
          <w:szCs w:val="20"/>
        </w:rPr>
        <w:t xml:space="preserve">“Reading </w:t>
      </w:r>
      <w:r w:rsidRPr="00802CA5">
        <w:rPr>
          <w:rFonts w:ascii="Calibri" w:eastAsia="Calibri" w:hAnsi="Calibri" w:cs="Calibri"/>
          <w:sz w:val="20"/>
          <w:szCs w:val="20"/>
        </w:rPr>
        <w:t>Nutrition</w:t>
      </w:r>
      <w:r w:rsidRPr="00802CA5">
        <w:rPr>
          <w:rFonts w:ascii="Calibri" w:eastAsia="Calibri" w:hAnsi="Calibri" w:cs="Calibri"/>
          <w:sz w:val="20"/>
          <w:szCs w:val="20"/>
        </w:rPr>
        <w:tab/>
      </w:r>
      <w:r w:rsidRPr="00802CA5">
        <w:rPr>
          <w:rFonts w:ascii="Calibri" w:eastAsia="Calibri" w:hAnsi="Calibri" w:cs="Calibri"/>
          <w:spacing w:val="-1"/>
          <w:sz w:val="20"/>
          <w:szCs w:val="20"/>
        </w:rPr>
        <w:t>5.</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This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reinforces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prior</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instruction</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helps</w:t>
      </w:r>
      <w:r w:rsidRPr="00802CA5">
        <w:rPr>
          <w:rFonts w:ascii="Calibri" w:eastAsia="Calibri" w:hAnsi="Calibri" w:cs="Calibri"/>
          <w:w w:val="99"/>
          <w:sz w:val="20"/>
          <w:szCs w:val="20"/>
        </w:rPr>
        <w:t xml:space="preserve"> </w:t>
      </w:r>
      <w:r w:rsidRPr="00802CA5">
        <w:rPr>
          <w:rFonts w:ascii="Calibri" w:eastAsia="Calibri" w:hAnsi="Calibri" w:cs="Calibri"/>
          <w:spacing w:val="69"/>
          <w:w w:val="99"/>
          <w:sz w:val="20"/>
          <w:szCs w:val="20"/>
        </w:rPr>
        <w:t xml:space="preserve"> </w:t>
      </w:r>
      <w:r w:rsidRPr="00802CA5">
        <w:rPr>
          <w:rFonts w:ascii="Calibri" w:eastAsia="Calibri" w:hAnsi="Calibri" w:cs="Calibri"/>
          <w:spacing w:val="-1"/>
          <w:sz w:val="20"/>
          <w:szCs w:val="20"/>
        </w:rPr>
        <w:t>Labels”</w:t>
      </w:r>
      <w:r w:rsidRPr="00802CA5">
        <w:rPr>
          <w:rFonts w:ascii="Calibri" w:eastAsia="Calibri" w:hAnsi="Calibri" w:cs="Calibri"/>
          <w:spacing w:val="-18"/>
          <w:sz w:val="20"/>
          <w:szCs w:val="20"/>
        </w:rPr>
        <w:t xml:space="preserve"> </w:t>
      </w:r>
      <w:r w:rsidRPr="00802CA5">
        <w:rPr>
          <w:rFonts w:ascii="Calibri" w:eastAsia="Calibri" w:hAnsi="Calibri" w:cs="Calibri"/>
          <w:spacing w:val="-1"/>
          <w:sz w:val="20"/>
          <w:szCs w:val="20"/>
        </w:rPr>
        <w:t>Quick</w:t>
      </w:r>
      <w:r w:rsidRPr="00802CA5">
        <w:rPr>
          <w:rFonts w:ascii="Calibri" w:eastAsia="Calibri" w:hAnsi="Calibri" w:cs="Calibri"/>
          <w:spacing w:val="-17"/>
          <w:sz w:val="20"/>
          <w:szCs w:val="20"/>
        </w:rPr>
        <w:t xml:space="preserve"> </w:t>
      </w:r>
      <w:r w:rsidRPr="00802CA5">
        <w:rPr>
          <w:rFonts w:ascii="Calibri" w:eastAsia="Calibri" w:hAnsi="Calibri" w:cs="Calibri"/>
          <w:spacing w:val="-1"/>
          <w:sz w:val="20"/>
          <w:szCs w:val="20"/>
        </w:rPr>
        <w:t>Read</w:t>
      </w:r>
      <w:r w:rsidRPr="00802CA5">
        <w:rPr>
          <w:rFonts w:ascii="Calibri" w:eastAsia="Calibri" w:hAnsi="Calibri" w:cs="Calibri"/>
          <w:spacing w:val="-17"/>
          <w:sz w:val="20"/>
          <w:szCs w:val="20"/>
        </w:rPr>
        <w:t xml:space="preserve"> </w:t>
      </w:r>
      <w:r w:rsidRPr="00802CA5">
        <w:rPr>
          <w:rFonts w:ascii="Calibri" w:eastAsia="Calibri" w:hAnsi="Calibri" w:cs="Calibri"/>
          <w:sz w:val="20"/>
          <w:szCs w:val="20"/>
        </w:rPr>
        <w:t>from</w:t>
      </w:r>
      <w:r w:rsidRPr="00802CA5">
        <w:rPr>
          <w:rFonts w:ascii="Calibri" w:eastAsia="Calibri" w:hAnsi="Calibri" w:cs="Calibri"/>
          <w:spacing w:val="-19"/>
          <w:sz w:val="20"/>
          <w:szCs w:val="20"/>
        </w:rPr>
        <w:t xml:space="preserve"> </w:t>
      </w:r>
      <w:r w:rsidRPr="00802CA5">
        <w:rPr>
          <w:rFonts w:ascii="Calibri" w:eastAsia="Calibri" w:hAnsi="Calibri" w:cs="Calibri"/>
          <w:spacing w:val="-1"/>
          <w:sz w:val="20"/>
          <w:szCs w:val="20"/>
          <w:u w:val="single" w:color="000000"/>
        </w:rPr>
        <w:t>Science</w:t>
      </w:r>
      <w:r w:rsidRPr="00802CA5">
        <w:rPr>
          <w:rFonts w:ascii="Calibri" w:eastAsia="Calibri" w:hAnsi="Calibri" w:cs="Calibri"/>
          <w:spacing w:val="-18"/>
          <w:sz w:val="20"/>
          <w:szCs w:val="20"/>
          <w:u w:val="single" w:color="000000"/>
        </w:rPr>
        <w:t xml:space="preserve"> </w:t>
      </w:r>
      <w:r w:rsidRPr="00802CA5">
        <w:rPr>
          <w:rFonts w:ascii="Calibri" w:eastAsia="Calibri" w:hAnsi="Calibri" w:cs="Calibri"/>
          <w:spacing w:val="-1"/>
          <w:sz w:val="20"/>
          <w:szCs w:val="20"/>
          <w:u w:val="single" w:color="000000"/>
        </w:rPr>
        <w:t>A-Z</w:t>
      </w:r>
      <w:r w:rsidRPr="00802CA5">
        <w:rPr>
          <w:rFonts w:ascii="Calibri" w:eastAsia="Calibri" w:hAnsi="Calibri" w:cs="Calibri"/>
          <w:spacing w:val="-18"/>
          <w:sz w:val="20"/>
          <w:szCs w:val="20"/>
          <w:u w:val="single" w:color="000000"/>
        </w:rPr>
        <w:t xml:space="preserve"> </w:t>
      </w:r>
      <w:r w:rsidRPr="00802CA5">
        <w:rPr>
          <w:rFonts w:ascii="Calibri" w:eastAsia="Calibri" w:hAnsi="Calibri" w:cs="Calibri"/>
          <w:sz w:val="20"/>
          <w:szCs w:val="20"/>
        </w:rPr>
        <w:t>to</w:t>
      </w:r>
      <w:r w:rsidRPr="00802CA5">
        <w:rPr>
          <w:rFonts w:ascii="Calibri" w:eastAsia="Calibri" w:hAnsi="Calibri" w:cs="Calibri"/>
          <w:spacing w:val="-18"/>
          <w:sz w:val="20"/>
          <w:szCs w:val="20"/>
        </w:rPr>
        <w:t xml:space="preserve"> </w:t>
      </w:r>
      <w:r w:rsidRPr="00802CA5">
        <w:rPr>
          <w:rFonts w:ascii="Calibri" w:eastAsia="Calibri" w:hAnsi="Calibri" w:cs="Calibri"/>
          <w:spacing w:val="-1"/>
          <w:sz w:val="20"/>
          <w:szCs w:val="20"/>
        </w:rPr>
        <w:t>read</w:t>
      </w:r>
      <w:r w:rsidRPr="00802CA5">
        <w:rPr>
          <w:rFonts w:ascii="Calibri" w:eastAsia="Calibri" w:hAnsi="Calibri" w:cs="Calibri"/>
          <w:spacing w:val="-17"/>
          <w:sz w:val="20"/>
          <w:szCs w:val="20"/>
        </w:rPr>
        <w:t xml:space="preserve"> </w:t>
      </w:r>
      <w:r w:rsidRPr="00802CA5">
        <w:rPr>
          <w:rFonts w:ascii="Calibri" w:eastAsia="Calibri" w:hAnsi="Calibri" w:cs="Calibri"/>
          <w:sz w:val="20"/>
          <w:szCs w:val="20"/>
        </w:rPr>
        <w:t>and</w:t>
      </w:r>
      <w:r w:rsidRPr="00802CA5">
        <w:rPr>
          <w:rFonts w:ascii="Calibri" w:eastAsia="Calibri" w:hAnsi="Calibri" w:cs="Calibri"/>
          <w:sz w:val="20"/>
          <w:szCs w:val="20"/>
        </w:rPr>
        <w:tab/>
      </w:r>
      <w:r w:rsidRPr="00802CA5">
        <w:rPr>
          <w:rFonts w:ascii="Calibri" w:eastAsia="Calibri" w:hAnsi="Calibri" w:cs="Calibri"/>
          <w:spacing w:val="-1"/>
          <w:sz w:val="20"/>
          <w:szCs w:val="20"/>
        </w:rPr>
        <w:t>students</w:t>
      </w:r>
      <w:r w:rsidR="00342F3E">
        <w:rPr>
          <w:rFonts w:ascii="Calibri" w:eastAsia="Calibri" w:hAnsi="Calibri" w:cs="Calibri"/>
          <w:spacing w:val="-1"/>
          <w:sz w:val="20"/>
          <w:szCs w:val="20"/>
        </w:rPr>
        <w:t xml:space="preserve"> </w:t>
      </w:r>
      <w:r w:rsidRPr="00802CA5">
        <w:rPr>
          <w:rFonts w:ascii="Calibri" w:eastAsia="Calibri" w:hAnsi="Calibri" w:cs="Calibri"/>
          <w:spacing w:val="-1"/>
          <w:sz w:val="20"/>
          <w:szCs w:val="20"/>
        </w:rPr>
        <w:t>develop</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basic</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skills</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in</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reading</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vocabulary,</w:t>
      </w:r>
      <w:r w:rsidRPr="00802CA5">
        <w:rPr>
          <w:rFonts w:ascii="Calibri" w:eastAsia="Calibri" w:hAnsi="Calibri" w:cs="Calibri"/>
          <w:spacing w:val="103"/>
          <w:w w:val="99"/>
          <w:sz w:val="20"/>
          <w:szCs w:val="20"/>
        </w:rPr>
        <w:t xml:space="preserve"> </w:t>
      </w:r>
      <w:r w:rsidRPr="00802CA5">
        <w:rPr>
          <w:rFonts w:ascii="Calibri" w:eastAsia="Calibri" w:hAnsi="Calibri" w:cs="Calibri"/>
          <w:spacing w:val="-1"/>
          <w:sz w:val="20"/>
          <w:szCs w:val="20"/>
        </w:rPr>
        <w:t>review</w:t>
      </w:r>
      <w:r w:rsidRPr="00802CA5">
        <w:rPr>
          <w:rFonts w:ascii="Calibri" w:eastAsia="Calibri" w:hAnsi="Calibri" w:cs="Calibri"/>
          <w:spacing w:val="-17"/>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16"/>
          <w:sz w:val="20"/>
          <w:szCs w:val="20"/>
        </w:rPr>
        <w:t xml:space="preserve"> </w:t>
      </w:r>
      <w:r w:rsidRPr="00802CA5">
        <w:rPr>
          <w:rFonts w:ascii="Calibri" w:eastAsia="Calibri" w:hAnsi="Calibri" w:cs="Calibri"/>
          <w:spacing w:val="-1"/>
          <w:sz w:val="20"/>
          <w:szCs w:val="20"/>
        </w:rPr>
        <w:t>information.</w:t>
      </w:r>
      <w:r w:rsidRPr="00802CA5">
        <w:rPr>
          <w:rFonts w:ascii="Calibri" w:eastAsia="Calibri" w:hAnsi="Calibri" w:cs="Calibri"/>
          <w:spacing w:val="-16"/>
          <w:sz w:val="20"/>
          <w:szCs w:val="20"/>
        </w:rPr>
        <w:t xml:space="preserve"> </w:t>
      </w:r>
      <w:r w:rsidRPr="00802CA5">
        <w:rPr>
          <w:rFonts w:ascii="Calibri" w:eastAsia="Calibri" w:hAnsi="Calibri" w:cs="Calibri"/>
          <w:spacing w:val="-1"/>
          <w:sz w:val="20"/>
          <w:szCs w:val="20"/>
        </w:rPr>
        <w:t>Allow</w:t>
      </w:r>
      <w:r w:rsidRPr="00802CA5">
        <w:rPr>
          <w:rFonts w:ascii="Calibri" w:eastAsia="Calibri" w:hAnsi="Calibri" w:cs="Calibri"/>
          <w:spacing w:val="-14"/>
          <w:sz w:val="20"/>
          <w:szCs w:val="20"/>
        </w:rPr>
        <w:t xml:space="preserve"> </w:t>
      </w:r>
      <w:r w:rsidRPr="00802CA5">
        <w:rPr>
          <w:rFonts w:ascii="Calibri" w:eastAsia="Calibri" w:hAnsi="Calibri" w:cs="Calibri"/>
          <w:spacing w:val="-1"/>
          <w:sz w:val="20"/>
          <w:szCs w:val="20"/>
        </w:rPr>
        <w:t>students</w:t>
      </w:r>
      <w:r w:rsidRPr="00802CA5">
        <w:rPr>
          <w:rFonts w:ascii="Calibri" w:eastAsia="Calibri" w:hAnsi="Calibri" w:cs="Calibri"/>
          <w:spacing w:val="-16"/>
          <w:sz w:val="20"/>
          <w:szCs w:val="20"/>
        </w:rPr>
        <w:t xml:space="preserve"> </w:t>
      </w:r>
      <w:r w:rsidRPr="00802CA5">
        <w:rPr>
          <w:rFonts w:ascii="Calibri" w:eastAsia="Calibri" w:hAnsi="Calibri" w:cs="Calibri"/>
          <w:spacing w:val="-1"/>
          <w:sz w:val="20"/>
          <w:szCs w:val="20"/>
        </w:rPr>
        <w:t>who</w:t>
      </w:r>
      <w:r w:rsidRPr="00802CA5">
        <w:rPr>
          <w:rFonts w:ascii="Calibri" w:eastAsia="Calibri" w:hAnsi="Calibri" w:cs="Calibri"/>
          <w:spacing w:val="-16"/>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pacing w:val="-1"/>
          <w:sz w:val="20"/>
          <w:szCs w:val="20"/>
        </w:rPr>
        <w:tab/>
        <w:t>fluency</w:t>
      </w:r>
      <w:r w:rsidR="00342F3E">
        <w:rPr>
          <w:rFonts w:ascii="Calibri" w:eastAsia="Calibri" w:hAnsi="Calibri" w:cs="Calibri"/>
          <w:spacing w:val="-1"/>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comprehension.</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The</w:t>
      </w:r>
      <w:r w:rsidRPr="00802CA5">
        <w:rPr>
          <w:rFonts w:ascii="Calibri" w:eastAsia="Calibri" w:hAnsi="Calibri" w:cs="Calibri"/>
          <w:spacing w:val="-8"/>
          <w:sz w:val="20"/>
          <w:szCs w:val="20"/>
        </w:rPr>
        <w:t xml:space="preserve"> </w:t>
      </w:r>
      <w:r w:rsidRPr="00802CA5">
        <w:rPr>
          <w:rFonts w:ascii="Calibri" w:eastAsia="Calibri" w:hAnsi="Calibri" w:cs="Calibri"/>
          <w:spacing w:val="-1"/>
          <w:sz w:val="20"/>
          <w:szCs w:val="20"/>
        </w:rPr>
        <w:t>students</w:t>
      </w:r>
      <w:r w:rsidRPr="00802CA5">
        <w:rPr>
          <w:rFonts w:ascii="Calibri" w:eastAsia="Calibri" w:hAnsi="Calibri" w:cs="Calibri"/>
          <w:spacing w:val="-8"/>
          <w:sz w:val="20"/>
          <w:szCs w:val="20"/>
        </w:rPr>
        <w:t xml:space="preserve"> </w:t>
      </w:r>
      <w:r w:rsidRPr="00802CA5">
        <w:rPr>
          <w:rFonts w:ascii="Calibri" w:eastAsia="Calibri" w:hAnsi="Calibri" w:cs="Calibri"/>
          <w:sz w:val="20"/>
          <w:szCs w:val="20"/>
        </w:rPr>
        <w:t>are</w:t>
      </w:r>
    </w:p>
    <w:p w14:paraId="7CA657D6" w14:textId="77777777" w:rsidR="00802CA5" w:rsidRPr="00802CA5" w:rsidRDefault="00802CA5" w:rsidP="00802CA5">
      <w:pPr>
        <w:widowControl w:val="0"/>
        <w:tabs>
          <w:tab w:val="left" w:pos="5859"/>
        </w:tabs>
        <w:spacing w:after="0" w:line="240" w:lineRule="auto"/>
        <w:ind w:left="459" w:right="618"/>
        <w:rPr>
          <w:rFonts w:ascii="Calibri" w:eastAsia="Calibri" w:hAnsi="Calibri" w:cs="Calibri"/>
          <w:sz w:val="20"/>
          <w:szCs w:val="20"/>
        </w:rPr>
      </w:pPr>
      <w:r w:rsidRPr="00802CA5">
        <w:rPr>
          <w:rFonts w:ascii="Calibri" w:eastAsia="Calibri" w:hAnsi="Calibri" w:cs="Times New Roman"/>
          <w:spacing w:val="-1"/>
          <w:sz w:val="20"/>
        </w:rPr>
        <w:t>read</w:t>
      </w:r>
      <w:r w:rsidRPr="00802CA5">
        <w:rPr>
          <w:rFonts w:ascii="Calibri" w:eastAsia="Calibri" w:hAnsi="Calibri" w:cs="Times New Roman"/>
          <w:sz w:val="20"/>
        </w:rPr>
        <w:t xml:space="preserve"> </w:t>
      </w:r>
      <w:r w:rsidRPr="00802CA5">
        <w:rPr>
          <w:rFonts w:ascii="Calibri" w:eastAsia="Calibri" w:hAnsi="Calibri" w:cs="Times New Roman"/>
          <w:spacing w:val="-1"/>
          <w:sz w:val="20"/>
        </w:rPr>
        <w:t>independently</w:t>
      </w:r>
      <w:r w:rsidRPr="00802CA5">
        <w:rPr>
          <w:rFonts w:ascii="Calibri" w:eastAsia="Calibri" w:hAnsi="Calibri" w:cs="Times New Roman"/>
          <w:sz w:val="20"/>
        </w:rPr>
        <w:t xml:space="preserve"> to</w:t>
      </w:r>
      <w:r w:rsidRPr="00802CA5">
        <w:rPr>
          <w:rFonts w:ascii="Calibri" w:eastAsia="Calibri" w:hAnsi="Calibri" w:cs="Times New Roman"/>
          <w:spacing w:val="-1"/>
          <w:sz w:val="20"/>
        </w:rPr>
        <w:t xml:space="preserve"> complete</w:t>
      </w:r>
      <w:r w:rsidRPr="00802CA5">
        <w:rPr>
          <w:rFonts w:ascii="Calibri" w:eastAsia="Calibri" w:hAnsi="Calibri" w:cs="Times New Roman"/>
          <w:spacing w:val="-2"/>
          <w:sz w:val="20"/>
        </w:rPr>
        <w:t xml:space="preserve"> </w:t>
      </w:r>
      <w:r w:rsidRPr="00802CA5">
        <w:rPr>
          <w:rFonts w:ascii="Calibri" w:eastAsia="Calibri" w:hAnsi="Calibri" w:cs="Times New Roman"/>
          <w:sz w:val="20"/>
        </w:rPr>
        <w:t>the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task</w:t>
      </w:r>
      <w:r w:rsidRPr="00802CA5">
        <w:rPr>
          <w:rFonts w:ascii="Calibri" w:eastAsia="Calibri" w:hAnsi="Calibri" w:cs="Times New Roman"/>
          <w:sz w:val="20"/>
        </w:rPr>
        <w:t xml:space="preserve"> on </w:t>
      </w:r>
      <w:r w:rsidRPr="00802CA5">
        <w:rPr>
          <w:rFonts w:ascii="Calibri" w:eastAsia="Calibri" w:hAnsi="Calibri" w:cs="Times New Roman"/>
          <w:spacing w:val="-1"/>
          <w:sz w:val="20"/>
        </w:rPr>
        <w:t>their</w:t>
      </w:r>
      <w:r w:rsidRPr="00802CA5">
        <w:rPr>
          <w:rFonts w:ascii="Calibri" w:eastAsia="Calibri" w:hAnsi="Calibri" w:cs="Times New Roman"/>
          <w:spacing w:val="-1"/>
          <w:sz w:val="20"/>
        </w:rPr>
        <w:tab/>
        <w:t>familiar</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with</w:t>
      </w:r>
      <w:r w:rsidRPr="00802CA5">
        <w:rPr>
          <w:rFonts w:ascii="Calibri" w:eastAsia="Calibri" w:hAnsi="Calibri" w:cs="Times New Roman"/>
          <w:spacing w:val="-5"/>
          <w:sz w:val="20"/>
        </w:rPr>
        <w:t xml:space="preserve"> </w:t>
      </w:r>
      <w:r w:rsidRPr="00802CA5">
        <w:rPr>
          <w:rFonts w:ascii="Calibri" w:eastAsia="Calibri" w:hAnsi="Calibri" w:cs="Times New Roman"/>
          <w:sz w:val="20"/>
        </w:rPr>
        <w:t>and</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have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demonstrated</w:t>
      </w:r>
      <w:r w:rsidRPr="00802CA5">
        <w:rPr>
          <w:rFonts w:ascii="Calibri" w:eastAsia="Calibri" w:hAnsi="Calibri" w:cs="Times New Roman"/>
          <w:spacing w:val="-4"/>
          <w:sz w:val="20"/>
        </w:rPr>
        <w:t xml:space="preserve"> </w:t>
      </w:r>
      <w:r w:rsidRPr="00802CA5">
        <w:rPr>
          <w:rFonts w:ascii="Calibri" w:eastAsia="Calibri" w:hAnsi="Calibri" w:cs="Times New Roman"/>
          <w:sz w:val="20"/>
        </w:rPr>
        <w:t>an</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ability</w:t>
      </w:r>
      <w:r w:rsidRPr="00802CA5">
        <w:rPr>
          <w:rFonts w:ascii="Calibri" w:eastAsia="Calibri" w:hAnsi="Calibri" w:cs="Times New Roman"/>
          <w:spacing w:val="83"/>
          <w:w w:val="99"/>
          <w:sz w:val="20"/>
        </w:rPr>
        <w:t xml:space="preserve"> </w:t>
      </w:r>
      <w:r w:rsidRPr="00802CA5">
        <w:rPr>
          <w:rFonts w:ascii="Calibri" w:eastAsia="Calibri" w:hAnsi="Calibri" w:cs="Times New Roman"/>
          <w:spacing w:val="-1"/>
          <w:sz w:val="20"/>
        </w:rPr>
        <w:t>own.</w:t>
      </w:r>
      <w:r w:rsidRPr="00802CA5">
        <w:rPr>
          <w:rFonts w:ascii="Calibri" w:eastAsia="Calibri" w:hAnsi="Calibri" w:cs="Times New Roman"/>
          <w:spacing w:val="-2"/>
          <w:sz w:val="20"/>
        </w:rPr>
        <w:t xml:space="preserve"> </w:t>
      </w:r>
      <w:r w:rsidRPr="00802CA5">
        <w:rPr>
          <w:rFonts w:ascii="Calibri" w:eastAsia="Calibri" w:hAnsi="Calibri" w:cs="Times New Roman"/>
          <w:sz w:val="20"/>
        </w:rPr>
        <w:t xml:space="preserve">Work </w:t>
      </w:r>
      <w:r w:rsidRPr="00802CA5">
        <w:rPr>
          <w:rFonts w:ascii="Calibri" w:eastAsia="Calibri" w:hAnsi="Calibri" w:cs="Times New Roman"/>
          <w:spacing w:val="-1"/>
          <w:sz w:val="20"/>
        </w:rPr>
        <w:t>individually with</w:t>
      </w:r>
      <w:r w:rsidRPr="00802CA5">
        <w:rPr>
          <w:rFonts w:ascii="Calibri" w:eastAsia="Calibri" w:hAnsi="Calibri" w:cs="Times New Roman"/>
          <w:sz w:val="20"/>
        </w:rPr>
        <w:t xml:space="preserve"> the</w:t>
      </w:r>
      <w:r w:rsidRPr="00802CA5">
        <w:rPr>
          <w:rFonts w:ascii="Calibri" w:eastAsia="Calibri" w:hAnsi="Calibri" w:cs="Times New Roman"/>
          <w:spacing w:val="-2"/>
          <w:sz w:val="20"/>
        </w:rPr>
        <w:t xml:space="preserve"> </w:t>
      </w:r>
      <w:r w:rsidRPr="00802CA5">
        <w:rPr>
          <w:rFonts w:ascii="Calibri" w:eastAsia="Calibri" w:hAnsi="Calibri" w:cs="Times New Roman"/>
          <w:sz w:val="20"/>
        </w:rPr>
        <w:t>ELL</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2"/>
          <w:sz w:val="20"/>
        </w:rPr>
        <w:t xml:space="preserve"> </w:t>
      </w:r>
      <w:r w:rsidRPr="00802CA5">
        <w:rPr>
          <w:rFonts w:ascii="Calibri" w:eastAsia="Calibri" w:hAnsi="Calibri" w:cs="Times New Roman"/>
          <w:sz w:val="20"/>
        </w:rPr>
        <w:t>and</w:t>
      </w:r>
      <w:r w:rsidRPr="00802CA5">
        <w:rPr>
          <w:rFonts w:ascii="Calibri" w:eastAsia="Calibri" w:hAnsi="Calibri" w:cs="Times New Roman"/>
          <w:spacing w:val="-1"/>
          <w:sz w:val="20"/>
        </w:rPr>
        <w:t xml:space="preserve"> other</w:t>
      </w:r>
      <w:r w:rsidRPr="00802CA5">
        <w:rPr>
          <w:rFonts w:ascii="Calibri" w:eastAsia="Calibri" w:hAnsi="Calibri" w:cs="Times New Roman"/>
          <w:spacing w:val="-1"/>
          <w:sz w:val="20"/>
        </w:rPr>
        <w:tab/>
      </w:r>
      <w:r w:rsidRPr="00802CA5">
        <w:rPr>
          <w:rFonts w:ascii="Calibri" w:eastAsia="Calibri" w:hAnsi="Calibri" w:cs="Times New Roman"/>
          <w:sz w:val="20"/>
        </w:rPr>
        <w:t>to</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read</w:t>
      </w:r>
      <w:r w:rsidRPr="00802CA5">
        <w:rPr>
          <w:rFonts w:ascii="Calibri" w:eastAsia="Calibri" w:hAnsi="Calibri" w:cs="Times New Roman"/>
          <w:spacing w:val="-4"/>
          <w:sz w:val="20"/>
        </w:rPr>
        <w:t xml:space="preserve"> </w:t>
      </w:r>
      <w:r w:rsidRPr="00802CA5">
        <w:rPr>
          <w:rFonts w:ascii="Calibri" w:eastAsia="Calibri" w:hAnsi="Calibri" w:cs="Times New Roman"/>
          <w:sz w:val="20"/>
        </w:rPr>
        <w:t>and</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comprehend</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material</w:t>
      </w:r>
      <w:r w:rsidRPr="00802CA5">
        <w:rPr>
          <w:rFonts w:ascii="Calibri" w:eastAsia="Calibri" w:hAnsi="Calibri" w:cs="Times New Roman"/>
          <w:spacing w:val="-6"/>
          <w:sz w:val="20"/>
        </w:rPr>
        <w:t xml:space="preserve"> </w:t>
      </w:r>
      <w:r w:rsidRPr="00802CA5">
        <w:rPr>
          <w:rFonts w:ascii="Calibri" w:eastAsia="Calibri" w:hAnsi="Calibri" w:cs="Times New Roman"/>
          <w:sz w:val="20"/>
        </w:rPr>
        <w:t>from</w:t>
      </w:r>
      <w:r w:rsidRPr="00802CA5">
        <w:rPr>
          <w:rFonts w:ascii="Calibri" w:eastAsia="Calibri" w:hAnsi="Calibri" w:cs="Times New Roman"/>
          <w:spacing w:val="-6"/>
          <w:sz w:val="20"/>
        </w:rPr>
        <w:t xml:space="preserve"> </w:t>
      </w:r>
      <w:r w:rsidRPr="00802CA5">
        <w:rPr>
          <w:rFonts w:ascii="Calibri" w:eastAsia="Calibri" w:hAnsi="Calibri" w:cs="Times New Roman"/>
          <w:sz w:val="20"/>
        </w:rPr>
        <w:t>the</w:t>
      </w:r>
      <w:r w:rsidRPr="00802CA5">
        <w:rPr>
          <w:rFonts w:ascii="Calibri" w:eastAsia="Calibri" w:hAnsi="Calibri" w:cs="Times New Roman"/>
          <w:spacing w:val="73"/>
          <w:w w:val="99"/>
          <w:sz w:val="20"/>
        </w:rPr>
        <w:t xml:space="preserve"> </w:t>
      </w:r>
      <w:r w:rsidRPr="00802CA5">
        <w:rPr>
          <w:rFonts w:ascii="Calibri" w:eastAsia="Calibri" w:hAnsi="Calibri" w:cs="Times New Roman"/>
          <w:spacing w:val="-1"/>
          <w:sz w:val="20"/>
        </w:rPr>
        <w:t>struggling</w:t>
      </w:r>
      <w:r w:rsidRPr="00802CA5">
        <w:rPr>
          <w:rFonts w:ascii="Calibri" w:eastAsia="Calibri" w:hAnsi="Calibri" w:cs="Times New Roman"/>
          <w:spacing w:val="-2"/>
          <w:sz w:val="20"/>
        </w:rPr>
        <w:t xml:space="preserve"> </w:t>
      </w:r>
      <w:r w:rsidRPr="00802CA5">
        <w:rPr>
          <w:rFonts w:ascii="Calibri" w:eastAsia="Calibri" w:hAnsi="Calibri" w:cs="Times New Roman"/>
          <w:sz w:val="20"/>
        </w:rPr>
        <w:t>readers</w:t>
      </w:r>
      <w:r w:rsidRPr="00802CA5">
        <w:rPr>
          <w:rFonts w:ascii="Calibri" w:eastAsia="Calibri" w:hAnsi="Calibri" w:cs="Times New Roman"/>
          <w:spacing w:val="-2"/>
          <w:sz w:val="20"/>
        </w:rPr>
        <w:t xml:space="preserve"> </w:t>
      </w:r>
      <w:r w:rsidRPr="00802CA5">
        <w:rPr>
          <w:rFonts w:ascii="Calibri" w:eastAsia="Calibri" w:hAnsi="Calibri" w:cs="Times New Roman"/>
          <w:sz w:val="20"/>
        </w:rPr>
        <w:t>to</w:t>
      </w:r>
      <w:r w:rsidRPr="00802CA5">
        <w:rPr>
          <w:rFonts w:ascii="Calibri" w:eastAsia="Calibri" w:hAnsi="Calibri" w:cs="Times New Roman"/>
          <w:spacing w:val="-1"/>
          <w:sz w:val="20"/>
        </w:rPr>
        <w:t xml:space="preserve"> read</w:t>
      </w:r>
      <w:r w:rsidRPr="00802CA5">
        <w:rPr>
          <w:rFonts w:ascii="Calibri" w:eastAsia="Calibri" w:hAnsi="Calibri" w:cs="Times New Roman"/>
          <w:sz w:val="20"/>
        </w:rPr>
        <w:t xml:space="preserve"> and </w:t>
      </w:r>
      <w:r w:rsidRPr="00802CA5">
        <w:rPr>
          <w:rFonts w:ascii="Calibri" w:eastAsia="Calibri" w:hAnsi="Calibri" w:cs="Times New Roman"/>
          <w:spacing w:val="-1"/>
          <w:sz w:val="20"/>
        </w:rPr>
        <w:t xml:space="preserve">comprehend </w:t>
      </w:r>
      <w:r w:rsidRPr="00802CA5">
        <w:rPr>
          <w:rFonts w:ascii="Calibri" w:eastAsia="Calibri" w:hAnsi="Calibri" w:cs="Times New Roman"/>
          <w:sz w:val="20"/>
        </w:rPr>
        <w:t>the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text.</w:t>
      </w:r>
      <w:r w:rsidRPr="00802CA5">
        <w:rPr>
          <w:rFonts w:ascii="Calibri" w:eastAsia="Calibri" w:hAnsi="Calibri" w:cs="Times New Roman"/>
          <w:spacing w:val="-1"/>
          <w:sz w:val="20"/>
        </w:rPr>
        <w:tab/>
      </w:r>
      <w:r w:rsidRPr="00802CA5">
        <w:rPr>
          <w:rFonts w:ascii="Calibri" w:eastAsia="Calibri" w:hAnsi="Calibri" w:cs="Times New Roman"/>
          <w:spacing w:val="-1"/>
          <w:sz w:val="20"/>
          <w:u w:val="single" w:color="000000"/>
        </w:rPr>
        <w:t>Science</w:t>
      </w:r>
      <w:r w:rsidRPr="00802CA5">
        <w:rPr>
          <w:rFonts w:ascii="Calibri" w:eastAsia="Calibri" w:hAnsi="Calibri" w:cs="Times New Roman"/>
          <w:spacing w:val="-7"/>
          <w:sz w:val="20"/>
          <w:u w:val="single" w:color="000000"/>
        </w:rPr>
        <w:t xml:space="preserve"> </w:t>
      </w:r>
      <w:r w:rsidRPr="00802CA5">
        <w:rPr>
          <w:rFonts w:ascii="Calibri" w:eastAsia="Calibri" w:hAnsi="Calibri" w:cs="Times New Roman"/>
          <w:spacing w:val="-1"/>
          <w:sz w:val="20"/>
          <w:u w:val="single" w:color="000000"/>
        </w:rPr>
        <w:t>A-Z</w:t>
      </w:r>
      <w:r w:rsidRPr="00802CA5">
        <w:rPr>
          <w:rFonts w:ascii="Calibri" w:eastAsia="Calibri" w:hAnsi="Calibri" w:cs="Times New Roman"/>
          <w:spacing w:val="34"/>
          <w:sz w:val="20"/>
          <w:u w:val="single" w:color="000000"/>
        </w:rPr>
        <w:t xml:space="preserve"> </w:t>
      </w:r>
      <w:r w:rsidRPr="00802CA5">
        <w:rPr>
          <w:rFonts w:ascii="Calibri" w:eastAsia="Calibri" w:hAnsi="Calibri" w:cs="Times New Roman"/>
          <w:spacing w:val="-1"/>
          <w:sz w:val="20"/>
        </w:rPr>
        <w:t>textbook.</w:t>
      </w:r>
    </w:p>
    <w:p w14:paraId="148497E5" w14:textId="77777777" w:rsidR="00802CA5" w:rsidRPr="00802CA5" w:rsidRDefault="00802CA5" w:rsidP="00802CA5">
      <w:pPr>
        <w:widowControl w:val="0"/>
        <w:spacing w:before="7" w:after="0" w:line="180" w:lineRule="exact"/>
        <w:rPr>
          <w:rFonts w:ascii="Calibri" w:eastAsia="Calibri" w:hAnsi="Calibri" w:cs="Times New Roman"/>
          <w:sz w:val="18"/>
          <w:szCs w:val="18"/>
        </w:rPr>
      </w:pPr>
    </w:p>
    <w:p w14:paraId="3DC3D614" w14:textId="77777777" w:rsidR="00802CA5" w:rsidRPr="00802CA5" w:rsidRDefault="00802CA5" w:rsidP="00802CA5">
      <w:pPr>
        <w:widowControl w:val="0"/>
        <w:numPr>
          <w:ilvl w:val="0"/>
          <w:numId w:val="6"/>
        </w:numPr>
        <w:tabs>
          <w:tab w:val="left" w:pos="820"/>
          <w:tab w:val="left" w:pos="5859"/>
        </w:tabs>
        <w:spacing w:before="59" w:after="0" w:line="240" w:lineRule="auto"/>
        <w:ind w:right="268" w:firstLine="1"/>
        <w:rPr>
          <w:rFonts w:ascii="Calibri" w:eastAsia="Calibri" w:hAnsi="Calibri" w:cs="Calibri"/>
          <w:sz w:val="20"/>
          <w:szCs w:val="20"/>
        </w:rPr>
      </w:pPr>
      <w:r w:rsidRPr="00802CA5">
        <w:rPr>
          <w:rFonts w:ascii="Calibri" w:eastAsia="Calibri" w:hAnsi="Calibri" w:cs="Calibri"/>
          <w:spacing w:val="-1"/>
          <w:sz w:val="20"/>
          <w:szCs w:val="20"/>
        </w:rPr>
        <w:t>Show/describe/model</w:t>
      </w:r>
      <w:r w:rsidRPr="00802CA5">
        <w:rPr>
          <w:rFonts w:ascii="Calibri" w:eastAsia="Calibri" w:hAnsi="Calibri" w:cs="Calibri"/>
          <w:spacing w:val="42"/>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various</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food</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packages.</w:t>
      </w:r>
      <w:r w:rsidRPr="00802CA5">
        <w:rPr>
          <w:rFonts w:ascii="Calibri" w:eastAsia="Calibri" w:hAnsi="Calibri" w:cs="Calibri"/>
          <w:spacing w:val="-1"/>
          <w:sz w:val="20"/>
          <w:szCs w:val="20"/>
        </w:rPr>
        <w:tab/>
        <w:t>6.</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Students</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need</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multiple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opportunities</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practice</w:t>
      </w:r>
      <w:r w:rsidRPr="00802CA5">
        <w:rPr>
          <w:rFonts w:ascii="Calibri" w:eastAsia="Calibri" w:hAnsi="Calibri" w:cs="Calibri"/>
          <w:spacing w:val="101"/>
          <w:w w:val="99"/>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you </w:t>
      </w:r>
      <w:r w:rsidRPr="00802CA5">
        <w:rPr>
          <w:rFonts w:ascii="Calibri" w:eastAsia="Calibri" w:hAnsi="Calibri" w:cs="Calibri"/>
          <w:spacing w:val="-1"/>
          <w:sz w:val="20"/>
          <w:szCs w:val="20"/>
        </w:rPr>
        <w:t>find</w:t>
      </w:r>
      <w:r w:rsidRPr="00802CA5">
        <w:rPr>
          <w:rFonts w:ascii="Calibri" w:eastAsia="Calibri" w:hAnsi="Calibri" w:cs="Calibri"/>
          <w:sz w:val="20"/>
          <w:szCs w:val="20"/>
        </w:rPr>
        <w:t xml:space="preserve"> 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nutrition</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facts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 xml:space="preserve">on </w:t>
      </w:r>
      <w:r w:rsidRPr="00802CA5">
        <w:rPr>
          <w:rFonts w:ascii="Calibri" w:eastAsia="Calibri" w:hAnsi="Calibri" w:cs="Calibri"/>
          <w:spacing w:val="-1"/>
          <w:sz w:val="20"/>
          <w:szCs w:val="20"/>
        </w:rPr>
        <w:t>this</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package?”</w:t>
      </w:r>
      <w:r w:rsidRPr="00802CA5">
        <w:rPr>
          <w:rFonts w:ascii="Calibri" w:eastAsia="Calibri" w:hAnsi="Calibri" w:cs="Calibri"/>
          <w:spacing w:val="-1"/>
          <w:sz w:val="20"/>
          <w:szCs w:val="20"/>
        </w:rPr>
        <w:tab/>
        <w:t>newly</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acquired</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skills</w:t>
      </w:r>
      <w:r w:rsidRPr="00802CA5">
        <w:rPr>
          <w:rFonts w:ascii="Calibri" w:eastAsia="Calibri" w:hAnsi="Calibri" w:cs="Calibri"/>
          <w:spacing w:val="-8"/>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concepts.</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Repeated</w:t>
      </w:r>
      <w:r w:rsidRPr="00802CA5">
        <w:rPr>
          <w:rFonts w:ascii="Calibri" w:eastAsia="Calibri" w:hAnsi="Calibri" w:cs="Calibri"/>
          <w:spacing w:val="91"/>
          <w:w w:val="99"/>
          <w:sz w:val="20"/>
          <w:szCs w:val="20"/>
        </w:rPr>
        <w:t xml:space="preserve"> </w:t>
      </w:r>
      <w:r w:rsidRPr="00802CA5">
        <w:rPr>
          <w:rFonts w:ascii="Calibri" w:eastAsia="Calibri" w:hAnsi="Calibri" w:cs="Calibri"/>
          <w:sz w:val="20"/>
          <w:szCs w:val="20"/>
        </w:rPr>
        <w:t>“Okay,</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now</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find</w:t>
      </w:r>
      <w:r w:rsidRPr="00802CA5">
        <w:rPr>
          <w:rFonts w:ascii="Calibri" w:eastAsia="Calibri" w:hAnsi="Calibri" w:cs="Calibri"/>
          <w:sz w:val="20"/>
          <w:szCs w:val="20"/>
        </w:rPr>
        <w:t xml:space="preserve"> 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serving</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size.</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What</w:t>
      </w:r>
      <w:r w:rsidRPr="00802CA5">
        <w:rPr>
          <w:rFonts w:ascii="Calibri" w:eastAsia="Calibri" w:hAnsi="Calibri" w:cs="Calibri"/>
          <w:spacing w:val="-1"/>
          <w:sz w:val="20"/>
          <w:szCs w:val="20"/>
        </w:rPr>
        <w:t xml:space="preserve"> does</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it say?”</w:t>
      </w:r>
      <w:r w:rsidRPr="00802CA5">
        <w:rPr>
          <w:rFonts w:ascii="Calibri" w:eastAsia="Calibri" w:hAnsi="Calibri" w:cs="Calibri"/>
          <w:spacing w:val="-1"/>
          <w:sz w:val="20"/>
          <w:szCs w:val="20"/>
        </w:rPr>
        <w:tab/>
        <w:t>presentations</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serve</w:t>
      </w:r>
      <w:r w:rsidRPr="00802CA5">
        <w:rPr>
          <w:rFonts w:ascii="Calibri" w:eastAsia="Calibri" w:hAnsi="Calibri" w:cs="Calibri"/>
          <w:spacing w:val="-8"/>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reinforce</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the</w:t>
      </w:r>
    </w:p>
    <w:p w14:paraId="1CF88559" w14:textId="77777777" w:rsidR="00802CA5" w:rsidRPr="00802CA5" w:rsidRDefault="00802CA5" w:rsidP="00802CA5">
      <w:pPr>
        <w:widowControl w:val="0"/>
        <w:tabs>
          <w:tab w:val="left" w:pos="5859"/>
        </w:tabs>
        <w:spacing w:after="0" w:line="240" w:lineRule="auto"/>
        <w:ind w:left="459" w:right="2213"/>
        <w:rPr>
          <w:rFonts w:ascii="Calibri" w:eastAsia="Calibri" w:hAnsi="Calibri" w:cs="Calibri"/>
          <w:sz w:val="20"/>
          <w:szCs w:val="20"/>
        </w:rPr>
      </w:pPr>
      <w:r w:rsidRPr="00802CA5">
        <w:rPr>
          <w:rFonts w:ascii="Calibri" w:eastAsia="Calibri" w:hAnsi="Calibri" w:cs="Times New Roman"/>
          <w:spacing w:val="-1"/>
          <w:sz w:val="20"/>
        </w:rPr>
        <w:t>Continue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through</w:t>
      </w:r>
      <w:r w:rsidRPr="00802CA5">
        <w:rPr>
          <w:rFonts w:ascii="Calibri" w:eastAsia="Calibri" w:hAnsi="Calibri" w:cs="Times New Roman"/>
          <w:sz w:val="20"/>
        </w:rPr>
        <w:t xml:space="preserve"> the</w:t>
      </w:r>
      <w:r w:rsidRPr="00802CA5">
        <w:rPr>
          <w:rFonts w:ascii="Calibri" w:eastAsia="Calibri" w:hAnsi="Calibri" w:cs="Times New Roman"/>
          <w:spacing w:val="-1"/>
          <w:sz w:val="20"/>
        </w:rPr>
        <w:t xml:space="preserve"> facts</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until</w:t>
      </w:r>
      <w:r w:rsidRPr="00802CA5">
        <w:rPr>
          <w:rFonts w:ascii="Calibri" w:eastAsia="Calibri" w:hAnsi="Calibri" w:cs="Times New Roman"/>
          <w:sz w:val="20"/>
        </w:rPr>
        <w:t xml:space="preserve"> </w:t>
      </w:r>
      <w:r w:rsidRPr="00802CA5">
        <w:rPr>
          <w:rFonts w:ascii="Calibri" w:eastAsia="Calibri" w:hAnsi="Calibri" w:cs="Times New Roman"/>
          <w:spacing w:val="-1"/>
          <w:sz w:val="20"/>
        </w:rPr>
        <w:t>finished.</w:t>
      </w:r>
      <w:r w:rsidRPr="00802CA5">
        <w:rPr>
          <w:rFonts w:ascii="Calibri" w:eastAsia="Calibri" w:hAnsi="Calibri" w:cs="Times New Roman"/>
          <w:spacing w:val="-1"/>
          <w:sz w:val="20"/>
        </w:rPr>
        <w:tab/>
        <w:t>desired</w:t>
      </w:r>
      <w:r w:rsidRPr="00802CA5">
        <w:rPr>
          <w:rFonts w:ascii="Calibri" w:eastAsia="Calibri" w:hAnsi="Calibri" w:cs="Times New Roman"/>
          <w:spacing w:val="-10"/>
          <w:sz w:val="20"/>
        </w:rPr>
        <w:t xml:space="preserve"> </w:t>
      </w:r>
      <w:r w:rsidRPr="00802CA5">
        <w:rPr>
          <w:rFonts w:ascii="Calibri" w:eastAsia="Calibri" w:hAnsi="Calibri" w:cs="Times New Roman"/>
          <w:sz w:val="20"/>
        </w:rPr>
        <w:t>learning</w:t>
      </w:r>
      <w:r w:rsidRPr="00802CA5">
        <w:rPr>
          <w:rFonts w:ascii="Calibri" w:eastAsia="Calibri" w:hAnsi="Calibri" w:cs="Times New Roman"/>
          <w:spacing w:val="-11"/>
          <w:sz w:val="20"/>
        </w:rPr>
        <w:t xml:space="preserve"> </w:t>
      </w:r>
      <w:r w:rsidRPr="00802CA5">
        <w:rPr>
          <w:rFonts w:ascii="Calibri" w:eastAsia="Calibri" w:hAnsi="Calibri" w:cs="Times New Roman"/>
          <w:spacing w:val="-1"/>
          <w:sz w:val="20"/>
        </w:rPr>
        <w:t>outcomes.</w:t>
      </w:r>
      <w:r w:rsidRPr="00802CA5">
        <w:rPr>
          <w:rFonts w:ascii="Calibri" w:eastAsia="Calibri" w:hAnsi="Calibri" w:cs="Times New Roman"/>
          <w:spacing w:val="63"/>
          <w:w w:val="99"/>
          <w:sz w:val="20"/>
        </w:rPr>
        <w:t xml:space="preserve"> </w:t>
      </w:r>
    </w:p>
    <w:p w14:paraId="05207722" w14:textId="77777777" w:rsidR="00802CA5" w:rsidRPr="00802CA5" w:rsidRDefault="00802CA5" w:rsidP="00802CA5">
      <w:pPr>
        <w:widowControl w:val="0"/>
        <w:spacing w:after="0" w:line="240" w:lineRule="auto"/>
        <w:rPr>
          <w:rFonts w:ascii="Calibri" w:eastAsia="Calibri" w:hAnsi="Calibri" w:cs="Calibri"/>
          <w:sz w:val="20"/>
          <w:szCs w:val="20"/>
        </w:rPr>
        <w:sectPr w:rsidR="00802CA5" w:rsidRPr="00802CA5" w:rsidSect="00315399">
          <w:footerReference w:type="default" r:id="rId44"/>
          <w:pgSz w:w="12240" w:h="15840"/>
          <w:pgMar w:top="400" w:right="980" w:bottom="560" w:left="980" w:header="0" w:footer="360" w:gutter="0"/>
          <w:cols w:space="720"/>
        </w:sectPr>
      </w:pPr>
    </w:p>
    <w:p w14:paraId="498717FC"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5EB00712"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220C264A" w14:textId="77777777" w:rsidR="00802CA5" w:rsidRPr="00802CA5" w:rsidRDefault="00342F3E" w:rsidP="00342F3E">
      <w:pPr>
        <w:widowControl w:val="0"/>
        <w:spacing w:before="20" w:after="0" w:line="240" w:lineRule="exact"/>
        <w:ind w:firstLine="459"/>
        <w:rPr>
          <w:rFonts w:ascii="Calibri" w:eastAsia="Calibri" w:hAnsi="Calibri" w:cs="Times New Roman"/>
          <w:sz w:val="24"/>
          <w:szCs w:val="24"/>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4725BC2D" w14:textId="77777777" w:rsidR="00802CA5" w:rsidRPr="00802CA5" w:rsidRDefault="00802CA5" w:rsidP="00802CA5">
      <w:pPr>
        <w:widowControl w:val="0"/>
        <w:spacing w:before="59" w:after="0" w:line="240" w:lineRule="auto"/>
        <w:ind w:left="480" w:right="4664"/>
        <w:rPr>
          <w:rFonts w:ascii="Calibri" w:eastAsia="Calibri" w:hAnsi="Calibri" w:cs="Calibri"/>
          <w:sz w:val="20"/>
          <w:szCs w:val="20"/>
        </w:rPr>
      </w:pPr>
      <w:r w:rsidRPr="00802CA5">
        <w:rPr>
          <w:rFonts w:ascii="Calibri" w:eastAsia="Calibri" w:hAnsi="Calibri" w:cs="Times New Roman"/>
          <w:spacing w:val="-1"/>
          <w:sz w:val="20"/>
        </w:rPr>
        <w:t>MODERATE/SEVERE</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SPECIAL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9"/>
          <w:sz w:val="20"/>
        </w:rPr>
        <w:t xml:space="preserve"> </w:t>
      </w:r>
      <w:r w:rsidRPr="00802CA5">
        <w:rPr>
          <w:rFonts w:ascii="Calibri" w:eastAsia="Calibri" w:hAnsi="Calibri" w:cs="Times New Roman"/>
          <w:sz w:val="20"/>
        </w:rPr>
        <w:t>SAMPLE</w:t>
      </w:r>
      <w:r w:rsidRPr="00802CA5">
        <w:rPr>
          <w:rFonts w:ascii="Calibri" w:eastAsia="Calibri" w:hAnsi="Calibri" w:cs="Times New Roman"/>
          <w:spacing w:val="69"/>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FIVE</w:t>
      </w:r>
    </w:p>
    <w:p w14:paraId="0DB0D548" w14:textId="77777777" w:rsidR="00802CA5" w:rsidRPr="00802CA5" w:rsidRDefault="00802CA5" w:rsidP="00802CA5">
      <w:pPr>
        <w:widowControl w:val="0"/>
        <w:tabs>
          <w:tab w:val="left" w:pos="10199"/>
        </w:tabs>
        <w:spacing w:after="0" w:line="242" w:lineRule="exact"/>
        <w:ind w:left="480"/>
        <w:rPr>
          <w:rFonts w:ascii="Calibri" w:eastAsia="Calibri" w:hAnsi="Calibri" w:cs="Calibri"/>
          <w:sz w:val="20"/>
          <w:szCs w:val="20"/>
        </w:rPr>
      </w:pPr>
      <w:r w:rsidRPr="00802CA5">
        <w:rPr>
          <w:rFonts w:ascii="Calibri" w:eastAsia="Calibri" w:hAnsi="Calibri" w:cs="Times New Roman"/>
          <w:spacing w:val="1"/>
          <w:sz w:val="20"/>
        </w:rPr>
        <w:t>_</w:t>
      </w:r>
      <w:r w:rsidRPr="00802CA5">
        <w:rPr>
          <w:rFonts w:ascii="Calibri" w:eastAsia="Calibri" w:hAnsi="Calibri" w:cs="Times New Roman"/>
          <w:w w:val="99"/>
          <w:sz w:val="20"/>
          <w:u w:val="single" w:color="000000"/>
        </w:rPr>
        <w:t xml:space="preserve"> </w:t>
      </w:r>
      <w:r w:rsidRPr="00802CA5">
        <w:rPr>
          <w:rFonts w:ascii="Calibri" w:eastAsia="Calibri" w:hAnsi="Calibri" w:cs="Times New Roman"/>
          <w:sz w:val="20"/>
          <w:u w:val="single" w:color="000000"/>
        </w:rPr>
        <w:tab/>
      </w:r>
    </w:p>
    <w:p w14:paraId="53F2D0D8" w14:textId="77777777" w:rsidR="00802CA5" w:rsidRPr="00802CA5" w:rsidRDefault="00802CA5" w:rsidP="00802CA5">
      <w:pPr>
        <w:widowControl w:val="0"/>
        <w:spacing w:after="0" w:line="268" w:lineRule="exact"/>
        <w:ind w:left="839"/>
        <w:jc w:val="both"/>
        <w:rPr>
          <w:rFonts w:ascii="Calibri" w:eastAsia="Calibri" w:hAnsi="Calibri" w:cs="Calibri"/>
        </w:rPr>
      </w:pPr>
      <w:r w:rsidRPr="00802CA5">
        <w:rPr>
          <w:rFonts w:ascii="Calibri" w:eastAsia="Calibri" w:hAnsi="Calibri" w:cs="Times New Roman"/>
          <w:b/>
          <w:spacing w:val="-1"/>
        </w:rPr>
        <w:t>SEVEN: 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Activities: Guided Practice/Collaborative Practice (Check</w:t>
      </w:r>
      <w:r w:rsidRPr="00802CA5">
        <w:rPr>
          <w:rFonts w:ascii="Calibri" w:eastAsia="Calibri" w:hAnsi="Calibri" w:cs="Times New Roman"/>
          <w:b/>
        </w:rPr>
        <w:t xml:space="preserve"> </w:t>
      </w:r>
      <w:r w:rsidRPr="00802CA5">
        <w:rPr>
          <w:rFonts w:ascii="Calibri" w:eastAsia="Calibri" w:hAnsi="Calibri" w:cs="Times New Roman"/>
          <w:b/>
          <w:spacing w:val="-1"/>
        </w:rPr>
        <w:t>for</w:t>
      </w:r>
      <w:r w:rsidRPr="00802CA5">
        <w:rPr>
          <w:rFonts w:ascii="Calibri" w:eastAsia="Calibri" w:hAnsi="Calibri" w:cs="Times New Roman"/>
          <w:b/>
          <w:spacing w:val="-2"/>
        </w:rPr>
        <w:t xml:space="preserve"> </w:t>
      </w:r>
      <w:r w:rsidRPr="00802CA5">
        <w:rPr>
          <w:rFonts w:ascii="Calibri" w:eastAsia="Calibri" w:hAnsi="Calibri" w:cs="Times New Roman"/>
          <w:b/>
          <w:spacing w:val="-1"/>
        </w:rPr>
        <w:t>understanding</w:t>
      </w:r>
    </w:p>
    <w:p w14:paraId="2542D652" w14:textId="77777777" w:rsidR="00802CA5" w:rsidRPr="00802CA5" w:rsidRDefault="00802CA5" w:rsidP="00802CA5">
      <w:pPr>
        <w:widowControl w:val="0"/>
        <w:tabs>
          <w:tab w:val="left" w:pos="839"/>
          <w:tab w:val="left" w:pos="6600"/>
          <w:tab w:val="left" w:pos="10199"/>
        </w:tabs>
        <w:spacing w:after="0" w:line="240" w:lineRule="auto"/>
        <w:ind w:left="2279" w:right="100" w:hanging="180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6832" behindDoc="1" locked="0" layoutInCell="1" allowOverlap="1" wp14:anchorId="2A321716" wp14:editId="5EAC6F85">
                <wp:simplePos x="0" y="0"/>
                <wp:positionH relativeFrom="page">
                  <wp:posOffset>914400</wp:posOffset>
                </wp:positionH>
                <wp:positionV relativeFrom="paragraph">
                  <wp:posOffset>321945</wp:posOffset>
                </wp:positionV>
                <wp:extent cx="6172200" cy="1270"/>
                <wp:effectExtent l="0" t="0" r="19050" b="1778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
                          <a:chOff x="1440" y="507"/>
                          <a:chExt cx="9720" cy="2"/>
                        </a:xfrm>
                      </wpg:grpSpPr>
                      <wps:wsp>
                        <wps:cNvPr id="236" name="Freeform 133"/>
                        <wps:cNvSpPr>
                          <a:spLocks/>
                        </wps:cNvSpPr>
                        <wps:spPr bwMode="auto">
                          <a:xfrm>
                            <a:off x="1440" y="507"/>
                            <a:ext cx="9720" cy="2"/>
                          </a:xfrm>
                          <a:custGeom>
                            <a:avLst/>
                            <a:gdLst>
                              <a:gd name="T0" fmla="+- 0 1440 1440"/>
                              <a:gd name="T1" fmla="*/ T0 w 9720"/>
                              <a:gd name="T2" fmla="+- 0 11160 1440"/>
                              <a:gd name="T3" fmla="*/ T2 w 9720"/>
                            </a:gdLst>
                            <a:ahLst/>
                            <a:cxnLst>
                              <a:cxn ang="0">
                                <a:pos x="T1" y="0"/>
                              </a:cxn>
                              <a:cxn ang="0">
                                <a:pos x="T3" y="0"/>
                              </a:cxn>
                            </a:cxnLst>
                            <a:rect l="0" t="0" r="r" b="b"/>
                            <a:pathLst>
                              <a:path w="9720">
                                <a:moveTo>
                                  <a:pt x="0" y="0"/>
                                </a:moveTo>
                                <a:lnTo>
                                  <a:pt x="972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876289" id="Group 235" o:spid="_x0000_s1026" style="position:absolute;margin-left:1in;margin-top:25.35pt;width:486pt;height:.1pt;z-index:-251419648;mso-position-horizontal-relative:page" coordorigin="1440,507" coordsize="9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">
                <v:shape id="Freeform 133" o:spid="_x0000_s1027" style="position:absolute;left:1440;top:507;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aM8QA&#10;AADcAAAADwAAAGRycy9kb3ducmV2LnhtbESPQWvCQBSE7wX/w/KE3upGBZHoKlURpNZCtL0/ss8k&#10;NPt2ya5J/PduQehxmJlvmOW6N7VoqfGVZQXjUQKCOLe64kLB92X/NgfhA7LG2jIpuJOH9WrwssRU&#10;244zas+hEBHCPkUFZQguldLnJRn0I+uIo3e1jcEQZVNI3WAX4aaWkySZSYMVx4USHW1Lyn/PN6PA&#10;fdV6fp3mH9nGnQ6fu+5I7c9Rqddh/74AEagP/+Fn+6AVTKYz+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jPEAAAA3AAAAA8AAAAAAAAAAAAAAAAAmAIAAGRycy9k&#10;b3ducmV2LnhtbFBLBQYAAAAABAAEAPUAAACJAwAAAAA=&#10;" path="m,l9720,e" filled="f" strokeweight=".37358mm">
                  <v:path arrowok="t" o:connecttype="custom" o:connectlocs="0,0;9720,0" o:connectangles="0,0"/>
                </v:shape>
                <w10:wrap anchorx="page"/>
              </v:group>
            </w:pict>
          </mc:Fallback>
        </mc:AlternateContent>
      </w:r>
      <w:r w:rsidRPr="00802CA5">
        <w:rPr>
          <w:rFonts w:ascii="Calibri" w:eastAsia="Calibri" w:hAnsi="Calibri" w:cs="Times New Roman"/>
          <w:b/>
          <w:u w:val="thick" w:color="000000"/>
        </w:rPr>
        <w:t xml:space="preserve"> </w:t>
      </w:r>
      <w:r w:rsidRPr="00802CA5">
        <w:rPr>
          <w:rFonts w:ascii="Calibri" w:eastAsia="Calibri" w:hAnsi="Calibri" w:cs="Times New Roman"/>
          <w:b/>
          <w:u w:val="thick" w:color="000000"/>
        </w:rPr>
        <w:tab/>
      </w:r>
      <w:r w:rsidRPr="00802CA5">
        <w:rPr>
          <w:rFonts w:ascii="Calibri" w:eastAsia="Calibri" w:hAnsi="Calibri" w:cs="Times New Roman"/>
          <w:b/>
          <w:spacing w:val="-1"/>
          <w:u w:val="thick" w:color="000000"/>
        </w:rPr>
        <w:t>And</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provide</w:t>
      </w:r>
      <w:r w:rsidRPr="00802CA5">
        <w:rPr>
          <w:rFonts w:ascii="Calibri" w:eastAsia="Calibri" w:hAnsi="Calibri" w:cs="Times New Roman"/>
          <w:b/>
          <w:u w:val="thick" w:color="000000"/>
        </w:rPr>
        <w:t xml:space="preserve"> </w:t>
      </w:r>
      <w:r w:rsidRPr="00802CA5">
        <w:rPr>
          <w:rFonts w:ascii="Calibri" w:eastAsia="Calibri" w:hAnsi="Calibri" w:cs="Times New Roman"/>
          <w:b/>
          <w:spacing w:val="-1"/>
          <w:u w:val="thick" w:color="000000"/>
        </w:rPr>
        <w:t>feedback</w:t>
      </w:r>
      <w:r w:rsidRPr="00802CA5">
        <w:rPr>
          <w:rFonts w:ascii="Calibri" w:eastAsia="Calibri" w:hAnsi="Calibri" w:cs="Times New Roman"/>
          <w:b/>
          <w:u w:val="thick" w:color="000000"/>
        </w:rPr>
        <w:t xml:space="preserve"> </w:t>
      </w:r>
      <w:r w:rsidRPr="00802CA5">
        <w:rPr>
          <w:rFonts w:ascii="Calibri" w:eastAsia="Calibri" w:hAnsi="Calibri" w:cs="Times New Roman"/>
          <w:b/>
          <w:spacing w:val="-2"/>
          <w:u w:val="thick" w:color="000000"/>
        </w:rPr>
        <w:t>and</w:t>
      </w:r>
      <w:r w:rsidRPr="00802CA5">
        <w:rPr>
          <w:rFonts w:ascii="Calibri" w:eastAsia="Calibri" w:hAnsi="Calibri" w:cs="Times New Roman"/>
          <w:b/>
          <w:spacing w:val="-3"/>
          <w:u w:val="thick" w:color="000000"/>
        </w:rPr>
        <w:t xml:space="preserve"> </w:t>
      </w:r>
      <w:r w:rsidRPr="00802CA5">
        <w:rPr>
          <w:rFonts w:ascii="Calibri" w:eastAsia="Calibri" w:hAnsi="Calibri" w:cs="Times New Roman"/>
          <w:b/>
          <w:spacing w:val="-1"/>
          <w:u w:val="thick" w:color="000000"/>
        </w:rPr>
        <w:t>re-teaching.)</w:t>
      </w:r>
      <w:r w:rsidRPr="00802CA5">
        <w:rPr>
          <w:rFonts w:ascii="Calibri" w:eastAsia="Calibri" w:hAnsi="Calibri" w:cs="Times New Roman"/>
          <w:b/>
          <w:u w:val="thick" w:color="000000"/>
        </w:rPr>
        <w:t xml:space="preserve"> </w:t>
      </w:r>
      <w:r w:rsidRPr="00802CA5">
        <w:rPr>
          <w:rFonts w:ascii="Calibri" w:eastAsia="Calibri" w:hAnsi="Calibri" w:cs="Times New Roman"/>
          <w:b/>
          <w:u w:val="thick" w:color="000000"/>
        </w:rPr>
        <w:tab/>
      </w:r>
      <w:r w:rsidRPr="00802CA5">
        <w:rPr>
          <w:rFonts w:ascii="Calibri" w:eastAsia="Calibri" w:hAnsi="Calibri" w:cs="Times New Roman"/>
          <w:b/>
          <w:u w:val="thick" w:color="000000"/>
        </w:rPr>
        <w:tab/>
      </w:r>
      <w:r w:rsidRPr="00802CA5">
        <w:rPr>
          <w:rFonts w:ascii="Calibri" w:eastAsia="Calibri" w:hAnsi="Calibri" w:cs="Times New Roman"/>
          <w:b/>
          <w:spacing w:val="29"/>
        </w:rPr>
        <w:t xml:space="preserve"> </w:t>
      </w:r>
      <w:r w:rsidRPr="00802CA5">
        <w:rPr>
          <w:rFonts w:ascii="Calibri" w:eastAsia="Calibri" w:hAnsi="Calibri" w:cs="Times New Roman"/>
          <w:b/>
          <w:spacing w:val="-1"/>
        </w:rPr>
        <w:t>Activity</w:t>
      </w:r>
      <w:r w:rsidRPr="00802CA5">
        <w:rPr>
          <w:rFonts w:ascii="Calibri" w:eastAsia="Calibri" w:hAnsi="Calibri" w:cs="Times New Roman"/>
          <w:b/>
          <w:spacing w:val="-1"/>
        </w:rPr>
        <w:tab/>
        <w:t>Rationale</w:t>
      </w:r>
    </w:p>
    <w:p w14:paraId="1024D831" w14:textId="77777777" w:rsidR="00802CA5" w:rsidRPr="00802CA5" w:rsidRDefault="00802CA5" w:rsidP="00802CA5">
      <w:pPr>
        <w:widowControl w:val="0"/>
        <w:numPr>
          <w:ilvl w:val="0"/>
          <w:numId w:val="5"/>
        </w:numPr>
        <w:tabs>
          <w:tab w:val="left" w:pos="840"/>
          <w:tab w:val="left" w:pos="5879"/>
        </w:tabs>
        <w:spacing w:before="4" w:after="0" w:line="238" w:lineRule="auto"/>
        <w:ind w:right="812" w:firstLine="1"/>
        <w:rPr>
          <w:rFonts w:ascii="Calibri" w:eastAsia="Calibri" w:hAnsi="Calibri" w:cs="Calibri"/>
          <w:sz w:val="20"/>
          <w:szCs w:val="20"/>
        </w:rPr>
      </w:pPr>
      <w:r w:rsidRPr="00802CA5">
        <w:rPr>
          <w:rFonts w:ascii="Calibri" w:eastAsia="Calibri" w:hAnsi="Calibri" w:cs="Calibri"/>
          <w:spacing w:val="-1"/>
          <w:sz w:val="20"/>
          <w:szCs w:val="20"/>
        </w:rPr>
        <w:t>Provide</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 xml:space="preserve">each </w:t>
      </w:r>
      <w:r w:rsidRPr="00802CA5">
        <w:rPr>
          <w:rFonts w:ascii="Calibri" w:eastAsia="Calibri" w:hAnsi="Calibri" w:cs="Calibri"/>
          <w:spacing w:val="-1"/>
          <w:sz w:val="20"/>
          <w:szCs w:val="20"/>
        </w:rPr>
        <w:t>student with</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 xml:space="preserve">a food </w:t>
      </w:r>
      <w:r w:rsidRPr="00802CA5">
        <w:rPr>
          <w:rFonts w:ascii="Calibri" w:eastAsia="Calibri" w:hAnsi="Calibri" w:cs="Calibri"/>
          <w:spacing w:val="-1"/>
          <w:sz w:val="20"/>
          <w:szCs w:val="20"/>
        </w:rPr>
        <w:t>package.</w:t>
      </w:r>
      <w:r w:rsidRPr="00802CA5">
        <w:rPr>
          <w:rFonts w:ascii="Calibri" w:eastAsia="Calibri" w:hAnsi="Calibri" w:cs="Calibri"/>
          <w:spacing w:val="-1"/>
          <w:sz w:val="20"/>
          <w:szCs w:val="20"/>
        </w:rPr>
        <w:tab/>
        <w:t>1.</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This</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helps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students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learn</w:t>
      </w:r>
      <w:r w:rsidRPr="00802CA5">
        <w:rPr>
          <w:rFonts w:ascii="Calibri" w:eastAsia="Calibri" w:hAnsi="Calibri" w:cs="Calibri"/>
          <w:spacing w:val="-3"/>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read</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nutrition</w:t>
      </w:r>
      <w:r w:rsidRPr="00802CA5">
        <w:rPr>
          <w:rFonts w:ascii="Calibri" w:eastAsia="Calibri" w:hAnsi="Calibri" w:cs="Calibri"/>
          <w:spacing w:val="69"/>
          <w:w w:val="99"/>
          <w:sz w:val="20"/>
          <w:szCs w:val="20"/>
        </w:rPr>
        <w:t xml:space="preserve"> </w:t>
      </w:r>
      <w:r w:rsidRPr="00802CA5">
        <w:rPr>
          <w:rFonts w:ascii="Calibri" w:eastAsia="Calibri" w:hAnsi="Calibri" w:cs="Calibri"/>
          <w:sz w:val="20"/>
          <w:szCs w:val="20"/>
        </w:rPr>
        <w:t xml:space="preserve">and </w:t>
      </w:r>
      <w:r w:rsidRPr="00802CA5">
        <w:rPr>
          <w:rFonts w:ascii="Calibri" w:eastAsia="Calibri" w:hAnsi="Calibri" w:cs="Calibri"/>
          <w:spacing w:val="-1"/>
          <w:sz w:val="20"/>
          <w:szCs w:val="20"/>
        </w:rPr>
        <w:t>ask</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 xml:space="preserve">individual questions </w:t>
      </w:r>
      <w:r w:rsidRPr="00802CA5">
        <w:rPr>
          <w:rFonts w:ascii="Calibri" w:eastAsia="Calibri" w:hAnsi="Calibri" w:cs="Calibri"/>
          <w:sz w:val="20"/>
          <w:szCs w:val="20"/>
        </w:rPr>
        <w:t>about</w:t>
      </w:r>
      <w:r w:rsidRPr="00802CA5">
        <w:rPr>
          <w:rFonts w:ascii="Calibri" w:eastAsia="Calibri" w:hAnsi="Calibri" w:cs="Calibri"/>
          <w:spacing w:val="-1"/>
          <w:sz w:val="20"/>
          <w:szCs w:val="20"/>
        </w:rPr>
        <w:t xml:space="preserve"> each</w:t>
      </w:r>
      <w:r w:rsidRPr="00802CA5">
        <w:rPr>
          <w:rFonts w:ascii="Calibri" w:eastAsia="Calibri" w:hAnsi="Calibri" w:cs="Calibri"/>
          <w:sz w:val="20"/>
          <w:szCs w:val="20"/>
        </w:rPr>
        <w:t xml:space="preserve"> one</w:t>
      </w:r>
      <w:r w:rsidRPr="00802CA5">
        <w:rPr>
          <w:rFonts w:ascii="Calibri" w:eastAsia="Calibri" w:hAnsi="Calibri" w:cs="Calibri"/>
          <w:sz w:val="20"/>
          <w:szCs w:val="20"/>
        </w:rPr>
        <w:tab/>
      </w:r>
      <w:r w:rsidRPr="00802CA5">
        <w:rPr>
          <w:rFonts w:ascii="Calibri" w:eastAsia="Calibri" w:hAnsi="Calibri" w:cs="Calibri"/>
          <w:spacing w:val="-1"/>
          <w:sz w:val="20"/>
          <w:szCs w:val="20"/>
        </w:rPr>
        <w:t>labels</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and</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practice</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skill.</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This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also</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helps</w:t>
      </w:r>
      <w:r w:rsidRPr="00802CA5">
        <w:rPr>
          <w:rFonts w:ascii="Calibri" w:eastAsia="Calibri" w:hAnsi="Calibri" w:cs="Calibri"/>
          <w:spacing w:val="55"/>
          <w:w w:val="99"/>
          <w:sz w:val="20"/>
          <w:szCs w:val="20"/>
        </w:rPr>
        <w:t xml:space="preserve"> </w:t>
      </w:r>
      <w:r w:rsidRPr="00802CA5">
        <w:rPr>
          <w:rFonts w:ascii="Calibri" w:eastAsia="Calibri" w:hAnsi="Calibri" w:cs="Calibri"/>
          <w:spacing w:val="-1"/>
          <w:sz w:val="20"/>
          <w:szCs w:val="20"/>
        </w:rPr>
        <w:t>such</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as,</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you</w:t>
      </w:r>
      <w:r w:rsidRPr="00802CA5">
        <w:rPr>
          <w:rFonts w:ascii="Calibri" w:eastAsia="Calibri" w:hAnsi="Calibri" w:cs="Calibri"/>
          <w:spacing w:val="1"/>
          <w:sz w:val="20"/>
          <w:szCs w:val="20"/>
        </w:rPr>
        <w:t xml:space="preserve"> </w:t>
      </w:r>
      <w:r w:rsidRPr="00802CA5">
        <w:rPr>
          <w:rFonts w:ascii="Calibri" w:eastAsia="Calibri" w:hAnsi="Calibri" w:cs="Calibri"/>
          <w:spacing w:val="-1"/>
          <w:sz w:val="20"/>
          <w:szCs w:val="20"/>
        </w:rPr>
        <w:t>find</w:t>
      </w:r>
      <w:r w:rsidRPr="00802CA5">
        <w:rPr>
          <w:rFonts w:ascii="Calibri" w:eastAsia="Calibri" w:hAnsi="Calibri" w:cs="Calibri"/>
          <w:sz w:val="20"/>
          <w:szCs w:val="20"/>
        </w:rPr>
        <w:t xml:space="preserve"> 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calories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on</w:t>
      </w:r>
      <w:r w:rsidRPr="00802CA5">
        <w:rPr>
          <w:rFonts w:ascii="Calibri" w:eastAsia="Calibri" w:hAnsi="Calibri" w:cs="Calibri"/>
          <w:spacing w:val="1"/>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soup</w:t>
      </w:r>
      <w:r w:rsidRPr="00802CA5">
        <w:rPr>
          <w:rFonts w:ascii="Calibri" w:eastAsia="Calibri" w:hAnsi="Calibri" w:cs="Calibri"/>
          <w:spacing w:val="-1"/>
          <w:sz w:val="20"/>
          <w:szCs w:val="20"/>
        </w:rPr>
        <w:tab/>
        <w:t>students</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practice</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finding</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information</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7"/>
          <w:sz w:val="20"/>
          <w:szCs w:val="20"/>
        </w:rPr>
        <w:t xml:space="preserve"> </w:t>
      </w:r>
      <w:r w:rsidRPr="00802CA5">
        <w:rPr>
          <w:rFonts w:ascii="Calibri" w:eastAsia="Calibri" w:hAnsi="Calibri" w:cs="Calibri"/>
          <w:sz w:val="20"/>
          <w:szCs w:val="20"/>
        </w:rPr>
        <w:t>be</w:t>
      </w:r>
      <w:r w:rsidRPr="00802CA5">
        <w:rPr>
          <w:rFonts w:ascii="Calibri" w:eastAsia="Calibri" w:hAnsi="Calibri" w:cs="Calibri"/>
          <w:spacing w:val="75"/>
          <w:w w:val="99"/>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label?”</w:t>
      </w:r>
      <w:r w:rsidRPr="00802CA5">
        <w:rPr>
          <w:rFonts w:ascii="Calibri" w:eastAsia="Calibri" w:hAnsi="Calibri" w:cs="Calibri"/>
          <w:spacing w:val="-1"/>
          <w:sz w:val="20"/>
          <w:szCs w:val="20"/>
        </w:rPr>
        <w:tab/>
        <w:t>used</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in</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daily</w:t>
      </w:r>
      <w:r w:rsidRPr="00802CA5">
        <w:rPr>
          <w:rFonts w:ascii="Calibri" w:eastAsia="Calibri" w:hAnsi="Calibri" w:cs="Calibri"/>
          <w:spacing w:val="-3"/>
          <w:sz w:val="20"/>
          <w:szCs w:val="20"/>
        </w:rPr>
        <w:t xml:space="preserve"> </w:t>
      </w:r>
      <w:r w:rsidRPr="00802CA5">
        <w:rPr>
          <w:rFonts w:ascii="Calibri" w:eastAsia="Calibri" w:hAnsi="Calibri" w:cs="Calibri"/>
          <w:spacing w:val="-1"/>
          <w:sz w:val="20"/>
          <w:szCs w:val="20"/>
        </w:rPr>
        <w:t>life.</w:t>
      </w:r>
    </w:p>
    <w:p w14:paraId="70867F74" w14:textId="77777777" w:rsidR="00802CA5" w:rsidRPr="00802CA5" w:rsidRDefault="00802CA5" w:rsidP="00802CA5">
      <w:pPr>
        <w:widowControl w:val="0"/>
        <w:spacing w:before="18" w:after="0" w:line="240" w:lineRule="exact"/>
        <w:rPr>
          <w:rFonts w:ascii="Calibri" w:eastAsia="Calibri" w:hAnsi="Calibri" w:cs="Times New Roman"/>
          <w:sz w:val="24"/>
          <w:szCs w:val="24"/>
        </w:rPr>
      </w:pPr>
    </w:p>
    <w:p w14:paraId="72D4730F" w14:textId="77777777" w:rsidR="00802CA5" w:rsidRPr="00802CA5" w:rsidRDefault="00802CA5" w:rsidP="00802CA5">
      <w:pPr>
        <w:widowControl w:val="0"/>
        <w:numPr>
          <w:ilvl w:val="0"/>
          <w:numId w:val="5"/>
        </w:numPr>
        <w:tabs>
          <w:tab w:val="left" w:pos="840"/>
          <w:tab w:val="left" w:pos="5879"/>
        </w:tabs>
        <w:spacing w:after="0" w:line="244" w:lineRule="exact"/>
        <w:ind w:right="778" w:firstLine="1"/>
        <w:rPr>
          <w:rFonts w:ascii="Calibri" w:eastAsia="Calibri" w:hAnsi="Calibri" w:cs="Calibri"/>
          <w:sz w:val="20"/>
          <w:szCs w:val="20"/>
        </w:rPr>
      </w:pPr>
      <w:r w:rsidRPr="00802CA5">
        <w:rPr>
          <w:rFonts w:ascii="Calibri" w:eastAsia="Calibri" w:hAnsi="Calibri" w:cs="Times New Roman"/>
          <w:spacing w:val="-1"/>
          <w:sz w:val="20"/>
        </w:rPr>
        <w:t xml:space="preserve">Repeat </w:t>
      </w:r>
      <w:r w:rsidRPr="00802CA5">
        <w:rPr>
          <w:rFonts w:ascii="Calibri" w:eastAsia="Calibri" w:hAnsi="Calibri" w:cs="Times New Roman"/>
          <w:sz w:val="20"/>
        </w:rPr>
        <w:t>the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activity</w:t>
      </w:r>
      <w:r w:rsidRPr="00802CA5">
        <w:rPr>
          <w:rFonts w:ascii="Calibri" w:eastAsia="Calibri" w:hAnsi="Calibri" w:cs="Times New Roman"/>
          <w:sz w:val="20"/>
        </w:rPr>
        <w:t xml:space="preserve"> </w:t>
      </w:r>
      <w:r w:rsidRPr="00802CA5">
        <w:rPr>
          <w:rFonts w:ascii="Calibri" w:eastAsia="Calibri" w:hAnsi="Calibri" w:cs="Times New Roman"/>
          <w:spacing w:val="-1"/>
          <w:sz w:val="20"/>
        </w:rPr>
        <w:t>until</w:t>
      </w:r>
      <w:r w:rsidRPr="00802CA5">
        <w:rPr>
          <w:rFonts w:ascii="Calibri" w:eastAsia="Calibri" w:hAnsi="Calibri" w:cs="Times New Roman"/>
          <w:sz w:val="20"/>
        </w:rPr>
        <w:t xml:space="preserve"> </w:t>
      </w:r>
      <w:r w:rsidRPr="00802CA5">
        <w:rPr>
          <w:rFonts w:ascii="Calibri" w:eastAsia="Calibri" w:hAnsi="Calibri" w:cs="Times New Roman"/>
          <w:spacing w:val="-1"/>
          <w:sz w:val="20"/>
        </w:rPr>
        <w:t>each</w:t>
      </w:r>
      <w:r w:rsidRPr="00802CA5">
        <w:rPr>
          <w:rFonts w:ascii="Calibri" w:eastAsia="Calibri" w:hAnsi="Calibri" w:cs="Times New Roman"/>
          <w:sz w:val="20"/>
        </w:rPr>
        <w:t xml:space="preserve"> </w:t>
      </w:r>
      <w:r w:rsidRPr="00802CA5">
        <w:rPr>
          <w:rFonts w:ascii="Calibri" w:eastAsia="Calibri" w:hAnsi="Calibri" w:cs="Times New Roman"/>
          <w:spacing w:val="-1"/>
          <w:sz w:val="20"/>
        </w:rPr>
        <w:t xml:space="preserve">student </w:t>
      </w:r>
      <w:r w:rsidRPr="00802CA5">
        <w:rPr>
          <w:rFonts w:ascii="Calibri" w:eastAsia="Calibri" w:hAnsi="Calibri" w:cs="Times New Roman"/>
          <w:sz w:val="20"/>
        </w:rPr>
        <w:t>has</w:t>
      </w:r>
      <w:r w:rsidRPr="00802CA5">
        <w:rPr>
          <w:rFonts w:ascii="Calibri" w:eastAsia="Calibri" w:hAnsi="Calibri" w:cs="Times New Roman"/>
          <w:sz w:val="20"/>
        </w:rPr>
        <w:tab/>
      </w:r>
      <w:r w:rsidRPr="00802CA5">
        <w:rPr>
          <w:rFonts w:ascii="Calibri" w:eastAsia="Calibri" w:hAnsi="Calibri" w:cs="Times New Roman"/>
          <w:spacing w:val="-1"/>
          <w:sz w:val="20"/>
        </w:rPr>
        <w:t>2.</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require</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multiple</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opportunities</w:t>
      </w:r>
      <w:r w:rsidRPr="00802CA5">
        <w:rPr>
          <w:rFonts w:ascii="Calibri" w:eastAsia="Calibri" w:hAnsi="Calibri" w:cs="Times New Roman"/>
          <w:spacing w:val="-8"/>
          <w:sz w:val="20"/>
        </w:rPr>
        <w:t xml:space="preserve"> </w:t>
      </w:r>
      <w:r w:rsidRPr="00802CA5">
        <w:rPr>
          <w:rFonts w:ascii="Calibri" w:eastAsia="Calibri" w:hAnsi="Calibri" w:cs="Times New Roman"/>
          <w:sz w:val="20"/>
        </w:rPr>
        <w:t>to</w:t>
      </w:r>
      <w:r w:rsidRPr="00802CA5">
        <w:rPr>
          <w:rFonts w:ascii="Calibri" w:eastAsia="Calibri" w:hAnsi="Calibri" w:cs="Times New Roman"/>
          <w:spacing w:val="97"/>
          <w:w w:val="99"/>
          <w:sz w:val="20"/>
        </w:rPr>
        <w:t xml:space="preserve"> </w:t>
      </w:r>
      <w:r w:rsidRPr="00802CA5">
        <w:rPr>
          <w:rFonts w:ascii="Calibri" w:eastAsia="Calibri" w:hAnsi="Calibri" w:cs="Times New Roman"/>
          <w:sz w:val="20"/>
        </w:rPr>
        <w:t xml:space="preserve">had an </w:t>
      </w:r>
      <w:r w:rsidRPr="00802CA5">
        <w:rPr>
          <w:rFonts w:ascii="Calibri" w:eastAsia="Calibri" w:hAnsi="Calibri" w:cs="Times New Roman"/>
          <w:spacing w:val="-1"/>
          <w:sz w:val="20"/>
        </w:rPr>
        <w:t xml:space="preserve">opportunity </w:t>
      </w:r>
      <w:r w:rsidRPr="00802CA5">
        <w:rPr>
          <w:rFonts w:ascii="Calibri" w:eastAsia="Calibri" w:hAnsi="Calibri" w:cs="Times New Roman"/>
          <w:sz w:val="20"/>
        </w:rPr>
        <w:t>to</w:t>
      </w:r>
      <w:r w:rsidRPr="00802CA5">
        <w:rPr>
          <w:rFonts w:ascii="Calibri" w:eastAsia="Calibri" w:hAnsi="Calibri" w:cs="Times New Roman"/>
          <w:spacing w:val="-1"/>
          <w:sz w:val="20"/>
        </w:rPr>
        <w:t xml:space="preserve"> correctly</w:t>
      </w:r>
      <w:r w:rsidRPr="00802CA5">
        <w:rPr>
          <w:rFonts w:ascii="Calibri" w:eastAsia="Calibri" w:hAnsi="Calibri" w:cs="Times New Roman"/>
          <w:sz w:val="20"/>
        </w:rPr>
        <w:t xml:space="preserve"> </w:t>
      </w:r>
      <w:r w:rsidRPr="00802CA5">
        <w:rPr>
          <w:rFonts w:ascii="Calibri" w:eastAsia="Calibri" w:hAnsi="Calibri" w:cs="Times New Roman"/>
          <w:spacing w:val="-1"/>
          <w:sz w:val="20"/>
        </w:rPr>
        <w:t xml:space="preserve">answer </w:t>
      </w:r>
      <w:r w:rsidRPr="00802CA5">
        <w:rPr>
          <w:rFonts w:ascii="Calibri" w:eastAsia="Calibri" w:hAnsi="Calibri" w:cs="Times New Roman"/>
          <w:sz w:val="20"/>
        </w:rPr>
        <w:t>five</w:t>
      </w:r>
      <w:r w:rsidRPr="00802CA5">
        <w:rPr>
          <w:rFonts w:ascii="Calibri" w:eastAsia="Calibri" w:hAnsi="Calibri" w:cs="Times New Roman"/>
          <w:sz w:val="20"/>
        </w:rPr>
        <w:tab/>
      </w:r>
      <w:r w:rsidRPr="00802CA5">
        <w:rPr>
          <w:rFonts w:ascii="Calibri" w:eastAsia="Calibri" w:hAnsi="Calibri" w:cs="Times New Roman"/>
          <w:spacing w:val="-1"/>
          <w:sz w:val="20"/>
        </w:rPr>
        <w:t>practice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newly</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learned</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skills</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and</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concepts.</w:t>
      </w:r>
      <w:r w:rsidRPr="00802CA5">
        <w:rPr>
          <w:rFonts w:ascii="Calibri" w:eastAsia="Calibri" w:hAnsi="Calibri" w:cs="Times New Roman"/>
          <w:spacing w:val="79"/>
          <w:w w:val="99"/>
          <w:sz w:val="20"/>
        </w:rPr>
        <w:t xml:space="preserve"> </w:t>
      </w:r>
      <w:r w:rsidRPr="00802CA5">
        <w:rPr>
          <w:rFonts w:ascii="Calibri" w:eastAsia="Calibri" w:hAnsi="Calibri" w:cs="Times New Roman"/>
          <w:spacing w:val="-1"/>
          <w:sz w:val="20"/>
        </w:rPr>
        <w:t>nutritional</w:t>
      </w:r>
      <w:r w:rsidRPr="00802CA5">
        <w:rPr>
          <w:rFonts w:ascii="Calibri" w:eastAsia="Calibri" w:hAnsi="Calibri" w:cs="Times New Roman"/>
          <w:spacing w:val="-11"/>
          <w:sz w:val="20"/>
        </w:rPr>
        <w:t xml:space="preserve"> </w:t>
      </w:r>
      <w:r w:rsidRPr="00802CA5">
        <w:rPr>
          <w:rFonts w:ascii="Calibri" w:eastAsia="Calibri" w:hAnsi="Calibri" w:cs="Times New Roman"/>
          <w:spacing w:val="-1"/>
          <w:sz w:val="20"/>
        </w:rPr>
        <w:t>label</w:t>
      </w:r>
      <w:r w:rsidRPr="00802CA5">
        <w:rPr>
          <w:rFonts w:ascii="Calibri" w:eastAsia="Calibri" w:hAnsi="Calibri" w:cs="Times New Roman"/>
          <w:spacing w:val="-10"/>
          <w:sz w:val="20"/>
        </w:rPr>
        <w:t xml:space="preserve"> </w:t>
      </w:r>
      <w:r w:rsidRPr="00802CA5">
        <w:rPr>
          <w:rFonts w:ascii="Calibri" w:eastAsia="Calibri" w:hAnsi="Calibri" w:cs="Times New Roman"/>
          <w:spacing w:val="-1"/>
          <w:sz w:val="20"/>
        </w:rPr>
        <w:t>questions.</w:t>
      </w:r>
    </w:p>
    <w:p w14:paraId="5B4EF245" w14:textId="77777777" w:rsidR="00802CA5" w:rsidRPr="00802CA5" w:rsidRDefault="00802CA5" w:rsidP="00802CA5">
      <w:pPr>
        <w:widowControl w:val="0"/>
        <w:spacing w:before="8" w:after="0" w:line="240" w:lineRule="exact"/>
        <w:rPr>
          <w:rFonts w:ascii="Calibri" w:eastAsia="Calibri" w:hAnsi="Calibri" w:cs="Times New Roman"/>
          <w:sz w:val="24"/>
          <w:szCs w:val="24"/>
        </w:rPr>
      </w:pPr>
    </w:p>
    <w:p w14:paraId="7EB12996" w14:textId="77777777" w:rsidR="00802CA5" w:rsidRPr="00802CA5" w:rsidRDefault="00802CA5" w:rsidP="00802CA5">
      <w:pPr>
        <w:widowControl w:val="0"/>
        <w:numPr>
          <w:ilvl w:val="0"/>
          <w:numId w:val="4"/>
        </w:numPr>
        <w:tabs>
          <w:tab w:val="left" w:pos="840"/>
          <w:tab w:val="left" w:pos="5879"/>
        </w:tabs>
        <w:spacing w:after="0" w:line="240" w:lineRule="auto"/>
        <w:rPr>
          <w:rFonts w:ascii="Calibri" w:eastAsia="Calibri" w:hAnsi="Calibri" w:cs="Calibri"/>
          <w:sz w:val="20"/>
          <w:szCs w:val="20"/>
        </w:rPr>
      </w:pPr>
      <w:r w:rsidRPr="00802CA5">
        <w:rPr>
          <w:rFonts w:ascii="Calibri" w:eastAsia="Calibri" w:hAnsi="Calibri" w:cs="Times New Roman"/>
          <w:spacing w:val="-1"/>
          <w:sz w:val="20"/>
        </w:rPr>
        <w:t>Provide</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additional</w:t>
      </w:r>
      <w:r w:rsidRPr="00802CA5">
        <w:rPr>
          <w:rFonts w:ascii="Calibri" w:eastAsia="Calibri" w:hAnsi="Calibri" w:cs="Times New Roman"/>
          <w:sz w:val="20"/>
        </w:rPr>
        <w:t xml:space="preserve"> </w:t>
      </w:r>
      <w:r w:rsidRPr="00802CA5">
        <w:rPr>
          <w:rFonts w:ascii="Calibri" w:eastAsia="Calibri" w:hAnsi="Calibri" w:cs="Times New Roman"/>
          <w:spacing w:val="-1"/>
          <w:sz w:val="20"/>
        </w:rPr>
        <w:t>instruction</w:t>
      </w:r>
      <w:r w:rsidRPr="00802CA5">
        <w:rPr>
          <w:rFonts w:ascii="Calibri" w:eastAsia="Calibri" w:hAnsi="Calibri" w:cs="Times New Roman"/>
          <w:sz w:val="20"/>
        </w:rPr>
        <w:t xml:space="preserve"> and</w:t>
      </w:r>
      <w:r w:rsidRPr="00802CA5">
        <w:rPr>
          <w:rFonts w:ascii="Calibri" w:eastAsia="Calibri" w:hAnsi="Calibri" w:cs="Times New Roman"/>
          <w:sz w:val="20"/>
        </w:rPr>
        <w:tab/>
      </w:r>
      <w:r w:rsidRPr="00802CA5">
        <w:rPr>
          <w:rFonts w:ascii="Calibri" w:eastAsia="Calibri" w:hAnsi="Calibri" w:cs="Times New Roman"/>
          <w:spacing w:val="-1"/>
          <w:sz w:val="20"/>
        </w:rPr>
        <w:t>3.</w:t>
      </w:r>
      <w:r w:rsidRPr="00802CA5">
        <w:rPr>
          <w:rFonts w:ascii="Calibri" w:eastAsia="Calibri" w:hAnsi="Calibri" w:cs="Times New Roman"/>
          <w:spacing w:val="-4"/>
          <w:sz w:val="20"/>
        </w:rPr>
        <w:t xml:space="preserve"> </w:t>
      </w:r>
      <w:r w:rsidRPr="00802CA5">
        <w:rPr>
          <w:rFonts w:ascii="Calibri" w:eastAsia="Calibri" w:hAnsi="Calibri" w:cs="Times New Roman"/>
          <w:sz w:val="20"/>
        </w:rPr>
        <w:t>Each</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student</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needs</w:t>
      </w:r>
      <w:r w:rsidRPr="00802CA5">
        <w:rPr>
          <w:rFonts w:ascii="Calibri" w:eastAsia="Calibri" w:hAnsi="Calibri" w:cs="Times New Roman"/>
          <w:spacing w:val="-5"/>
          <w:sz w:val="20"/>
        </w:rPr>
        <w:t xml:space="preserve"> </w:t>
      </w:r>
      <w:r w:rsidRPr="00802CA5">
        <w:rPr>
          <w:rFonts w:ascii="Calibri" w:eastAsia="Calibri" w:hAnsi="Calibri" w:cs="Times New Roman"/>
          <w:sz w:val="20"/>
        </w:rPr>
        <w:t>to</w:t>
      </w:r>
      <w:r w:rsidRPr="00802CA5">
        <w:rPr>
          <w:rFonts w:ascii="Calibri" w:eastAsia="Calibri" w:hAnsi="Calibri" w:cs="Times New Roman"/>
          <w:spacing w:val="-5"/>
          <w:sz w:val="20"/>
        </w:rPr>
        <w:t xml:space="preserve"> </w:t>
      </w:r>
      <w:r w:rsidRPr="00802CA5">
        <w:rPr>
          <w:rFonts w:ascii="Calibri" w:eastAsia="Calibri" w:hAnsi="Calibri" w:cs="Times New Roman"/>
          <w:sz w:val="20"/>
        </w:rPr>
        <w:t>be</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given</w:t>
      </w:r>
      <w:r w:rsidRPr="00802CA5">
        <w:rPr>
          <w:rFonts w:ascii="Calibri" w:eastAsia="Calibri" w:hAnsi="Calibri" w:cs="Times New Roman"/>
          <w:spacing w:val="-4"/>
          <w:sz w:val="20"/>
        </w:rPr>
        <w:t xml:space="preserve"> </w:t>
      </w:r>
      <w:r w:rsidRPr="00802CA5">
        <w:rPr>
          <w:rFonts w:ascii="Calibri" w:eastAsia="Calibri" w:hAnsi="Calibri" w:cs="Times New Roman"/>
          <w:sz w:val="20"/>
        </w:rPr>
        <w:t>an</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opportunity</w:t>
      </w:r>
    </w:p>
    <w:p w14:paraId="6D956E9A" w14:textId="77777777" w:rsidR="00802CA5" w:rsidRPr="00802CA5" w:rsidRDefault="00802CA5" w:rsidP="00802CA5">
      <w:pPr>
        <w:widowControl w:val="0"/>
        <w:tabs>
          <w:tab w:val="left" w:pos="5878"/>
        </w:tabs>
        <w:spacing w:after="0" w:line="240" w:lineRule="auto"/>
        <w:ind w:left="479"/>
        <w:rPr>
          <w:rFonts w:ascii="Calibri" w:eastAsia="Calibri" w:hAnsi="Calibri" w:cs="Calibri"/>
          <w:sz w:val="20"/>
          <w:szCs w:val="20"/>
        </w:rPr>
      </w:pPr>
      <w:r w:rsidRPr="00802CA5">
        <w:rPr>
          <w:rFonts w:ascii="Calibri" w:eastAsia="Calibri" w:hAnsi="Calibri" w:cs="Times New Roman"/>
          <w:spacing w:val="-1"/>
          <w:sz w:val="20"/>
        </w:rPr>
        <w:t xml:space="preserve">re-teaching </w:t>
      </w:r>
      <w:r w:rsidRPr="00802CA5">
        <w:rPr>
          <w:rFonts w:ascii="Calibri" w:eastAsia="Calibri" w:hAnsi="Calibri" w:cs="Times New Roman"/>
          <w:sz w:val="20"/>
        </w:rPr>
        <w:t>as</w:t>
      </w:r>
      <w:r w:rsidRPr="00802CA5">
        <w:rPr>
          <w:rFonts w:ascii="Calibri" w:eastAsia="Calibri" w:hAnsi="Calibri" w:cs="Times New Roman"/>
          <w:spacing w:val="-1"/>
          <w:sz w:val="20"/>
        </w:rPr>
        <w:t xml:space="preserve"> </w:t>
      </w:r>
      <w:r w:rsidRPr="00802CA5">
        <w:rPr>
          <w:rFonts w:ascii="Calibri" w:eastAsia="Calibri" w:hAnsi="Calibri" w:cs="Times New Roman"/>
          <w:sz w:val="20"/>
        </w:rPr>
        <w:t>necessary.</w:t>
      </w:r>
      <w:r w:rsidRPr="00802CA5">
        <w:rPr>
          <w:rFonts w:ascii="Calibri" w:eastAsia="Calibri" w:hAnsi="Calibri" w:cs="Times New Roman"/>
          <w:sz w:val="20"/>
        </w:rPr>
        <w:tab/>
        <w:t>to</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achieve</w:t>
      </w:r>
      <w:r w:rsidRPr="00802CA5">
        <w:rPr>
          <w:rFonts w:ascii="Calibri" w:eastAsia="Calibri" w:hAnsi="Calibri" w:cs="Times New Roman"/>
          <w:spacing w:val="-6"/>
          <w:sz w:val="20"/>
        </w:rPr>
        <w:t xml:space="preserve"> </w:t>
      </w:r>
      <w:r w:rsidRPr="00802CA5">
        <w:rPr>
          <w:rFonts w:ascii="Calibri" w:eastAsia="Calibri" w:hAnsi="Calibri" w:cs="Times New Roman"/>
          <w:sz w:val="20"/>
        </w:rPr>
        <w:t>the</w:t>
      </w:r>
      <w:r w:rsidRPr="00802CA5">
        <w:rPr>
          <w:rFonts w:ascii="Calibri" w:eastAsia="Calibri" w:hAnsi="Calibri" w:cs="Times New Roman"/>
          <w:spacing w:val="-6"/>
          <w:sz w:val="20"/>
        </w:rPr>
        <w:t xml:space="preserve"> </w:t>
      </w:r>
      <w:r w:rsidRPr="00802CA5">
        <w:rPr>
          <w:rFonts w:ascii="Calibri" w:eastAsia="Calibri" w:hAnsi="Calibri" w:cs="Times New Roman"/>
          <w:sz w:val="20"/>
        </w:rPr>
        <w:t>learning</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goals.</w:t>
      </w:r>
    </w:p>
    <w:p w14:paraId="18C107C1" w14:textId="77777777" w:rsidR="00802CA5" w:rsidRPr="00802CA5" w:rsidRDefault="00802CA5" w:rsidP="00802CA5">
      <w:pPr>
        <w:widowControl w:val="0"/>
        <w:spacing w:before="3" w:after="0" w:line="240" w:lineRule="exact"/>
        <w:rPr>
          <w:rFonts w:ascii="Calibri" w:eastAsia="Calibri" w:hAnsi="Calibri" w:cs="Times New Roman"/>
          <w:sz w:val="24"/>
          <w:szCs w:val="24"/>
        </w:rPr>
      </w:pPr>
    </w:p>
    <w:p w14:paraId="405329B1" w14:textId="77777777" w:rsidR="00802CA5" w:rsidRPr="00802CA5" w:rsidRDefault="00802CA5" w:rsidP="00802CA5">
      <w:pPr>
        <w:widowControl w:val="0"/>
        <w:numPr>
          <w:ilvl w:val="0"/>
          <w:numId w:val="4"/>
        </w:numPr>
        <w:tabs>
          <w:tab w:val="left" w:pos="839"/>
          <w:tab w:val="left" w:pos="5878"/>
        </w:tabs>
        <w:spacing w:after="0" w:line="240" w:lineRule="auto"/>
        <w:ind w:left="838" w:hanging="359"/>
        <w:rPr>
          <w:rFonts w:ascii="Calibri" w:eastAsia="Calibri" w:hAnsi="Calibri" w:cs="Calibri"/>
          <w:sz w:val="20"/>
          <w:szCs w:val="20"/>
        </w:rPr>
      </w:pPr>
      <w:r w:rsidRPr="00802CA5">
        <w:rPr>
          <w:rFonts w:ascii="Calibri" w:eastAsia="Calibri" w:hAnsi="Calibri" w:cs="Times New Roman"/>
          <w:spacing w:val="-1"/>
          <w:sz w:val="20"/>
        </w:rPr>
        <w:t>Students</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 xml:space="preserve">who complete </w:t>
      </w:r>
      <w:r w:rsidRPr="00802CA5">
        <w:rPr>
          <w:rFonts w:ascii="Calibri" w:eastAsia="Calibri" w:hAnsi="Calibri" w:cs="Times New Roman"/>
          <w:sz w:val="20"/>
        </w:rPr>
        <w:t>the</w:t>
      </w:r>
      <w:r w:rsidRPr="00802CA5">
        <w:rPr>
          <w:rFonts w:ascii="Calibri" w:eastAsia="Calibri" w:hAnsi="Calibri" w:cs="Times New Roman"/>
          <w:spacing w:val="-2"/>
          <w:sz w:val="20"/>
        </w:rPr>
        <w:t xml:space="preserve"> </w:t>
      </w:r>
      <w:r w:rsidRPr="00802CA5">
        <w:rPr>
          <w:rFonts w:ascii="Calibri" w:eastAsia="Calibri" w:hAnsi="Calibri" w:cs="Times New Roman"/>
          <w:sz w:val="20"/>
        </w:rPr>
        <w:t xml:space="preserve">task </w:t>
      </w:r>
      <w:r w:rsidRPr="00802CA5">
        <w:rPr>
          <w:rFonts w:ascii="Calibri" w:eastAsia="Calibri" w:hAnsi="Calibri" w:cs="Times New Roman"/>
          <w:spacing w:val="-1"/>
          <w:sz w:val="20"/>
        </w:rPr>
        <w:t>quickly</w:t>
      </w:r>
      <w:r w:rsidRPr="00802CA5">
        <w:rPr>
          <w:rFonts w:ascii="Calibri" w:eastAsia="Calibri" w:hAnsi="Calibri" w:cs="Times New Roman"/>
          <w:spacing w:val="-1"/>
          <w:sz w:val="20"/>
        </w:rPr>
        <w:tab/>
        <w:t>4.</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Higher</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functioning</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need</w:t>
      </w:r>
      <w:r w:rsidRPr="00802CA5">
        <w:rPr>
          <w:rFonts w:ascii="Calibri" w:eastAsia="Calibri" w:hAnsi="Calibri" w:cs="Times New Roman"/>
          <w:spacing w:val="-5"/>
          <w:sz w:val="20"/>
        </w:rPr>
        <w:t xml:space="preserve"> </w:t>
      </w:r>
      <w:r w:rsidRPr="00802CA5">
        <w:rPr>
          <w:rFonts w:ascii="Calibri" w:eastAsia="Calibri" w:hAnsi="Calibri" w:cs="Times New Roman"/>
          <w:sz w:val="20"/>
        </w:rPr>
        <w:t>to</w:t>
      </w:r>
      <w:r w:rsidRPr="00802CA5">
        <w:rPr>
          <w:rFonts w:ascii="Calibri" w:eastAsia="Calibri" w:hAnsi="Calibri" w:cs="Times New Roman"/>
          <w:spacing w:val="-5"/>
          <w:sz w:val="20"/>
        </w:rPr>
        <w:t xml:space="preserve"> </w:t>
      </w:r>
      <w:r w:rsidRPr="00802CA5">
        <w:rPr>
          <w:rFonts w:ascii="Calibri" w:eastAsia="Calibri" w:hAnsi="Calibri" w:cs="Times New Roman"/>
          <w:sz w:val="20"/>
        </w:rPr>
        <w:t>be</w:t>
      </w:r>
    </w:p>
    <w:p w14:paraId="51733614" w14:textId="77777777" w:rsidR="00802CA5" w:rsidRPr="00802CA5" w:rsidRDefault="00802CA5" w:rsidP="00802CA5">
      <w:pPr>
        <w:widowControl w:val="0"/>
        <w:tabs>
          <w:tab w:val="left" w:pos="5878"/>
        </w:tabs>
        <w:spacing w:after="0" w:line="240" w:lineRule="auto"/>
        <w:ind w:left="478" w:right="425"/>
        <w:rPr>
          <w:rFonts w:ascii="Calibri" w:eastAsia="Calibri" w:hAnsi="Calibri" w:cs="Calibri"/>
          <w:sz w:val="20"/>
          <w:szCs w:val="20"/>
        </w:rPr>
      </w:pPr>
      <w:r w:rsidRPr="00802CA5">
        <w:rPr>
          <w:rFonts w:ascii="Calibri" w:eastAsia="Calibri" w:hAnsi="Calibri" w:cs="Calibri"/>
          <w:spacing w:val="-1"/>
          <w:sz w:val="20"/>
          <w:szCs w:val="20"/>
        </w:rPr>
        <w:t xml:space="preserve">may answer additional questions </w:t>
      </w:r>
      <w:r w:rsidRPr="00802CA5">
        <w:rPr>
          <w:rFonts w:ascii="Calibri" w:eastAsia="Calibri" w:hAnsi="Calibri" w:cs="Calibri"/>
          <w:sz w:val="20"/>
          <w:szCs w:val="20"/>
        </w:rPr>
        <w:t>or</w:t>
      </w:r>
      <w:r w:rsidRPr="00802CA5">
        <w:rPr>
          <w:rFonts w:ascii="Calibri" w:eastAsia="Calibri" w:hAnsi="Calibri" w:cs="Calibri"/>
          <w:spacing w:val="-1"/>
          <w:sz w:val="20"/>
          <w:szCs w:val="20"/>
        </w:rPr>
        <w:t xml:space="preserve"> ask questions</w:t>
      </w:r>
      <w:r w:rsidRPr="00802CA5">
        <w:rPr>
          <w:rFonts w:ascii="Calibri" w:eastAsia="Calibri" w:hAnsi="Calibri" w:cs="Calibri"/>
          <w:spacing w:val="-1"/>
          <w:sz w:val="20"/>
          <w:szCs w:val="20"/>
        </w:rPr>
        <w:tab/>
        <w:t>provided</w:t>
      </w:r>
      <w:r w:rsidRPr="00802CA5">
        <w:rPr>
          <w:rFonts w:ascii="Calibri" w:eastAsia="Calibri" w:hAnsi="Calibri" w:cs="Calibri"/>
          <w:spacing w:val="-8"/>
          <w:sz w:val="20"/>
          <w:szCs w:val="20"/>
        </w:rPr>
        <w:t xml:space="preserve"> </w:t>
      </w:r>
      <w:r w:rsidRPr="00802CA5">
        <w:rPr>
          <w:rFonts w:ascii="Calibri" w:eastAsia="Calibri" w:hAnsi="Calibri" w:cs="Calibri"/>
          <w:spacing w:val="-1"/>
          <w:sz w:val="20"/>
          <w:szCs w:val="20"/>
        </w:rPr>
        <w:t>with</w:t>
      </w:r>
      <w:r w:rsidRPr="00802CA5">
        <w:rPr>
          <w:rFonts w:ascii="Calibri" w:eastAsia="Calibri" w:hAnsi="Calibri" w:cs="Calibri"/>
          <w:spacing w:val="-8"/>
          <w:sz w:val="20"/>
          <w:szCs w:val="20"/>
        </w:rPr>
        <w:t xml:space="preserve"> </w:t>
      </w:r>
      <w:r w:rsidRPr="00802CA5">
        <w:rPr>
          <w:rFonts w:ascii="Calibri" w:eastAsia="Calibri" w:hAnsi="Calibri" w:cs="Calibri"/>
          <w:spacing w:val="-1"/>
          <w:sz w:val="20"/>
          <w:szCs w:val="20"/>
        </w:rPr>
        <w:t>additional</w:t>
      </w:r>
      <w:r w:rsidRPr="00802CA5">
        <w:rPr>
          <w:rFonts w:ascii="Calibri" w:eastAsia="Calibri" w:hAnsi="Calibri" w:cs="Calibri"/>
          <w:spacing w:val="-10"/>
          <w:sz w:val="20"/>
          <w:szCs w:val="20"/>
        </w:rPr>
        <w:t xml:space="preserve"> </w:t>
      </w:r>
      <w:r w:rsidRPr="00802CA5">
        <w:rPr>
          <w:rFonts w:ascii="Calibri" w:eastAsia="Calibri" w:hAnsi="Calibri" w:cs="Calibri"/>
          <w:spacing w:val="-1"/>
          <w:sz w:val="20"/>
          <w:szCs w:val="20"/>
        </w:rPr>
        <w:t>supplemental</w:t>
      </w:r>
      <w:r w:rsidRPr="00802CA5">
        <w:rPr>
          <w:rFonts w:ascii="Calibri" w:eastAsia="Calibri" w:hAnsi="Calibri" w:cs="Calibri"/>
          <w:spacing w:val="-9"/>
          <w:sz w:val="20"/>
          <w:szCs w:val="20"/>
        </w:rPr>
        <w:t xml:space="preserve"> </w:t>
      </w:r>
      <w:r w:rsidRPr="00802CA5">
        <w:rPr>
          <w:rFonts w:ascii="Calibri" w:eastAsia="Calibri" w:hAnsi="Calibri" w:cs="Calibri"/>
          <w:spacing w:val="-1"/>
          <w:sz w:val="20"/>
          <w:szCs w:val="20"/>
        </w:rPr>
        <w:t>activities</w:t>
      </w:r>
      <w:r w:rsidRPr="00802CA5">
        <w:rPr>
          <w:rFonts w:ascii="Calibri" w:eastAsia="Calibri" w:hAnsi="Calibri" w:cs="Calibri"/>
          <w:spacing w:val="108"/>
          <w:w w:val="99"/>
          <w:sz w:val="20"/>
          <w:szCs w:val="20"/>
        </w:rPr>
        <w:t xml:space="preserve"> </w:t>
      </w:r>
      <w:r w:rsidRPr="00802CA5">
        <w:rPr>
          <w:rFonts w:ascii="Calibri" w:eastAsia="Calibri" w:hAnsi="Calibri" w:cs="Calibri"/>
          <w:sz w:val="20"/>
          <w:szCs w:val="20"/>
        </w:rPr>
        <w:t>of</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other students.</w:t>
      </w:r>
      <w:r w:rsidRPr="00802CA5">
        <w:rPr>
          <w:rFonts w:ascii="Calibri" w:eastAsia="Calibri" w:hAnsi="Calibri" w:cs="Calibri"/>
          <w:spacing w:val="1"/>
          <w:sz w:val="20"/>
          <w:szCs w:val="20"/>
        </w:rPr>
        <w:t xml:space="preserve"> </w:t>
      </w:r>
      <w:r w:rsidRPr="00802CA5">
        <w:rPr>
          <w:rFonts w:ascii="Calibri" w:eastAsia="Calibri" w:hAnsi="Calibri" w:cs="Calibri"/>
          <w:spacing w:val="-1"/>
          <w:sz w:val="20"/>
          <w:szCs w:val="20"/>
        </w:rPr>
        <w:t>The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teacher might</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ask,</w:t>
      </w:r>
      <w:r w:rsidRPr="00802CA5">
        <w:rPr>
          <w:rFonts w:ascii="Calibri" w:eastAsia="Calibri" w:hAnsi="Calibri" w:cs="Calibri"/>
          <w:sz w:val="20"/>
          <w:szCs w:val="20"/>
        </w:rPr>
        <w:t xml:space="preserve"> “Now</w:t>
      </w:r>
      <w:r w:rsidRPr="00802CA5">
        <w:rPr>
          <w:rFonts w:ascii="Calibri" w:eastAsia="Calibri" w:hAnsi="Calibri" w:cs="Calibri"/>
          <w:sz w:val="20"/>
          <w:szCs w:val="20"/>
        </w:rPr>
        <w:tab/>
        <w:t>and</w:t>
      </w:r>
      <w:r w:rsidRPr="00802CA5">
        <w:rPr>
          <w:rFonts w:ascii="Calibri" w:eastAsia="Calibri" w:hAnsi="Calibri" w:cs="Calibri"/>
          <w:spacing w:val="-9"/>
          <w:sz w:val="20"/>
          <w:szCs w:val="20"/>
        </w:rPr>
        <w:t xml:space="preserve"> </w:t>
      </w:r>
      <w:r w:rsidRPr="00802CA5">
        <w:rPr>
          <w:rFonts w:ascii="Calibri" w:eastAsia="Calibri" w:hAnsi="Calibri" w:cs="Calibri"/>
          <w:spacing w:val="-1"/>
          <w:sz w:val="20"/>
          <w:szCs w:val="20"/>
        </w:rPr>
        <w:t>opportunities</w:t>
      </w:r>
      <w:r w:rsidRPr="00802CA5">
        <w:rPr>
          <w:rFonts w:ascii="Calibri" w:eastAsia="Calibri" w:hAnsi="Calibri" w:cs="Calibri"/>
          <w:spacing w:val="-10"/>
          <w:sz w:val="20"/>
          <w:szCs w:val="20"/>
        </w:rPr>
        <w:t xml:space="preserve"> </w:t>
      </w:r>
      <w:r w:rsidRPr="00802CA5">
        <w:rPr>
          <w:rFonts w:ascii="Calibri" w:eastAsia="Calibri" w:hAnsi="Calibri" w:cs="Calibri"/>
          <w:sz w:val="20"/>
          <w:szCs w:val="20"/>
        </w:rPr>
        <w:t>to</w:t>
      </w:r>
      <w:r w:rsidRPr="00802CA5">
        <w:rPr>
          <w:rFonts w:ascii="Calibri" w:eastAsia="Calibri" w:hAnsi="Calibri" w:cs="Calibri"/>
          <w:spacing w:val="-10"/>
          <w:sz w:val="20"/>
          <w:szCs w:val="20"/>
        </w:rPr>
        <w:t xml:space="preserve"> </w:t>
      </w:r>
      <w:r w:rsidRPr="00802CA5">
        <w:rPr>
          <w:rFonts w:ascii="Calibri" w:eastAsia="Calibri" w:hAnsi="Calibri" w:cs="Calibri"/>
          <w:spacing w:val="-1"/>
          <w:sz w:val="20"/>
          <w:szCs w:val="20"/>
        </w:rPr>
        <w:t>demonstrate</w:t>
      </w:r>
      <w:r w:rsidRPr="00802CA5">
        <w:rPr>
          <w:rFonts w:ascii="Calibri" w:eastAsia="Calibri" w:hAnsi="Calibri" w:cs="Calibri"/>
          <w:spacing w:val="-10"/>
          <w:sz w:val="20"/>
          <w:szCs w:val="20"/>
        </w:rPr>
        <w:t xml:space="preserve"> </w:t>
      </w:r>
      <w:r w:rsidRPr="00802CA5">
        <w:rPr>
          <w:rFonts w:ascii="Calibri" w:eastAsia="Calibri" w:hAnsi="Calibri" w:cs="Calibri"/>
          <w:spacing w:val="-1"/>
          <w:sz w:val="20"/>
          <w:szCs w:val="20"/>
        </w:rPr>
        <w:t>understanding</w:t>
      </w:r>
      <w:r w:rsidRPr="00802CA5">
        <w:rPr>
          <w:rFonts w:ascii="Calibri" w:eastAsia="Calibri" w:hAnsi="Calibri" w:cs="Calibri"/>
          <w:spacing w:val="95"/>
          <w:w w:val="99"/>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you </w:t>
      </w:r>
      <w:r w:rsidRPr="00802CA5">
        <w:rPr>
          <w:rFonts w:ascii="Calibri" w:eastAsia="Calibri" w:hAnsi="Calibri" w:cs="Calibri"/>
          <w:spacing w:val="-1"/>
          <w:sz w:val="20"/>
          <w:szCs w:val="20"/>
        </w:rPr>
        <w:t>tell me</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which</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food</w:t>
      </w:r>
      <w:r w:rsidRPr="00802CA5">
        <w:rPr>
          <w:rFonts w:ascii="Calibri" w:eastAsia="Calibri" w:hAnsi="Calibri" w:cs="Calibri"/>
          <w:spacing w:val="1"/>
          <w:sz w:val="20"/>
          <w:szCs w:val="20"/>
        </w:rPr>
        <w:t xml:space="preserve"> </w:t>
      </w:r>
      <w:r w:rsidRPr="00802CA5">
        <w:rPr>
          <w:rFonts w:ascii="Calibri" w:eastAsia="Calibri" w:hAnsi="Calibri" w:cs="Calibri"/>
          <w:spacing w:val="-1"/>
          <w:sz w:val="20"/>
          <w:szCs w:val="20"/>
        </w:rPr>
        <w:t>is</w:t>
      </w:r>
      <w:r w:rsidRPr="00802CA5">
        <w:rPr>
          <w:rFonts w:ascii="Calibri" w:eastAsia="Calibri" w:hAnsi="Calibri" w:cs="Calibri"/>
          <w:spacing w:val="-2"/>
          <w:sz w:val="20"/>
          <w:szCs w:val="20"/>
        </w:rPr>
        <w:t xml:space="preserve"> </w:t>
      </w:r>
      <w:r w:rsidRPr="00802CA5">
        <w:rPr>
          <w:rFonts w:ascii="Calibri" w:eastAsia="Calibri" w:hAnsi="Calibri" w:cs="Calibri"/>
          <w:sz w:val="20"/>
          <w:szCs w:val="20"/>
        </w:rPr>
        <w:t>lower</w:t>
      </w:r>
      <w:r w:rsidRPr="00802CA5">
        <w:rPr>
          <w:rFonts w:ascii="Calibri" w:eastAsia="Calibri" w:hAnsi="Calibri" w:cs="Calibri"/>
          <w:spacing w:val="-1"/>
          <w:sz w:val="20"/>
          <w:szCs w:val="20"/>
        </w:rPr>
        <w:t xml:space="preserve"> in</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calories?”</w:t>
      </w:r>
      <w:r w:rsidRPr="00802CA5">
        <w:rPr>
          <w:rFonts w:ascii="Calibri" w:eastAsia="Calibri" w:hAnsi="Calibri" w:cs="Calibri"/>
          <w:spacing w:val="-1"/>
          <w:sz w:val="20"/>
          <w:szCs w:val="20"/>
        </w:rPr>
        <w:tab/>
      </w:r>
      <w:r w:rsidRPr="00802CA5">
        <w:rPr>
          <w:rFonts w:ascii="Calibri" w:eastAsia="Calibri" w:hAnsi="Calibri" w:cs="Calibri"/>
          <w:sz w:val="20"/>
          <w:szCs w:val="20"/>
        </w:rPr>
        <w:t>of</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learning</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objectives.</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This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also</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helps</w:t>
      </w:r>
    </w:p>
    <w:p w14:paraId="4BEE81BE" w14:textId="77777777" w:rsidR="00802CA5" w:rsidRPr="00802CA5" w:rsidRDefault="00802CA5" w:rsidP="0070750D">
      <w:pPr>
        <w:widowControl w:val="0"/>
        <w:tabs>
          <w:tab w:val="left" w:pos="5880"/>
        </w:tabs>
        <w:spacing w:after="0" w:line="240" w:lineRule="auto"/>
        <w:ind w:left="480" w:right="1474"/>
        <w:rPr>
          <w:rFonts w:ascii="Calibri" w:eastAsia="Calibri" w:hAnsi="Calibri" w:cs="Calibri"/>
          <w:sz w:val="20"/>
          <w:szCs w:val="20"/>
        </w:rPr>
      </w:pPr>
      <w:r w:rsidRPr="00802CA5">
        <w:rPr>
          <w:rFonts w:ascii="Calibri" w:eastAsia="Calibri" w:hAnsi="Calibri" w:cs="Calibri"/>
          <w:spacing w:val="-1"/>
          <w:sz w:val="20"/>
          <w:szCs w:val="20"/>
        </w:rPr>
        <w:t>“Which</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can</w:t>
      </w:r>
      <w:r w:rsidRPr="00802CA5">
        <w:rPr>
          <w:rFonts w:ascii="Calibri" w:eastAsia="Calibri" w:hAnsi="Calibri" w:cs="Calibri"/>
          <w:sz w:val="20"/>
          <w:szCs w:val="20"/>
        </w:rPr>
        <w:t xml:space="preserve"> of</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soup</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is</w:t>
      </w:r>
      <w:r w:rsidRPr="00802CA5">
        <w:rPr>
          <w:rFonts w:ascii="Calibri" w:eastAsia="Calibri" w:hAnsi="Calibri" w:cs="Calibri"/>
          <w:spacing w:val="-2"/>
          <w:sz w:val="20"/>
          <w:szCs w:val="20"/>
        </w:rPr>
        <w:t xml:space="preserve"> </w:t>
      </w:r>
      <w:r w:rsidRPr="00802CA5">
        <w:rPr>
          <w:rFonts w:ascii="Calibri" w:eastAsia="Calibri" w:hAnsi="Calibri" w:cs="Calibri"/>
          <w:spacing w:val="-1"/>
          <w:sz w:val="20"/>
          <w:szCs w:val="20"/>
        </w:rPr>
        <w:t xml:space="preserve">better </w:t>
      </w:r>
      <w:r w:rsidRPr="00802CA5">
        <w:rPr>
          <w:rFonts w:ascii="Calibri" w:eastAsia="Calibri" w:hAnsi="Calibri" w:cs="Calibri"/>
          <w:sz w:val="20"/>
          <w:szCs w:val="20"/>
        </w:rPr>
        <w:t>for</w:t>
      </w:r>
      <w:r w:rsidRPr="00802CA5">
        <w:rPr>
          <w:rFonts w:ascii="Calibri" w:eastAsia="Calibri" w:hAnsi="Calibri" w:cs="Calibri"/>
          <w:spacing w:val="-1"/>
          <w:sz w:val="20"/>
          <w:szCs w:val="20"/>
        </w:rPr>
        <w:t xml:space="preserve"> you?”</w:t>
      </w:r>
      <w:r w:rsidRPr="00802CA5">
        <w:rPr>
          <w:rFonts w:ascii="Calibri" w:eastAsia="Calibri" w:hAnsi="Calibri" w:cs="Calibri"/>
          <w:sz w:val="20"/>
          <w:szCs w:val="20"/>
        </w:rPr>
        <w:t xml:space="preserve"> </w:t>
      </w:r>
      <w:r w:rsidRPr="00802CA5">
        <w:rPr>
          <w:rFonts w:ascii="Calibri" w:eastAsia="Calibri" w:hAnsi="Calibri" w:cs="Calibri"/>
          <w:spacing w:val="-1"/>
          <w:sz w:val="20"/>
          <w:szCs w:val="20"/>
        </w:rPr>
        <w:t>“Compare</w:t>
      </w:r>
      <w:r w:rsidRPr="00802CA5">
        <w:rPr>
          <w:rFonts w:ascii="Calibri" w:eastAsia="Calibri" w:hAnsi="Calibri" w:cs="Calibri"/>
          <w:spacing w:val="-1"/>
          <w:sz w:val="20"/>
          <w:szCs w:val="20"/>
        </w:rPr>
        <w:tab/>
        <w:t>students</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stay</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focused</w:t>
      </w:r>
      <w:r w:rsidRPr="00802CA5">
        <w:rPr>
          <w:rFonts w:ascii="Calibri" w:eastAsia="Calibri" w:hAnsi="Calibri" w:cs="Calibri"/>
          <w:spacing w:val="-5"/>
          <w:sz w:val="20"/>
          <w:szCs w:val="20"/>
        </w:rPr>
        <w:t xml:space="preserve"> </w:t>
      </w:r>
      <w:r w:rsidRPr="00802CA5">
        <w:rPr>
          <w:rFonts w:ascii="Calibri" w:eastAsia="Calibri" w:hAnsi="Calibri" w:cs="Calibri"/>
          <w:sz w:val="20"/>
          <w:szCs w:val="20"/>
        </w:rPr>
        <w:t>on</w:t>
      </w:r>
      <w:r w:rsidRPr="00802CA5">
        <w:rPr>
          <w:rFonts w:ascii="Calibri" w:eastAsia="Calibri" w:hAnsi="Calibri" w:cs="Calibri"/>
          <w:spacing w:val="-4"/>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7"/>
          <w:sz w:val="20"/>
          <w:szCs w:val="20"/>
        </w:rPr>
        <w:t xml:space="preserve"> </w:t>
      </w:r>
      <w:r w:rsidRPr="00802CA5">
        <w:rPr>
          <w:rFonts w:ascii="Calibri" w:eastAsia="Calibri" w:hAnsi="Calibri" w:cs="Calibri"/>
          <w:spacing w:val="-1"/>
          <w:sz w:val="20"/>
          <w:szCs w:val="20"/>
        </w:rPr>
        <w:t>lesson.</w:t>
      </w:r>
      <w:r w:rsidR="0070750D">
        <w:rPr>
          <w:rFonts w:ascii="Calibri" w:eastAsia="Calibri" w:hAnsi="Calibri" w:cs="Calibri"/>
          <w:spacing w:val="83"/>
          <w:w w:val="99"/>
          <w:sz w:val="20"/>
          <w:szCs w:val="20"/>
        </w:rPr>
        <w:t xml:space="preserve"> </w:t>
      </w:r>
      <w:r w:rsidRPr="00802CA5">
        <w:rPr>
          <w:rFonts w:ascii="Calibri" w:eastAsia="Calibri" w:hAnsi="Calibri" w:cs="Calibri"/>
          <w:spacing w:val="-1"/>
          <w:sz w:val="20"/>
          <w:szCs w:val="20"/>
        </w:rPr>
        <w:t>these</w:t>
      </w:r>
      <w:r w:rsidRPr="00802CA5">
        <w:rPr>
          <w:rFonts w:ascii="Calibri" w:eastAsia="Calibri" w:hAnsi="Calibri" w:cs="Calibri"/>
          <w:spacing w:val="-6"/>
          <w:sz w:val="20"/>
          <w:szCs w:val="20"/>
        </w:rPr>
        <w:t xml:space="preserve"> </w:t>
      </w:r>
      <w:r w:rsidRPr="00802CA5">
        <w:rPr>
          <w:rFonts w:ascii="Calibri" w:eastAsia="Calibri" w:hAnsi="Calibri" w:cs="Calibri"/>
          <w:spacing w:val="-1"/>
          <w:sz w:val="20"/>
          <w:szCs w:val="20"/>
        </w:rPr>
        <w:t>granola</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bars.</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Which</w:t>
      </w:r>
      <w:r w:rsidRPr="00802CA5">
        <w:rPr>
          <w:rFonts w:ascii="Calibri" w:eastAsia="Calibri" w:hAnsi="Calibri" w:cs="Calibri"/>
          <w:spacing w:val="-4"/>
          <w:sz w:val="20"/>
          <w:szCs w:val="20"/>
        </w:rPr>
        <w:t xml:space="preserve"> </w:t>
      </w:r>
      <w:r w:rsidRPr="00802CA5">
        <w:rPr>
          <w:rFonts w:ascii="Calibri" w:eastAsia="Calibri" w:hAnsi="Calibri" w:cs="Calibri"/>
          <w:spacing w:val="1"/>
          <w:sz w:val="20"/>
          <w:szCs w:val="20"/>
        </w:rPr>
        <w:t>one</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is</w:t>
      </w:r>
      <w:r w:rsidRPr="00802CA5">
        <w:rPr>
          <w:rFonts w:ascii="Calibri" w:eastAsia="Calibri" w:hAnsi="Calibri" w:cs="Calibri"/>
          <w:spacing w:val="-6"/>
          <w:sz w:val="20"/>
          <w:szCs w:val="20"/>
        </w:rPr>
        <w:t xml:space="preserve"> </w:t>
      </w:r>
      <w:r w:rsidRPr="00802CA5">
        <w:rPr>
          <w:rFonts w:ascii="Calibri" w:eastAsia="Calibri" w:hAnsi="Calibri" w:cs="Calibri"/>
          <w:sz w:val="20"/>
          <w:szCs w:val="20"/>
        </w:rPr>
        <w:t>the</w:t>
      </w:r>
      <w:r w:rsidRPr="00802CA5">
        <w:rPr>
          <w:rFonts w:ascii="Calibri" w:eastAsia="Calibri" w:hAnsi="Calibri" w:cs="Calibri"/>
          <w:spacing w:val="-5"/>
          <w:sz w:val="20"/>
          <w:szCs w:val="20"/>
        </w:rPr>
        <w:t xml:space="preserve"> </w:t>
      </w:r>
      <w:r w:rsidRPr="00802CA5">
        <w:rPr>
          <w:rFonts w:ascii="Calibri" w:eastAsia="Calibri" w:hAnsi="Calibri" w:cs="Calibri"/>
          <w:spacing w:val="-1"/>
          <w:sz w:val="20"/>
          <w:szCs w:val="20"/>
        </w:rPr>
        <w:t>better</w:t>
      </w:r>
      <w:r w:rsidR="0070750D">
        <w:rPr>
          <w:rFonts w:ascii="Calibri" w:eastAsia="Calibri" w:hAnsi="Calibri" w:cs="Calibri"/>
          <w:sz w:val="20"/>
          <w:szCs w:val="20"/>
        </w:rPr>
        <w:t xml:space="preserve"> </w:t>
      </w:r>
      <w:r w:rsidRPr="00802CA5">
        <w:rPr>
          <w:rFonts w:ascii="Calibri" w:eastAsia="Calibri" w:hAnsi="Calibri" w:cs="Calibri"/>
          <w:spacing w:val="-1"/>
          <w:sz w:val="20"/>
          <w:szCs w:val="20"/>
        </w:rPr>
        <w:t>choice?”</w:t>
      </w:r>
    </w:p>
    <w:p w14:paraId="17F4461E" w14:textId="77777777" w:rsidR="00802CA5" w:rsidRPr="00802CA5" w:rsidRDefault="00802CA5" w:rsidP="00802CA5">
      <w:pPr>
        <w:widowControl w:val="0"/>
        <w:tabs>
          <w:tab w:val="left" w:pos="10199"/>
        </w:tabs>
        <w:spacing w:after="0" w:line="242" w:lineRule="exact"/>
        <w:ind w:left="120"/>
        <w:rPr>
          <w:rFonts w:ascii="Calibri" w:eastAsia="Calibri" w:hAnsi="Calibri" w:cs="Calibri"/>
          <w:sz w:val="20"/>
          <w:szCs w:val="20"/>
        </w:rPr>
      </w:pPr>
      <w:r w:rsidRPr="00802CA5">
        <w:rPr>
          <w:rFonts w:ascii="Calibri" w:eastAsia="Calibri" w:hAnsi="Calibri" w:cs="Times New Roman"/>
          <w:spacing w:val="1"/>
          <w:sz w:val="20"/>
        </w:rPr>
        <w:t>_</w:t>
      </w:r>
      <w:r w:rsidRPr="00802CA5">
        <w:rPr>
          <w:rFonts w:ascii="Calibri" w:eastAsia="Calibri" w:hAnsi="Calibri" w:cs="Times New Roman"/>
          <w:w w:val="99"/>
          <w:sz w:val="20"/>
          <w:u w:val="single" w:color="000000"/>
        </w:rPr>
        <w:t xml:space="preserve"> </w:t>
      </w:r>
      <w:r w:rsidRPr="00802CA5">
        <w:rPr>
          <w:rFonts w:ascii="Calibri" w:eastAsia="Calibri" w:hAnsi="Calibri" w:cs="Times New Roman"/>
          <w:sz w:val="20"/>
          <w:u w:val="single" w:color="000000"/>
        </w:rPr>
        <w:tab/>
      </w:r>
    </w:p>
    <w:p w14:paraId="1132BC8D" w14:textId="77777777" w:rsidR="00802CA5" w:rsidRPr="00802CA5" w:rsidRDefault="00802CA5" w:rsidP="00802CA5">
      <w:pPr>
        <w:widowControl w:val="0"/>
        <w:spacing w:after="0" w:line="240" w:lineRule="auto"/>
        <w:ind w:left="840" w:right="1282"/>
        <w:jc w:val="both"/>
        <w:rPr>
          <w:rFonts w:ascii="Calibri" w:eastAsia="Calibri" w:hAnsi="Calibri" w:cs="Calibri"/>
        </w:rPr>
      </w:pPr>
      <w:r w:rsidRPr="00802CA5">
        <w:rPr>
          <w:rFonts w:ascii="Calibri" w:eastAsia="Calibri" w:hAnsi="Calibri" w:cs="Times New Roman"/>
          <w:b/>
          <w:spacing w:val="-1"/>
        </w:rPr>
        <w:t>EIGHT:</w:t>
      </w:r>
      <w:r w:rsidRPr="00802CA5">
        <w:rPr>
          <w:rFonts w:ascii="Calibri" w:eastAsia="Calibri" w:hAnsi="Calibri" w:cs="Times New Roman"/>
          <w:b/>
          <w:spacing w:val="-3"/>
        </w:rPr>
        <w:t xml:space="preserve"> </w:t>
      </w:r>
      <w:r w:rsidRPr="00802CA5">
        <w:rPr>
          <w:rFonts w:ascii="Calibri" w:eastAsia="Calibri" w:hAnsi="Calibri" w:cs="Times New Roman"/>
          <w:b/>
          <w:spacing w:val="-1"/>
        </w:rPr>
        <w:t>Independent</w:t>
      </w:r>
      <w:r w:rsidRPr="00802CA5">
        <w:rPr>
          <w:rFonts w:ascii="Calibri" w:eastAsia="Calibri" w:hAnsi="Calibri" w:cs="Times New Roman"/>
          <w:b/>
        </w:rPr>
        <w:t xml:space="preserve"> </w:t>
      </w:r>
      <w:r w:rsidRPr="00802CA5">
        <w:rPr>
          <w:rFonts w:ascii="Calibri" w:eastAsia="Calibri" w:hAnsi="Calibri" w:cs="Times New Roman"/>
          <w:b/>
          <w:spacing w:val="-1"/>
        </w:rPr>
        <w:t>Practice: Provide practice that</w:t>
      </w:r>
      <w:r w:rsidRPr="00802CA5">
        <w:rPr>
          <w:rFonts w:ascii="Calibri" w:eastAsia="Calibri" w:hAnsi="Calibri" w:cs="Times New Roman"/>
          <w:b/>
          <w:spacing w:val="-2"/>
        </w:rPr>
        <w:t xml:space="preserve"> </w:t>
      </w:r>
      <w:r w:rsidRPr="00802CA5">
        <w:rPr>
          <w:rFonts w:ascii="Calibri" w:eastAsia="Calibri" w:hAnsi="Calibri" w:cs="Times New Roman"/>
          <w:b/>
          <w:spacing w:val="-1"/>
        </w:rPr>
        <w:t>supports</w:t>
      </w:r>
      <w:r w:rsidRPr="00802CA5">
        <w:rPr>
          <w:rFonts w:ascii="Calibri" w:eastAsia="Calibri" w:hAnsi="Calibri" w:cs="Times New Roman"/>
          <w:b/>
          <w:spacing w:val="1"/>
        </w:rPr>
        <w:t xml:space="preserve"> </w:t>
      </w:r>
      <w:r w:rsidRPr="00802CA5">
        <w:rPr>
          <w:rFonts w:ascii="Calibri" w:eastAsia="Calibri" w:hAnsi="Calibri" w:cs="Times New Roman"/>
          <w:b/>
          <w:spacing w:val="-1"/>
        </w:rPr>
        <w:t xml:space="preserve">the </w:t>
      </w:r>
      <w:r w:rsidRPr="00802CA5">
        <w:rPr>
          <w:rFonts w:ascii="Calibri" w:eastAsia="Calibri" w:hAnsi="Calibri" w:cs="Times New Roman"/>
          <w:b/>
          <w:spacing w:val="-2"/>
        </w:rPr>
        <w:t>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 Note:</w:t>
      </w:r>
      <w:r w:rsidRPr="00802CA5">
        <w:rPr>
          <w:rFonts w:ascii="Calibri" w:eastAsia="Calibri" w:hAnsi="Calibri" w:cs="Times New Roman"/>
          <w:b/>
          <w:spacing w:val="73"/>
        </w:rPr>
        <w:t xml:space="preserve"> </w:t>
      </w:r>
      <w:r w:rsidRPr="00802CA5">
        <w:rPr>
          <w:rFonts w:ascii="Calibri" w:eastAsia="Calibri" w:hAnsi="Calibri" w:cs="Times New Roman"/>
          <w:b/>
          <w:spacing w:val="-1"/>
        </w:rPr>
        <w:t>Independent</w:t>
      </w:r>
      <w:r w:rsidRPr="00802CA5">
        <w:rPr>
          <w:rFonts w:ascii="Calibri" w:eastAsia="Calibri" w:hAnsi="Calibri" w:cs="Times New Roman"/>
          <w:b/>
        </w:rPr>
        <w:t xml:space="preserve"> </w:t>
      </w:r>
      <w:r w:rsidRPr="00802CA5">
        <w:rPr>
          <w:rFonts w:ascii="Calibri" w:eastAsia="Calibri" w:hAnsi="Calibri" w:cs="Times New Roman"/>
          <w:b/>
          <w:spacing w:val="-1"/>
        </w:rPr>
        <w:t>activities</w:t>
      </w:r>
      <w:r w:rsidRPr="00802CA5">
        <w:rPr>
          <w:rFonts w:ascii="Calibri" w:eastAsia="Calibri" w:hAnsi="Calibri" w:cs="Times New Roman"/>
          <w:b/>
          <w:spacing w:val="1"/>
        </w:rPr>
        <w:t xml:space="preserve"> </w:t>
      </w:r>
      <w:r w:rsidRPr="00802CA5">
        <w:rPr>
          <w:rFonts w:ascii="Calibri" w:eastAsia="Calibri" w:hAnsi="Calibri" w:cs="Times New Roman"/>
          <w:b/>
          <w:spacing w:val="-1"/>
        </w:rPr>
        <w:t>are</w:t>
      </w:r>
      <w:r w:rsidRPr="00802CA5">
        <w:rPr>
          <w:rFonts w:ascii="Calibri" w:eastAsia="Calibri" w:hAnsi="Calibri" w:cs="Times New Roman"/>
          <w:b/>
          <w:spacing w:val="-3"/>
        </w:rPr>
        <w:t xml:space="preserve"> </w:t>
      </w:r>
      <w:r w:rsidRPr="00802CA5">
        <w:rPr>
          <w:rFonts w:ascii="Calibri" w:eastAsia="Calibri" w:hAnsi="Calibri" w:cs="Times New Roman"/>
          <w:b/>
          <w:spacing w:val="-1"/>
        </w:rPr>
        <w:t>assigned as</w:t>
      </w:r>
      <w:r w:rsidRPr="00802CA5">
        <w:rPr>
          <w:rFonts w:ascii="Calibri" w:eastAsia="Calibri" w:hAnsi="Calibri" w:cs="Times New Roman"/>
          <w:b/>
          <w:spacing w:val="1"/>
        </w:rPr>
        <w:t xml:space="preserve"> </w:t>
      </w:r>
      <w:r w:rsidRPr="00802CA5">
        <w:rPr>
          <w:rFonts w:ascii="Calibri" w:eastAsia="Calibri" w:hAnsi="Calibri" w:cs="Times New Roman"/>
          <w:b/>
          <w:spacing w:val="-1"/>
        </w:rPr>
        <w:t>appropriate assuming the students</w:t>
      </w:r>
      <w:r w:rsidRPr="00802CA5">
        <w:rPr>
          <w:rFonts w:ascii="Calibri" w:eastAsia="Calibri" w:hAnsi="Calibri" w:cs="Times New Roman"/>
          <w:b/>
          <w:spacing w:val="1"/>
        </w:rPr>
        <w:t xml:space="preserve"> </w:t>
      </w:r>
      <w:r w:rsidRPr="00802CA5">
        <w:rPr>
          <w:rFonts w:ascii="Calibri" w:eastAsia="Calibri" w:hAnsi="Calibri" w:cs="Times New Roman"/>
          <w:b/>
          <w:spacing w:val="-1"/>
        </w:rPr>
        <w:t>understand the</w:t>
      </w:r>
      <w:r w:rsidRPr="00802CA5">
        <w:rPr>
          <w:rFonts w:ascii="Calibri" w:eastAsia="Calibri" w:hAnsi="Calibri" w:cs="Times New Roman"/>
          <w:b/>
          <w:spacing w:val="42"/>
        </w:rPr>
        <w:t xml:space="preserve"> </w:t>
      </w:r>
      <w:r w:rsidRPr="00802CA5">
        <w:rPr>
          <w:rFonts w:ascii="Calibri" w:eastAsia="Calibri" w:hAnsi="Calibri" w:cs="Times New Roman"/>
          <w:b/>
          <w:spacing w:val="-1"/>
        </w:rPr>
        <w:t>concepts</w:t>
      </w:r>
      <w:r w:rsidRPr="00802CA5">
        <w:rPr>
          <w:rFonts w:ascii="Calibri" w:eastAsia="Calibri" w:hAnsi="Calibri" w:cs="Times New Roman"/>
          <w:b/>
          <w:spacing w:val="1"/>
        </w:rPr>
        <w:t xml:space="preserve"> </w:t>
      </w:r>
      <w:r w:rsidRPr="00802CA5">
        <w:rPr>
          <w:rFonts w:ascii="Calibri" w:eastAsia="Calibri" w:hAnsi="Calibri" w:cs="Times New Roman"/>
          <w:b/>
          <w:spacing w:val="-1"/>
        </w:rPr>
        <w:t>and have</w:t>
      </w:r>
      <w:r w:rsidRPr="00802CA5">
        <w:rPr>
          <w:rFonts w:ascii="Calibri" w:eastAsia="Calibri" w:hAnsi="Calibri" w:cs="Times New Roman"/>
          <w:b/>
          <w:spacing w:val="-3"/>
        </w:rPr>
        <w:t xml:space="preserve"> </w:t>
      </w:r>
      <w:r w:rsidRPr="00802CA5">
        <w:rPr>
          <w:rFonts w:ascii="Calibri" w:eastAsia="Calibri" w:hAnsi="Calibri" w:cs="Times New Roman"/>
          <w:b/>
          <w:spacing w:val="-1"/>
        </w:rPr>
        <w:t xml:space="preserve">the ability </w:t>
      </w:r>
      <w:r w:rsidRPr="00802CA5">
        <w:rPr>
          <w:rFonts w:ascii="Calibri" w:eastAsia="Calibri" w:hAnsi="Calibri" w:cs="Times New Roman"/>
          <w:b/>
        </w:rPr>
        <w:t>to</w:t>
      </w:r>
      <w:r w:rsidRPr="00802CA5">
        <w:rPr>
          <w:rFonts w:ascii="Calibri" w:eastAsia="Calibri" w:hAnsi="Calibri" w:cs="Times New Roman"/>
          <w:b/>
          <w:spacing w:val="-1"/>
        </w:rPr>
        <w:t xml:space="preserve"> work</w:t>
      </w:r>
      <w:r w:rsidRPr="00802CA5">
        <w:rPr>
          <w:rFonts w:ascii="Calibri" w:eastAsia="Calibri" w:hAnsi="Calibri" w:cs="Times New Roman"/>
          <w:b/>
        </w:rPr>
        <w:t xml:space="preserve"> </w:t>
      </w:r>
      <w:r w:rsidRPr="00802CA5">
        <w:rPr>
          <w:rFonts w:ascii="Calibri" w:eastAsia="Calibri" w:hAnsi="Calibri" w:cs="Times New Roman"/>
          <w:b/>
          <w:spacing w:val="-1"/>
        </w:rPr>
        <w:t>on their</w:t>
      </w:r>
      <w:r w:rsidRPr="00802CA5">
        <w:rPr>
          <w:rFonts w:ascii="Calibri" w:eastAsia="Calibri" w:hAnsi="Calibri" w:cs="Times New Roman"/>
          <w:b/>
          <w:spacing w:val="-2"/>
        </w:rPr>
        <w:t xml:space="preserve"> </w:t>
      </w:r>
      <w:r w:rsidRPr="00802CA5">
        <w:rPr>
          <w:rFonts w:ascii="Calibri" w:eastAsia="Calibri" w:hAnsi="Calibri" w:cs="Times New Roman"/>
          <w:b/>
          <w:spacing w:val="-1"/>
        </w:rPr>
        <w:t>own.</w:t>
      </w:r>
    </w:p>
    <w:p w14:paraId="627823EB" w14:textId="77777777" w:rsidR="00802CA5" w:rsidRPr="00802CA5" w:rsidRDefault="00802CA5" w:rsidP="00802CA5">
      <w:pPr>
        <w:widowControl w:val="0"/>
        <w:spacing w:before="12" w:after="0" w:line="200" w:lineRule="exact"/>
        <w:rPr>
          <w:rFonts w:ascii="Calibri" w:eastAsia="Calibri" w:hAnsi="Calibri" w:cs="Times New Roman"/>
          <w:sz w:val="20"/>
          <w:szCs w:val="20"/>
        </w:rPr>
      </w:pPr>
    </w:p>
    <w:p w14:paraId="3606DF24" w14:textId="77777777" w:rsidR="00802CA5" w:rsidRPr="00342F3E" w:rsidRDefault="00802CA5" w:rsidP="00802CA5">
      <w:pPr>
        <w:widowControl w:val="0"/>
        <w:spacing w:before="59" w:after="0" w:line="240" w:lineRule="auto"/>
        <w:ind w:left="120" w:right="287"/>
        <w:rPr>
          <w:rFonts w:ascii="Calibri" w:eastAsia="Calibri" w:hAnsi="Calibri" w:cs="Calibri"/>
        </w:rPr>
      </w:pPr>
      <w:r w:rsidRPr="00342F3E">
        <w:rPr>
          <w:rFonts w:ascii="Calibri" w:eastAsia="Calibri" w:hAnsi="Calibri" w:cs="Times New Roman"/>
          <w:noProof/>
        </w:rPr>
        <mc:AlternateContent>
          <mc:Choice Requires="wpg">
            <w:drawing>
              <wp:anchor distT="0" distB="0" distL="114300" distR="114300" simplePos="0" relativeHeight="251897856" behindDoc="1" locked="0" layoutInCell="1" allowOverlap="1" wp14:anchorId="183F3AEE" wp14:editId="4CC4685E">
                <wp:simplePos x="0" y="0"/>
                <wp:positionH relativeFrom="page">
                  <wp:posOffset>685800</wp:posOffset>
                </wp:positionH>
                <wp:positionV relativeFrom="paragraph">
                  <wp:posOffset>16510</wp:posOffset>
                </wp:positionV>
                <wp:extent cx="6400800" cy="1270"/>
                <wp:effectExtent l="0" t="0" r="19050" b="1778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6"/>
                          <a:chExt cx="10080" cy="2"/>
                        </a:xfrm>
                      </wpg:grpSpPr>
                      <wps:wsp>
                        <wps:cNvPr id="234" name="Freeform 131"/>
                        <wps:cNvSpPr>
                          <a:spLocks/>
                        </wps:cNvSpPr>
                        <wps:spPr bwMode="auto">
                          <a:xfrm>
                            <a:off x="1080" y="26"/>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E3A977" id="Group 233" o:spid="_x0000_s1026" style="position:absolute;margin-left:54pt;margin-top:1.3pt;width:7in;height:.1pt;z-index:-251418624;mso-position-horizontal-relative:page" coordorigin="1080,26"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">
                <v:shape id="Freeform 131" o:spid="_x0000_s1027" style="position:absolute;left:1080;top:26;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xl8MA&#10;AADcAAAADwAAAGRycy9kb3ducmV2LnhtbESPT4vCMBTE78J+h/CEvWmqu6hUoyyC7FK9+Ofi7dE8&#10;m2LzUppo67ffCILHYWZ+wyxWna3EnRpfOlYwGiYgiHOnSy4UnI6bwQyED8gaK8ek4EEeVsuP3gJT&#10;7Vre0/0QChEh7FNUYEKoUyl9bsiiH7qaOHoX11gMUTaF1A22EW4rOU6SibRYclwwWNPaUH493KyC&#10;ffGL2rTbM2YbXZ13j2x67TKlPvvdzxxEoC68w6/2n1Yw/vq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xl8MAAADcAAAADwAAAAAAAAAAAAAAAACYAgAAZHJzL2Rv&#10;d25yZXYueG1sUEsFBgAAAAAEAAQA9QAAAIgDAAAAAA==&#10;" path="m,l10080,e" filled="f" strokeweight="1.06pt">
                  <v:path arrowok="t" o:connecttype="custom" o:connectlocs="0,0;10080,0" o:connectangles="0,0"/>
                </v:shape>
                <w10:wrap anchorx="page"/>
              </v:group>
            </w:pict>
          </mc:Fallback>
        </mc:AlternateContent>
      </w:r>
      <w:r w:rsidRPr="00342F3E">
        <w:rPr>
          <w:rFonts w:ascii="Calibri" w:eastAsia="Calibri" w:hAnsi="Calibri" w:cs="Times New Roman"/>
          <w:spacing w:val="-1"/>
        </w:rPr>
        <w:t>Since</w:t>
      </w:r>
      <w:r w:rsidRPr="00342F3E">
        <w:rPr>
          <w:rFonts w:ascii="Calibri" w:eastAsia="Calibri" w:hAnsi="Calibri" w:cs="Times New Roman"/>
          <w:spacing w:val="-6"/>
        </w:rPr>
        <w:t xml:space="preserve"> </w:t>
      </w:r>
      <w:r w:rsidRPr="00342F3E">
        <w:rPr>
          <w:rFonts w:ascii="Calibri" w:eastAsia="Calibri" w:hAnsi="Calibri" w:cs="Times New Roman"/>
          <w:spacing w:val="-1"/>
        </w:rPr>
        <w:t>this</w:t>
      </w:r>
      <w:r w:rsidRPr="00342F3E">
        <w:rPr>
          <w:rFonts w:ascii="Calibri" w:eastAsia="Calibri" w:hAnsi="Calibri" w:cs="Times New Roman"/>
          <w:spacing w:val="-5"/>
        </w:rPr>
        <w:t xml:space="preserve"> </w:t>
      </w:r>
      <w:r w:rsidRPr="00342F3E">
        <w:rPr>
          <w:rFonts w:ascii="Calibri" w:eastAsia="Calibri" w:hAnsi="Calibri" w:cs="Times New Roman"/>
          <w:spacing w:val="1"/>
        </w:rPr>
        <w:t>is</w:t>
      </w:r>
      <w:r w:rsidRPr="00342F3E">
        <w:rPr>
          <w:rFonts w:ascii="Calibri" w:eastAsia="Calibri" w:hAnsi="Calibri" w:cs="Times New Roman"/>
          <w:spacing w:val="-5"/>
        </w:rPr>
        <w:t xml:space="preserve"> </w:t>
      </w:r>
      <w:r w:rsidRPr="00342F3E">
        <w:rPr>
          <w:rFonts w:ascii="Calibri" w:eastAsia="Calibri" w:hAnsi="Calibri" w:cs="Times New Roman"/>
        </w:rPr>
        <w:t>our</w:t>
      </w:r>
      <w:r w:rsidRPr="00342F3E">
        <w:rPr>
          <w:rFonts w:ascii="Calibri" w:eastAsia="Calibri" w:hAnsi="Calibri" w:cs="Times New Roman"/>
          <w:spacing w:val="-4"/>
        </w:rPr>
        <w:t xml:space="preserve"> </w:t>
      </w:r>
      <w:r w:rsidRPr="00342F3E">
        <w:rPr>
          <w:rFonts w:ascii="Calibri" w:eastAsia="Calibri" w:hAnsi="Calibri" w:cs="Times New Roman"/>
          <w:spacing w:val="-1"/>
        </w:rPr>
        <w:t>first</w:t>
      </w:r>
      <w:r w:rsidRPr="00342F3E">
        <w:rPr>
          <w:rFonts w:ascii="Calibri" w:eastAsia="Calibri" w:hAnsi="Calibri" w:cs="Times New Roman"/>
          <w:spacing w:val="-4"/>
        </w:rPr>
        <w:t xml:space="preserve"> </w:t>
      </w:r>
      <w:r w:rsidRPr="00342F3E">
        <w:rPr>
          <w:rFonts w:ascii="Calibri" w:eastAsia="Calibri" w:hAnsi="Calibri" w:cs="Times New Roman"/>
        </w:rPr>
        <w:t>presentation</w:t>
      </w:r>
      <w:r w:rsidRPr="00342F3E">
        <w:rPr>
          <w:rFonts w:ascii="Calibri" w:eastAsia="Calibri" w:hAnsi="Calibri" w:cs="Times New Roman"/>
          <w:spacing w:val="-3"/>
        </w:rPr>
        <w:t xml:space="preserve"> </w:t>
      </w:r>
      <w:r w:rsidRPr="00342F3E">
        <w:rPr>
          <w:rFonts w:ascii="Calibri" w:eastAsia="Calibri" w:hAnsi="Calibri" w:cs="Times New Roman"/>
        </w:rPr>
        <w:t>of</w:t>
      </w:r>
      <w:r w:rsidRPr="00342F3E">
        <w:rPr>
          <w:rFonts w:ascii="Calibri" w:eastAsia="Calibri" w:hAnsi="Calibri" w:cs="Times New Roman"/>
          <w:spacing w:val="-5"/>
        </w:rPr>
        <w:t xml:space="preserve"> </w:t>
      </w:r>
      <w:r w:rsidRPr="00342F3E">
        <w:rPr>
          <w:rFonts w:ascii="Calibri" w:eastAsia="Calibri" w:hAnsi="Calibri" w:cs="Times New Roman"/>
          <w:spacing w:val="-1"/>
        </w:rPr>
        <w:t>nutritional</w:t>
      </w:r>
      <w:r w:rsidRPr="00342F3E">
        <w:rPr>
          <w:rFonts w:ascii="Calibri" w:eastAsia="Calibri" w:hAnsi="Calibri" w:cs="Times New Roman"/>
          <w:spacing w:val="-5"/>
        </w:rPr>
        <w:t xml:space="preserve"> </w:t>
      </w:r>
      <w:r w:rsidRPr="00342F3E">
        <w:rPr>
          <w:rFonts w:ascii="Calibri" w:eastAsia="Calibri" w:hAnsi="Calibri" w:cs="Times New Roman"/>
          <w:spacing w:val="-1"/>
        </w:rPr>
        <w:t>food</w:t>
      </w:r>
      <w:r w:rsidRPr="00342F3E">
        <w:rPr>
          <w:rFonts w:ascii="Calibri" w:eastAsia="Calibri" w:hAnsi="Calibri" w:cs="Times New Roman"/>
          <w:spacing w:val="-3"/>
        </w:rPr>
        <w:t xml:space="preserve"> </w:t>
      </w:r>
      <w:r w:rsidRPr="00342F3E">
        <w:rPr>
          <w:rFonts w:ascii="Calibri" w:eastAsia="Calibri" w:hAnsi="Calibri" w:cs="Times New Roman"/>
          <w:spacing w:val="-1"/>
        </w:rPr>
        <w:t>labels,</w:t>
      </w:r>
      <w:r w:rsidRPr="00342F3E">
        <w:rPr>
          <w:rFonts w:ascii="Calibri" w:eastAsia="Calibri" w:hAnsi="Calibri" w:cs="Times New Roman"/>
          <w:spacing w:val="-3"/>
        </w:rPr>
        <w:t xml:space="preserve"> </w:t>
      </w:r>
      <w:r w:rsidRPr="00342F3E">
        <w:rPr>
          <w:rFonts w:ascii="Calibri" w:eastAsia="Calibri" w:hAnsi="Calibri" w:cs="Times New Roman"/>
        </w:rPr>
        <w:t>the</w:t>
      </w:r>
      <w:r w:rsidRPr="00342F3E">
        <w:rPr>
          <w:rFonts w:ascii="Calibri" w:eastAsia="Calibri" w:hAnsi="Calibri" w:cs="Times New Roman"/>
          <w:spacing w:val="-5"/>
        </w:rPr>
        <w:t xml:space="preserve"> </w:t>
      </w:r>
      <w:r w:rsidRPr="00342F3E">
        <w:rPr>
          <w:rFonts w:ascii="Calibri" w:eastAsia="Calibri" w:hAnsi="Calibri" w:cs="Times New Roman"/>
          <w:spacing w:val="-1"/>
        </w:rPr>
        <w:t>students</w:t>
      </w:r>
      <w:r w:rsidRPr="00342F3E">
        <w:rPr>
          <w:rFonts w:ascii="Calibri" w:eastAsia="Calibri" w:hAnsi="Calibri" w:cs="Times New Roman"/>
          <w:spacing w:val="-4"/>
        </w:rPr>
        <w:t xml:space="preserve"> </w:t>
      </w:r>
      <w:r w:rsidRPr="00342F3E">
        <w:rPr>
          <w:rFonts w:ascii="Calibri" w:eastAsia="Calibri" w:hAnsi="Calibri" w:cs="Times New Roman"/>
          <w:spacing w:val="-1"/>
        </w:rPr>
        <w:t>will</w:t>
      </w:r>
      <w:r w:rsidRPr="00342F3E">
        <w:rPr>
          <w:rFonts w:ascii="Calibri" w:eastAsia="Calibri" w:hAnsi="Calibri" w:cs="Times New Roman"/>
          <w:spacing w:val="-4"/>
        </w:rPr>
        <w:t xml:space="preserve"> </w:t>
      </w:r>
      <w:r w:rsidRPr="00342F3E">
        <w:rPr>
          <w:rFonts w:ascii="Calibri" w:eastAsia="Calibri" w:hAnsi="Calibri" w:cs="Times New Roman"/>
          <w:spacing w:val="1"/>
        </w:rPr>
        <w:t>be</w:t>
      </w:r>
      <w:r w:rsidRPr="00342F3E">
        <w:rPr>
          <w:rFonts w:ascii="Calibri" w:eastAsia="Calibri" w:hAnsi="Calibri" w:cs="Times New Roman"/>
          <w:spacing w:val="-6"/>
        </w:rPr>
        <w:t xml:space="preserve"> </w:t>
      </w:r>
      <w:r w:rsidRPr="00342F3E">
        <w:rPr>
          <w:rFonts w:ascii="Calibri" w:eastAsia="Calibri" w:hAnsi="Calibri" w:cs="Times New Roman"/>
          <w:spacing w:val="-1"/>
        </w:rPr>
        <w:t>given</w:t>
      </w:r>
      <w:r w:rsidRPr="00342F3E">
        <w:rPr>
          <w:rFonts w:ascii="Calibri" w:eastAsia="Calibri" w:hAnsi="Calibri" w:cs="Times New Roman"/>
          <w:spacing w:val="-3"/>
        </w:rPr>
        <w:t xml:space="preserve"> </w:t>
      </w:r>
      <w:r w:rsidRPr="00342F3E">
        <w:rPr>
          <w:rFonts w:ascii="Calibri" w:eastAsia="Calibri" w:hAnsi="Calibri" w:cs="Times New Roman"/>
        </w:rPr>
        <w:t>the</w:t>
      </w:r>
      <w:r w:rsidRPr="00342F3E">
        <w:rPr>
          <w:rFonts w:ascii="Calibri" w:eastAsia="Calibri" w:hAnsi="Calibri" w:cs="Times New Roman"/>
          <w:spacing w:val="-2"/>
        </w:rPr>
        <w:t xml:space="preserve"> </w:t>
      </w:r>
      <w:r w:rsidRPr="00342F3E">
        <w:rPr>
          <w:rFonts w:ascii="Calibri" w:eastAsia="Calibri" w:hAnsi="Calibri" w:cs="Times New Roman"/>
          <w:spacing w:val="-1"/>
        </w:rPr>
        <w:t>simple</w:t>
      </w:r>
      <w:r w:rsidRPr="00342F3E">
        <w:rPr>
          <w:rFonts w:ascii="Calibri" w:eastAsia="Calibri" w:hAnsi="Calibri" w:cs="Times New Roman"/>
          <w:spacing w:val="-5"/>
        </w:rPr>
        <w:t xml:space="preserve"> </w:t>
      </w:r>
      <w:r w:rsidRPr="00342F3E">
        <w:rPr>
          <w:rFonts w:ascii="Calibri" w:eastAsia="Calibri" w:hAnsi="Calibri" w:cs="Times New Roman"/>
          <w:spacing w:val="-1"/>
        </w:rPr>
        <w:t>task</w:t>
      </w:r>
      <w:r w:rsidRPr="00342F3E">
        <w:rPr>
          <w:rFonts w:ascii="Calibri" w:eastAsia="Calibri" w:hAnsi="Calibri" w:cs="Times New Roman"/>
          <w:spacing w:val="-3"/>
        </w:rPr>
        <w:t xml:space="preserve"> </w:t>
      </w:r>
      <w:r w:rsidRPr="00342F3E">
        <w:rPr>
          <w:rFonts w:ascii="Calibri" w:eastAsia="Calibri" w:hAnsi="Calibri" w:cs="Times New Roman"/>
        </w:rPr>
        <w:t>of</w:t>
      </w:r>
      <w:r w:rsidRPr="00342F3E">
        <w:rPr>
          <w:rFonts w:ascii="Calibri" w:eastAsia="Calibri" w:hAnsi="Calibri" w:cs="Times New Roman"/>
          <w:spacing w:val="-6"/>
        </w:rPr>
        <w:t xml:space="preserve"> </w:t>
      </w:r>
      <w:r w:rsidRPr="00342F3E">
        <w:rPr>
          <w:rFonts w:ascii="Calibri" w:eastAsia="Calibri" w:hAnsi="Calibri" w:cs="Times New Roman"/>
          <w:spacing w:val="-1"/>
        </w:rPr>
        <w:t>bringing</w:t>
      </w:r>
      <w:r w:rsidRPr="00342F3E">
        <w:rPr>
          <w:rFonts w:ascii="Calibri" w:eastAsia="Calibri" w:hAnsi="Calibri" w:cs="Times New Roman"/>
          <w:spacing w:val="-4"/>
        </w:rPr>
        <w:t xml:space="preserve"> </w:t>
      </w:r>
      <w:r w:rsidRPr="00342F3E">
        <w:rPr>
          <w:rFonts w:ascii="Calibri" w:eastAsia="Calibri" w:hAnsi="Calibri" w:cs="Times New Roman"/>
        </w:rPr>
        <w:t>a</w:t>
      </w:r>
      <w:r w:rsidRPr="00342F3E">
        <w:rPr>
          <w:rFonts w:ascii="Calibri" w:eastAsia="Calibri" w:hAnsi="Calibri" w:cs="Times New Roman"/>
          <w:spacing w:val="-3"/>
        </w:rPr>
        <w:t xml:space="preserve"> </w:t>
      </w:r>
      <w:r w:rsidRPr="00342F3E">
        <w:rPr>
          <w:rFonts w:ascii="Calibri" w:eastAsia="Calibri" w:hAnsi="Calibri" w:cs="Times New Roman"/>
          <w:spacing w:val="-1"/>
        </w:rPr>
        <w:t>food</w:t>
      </w:r>
      <w:r w:rsidRPr="00342F3E">
        <w:rPr>
          <w:rFonts w:ascii="Calibri" w:eastAsia="Calibri" w:hAnsi="Calibri" w:cs="Times New Roman"/>
          <w:spacing w:val="97"/>
          <w:w w:val="99"/>
        </w:rPr>
        <w:t xml:space="preserve"> </w:t>
      </w:r>
      <w:r w:rsidRPr="00342F3E">
        <w:rPr>
          <w:rFonts w:ascii="Calibri" w:eastAsia="Calibri" w:hAnsi="Calibri" w:cs="Times New Roman"/>
          <w:spacing w:val="-1"/>
        </w:rPr>
        <w:t>product</w:t>
      </w:r>
      <w:r w:rsidRPr="00342F3E">
        <w:rPr>
          <w:rFonts w:ascii="Calibri" w:eastAsia="Calibri" w:hAnsi="Calibri" w:cs="Times New Roman"/>
          <w:spacing w:val="-5"/>
        </w:rPr>
        <w:t xml:space="preserve"> </w:t>
      </w:r>
      <w:r w:rsidRPr="00342F3E">
        <w:rPr>
          <w:rFonts w:ascii="Calibri" w:eastAsia="Calibri" w:hAnsi="Calibri" w:cs="Times New Roman"/>
          <w:spacing w:val="-1"/>
        </w:rPr>
        <w:t>package</w:t>
      </w:r>
      <w:r w:rsidRPr="00342F3E">
        <w:rPr>
          <w:rFonts w:ascii="Calibri" w:eastAsia="Calibri" w:hAnsi="Calibri" w:cs="Times New Roman"/>
          <w:spacing w:val="-6"/>
        </w:rPr>
        <w:t xml:space="preserve"> </w:t>
      </w:r>
      <w:r w:rsidRPr="00342F3E">
        <w:rPr>
          <w:rFonts w:ascii="Calibri" w:eastAsia="Calibri" w:hAnsi="Calibri" w:cs="Times New Roman"/>
          <w:spacing w:val="-1"/>
        </w:rPr>
        <w:t>from</w:t>
      </w:r>
      <w:r w:rsidRPr="00342F3E">
        <w:rPr>
          <w:rFonts w:ascii="Calibri" w:eastAsia="Calibri" w:hAnsi="Calibri" w:cs="Times New Roman"/>
          <w:spacing w:val="-6"/>
        </w:rPr>
        <w:t xml:space="preserve"> </w:t>
      </w:r>
      <w:r w:rsidRPr="00342F3E">
        <w:rPr>
          <w:rFonts w:ascii="Calibri" w:eastAsia="Calibri" w:hAnsi="Calibri" w:cs="Times New Roman"/>
          <w:spacing w:val="-1"/>
        </w:rPr>
        <w:t>home</w:t>
      </w:r>
      <w:r w:rsidRPr="00342F3E">
        <w:rPr>
          <w:rFonts w:ascii="Calibri" w:eastAsia="Calibri" w:hAnsi="Calibri" w:cs="Times New Roman"/>
          <w:spacing w:val="-3"/>
        </w:rPr>
        <w:t xml:space="preserve"> </w:t>
      </w:r>
      <w:r w:rsidRPr="00342F3E">
        <w:rPr>
          <w:rFonts w:ascii="Calibri" w:eastAsia="Calibri" w:hAnsi="Calibri" w:cs="Times New Roman"/>
        </w:rPr>
        <w:t>for</w:t>
      </w:r>
      <w:r w:rsidRPr="00342F3E">
        <w:rPr>
          <w:rFonts w:ascii="Calibri" w:eastAsia="Calibri" w:hAnsi="Calibri" w:cs="Times New Roman"/>
          <w:spacing w:val="-5"/>
        </w:rPr>
        <w:t xml:space="preserve"> </w:t>
      </w:r>
      <w:r w:rsidRPr="00342F3E">
        <w:rPr>
          <w:rFonts w:ascii="Calibri" w:eastAsia="Calibri" w:hAnsi="Calibri" w:cs="Times New Roman"/>
        </w:rPr>
        <w:t>our</w:t>
      </w:r>
      <w:r w:rsidRPr="00342F3E">
        <w:rPr>
          <w:rFonts w:ascii="Calibri" w:eastAsia="Calibri" w:hAnsi="Calibri" w:cs="Times New Roman"/>
          <w:spacing w:val="-5"/>
        </w:rPr>
        <w:t xml:space="preserve"> </w:t>
      </w:r>
      <w:r w:rsidRPr="00342F3E">
        <w:rPr>
          <w:rFonts w:ascii="Calibri" w:eastAsia="Calibri" w:hAnsi="Calibri" w:cs="Times New Roman"/>
          <w:spacing w:val="-1"/>
        </w:rPr>
        <w:t>next</w:t>
      </w:r>
      <w:r w:rsidRPr="00342F3E">
        <w:rPr>
          <w:rFonts w:ascii="Calibri" w:eastAsia="Calibri" w:hAnsi="Calibri" w:cs="Times New Roman"/>
          <w:spacing w:val="-5"/>
        </w:rPr>
        <w:t xml:space="preserve"> </w:t>
      </w:r>
      <w:r w:rsidRPr="00342F3E">
        <w:rPr>
          <w:rFonts w:ascii="Calibri" w:eastAsia="Calibri" w:hAnsi="Calibri" w:cs="Times New Roman"/>
          <w:spacing w:val="-1"/>
        </w:rPr>
        <w:t>lesson</w:t>
      </w:r>
      <w:r w:rsidRPr="00342F3E">
        <w:rPr>
          <w:rFonts w:ascii="Calibri" w:eastAsia="Calibri" w:hAnsi="Calibri" w:cs="Times New Roman"/>
          <w:spacing w:val="-4"/>
        </w:rPr>
        <w:t xml:space="preserve"> </w:t>
      </w:r>
      <w:r w:rsidRPr="00342F3E">
        <w:rPr>
          <w:rFonts w:ascii="Calibri" w:eastAsia="Calibri" w:hAnsi="Calibri" w:cs="Times New Roman"/>
        </w:rPr>
        <w:t>on</w:t>
      </w:r>
      <w:r w:rsidRPr="00342F3E">
        <w:rPr>
          <w:rFonts w:ascii="Calibri" w:eastAsia="Calibri" w:hAnsi="Calibri" w:cs="Times New Roman"/>
          <w:spacing w:val="-4"/>
        </w:rPr>
        <w:t xml:space="preserve"> </w:t>
      </w:r>
      <w:r w:rsidRPr="00342F3E">
        <w:rPr>
          <w:rFonts w:ascii="Calibri" w:eastAsia="Calibri" w:hAnsi="Calibri" w:cs="Times New Roman"/>
          <w:spacing w:val="-1"/>
        </w:rPr>
        <w:t>nutritional</w:t>
      </w:r>
      <w:r w:rsidRPr="00342F3E">
        <w:rPr>
          <w:rFonts w:ascii="Calibri" w:eastAsia="Calibri" w:hAnsi="Calibri" w:cs="Times New Roman"/>
          <w:spacing w:val="-4"/>
        </w:rPr>
        <w:t xml:space="preserve"> </w:t>
      </w:r>
      <w:r w:rsidRPr="00342F3E">
        <w:rPr>
          <w:rFonts w:ascii="Calibri" w:eastAsia="Calibri" w:hAnsi="Calibri" w:cs="Times New Roman"/>
          <w:spacing w:val="-1"/>
        </w:rPr>
        <w:t>labels.</w:t>
      </w:r>
      <w:r w:rsidRPr="00342F3E">
        <w:rPr>
          <w:rFonts w:ascii="Calibri" w:eastAsia="Calibri" w:hAnsi="Calibri" w:cs="Times New Roman"/>
          <w:spacing w:val="-4"/>
        </w:rPr>
        <w:t xml:space="preserve"> </w:t>
      </w:r>
      <w:r w:rsidRPr="00342F3E">
        <w:rPr>
          <w:rFonts w:ascii="Calibri" w:eastAsia="Calibri" w:hAnsi="Calibri" w:cs="Times New Roman"/>
          <w:spacing w:val="-1"/>
        </w:rPr>
        <w:t>When</w:t>
      </w:r>
      <w:r w:rsidRPr="00342F3E">
        <w:rPr>
          <w:rFonts w:ascii="Calibri" w:eastAsia="Calibri" w:hAnsi="Calibri" w:cs="Times New Roman"/>
          <w:spacing w:val="-4"/>
        </w:rPr>
        <w:t xml:space="preserve"> </w:t>
      </w:r>
      <w:r w:rsidRPr="00342F3E">
        <w:rPr>
          <w:rFonts w:ascii="Calibri" w:eastAsia="Calibri" w:hAnsi="Calibri" w:cs="Times New Roman"/>
          <w:spacing w:val="-1"/>
        </w:rPr>
        <w:t>students</w:t>
      </w:r>
      <w:r w:rsidRPr="00342F3E">
        <w:rPr>
          <w:rFonts w:ascii="Calibri" w:eastAsia="Calibri" w:hAnsi="Calibri" w:cs="Times New Roman"/>
          <w:spacing w:val="-6"/>
        </w:rPr>
        <w:t xml:space="preserve"> </w:t>
      </w:r>
      <w:r w:rsidRPr="00342F3E">
        <w:rPr>
          <w:rFonts w:ascii="Calibri" w:eastAsia="Calibri" w:hAnsi="Calibri" w:cs="Times New Roman"/>
        </w:rPr>
        <w:t>bring</w:t>
      </w:r>
      <w:r w:rsidRPr="00342F3E">
        <w:rPr>
          <w:rFonts w:ascii="Calibri" w:eastAsia="Calibri" w:hAnsi="Calibri" w:cs="Times New Roman"/>
          <w:spacing w:val="-5"/>
        </w:rPr>
        <w:t xml:space="preserve"> </w:t>
      </w:r>
      <w:r w:rsidRPr="00342F3E">
        <w:rPr>
          <w:rFonts w:ascii="Calibri" w:eastAsia="Calibri" w:hAnsi="Calibri" w:cs="Times New Roman"/>
          <w:spacing w:val="-1"/>
        </w:rPr>
        <w:t>their</w:t>
      </w:r>
      <w:r w:rsidRPr="00342F3E">
        <w:rPr>
          <w:rFonts w:ascii="Calibri" w:eastAsia="Calibri" w:hAnsi="Calibri" w:cs="Times New Roman"/>
          <w:spacing w:val="-5"/>
        </w:rPr>
        <w:t xml:space="preserve"> </w:t>
      </w:r>
      <w:r w:rsidRPr="00342F3E">
        <w:rPr>
          <w:rFonts w:ascii="Calibri" w:eastAsia="Calibri" w:hAnsi="Calibri" w:cs="Times New Roman"/>
          <w:spacing w:val="-1"/>
        </w:rPr>
        <w:t>food</w:t>
      </w:r>
      <w:r w:rsidRPr="00342F3E">
        <w:rPr>
          <w:rFonts w:ascii="Calibri" w:eastAsia="Calibri" w:hAnsi="Calibri" w:cs="Times New Roman"/>
          <w:spacing w:val="-4"/>
        </w:rPr>
        <w:t xml:space="preserve"> </w:t>
      </w:r>
      <w:r w:rsidRPr="00342F3E">
        <w:rPr>
          <w:rFonts w:ascii="Calibri" w:eastAsia="Calibri" w:hAnsi="Calibri" w:cs="Times New Roman"/>
          <w:spacing w:val="-1"/>
        </w:rPr>
        <w:t>products,</w:t>
      </w:r>
      <w:r w:rsidRPr="00342F3E">
        <w:rPr>
          <w:rFonts w:ascii="Calibri" w:eastAsia="Calibri" w:hAnsi="Calibri" w:cs="Times New Roman"/>
          <w:spacing w:val="-4"/>
        </w:rPr>
        <w:t xml:space="preserve"> </w:t>
      </w:r>
      <w:r w:rsidRPr="00342F3E">
        <w:rPr>
          <w:rFonts w:ascii="Calibri" w:eastAsia="Calibri" w:hAnsi="Calibri" w:cs="Times New Roman"/>
          <w:spacing w:val="-1"/>
        </w:rPr>
        <w:t>we</w:t>
      </w:r>
      <w:r w:rsidRPr="00342F3E">
        <w:rPr>
          <w:rFonts w:ascii="Calibri" w:eastAsia="Calibri" w:hAnsi="Calibri" w:cs="Times New Roman"/>
          <w:spacing w:val="-6"/>
        </w:rPr>
        <w:t xml:space="preserve"> </w:t>
      </w:r>
      <w:r w:rsidRPr="00342F3E">
        <w:rPr>
          <w:rFonts w:ascii="Calibri" w:eastAsia="Calibri" w:hAnsi="Calibri" w:cs="Times New Roman"/>
        </w:rPr>
        <w:t>will</w:t>
      </w:r>
      <w:r w:rsidRPr="00342F3E">
        <w:rPr>
          <w:rFonts w:ascii="Calibri" w:eastAsia="Calibri" w:hAnsi="Calibri" w:cs="Times New Roman"/>
          <w:spacing w:val="115"/>
          <w:w w:val="99"/>
        </w:rPr>
        <w:t xml:space="preserve"> </w:t>
      </w:r>
      <w:r w:rsidRPr="00342F3E">
        <w:rPr>
          <w:rFonts w:ascii="Calibri" w:eastAsia="Calibri" w:hAnsi="Calibri" w:cs="Times New Roman"/>
          <w:spacing w:val="-1"/>
        </w:rPr>
        <w:t>review</w:t>
      </w:r>
      <w:r w:rsidRPr="00342F3E">
        <w:rPr>
          <w:rFonts w:ascii="Calibri" w:eastAsia="Calibri" w:hAnsi="Calibri" w:cs="Times New Roman"/>
          <w:spacing w:val="-7"/>
        </w:rPr>
        <w:t xml:space="preserve"> </w:t>
      </w:r>
      <w:r w:rsidRPr="00342F3E">
        <w:rPr>
          <w:rFonts w:ascii="Calibri" w:eastAsia="Calibri" w:hAnsi="Calibri" w:cs="Times New Roman"/>
        </w:rPr>
        <w:t>concepts</w:t>
      </w:r>
      <w:r w:rsidRPr="00342F3E">
        <w:rPr>
          <w:rFonts w:ascii="Calibri" w:eastAsia="Calibri" w:hAnsi="Calibri" w:cs="Times New Roman"/>
          <w:spacing w:val="-6"/>
        </w:rPr>
        <w:t xml:space="preserve"> </w:t>
      </w:r>
      <w:r w:rsidRPr="00342F3E">
        <w:rPr>
          <w:rFonts w:ascii="Calibri" w:eastAsia="Calibri" w:hAnsi="Calibri" w:cs="Times New Roman"/>
        </w:rPr>
        <w:t>and</w:t>
      </w:r>
      <w:r w:rsidRPr="00342F3E">
        <w:rPr>
          <w:rFonts w:ascii="Calibri" w:eastAsia="Calibri" w:hAnsi="Calibri" w:cs="Times New Roman"/>
          <w:spacing w:val="-5"/>
        </w:rPr>
        <w:t xml:space="preserve"> </w:t>
      </w:r>
      <w:r w:rsidRPr="00342F3E">
        <w:rPr>
          <w:rFonts w:ascii="Calibri" w:eastAsia="Calibri" w:hAnsi="Calibri" w:cs="Times New Roman"/>
          <w:spacing w:val="-1"/>
        </w:rPr>
        <w:t>skills</w:t>
      </w:r>
      <w:r w:rsidRPr="00342F3E">
        <w:rPr>
          <w:rFonts w:ascii="Calibri" w:eastAsia="Calibri" w:hAnsi="Calibri" w:cs="Times New Roman"/>
          <w:spacing w:val="-6"/>
        </w:rPr>
        <w:t xml:space="preserve"> </w:t>
      </w:r>
      <w:r w:rsidRPr="00342F3E">
        <w:rPr>
          <w:rFonts w:ascii="Calibri" w:eastAsia="Calibri" w:hAnsi="Calibri" w:cs="Times New Roman"/>
          <w:spacing w:val="-1"/>
        </w:rPr>
        <w:t>presented</w:t>
      </w:r>
      <w:r w:rsidRPr="00342F3E">
        <w:rPr>
          <w:rFonts w:ascii="Calibri" w:eastAsia="Calibri" w:hAnsi="Calibri" w:cs="Times New Roman"/>
          <w:spacing w:val="-5"/>
        </w:rPr>
        <w:t xml:space="preserve"> </w:t>
      </w:r>
      <w:r w:rsidRPr="00342F3E">
        <w:rPr>
          <w:rFonts w:ascii="Calibri" w:eastAsia="Calibri" w:hAnsi="Calibri" w:cs="Times New Roman"/>
          <w:spacing w:val="-1"/>
        </w:rPr>
        <w:t>in</w:t>
      </w:r>
      <w:r w:rsidRPr="00342F3E">
        <w:rPr>
          <w:rFonts w:ascii="Calibri" w:eastAsia="Calibri" w:hAnsi="Calibri" w:cs="Times New Roman"/>
          <w:spacing w:val="-4"/>
        </w:rPr>
        <w:t xml:space="preserve"> </w:t>
      </w:r>
      <w:r w:rsidRPr="00342F3E">
        <w:rPr>
          <w:rFonts w:ascii="Calibri" w:eastAsia="Calibri" w:hAnsi="Calibri" w:cs="Times New Roman"/>
        </w:rPr>
        <w:t>the</w:t>
      </w:r>
      <w:r w:rsidRPr="00342F3E">
        <w:rPr>
          <w:rFonts w:ascii="Calibri" w:eastAsia="Calibri" w:hAnsi="Calibri" w:cs="Times New Roman"/>
          <w:spacing w:val="-6"/>
        </w:rPr>
        <w:t xml:space="preserve"> </w:t>
      </w:r>
      <w:r w:rsidRPr="00342F3E">
        <w:rPr>
          <w:rFonts w:ascii="Calibri" w:eastAsia="Calibri" w:hAnsi="Calibri" w:cs="Times New Roman"/>
          <w:spacing w:val="-1"/>
        </w:rPr>
        <w:t>nutrition</w:t>
      </w:r>
      <w:r w:rsidRPr="00342F3E">
        <w:rPr>
          <w:rFonts w:ascii="Calibri" w:eastAsia="Calibri" w:hAnsi="Calibri" w:cs="Times New Roman"/>
          <w:spacing w:val="-5"/>
        </w:rPr>
        <w:t xml:space="preserve"> </w:t>
      </w:r>
      <w:r w:rsidRPr="00342F3E">
        <w:rPr>
          <w:rFonts w:ascii="Calibri" w:eastAsia="Calibri" w:hAnsi="Calibri" w:cs="Times New Roman"/>
          <w:spacing w:val="-1"/>
        </w:rPr>
        <w:t>label</w:t>
      </w:r>
      <w:r w:rsidRPr="00342F3E">
        <w:rPr>
          <w:rFonts w:ascii="Calibri" w:eastAsia="Calibri" w:hAnsi="Calibri" w:cs="Times New Roman"/>
          <w:spacing w:val="-5"/>
        </w:rPr>
        <w:t xml:space="preserve"> </w:t>
      </w:r>
      <w:r w:rsidRPr="00342F3E">
        <w:rPr>
          <w:rFonts w:ascii="Calibri" w:eastAsia="Calibri" w:hAnsi="Calibri" w:cs="Times New Roman"/>
          <w:spacing w:val="-1"/>
        </w:rPr>
        <w:t>lesson.</w:t>
      </w:r>
    </w:p>
    <w:p w14:paraId="40AB29B7" w14:textId="77777777" w:rsidR="00802CA5" w:rsidRPr="00802CA5" w:rsidRDefault="00802CA5" w:rsidP="00802CA5">
      <w:pPr>
        <w:widowControl w:val="0"/>
        <w:spacing w:before="7" w:after="0" w:line="180" w:lineRule="exact"/>
        <w:rPr>
          <w:rFonts w:ascii="Calibri" w:eastAsia="Calibri" w:hAnsi="Calibri" w:cs="Times New Roman"/>
          <w:sz w:val="18"/>
          <w:szCs w:val="18"/>
        </w:rPr>
      </w:pPr>
    </w:p>
    <w:p w14:paraId="016C2FD2" w14:textId="77777777" w:rsidR="00802CA5" w:rsidRPr="00802CA5" w:rsidRDefault="00802CA5" w:rsidP="00802CA5">
      <w:pPr>
        <w:widowControl w:val="0"/>
        <w:spacing w:before="56" w:after="0" w:line="240" w:lineRule="auto"/>
        <w:ind w:left="839" w:right="812" w:firstLine="45"/>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898880" behindDoc="1" locked="0" layoutInCell="1" allowOverlap="1" wp14:anchorId="25E4C8EC" wp14:editId="54FCD95A">
                <wp:simplePos x="0" y="0"/>
                <wp:positionH relativeFrom="page">
                  <wp:posOffset>685800</wp:posOffset>
                </wp:positionH>
                <wp:positionV relativeFrom="paragraph">
                  <wp:posOffset>19685</wp:posOffset>
                </wp:positionV>
                <wp:extent cx="6400800" cy="1270"/>
                <wp:effectExtent l="0" t="0" r="19050" b="1778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31"/>
                          <a:chExt cx="10080" cy="2"/>
                        </a:xfrm>
                      </wpg:grpSpPr>
                      <wps:wsp>
                        <wps:cNvPr id="232" name="Freeform 129"/>
                        <wps:cNvSpPr>
                          <a:spLocks/>
                        </wps:cNvSpPr>
                        <wps:spPr bwMode="auto">
                          <a:xfrm>
                            <a:off x="1080" y="31"/>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ED5E68" id="Group 231" o:spid="_x0000_s1026" style="position:absolute;margin-left:54pt;margin-top:1.55pt;width:7in;height:.1pt;z-index:-251417600;mso-position-horizontal-relative:page" coordorigin="1080,31"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">
                <v:shape id="Freeform 129" o:spid="_x0000_s1027" style="position:absolute;left:1080;top:31;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zlccA&#10;AADcAAAADwAAAGRycy9kb3ducmV2LnhtbESPT2sCMRTE74V+h/AKXkSzbrHoapRqWyp48k/p9bF5&#10;Jms3L8sm1W0/fVMo9DjMzG+Y+bJztbhQGyrPCkbDDARx6XXFRsHx8DKYgAgRWWPtmRR8UYDl4vZm&#10;joX2V97RZR+NSBAOBSqwMTaFlKG05DAMfUOcvJNvHcYkWyN1i9cEd7XMs+xBOqw4LVhsaG2p/Nh/&#10;OgVj09+a7+3UrM5lOL8+2/j+9KaV6t11jzMQkbr4H/5rb7SC/D6H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c5XHAAAA3AAAAA8AAAAAAAAAAAAAAAAAmAIAAGRy&#10;cy9kb3ducmV2LnhtbFBLBQYAAAAABAAEAPUAAACMAwAAAAA=&#10;" path="m,l10080,e" filled="f" strokeweight=".7pt">
                  <v:path arrowok="t" o:connecttype="custom" o:connectlocs="0,0;10080,0" o:connectangles="0,0"/>
                </v:shape>
                <w10:wrap anchorx="page"/>
              </v:group>
            </w:pict>
          </mc:Fallback>
        </mc:AlternateContent>
      </w:r>
      <w:r>
        <w:rPr>
          <w:rFonts w:ascii="Calibri" w:eastAsia="Calibri" w:hAnsi="Calibri" w:cs="Times New Roman"/>
          <w:noProof/>
        </w:rPr>
        <mc:AlternateContent>
          <mc:Choice Requires="wpg">
            <w:drawing>
              <wp:anchor distT="0" distB="0" distL="114300" distR="114300" simplePos="0" relativeHeight="251899904" behindDoc="1" locked="0" layoutInCell="1" allowOverlap="1" wp14:anchorId="032B46D0" wp14:editId="2E48495E">
                <wp:simplePos x="0" y="0"/>
                <wp:positionH relativeFrom="page">
                  <wp:posOffset>685800</wp:posOffset>
                </wp:positionH>
                <wp:positionV relativeFrom="paragraph">
                  <wp:posOffset>852805</wp:posOffset>
                </wp:positionV>
                <wp:extent cx="6400800" cy="1270"/>
                <wp:effectExtent l="0" t="0" r="19050" b="1778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1343"/>
                          <a:chExt cx="10080" cy="2"/>
                        </a:xfrm>
                      </wpg:grpSpPr>
                      <wps:wsp>
                        <wps:cNvPr id="230" name="Freeform 127"/>
                        <wps:cNvSpPr>
                          <a:spLocks/>
                        </wps:cNvSpPr>
                        <wps:spPr bwMode="auto">
                          <a:xfrm>
                            <a:off x="1080" y="1343"/>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16F273" id="Group 229" o:spid="_x0000_s1026" style="position:absolute;margin-left:54pt;margin-top:67.15pt;width:7in;height:.1pt;z-index:-251416576;mso-position-horizontal-relative:page" coordorigin="1080,134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">
                <v:shape id="Freeform 127" o:spid="_x0000_s1027" style="position:absolute;left:1080;top:1343;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3lMAA&#10;AADcAAAADwAAAGRycy9kb3ducmV2LnhtbERPy4rCMBTdC/5DuII7TVWYkWoqIshIZzY+Nu4uzbUp&#10;bW5Kk7H1781iYJaH897uBtuIJ3W+cqxgMU9AEBdOV1wquF2PszUIH5A1No5JwYs87LLxaIupdj2f&#10;6XkJpYgh7FNUYEJoUyl9Yciin7uWOHIP11kMEXal1B32Mdw2cpkkH9JixbHBYEsHQ0V9+bUKzuUX&#10;atN/3zE/6ub+88o/6yFXajoZ9hsQgYbwL/5zn7SC5SrOj2fi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t3lMAAAADcAAAADwAAAAAAAAAAAAAAAACYAgAAZHJzL2Rvd25y&#10;ZXYueG1sUEsFBgAAAAAEAAQA9QAAAIUDAAAAAA==&#10;" path="m,l10080,e" filled="f" strokeweight="1.06pt">
                  <v:path arrowok="t" o:connecttype="custom" o:connectlocs="0,0;10080,0" o:connectangles="0,0"/>
                </v:shape>
                <w10:wrap anchorx="page"/>
              </v:group>
            </w:pict>
          </mc:Fallback>
        </mc:AlternateContent>
      </w:r>
      <w:r w:rsidRPr="00802CA5">
        <w:rPr>
          <w:rFonts w:ascii="Calibri" w:eastAsia="Calibri" w:hAnsi="Calibri" w:cs="Calibri"/>
          <w:b/>
          <w:bCs/>
          <w:spacing w:val="-1"/>
        </w:rPr>
        <w:t>NINE:</w:t>
      </w:r>
      <w:r w:rsidRPr="00802CA5">
        <w:rPr>
          <w:rFonts w:ascii="Calibri" w:eastAsia="Calibri" w:hAnsi="Calibri" w:cs="Calibri"/>
          <w:b/>
          <w:bCs/>
          <w:spacing w:val="-3"/>
        </w:rPr>
        <w:t xml:space="preserve"> </w:t>
      </w:r>
      <w:r w:rsidRPr="00802CA5">
        <w:rPr>
          <w:rFonts w:ascii="Calibri" w:eastAsia="Calibri" w:hAnsi="Calibri" w:cs="Calibri"/>
          <w:b/>
          <w:bCs/>
          <w:spacing w:val="-1"/>
        </w:rPr>
        <w:t>Assessment: Describe how</w:t>
      </w:r>
      <w:r w:rsidRPr="00802CA5">
        <w:rPr>
          <w:rFonts w:ascii="Calibri" w:eastAsia="Calibri" w:hAnsi="Calibri" w:cs="Calibri"/>
          <w:b/>
          <w:bCs/>
          <w:spacing w:val="1"/>
        </w:rPr>
        <w:t xml:space="preserve"> </w:t>
      </w:r>
      <w:r w:rsidRPr="00802CA5">
        <w:rPr>
          <w:rFonts w:ascii="Calibri" w:eastAsia="Calibri" w:hAnsi="Calibri" w:cs="Calibri"/>
          <w:b/>
          <w:bCs/>
          <w:spacing w:val="-1"/>
        </w:rPr>
        <w:t>you will</w:t>
      </w:r>
      <w:r w:rsidRPr="00802CA5">
        <w:rPr>
          <w:rFonts w:ascii="Calibri" w:eastAsia="Calibri" w:hAnsi="Calibri" w:cs="Calibri"/>
          <w:b/>
          <w:bCs/>
          <w:spacing w:val="1"/>
        </w:rPr>
        <w:t xml:space="preserve"> </w:t>
      </w:r>
      <w:r w:rsidRPr="00802CA5">
        <w:rPr>
          <w:rFonts w:ascii="Calibri" w:eastAsia="Calibri" w:hAnsi="Calibri" w:cs="Calibri"/>
          <w:b/>
          <w:bCs/>
          <w:spacing w:val="-2"/>
        </w:rPr>
        <w:t>assess</w:t>
      </w:r>
      <w:r w:rsidRPr="00802CA5">
        <w:rPr>
          <w:rFonts w:ascii="Calibri" w:eastAsia="Calibri" w:hAnsi="Calibri" w:cs="Calibri"/>
          <w:b/>
          <w:bCs/>
          <w:spacing w:val="1"/>
        </w:rPr>
        <w:t xml:space="preserve"> </w:t>
      </w:r>
      <w:r w:rsidRPr="00802CA5">
        <w:rPr>
          <w:rFonts w:ascii="Calibri" w:eastAsia="Calibri" w:hAnsi="Calibri" w:cs="Calibri"/>
          <w:b/>
          <w:bCs/>
          <w:spacing w:val="-1"/>
        </w:rPr>
        <w:t>and/or</w:t>
      </w:r>
      <w:r w:rsidRPr="00802CA5">
        <w:rPr>
          <w:rFonts w:ascii="Calibri" w:eastAsia="Calibri" w:hAnsi="Calibri" w:cs="Calibri"/>
          <w:b/>
          <w:bCs/>
          <w:spacing w:val="1"/>
        </w:rPr>
        <w:t xml:space="preserve"> </w:t>
      </w:r>
      <w:r w:rsidRPr="00802CA5">
        <w:rPr>
          <w:rFonts w:ascii="Calibri" w:eastAsia="Calibri" w:hAnsi="Calibri" w:cs="Calibri"/>
          <w:b/>
          <w:bCs/>
          <w:spacing w:val="-1"/>
        </w:rPr>
        <w:t>evaluate the students’</w:t>
      </w:r>
      <w:r w:rsidRPr="00802CA5">
        <w:rPr>
          <w:rFonts w:ascii="Calibri" w:eastAsia="Calibri" w:hAnsi="Calibri" w:cs="Calibri"/>
          <w:b/>
          <w:bCs/>
          <w:spacing w:val="1"/>
        </w:rPr>
        <w:t xml:space="preserve"> </w:t>
      </w:r>
      <w:r w:rsidRPr="00802CA5">
        <w:rPr>
          <w:rFonts w:ascii="Calibri" w:eastAsia="Calibri" w:hAnsi="Calibri" w:cs="Calibri"/>
          <w:b/>
          <w:bCs/>
          <w:spacing w:val="-1"/>
        </w:rPr>
        <w:t>learning.</w:t>
      </w:r>
      <w:r w:rsidRPr="00802CA5">
        <w:rPr>
          <w:rFonts w:ascii="Calibri" w:eastAsia="Calibri" w:hAnsi="Calibri" w:cs="Calibri"/>
          <w:b/>
          <w:bCs/>
          <w:spacing w:val="49"/>
        </w:rPr>
        <w:t xml:space="preserve"> </w:t>
      </w:r>
      <w:r w:rsidR="0070750D">
        <w:rPr>
          <w:rFonts w:ascii="Calibri" w:eastAsia="Calibri" w:hAnsi="Calibri" w:cs="Calibri"/>
          <w:b/>
          <w:bCs/>
          <w:spacing w:val="-1"/>
        </w:rPr>
        <w:t>D</w:t>
      </w:r>
      <w:r w:rsidRPr="00802CA5">
        <w:rPr>
          <w:rFonts w:ascii="Calibri" w:eastAsia="Calibri" w:hAnsi="Calibri" w:cs="Calibri"/>
          <w:b/>
          <w:bCs/>
          <w:spacing w:val="-1"/>
        </w:rPr>
        <w:t>escribe differentiating assessment</w:t>
      </w:r>
      <w:r w:rsidRPr="00802CA5">
        <w:rPr>
          <w:rFonts w:ascii="Calibri" w:eastAsia="Calibri" w:hAnsi="Calibri" w:cs="Calibri"/>
          <w:b/>
          <w:bCs/>
        </w:rPr>
        <w:t xml:space="preserve"> </w:t>
      </w:r>
      <w:r w:rsidRPr="00802CA5">
        <w:rPr>
          <w:rFonts w:ascii="Calibri" w:eastAsia="Calibri" w:hAnsi="Calibri" w:cs="Calibri"/>
          <w:b/>
          <w:bCs/>
          <w:spacing w:val="-1"/>
        </w:rPr>
        <w:t>strategies</w:t>
      </w:r>
      <w:r w:rsidRPr="00802CA5">
        <w:rPr>
          <w:rFonts w:ascii="Calibri" w:eastAsia="Calibri" w:hAnsi="Calibri" w:cs="Calibri"/>
          <w:b/>
          <w:bCs/>
          <w:spacing w:val="-2"/>
        </w:rPr>
        <w:t xml:space="preserve"> </w:t>
      </w:r>
      <w:r w:rsidRPr="00802CA5">
        <w:rPr>
          <w:rFonts w:ascii="Calibri" w:eastAsia="Calibri" w:hAnsi="Calibri" w:cs="Calibri"/>
          <w:b/>
          <w:bCs/>
          <w:spacing w:val="-1"/>
        </w:rPr>
        <w:t>you will use for</w:t>
      </w:r>
      <w:r w:rsidRPr="00802CA5">
        <w:rPr>
          <w:rFonts w:ascii="Calibri" w:eastAsia="Calibri" w:hAnsi="Calibri" w:cs="Calibri"/>
          <w:b/>
          <w:bCs/>
          <w:spacing w:val="-2"/>
        </w:rPr>
        <w:t xml:space="preserve"> </w:t>
      </w:r>
      <w:r w:rsidRPr="00802CA5">
        <w:rPr>
          <w:rFonts w:ascii="Calibri" w:eastAsia="Calibri" w:hAnsi="Calibri" w:cs="Calibri"/>
          <w:b/>
          <w:bCs/>
          <w:spacing w:val="-1"/>
        </w:rPr>
        <w:t>various</w:t>
      </w:r>
      <w:r w:rsidRPr="00802CA5">
        <w:rPr>
          <w:rFonts w:ascii="Calibri" w:eastAsia="Calibri" w:hAnsi="Calibri" w:cs="Calibri"/>
          <w:b/>
          <w:bCs/>
          <w:spacing w:val="1"/>
        </w:rPr>
        <w:t xml:space="preserve"> </w:t>
      </w:r>
      <w:r w:rsidRPr="00802CA5">
        <w:rPr>
          <w:rFonts w:ascii="Calibri" w:eastAsia="Calibri" w:hAnsi="Calibri" w:cs="Calibri"/>
          <w:b/>
          <w:bCs/>
          <w:spacing w:val="-1"/>
        </w:rPr>
        <w:t>exceptionalities,</w:t>
      </w:r>
      <w:r w:rsidRPr="00802CA5">
        <w:rPr>
          <w:rFonts w:ascii="Calibri" w:eastAsia="Calibri" w:hAnsi="Calibri" w:cs="Calibri"/>
          <w:b/>
          <w:bCs/>
          <w:spacing w:val="1"/>
        </w:rPr>
        <w:t xml:space="preserve"> </w:t>
      </w:r>
      <w:r w:rsidRPr="00802CA5">
        <w:rPr>
          <w:rFonts w:ascii="Calibri" w:eastAsia="Calibri" w:hAnsi="Calibri" w:cs="Calibri"/>
          <w:b/>
          <w:bCs/>
          <w:spacing w:val="-1"/>
        </w:rPr>
        <w:t>ELL,</w:t>
      </w:r>
      <w:r w:rsidRPr="00802CA5">
        <w:rPr>
          <w:rFonts w:ascii="Calibri" w:eastAsia="Calibri" w:hAnsi="Calibri" w:cs="Calibri"/>
          <w:b/>
          <w:bCs/>
          <w:spacing w:val="45"/>
        </w:rPr>
        <w:t xml:space="preserve"> </w:t>
      </w:r>
      <w:r w:rsidRPr="00802CA5">
        <w:rPr>
          <w:rFonts w:ascii="Calibri" w:eastAsia="Calibri" w:hAnsi="Calibri" w:cs="Calibri"/>
          <w:b/>
          <w:bCs/>
          <w:spacing w:val="-1"/>
        </w:rPr>
        <w:t>higher</w:t>
      </w:r>
      <w:r w:rsidRPr="00802CA5">
        <w:rPr>
          <w:rFonts w:ascii="Calibri" w:eastAsia="Calibri" w:hAnsi="Calibri" w:cs="Calibri"/>
          <w:b/>
          <w:bCs/>
          <w:spacing w:val="1"/>
        </w:rPr>
        <w:t xml:space="preserve"> </w:t>
      </w:r>
      <w:r w:rsidRPr="00802CA5">
        <w:rPr>
          <w:rFonts w:ascii="Calibri" w:eastAsia="Calibri" w:hAnsi="Calibri" w:cs="Calibri"/>
          <w:b/>
          <w:bCs/>
          <w:spacing w:val="-1"/>
        </w:rPr>
        <w:t>achieving students</w:t>
      </w:r>
      <w:r w:rsidRPr="00802CA5">
        <w:rPr>
          <w:rFonts w:ascii="Calibri" w:eastAsia="Calibri" w:hAnsi="Calibri" w:cs="Calibri"/>
          <w:b/>
          <w:bCs/>
          <w:spacing w:val="-2"/>
        </w:rPr>
        <w:t xml:space="preserve"> </w:t>
      </w:r>
      <w:r w:rsidRPr="00802CA5">
        <w:rPr>
          <w:rFonts w:ascii="Calibri" w:eastAsia="Calibri" w:hAnsi="Calibri" w:cs="Calibri"/>
          <w:b/>
          <w:bCs/>
          <w:spacing w:val="-1"/>
        </w:rPr>
        <w:t>and lower</w:t>
      </w:r>
      <w:r w:rsidRPr="00802CA5">
        <w:rPr>
          <w:rFonts w:ascii="Calibri" w:eastAsia="Calibri" w:hAnsi="Calibri" w:cs="Calibri"/>
          <w:b/>
          <w:bCs/>
          <w:spacing w:val="1"/>
        </w:rPr>
        <w:t xml:space="preserve"> </w:t>
      </w:r>
      <w:r w:rsidRPr="00802CA5">
        <w:rPr>
          <w:rFonts w:ascii="Calibri" w:eastAsia="Calibri" w:hAnsi="Calibri" w:cs="Calibri"/>
          <w:b/>
          <w:bCs/>
          <w:spacing w:val="-1"/>
        </w:rPr>
        <w:t>achieving students.</w:t>
      </w:r>
    </w:p>
    <w:p w14:paraId="2E7332B4" w14:textId="77777777" w:rsidR="00802CA5" w:rsidRPr="00802CA5" w:rsidRDefault="00802CA5" w:rsidP="00802CA5">
      <w:pPr>
        <w:widowControl w:val="0"/>
        <w:spacing w:before="8" w:after="0" w:line="220" w:lineRule="exact"/>
        <w:rPr>
          <w:rFonts w:ascii="Calibri" w:eastAsia="Calibri" w:hAnsi="Calibri" w:cs="Times New Roman"/>
        </w:rPr>
      </w:pPr>
    </w:p>
    <w:tbl>
      <w:tblPr>
        <w:tblW w:w="0" w:type="auto"/>
        <w:tblInd w:w="120" w:type="dxa"/>
        <w:tblLayout w:type="fixed"/>
        <w:tblCellMar>
          <w:left w:w="0" w:type="dxa"/>
          <w:right w:w="0" w:type="dxa"/>
        </w:tblCellMar>
        <w:tblLook w:val="01E0" w:firstRow="1" w:lastRow="1" w:firstColumn="1" w:lastColumn="1" w:noHBand="0" w:noVBand="0"/>
      </w:tblPr>
      <w:tblGrid>
        <w:gridCol w:w="615"/>
        <w:gridCol w:w="4275"/>
        <w:gridCol w:w="5191"/>
      </w:tblGrid>
      <w:tr w:rsidR="00802CA5" w:rsidRPr="00802CA5" w14:paraId="793C7485" w14:textId="77777777" w:rsidTr="00892116">
        <w:trPr>
          <w:trHeight w:hRule="exact" w:val="303"/>
        </w:trPr>
        <w:tc>
          <w:tcPr>
            <w:tcW w:w="615" w:type="dxa"/>
            <w:tcBorders>
              <w:top w:val="single" w:sz="8" w:space="0" w:color="000000"/>
              <w:left w:val="nil"/>
              <w:bottom w:val="nil"/>
              <w:right w:val="nil"/>
            </w:tcBorders>
          </w:tcPr>
          <w:p w14:paraId="146CEBB3" w14:textId="77777777" w:rsidR="00802CA5" w:rsidRPr="00802CA5" w:rsidRDefault="00802CA5" w:rsidP="00802CA5">
            <w:pPr>
              <w:widowControl w:val="0"/>
              <w:spacing w:after="0" w:line="240" w:lineRule="auto"/>
              <w:rPr>
                <w:rFonts w:ascii="Calibri" w:eastAsia="Calibri" w:hAnsi="Calibri" w:cs="Times New Roman"/>
              </w:rPr>
            </w:pPr>
          </w:p>
        </w:tc>
        <w:tc>
          <w:tcPr>
            <w:tcW w:w="4275" w:type="dxa"/>
            <w:tcBorders>
              <w:top w:val="single" w:sz="8" w:space="0" w:color="000000"/>
              <w:left w:val="nil"/>
              <w:bottom w:val="nil"/>
              <w:right w:val="nil"/>
            </w:tcBorders>
          </w:tcPr>
          <w:p w14:paraId="319AFBDF" w14:textId="77777777" w:rsidR="00802CA5" w:rsidRPr="00802CA5" w:rsidRDefault="00802CA5" w:rsidP="00802CA5">
            <w:pPr>
              <w:widowControl w:val="0"/>
              <w:spacing w:before="15" w:after="0" w:line="240" w:lineRule="auto"/>
              <w:ind w:left="825"/>
              <w:rPr>
                <w:rFonts w:ascii="Calibri" w:eastAsia="Calibri" w:hAnsi="Calibri" w:cs="Calibri"/>
              </w:rPr>
            </w:pPr>
            <w:r w:rsidRPr="00802CA5">
              <w:rPr>
                <w:rFonts w:ascii="Calibri" w:eastAsia="Calibri" w:hAnsi="Calibri" w:cs="Times New Roman"/>
                <w:b/>
                <w:spacing w:val="-2"/>
              </w:rPr>
              <w:t>Activity</w:t>
            </w:r>
          </w:p>
        </w:tc>
        <w:tc>
          <w:tcPr>
            <w:tcW w:w="5191" w:type="dxa"/>
            <w:tcBorders>
              <w:top w:val="single" w:sz="8" w:space="0" w:color="000000"/>
              <w:left w:val="nil"/>
              <w:bottom w:val="nil"/>
              <w:right w:val="nil"/>
            </w:tcBorders>
          </w:tcPr>
          <w:p w14:paraId="21BD60EF" w14:textId="77777777" w:rsidR="00802CA5" w:rsidRPr="00802CA5" w:rsidRDefault="00802CA5" w:rsidP="00802CA5">
            <w:pPr>
              <w:widowControl w:val="0"/>
              <w:spacing w:before="15" w:after="0" w:line="240" w:lineRule="auto"/>
              <w:ind w:left="1590"/>
              <w:rPr>
                <w:rFonts w:ascii="Calibri" w:eastAsia="Calibri" w:hAnsi="Calibri" w:cs="Calibri"/>
              </w:rPr>
            </w:pPr>
            <w:r w:rsidRPr="00802CA5">
              <w:rPr>
                <w:rFonts w:ascii="Calibri" w:eastAsia="Calibri" w:hAnsi="Calibri" w:cs="Times New Roman"/>
                <w:b/>
                <w:spacing w:val="-1"/>
              </w:rPr>
              <w:t>Rationale</w:t>
            </w:r>
          </w:p>
        </w:tc>
      </w:tr>
      <w:tr w:rsidR="00802CA5" w:rsidRPr="00802CA5" w14:paraId="0F8CEECA" w14:textId="77777777" w:rsidTr="00892116">
        <w:trPr>
          <w:trHeight w:hRule="exact" w:val="246"/>
        </w:trPr>
        <w:tc>
          <w:tcPr>
            <w:tcW w:w="615" w:type="dxa"/>
            <w:tcBorders>
              <w:top w:val="nil"/>
              <w:left w:val="nil"/>
              <w:bottom w:val="nil"/>
              <w:right w:val="nil"/>
            </w:tcBorders>
          </w:tcPr>
          <w:p w14:paraId="1F4F03A6" w14:textId="77777777" w:rsidR="00802CA5" w:rsidRPr="00802CA5" w:rsidRDefault="00802CA5" w:rsidP="00802CA5">
            <w:pPr>
              <w:widowControl w:val="0"/>
              <w:spacing w:after="0" w:line="227" w:lineRule="exact"/>
              <w:ind w:left="360"/>
              <w:rPr>
                <w:rFonts w:ascii="Calibri" w:eastAsia="Calibri" w:hAnsi="Calibri" w:cs="Calibri"/>
                <w:sz w:val="20"/>
                <w:szCs w:val="20"/>
              </w:rPr>
            </w:pPr>
            <w:r w:rsidRPr="00802CA5">
              <w:rPr>
                <w:rFonts w:ascii="Calibri" w:eastAsia="Calibri" w:hAnsi="Calibri" w:cs="Times New Roman"/>
                <w:spacing w:val="-1"/>
                <w:sz w:val="20"/>
              </w:rPr>
              <w:t>1.</w:t>
            </w:r>
          </w:p>
        </w:tc>
        <w:tc>
          <w:tcPr>
            <w:tcW w:w="4275" w:type="dxa"/>
            <w:tcBorders>
              <w:top w:val="nil"/>
              <w:left w:val="nil"/>
              <w:bottom w:val="nil"/>
              <w:right w:val="nil"/>
            </w:tcBorders>
          </w:tcPr>
          <w:p w14:paraId="354BB3C6" w14:textId="77777777" w:rsidR="00802CA5" w:rsidRPr="00802CA5" w:rsidRDefault="00802CA5" w:rsidP="00802CA5">
            <w:pPr>
              <w:widowControl w:val="0"/>
              <w:spacing w:after="0" w:line="227" w:lineRule="exact"/>
              <w:ind w:left="105"/>
              <w:rPr>
                <w:rFonts w:ascii="Calibri" w:eastAsia="Calibri" w:hAnsi="Calibri" w:cs="Calibri"/>
                <w:sz w:val="20"/>
                <w:szCs w:val="20"/>
              </w:rPr>
            </w:pPr>
            <w:r w:rsidRPr="00802CA5">
              <w:rPr>
                <w:rFonts w:ascii="Calibri" w:eastAsia="Calibri" w:hAnsi="Calibri" w:cs="Times New Roman"/>
                <w:spacing w:val="-1"/>
                <w:sz w:val="20"/>
              </w:rPr>
              <w:t>The</w:t>
            </w:r>
            <w:r w:rsidRPr="00802CA5">
              <w:rPr>
                <w:rFonts w:ascii="Calibri" w:eastAsia="Calibri" w:hAnsi="Calibri" w:cs="Times New Roman"/>
                <w:spacing w:val="-6"/>
                <w:sz w:val="20"/>
              </w:rPr>
              <w:t xml:space="preserve"> </w:t>
            </w:r>
            <w:r w:rsidRPr="00802CA5">
              <w:rPr>
                <w:rFonts w:ascii="Calibri" w:eastAsia="Calibri" w:hAnsi="Calibri" w:cs="Times New Roman"/>
                <w:sz w:val="20"/>
              </w:rPr>
              <w:t>teacher</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will</w:t>
            </w:r>
            <w:r w:rsidRPr="00802CA5">
              <w:rPr>
                <w:rFonts w:ascii="Calibri" w:eastAsia="Calibri" w:hAnsi="Calibri" w:cs="Times New Roman"/>
                <w:spacing w:val="-5"/>
                <w:sz w:val="20"/>
              </w:rPr>
              <w:t xml:space="preserve"> </w:t>
            </w:r>
            <w:r w:rsidRPr="00802CA5">
              <w:rPr>
                <w:rFonts w:ascii="Calibri" w:eastAsia="Calibri" w:hAnsi="Calibri" w:cs="Times New Roman"/>
                <w:sz w:val="20"/>
              </w:rPr>
              <w:t>take</w:t>
            </w:r>
            <w:r w:rsidRPr="00802CA5">
              <w:rPr>
                <w:rFonts w:ascii="Calibri" w:eastAsia="Calibri" w:hAnsi="Calibri" w:cs="Times New Roman"/>
                <w:spacing w:val="-5"/>
                <w:sz w:val="20"/>
              </w:rPr>
              <w:t xml:space="preserve"> </w:t>
            </w:r>
            <w:r w:rsidRPr="00802CA5">
              <w:rPr>
                <w:rFonts w:ascii="Calibri" w:eastAsia="Calibri" w:hAnsi="Calibri" w:cs="Times New Roman"/>
                <w:sz w:val="20"/>
              </w:rPr>
              <w:t>notes</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during</w:t>
            </w:r>
            <w:r w:rsidRPr="00802CA5">
              <w:rPr>
                <w:rFonts w:ascii="Calibri" w:eastAsia="Calibri" w:hAnsi="Calibri" w:cs="Times New Roman"/>
                <w:spacing w:val="-5"/>
                <w:sz w:val="20"/>
              </w:rPr>
              <w:t xml:space="preserve"> </w:t>
            </w:r>
            <w:r w:rsidRPr="00802CA5">
              <w:rPr>
                <w:rFonts w:ascii="Calibri" w:eastAsia="Calibri" w:hAnsi="Calibri" w:cs="Times New Roman"/>
                <w:sz w:val="20"/>
              </w:rPr>
              <w:t>the</w:t>
            </w:r>
          </w:p>
        </w:tc>
        <w:tc>
          <w:tcPr>
            <w:tcW w:w="5191" w:type="dxa"/>
            <w:tcBorders>
              <w:top w:val="nil"/>
              <w:left w:val="nil"/>
              <w:bottom w:val="nil"/>
              <w:right w:val="nil"/>
            </w:tcBorders>
          </w:tcPr>
          <w:p w14:paraId="343C7CCF" w14:textId="77777777" w:rsidR="00802CA5" w:rsidRPr="00802CA5" w:rsidRDefault="00802CA5" w:rsidP="00802CA5">
            <w:pPr>
              <w:widowControl w:val="0"/>
              <w:spacing w:after="0" w:line="227" w:lineRule="exact"/>
              <w:ind w:left="870"/>
              <w:rPr>
                <w:rFonts w:ascii="Calibri" w:eastAsia="Calibri" w:hAnsi="Calibri" w:cs="Calibri"/>
                <w:sz w:val="20"/>
                <w:szCs w:val="20"/>
              </w:rPr>
            </w:pPr>
            <w:r w:rsidRPr="00802CA5">
              <w:rPr>
                <w:rFonts w:ascii="Calibri" w:eastAsia="Calibri" w:hAnsi="Calibri" w:cs="Times New Roman"/>
                <w:spacing w:val="-1"/>
                <w:sz w:val="20"/>
              </w:rPr>
              <w:t>1.</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Assessment</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should</w:t>
            </w:r>
            <w:r w:rsidRPr="00802CA5">
              <w:rPr>
                <w:rFonts w:ascii="Calibri" w:eastAsia="Calibri" w:hAnsi="Calibri" w:cs="Times New Roman"/>
                <w:spacing w:val="-4"/>
                <w:sz w:val="20"/>
              </w:rPr>
              <w:t xml:space="preserve"> </w:t>
            </w:r>
            <w:r w:rsidRPr="00802CA5">
              <w:rPr>
                <w:rFonts w:ascii="Calibri" w:eastAsia="Calibri" w:hAnsi="Calibri" w:cs="Times New Roman"/>
                <w:sz w:val="20"/>
              </w:rPr>
              <w:t>be</w:t>
            </w:r>
            <w:r w:rsidRPr="00802CA5">
              <w:rPr>
                <w:rFonts w:ascii="Calibri" w:eastAsia="Calibri" w:hAnsi="Calibri" w:cs="Times New Roman"/>
                <w:spacing w:val="-7"/>
                <w:sz w:val="20"/>
              </w:rPr>
              <w:t xml:space="preserve"> </w:t>
            </w:r>
            <w:r w:rsidRPr="00802CA5">
              <w:rPr>
                <w:rFonts w:ascii="Calibri" w:eastAsia="Calibri" w:hAnsi="Calibri" w:cs="Times New Roman"/>
                <w:sz w:val="20"/>
              </w:rPr>
              <w:t>ongoing</w:t>
            </w:r>
            <w:r w:rsidRPr="00802CA5">
              <w:rPr>
                <w:rFonts w:ascii="Calibri" w:eastAsia="Calibri" w:hAnsi="Calibri" w:cs="Times New Roman"/>
                <w:spacing w:val="-5"/>
                <w:sz w:val="20"/>
              </w:rPr>
              <w:t xml:space="preserve"> </w:t>
            </w:r>
            <w:r w:rsidRPr="00802CA5">
              <w:rPr>
                <w:rFonts w:ascii="Calibri" w:eastAsia="Calibri" w:hAnsi="Calibri" w:cs="Times New Roman"/>
                <w:sz w:val="20"/>
              </w:rPr>
              <w:t>and</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help</w:t>
            </w:r>
          </w:p>
        </w:tc>
      </w:tr>
      <w:tr w:rsidR="00802CA5" w:rsidRPr="00802CA5" w14:paraId="269B4850" w14:textId="77777777" w:rsidTr="00892116">
        <w:trPr>
          <w:trHeight w:hRule="exact" w:val="245"/>
        </w:trPr>
        <w:tc>
          <w:tcPr>
            <w:tcW w:w="615" w:type="dxa"/>
            <w:tcBorders>
              <w:top w:val="nil"/>
              <w:left w:val="nil"/>
              <w:bottom w:val="nil"/>
              <w:right w:val="nil"/>
            </w:tcBorders>
          </w:tcPr>
          <w:p w14:paraId="2CB169D7" w14:textId="77777777" w:rsidR="00802CA5" w:rsidRPr="00802CA5" w:rsidRDefault="00802CA5" w:rsidP="00802CA5">
            <w:pPr>
              <w:widowControl w:val="0"/>
              <w:spacing w:after="0" w:line="240" w:lineRule="auto"/>
              <w:rPr>
                <w:rFonts w:ascii="Calibri" w:eastAsia="Calibri" w:hAnsi="Calibri" w:cs="Times New Roman"/>
              </w:rPr>
            </w:pPr>
          </w:p>
        </w:tc>
        <w:tc>
          <w:tcPr>
            <w:tcW w:w="4275" w:type="dxa"/>
            <w:tcBorders>
              <w:top w:val="nil"/>
              <w:left w:val="nil"/>
              <w:bottom w:val="nil"/>
              <w:right w:val="nil"/>
            </w:tcBorders>
          </w:tcPr>
          <w:p w14:paraId="2D362843" w14:textId="77777777" w:rsidR="00802CA5" w:rsidRPr="00802CA5" w:rsidRDefault="00802CA5" w:rsidP="00802CA5">
            <w:pPr>
              <w:widowControl w:val="0"/>
              <w:spacing w:after="0" w:line="226" w:lineRule="exact"/>
              <w:ind w:left="150"/>
              <w:rPr>
                <w:rFonts w:ascii="Calibri" w:eastAsia="Calibri" w:hAnsi="Calibri" w:cs="Calibri"/>
                <w:sz w:val="20"/>
                <w:szCs w:val="20"/>
              </w:rPr>
            </w:pPr>
            <w:r w:rsidRPr="00802CA5">
              <w:rPr>
                <w:rFonts w:ascii="Calibri" w:eastAsia="Calibri" w:hAnsi="Calibri" w:cs="Times New Roman"/>
                <w:spacing w:val="-1"/>
                <w:sz w:val="20"/>
              </w:rPr>
              <w:t>practice,</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noting</w:t>
            </w:r>
            <w:r w:rsidRPr="00802CA5">
              <w:rPr>
                <w:rFonts w:ascii="Calibri" w:eastAsia="Calibri" w:hAnsi="Calibri" w:cs="Times New Roman"/>
                <w:spacing w:val="-5"/>
                <w:sz w:val="20"/>
              </w:rPr>
              <w:t xml:space="preserve"> </w:t>
            </w:r>
            <w:r w:rsidRPr="00802CA5">
              <w:rPr>
                <w:rFonts w:ascii="Calibri" w:eastAsia="Calibri" w:hAnsi="Calibri" w:cs="Times New Roman"/>
                <w:sz w:val="20"/>
              </w:rPr>
              <w:t>the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degree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of</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accuracy</w:t>
            </w:r>
          </w:p>
        </w:tc>
        <w:tc>
          <w:tcPr>
            <w:tcW w:w="5191" w:type="dxa"/>
            <w:tcBorders>
              <w:top w:val="nil"/>
              <w:left w:val="nil"/>
              <w:bottom w:val="nil"/>
              <w:right w:val="nil"/>
            </w:tcBorders>
          </w:tcPr>
          <w:p w14:paraId="11B34CF0" w14:textId="77777777" w:rsidR="00802CA5" w:rsidRPr="00802CA5" w:rsidRDefault="00802CA5" w:rsidP="00802CA5">
            <w:pPr>
              <w:widowControl w:val="0"/>
              <w:spacing w:after="0" w:line="226" w:lineRule="exact"/>
              <w:ind w:left="870"/>
              <w:rPr>
                <w:rFonts w:ascii="Calibri" w:eastAsia="Calibri" w:hAnsi="Calibri" w:cs="Calibri"/>
                <w:sz w:val="20"/>
                <w:szCs w:val="20"/>
              </w:rPr>
            </w:pPr>
            <w:r w:rsidRPr="00802CA5">
              <w:rPr>
                <w:rFonts w:ascii="Calibri" w:eastAsia="Calibri" w:hAnsi="Calibri" w:cs="Times New Roman"/>
                <w:spacing w:val="-1"/>
                <w:sz w:val="20"/>
              </w:rPr>
              <w:t>determine</w:t>
            </w:r>
            <w:r w:rsidRPr="00802CA5">
              <w:rPr>
                <w:rFonts w:ascii="Calibri" w:eastAsia="Calibri" w:hAnsi="Calibri" w:cs="Times New Roman"/>
                <w:spacing w:val="-11"/>
                <w:sz w:val="20"/>
              </w:rPr>
              <w:t xml:space="preserve"> </w:t>
            </w:r>
            <w:r w:rsidRPr="00802CA5">
              <w:rPr>
                <w:rFonts w:ascii="Calibri" w:eastAsia="Calibri" w:hAnsi="Calibri" w:cs="Times New Roman"/>
                <w:spacing w:val="-1"/>
                <w:sz w:val="20"/>
              </w:rPr>
              <w:t>future</w:t>
            </w:r>
            <w:r w:rsidRPr="00802CA5">
              <w:rPr>
                <w:rFonts w:ascii="Calibri" w:eastAsia="Calibri" w:hAnsi="Calibri" w:cs="Times New Roman"/>
                <w:spacing w:val="-11"/>
                <w:sz w:val="20"/>
              </w:rPr>
              <w:t xml:space="preserve"> </w:t>
            </w:r>
            <w:r w:rsidRPr="00802CA5">
              <w:rPr>
                <w:rFonts w:ascii="Calibri" w:eastAsia="Calibri" w:hAnsi="Calibri" w:cs="Times New Roman"/>
                <w:spacing w:val="-1"/>
                <w:sz w:val="20"/>
              </w:rPr>
              <w:t>lessons.</w:t>
            </w:r>
          </w:p>
        </w:tc>
      </w:tr>
      <w:tr w:rsidR="00802CA5" w:rsidRPr="00802CA5" w14:paraId="4A99E79B" w14:textId="77777777" w:rsidTr="00892116">
        <w:trPr>
          <w:trHeight w:hRule="exact" w:val="366"/>
        </w:trPr>
        <w:tc>
          <w:tcPr>
            <w:tcW w:w="615" w:type="dxa"/>
            <w:tcBorders>
              <w:top w:val="nil"/>
              <w:left w:val="nil"/>
              <w:bottom w:val="nil"/>
              <w:right w:val="nil"/>
            </w:tcBorders>
          </w:tcPr>
          <w:p w14:paraId="2E31F696" w14:textId="77777777" w:rsidR="00802CA5" w:rsidRPr="00802CA5" w:rsidRDefault="00802CA5" w:rsidP="00802CA5">
            <w:pPr>
              <w:widowControl w:val="0"/>
              <w:spacing w:after="0" w:line="240" w:lineRule="auto"/>
              <w:rPr>
                <w:rFonts w:ascii="Calibri" w:eastAsia="Calibri" w:hAnsi="Calibri" w:cs="Times New Roman"/>
              </w:rPr>
            </w:pPr>
          </w:p>
        </w:tc>
        <w:tc>
          <w:tcPr>
            <w:tcW w:w="4275" w:type="dxa"/>
            <w:tcBorders>
              <w:top w:val="nil"/>
              <w:left w:val="nil"/>
              <w:bottom w:val="nil"/>
              <w:right w:val="nil"/>
            </w:tcBorders>
          </w:tcPr>
          <w:p w14:paraId="4DCDA3F2" w14:textId="77777777" w:rsidR="00802CA5" w:rsidRPr="00802CA5" w:rsidRDefault="00802CA5" w:rsidP="00802CA5">
            <w:pPr>
              <w:widowControl w:val="0"/>
              <w:spacing w:after="0" w:line="226" w:lineRule="exact"/>
              <w:ind w:left="104"/>
              <w:rPr>
                <w:rFonts w:ascii="Calibri" w:eastAsia="Calibri" w:hAnsi="Calibri" w:cs="Calibri"/>
                <w:sz w:val="20"/>
                <w:szCs w:val="20"/>
              </w:rPr>
            </w:pPr>
            <w:r w:rsidRPr="00802CA5">
              <w:rPr>
                <w:rFonts w:ascii="Calibri" w:eastAsia="Calibri" w:hAnsi="Calibri" w:cs="Times New Roman"/>
                <w:spacing w:val="-1"/>
                <w:sz w:val="20"/>
              </w:rPr>
              <w:t>for</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each</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student.</w:t>
            </w:r>
          </w:p>
        </w:tc>
        <w:tc>
          <w:tcPr>
            <w:tcW w:w="5191" w:type="dxa"/>
            <w:tcBorders>
              <w:top w:val="nil"/>
              <w:left w:val="nil"/>
              <w:bottom w:val="nil"/>
              <w:right w:val="nil"/>
            </w:tcBorders>
          </w:tcPr>
          <w:p w14:paraId="65175161" w14:textId="77777777" w:rsidR="00802CA5" w:rsidRPr="00802CA5" w:rsidRDefault="00802CA5" w:rsidP="00802CA5">
            <w:pPr>
              <w:widowControl w:val="0"/>
              <w:spacing w:after="0" w:line="240" w:lineRule="auto"/>
              <w:rPr>
                <w:rFonts w:ascii="Calibri" w:eastAsia="Calibri" w:hAnsi="Calibri" w:cs="Times New Roman"/>
              </w:rPr>
            </w:pPr>
          </w:p>
        </w:tc>
      </w:tr>
      <w:tr w:rsidR="00802CA5" w:rsidRPr="00802CA5" w14:paraId="786764E3" w14:textId="77777777" w:rsidTr="00892116">
        <w:trPr>
          <w:trHeight w:hRule="exact" w:val="366"/>
        </w:trPr>
        <w:tc>
          <w:tcPr>
            <w:tcW w:w="615" w:type="dxa"/>
            <w:tcBorders>
              <w:top w:val="nil"/>
              <w:left w:val="nil"/>
              <w:bottom w:val="nil"/>
              <w:right w:val="nil"/>
            </w:tcBorders>
          </w:tcPr>
          <w:p w14:paraId="0D56F855" w14:textId="77777777" w:rsidR="00802CA5" w:rsidRPr="00802CA5" w:rsidRDefault="00802CA5" w:rsidP="00802CA5">
            <w:pPr>
              <w:widowControl w:val="0"/>
              <w:spacing w:before="103" w:after="0" w:line="240" w:lineRule="auto"/>
              <w:ind w:left="359"/>
              <w:rPr>
                <w:rFonts w:ascii="Calibri" w:eastAsia="Calibri" w:hAnsi="Calibri" w:cs="Calibri"/>
                <w:sz w:val="20"/>
                <w:szCs w:val="20"/>
              </w:rPr>
            </w:pPr>
            <w:r w:rsidRPr="00802CA5">
              <w:rPr>
                <w:rFonts w:ascii="Calibri" w:eastAsia="Calibri" w:hAnsi="Calibri" w:cs="Times New Roman"/>
                <w:spacing w:val="-1"/>
                <w:sz w:val="20"/>
              </w:rPr>
              <w:t>2.</w:t>
            </w:r>
          </w:p>
        </w:tc>
        <w:tc>
          <w:tcPr>
            <w:tcW w:w="4275" w:type="dxa"/>
            <w:tcBorders>
              <w:top w:val="nil"/>
              <w:left w:val="nil"/>
              <w:bottom w:val="nil"/>
              <w:right w:val="nil"/>
            </w:tcBorders>
          </w:tcPr>
          <w:p w14:paraId="5C81923E" w14:textId="77777777" w:rsidR="00802CA5" w:rsidRPr="00802CA5" w:rsidRDefault="00802CA5" w:rsidP="00802CA5">
            <w:pPr>
              <w:widowControl w:val="0"/>
              <w:spacing w:before="103" w:after="0" w:line="240" w:lineRule="auto"/>
              <w:ind w:left="104"/>
              <w:rPr>
                <w:rFonts w:ascii="Calibri" w:eastAsia="Calibri" w:hAnsi="Calibri" w:cs="Calibri"/>
                <w:sz w:val="20"/>
                <w:szCs w:val="20"/>
              </w:rPr>
            </w:pPr>
            <w:r w:rsidRPr="00802CA5">
              <w:rPr>
                <w:rFonts w:ascii="Calibri" w:eastAsia="Calibri" w:hAnsi="Calibri" w:cs="Times New Roman"/>
                <w:spacing w:val="-1"/>
                <w:sz w:val="20"/>
              </w:rPr>
              <w:t>The</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2"/>
                <w:sz w:val="20"/>
              </w:rPr>
              <w:t xml:space="preserve"> </w:t>
            </w:r>
            <w:r w:rsidRPr="00802CA5">
              <w:rPr>
                <w:rFonts w:ascii="Calibri" w:eastAsia="Calibri" w:hAnsi="Calibri" w:cs="Times New Roman"/>
                <w:spacing w:val="-1"/>
                <w:sz w:val="20"/>
              </w:rPr>
              <w:t>was</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designed</w:t>
            </w:r>
            <w:r w:rsidRPr="00802CA5">
              <w:rPr>
                <w:rFonts w:ascii="Calibri" w:eastAsia="Calibri" w:hAnsi="Calibri" w:cs="Times New Roman"/>
                <w:spacing w:val="-4"/>
                <w:sz w:val="20"/>
              </w:rPr>
              <w:t xml:space="preserve"> </w:t>
            </w:r>
            <w:r w:rsidRPr="00802CA5">
              <w:rPr>
                <w:rFonts w:ascii="Calibri" w:eastAsia="Calibri" w:hAnsi="Calibri" w:cs="Times New Roman"/>
                <w:sz w:val="20"/>
              </w:rPr>
              <w:t>to</w:t>
            </w:r>
            <w:r w:rsidRPr="00802CA5">
              <w:rPr>
                <w:rFonts w:ascii="Calibri" w:eastAsia="Calibri" w:hAnsi="Calibri" w:cs="Times New Roman"/>
                <w:spacing w:val="-5"/>
                <w:sz w:val="20"/>
              </w:rPr>
              <w:t xml:space="preserve"> </w:t>
            </w:r>
            <w:r w:rsidRPr="00802CA5">
              <w:rPr>
                <w:rFonts w:ascii="Calibri" w:eastAsia="Calibri" w:hAnsi="Calibri" w:cs="Times New Roman"/>
                <w:sz w:val="20"/>
              </w:rPr>
              <w:t>allow</w:t>
            </w:r>
          </w:p>
        </w:tc>
        <w:tc>
          <w:tcPr>
            <w:tcW w:w="5191" w:type="dxa"/>
            <w:tcBorders>
              <w:top w:val="nil"/>
              <w:left w:val="nil"/>
              <w:bottom w:val="nil"/>
              <w:right w:val="nil"/>
            </w:tcBorders>
          </w:tcPr>
          <w:p w14:paraId="71D44BA8" w14:textId="77777777" w:rsidR="00802CA5" w:rsidRPr="00802CA5" w:rsidRDefault="00802CA5" w:rsidP="00802CA5">
            <w:pPr>
              <w:widowControl w:val="0"/>
              <w:spacing w:before="103" w:after="0" w:line="240" w:lineRule="auto"/>
              <w:ind w:left="869"/>
              <w:rPr>
                <w:rFonts w:ascii="Calibri" w:eastAsia="Calibri" w:hAnsi="Calibri" w:cs="Calibri"/>
                <w:sz w:val="20"/>
                <w:szCs w:val="20"/>
              </w:rPr>
            </w:pPr>
            <w:r w:rsidRPr="00802CA5">
              <w:rPr>
                <w:rFonts w:ascii="Calibri" w:eastAsia="Calibri" w:hAnsi="Calibri" w:cs="Times New Roman"/>
                <w:spacing w:val="-1"/>
                <w:sz w:val="20"/>
              </w:rPr>
              <w:t>2.</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with</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special</w:t>
            </w:r>
            <w:r w:rsidRPr="00802CA5">
              <w:rPr>
                <w:rFonts w:ascii="Calibri" w:eastAsia="Calibri" w:hAnsi="Calibri" w:cs="Times New Roman"/>
                <w:spacing w:val="-5"/>
                <w:sz w:val="20"/>
              </w:rPr>
              <w:t xml:space="preserve"> </w:t>
            </w:r>
            <w:r w:rsidRPr="00802CA5">
              <w:rPr>
                <w:rFonts w:ascii="Calibri" w:eastAsia="Calibri" w:hAnsi="Calibri" w:cs="Times New Roman"/>
                <w:sz w:val="20"/>
              </w:rPr>
              <w:t>needs</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require</w:t>
            </w:r>
          </w:p>
        </w:tc>
      </w:tr>
      <w:tr w:rsidR="00802CA5" w:rsidRPr="00802CA5" w14:paraId="321EE53F" w14:textId="77777777" w:rsidTr="00892116">
        <w:trPr>
          <w:trHeight w:hRule="exact" w:val="610"/>
        </w:trPr>
        <w:tc>
          <w:tcPr>
            <w:tcW w:w="615" w:type="dxa"/>
            <w:tcBorders>
              <w:top w:val="nil"/>
              <w:left w:val="nil"/>
              <w:bottom w:val="nil"/>
              <w:right w:val="nil"/>
            </w:tcBorders>
          </w:tcPr>
          <w:p w14:paraId="31965838" w14:textId="77777777" w:rsidR="00802CA5" w:rsidRPr="00802CA5" w:rsidRDefault="00802CA5" w:rsidP="00802CA5">
            <w:pPr>
              <w:widowControl w:val="0"/>
              <w:spacing w:after="0" w:line="240" w:lineRule="auto"/>
              <w:rPr>
                <w:rFonts w:ascii="Calibri" w:eastAsia="Calibri" w:hAnsi="Calibri" w:cs="Times New Roman"/>
              </w:rPr>
            </w:pPr>
          </w:p>
        </w:tc>
        <w:tc>
          <w:tcPr>
            <w:tcW w:w="4275" w:type="dxa"/>
            <w:tcBorders>
              <w:top w:val="nil"/>
              <w:left w:val="nil"/>
              <w:bottom w:val="nil"/>
              <w:right w:val="nil"/>
            </w:tcBorders>
          </w:tcPr>
          <w:p w14:paraId="6FC32AA4" w14:textId="77777777" w:rsidR="00802CA5" w:rsidRPr="00802CA5" w:rsidRDefault="00802CA5" w:rsidP="00802CA5">
            <w:pPr>
              <w:widowControl w:val="0"/>
              <w:spacing w:after="0" w:line="225" w:lineRule="exact"/>
              <w:ind w:left="104"/>
              <w:rPr>
                <w:rFonts w:ascii="Calibri" w:eastAsia="Calibri" w:hAnsi="Calibri" w:cs="Calibri"/>
                <w:sz w:val="20"/>
                <w:szCs w:val="20"/>
              </w:rPr>
            </w:pPr>
            <w:r w:rsidRPr="00802CA5">
              <w:rPr>
                <w:rFonts w:ascii="Calibri" w:eastAsia="Calibri" w:hAnsi="Calibri" w:cs="Times New Roman"/>
                <w:spacing w:val="-1"/>
                <w:sz w:val="20"/>
              </w:rPr>
              <w:t>all</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6"/>
                <w:sz w:val="20"/>
              </w:rPr>
              <w:t xml:space="preserve"> </w:t>
            </w:r>
            <w:r w:rsidRPr="00802CA5">
              <w:rPr>
                <w:rFonts w:ascii="Calibri" w:eastAsia="Calibri" w:hAnsi="Calibri" w:cs="Times New Roman"/>
                <w:sz w:val="20"/>
              </w:rPr>
              <w:t>to</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achieve</w:t>
            </w:r>
            <w:r w:rsidRPr="00802CA5">
              <w:rPr>
                <w:rFonts w:ascii="Calibri" w:eastAsia="Calibri" w:hAnsi="Calibri" w:cs="Times New Roman"/>
                <w:spacing w:val="-6"/>
                <w:sz w:val="20"/>
              </w:rPr>
              <w:t xml:space="preserve"> </w:t>
            </w:r>
            <w:r w:rsidRPr="00802CA5">
              <w:rPr>
                <w:rFonts w:ascii="Calibri" w:eastAsia="Calibri" w:hAnsi="Calibri" w:cs="Times New Roman"/>
                <w:sz w:val="20"/>
              </w:rPr>
              <w:t>the</w:t>
            </w:r>
            <w:r w:rsidRPr="00802CA5">
              <w:rPr>
                <w:rFonts w:ascii="Calibri" w:eastAsia="Calibri" w:hAnsi="Calibri" w:cs="Times New Roman"/>
                <w:spacing w:val="-7"/>
                <w:sz w:val="20"/>
              </w:rPr>
              <w:t xml:space="preserve"> </w:t>
            </w:r>
            <w:r w:rsidRPr="00802CA5">
              <w:rPr>
                <w:rFonts w:ascii="Calibri" w:eastAsia="Calibri" w:hAnsi="Calibri" w:cs="Times New Roman"/>
                <w:sz w:val="20"/>
              </w:rPr>
              <w:t>learning</w:t>
            </w:r>
          </w:p>
          <w:p w14:paraId="2D47CEAA" w14:textId="77777777" w:rsidR="00802CA5" w:rsidRPr="00802CA5" w:rsidRDefault="00802CA5" w:rsidP="00802CA5">
            <w:pPr>
              <w:widowControl w:val="0"/>
              <w:spacing w:after="0" w:line="243" w:lineRule="exact"/>
              <w:ind w:left="104"/>
              <w:rPr>
                <w:rFonts w:ascii="Calibri" w:eastAsia="Calibri" w:hAnsi="Calibri" w:cs="Calibri"/>
                <w:sz w:val="20"/>
                <w:szCs w:val="20"/>
              </w:rPr>
            </w:pPr>
            <w:r w:rsidRPr="00802CA5">
              <w:rPr>
                <w:rFonts w:ascii="Calibri" w:eastAsia="Calibri" w:hAnsi="Calibri" w:cs="Times New Roman"/>
                <w:spacing w:val="-1"/>
                <w:sz w:val="20"/>
              </w:rPr>
              <w:t>goals</w:t>
            </w:r>
            <w:r w:rsidRPr="00802CA5">
              <w:rPr>
                <w:rFonts w:ascii="Calibri" w:eastAsia="Calibri" w:hAnsi="Calibri" w:cs="Times New Roman"/>
                <w:spacing w:val="-5"/>
                <w:sz w:val="20"/>
              </w:rPr>
              <w:t xml:space="preserve"> </w:t>
            </w:r>
            <w:r w:rsidRPr="00802CA5">
              <w:rPr>
                <w:rFonts w:ascii="Calibri" w:eastAsia="Calibri" w:hAnsi="Calibri" w:cs="Times New Roman"/>
                <w:sz w:val="20"/>
              </w:rPr>
              <w:t>at</w:t>
            </w:r>
            <w:r w:rsidRPr="00802CA5">
              <w:rPr>
                <w:rFonts w:ascii="Calibri" w:eastAsia="Calibri" w:hAnsi="Calibri" w:cs="Times New Roman"/>
                <w:spacing w:val="-5"/>
                <w:sz w:val="20"/>
              </w:rPr>
              <w:t xml:space="preserve"> </w:t>
            </w:r>
            <w:r w:rsidRPr="00802CA5">
              <w:rPr>
                <w:rFonts w:ascii="Calibri" w:eastAsia="Calibri" w:hAnsi="Calibri" w:cs="Times New Roman"/>
                <w:sz w:val="20"/>
              </w:rPr>
              <w:t>an</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80%</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level</w:t>
            </w:r>
            <w:r w:rsidRPr="00802CA5">
              <w:rPr>
                <w:rFonts w:ascii="Calibri" w:eastAsia="Calibri" w:hAnsi="Calibri" w:cs="Times New Roman"/>
                <w:spacing w:val="-4"/>
                <w:sz w:val="20"/>
              </w:rPr>
              <w:t xml:space="preserve"> </w:t>
            </w:r>
            <w:r w:rsidRPr="00802CA5">
              <w:rPr>
                <w:rFonts w:ascii="Calibri" w:eastAsia="Calibri" w:hAnsi="Calibri" w:cs="Times New Roman"/>
                <w:sz w:val="20"/>
              </w:rPr>
              <w:t>of</w:t>
            </w:r>
            <w:r w:rsidRPr="00802CA5">
              <w:rPr>
                <w:rFonts w:ascii="Calibri" w:eastAsia="Calibri" w:hAnsi="Calibri" w:cs="Times New Roman"/>
                <w:spacing w:val="-5"/>
                <w:sz w:val="20"/>
              </w:rPr>
              <w:t xml:space="preserve"> </w:t>
            </w:r>
            <w:r w:rsidRPr="00802CA5">
              <w:rPr>
                <w:rFonts w:ascii="Calibri" w:eastAsia="Calibri" w:hAnsi="Calibri" w:cs="Times New Roman"/>
                <w:sz w:val="20"/>
              </w:rPr>
              <w:t>accuracy.</w:t>
            </w:r>
          </w:p>
        </w:tc>
        <w:tc>
          <w:tcPr>
            <w:tcW w:w="5191" w:type="dxa"/>
            <w:tcBorders>
              <w:top w:val="nil"/>
              <w:left w:val="nil"/>
              <w:bottom w:val="nil"/>
              <w:right w:val="nil"/>
            </w:tcBorders>
          </w:tcPr>
          <w:p w14:paraId="36D0179D" w14:textId="77777777" w:rsidR="00802CA5" w:rsidRPr="00802CA5" w:rsidRDefault="00802CA5" w:rsidP="00802CA5">
            <w:pPr>
              <w:widowControl w:val="0"/>
              <w:spacing w:after="0" w:line="225" w:lineRule="exact"/>
              <w:ind w:left="869"/>
              <w:rPr>
                <w:rFonts w:ascii="Calibri" w:eastAsia="Calibri" w:hAnsi="Calibri" w:cs="Calibri"/>
                <w:sz w:val="20"/>
                <w:szCs w:val="20"/>
              </w:rPr>
            </w:pPr>
            <w:r w:rsidRPr="00802CA5">
              <w:rPr>
                <w:rFonts w:ascii="Calibri" w:eastAsia="Calibri" w:hAnsi="Calibri" w:cs="Times New Roman"/>
                <w:spacing w:val="-1"/>
                <w:sz w:val="20"/>
              </w:rPr>
              <w:t>frequent</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repetition</w:t>
            </w:r>
            <w:r w:rsidRPr="00802CA5">
              <w:rPr>
                <w:rFonts w:ascii="Calibri" w:eastAsia="Calibri" w:hAnsi="Calibri" w:cs="Times New Roman"/>
                <w:spacing w:val="-7"/>
                <w:sz w:val="20"/>
              </w:rPr>
              <w:t xml:space="preserve"> </w:t>
            </w:r>
            <w:r w:rsidRPr="00802CA5">
              <w:rPr>
                <w:rFonts w:ascii="Calibri" w:eastAsia="Calibri" w:hAnsi="Calibri" w:cs="Times New Roman"/>
                <w:sz w:val="20"/>
              </w:rPr>
              <w:t>and</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multiple</w:t>
            </w:r>
          </w:p>
          <w:p w14:paraId="6826C34A" w14:textId="77777777" w:rsidR="00802CA5" w:rsidRPr="00802CA5" w:rsidRDefault="00802CA5" w:rsidP="00802CA5">
            <w:pPr>
              <w:widowControl w:val="0"/>
              <w:spacing w:after="0" w:line="243" w:lineRule="exact"/>
              <w:ind w:left="869"/>
              <w:rPr>
                <w:rFonts w:ascii="Calibri" w:eastAsia="Calibri" w:hAnsi="Calibri" w:cs="Calibri"/>
                <w:sz w:val="20"/>
                <w:szCs w:val="20"/>
              </w:rPr>
            </w:pPr>
            <w:r w:rsidRPr="00802CA5">
              <w:rPr>
                <w:rFonts w:ascii="Calibri" w:eastAsia="Calibri" w:hAnsi="Calibri" w:cs="Times New Roman"/>
                <w:spacing w:val="-1"/>
                <w:sz w:val="20"/>
              </w:rPr>
              <w:t>opportunities</w:t>
            </w:r>
            <w:r w:rsidRPr="00802CA5">
              <w:rPr>
                <w:rFonts w:ascii="Calibri" w:eastAsia="Calibri" w:hAnsi="Calibri" w:cs="Times New Roman"/>
                <w:spacing w:val="-8"/>
                <w:sz w:val="20"/>
              </w:rPr>
              <w:t xml:space="preserve"> </w:t>
            </w:r>
            <w:r w:rsidRPr="00802CA5">
              <w:rPr>
                <w:rFonts w:ascii="Calibri" w:eastAsia="Calibri" w:hAnsi="Calibri" w:cs="Times New Roman"/>
                <w:sz w:val="20"/>
              </w:rPr>
              <w:t>to</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practice</w:t>
            </w:r>
            <w:r w:rsidRPr="00802CA5">
              <w:rPr>
                <w:rFonts w:ascii="Calibri" w:eastAsia="Calibri" w:hAnsi="Calibri" w:cs="Times New Roman"/>
                <w:spacing w:val="-8"/>
                <w:sz w:val="20"/>
              </w:rPr>
              <w:t xml:space="preserve"> </w:t>
            </w:r>
            <w:r w:rsidRPr="00802CA5">
              <w:rPr>
                <w:rFonts w:ascii="Calibri" w:eastAsia="Calibri" w:hAnsi="Calibri" w:cs="Times New Roman"/>
                <w:sz w:val="20"/>
              </w:rPr>
              <w:t>the</w:t>
            </w:r>
            <w:r w:rsidRPr="00802CA5">
              <w:rPr>
                <w:rFonts w:ascii="Calibri" w:eastAsia="Calibri" w:hAnsi="Calibri" w:cs="Times New Roman"/>
                <w:spacing w:val="-7"/>
                <w:sz w:val="20"/>
              </w:rPr>
              <w:t xml:space="preserve"> </w:t>
            </w:r>
            <w:r w:rsidRPr="00802CA5">
              <w:rPr>
                <w:rFonts w:ascii="Calibri" w:eastAsia="Calibri" w:hAnsi="Calibri" w:cs="Times New Roman"/>
                <w:spacing w:val="-1"/>
                <w:sz w:val="20"/>
              </w:rPr>
              <w:t>skill.</w:t>
            </w:r>
          </w:p>
        </w:tc>
      </w:tr>
      <w:tr w:rsidR="00802CA5" w:rsidRPr="00802CA5" w14:paraId="4CFC431E" w14:textId="77777777" w:rsidTr="00892116">
        <w:trPr>
          <w:trHeight w:hRule="exact" w:val="367"/>
        </w:trPr>
        <w:tc>
          <w:tcPr>
            <w:tcW w:w="615" w:type="dxa"/>
            <w:tcBorders>
              <w:top w:val="nil"/>
              <w:left w:val="nil"/>
              <w:bottom w:val="nil"/>
              <w:right w:val="nil"/>
            </w:tcBorders>
          </w:tcPr>
          <w:p w14:paraId="664D62EC" w14:textId="77777777" w:rsidR="00802CA5" w:rsidRPr="00802CA5" w:rsidRDefault="00802CA5" w:rsidP="00802CA5">
            <w:pPr>
              <w:widowControl w:val="0"/>
              <w:spacing w:before="104" w:after="0" w:line="240" w:lineRule="auto"/>
              <w:ind w:left="358"/>
              <w:rPr>
                <w:rFonts w:ascii="Calibri" w:eastAsia="Calibri" w:hAnsi="Calibri" w:cs="Calibri"/>
                <w:sz w:val="20"/>
                <w:szCs w:val="20"/>
              </w:rPr>
            </w:pPr>
            <w:r w:rsidRPr="00802CA5">
              <w:rPr>
                <w:rFonts w:ascii="Calibri" w:eastAsia="Calibri" w:hAnsi="Calibri" w:cs="Times New Roman"/>
                <w:spacing w:val="-1"/>
                <w:sz w:val="20"/>
              </w:rPr>
              <w:t>3.</w:t>
            </w:r>
          </w:p>
        </w:tc>
        <w:tc>
          <w:tcPr>
            <w:tcW w:w="4275" w:type="dxa"/>
            <w:tcBorders>
              <w:top w:val="nil"/>
              <w:left w:val="nil"/>
              <w:bottom w:val="nil"/>
              <w:right w:val="nil"/>
            </w:tcBorders>
          </w:tcPr>
          <w:p w14:paraId="41D8EB0D" w14:textId="77777777" w:rsidR="00802CA5" w:rsidRPr="00802CA5" w:rsidRDefault="00802CA5" w:rsidP="00802CA5">
            <w:pPr>
              <w:widowControl w:val="0"/>
              <w:spacing w:before="104" w:after="0" w:line="240" w:lineRule="auto"/>
              <w:ind w:left="104"/>
              <w:rPr>
                <w:rFonts w:ascii="Calibri" w:eastAsia="Calibri" w:hAnsi="Calibri" w:cs="Calibri"/>
                <w:sz w:val="20"/>
                <w:szCs w:val="20"/>
              </w:rPr>
            </w:pPr>
            <w:r w:rsidRPr="00802CA5">
              <w:rPr>
                <w:rFonts w:ascii="Calibri" w:eastAsia="Calibri" w:hAnsi="Calibri" w:cs="Times New Roman"/>
                <w:spacing w:val="-1"/>
                <w:sz w:val="20"/>
              </w:rPr>
              <w:t>The</w:t>
            </w:r>
            <w:r w:rsidRPr="00802CA5">
              <w:rPr>
                <w:rFonts w:ascii="Calibri" w:eastAsia="Calibri" w:hAnsi="Calibri" w:cs="Times New Roman"/>
                <w:spacing w:val="-5"/>
                <w:sz w:val="20"/>
              </w:rPr>
              <w:t xml:space="preserve"> </w:t>
            </w:r>
            <w:r w:rsidRPr="00802CA5">
              <w:rPr>
                <w:rFonts w:ascii="Calibri" w:eastAsia="Calibri" w:hAnsi="Calibri" w:cs="Times New Roman"/>
                <w:sz w:val="20"/>
              </w:rPr>
              <w:t>ELL</w:t>
            </w:r>
            <w:r w:rsidRPr="00802CA5">
              <w:rPr>
                <w:rFonts w:ascii="Calibri" w:eastAsia="Calibri" w:hAnsi="Calibri" w:cs="Times New Roman"/>
                <w:spacing w:val="-4"/>
                <w:sz w:val="20"/>
              </w:rPr>
              <w:t xml:space="preserve"> </w:t>
            </w:r>
            <w:r w:rsidRPr="00802CA5">
              <w:rPr>
                <w:rFonts w:ascii="Calibri" w:eastAsia="Calibri" w:hAnsi="Calibri" w:cs="Times New Roman"/>
                <w:spacing w:val="-1"/>
                <w:sz w:val="20"/>
              </w:rPr>
              <w:t>students</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may</w:t>
            </w:r>
            <w:r w:rsidRPr="00802CA5">
              <w:rPr>
                <w:rFonts w:ascii="Calibri" w:eastAsia="Calibri" w:hAnsi="Calibri" w:cs="Times New Roman"/>
                <w:spacing w:val="-3"/>
                <w:sz w:val="20"/>
              </w:rPr>
              <w:t xml:space="preserve"> </w:t>
            </w:r>
            <w:r w:rsidRPr="00802CA5">
              <w:rPr>
                <w:rFonts w:ascii="Calibri" w:eastAsia="Calibri" w:hAnsi="Calibri" w:cs="Times New Roman"/>
                <w:spacing w:val="-1"/>
                <w:sz w:val="20"/>
              </w:rPr>
              <w:t>only</w:t>
            </w:r>
            <w:r w:rsidRPr="00802CA5">
              <w:rPr>
                <w:rFonts w:ascii="Calibri" w:eastAsia="Calibri" w:hAnsi="Calibri" w:cs="Times New Roman"/>
                <w:spacing w:val="-3"/>
                <w:sz w:val="20"/>
              </w:rPr>
              <w:t xml:space="preserve"> </w:t>
            </w:r>
            <w:r w:rsidRPr="00802CA5">
              <w:rPr>
                <w:rFonts w:ascii="Calibri" w:eastAsia="Calibri" w:hAnsi="Calibri" w:cs="Times New Roman"/>
                <w:sz w:val="20"/>
              </w:rPr>
              <w:t>be</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able</w:t>
            </w:r>
            <w:r w:rsidRPr="00802CA5">
              <w:rPr>
                <w:rFonts w:ascii="Calibri" w:eastAsia="Calibri" w:hAnsi="Calibri" w:cs="Times New Roman"/>
                <w:spacing w:val="-4"/>
                <w:sz w:val="20"/>
              </w:rPr>
              <w:t xml:space="preserve"> </w:t>
            </w:r>
            <w:r w:rsidRPr="00802CA5">
              <w:rPr>
                <w:rFonts w:ascii="Calibri" w:eastAsia="Calibri" w:hAnsi="Calibri" w:cs="Times New Roman"/>
                <w:sz w:val="20"/>
              </w:rPr>
              <w:t>to</w:t>
            </w:r>
          </w:p>
        </w:tc>
        <w:tc>
          <w:tcPr>
            <w:tcW w:w="5191" w:type="dxa"/>
            <w:tcBorders>
              <w:top w:val="nil"/>
              <w:left w:val="nil"/>
              <w:bottom w:val="nil"/>
              <w:right w:val="nil"/>
            </w:tcBorders>
          </w:tcPr>
          <w:p w14:paraId="39BE1A1B" w14:textId="77777777" w:rsidR="00802CA5" w:rsidRPr="00802CA5" w:rsidRDefault="00802CA5" w:rsidP="00802CA5">
            <w:pPr>
              <w:widowControl w:val="0"/>
              <w:spacing w:before="104" w:after="0" w:line="240" w:lineRule="auto"/>
              <w:ind w:left="869"/>
              <w:rPr>
                <w:rFonts w:ascii="Calibri" w:eastAsia="Calibri" w:hAnsi="Calibri" w:cs="Calibri"/>
                <w:sz w:val="20"/>
                <w:szCs w:val="20"/>
              </w:rPr>
            </w:pPr>
            <w:r w:rsidRPr="00802CA5">
              <w:rPr>
                <w:rFonts w:ascii="Calibri" w:eastAsia="Calibri" w:hAnsi="Calibri" w:cs="Times New Roman"/>
                <w:spacing w:val="-1"/>
                <w:sz w:val="20"/>
              </w:rPr>
              <w:t>3.</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Progress</w:t>
            </w:r>
            <w:r w:rsidRPr="00802CA5">
              <w:rPr>
                <w:rFonts w:ascii="Calibri" w:eastAsia="Calibri" w:hAnsi="Calibri" w:cs="Times New Roman"/>
                <w:spacing w:val="-5"/>
                <w:sz w:val="20"/>
              </w:rPr>
              <w:t xml:space="preserve"> </w:t>
            </w:r>
            <w:r w:rsidRPr="00802CA5">
              <w:rPr>
                <w:rFonts w:ascii="Calibri" w:eastAsia="Calibri" w:hAnsi="Calibri" w:cs="Times New Roman"/>
                <w:spacing w:val="-1"/>
                <w:sz w:val="20"/>
              </w:rPr>
              <w:t>monitoring</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for</w:t>
            </w:r>
            <w:r w:rsidRPr="00802CA5">
              <w:rPr>
                <w:rFonts w:ascii="Calibri" w:eastAsia="Calibri" w:hAnsi="Calibri" w:cs="Times New Roman"/>
                <w:spacing w:val="-6"/>
                <w:sz w:val="20"/>
              </w:rPr>
              <w:t xml:space="preserve"> </w:t>
            </w:r>
            <w:r w:rsidRPr="00802CA5">
              <w:rPr>
                <w:rFonts w:ascii="Calibri" w:eastAsia="Calibri" w:hAnsi="Calibri" w:cs="Times New Roman"/>
                <w:sz w:val="20"/>
              </w:rPr>
              <w:t>ELL</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students</w:t>
            </w:r>
          </w:p>
        </w:tc>
      </w:tr>
      <w:tr w:rsidR="00802CA5" w:rsidRPr="00802CA5" w14:paraId="4135241E" w14:textId="77777777" w:rsidTr="00892116">
        <w:trPr>
          <w:trHeight w:hRule="exact" w:val="322"/>
        </w:trPr>
        <w:tc>
          <w:tcPr>
            <w:tcW w:w="615" w:type="dxa"/>
            <w:tcBorders>
              <w:top w:val="nil"/>
              <w:left w:val="nil"/>
              <w:bottom w:val="nil"/>
              <w:right w:val="nil"/>
            </w:tcBorders>
          </w:tcPr>
          <w:p w14:paraId="04A7B06A" w14:textId="77777777" w:rsidR="00802CA5" w:rsidRPr="00802CA5" w:rsidRDefault="00802CA5" w:rsidP="00802CA5">
            <w:pPr>
              <w:widowControl w:val="0"/>
              <w:spacing w:after="0" w:line="240" w:lineRule="auto"/>
              <w:rPr>
                <w:rFonts w:ascii="Calibri" w:eastAsia="Calibri" w:hAnsi="Calibri" w:cs="Times New Roman"/>
              </w:rPr>
            </w:pPr>
          </w:p>
        </w:tc>
        <w:tc>
          <w:tcPr>
            <w:tcW w:w="4275" w:type="dxa"/>
            <w:tcBorders>
              <w:top w:val="nil"/>
              <w:left w:val="nil"/>
              <w:bottom w:val="nil"/>
              <w:right w:val="nil"/>
            </w:tcBorders>
          </w:tcPr>
          <w:p w14:paraId="3027962B" w14:textId="77777777" w:rsidR="00802CA5" w:rsidRPr="00802CA5" w:rsidRDefault="00802CA5" w:rsidP="00802CA5">
            <w:pPr>
              <w:widowControl w:val="0"/>
              <w:spacing w:after="0" w:line="226" w:lineRule="exact"/>
              <w:ind w:left="103"/>
              <w:rPr>
                <w:rFonts w:ascii="Calibri" w:eastAsia="Calibri" w:hAnsi="Calibri" w:cs="Calibri"/>
                <w:sz w:val="20"/>
                <w:szCs w:val="20"/>
              </w:rPr>
            </w:pPr>
            <w:r w:rsidRPr="00802CA5">
              <w:rPr>
                <w:rFonts w:ascii="Calibri" w:eastAsia="Calibri" w:hAnsi="Calibri" w:cs="Times New Roman"/>
                <w:spacing w:val="-1"/>
                <w:sz w:val="20"/>
              </w:rPr>
              <w:t>answer</w:t>
            </w:r>
            <w:r w:rsidRPr="00802CA5">
              <w:rPr>
                <w:rFonts w:ascii="Calibri" w:eastAsia="Calibri" w:hAnsi="Calibri" w:cs="Times New Roman"/>
                <w:spacing w:val="-8"/>
                <w:sz w:val="20"/>
              </w:rPr>
              <w:t xml:space="preserve"> </w:t>
            </w:r>
            <w:r w:rsidRPr="00802CA5">
              <w:rPr>
                <w:rFonts w:ascii="Calibri" w:eastAsia="Calibri" w:hAnsi="Calibri" w:cs="Times New Roman"/>
                <w:sz w:val="20"/>
              </w:rPr>
              <w:t>three</w:t>
            </w:r>
            <w:r w:rsidRPr="00802CA5">
              <w:rPr>
                <w:rFonts w:ascii="Calibri" w:eastAsia="Calibri" w:hAnsi="Calibri" w:cs="Times New Roman"/>
                <w:spacing w:val="-9"/>
                <w:sz w:val="20"/>
              </w:rPr>
              <w:t xml:space="preserve"> </w:t>
            </w:r>
            <w:r w:rsidRPr="00802CA5">
              <w:rPr>
                <w:rFonts w:ascii="Calibri" w:eastAsia="Calibri" w:hAnsi="Calibri" w:cs="Times New Roman"/>
                <w:spacing w:val="-1"/>
                <w:sz w:val="20"/>
              </w:rPr>
              <w:t>nutritional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label</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questions.</w:t>
            </w:r>
          </w:p>
        </w:tc>
        <w:tc>
          <w:tcPr>
            <w:tcW w:w="5191" w:type="dxa"/>
            <w:tcBorders>
              <w:top w:val="nil"/>
              <w:left w:val="nil"/>
              <w:bottom w:val="nil"/>
              <w:right w:val="nil"/>
            </w:tcBorders>
          </w:tcPr>
          <w:p w14:paraId="79B8CA48" w14:textId="77777777" w:rsidR="00802CA5" w:rsidRPr="00802CA5" w:rsidRDefault="00802CA5" w:rsidP="00802CA5">
            <w:pPr>
              <w:widowControl w:val="0"/>
              <w:spacing w:after="0" w:line="226" w:lineRule="exact"/>
              <w:ind w:left="869"/>
              <w:rPr>
                <w:rFonts w:ascii="Calibri" w:eastAsia="Calibri" w:hAnsi="Calibri" w:cs="Calibri"/>
                <w:sz w:val="20"/>
                <w:szCs w:val="20"/>
              </w:rPr>
            </w:pPr>
            <w:r w:rsidRPr="00802CA5">
              <w:rPr>
                <w:rFonts w:ascii="Calibri" w:eastAsia="Calibri" w:hAnsi="Calibri" w:cs="Times New Roman"/>
                <w:spacing w:val="-1"/>
                <w:sz w:val="20"/>
              </w:rPr>
              <w:t>sometimes</w:t>
            </w:r>
            <w:r w:rsidRPr="00802CA5">
              <w:rPr>
                <w:rFonts w:ascii="Calibri" w:eastAsia="Calibri" w:hAnsi="Calibri" w:cs="Times New Roman"/>
                <w:spacing w:val="-8"/>
                <w:sz w:val="20"/>
              </w:rPr>
              <w:t xml:space="preserve"> </w:t>
            </w:r>
            <w:r w:rsidRPr="00802CA5">
              <w:rPr>
                <w:rFonts w:ascii="Calibri" w:eastAsia="Calibri" w:hAnsi="Calibri" w:cs="Times New Roman"/>
                <w:sz w:val="20"/>
              </w:rPr>
              <w:t>needs</w:t>
            </w:r>
            <w:r w:rsidRPr="00802CA5">
              <w:rPr>
                <w:rFonts w:ascii="Calibri" w:eastAsia="Calibri" w:hAnsi="Calibri" w:cs="Times New Roman"/>
                <w:spacing w:val="-7"/>
                <w:sz w:val="20"/>
              </w:rPr>
              <w:t xml:space="preserve"> </w:t>
            </w:r>
            <w:r w:rsidRPr="00802CA5">
              <w:rPr>
                <w:rFonts w:ascii="Calibri" w:eastAsia="Calibri" w:hAnsi="Calibri" w:cs="Times New Roman"/>
                <w:sz w:val="20"/>
              </w:rPr>
              <w:t>to</w:t>
            </w:r>
            <w:r w:rsidRPr="00802CA5">
              <w:rPr>
                <w:rFonts w:ascii="Calibri" w:eastAsia="Calibri" w:hAnsi="Calibri" w:cs="Times New Roman"/>
                <w:spacing w:val="-7"/>
                <w:sz w:val="20"/>
              </w:rPr>
              <w:t xml:space="preserve"> </w:t>
            </w:r>
            <w:r w:rsidRPr="00802CA5">
              <w:rPr>
                <w:rFonts w:ascii="Calibri" w:eastAsia="Calibri" w:hAnsi="Calibri" w:cs="Times New Roman"/>
                <w:sz w:val="20"/>
              </w:rPr>
              <w:t>be</w:t>
            </w:r>
            <w:r w:rsidRPr="00802CA5">
              <w:rPr>
                <w:rFonts w:ascii="Calibri" w:eastAsia="Calibri" w:hAnsi="Calibri" w:cs="Times New Roman"/>
                <w:spacing w:val="-7"/>
                <w:sz w:val="20"/>
              </w:rPr>
              <w:t xml:space="preserve"> </w:t>
            </w:r>
            <w:r w:rsidRPr="00802CA5">
              <w:rPr>
                <w:rFonts w:ascii="Calibri" w:eastAsia="Calibri" w:hAnsi="Calibri" w:cs="Times New Roman"/>
                <w:sz w:val="20"/>
              </w:rPr>
              <w:t>modified.</w:t>
            </w:r>
          </w:p>
        </w:tc>
      </w:tr>
    </w:tbl>
    <w:p w14:paraId="2EB76565" w14:textId="77777777" w:rsidR="00802CA5" w:rsidRPr="00802CA5" w:rsidRDefault="00802CA5" w:rsidP="00802CA5">
      <w:pPr>
        <w:widowControl w:val="0"/>
        <w:spacing w:before="8" w:after="0" w:line="80" w:lineRule="exact"/>
        <w:rPr>
          <w:rFonts w:ascii="Calibri" w:eastAsia="Calibri" w:hAnsi="Calibri" w:cs="Times New Roman"/>
          <w:sz w:val="8"/>
          <w:szCs w:val="8"/>
        </w:rPr>
      </w:pPr>
    </w:p>
    <w:p w14:paraId="4CB9AD01" w14:textId="77777777" w:rsidR="00802CA5" w:rsidRPr="00802CA5" w:rsidRDefault="00802CA5" w:rsidP="00802CA5">
      <w:pPr>
        <w:widowControl w:val="0"/>
        <w:spacing w:after="0" w:line="240" w:lineRule="auto"/>
        <w:rPr>
          <w:rFonts w:ascii="Calibri" w:eastAsia="Calibri" w:hAnsi="Calibri" w:cs="Calibri"/>
          <w:sz w:val="20"/>
          <w:szCs w:val="20"/>
        </w:rPr>
        <w:sectPr w:rsidR="00802CA5" w:rsidRPr="00802CA5" w:rsidSect="001504C4">
          <w:footerReference w:type="default" r:id="rId45"/>
          <w:pgSz w:w="12240" w:h="15840"/>
          <w:pgMar w:top="400" w:right="980" w:bottom="560" w:left="960" w:header="0" w:footer="360" w:gutter="0"/>
          <w:cols w:space="720"/>
        </w:sectPr>
      </w:pPr>
    </w:p>
    <w:p w14:paraId="0A2EECFD"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45464F6C"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561ADD7" w14:textId="77777777" w:rsidR="00342F3E" w:rsidRPr="00802CA5" w:rsidRDefault="00342F3E" w:rsidP="00342F3E">
      <w:pPr>
        <w:widowControl w:val="0"/>
        <w:spacing w:before="59" w:after="0" w:line="240" w:lineRule="auto"/>
        <w:ind w:left="118" w:right="4664"/>
        <w:rPr>
          <w:rFonts w:ascii="Calibri" w:eastAsia="Calibri" w:hAnsi="Calibri" w:cs="Calibri"/>
          <w:sz w:val="20"/>
          <w:szCs w:val="20"/>
        </w:rPr>
      </w:pPr>
      <w:r w:rsidRPr="00802CA5">
        <w:rPr>
          <w:rFonts w:ascii="Calibri" w:eastAsia="Calibri" w:hAnsi="Calibri" w:cs="Times New Roman"/>
          <w:spacing w:val="-1"/>
          <w:sz w:val="20"/>
        </w:rPr>
        <w:t>NATIONAL</w:t>
      </w:r>
      <w:r w:rsidRPr="00802CA5">
        <w:rPr>
          <w:rFonts w:ascii="Calibri" w:eastAsia="Calibri" w:hAnsi="Calibri" w:cs="Times New Roman"/>
          <w:spacing w:val="-19"/>
          <w:sz w:val="20"/>
        </w:rPr>
        <w:t xml:space="preserve"> </w:t>
      </w:r>
      <w:r w:rsidRPr="00802CA5">
        <w:rPr>
          <w:rFonts w:ascii="Calibri" w:eastAsia="Calibri" w:hAnsi="Calibri" w:cs="Times New Roman"/>
          <w:sz w:val="20"/>
        </w:rPr>
        <w:t>UNIVERSITY</w:t>
      </w:r>
    </w:p>
    <w:p w14:paraId="7F56CF24" w14:textId="77777777" w:rsidR="00802CA5" w:rsidRPr="00802CA5" w:rsidRDefault="00802CA5" w:rsidP="00802CA5">
      <w:pPr>
        <w:widowControl w:val="0"/>
        <w:spacing w:before="59" w:after="0" w:line="240" w:lineRule="auto"/>
        <w:ind w:left="119" w:right="5342"/>
        <w:rPr>
          <w:rFonts w:ascii="Calibri" w:eastAsia="Calibri" w:hAnsi="Calibri" w:cs="Calibri"/>
          <w:sz w:val="20"/>
          <w:szCs w:val="20"/>
        </w:rPr>
      </w:pPr>
      <w:r w:rsidRPr="00802CA5">
        <w:rPr>
          <w:rFonts w:ascii="Calibri" w:eastAsia="Calibri" w:hAnsi="Calibri" w:cs="Times New Roman"/>
          <w:spacing w:val="-1"/>
          <w:sz w:val="20"/>
        </w:rPr>
        <w:t>MODERATE/SEVERE</w:t>
      </w:r>
      <w:r w:rsidRPr="00802CA5">
        <w:rPr>
          <w:rFonts w:ascii="Calibri" w:eastAsia="Calibri" w:hAnsi="Calibri" w:cs="Times New Roman"/>
          <w:spacing w:val="-10"/>
          <w:sz w:val="20"/>
        </w:rPr>
        <w:t xml:space="preserve"> </w:t>
      </w:r>
      <w:r w:rsidRPr="00802CA5">
        <w:rPr>
          <w:rFonts w:ascii="Calibri" w:eastAsia="Calibri" w:hAnsi="Calibri" w:cs="Times New Roman"/>
          <w:spacing w:val="-1"/>
          <w:sz w:val="20"/>
        </w:rPr>
        <w:t>SPECIAL</w:t>
      </w:r>
      <w:r w:rsidRPr="00802CA5">
        <w:rPr>
          <w:rFonts w:ascii="Calibri" w:eastAsia="Calibri" w:hAnsi="Calibri" w:cs="Times New Roman"/>
          <w:spacing w:val="-8"/>
          <w:sz w:val="20"/>
        </w:rPr>
        <w:t xml:space="preserve"> </w:t>
      </w:r>
      <w:r w:rsidRPr="00802CA5">
        <w:rPr>
          <w:rFonts w:ascii="Calibri" w:eastAsia="Calibri" w:hAnsi="Calibri" w:cs="Times New Roman"/>
          <w:spacing w:val="-1"/>
          <w:sz w:val="20"/>
        </w:rPr>
        <w:t>EDUCATION</w:t>
      </w:r>
      <w:r w:rsidRPr="00802CA5">
        <w:rPr>
          <w:rFonts w:ascii="Calibri" w:eastAsia="Calibri" w:hAnsi="Calibri" w:cs="Times New Roman"/>
          <w:spacing w:val="-10"/>
          <w:sz w:val="20"/>
        </w:rPr>
        <w:t xml:space="preserve"> </w:t>
      </w:r>
      <w:r w:rsidRPr="00802CA5">
        <w:rPr>
          <w:rFonts w:ascii="Calibri" w:eastAsia="Calibri" w:hAnsi="Calibri" w:cs="Times New Roman"/>
          <w:spacing w:val="-1"/>
          <w:sz w:val="20"/>
        </w:rPr>
        <w:t>LESSON</w:t>
      </w:r>
      <w:r w:rsidRPr="00802CA5">
        <w:rPr>
          <w:rFonts w:ascii="Calibri" w:eastAsia="Calibri" w:hAnsi="Calibri" w:cs="Times New Roman"/>
          <w:spacing w:val="-10"/>
          <w:sz w:val="20"/>
        </w:rPr>
        <w:t xml:space="preserve"> </w:t>
      </w:r>
      <w:r w:rsidRPr="00802CA5">
        <w:rPr>
          <w:rFonts w:ascii="Calibri" w:eastAsia="Calibri" w:hAnsi="Calibri" w:cs="Times New Roman"/>
          <w:spacing w:val="-1"/>
          <w:sz w:val="20"/>
        </w:rPr>
        <w:t>PLAN</w:t>
      </w:r>
      <w:r w:rsidRPr="00802CA5">
        <w:rPr>
          <w:rFonts w:ascii="Calibri" w:eastAsia="Calibri" w:hAnsi="Calibri" w:cs="Times New Roman"/>
          <w:spacing w:val="67"/>
          <w:w w:val="99"/>
          <w:sz w:val="20"/>
        </w:rPr>
        <w:t xml:space="preserve"> </w:t>
      </w:r>
      <w:r w:rsidRPr="00802CA5">
        <w:rPr>
          <w:rFonts w:ascii="Calibri" w:eastAsia="Calibri" w:hAnsi="Calibri" w:cs="Times New Roman"/>
          <w:spacing w:val="-1"/>
          <w:sz w:val="20"/>
        </w:rPr>
        <w:t>PAGE</w:t>
      </w:r>
      <w:r w:rsidRPr="00802CA5">
        <w:rPr>
          <w:rFonts w:ascii="Calibri" w:eastAsia="Calibri" w:hAnsi="Calibri" w:cs="Times New Roman"/>
          <w:spacing w:val="-6"/>
          <w:sz w:val="20"/>
        </w:rPr>
        <w:t xml:space="preserve"> </w:t>
      </w:r>
      <w:r w:rsidRPr="00802CA5">
        <w:rPr>
          <w:rFonts w:ascii="Calibri" w:eastAsia="Calibri" w:hAnsi="Calibri" w:cs="Times New Roman"/>
          <w:spacing w:val="-1"/>
          <w:sz w:val="20"/>
        </w:rPr>
        <w:t>SIX</w:t>
      </w:r>
    </w:p>
    <w:p w14:paraId="4055A791"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10A3986" w14:textId="77777777" w:rsidR="00802CA5" w:rsidRPr="00802CA5" w:rsidRDefault="00802CA5" w:rsidP="00802CA5">
      <w:pPr>
        <w:widowControl w:val="0"/>
        <w:spacing w:before="9" w:after="0" w:line="220" w:lineRule="exact"/>
        <w:rPr>
          <w:rFonts w:ascii="Calibri" w:eastAsia="Calibri" w:hAnsi="Calibri" w:cs="Times New Roman"/>
        </w:rPr>
      </w:pPr>
    </w:p>
    <w:p w14:paraId="704D86F8" w14:textId="77777777" w:rsidR="00802CA5" w:rsidRPr="00802CA5" w:rsidRDefault="00802CA5" w:rsidP="00802CA5">
      <w:pPr>
        <w:widowControl w:val="0"/>
        <w:tabs>
          <w:tab w:val="left" w:pos="839"/>
          <w:tab w:val="left" w:pos="10199"/>
        </w:tabs>
        <w:spacing w:before="56" w:after="0" w:line="239" w:lineRule="auto"/>
        <w:ind w:left="120" w:right="100"/>
        <w:rPr>
          <w:rFonts w:ascii="Calibri" w:eastAsia="Calibri" w:hAnsi="Calibri" w:cs="Calibri"/>
        </w:rPr>
      </w:pPr>
      <w:r>
        <w:rPr>
          <w:rFonts w:ascii="Times New Roman" w:eastAsia="Times New Roman" w:hAnsi="Times New Roman" w:cs="Times New Roman"/>
          <w:noProof/>
        </w:rPr>
        <mc:AlternateContent>
          <mc:Choice Requires="wpg">
            <w:drawing>
              <wp:anchor distT="0" distB="0" distL="114300" distR="114300" simplePos="0" relativeHeight="251900928" behindDoc="1" locked="0" layoutInCell="1" allowOverlap="1" wp14:anchorId="263370A5" wp14:editId="1E753E17">
                <wp:simplePos x="0" y="0"/>
                <wp:positionH relativeFrom="page">
                  <wp:posOffset>685800</wp:posOffset>
                </wp:positionH>
                <wp:positionV relativeFrom="paragraph">
                  <wp:posOffset>19685</wp:posOffset>
                </wp:positionV>
                <wp:extent cx="6400800" cy="1270"/>
                <wp:effectExtent l="0" t="0" r="19050" b="1778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31"/>
                          <a:chExt cx="10080" cy="2"/>
                        </a:xfrm>
                      </wpg:grpSpPr>
                      <wps:wsp>
                        <wps:cNvPr id="228" name="Freeform 125"/>
                        <wps:cNvSpPr>
                          <a:spLocks/>
                        </wps:cNvSpPr>
                        <wps:spPr bwMode="auto">
                          <a:xfrm>
                            <a:off x="1080" y="31"/>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1F4A0" id="Group 227" o:spid="_x0000_s1026" style="position:absolute;margin-left:54pt;margin-top:1.55pt;width:7in;height:.1pt;z-index:-251415552;mso-position-horizontal-relative:page" coordorigin="1080,31"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">
                <v:shape id="Freeform 125" o:spid="_x0000_s1027" style="position:absolute;left:1080;top:31;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SosMA&#10;AADcAAAADwAAAGRycy9kb3ducmV2LnhtbERPy2oCMRTdC/2HcAvdFM040GKnRqkvLLjSKm4vk9tk&#10;7ORmmKQ69eubheDycN7jaedqcaY2VJ4VDAcZCOLS64qNgv3Xqj8CESKyxtozKfijANPJQ2+MhfYX&#10;3tJ5F41IIRwKVGBjbAopQ2nJYRj4hjhx3751GBNsjdQtXlK4q2WeZa/SYcWpwWJDc0vlz+7XKXgx&#10;zxtz3byZ2akMp/XSxuPioJV6euw+3kFE6uJdfHN/agV5ntamM+kI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SosMAAADcAAAADwAAAAAAAAAAAAAAAACYAgAAZHJzL2Rv&#10;d25yZXYueG1sUEsFBgAAAAAEAAQA9QAAAIgDAAAAAA==&#10;" path="m,l10080,e" filled="f" strokeweight=".7pt">
                  <v:path arrowok="t" o:connecttype="custom" o:connectlocs="0,0;10080,0" o:connectangles="0,0"/>
                </v:shape>
                <w10:wrap anchorx="page"/>
              </v:group>
            </w:pict>
          </mc:Fallback>
        </mc:AlternateContent>
      </w:r>
      <w:r w:rsidRPr="00802CA5">
        <w:rPr>
          <w:rFonts w:ascii="Calibri" w:eastAsia="Calibri" w:hAnsi="Calibri" w:cs="Calibri"/>
          <w:b/>
          <w:bCs/>
          <w:u w:val="thick" w:color="000000"/>
        </w:rPr>
        <w:t xml:space="preserve"> </w:t>
      </w:r>
      <w:r w:rsidRPr="00802CA5">
        <w:rPr>
          <w:rFonts w:ascii="Calibri" w:eastAsia="Calibri" w:hAnsi="Calibri" w:cs="Calibri"/>
          <w:b/>
          <w:bCs/>
          <w:u w:val="thick" w:color="000000"/>
        </w:rPr>
        <w:tab/>
      </w:r>
      <w:r w:rsidRPr="00802CA5">
        <w:rPr>
          <w:rFonts w:ascii="Calibri" w:eastAsia="Calibri" w:hAnsi="Calibri" w:cs="Calibri"/>
          <w:b/>
          <w:bCs/>
          <w:spacing w:val="-1"/>
          <w:u w:val="thick" w:color="000000"/>
        </w:rPr>
        <w:t>TEN: Closure: (Describe</w:t>
      </w:r>
      <w:r w:rsidRPr="00802CA5">
        <w:rPr>
          <w:rFonts w:ascii="Calibri" w:eastAsia="Calibri" w:hAnsi="Calibri" w:cs="Calibri"/>
          <w:b/>
          <w:bCs/>
          <w:u w:val="thick" w:color="000000"/>
        </w:rPr>
        <w:t xml:space="preserve"> </w:t>
      </w:r>
      <w:r w:rsidRPr="00802CA5">
        <w:rPr>
          <w:rFonts w:ascii="Calibri" w:eastAsia="Calibri" w:hAnsi="Calibri" w:cs="Calibri"/>
          <w:b/>
          <w:bCs/>
          <w:spacing w:val="-2"/>
          <w:u w:val="thick" w:color="000000"/>
        </w:rPr>
        <w:t>how</w:t>
      </w:r>
      <w:r w:rsidRPr="00802CA5">
        <w:rPr>
          <w:rFonts w:ascii="Calibri" w:eastAsia="Calibri" w:hAnsi="Calibri" w:cs="Calibri"/>
          <w:b/>
          <w:bCs/>
          <w:spacing w:val="1"/>
          <w:u w:val="thick" w:color="000000"/>
        </w:rPr>
        <w:t xml:space="preserve"> </w:t>
      </w:r>
      <w:r w:rsidRPr="00802CA5">
        <w:rPr>
          <w:rFonts w:ascii="Calibri" w:eastAsia="Calibri" w:hAnsi="Calibri" w:cs="Calibri"/>
          <w:b/>
          <w:bCs/>
          <w:spacing w:val="-1"/>
          <w:u w:val="thick" w:color="000000"/>
        </w:rPr>
        <w:t>students</w:t>
      </w:r>
      <w:r w:rsidRPr="00802CA5">
        <w:rPr>
          <w:rFonts w:ascii="Calibri" w:eastAsia="Calibri" w:hAnsi="Calibri" w:cs="Calibri"/>
          <w:b/>
          <w:bCs/>
          <w:spacing w:val="1"/>
          <w:u w:val="thick" w:color="000000"/>
        </w:rPr>
        <w:t xml:space="preserve"> </w:t>
      </w:r>
      <w:r w:rsidRPr="00802CA5">
        <w:rPr>
          <w:rFonts w:ascii="Calibri" w:eastAsia="Calibri" w:hAnsi="Calibri" w:cs="Calibri"/>
          <w:b/>
          <w:bCs/>
          <w:spacing w:val="-1"/>
          <w:u w:val="thick" w:color="000000"/>
        </w:rPr>
        <w:t>will</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reflect</w:t>
      </w:r>
      <w:r w:rsidRPr="00802CA5">
        <w:rPr>
          <w:rFonts w:ascii="Calibri" w:eastAsia="Calibri" w:hAnsi="Calibri" w:cs="Calibri"/>
          <w:b/>
          <w:bCs/>
          <w:u w:val="thick" w:color="000000"/>
        </w:rPr>
        <w:t xml:space="preserve"> </w:t>
      </w:r>
      <w:r w:rsidRPr="00802CA5">
        <w:rPr>
          <w:rFonts w:ascii="Calibri" w:eastAsia="Calibri" w:hAnsi="Calibri" w:cs="Calibri"/>
          <w:b/>
          <w:bCs/>
          <w:spacing w:val="-1"/>
          <w:u w:val="thick" w:color="000000"/>
        </w:rPr>
        <w:t>on</w:t>
      </w:r>
      <w:r w:rsidRPr="00802CA5">
        <w:rPr>
          <w:rFonts w:ascii="Calibri" w:eastAsia="Calibri" w:hAnsi="Calibri" w:cs="Calibri"/>
          <w:b/>
          <w:bCs/>
          <w:spacing w:val="-3"/>
          <w:u w:val="thick" w:color="000000"/>
        </w:rPr>
        <w:t xml:space="preserve"> </w:t>
      </w:r>
      <w:r w:rsidRPr="00802CA5">
        <w:rPr>
          <w:rFonts w:ascii="Calibri" w:eastAsia="Calibri" w:hAnsi="Calibri" w:cs="Calibri"/>
          <w:b/>
          <w:bCs/>
          <w:spacing w:val="-1"/>
          <w:u w:val="thick" w:color="000000"/>
        </w:rPr>
        <w:t>what</w:t>
      </w:r>
      <w:r w:rsidRPr="00802CA5">
        <w:rPr>
          <w:rFonts w:ascii="Calibri" w:eastAsia="Calibri" w:hAnsi="Calibri" w:cs="Calibri"/>
          <w:b/>
          <w:bCs/>
          <w:u w:val="thick" w:color="000000"/>
        </w:rPr>
        <w:t xml:space="preserve"> </w:t>
      </w:r>
      <w:r w:rsidRPr="00802CA5">
        <w:rPr>
          <w:rFonts w:ascii="Calibri" w:eastAsia="Calibri" w:hAnsi="Calibri" w:cs="Calibri"/>
          <w:b/>
          <w:bCs/>
          <w:spacing w:val="-1"/>
          <w:u w:val="thick" w:color="000000"/>
        </w:rPr>
        <w:t>they</w:t>
      </w:r>
      <w:r w:rsidRPr="00802CA5">
        <w:rPr>
          <w:rFonts w:ascii="Calibri" w:eastAsia="Calibri" w:hAnsi="Calibri" w:cs="Calibri"/>
          <w:b/>
          <w:bCs/>
          <w:spacing w:val="-2"/>
          <w:u w:val="thick" w:color="000000"/>
        </w:rPr>
        <w:t xml:space="preserve"> </w:t>
      </w:r>
      <w:r w:rsidRPr="00802CA5">
        <w:rPr>
          <w:rFonts w:ascii="Calibri" w:eastAsia="Calibri" w:hAnsi="Calibri" w:cs="Calibri"/>
          <w:b/>
          <w:bCs/>
          <w:spacing w:val="-1"/>
          <w:u w:val="thick" w:color="000000"/>
        </w:rPr>
        <w:t>learned.)</w:t>
      </w:r>
      <w:r w:rsidRPr="00802CA5">
        <w:rPr>
          <w:rFonts w:ascii="Calibri" w:eastAsia="Calibri" w:hAnsi="Calibri" w:cs="Calibri"/>
          <w:b/>
          <w:bCs/>
          <w:u w:val="thick" w:color="000000"/>
        </w:rPr>
        <w:t xml:space="preserve"> </w:t>
      </w:r>
      <w:r w:rsidRPr="00802CA5">
        <w:rPr>
          <w:rFonts w:ascii="Calibri" w:eastAsia="Calibri" w:hAnsi="Calibri" w:cs="Calibri"/>
          <w:b/>
          <w:bCs/>
          <w:u w:val="thick" w:color="000000"/>
        </w:rPr>
        <w:tab/>
      </w:r>
      <w:r w:rsidRPr="00802CA5">
        <w:rPr>
          <w:rFonts w:ascii="Calibri" w:eastAsia="Calibri" w:hAnsi="Calibri" w:cs="Calibri"/>
          <w:b/>
          <w:bCs/>
          <w:spacing w:val="35"/>
        </w:rPr>
        <w:t xml:space="preserve"> </w:t>
      </w:r>
      <w:r w:rsidRPr="00802CA5">
        <w:rPr>
          <w:rFonts w:ascii="Calibri" w:eastAsia="Calibri" w:hAnsi="Calibri" w:cs="Calibri"/>
          <w:spacing w:val="-1"/>
        </w:rPr>
        <w:t>At</w:t>
      </w:r>
      <w:r w:rsidRPr="00802CA5">
        <w:rPr>
          <w:rFonts w:ascii="Calibri" w:eastAsia="Calibri" w:hAnsi="Calibri" w:cs="Calibri"/>
          <w:spacing w:val="1"/>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 xml:space="preserve">end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lesson,</w:t>
      </w:r>
      <w:r w:rsidRPr="00802CA5">
        <w:rPr>
          <w:rFonts w:ascii="Calibri" w:eastAsia="Calibri" w:hAnsi="Calibri" w:cs="Calibri"/>
        </w:rPr>
        <w:t xml:space="preserve"> I</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review</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learner</w:t>
      </w:r>
      <w:r w:rsidRPr="00802CA5">
        <w:rPr>
          <w:rFonts w:ascii="Calibri" w:eastAsia="Calibri" w:hAnsi="Calibri" w:cs="Calibri"/>
          <w:spacing w:val="-2"/>
        </w:rPr>
        <w:t xml:space="preserve"> </w:t>
      </w:r>
      <w:r w:rsidRPr="00802CA5">
        <w:rPr>
          <w:rFonts w:ascii="Calibri" w:eastAsia="Calibri" w:hAnsi="Calibri" w:cs="Calibri"/>
          <w:spacing w:val="-1"/>
        </w:rPr>
        <w:t>outcomes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ask</w:t>
      </w:r>
      <w:r w:rsidRPr="00802CA5">
        <w:rPr>
          <w:rFonts w:ascii="Calibri" w:eastAsia="Calibri" w:hAnsi="Calibri" w:cs="Calibri"/>
        </w:rPr>
        <w:t xml:space="preserve"> </w:t>
      </w:r>
      <w:r w:rsidRPr="00802CA5">
        <w:rPr>
          <w:rFonts w:ascii="Calibri" w:eastAsia="Calibri" w:hAnsi="Calibri" w:cs="Calibri"/>
          <w:spacing w:val="-1"/>
        </w:rPr>
        <w:t>questions</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students</w:t>
      </w:r>
      <w:r w:rsidRPr="00802CA5">
        <w:rPr>
          <w:rFonts w:ascii="Calibri" w:eastAsia="Calibri" w:hAnsi="Calibri" w:cs="Calibri"/>
        </w:rPr>
        <w:t xml:space="preserve"> </w:t>
      </w:r>
      <w:r w:rsidRPr="00802CA5">
        <w:rPr>
          <w:rFonts w:ascii="Calibri" w:eastAsia="Calibri" w:hAnsi="Calibri" w:cs="Calibri"/>
          <w:spacing w:val="-1"/>
        </w:rPr>
        <w:t xml:space="preserve">such </w:t>
      </w:r>
      <w:r w:rsidRPr="00802CA5">
        <w:rPr>
          <w:rFonts w:ascii="Calibri" w:eastAsia="Calibri" w:hAnsi="Calibri" w:cs="Calibri"/>
          <w:spacing w:val="-2"/>
        </w:rPr>
        <w:t>as,</w:t>
      </w:r>
      <w:r w:rsidRPr="00802CA5">
        <w:rPr>
          <w:rFonts w:ascii="Calibri" w:eastAsia="Calibri" w:hAnsi="Calibri" w:cs="Calibri"/>
        </w:rPr>
        <w:t xml:space="preserve"> </w:t>
      </w:r>
      <w:r w:rsidRPr="00802CA5">
        <w:rPr>
          <w:rFonts w:ascii="Calibri" w:eastAsia="Calibri" w:hAnsi="Calibri" w:cs="Calibri"/>
          <w:spacing w:val="-2"/>
        </w:rPr>
        <w:t>“What</w:t>
      </w:r>
      <w:r w:rsidRPr="00802CA5">
        <w:rPr>
          <w:rFonts w:ascii="Calibri" w:eastAsia="Calibri" w:hAnsi="Calibri" w:cs="Calibri"/>
          <w:spacing w:val="1"/>
        </w:rPr>
        <w:t xml:space="preserve"> </w:t>
      </w:r>
      <w:r w:rsidRPr="00802CA5">
        <w:rPr>
          <w:rFonts w:ascii="Calibri" w:eastAsia="Calibri" w:hAnsi="Calibri" w:cs="Calibri"/>
          <w:spacing w:val="-1"/>
        </w:rPr>
        <w:t>is</w:t>
      </w:r>
      <w:r w:rsidRPr="00802CA5">
        <w:rPr>
          <w:rFonts w:ascii="Calibri" w:eastAsia="Calibri" w:hAnsi="Calibri" w:cs="Calibri"/>
          <w:spacing w:val="77"/>
        </w:rPr>
        <w:t xml:space="preserve"> </w:t>
      </w:r>
      <w:r w:rsidRPr="00802CA5">
        <w:rPr>
          <w:rFonts w:ascii="Calibri" w:eastAsia="Calibri" w:hAnsi="Calibri" w:cs="Calibri"/>
          <w:spacing w:val="-1"/>
        </w:rPr>
        <w:t>nutrition?” “What</w:t>
      </w:r>
      <w:r w:rsidRPr="00802CA5">
        <w:rPr>
          <w:rFonts w:ascii="Calibri" w:eastAsia="Calibri" w:hAnsi="Calibri" w:cs="Calibri"/>
          <w:spacing w:val="-2"/>
        </w:rPr>
        <w:t xml:space="preserve"> </w:t>
      </w:r>
      <w:r w:rsidRPr="00802CA5">
        <w:rPr>
          <w:rFonts w:ascii="Calibri" w:eastAsia="Calibri" w:hAnsi="Calibri" w:cs="Calibri"/>
          <w:spacing w:val="-1"/>
        </w:rPr>
        <w:t>is</w:t>
      </w:r>
      <w:r w:rsidRPr="00802CA5">
        <w:rPr>
          <w:rFonts w:ascii="Calibri" w:eastAsia="Calibri" w:hAnsi="Calibri" w:cs="Calibri"/>
        </w:rPr>
        <w:t xml:space="preserve"> a </w:t>
      </w:r>
      <w:r w:rsidRPr="00802CA5">
        <w:rPr>
          <w:rFonts w:ascii="Calibri" w:eastAsia="Calibri" w:hAnsi="Calibri" w:cs="Calibri"/>
          <w:spacing w:val="-1"/>
        </w:rPr>
        <w:t>nutrition label?” “What</w:t>
      </w:r>
      <w:r w:rsidRPr="00802CA5">
        <w:rPr>
          <w:rFonts w:ascii="Calibri" w:eastAsia="Calibri" w:hAnsi="Calibri" w:cs="Calibri"/>
          <w:spacing w:val="-2"/>
        </w:rPr>
        <w:t xml:space="preserve"> </w:t>
      </w:r>
      <w:r w:rsidRPr="00802CA5">
        <w:rPr>
          <w:rFonts w:ascii="Calibri" w:eastAsia="Calibri" w:hAnsi="Calibri" w:cs="Calibri"/>
          <w:spacing w:val="-1"/>
        </w:rPr>
        <w:t>types</w:t>
      </w:r>
      <w:r w:rsidRPr="00802CA5">
        <w:rPr>
          <w:rFonts w:ascii="Calibri" w:eastAsia="Calibri" w:hAnsi="Calibri" w:cs="Calibri"/>
          <w:spacing w:val="-2"/>
        </w:rPr>
        <w:t xml:space="preserve"> </w:t>
      </w:r>
      <w:r w:rsidRPr="00802CA5">
        <w:rPr>
          <w:rFonts w:ascii="Calibri" w:eastAsia="Calibri" w:hAnsi="Calibri" w:cs="Calibri"/>
        </w:rPr>
        <w:t>of</w:t>
      </w:r>
      <w:r w:rsidRPr="00802CA5">
        <w:rPr>
          <w:rFonts w:ascii="Calibri" w:eastAsia="Calibri" w:hAnsi="Calibri" w:cs="Calibri"/>
          <w:spacing w:val="-3"/>
        </w:rPr>
        <w:t xml:space="preserve"> </w:t>
      </w:r>
      <w:r w:rsidRPr="00802CA5">
        <w:rPr>
          <w:rFonts w:ascii="Calibri" w:eastAsia="Calibri" w:hAnsi="Calibri" w:cs="Calibri"/>
          <w:spacing w:val="-1"/>
        </w:rPr>
        <w:t>information are</w:t>
      </w:r>
      <w:r w:rsidRPr="00802CA5">
        <w:rPr>
          <w:rFonts w:ascii="Calibri" w:eastAsia="Calibri" w:hAnsi="Calibri" w:cs="Calibri"/>
          <w:spacing w:val="-2"/>
        </w:rPr>
        <w:t xml:space="preserve"> </w:t>
      </w:r>
      <w:r w:rsidRPr="00802CA5">
        <w:rPr>
          <w:rFonts w:ascii="Calibri" w:eastAsia="Calibri" w:hAnsi="Calibri" w:cs="Calibri"/>
        </w:rPr>
        <w:t>on</w:t>
      </w:r>
      <w:r w:rsidRPr="00802CA5">
        <w:rPr>
          <w:rFonts w:ascii="Calibri" w:eastAsia="Calibri" w:hAnsi="Calibri" w:cs="Calibri"/>
          <w:spacing w:val="-3"/>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1"/>
        </w:rPr>
        <w:t>nutrition label?” “Why</w:t>
      </w:r>
      <w:r w:rsidRPr="00802CA5">
        <w:rPr>
          <w:rFonts w:ascii="Calibri" w:eastAsia="Calibri" w:hAnsi="Calibri" w:cs="Calibri"/>
          <w:spacing w:val="1"/>
        </w:rPr>
        <w:t xml:space="preserve"> </w:t>
      </w:r>
      <w:r w:rsidRPr="00802CA5">
        <w:rPr>
          <w:rFonts w:ascii="Calibri" w:eastAsia="Calibri" w:hAnsi="Calibri" w:cs="Calibri"/>
          <w:spacing w:val="-1"/>
        </w:rPr>
        <w:t>is</w:t>
      </w:r>
      <w:r w:rsidRPr="00802CA5">
        <w:rPr>
          <w:rFonts w:ascii="Calibri" w:eastAsia="Calibri" w:hAnsi="Calibri" w:cs="Calibri"/>
          <w:spacing w:val="-2"/>
        </w:rPr>
        <w:t xml:space="preserve"> </w:t>
      </w:r>
      <w:r w:rsidRPr="00802CA5">
        <w:rPr>
          <w:rFonts w:ascii="Calibri" w:eastAsia="Calibri" w:hAnsi="Calibri" w:cs="Calibri"/>
          <w:spacing w:val="-1"/>
        </w:rPr>
        <w:t>it</w:t>
      </w:r>
      <w:r w:rsidRPr="00802CA5">
        <w:rPr>
          <w:rFonts w:ascii="Calibri" w:eastAsia="Calibri" w:hAnsi="Calibri" w:cs="Calibri"/>
          <w:spacing w:val="66"/>
        </w:rPr>
        <w:t xml:space="preserve"> </w:t>
      </w:r>
      <w:r w:rsidRPr="00802CA5">
        <w:rPr>
          <w:rFonts w:ascii="Calibri" w:eastAsia="Calibri" w:hAnsi="Calibri" w:cs="Calibri"/>
          <w:spacing w:val="-1"/>
        </w:rPr>
        <w:t>important</w:t>
      </w:r>
      <w:r w:rsidRPr="00802CA5">
        <w:rPr>
          <w:rFonts w:ascii="Calibri" w:eastAsia="Calibri" w:hAnsi="Calibri" w:cs="Calibri"/>
          <w:spacing w:val="1"/>
        </w:rPr>
        <w:t xml:space="preserve"> </w:t>
      </w:r>
      <w:r w:rsidRPr="00802CA5">
        <w:rPr>
          <w:rFonts w:ascii="Calibri" w:eastAsia="Calibri" w:hAnsi="Calibri" w:cs="Calibri"/>
          <w:spacing w:val="-1"/>
        </w:rPr>
        <w:t>to make</w:t>
      </w:r>
      <w:r w:rsidRPr="00802CA5">
        <w:rPr>
          <w:rFonts w:ascii="Calibri" w:eastAsia="Calibri" w:hAnsi="Calibri" w:cs="Calibri"/>
          <w:spacing w:val="1"/>
        </w:rPr>
        <w:t xml:space="preserve"> </w:t>
      </w:r>
      <w:r w:rsidRPr="00802CA5">
        <w:rPr>
          <w:rFonts w:ascii="Calibri" w:eastAsia="Calibri" w:hAnsi="Calibri" w:cs="Calibri"/>
          <w:spacing w:val="-1"/>
        </w:rPr>
        <w:t>healthy</w:t>
      </w:r>
      <w:r w:rsidRPr="00802CA5">
        <w:rPr>
          <w:rFonts w:ascii="Calibri" w:eastAsia="Calibri" w:hAnsi="Calibri" w:cs="Calibri"/>
          <w:spacing w:val="-2"/>
        </w:rPr>
        <w:t xml:space="preserve"> </w:t>
      </w:r>
      <w:r w:rsidRPr="00802CA5">
        <w:rPr>
          <w:rFonts w:ascii="Calibri" w:eastAsia="Calibri" w:hAnsi="Calibri" w:cs="Calibri"/>
        </w:rPr>
        <w:t>food</w:t>
      </w:r>
      <w:r w:rsidRPr="00802CA5">
        <w:rPr>
          <w:rFonts w:ascii="Calibri" w:eastAsia="Calibri" w:hAnsi="Calibri" w:cs="Calibri"/>
          <w:spacing w:val="-3"/>
        </w:rPr>
        <w:t xml:space="preserve"> </w:t>
      </w:r>
      <w:r w:rsidRPr="00802CA5">
        <w:rPr>
          <w:rFonts w:ascii="Calibri" w:eastAsia="Calibri" w:hAnsi="Calibri" w:cs="Calibri"/>
          <w:spacing w:val="-1"/>
        </w:rPr>
        <w:t>choices?”</w:t>
      </w:r>
      <w:r w:rsidRPr="00802CA5">
        <w:rPr>
          <w:rFonts w:ascii="Calibri" w:eastAsia="Calibri" w:hAnsi="Calibri" w:cs="Calibri"/>
          <w:spacing w:val="49"/>
        </w:rPr>
        <w:t xml:space="preserve"> </w:t>
      </w:r>
      <w:r w:rsidRPr="00802CA5">
        <w:rPr>
          <w:rFonts w:ascii="Calibri" w:eastAsia="Calibri" w:hAnsi="Calibri" w:cs="Calibri"/>
          <w:spacing w:val="-1"/>
        </w:rPr>
        <w:t>Hopefully,</w:t>
      </w:r>
      <w:r w:rsidRPr="00802CA5">
        <w:rPr>
          <w:rFonts w:ascii="Calibri" w:eastAsia="Calibri" w:hAnsi="Calibri" w:cs="Calibri"/>
          <w:spacing w:val="-2"/>
        </w:rPr>
        <w:t xml:space="preserve"> </w:t>
      </w:r>
      <w:r w:rsidRPr="00802CA5">
        <w:rPr>
          <w:rFonts w:ascii="Calibri" w:eastAsia="Calibri" w:hAnsi="Calibri" w:cs="Calibri"/>
        </w:rPr>
        <w:t xml:space="preserve">a </w:t>
      </w:r>
      <w:r w:rsidRPr="00802CA5">
        <w:rPr>
          <w:rFonts w:ascii="Calibri" w:eastAsia="Calibri" w:hAnsi="Calibri" w:cs="Calibri"/>
          <w:spacing w:val="-1"/>
        </w:rPr>
        <w:t>connection</w:t>
      </w:r>
      <w:r w:rsidRPr="00802CA5">
        <w:rPr>
          <w:rFonts w:ascii="Calibri" w:eastAsia="Calibri" w:hAnsi="Calibri" w:cs="Calibri"/>
          <w:spacing w:val="-3"/>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be</w:t>
      </w:r>
      <w:r w:rsidRPr="00802CA5">
        <w:rPr>
          <w:rFonts w:ascii="Calibri" w:eastAsia="Calibri" w:hAnsi="Calibri" w:cs="Calibri"/>
          <w:spacing w:val="-2"/>
        </w:rPr>
        <w:t xml:space="preserve"> </w:t>
      </w:r>
      <w:r w:rsidRPr="00802CA5">
        <w:rPr>
          <w:rFonts w:ascii="Calibri" w:eastAsia="Calibri" w:hAnsi="Calibri" w:cs="Calibri"/>
          <w:spacing w:val="-1"/>
        </w:rPr>
        <w:t>made</w:t>
      </w:r>
      <w:r w:rsidRPr="00802CA5">
        <w:rPr>
          <w:rFonts w:ascii="Calibri" w:eastAsia="Calibri" w:hAnsi="Calibri" w:cs="Calibri"/>
          <w:spacing w:val="-2"/>
        </w:rPr>
        <w:t xml:space="preserve"> </w:t>
      </w:r>
      <w:r w:rsidRPr="00802CA5">
        <w:rPr>
          <w:rFonts w:ascii="Calibri" w:eastAsia="Calibri" w:hAnsi="Calibri" w:cs="Calibri"/>
          <w:spacing w:val="-1"/>
        </w:rPr>
        <w:t>between the</w:t>
      </w:r>
      <w:r w:rsidRPr="00802CA5">
        <w:rPr>
          <w:rFonts w:ascii="Calibri" w:eastAsia="Calibri" w:hAnsi="Calibri" w:cs="Calibri"/>
          <w:spacing w:val="-2"/>
        </w:rPr>
        <w:t xml:space="preserve"> </w:t>
      </w:r>
      <w:r w:rsidRPr="00802CA5">
        <w:rPr>
          <w:rFonts w:ascii="Calibri" w:eastAsia="Calibri" w:hAnsi="Calibri" w:cs="Calibri"/>
          <w:spacing w:val="-1"/>
        </w:rPr>
        <w:t>new</w:t>
      </w:r>
      <w:r w:rsidRPr="00802CA5">
        <w:rPr>
          <w:rFonts w:ascii="Calibri" w:eastAsia="Calibri" w:hAnsi="Calibri" w:cs="Calibri"/>
          <w:spacing w:val="-2"/>
        </w:rPr>
        <w:t xml:space="preserve"> </w:t>
      </w:r>
      <w:r w:rsidRPr="00802CA5">
        <w:rPr>
          <w:rFonts w:ascii="Calibri" w:eastAsia="Calibri" w:hAnsi="Calibri" w:cs="Calibri"/>
          <w:spacing w:val="-1"/>
        </w:rPr>
        <w:t>instruction</w:t>
      </w:r>
      <w:r w:rsidRPr="00802CA5">
        <w:rPr>
          <w:rFonts w:ascii="Calibri" w:eastAsia="Calibri" w:hAnsi="Calibri" w:cs="Calibri"/>
        </w:rPr>
        <w:t xml:space="preserve"> on</w:t>
      </w:r>
      <w:r w:rsidRPr="00802CA5">
        <w:rPr>
          <w:rFonts w:ascii="Calibri" w:eastAsia="Calibri" w:hAnsi="Calibri" w:cs="Calibri"/>
          <w:spacing w:val="-1"/>
        </w:rPr>
        <w:t xml:space="preserve"> nutrition labels</w:t>
      </w:r>
      <w:r w:rsidRPr="00802CA5">
        <w:rPr>
          <w:rFonts w:ascii="Calibri" w:eastAsia="Calibri" w:hAnsi="Calibri" w:cs="Calibri"/>
        </w:rPr>
        <w:t xml:space="preserve"> </w:t>
      </w:r>
      <w:r w:rsidRPr="00802CA5">
        <w:rPr>
          <w:rFonts w:ascii="Calibri" w:eastAsia="Calibri" w:hAnsi="Calibri" w:cs="Calibri"/>
          <w:spacing w:val="-1"/>
        </w:rPr>
        <w:t xml:space="preserve">and </w:t>
      </w:r>
      <w:r w:rsidRPr="00802CA5">
        <w:rPr>
          <w:rFonts w:ascii="Calibri" w:eastAsia="Calibri" w:hAnsi="Calibri" w:cs="Calibri"/>
          <w:spacing w:val="-2"/>
        </w:rPr>
        <w:t>prior</w:t>
      </w:r>
      <w:r w:rsidRPr="00802CA5">
        <w:rPr>
          <w:rFonts w:ascii="Calibri" w:eastAsia="Calibri" w:hAnsi="Calibri" w:cs="Calibri"/>
        </w:rPr>
        <w:t xml:space="preserve"> </w:t>
      </w:r>
      <w:r w:rsidRPr="00802CA5">
        <w:rPr>
          <w:rFonts w:ascii="Calibri" w:eastAsia="Calibri" w:hAnsi="Calibri" w:cs="Calibri"/>
          <w:spacing w:val="-1"/>
        </w:rPr>
        <w:t xml:space="preserve">instruction </w:t>
      </w:r>
      <w:r w:rsidRPr="00802CA5">
        <w:rPr>
          <w:rFonts w:ascii="Calibri" w:eastAsia="Calibri" w:hAnsi="Calibri" w:cs="Calibri"/>
        </w:rPr>
        <w:t>on</w:t>
      </w:r>
      <w:r w:rsidRPr="00802CA5">
        <w:rPr>
          <w:rFonts w:ascii="Calibri" w:eastAsia="Calibri" w:hAnsi="Calibri" w:cs="Calibri"/>
          <w:spacing w:val="-1"/>
        </w:rPr>
        <w:t xml:space="preserve"> healthy </w:t>
      </w:r>
      <w:r w:rsidRPr="00802CA5">
        <w:rPr>
          <w:rFonts w:ascii="Calibri" w:eastAsia="Calibri" w:hAnsi="Calibri" w:cs="Calibri"/>
          <w:spacing w:val="-2"/>
        </w:rPr>
        <w:t>food</w:t>
      </w:r>
      <w:r w:rsidRPr="00802CA5">
        <w:rPr>
          <w:rFonts w:ascii="Calibri" w:eastAsia="Calibri" w:hAnsi="Calibri" w:cs="Calibri"/>
          <w:spacing w:val="-1"/>
        </w:rPr>
        <w:t xml:space="preserve"> choices.</w:t>
      </w:r>
    </w:p>
    <w:p w14:paraId="693FC842" w14:textId="77777777" w:rsidR="00802CA5" w:rsidRPr="00802CA5" w:rsidRDefault="00802CA5" w:rsidP="00802CA5">
      <w:pPr>
        <w:widowControl w:val="0"/>
        <w:spacing w:before="9" w:after="0" w:line="260" w:lineRule="exact"/>
        <w:rPr>
          <w:rFonts w:ascii="Calibri" w:eastAsia="Calibri" w:hAnsi="Calibri" w:cs="Times New Roman"/>
          <w:sz w:val="26"/>
          <w:szCs w:val="26"/>
        </w:rPr>
      </w:pPr>
    </w:p>
    <w:p w14:paraId="4EF28908" w14:textId="77777777" w:rsidR="00802CA5" w:rsidRPr="00802CA5" w:rsidRDefault="00802CA5" w:rsidP="00802CA5">
      <w:pPr>
        <w:widowControl w:val="0"/>
        <w:spacing w:after="0" w:line="240" w:lineRule="auto"/>
        <w:ind w:left="120" w:right="100"/>
        <w:rPr>
          <w:rFonts w:ascii="Calibri" w:eastAsia="Calibri" w:hAnsi="Calibri" w:cs="Calibri"/>
        </w:rPr>
      </w:pPr>
      <w:r w:rsidRPr="00802CA5">
        <w:rPr>
          <w:rFonts w:ascii="Calibri" w:eastAsia="Calibri" w:hAnsi="Calibri" w:cs="Calibri"/>
          <w:spacing w:val="-1"/>
        </w:rPr>
        <w:t>“Today</w:t>
      </w:r>
      <w:r w:rsidRPr="00802CA5">
        <w:rPr>
          <w:rFonts w:ascii="Calibri" w:eastAsia="Calibri" w:hAnsi="Calibri" w:cs="Calibri"/>
          <w:spacing w:val="-2"/>
        </w:rPr>
        <w:t xml:space="preserve"> </w:t>
      </w:r>
      <w:r w:rsidRPr="00802CA5">
        <w:rPr>
          <w:rFonts w:ascii="Calibri" w:eastAsia="Calibri" w:hAnsi="Calibri" w:cs="Calibri"/>
        </w:rPr>
        <w:t>we</w:t>
      </w:r>
      <w:r w:rsidRPr="00802CA5">
        <w:rPr>
          <w:rFonts w:ascii="Calibri" w:eastAsia="Calibri" w:hAnsi="Calibri" w:cs="Calibri"/>
          <w:spacing w:val="1"/>
        </w:rPr>
        <w:t xml:space="preserve"> </w:t>
      </w:r>
      <w:r w:rsidRPr="00802CA5">
        <w:rPr>
          <w:rFonts w:ascii="Calibri" w:eastAsia="Calibri" w:hAnsi="Calibri" w:cs="Calibri"/>
          <w:spacing w:val="-1"/>
        </w:rPr>
        <w:t>learned how</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3"/>
        </w:rPr>
        <w:t xml:space="preserve"> </w:t>
      </w:r>
      <w:r w:rsidRPr="00802CA5">
        <w:rPr>
          <w:rFonts w:ascii="Calibri" w:eastAsia="Calibri" w:hAnsi="Calibri" w:cs="Calibri"/>
          <w:spacing w:val="-1"/>
        </w:rPr>
        <w:t>read nutrition labels</w:t>
      </w:r>
      <w:r w:rsidRPr="00802CA5">
        <w:rPr>
          <w:rFonts w:ascii="Calibri" w:eastAsia="Calibri" w:hAnsi="Calibri" w:cs="Calibri"/>
          <w:spacing w:val="-2"/>
        </w:rPr>
        <w:t xml:space="preserve"> </w:t>
      </w:r>
      <w:r w:rsidRPr="00802CA5">
        <w:rPr>
          <w:rFonts w:ascii="Calibri" w:eastAsia="Calibri" w:hAnsi="Calibri" w:cs="Calibri"/>
        </w:rPr>
        <w:t>on</w:t>
      </w:r>
      <w:r w:rsidRPr="00802CA5">
        <w:rPr>
          <w:rFonts w:ascii="Calibri" w:eastAsia="Calibri" w:hAnsi="Calibri" w:cs="Calibri"/>
          <w:spacing w:val="-1"/>
        </w:rPr>
        <w:t xml:space="preserve"> </w:t>
      </w:r>
      <w:r w:rsidRPr="00802CA5">
        <w:rPr>
          <w:rFonts w:ascii="Calibri" w:eastAsia="Calibri" w:hAnsi="Calibri" w:cs="Calibri"/>
          <w:spacing w:val="-2"/>
        </w:rPr>
        <w:t xml:space="preserve">the </w:t>
      </w:r>
      <w:r w:rsidRPr="00802CA5">
        <w:rPr>
          <w:rFonts w:ascii="Calibri" w:eastAsia="Calibri" w:hAnsi="Calibri" w:cs="Calibri"/>
          <w:spacing w:val="-1"/>
        </w:rPr>
        <w:t>side</w:t>
      </w:r>
      <w:r w:rsidRPr="00802CA5">
        <w:rPr>
          <w:rFonts w:ascii="Calibri" w:eastAsia="Calibri" w:hAnsi="Calibri" w:cs="Calibri"/>
          <w:spacing w:val="-2"/>
        </w:rPr>
        <w:t xml:space="preserve"> </w:t>
      </w:r>
      <w:r w:rsidRPr="00802CA5">
        <w:rPr>
          <w:rFonts w:ascii="Calibri" w:eastAsia="Calibri" w:hAnsi="Calibri" w:cs="Calibri"/>
        </w:rPr>
        <w:t xml:space="preserve">or </w:t>
      </w:r>
      <w:r w:rsidRPr="00802CA5">
        <w:rPr>
          <w:rFonts w:ascii="Calibri" w:eastAsia="Calibri" w:hAnsi="Calibri" w:cs="Calibri"/>
          <w:spacing w:val="-1"/>
        </w:rPr>
        <w:t>the</w:t>
      </w:r>
      <w:r w:rsidRPr="00802CA5">
        <w:rPr>
          <w:rFonts w:ascii="Calibri" w:eastAsia="Calibri" w:hAnsi="Calibri" w:cs="Calibri"/>
          <w:spacing w:val="-2"/>
        </w:rPr>
        <w:t xml:space="preserve"> </w:t>
      </w:r>
      <w:r w:rsidRPr="00802CA5">
        <w:rPr>
          <w:rFonts w:ascii="Calibri" w:eastAsia="Calibri" w:hAnsi="Calibri" w:cs="Calibri"/>
          <w:spacing w:val="-1"/>
        </w:rPr>
        <w:t>back</w:t>
      </w:r>
      <w:r w:rsidRPr="00802CA5">
        <w:rPr>
          <w:rFonts w:ascii="Calibri" w:eastAsia="Calibri" w:hAnsi="Calibri" w:cs="Calibri"/>
          <w:spacing w:val="-2"/>
        </w:rPr>
        <w:t xml:space="preserve"> </w:t>
      </w:r>
      <w:r w:rsidRPr="00802CA5">
        <w:rPr>
          <w:rFonts w:ascii="Calibri" w:eastAsia="Calibri" w:hAnsi="Calibri" w:cs="Calibri"/>
        </w:rPr>
        <w:t>of a</w:t>
      </w:r>
      <w:r w:rsidRPr="00802CA5">
        <w:rPr>
          <w:rFonts w:ascii="Calibri" w:eastAsia="Calibri" w:hAnsi="Calibri" w:cs="Calibri"/>
          <w:spacing w:val="-3"/>
        </w:rPr>
        <w:t xml:space="preserve"> </w:t>
      </w:r>
      <w:r w:rsidRPr="00802CA5">
        <w:rPr>
          <w:rFonts w:ascii="Calibri" w:eastAsia="Calibri" w:hAnsi="Calibri" w:cs="Calibri"/>
          <w:spacing w:val="-1"/>
        </w:rPr>
        <w:t>food</w:t>
      </w:r>
      <w:r w:rsidRPr="00802CA5">
        <w:rPr>
          <w:rFonts w:ascii="Calibri" w:eastAsia="Calibri" w:hAnsi="Calibri" w:cs="Calibri"/>
          <w:spacing w:val="-3"/>
        </w:rPr>
        <w:t xml:space="preserve"> </w:t>
      </w:r>
      <w:r w:rsidRPr="00802CA5">
        <w:rPr>
          <w:rFonts w:ascii="Calibri" w:eastAsia="Calibri" w:hAnsi="Calibri" w:cs="Calibri"/>
          <w:spacing w:val="-1"/>
        </w:rPr>
        <w:t>container</w:t>
      </w:r>
      <w:r w:rsidRPr="00802CA5">
        <w:rPr>
          <w:rFonts w:ascii="Calibri" w:eastAsia="Calibri" w:hAnsi="Calibri" w:cs="Calibri"/>
          <w:spacing w:val="-2"/>
        </w:rPr>
        <w:t xml:space="preserve"> </w:t>
      </w:r>
      <w:r w:rsidRPr="00802CA5">
        <w:rPr>
          <w:rFonts w:ascii="Calibri" w:eastAsia="Calibri" w:hAnsi="Calibri" w:cs="Calibri"/>
          <w:spacing w:val="-1"/>
        </w:rPr>
        <w:t>and how</w:t>
      </w:r>
      <w:r w:rsidRPr="00802CA5">
        <w:rPr>
          <w:rFonts w:ascii="Calibri" w:eastAsia="Calibri" w:hAnsi="Calibri" w:cs="Calibri"/>
          <w:spacing w:val="1"/>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choose</w:t>
      </w:r>
      <w:r w:rsidRPr="00802CA5">
        <w:rPr>
          <w:rFonts w:ascii="Calibri" w:eastAsia="Calibri" w:hAnsi="Calibri" w:cs="Calibri"/>
          <w:spacing w:val="61"/>
        </w:rPr>
        <w:t xml:space="preserve"> </w:t>
      </w:r>
      <w:r w:rsidRPr="00802CA5">
        <w:rPr>
          <w:rFonts w:ascii="Calibri" w:eastAsia="Calibri" w:hAnsi="Calibri" w:cs="Calibri"/>
        </w:rPr>
        <w:t>foods</w:t>
      </w:r>
      <w:r w:rsidRPr="00802CA5">
        <w:rPr>
          <w:rFonts w:ascii="Calibri" w:eastAsia="Calibri" w:hAnsi="Calibri" w:cs="Calibri"/>
          <w:spacing w:val="-2"/>
        </w:rPr>
        <w:t xml:space="preserve"> </w:t>
      </w:r>
      <w:r w:rsidRPr="00802CA5">
        <w:rPr>
          <w:rFonts w:ascii="Calibri" w:eastAsia="Calibri" w:hAnsi="Calibri" w:cs="Calibri"/>
          <w:spacing w:val="-1"/>
        </w:rPr>
        <w:t>based</w:t>
      </w:r>
      <w:r w:rsidRPr="00802CA5">
        <w:rPr>
          <w:rFonts w:ascii="Calibri" w:eastAsia="Calibri" w:hAnsi="Calibri" w:cs="Calibri"/>
          <w:spacing w:val="-3"/>
        </w:rPr>
        <w:t xml:space="preserve"> </w:t>
      </w:r>
      <w:r w:rsidRPr="00802CA5">
        <w:rPr>
          <w:rFonts w:ascii="Calibri" w:eastAsia="Calibri" w:hAnsi="Calibri" w:cs="Calibri"/>
        </w:rPr>
        <w:t>on</w:t>
      </w:r>
      <w:r w:rsidRPr="00802CA5">
        <w:rPr>
          <w:rFonts w:ascii="Calibri" w:eastAsia="Calibri" w:hAnsi="Calibri" w:cs="Calibri"/>
          <w:spacing w:val="-1"/>
        </w:rPr>
        <w:t xml:space="preserve"> those</w:t>
      </w:r>
      <w:r w:rsidRPr="00802CA5">
        <w:rPr>
          <w:rFonts w:ascii="Calibri" w:eastAsia="Calibri" w:hAnsi="Calibri" w:cs="Calibri"/>
          <w:spacing w:val="-2"/>
        </w:rPr>
        <w:t xml:space="preserve"> </w:t>
      </w:r>
      <w:r w:rsidRPr="00802CA5">
        <w:rPr>
          <w:rFonts w:ascii="Calibri" w:eastAsia="Calibri" w:hAnsi="Calibri" w:cs="Calibri"/>
          <w:spacing w:val="-1"/>
        </w:rPr>
        <w:t>facts.</w:t>
      </w:r>
      <w:r w:rsidRPr="00802CA5">
        <w:rPr>
          <w:rFonts w:ascii="Calibri" w:eastAsia="Calibri" w:hAnsi="Calibri" w:cs="Calibri"/>
          <w:spacing w:val="-3"/>
        </w:rPr>
        <w:t xml:space="preserve"> </w:t>
      </w:r>
      <w:r w:rsidRPr="00802CA5">
        <w:rPr>
          <w:rFonts w:ascii="Calibri" w:eastAsia="Calibri" w:hAnsi="Calibri" w:cs="Calibri"/>
          <w:spacing w:val="-1"/>
        </w:rPr>
        <w:t>What</w:t>
      </w:r>
      <w:r w:rsidRPr="00802CA5">
        <w:rPr>
          <w:rFonts w:ascii="Calibri" w:eastAsia="Calibri" w:hAnsi="Calibri" w:cs="Calibri"/>
          <w:spacing w:val="-2"/>
        </w:rPr>
        <w:t xml:space="preserve"> </w:t>
      </w:r>
      <w:r w:rsidRPr="00802CA5">
        <w:rPr>
          <w:rFonts w:ascii="Calibri" w:eastAsia="Calibri" w:hAnsi="Calibri" w:cs="Calibri"/>
          <w:spacing w:val="-1"/>
        </w:rPr>
        <w:t>kinds</w:t>
      </w:r>
      <w:r w:rsidRPr="00802CA5">
        <w:rPr>
          <w:rFonts w:ascii="Calibri" w:eastAsia="Calibri" w:hAnsi="Calibri" w:cs="Calibri"/>
        </w:rPr>
        <w:t xml:space="preserve"> of</w:t>
      </w:r>
      <w:r w:rsidRPr="00802CA5">
        <w:rPr>
          <w:rFonts w:ascii="Calibri" w:eastAsia="Calibri" w:hAnsi="Calibri" w:cs="Calibri"/>
          <w:spacing w:val="-3"/>
        </w:rPr>
        <w:t xml:space="preserve"> </w:t>
      </w:r>
      <w:r w:rsidRPr="00802CA5">
        <w:rPr>
          <w:rFonts w:ascii="Calibri" w:eastAsia="Calibri" w:hAnsi="Calibri" w:cs="Calibri"/>
          <w:spacing w:val="-1"/>
        </w:rPr>
        <w:t>information</w:t>
      </w:r>
      <w:r w:rsidRPr="00802CA5">
        <w:rPr>
          <w:rFonts w:ascii="Calibri" w:eastAsia="Calibri" w:hAnsi="Calibri" w:cs="Calibri"/>
          <w:spacing w:val="-3"/>
        </w:rPr>
        <w:t xml:space="preserve"> </w:t>
      </w:r>
      <w:r w:rsidRPr="00802CA5">
        <w:rPr>
          <w:rFonts w:ascii="Calibri" w:eastAsia="Calibri" w:hAnsi="Calibri" w:cs="Calibri"/>
          <w:spacing w:val="-1"/>
        </w:rPr>
        <w:t xml:space="preserve">can </w:t>
      </w:r>
      <w:r w:rsidRPr="00802CA5">
        <w:rPr>
          <w:rFonts w:ascii="Calibri" w:eastAsia="Calibri" w:hAnsi="Calibri" w:cs="Calibri"/>
        </w:rPr>
        <w:t>we</w:t>
      </w:r>
      <w:r w:rsidRPr="00802CA5">
        <w:rPr>
          <w:rFonts w:ascii="Calibri" w:eastAsia="Calibri" w:hAnsi="Calibri" w:cs="Calibri"/>
          <w:spacing w:val="-2"/>
        </w:rPr>
        <w:t xml:space="preserve"> </w:t>
      </w:r>
      <w:r w:rsidRPr="00802CA5">
        <w:rPr>
          <w:rFonts w:ascii="Calibri" w:eastAsia="Calibri" w:hAnsi="Calibri" w:cs="Calibri"/>
          <w:spacing w:val="-1"/>
        </w:rPr>
        <w:t xml:space="preserve">find </w:t>
      </w:r>
      <w:r w:rsidRPr="00802CA5">
        <w:rPr>
          <w:rFonts w:ascii="Calibri" w:eastAsia="Calibri" w:hAnsi="Calibri" w:cs="Calibri"/>
        </w:rPr>
        <w:t>on</w:t>
      </w:r>
      <w:r w:rsidRPr="00802CA5">
        <w:rPr>
          <w:rFonts w:ascii="Calibri" w:eastAsia="Calibri" w:hAnsi="Calibri" w:cs="Calibri"/>
          <w:spacing w:val="-1"/>
        </w:rPr>
        <w:t xml:space="preserve"> </w:t>
      </w:r>
      <w:r w:rsidRPr="00802CA5">
        <w:rPr>
          <w:rFonts w:ascii="Calibri" w:eastAsia="Calibri" w:hAnsi="Calibri" w:cs="Calibri"/>
        </w:rPr>
        <w:t>a</w:t>
      </w:r>
      <w:r w:rsidRPr="00802CA5">
        <w:rPr>
          <w:rFonts w:ascii="Calibri" w:eastAsia="Calibri" w:hAnsi="Calibri" w:cs="Calibri"/>
          <w:spacing w:val="-3"/>
        </w:rPr>
        <w:t xml:space="preserve"> </w:t>
      </w:r>
      <w:r w:rsidRPr="00802CA5">
        <w:rPr>
          <w:rFonts w:ascii="Calibri" w:eastAsia="Calibri" w:hAnsi="Calibri" w:cs="Calibri"/>
          <w:spacing w:val="-1"/>
        </w:rPr>
        <w:t>nutrition</w:t>
      </w:r>
      <w:r w:rsidRPr="00802CA5">
        <w:rPr>
          <w:rFonts w:ascii="Calibri" w:eastAsia="Calibri" w:hAnsi="Calibri" w:cs="Calibri"/>
          <w:spacing w:val="-3"/>
        </w:rPr>
        <w:t xml:space="preserve"> </w:t>
      </w:r>
      <w:r w:rsidRPr="00802CA5">
        <w:rPr>
          <w:rFonts w:ascii="Calibri" w:eastAsia="Calibri" w:hAnsi="Calibri" w:cs="Calibri"/>
          <w:spacing w:val="-1"/>
        </w:rPr>
        <w:t>label?”</w:t>
      </w:r>
      <w:r w:rsidRPr="00802CA5">
        <w:rPr>
          <w:rFonts w:ascii="Calibri" w:eastAsia="Calibri" w:hAnsi="Calibri" w:cs="Calibri"/>
        </w:rPr>
        <w:t xml:space="preserve"> </w:t>
      </w:r>
      <w:r w:rsidRPr="00802CA5">
        <w:rPr>
          <w:rFonts w:ascii="Calibri" w:eastAsia="Calibri" w:hAnsi="Calibri" w:cs="Calibri"/>
          <w:spacing w:val="-1"/>
        </w:rPr>
        <w:t>Allow</w:t>
      </w:r>
      <w:r w:rsidRPr="00802CA5">
        <w:rPr>
          <w:rFonts w:ascii="Calibri" w:eastAsia="Calibri" w:hAnsi="Calibri" w:cs="Calibri"/>
          <w:spacing w:val="1"/>
        </w:rPr>
        <w:t xml:space="preserve"> </w:t>
      </w:r>
      <w:r w:rsidRPr="00802CA5">
        <w:rPr>
          <w:rFonts w:ascii="Calibri" w:eastAsia="Calibri" w:hAnsi="Calibri" w:cs="Calibri"/>
          <w:spacing w:val="-1"/>
        </w:rPr>
        <w:t>each student</w:t>
      </w:r>
      <w:r w:rsidRPr="00802CA5">
        <w:rPr>
          <w:rFonts w:ascii="Calibri" w:eastAsia="Calibri" w:hAnsi="Calibri" w:cs="Calibri"/>
          <w:spacing w:val="-2"/>
        </w:rPr>
        <w:t xml:space="preserve"> </w:t>
      </w:r>
      <w:r w:rsidRPr="00802CA5">
        <w:rPr>
          <w:rFonts w:ascii="Calibri" w:eastAsia="Calibri" w:hAnsi="Calibri" w:cs="Calibri"/>
        </w:rPr>
        <w:t>a</w:t>
      </w:r>
      <w:r w:rsidRPr="00802CA5">
        <w:rPr>
          <w:rFonts w:ascii="Calibri" w:eastAsia="Calibri" w:hAnsi="Calibri" w:cs="Calibri"/>
          <w:spacing w:val="59"/>
        </w:rPr>
        <w:t xml:space="preserve"> </w:t>
      </w:r>
      <w:r w:rsidRPr="00802CA5">
        <w:rPr>
          <w:rFonts w:ascii="Calibri" w:eastAsia="Calibri" w:hAnsi="Calibri" w:cs="Calibri"/>
          <w:spacing w:val="-1"/>
        </w:rPr>
        <w:t>chance</w:t>
      </w:r>
      <w:r w:rsidRPr="00802CA5">
        <w:rPr>
          <w:rFonts w:ascii="Calibri" w:eastAsia="Calibri" w:hAnsi="Calibri" w:cs="Calibri"/>
          <w:spacing w:val="1"/>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answer.</w:t>
      </w:r>
      <w:r w:rsidRPr="00802CA5">
        <w:rPr>
          <w:rFonts w:ascii="Calibri" w:eastAsia="Calibri" w:hAnsi="Calibri" w:cs="Calibri"/>
          <w:spacing w:val="-3"/>
        </w:rPr>
        <w:t xml:space="preserve"> </w:t>
      </w:r>
      <w:r w:rsidRPr="00802CA5">
        <w:rPr>
          <w:rFonts w:ascii="Calibri" w:eastAsia="Calibri" w:hAnsi="Calibri" w:cs="Calibri"/>
          <w:spacing w:val="-1"/>
        </w:rPr>
        <w:t>“That’s</w:t>
      </w:r>
      <w:r w:rsidRPr="00802CA5">
        <w:rPr>
          <w:rFonts w:ascii="Calibri" w:eastAsia="Calibri" w:hAnsi="Calibri" w:cs="Calibri"/>
        </w:rPr>
        <w:t xml:space="preserve"> </w:t>
      </w:r>
      <w:r w:rsidRPr="00802CA5">
        <w:rPr>
          <w:rFonts w:ascii="Calibri" w:eastAsia="Calibri" w:hAnsi="Calibri" w:cs="Calibri"/>
          <w:spacing w:val="-1"/>
        </w:rPr>
        <w:t>right,</w:t>
      </w:r>
      <w:r w:rsidRPr="00802CA5">
        <w:rPr>
          <w:rFonts w:ascii="Calibri" w:eastAsia="Calibri" w:hAnsi="Calibri" w:cs="Calibri"/>
        </w:rPr>
        <w:t xml:space="preserve"> we</w:t>
      </w:r>
      <w:r w:rsidRPr="00802CA5">
        <w:rPr>
          <w:rFonts w:ascii="Calibri" w:eastAsia="Calibri" w:hAnsi="Calibri" w:cs="Calibri"/>
          <w:spacing w:val="-2"/>
        </w:rPr>
        <w:t xml:space="preserve"> </w:t>
      </w:r>
      <w:r w:rsidRPr="00802CA5">
        <w:rPr>
          <w:rFonts w:ascii="Calibri" w:eastAsia="Calibri" w:hAnsi="Calibri" w:cs="Calibri"/>
          <w:spacing w:val="-1"/>
        </w:rPr>
        <w:t>can find the</w:t>
      </w:r>
      <w:r w:rsidRPr="00802CA5">
        <w:rPr>
          <w:rFonts w:ascii="Calibri" w:eastAsia="Calibri" w:hAnsi="Calibri" w:cs="Calibri"/>
          <w:spacing w:val="-2"/>
        </w:rPr>
        <w:t xml:space="preserve"> serving</w:t>
      </w:r>
      <w:r w:rsidRPr="00802CA5">
        <w:rPr>
          <w:rFonts w:ascii="Calibri" w:eastAsia="Calibri" w:hAnsi="Calibri" w:cs="Calibri"/>
          <w:spacing w:val="-1"/>
        </w:rPr>
        <w:t xml:space="preserve"> size,</w:t>
      </w:r>
      <w:r w:rsidRPr="00802CA5">
        <w:rPr>
          <w:rFonts w:ascii="Calibri" w:eastAsia="Calibri" w:hAnsi="Calibri" w:cs="Calibri"/>
        </w:rPr>
        <w:t xml:space="preserve"> </w:t>
      </w:r>
      <w:r w:rsidRPr="00802CA5">
        <w:rPr>
          <w:rFonts w:ascii="Calibri" w:eastAsia="Calibri" w:hAnsi="Calibri" w:cs="Calibri"/>
          <w:spacing w:val="-1"/>
        </w:rPr>
        <w:t>amount</w:t>
      </w:r>
      <w:r w:rsidRPr="00802CA5">
        <w:rPr>
          <w:rFonts w:ascii="Calibri" w:eastAsia="Calibri" w:hAnsi="Calibri" w:cs="Calibri"/>
          <w:spacing w:val="-2"/>
        </w:rPr>
        <w:t xml:space="preserve"> </w:t>
      </w:r>
      <w:r w:rsidRPr="00802CA5">
        <w:rPr>
          <w:rFonts w:ascii="Calibri" w:eastAsia="Calibri" w:hAnsi="Calibri" w:cs="Calibri"/>
          <w:spacing w:val="-1"/>
        </w:rPr>
        <w:t>per</w:t>
      </w:r>
      <w:r w:rsidRPr="00802CA5">
        <w:rPr>
          <w:rFonts w:ascii="Calibri" w:eastAsia="Calibri" w:hAnsi="Calibri" w:cs="Calibri"/>
        </w:rPr>
        <w:t xml:space="preserve"> </w:t>
      </w:r>
      <w:r w:rsidRPr="00802CA5">
        <w:rPr>
          <w:rFonts w:ascii="Calibri" w:eastAsia="Calibri" w:hAnsi="Calibri" w:cs="Calibri"/>
          <w:spacing w:val="-1"/>
        </w:rPr>
        <w:t>serving,</w:t>
      </w:r>
      <w:r w:rsidRPr="00802CA5">
        <w:rPr>
          <w:rFonts w:ascii="Calibri" w:eastAsia="Calibri" w:hAnsi="Calibri" w:cs="Calibri"/>
          <w:spacing w:val="-2"/>
        </w:rPr>
        <w:t xml:space="preserve"> </w:t>
      </w:r>
      <w:r w:rsidRPr="00802CA5">
        <w:rPr>
          <w:rFonts w:ascii="Calibri" w:eastAsia="Calibri" w:hAnsi="Calibri" w:cs="Calibri"/>
        </w:rPr>
        <w:t>total</w:t>
      </w:r>
      <w:r w:rsidRPr="00802CA5">
        <w:rPr>
          <w:rFonts w:ascii="Calibri" w:eastAsia="Calibri" w:hAnsi="Calibri" w:cs="Calibri"/>
          <w:spacing w:val="-3"/>
        </w:rPr>
        <w:t xml:space="preserve"> </w:t>
      </w:r>
      <w:r w:rsidRPr="00802CA5">
        <w:rPr>
          <w:rFonts w:ascii="Calibri" w:eastAsia="Calibri" w:hAnsi="Calibri" w:cs="Calibri"/>
          <w:spacing w:val="-1"/>
        </w:rPr>
        <w:t>fat,</w:t>
      </w:r>
      <w:r w:rsidRPr="00802CA5">
        <w:rPr>
          <w:rFonts w:ascii="Calibri" w:eastAsia="Calibri" w:hAnsi="Calibri" w:cs="Calibri"/>
          <w:spacing w:val="-2"/>
        </w:rPr>
        <w:t xml:space="preserve"> </w:t>
      </w:r>
      <w:r w:rsidRPr="00802CA5">
        <w:rPr>
          <w:rFonts w:ascii="Calibri" w:eastAsia="Calibri" w:hAnsi="Calibri" w:cs="Calibri"/>
          <w:spacing w:val="-1"/>
        </w:rPr>
        <w:t>cholesterol,</w:t>
      </w:r>
      <w:r w:rsidRPr="00802CA5">
        <w:rPr>
          <w:rFonts w:ascii="Calibri" w:eastAsia="Calibri" w:hAnsi="Calibri" w:cs="Calibri"/>
        </w:rPr>
        <w:t xml:space="preserve"> </w:t>
      </w:r>
      <w:r w:rsidRPr="00802CA5">
        <w:rPr>
          <w:rFonts w:ascii="Calibri" w:eastAsia="Calibri" w:hAnsi="Calibri" w:cs="Calibri"/>
          <w:spacing w:val="-1"/>
        </w:rPr>
        <w:t>sodium,</w:t>
      </w:r>
      <w:r w:rsidRPr="00802CA5">
        <w:rPr>
          <w:rFonts w:ascii="Calibri" w:eastAsia="Calibri" w:hAnsi="Calibri" w:cs="Calibri"/>
          <w:spacing w:val="67"/>
        </w:rPr>
        <w:t xml:space="preserve"> </w:t>
      </w:r>
      <w:r w:rsidRPr="00802CA5">
        <w:rPr>
          <w:rFonts w:ascii="Calibri" w:eastAsia="Calibri" w:hAnsi="Calibri" w:cs="Calibri"/>
          <w:spacing w:val="-1"/>
        </w:rPr>
        <w:t>carbohydrates,</w:t>
      </w:r>
      <w:r w:rsidRPr="00802CA5">
        <w:rPr>
          <w:rFonts w:ascii="Calibri" w:eastAsia="Calibri" w:hAnsi="Calibri" w:cs="Calibri"/>
        </w:rPr>
        <w:t xml:space="preserve"> </w:t>
      </w:r>
      <w:r w:rsidRPr="00802CA5">
        <w:rPr>
          <w:rFonts w:ascii="Calibri" w:eastAsia="Calibri" w:hAnsi="Calibri" w:cs="Calibri"/>
          <w:spacing w:val="-1"/>
        </w:rPr>
        <w:t>protein,</w:t>
      </w:r>
      <w:r w:rsidRPr="00802CA5">
        <w:rPr>
          <w:rFonts w:ascii="Calibri" w:eastAsia="Calibri" w:hAnsi="Calibri" w:cs="Calibri"/>
        </w:rPr>
        <w:t xml:space="preserve"> </w:t>
      </w:r>
      <w:r w:rsidRPr="00802CA5">
        <w:rPr>
          <w:rFonts w:ascii="Calibri" w:eastAsia="Calibri" w:hAnsi="Calibri" w:cs="Calibri"/>
          <w:spacing w:val="-2"/>
        </w:rPr>
        <w:t>and</w:t>
      </w:r>
      <w:r w:rsidRPr="00802CA5">
        <w:rPr>
          <w:rFonts w:ascii="Calibri" w:eastAsia="Calibri" w:hAnsi="Calibri" w:cs="Calibri"/>
          <w:spacing w:val="-1"/>
        </w:rPr>
        <w:t xml:space="preserve"> </w:t>
      </w:r>
      <w:r w:rsidRPr="00802CA5">
        <w:rPr>
          <w:rFonts w:ascii="Calibri" w:eastAsia="Calibri" w:hAnsi="Calibri" w:cs="Calibri"/>
        </w:rPr>
        <w:t>how</w:t>
      </w:r>
      <w:r w:rsidRPr="00802CA5">
        <w:rPr>
          <w:rFonts w:ascii="Calibri" w:eastAsia="Calibri" w:hAnsi="Calibri" w:cs="Calibri"/>
          <w:spacing w:val="-2"/>
        </w:rPr>
        <w:t xml:space="preserve"> </w:t>
      </w:r>
      <w:r w:rsidRPr="00802CA5">
        <w:rPr>
          <w:rFonts w:ascii="Calibri" w:eastAsia="Calibri" w:hAnsi="Calibri" w:cs="Calibri"/>
          <w:spacing w:val="-1"/>
        </w:rPr>
        <w:t>many</w:t>
      </w:r>
      <w:r w:rsidRPr="00802CA5">
        <w:rPr>
          <w:rFonts w:ascii="Calibri" w:eastAsia="Calibri" w:hAnsi="Calibri" w:cs="Calibri"/>
          <w:spacing w:val="1"/>
        </w:rPr>
        <w:t xml:space="preserve"> </w:t>
      </w:r>
      <w:r w:rsidRPr="00802CA5">
        <w:rPr>
          <w:rFonts w:ascii="Calibri" w:eastAsia="Calibri" w:hAnsi="Calibri" w:cs="Calibri"/>
          <w:spacing w:val="-1"/>
        </w:rPr>
        <w:t>vitamins</w:t>
      </w:r>
      <w:r w:rsidRPr="00802CA5">
        <w:rPr>
          <w:rFonts w:ascii="Calibri" w:eastAsia="Calibri" w:hAnsi="Calibri" w:cs="Calibri"/>
          <w:spacing w:val="1"/>
        </w:rPr>
        <w:t xml:space="preserve"> </w:t>
      </w:r>
      <w:r w:rsidRPr="00802CA5">
        <w:rPr>
          <w:rFonts w:ascii="Calibri" w:eastAsia="Calibri" w:hAnsi="Calibri" w:cs="Calibri"/>
          <w:spacing w:val="-1"/>
        </w:rPr>
        <w:t>and</w:t>
      </w:r>
      <w:r w:rsidRPr="00802CA5">
        <w:rPr>
          <w:rFonts w:ascii="Calibri" w:eastAsia="Calibri" w:hAnsi="Calibri" w:cs="Calibri"/>
          <w:spacing w:val="-3"/>
        </w:rPr>
        <w:t xml:space="preserve"> </w:t>
      </w:r>
      <w:r w:rsidRPr="00802CA5">
        <w:rPr>
          <w:rFonts w:ascii="Calibri" w:eastAsia="Calibri" w:hAnsi="Calibri" w:cs="Calibri"/>
          <w:spacing w:val="-1"/>
        </w:rPr>
        <w:t>minerals</w:t>
      </w:r>
      <w:r w:rsidRPr="00802CA5">
        <w:rPr>
          <w:rFonts w:ascii="Calibri" w:eastAsia="Calibri" w:hAnsi="Calibri" w:cs="Calibri"/>
          <w:spacing w:val="-3"/>
        </w:rPr>
        <w:t xml:space="preserve"> </w:t>
      </w:r>
      <w:r w:rsidRPr="00802CA5">
        <w:rPr>
          <w:rFonts w:ascii="Calibri" w:eastAsia="Calibri" w:hAnsi="Calibri" w:cs="Calibri"/>
          <w:spacing w:val="-1"/>
        </w:rPr>
        <w:t>are</w:t>
      </w:r>
      <w:r w:rsidRPr="00802CA5">
        <w:rPr>
          <w:rFonts w:ascii="Calibri" w:eastAsia="Calibri" w:hAnsi="Calibri" w:cs="Calibri"/>
          <w:spacing w:val="1"/>
        </w:rPr>
        <w:t xml:space="preserve"> </w:t>
      </w:r>
      <w:r w:rsidRPr="00802CA5">
        <w:rPr>
          <w:rFonts w:ascii="Calibri" w:eastAsia="Calibri" w:hAnsi="Calibri" w:cs="Calibri"/>
          <w:spacing w:val="-1"/>
        </w:rPr>
        <w:t>in</w:t>
      </w:r>
      <w:r w:rsidRPr="00802CA5">
        <w:rPr>
          <w:rFonts w:ascii="Calibri" w:eastAsia="Calibri" w:hAnsi="Calibri" w:cs="Calibri"/>
          <w:spacing w:val="-3"/>
        </w:rPr>
        <w:t xml:space="preserve"> </w:t>
      </w:r>
      <w:r w:rsidRPr="00802CA5">
        <w:rPr>
          <w:rFonts w:ascii="Calibri" w:eastAsia="Calibri" w:hAnsi="Calibri" w:cs="Calibri"/>
        </w:rPr>
        <w:t>one</w:t>
      </w:r>
      <w:r w:rsidRPr="00802CA5">
        <w:rPr>
          <w:rFonts w:ascii="Calibri" w:eastAsia="Calibri" w:hAnsi="Calibri" w:cs="Calibri"/>
          <w:spacing w:val="-2"/>
        </w:rPr>
        <w:t xml:space="preserve"> </w:t>
      </w:r>
      <w:r w:rsidRPr="00802CA5">
        <w:rPr>
          <w:rFonts w:ascii="Calibri" w:eastAsia="Calibri" w:hAnsi="Calibri" w:cs="Calibri"/>
          <w:spacing w:val="-1"/>
        </w:rPr>
        <w:t>serving (point</w:t>
      </w:r>
      <w:r w:rsidRPr="00802CA5">
        <w:rPr>
          <w:rFonts w:ascii="Calibri" w:eastAsia="Calibri" w:hAnsi="Calibri" w:cs="Calibri"/>
          <w:spacing w:val="-2"/>
        </w:rPr>
        <w:t xml:space="preserve"> </w:t>
      </w:r>
      <w:r w:rsidRPr="00802CA5">
        <w:rPr>
          <w:rFonts w:ascii="Calibri" w:eastAsia="Calibri" w:hAnsi="Calibri" w:cs="Calibri"/>
        </w:rPr>
        <w:t>to</w:t>
      </w:r>
      <w:r w:rsidRPr="00802CA5">
        <w:rPr>
          <w:rFonts w:ascii="Calibri" w:eastAsia="Calibri" w:hAnsi="Calibri" w:cs="Calibri"/>
          <w:spacing w:val="-1"/>
        </w:rPr>
        <w:t xml:space="preserve"> each</w:t>
      </w:r>
      <w:r w:rsidRPr="00802CA5">
        <w:rPr>
          <w:rFonts w:ascii="Calibri" w:eastAsia="Calibri" w:hAnsi="Calibri" w:cs="Calibri"/>
          <w:spacing w:val="-3"/>
        </w:rPr>
        <w:t xml:space="preserve"> </w:t>
      </w:r>
      <w:r w:rsidRPr="00802CA5">
        <w:rPr>
          <w:rFonts w:ascii="Calibri" w:eastAsia="Calibri" w:hAnsi="Calibri" w:cs="Calibri"/>
          <w:spacing w:val="-1"/>
        </w:rPr>
        <w:t>section as</w:t>
      </w:r>
      <w:r w:rsidRPr="00802CA5">
        <w:rPr>
          <w:rFonts w:ascii="Calibri" w:eastAsia="Calibri" w:hAnsi="Calibri" w:cs="Calibri"/>
          <w:spacing w:val="-2"/>
        </w:rPr>
        <w:t xml:space="preserve"> </w:t>
      </w:r>
      <w:r w:rsidRPr="00802CA5">
        <w:rPr>
          <w:rFonts w:ascii="Calibri" w:eastAsia="Calibri" w:hAnsi="Calibri" w:cs="Calibri"/>
          <w:spacing w:val="-1"/>
        </w:rPr>
        <w:t>it</w:t>
      </w:r>
      <w:r w:rsidRPr="00802CA5">
        <w:rPr>
          <w:rFonts w:ascii="Calibri" w:eastAsia="Calibri" w:hAnsi="Calibri" w:cs="Calibri"/>
          <w:spacing w:val="-2"/>
        </w:rPr>
        <w:t xml:space="preserve"> </w:t>
      </w:r>
      <w:r w:rsidRPr="00802CA5">
        <w:rPr>
          <w:rFonts w:ascii="Calibri" w:eastAsia="Calibri" w:hAnsi="Calibri" w:cs="Calibri"/>
          <w:spacing w:val="-1"/>
        </w:rPr>
        <w:t>is</w:t>
      </w:r>
      <w:r w:rsidRPr="00802CA5">
        <w:rPr>
          <w:rFonts w:ascii="Calibri" w:eastAsia="Calibri" w:hAnsi="Calibri" w:cs="Calibri"/>
          <w:spacing w:val="60"/>
        </w:rPr>
        <w:t xml:space="preserve"> </w:t>
      </w:r>
      <w:r w:rsidRPr="00802CA5">
        <w:rPr>
          <w:rFonts w:ascii="Calibri" w:eastAsia="Calibri" w:hAnsi="Calibri" w:cs="Calibri"/>
          <w:spacing w:val="-1"/>
        </w:rPr>
        <w:t>called out</w:t>
      </w:r>
      <w:r w:rsidRPr="00802CA5">
        <w:rPr>
          <w:rFonts w:ascii="Calibri" w:eastAsia="Calibri" w:hAnsi="Calibri" w:cs="Calibri"/>
          <w:spacing w:val="1"/>
        </w:rPr>
        <w:t xml:space="preserve"> </w:t>
      </w:r>
      <w:r w:rsidRPr="00802CA5">
        <w:rPr>
          <w:rFonts w:ascii="Calibri" w:eastAsia="Calibri" w:hAnsi="Calibri" w:cs="Calibri"/>
          <w:spacing w:val="-1"/>
        </w:rPr>
        <w:t>and give</w:t>
      </w:r>
      <w:r w:rsidRPr="00802CA5">
        <w:rPr>
          <w:rFonts w:ascii="Calibri" w:eastAsia="Calibri" w:hAnsi="Calibri" w:cs="Calibri"/>
          <w:spacing w:val="1"/>
        </w:rPr>
        <w:t xml:space="preserve"> </w:t>
      </w:r>
      <w:r w:rsidRPr="00802CA5">
        <w:rPr>
          <w:rFonts w:ascii="Calibri" w:eastAsia="Calibri" w:hAnsi="Calibri" w:cs="Calibri"/>
          <w:spacing w:val="-1"/>
        </w:rPr>
        <w:t>prompts</w:t>
      </w:r>
      <w:r w:rsidRPr="00802CA5">
        <w:rPr>
          <w:rFonts w:ascii="Calibri" w:eastAsia="Calibri" w:hAnsi="Calibri" w:cs="Calibri"/>
        </w:rPr>
        <w:t xml:space="preserve"> </w:t>
      </w:r>
      <w:r w:rsidRPr="00802CA5">
        <w:rPr>
          <w:rFonts w:ascii="Calibri" w:eastAsia="Calibri" w:hAnsi="Calibri" w:cs="Calibri"/>
          <w:spacing w:val="-1"/>
        </w:rPr>
        <w:t>as</w:t>
      </w:r>
      <w:r w:rsidRPr="00802CA5">
        <w:rPr>
          <w:rFonts w:ascii="Calibri" w:eastAsia="Calibri" w:hAnsi="Calibri" w:cs="Calibri"/>
        </w:rPr>
        <w:t xml:space="preserve"> </w:t>
      </w:r>
      <w:r w:rsidRPr="00802CA5">
        <w:rPr>
          <w:rFonts w:ascii="Calibri" w:eastAsia="Calibri" w:hAnsi="Calibri" w:cs="Calibri"/>
          <w:spacing w:val="-1"/>
        </w:rPr>
        <w:t>necessary).</w:t>
      </w:r>
      <w:r w:rsidRPr="00802CA5">
        <w:rPr>
          <w:rFonts w:ascii="Calibri" w:eastAsia="Calibri" w:hAnsi="Calibri" w:cs="Calibri"/>
          <w:spacing w:val="-3"/>
        </w:rPr>
        <w:t xml:space="preserve"> </w:t>
      </w:r>
      <w:r w:rsidRPr="00802CA5">
        <w:rPr>
          <w:rFonts w:ascii="Calibri" w:eastAsia="Calibri" w:hAnsi="Calibri" w:cs="Calibri"/>
        </w:rPr>
        <w:t>“Why</w:t>
      </w:r>
      <w:r w:rsidRPr="00802CA5">
        <w:rPr>
          <w:rFonts w:ascii="Calibri" w:eastAsia="Calibri" w:hAnsi="Calibri" w:cs="Calibri"/>
          <w:spacing w:val="-1"/>
        </w:rPr>
        <w:t xml:space="preserve"> is</w:t>
      </w:r>
      <w:r w:rsidRPr="00802CA5">
        <w:rPr>
          <w:rFonts w:ascii="Calibri" w:eastAsia="Calibri" w:hAnsi="Calibri" w:cs="Calibri"/>
        </w:rPr>
        <w:t xml:space="preserve"> </w:t>
      </w:r>
      <w:r w:rsidRPr="00802CA5">
        <w:rPr>
          <w:rFonts w:ascii="Calibri" w:eastAsia="Calibri" w:hAnsi="Calibri" w:cs="Calibri"/>
          <w:spacing w:val="-1"/>
        </w:rPr>
        <w:t>this</w:t>
      </w:r>
      <w:r w:rsidRPr="00802CA5">
        <w:rPr>
          <w:rFonts w:ascii="Calibri" w:eastAsia="Calibri" w:hAnsi="Calibri" w:cs="Calibri"/>
        </w:rPr>
        <w:t xml:space="preserve"> </w:t>
      </w:r>
      <w:r w:rsidRPr="00802CA5">
        <w:rPr>
          <w:rFonts w:ascii="Calibri" w:eastAsia="Calibri" w:hAnsi="Calibri" w:cs="Calibri"/>
          <w:spacing w:val="-1"/>
        </w:rPr>
        <w:t>information important?” Allow</w:t>
      </w:r>
      <w:r w:rsidRPr="00802CA5">
        <w:rPr>
          <w:rFonts w:ascii="Calibri" w:eastAsia="Calibri" w:hAnsi="Calibri" w:cs="Calibri"/>
          <w:spacing w:val="-2"/>
        </w:rPr>
        <w:t xml:space="preserve"> </w:t>
      </w:r>
      <w:r w:rsidRPr="00802CA5">
        <w:rPr>
          <w:rFonts w:ascii="Calibri" w:eastAsia="Calibri" w:hAnsi="Calibri" w:cs="Calibri"/>
          <w:spacing w:val="-1"/>
        </w:rPr>
        <w:t>each student</w:t>
      </w:r>
      <w:r w:rsidRPr="00802CA5">
        <w:rPr>
          <w:rFonts w:ascii="Calibri" w:eastAsia="Calibri" w:hAnsi="Calibri" w:cs="Calibri"/>
          <w:spacing w:val="1"/>
        </w:rPr>
        <w:t xml:space="preserve"> </w:t>
      </w:r>
      <w:r w:rsidRPr="00802CA5">
        <w:rPr>
          <w:rFonts w:ascii="Calibri" w:eastAsia="Calibri" w:hAnsi="Calibri" w:cs="Calibri"/>
          <w:spacing w:val="-1"/>
        </w:rPr>
        <w:t>time</w:t>
      </w:r>
      <w:r w:rsidRPr="00802CA5">
        <w:rPr>
          <w:rFonts w:ascii="Calibri" w:eastAsia="Calibri" w:hAnsi="Calibri" w:cs="Calibri"/>
          <w:spacing w:val="-2"/>
        </w:rPr>
        <w:t xml:space="preserve"> </w:t>
      </w:r>
      <w:r w:rsidRPr="00802CA5">
        <w:rPr>
          <w:rFonts w:ascii="Calibri" w:eastAsia="Calibri" w:hAnsi="Calibri" w:cs="Calibri"/>
          <w:spacing w:val="-1"/>
        </w:rPr>
        <w:t>to</w:t>
      </w:r>
      <w:r w:rsidRPr="00802CA5">
        <w:rPr>
          <w:rFonts w:ascii="Calibri" w:eastAsia="Calibri" w:hAnsi="Calibri" w:cs="Calibri"/>
          <w:spacing w:val="45"/>
        </w:rPr>
        <w:t xml:space="preserve"> </w:t>
      </w:r>
      <w:r w:rsidRPr="00802CA5">
        <w:rPr>
          <w:rFonts w:ascii="Calibri" w:eastAsia="Calibri" w:hAnsi="Calibri" w:cs="Calibri"/>
          <w:spacing w:val="-1"/>
        </w:rPr>
        <w:t>answer.</w:t>
      </w:r>
      <w:r w:rsidRPr="00802CA5">
        <w:rPr>
          <w:rFonts w:ascii="Calibri" w:eastAsia="Calibri" w:hAnsi="Calibri" w:cs="Calibri"/>
          <w:spacing w:val="-3"/>
        </w:rPr>
        <w:t xml:space="preserve"> </w:t>
      </w:r>
      <w:r w:rsidRPr="00802CA5">
        <w:rPr>
          <w:rFonts w:ascii="Calibri" w:eastAsia="Calibri" w:hAnsi="Calibri" w:cs="Calibri"/>
        </w:rPr>
        <w:t>“By</w:t>
      </w:r>
      <w:r w:rsidRPr="00802CA5">
        <w:rPr>
          <w:rFonts w:ascii="Calibri" w:eastAsia="Calibri" w:hAnsi="Calibri" w:cs="Calibri"/>
          <w:spacing w:val="-1"/>
        </w:rPr>
        <w:t xml:space="preserve"> understanding the</w:t>
      </w:r>
      <w:r w:rsidRPr="00802CA5">
        <w:rPr>
          <w:rFonts w:ascii="Calibri" w:eastAsia="Calibri" w:hAnsi="Calibri" w:cs="Calibri"/>
          <w:spacing w:val="1"/>
        </w:rPr>
        <w:t xml:space="preserve"> </w:t>
      </w:r>
      <w:r w:rsidRPr="00802CA5">
        <w:rPr>
          <w:rFonts w:ascii="Calibri" w:eastAsia="Calibri" w:hAnsi="Calibri" w:cs="Calibri"/>
          <w:spacing w:val="-1"/>
        </w:rPr>
        <w:t>nutrition label,</w:t>
      </w:r>
      <w:r w:rsidRPr="00802CA5">
        <w:rPr>
          <w:rFonts w:ascii="Calibri" w:eastAsia="Calibri" w:hAnsi="Calibri" w:cs="Calibri"/>
          <w:spacing w:val="-2"/>
        </w:rPr>
        <w:t xml:space="preserve"> </w:t>
      </w:r>
      <w:r w:rsidRPr="00802CA5">
        <w:rPr>
          <w:rFonts w:ascii="Calibri" w:eastAsia="Calibri" w:hAnsi="Calibri" w:cs="Calibri"/>
          <w:spacing w:val="-1"/>
        </w:rPr>
        <w:t>we</w:t>
      </w:r>
      <w:r w:rsidRPr="00802CA5">
        <w:rPr>
          <w:rFonts w:ascii="Calibri" w:eastAsia="Calibri" w:hAnsi="Calibri" w:cs="Calibri"/>
          <w:spacing w:val="1"/>
        </w:rPr>
        <w:t xml:space="preserve"> </w:t>
      </w:r>
      <w:r w:rsidRPr="00802CA5">
        <w:rPr>
          <w:rFonts w:ascii="Calibri" w:eastAsia="Calibri" w:hAnsi="Calibri" w:cs="Calibri"/>
          <w:spacing w:val="-1"/>
        </w:rPr>
        <w:t>can</w:t>
      </w:r>
      <w:r w:rsidRPr="00802CA5">
        <w:rPr>
          <w:rFonts w:ascii="Calibri" w:eastAsia="Calibri" w:hAnsi="Calibri" w:cs="Calibri"/>
          <w:spacing w:val="-3"/>
        </w:rPr>
        <w:t xml:space="preserve"> </w:t>
      </w:r>
      <w:r w:rsidRPr="00802CA5">
        <w:rPr>
          <w:rFonts w:ascii="Calibri" w:eastAsia="Calibri" w:hAnsi="Calibri" w:cs="Calibri"/>
          <w:spacing w:val="-1"/>
        </w:rPr>
        <w:t>make</w:t>
      </w:r>
      <w:r w:rsidRPr="00802CA5">
        <w:rPr>
          <w:rFonts w:ascii="Calibri" w:eastAsia="Calibri" w:hAnsi="Calibri" w:cs="Calibri"/>
          <w:spacing w:val="1"/>
        </w:rPr>
        <w:t xml:space="preserve"> </w:t>
      </w:r>
      <w:r w:rsidRPr="00802CA5">
        <w:rPr>
          <w:rFonts w:ascii="Calibri" w:eastAsia="Calibri" w:hAnsi="Calibri" w:cs="Calibri"/>
          <w:spacing w:val="-1"/>
        </w:rPr>
        <w:t>healthier</w:t>
      </w:r>
      <w:r w:rsidRPr="00802CA5">
        <w:rPr>
          <w:rFonts w:ascii="Calibri" w:eastAsia="Calibri" w:hAnsi="Calibri" w:cs="Calibri"/>
        </w:rPr>
        <w:t xml:space="preserve"> </w:t>
      </w:r>
      <w:r w:rsidRPr="00802CA5">
        <w:rPr>
          <w:rFonts w:ascii="Calibri" w:eastAsia="Calibri" w:hAnsi="Calibri" w:cs="Calibri"/>
          <w:spacing w:val="-1"/>
        </w:rPr>
        <w:t>choices</w:t>
      </w:r>
      <w:r w:rsidRPr="00802CA5">
        <w:rPr>
          <w:rFonts w:ascii="Calibri" w:eastAsia="Calibri" w:hAnsi="Calibri" w:cs="Calibri"/>
          <w:spacing w:val="-2"/>
        </w:rPr>
        <w:t xml:space="preserve"> </w:t>
      </w:r>
      <w:r w:rsidRPr="00802CA5">
        <w:rPr>
          <w:rFonts w:ascii="Calibri" w:eastAsia="Calibri" w:hAnsi="Calibri" w:cs="Calibri"/>
          <w:spacing w:val="-1"/>
        </w:rPr>
        <w:t xml:space="preserve">when </w:t>
      </w:r>
      <w:r w:rsidRPr="00802CA5">
        <w:rPr>
          <w:rFonts w:ascii="Calibri" w:eastAsia="Calibri" w:hAnsi="Calibri" w:cs="Calibri"/>
        </w:rPr>
        <w:t>we</w:t>
      </w:r>
      <w:r w:rsidRPr="00802CA5">
        <w:rPr>
          <w:rFonts w:ascii="Calibri" w:eastAsia="Calibri" w:hAnsi="Calibri" w:cs="Calibri"/>
          <w:spacing w:val="-1"/>
        </w:rPr>
        <w:t xml:space="preserve"> eat.”</w:t>
      </w:r>
    </w:p>
    <w:p w14:paraId="497FD7D0" w14:textId="77777777" w:rsidR="00802CA5" w:rsidRPr="00802CA5" w:rsidRDefault="00802CA5" w:rsidP="00802CA5">
      <w:pPr>
        <w:widowControl w:val="0"/>
        <w:spacing w:before="10" w:after="0" w:line="260" w:lineRule="exact"/>
        <w:rPr>
          <w:rFonts w:ascii="Calibri" w:eastAsia="Calibri" w:hAnsi="Calibri" w:cs="Times New Roman"/>
          <w:sz w:val="26"/>
          <w:szCs w:val="26"/>
        </w:rPr>
      </w:pPr>
    </w:p>
    <w:p w14:paraId="48873395" w14:textId="77777777" w:rsidR="00802CA5" w:rsidRPr="00802CA5" w:rsidRDefault="00802CA5" w:rsidP="00802CA5">
      <w:pPr>
        <w:widowControl w:val="0"/>
        <w:spacing w:after="0" w:line="239" w:lineRule="auto"/>
        <w:ind w:left="119" w:right="287"/>
        <w:rPr>
          <w:rFonts w:ascii="Calibri" w:eastAsia="Calibri" w:hAnsi="Calibri" w:cs="Calibri"/>
        </w:rPr>
      </w:pPr>
      <w:r w:rsidRPr="00802CA5">
        <w:rPr>
          <w:rFonts w:ascii="Calibri" w:eastAsia="Calibri" w:hAnsi="Calibri" w:cs="Calibri"/>
          <w:spacing w:val="-1"/>
        </w:rPr>
        <w:t>“Tomorrow</w:t>
      </w:r>
      <w:r w:rsidRPr="00802CA5">
        <w:rPr>
          <w:rFonts w:ascii="Calibri" w:eastAsia="Calibri" w:hAnsi="Calibri" w:cs="Calibri"/>
          <w:spacing w:val="-2"/>
        </w:rPr>
        <w:t xml:space="preserve"> </w:t>
      </w:r>
      <w:r w:rsidRPr="00802CA5">
        <w:rPr>
          <w:rFonts w:ascii="Calibri" w:eastAsia="Calibri" w:hAnsi="Calibri" w:cs="Calibri"/>
        </w:rPr>
        <w:t>we</w:t>
      </w:r>
      <w:r w:rsidRPr="00802CA5">
        <w:rPr>
          <w:rFonts w:ascii="Calibri" w:eastAsia="Calibri" w:hAnsi="Calibri" w:cs="Calibri"/>
          <w:spacing w:val="-2"/>
        </w:rPr>
        <w:t xml:space="preserve"> </w:t>
      </w:r>
      <w:r w:rsidRPr="00802CA5">
        <w:rPr>
          <w:rFonts w:ascii="Calibri" w:eastAsia="Calibri" w:hAnsi="Calibri" w:cs="Calibri"/>
          <w:spacing w:val="-1"/>
        </w:rPr>
        <w:t>are</w:t>
      </w:r>
      <w:r w:rsidRPr="00802CA5">
        <w:rPr>
          <w:rFonts w:ascii="Calibri" w:eastAsia="Calibri" w:hAnsi="Calibri" w:cs="Calibri"/>
          <w:spacing w:val="1"/>
        </w:rPr>
        <w:t xml:space="preserve"> </w:t>
      </w:r>
      <w:r w:rsidRPr="00802CA5">
        <w:rPr>
          <w:rFonts w:ascii="Calibri" w:eastAsia="Calibri" w:hAnsi="Calibri" w:cs="Calibri"/>
          <w:spacing w:val="-1"/>
        </w:rPr>
        <w:t>going to</w:t>
      </w:r>
      <w:r w:rsidRPr="00802CA5">
        <w:rPr>
          <w:rFonts w:ascii="Calibri" w:eastAsia="Calibri" w:hAnsi="Calibri" w:cs="Calibri"/>
          <w:spacing w:val="1"/>
        </w:rPr>
        <w:t xml:space="preserve"> </w:t>
      </w:r>
      <w:r w:rsidRPr="00802CA5">
        <w:rPr>
          <w:rFonts w:ascii="Calibri" w:eastAsia="Calibri" w:hAnsi="Calibri" w:cs="Calibri"/>
          <w:spacing w:val="-1"/>
        </w:rPr>
        <w:t>look</w:t>
      </w:r>
      <w:r w:rsidRPr="00802CA5">
        <w:rPr>
          <w:rFonts w:ascii="Calibri" w:eastAsia="Calibri" w:hAnsi="Calibri" w:cs="Calibri"/>
        </w:rPr>
        <w:t xml:space="preserve"> </w:t>
      </w:r>
      <w:r w:rsidRPr="00802CA5">
        <w:rPr>
          <w:rFonts w:ascii="Calibri" w:eastAsia="Calibri" w:hAnsi="Calibri" w:cs="Calibri"/>
          <w:spacing w:val="-1"/>
        </w:rPr>
        <w:t>at</w:t>
      </w:r>
      <w:r w:rsidRPr="00802CA5">
        <w:rPr>
          <w:rFonts w:ascii="Calibri" w:eastAsia="Calibri" w:hAnsi="Calibri" w:cs="Calibri"/>
          <w:spacing w:val="-2"/>
        </w:rPr>
        <w:t xml:space="preserve"> </w:t>
      </w:r>
      <w:r w:rsidRPr="00802CA5">
        <w:rPr>
          <w:rFonts w:ascii="Calibri" w:eastAsia="Calibri" w:hAnsi="Calibri" w:cs="Calibri"/>
          <w:spacing w:val="-1"/>
        </w:rPr>
        <w:t>some</w:t>
      </w:r>
      <w:r w:rsidRPr="00802CA5">
        <w:rPr>
          <w:rFonts w:ascii="Calibri" w:eastAsia="Calibri" w:hAnsi="Calibri" w:cs="Calibri"/>
          <w:spacing w:val="-2"/>
        </w:rPr>
        <w:t xml:space="preserve"> </w:t>
      </w:r>
      <w:r w:rsidRPr="00802CA5">
        <w:rPr>
          <w:rFonts w:ascii="Calibri" w:eastAsia="Calibri" w:hAnsi="Calibri" w:cs="Calibri"/>
          <w:spacing w:val="-1"/>
        </w:rPr>
        <w:t>more</w:t>
      </w:r>
      <w:r w:rsidRPr="00802CA5">
        <w:rPr>
          <w:rFonts w:ascii="Calibri" w:eastAsia="Calibri" w:hAnsi="Calibri" w:cs="Calibri"/>
          <w:spacing w:val="1"/>
        </w:rPr>
        <w:t xml:space="preserve"> </w:t>
      </w:r>
      <w:r w:rsidRPr="00802CA5">
        <w:rPr>
          <w:rFonts w:ascii="Calibri" w:eastAsia="Calibri" w:hAnsi="Calibri" w:cs="Calibri"/>
          <w:spacing w:val="-1"/>
        </w:rPr>
        <w:t>labels.</w:t>
      </w:r>
      <w:r w:rsidRPr="00802CA5">
        <w:rPr>
          <w:rFonts w:ascii="Calibri" w:eastAsia="Calibri" w:hAnsi="Calibri" w:cs="Calibri"/>
        </w:rPr>
        <w:t xml:space="preserve"> We</w:t>
      </w:r>
      <w:r w:rsidRPr="00802CA5">
        <w:rPr>
          <w:rFonts w:ascii="Calibri" w:eastAsia="Calibri" w:hAnsi="Calibri" w:cs="Calibri"/>
          <w:spacing w:val="1"/>
        </w:rPr>
        <w:t xml:space="preserve"> </w:t>
      </w:r>
      <w:r w:rsidRPr="00802CA5">
        <w:rPr>
          <w:rFonts w:ascii="Calibri" w:eastAsia="Calibri" w:hAnsi="Calibri" w:cs="Calibri"/>
          <w:spacing w:val="-2"/>
        </w:rPr>
        <w:t>are</w:t>
      </w:r>
      <w:r w:rsidRPr="00802CA5">
        <w:rPr>
          <w:rFonts w:ascii="Calibri" w:eastAsia="Calibri" w:hAnsi="Calibri" w:cs="Calibri"/>
          <w:spacing w:val="1"/>
        </w:rPr>
        <w:t xml:space="preserve"> </w:t>
      </w:r>
      <w:r w:rsidRPr="00802CA5">
        <w:rPr>
          <w:rFonts w:ascii="Calibri" w:eastAsia="Calibri" w:hAnsi="Calibri" w:cs="Calibri"/>
          <w:spacing w:val="-1"/>
        </w:rPr>
        <w:t xml:space="preserve">going </w:t>
      </w:r>
      <w:r w:rsidRPr="00802CA5">
        <w:rPr>
          <w:rFonts w:ascii="Calibri" w:eastAsia="Calibri" w:hAnsi="Calibri" w:cs="Calibri"/>
        </w:rPr>
        <w:t>to</w:t>
      </w:r>
      <w:r w:rsidRPr="00802CA5">
        <w:rPr>
          <w:rFonts w:ascii="Calibri" w:eastAsia="Calibri" w:hAnsi="Calibri" w:cs="Calibri"/>
          <w:spacing w:val="-1"/>
        </w:rPr>
        <w:t xml:space="preserve"> compare</w:t>
      </w:r>
      <w:r w:rsidRPr="00802CA5">
        <w:rPr>
          <w:rFonts w:ascii="Calibri" w:eastAsia="Calibri" w:hAnsi="Calibri" w:cs="Calibri"/>
          <w:spacing w:val="-2"/>
        </w:rPr>
        <w:t xml:space="preserve"> </w:t>
      </w:r>
      <w:r w:rsidRPr="00802CA5">
        <w:rPr>
          <w:rFonts w:ascii="Calibri" w:eastAsia="Calibri" w:hAnsi="Calibri" w:cs="Calibri"/>
          <w:spacing w:val="-1"/>
        </w:rPr>
        <w:t>some</w:t>
      </w:r>
      <w:r w:rsidRPr="00802CA5">
        <w:rPr>
          <w:rFonts w:ascii="Calibri" w:eastAsia="Calibri" w:hAnsi="Calibri" w:cs="Calibri"/>
          <w:spacing w:val="1"/>
        </w:rPr>
        <w:t xml:space="preserve"> </w:t>
      </w:r>
      <w:r w:rsidRPr="00802CA5">
        <w:rPr>
          <w:rFonts w:ascii="Calibri" w:eastAsia="Calibri" w:hAnsi="Calibri" w:cs="Calibri"/>
          <w:spacing w:val="-1"/>
        </w:rPr>
        <w:t>food products</w:t>
      </w:r>
      <w:r w:rsidRPr="00802CA5">
        <w:rPr>
          <w:rFonts w:ascii="Calibri" w:eastAsia="Calibri" w:hAnsi="Calibri" w:cs="Calibri"/>
        </w:rPr>
        <w:t xml:space="preserve"> </w:t>
      </w:r>
      <w:r w:rsidRPr="00802CA5">
        <w:rPr>
          <w:rFonts w:ascii="Calibri" w:eastAsia="Calibri" w:hAnsi="Calibri" w:cs="Calibri"/>
          <w:spacing w:val="-1"/>
        </w:rPr>
        <w:t>to</w:t>
      </w:r>
      <w:r w:rsidRPr="00802CA5">
        <w:rPr>
          <w:rFonts w:ascii="Calibri" w:eastAsia="Calibri" w:hAnsi="Calibri" w:cs="Calibri"/>
          <w:spacing w:val="1"/>
        </w:rPr>
        <w:t xml:space="preserve"> </w:t>
      </w:r>
      <w:r w:rsidRPr="00802CA5">
        <w:rPr>
          <w:rFonts w:ascii="Calibri" w:eastAsia="Calibri" w:hAnsi="Calibri" w:cs="Calibri"/>
          <w:spacing w:val="-1"/>
        </w:rPr>
        <w:t>see</w:t>
      </w:r>
      <w:r w:rsidRPr="00802CA5">
        <w:rPr>
          <w:rFonts w:ascii="Calibri" w:eastAsia="Calibri" w:hAnsi="Calibri" w:cs="Calibri"/>
          <w:spacing w:val="33"/>
        </w:rPr>
        <w:t xml:space="preserve"> </w:t>
      </w:r>
      <w:r w:rsidRPr="00802CA5">
        <w:rPr>
          <w:rFonts w:ascii="Calibri" w:eastAsia="Calibri" w:hAnsi="Calibri" w:cs="Calibri"/>
          <w:spacing w:val="-1"/>
        </w:rPr>
        <w:t>which ones</w:t>
      </w:r>
      <w:r w:rsidRPr="00802CA5">
        <w:rPr>
          <w:rFonts w:ascii="Calibri" w:eastAsia="Calibri" w:hAnsi="Calibri" w:cs="Calibri"/>
          <w:spacing w:val="-2"/>
        </w:rPr>
        <w:t xml:space="preserve"> </w:t>
      </w:r>
      <w:r w:rsidRPr="00802CA5">
        <w:rPr>
          <w:rFonts w:ascii="Calibri" w:eastAsia="Calibri" w:hAnsi="Calibri" w:cs="Calibri"/>
          <w:spacing w:val="-1"/>
        </w:rPr>
        <w:t>might</w:t>
      </w:r>
      <w:r w:rsidRPr="00802CA5">
        <w:rPr>
          <w:rFonts w:ascii="Calibri" w:eastAsia="Calibri" w:hAnsi="Calibri" w:cs="Calibri"/>
          <w:spacing w:val="1"/>
        </w:rPr>
        <w:t xml:space="preserve"> </w:t>
      </w:r>
      <w:r w:rsidRPr="00802CA5">
        <w:rPr>
          <w:rFonts w:ascii="Calibri" w:eastAsia="Calibri" w:hAnsi="Calibri" w:cs="Calibri"/>
          <w:spacing w:val="-1"/>
        </w:rPr>
        <w:t>be</w:t>
      </w:r>
      <w:r w:rsidRPr="00802CA5">
        <w:rPr>
          <w:rFonts w:ascii="Calibri" w:eastAsia="Calibri" w:hAnsi="Calibri" w:cs="Calibri"/>
          <w:spacing w:val="1"/>
        </w:rPr>
        <w:t xml:space="preserve"> </w:t>
      </w:r>
      <w:r w:rsidRPr="00802CA5">
        <w:rPr>
          <w:rFonts w:ascii="Calibri" w:eastAsia="Calibri" w:hAnsi="Calibri" w:cs="Calibri"/>
          <w:spacing w:val="-2"/>
        </w:rPr>
        <w:t>healthier</w:t>
      </w:r>
      <w:r w:rsidRPr="00802CA5">
        <w:rPr>
          <w:rFonts w:ascii="Calibri" w:eastAsia="Calibri" w:hAnsi="Calibri" w:cs="Calibri"/>
        </w:rPr>
        <w:t xml:space="preserve"> or </w:t>
      </w:r>
      <w:r w:rsidRPr="00802CA5">
        <w:rPr>
          <w:rFonts w:ascii="Calibri" w:eastAsia="Calibri" w:hAnsi="Calibri" w:cs="Calibri"/>
          <w:spacing w:val="-1"/>
        </w:rPr>
        <w:t>better</w:t>
      </w:r>
      <w:r w:rsidRPr="00802CA5">
        <w:rPr>
          <w:rFonts w:ascii="Calibri" w:eastAsia="Calibri" w:hAnsi="Calibri" w:cs="Calibri"/>
        </w:rPr>
        <w:t xml:space="preserve"> </w:t>
      </w:r>
      <w:r w:rsidRPr="00802CA5">
        <w:rPr>
          <w:rFonts w:ascii="Calibri" w:eastAsia="Calibri" w:hAnsi="Calibri" w:cs="Calibri"/>
          <w:spacing w:val="-1"/>
        </w:rPr>
        <w:t>for</w:t>
      </w:r>
      <w:r w:rsidRPr="00802CA5">
        <w:rPr>
          <w:rFonts w:ascii="Calibri" w:eastAsia="Calibri" w:hAnsi="Calibri" w:cs="Calibri"/>
        </w:rPr>
        <w:t xml:space="preserve"> </w:t>
      </w:r>
      <w:r w:rsidRPr="00802CA5">
        <w:rPr>
          <w:rFonts w:ascii="Calibri" w:eastAsia="Calibri" w:hAnsi="Calibri" w:cs="Calibri"/>
          <w:spacing w:val="-1"/>
        </w:rPr>
        <w:t>us.</w:t>
      </w:r>
      <w:r w:rsidRPr="00802CA5">
        <w:rPr>
          <w:rFonts w:ascii="Calibri" w:eastAsia="Calibri" w:hAnsi="Calibri" w:cs="Calibri"/>
          <w:spacing w:val="-3"/>
        </w:rPr>
        <w:t xml:space="preserve"> </w:t>
      </w:r>
      <w:r w:rsidRPr="00802CA5">
        <w:rPr>
          <w:rFonts w:ascii="Calibri" w:eastAsia="Calibri" w:hAnsi="Calibri" w:cs="Calibri"/>
          <w:spacing w:val="-1"/>
        </w:rPr>
        <w:t>What</w:t>
      </w:r>
      <w:r w:rsidRPr="00802CA5">
        <w:rPr>
          <w:rFonts w:ascii="Calibri" w:eastAsia="Calibri" w:hAnsi="Calibri" w:cs="Calibri"/>
          <w:spacing w:val="-2"/>
        </w:rPr>
        <w:t xml:space="preserve"> </w:t>
      </w:r>
      <w:r w:rsidRPr="00802CA5">
        <w:rPr>
          <w:rFonts w:ascii="Calibri" w:eastAsia="Calibri" w:hAnsi="Calibri" w:cs="Calibri"/>
          <w:spacing w:val="-1"/>
        </w:rPr>
        <w:t>do</w:t>
      </w:r>
      <w:r w:rsidRPr="00802CA5">
        <w:rPr>
          <w:rFonts w:ascii="Calibri" w:eastAsia="Calibri" w:hAnsi="Calibri" w:cs="Calibri"/>
          <w:spacing w:val="1"/>
        </w:rPr>
        <w:t xml:space="preserve"> </w:t>
      </w:r>
      <w:r w:rsidRPr="00802CA5">
        <w:rPr>
          <w:rFonts w:ascii="Calibri" w:eastAsia="Calibri" w:hAnsi="Calibri" w:cs="Calibri"/>
          <w:spacing w:val="-1"/>
        </w:rPr>
        <w:t>you need to</w:t>
      </w:r>
      <w:r w:rsidRPr="00802CA5">
        <w:rPr>
          <w:rFonts w:ascii="Calibri" w:eastAsia="Calibri" w:hAnsi="Calibri" w:cs="Calibri"/>
          <w:spacing w:val="1"/>
        </w:rPr>
        <w:t xml:space="preserve"> </w:t>
      </w:r>
      <w:r w:rsidRPr="00802CA5">
        <w:rPr>
          <w:rFonts w:ascii="Calibri" w:eastAsia="Calibri" w:hAnsi="Calibri" w:cs="Calibri"/>
          <w:spacing w:val="-1"/>
        </w:rPr>
        <w:t>bring to</w:t>
      </w:r>
      <w:r w:rsidRPr="00802CA5">
        <w:rPr>
          <w:rFonts w:ascii="Calibri" w:eastAsia="Calibri" w:hAnsi="Calibri" w:cs="Calibri"/>
          <w:spacing w:val="1"/>
        </w:rPr>
        <w:t xml:space="preserve"> </w:t>
      </w:r>
      <w:r w:rsidRPr="00802CA5">
        <w:rPr>
          <w:rFonts w:ascii="Calibri" w:eastAsia="Calibri" w:hAnsi="Calibri" w:cs="Calibri"/>
          <w:spacing w:val="-1"/>
        </w:rPr>
        <w:t>school</w:t>
      </w:r>
      <w:r w:rsidRPr="00802CA5">
        <w:rPr>
          <w:rFonts w:ascii="Calibri" w:eastAsia="Calibri" w:hAnsi="Calibri" w:cs="Calibri"/>
          <w:spacing w:val="-3"/>
        </w:rPr>
        <w:t xml:space="preserve"> </w:t>
      </w:r>
      <w:r w:rsidRPr="00802CA5">
        <w:rPr>
          <w:rFonts w:ascii="Calibri" w:eastAsia="Calibri" w:hAnsi="Calibri" w:cs="Calibri"/>
          <w:spacing w:val="-1"/>
        </w:rPr>
        <w:t>tomorrow?</w:t>
      </w:r>
      <w:r w:rsidRPr="00802CA5">
        <w:rPr>
          <w:rFonts w:ascii="Calibri" w:eastAsia="Calibri" w:hAnsi="Calibri" w:cs="Calibri"/>
          <w:spacing w:val="1"/>
        </w:rPr>
        <w:t xml:space="preserve"> </w:t>
      </w:r>
      <w:r w:rsidRPr="00802CA5">
        <w:rPr>
          <w:rFonts w:ascii="Calibri" w:eastAsia="Calibri" w:hAnsi="Calibri" w:cs="Calibri"/>
          <w:spacing w:val="-1"/>
        </w:rPr>
        <w:t>That’s</w:t>
      </w:r>
      <w:r w:rsidRPr="00802CA5">
        <w:rPr>
          <w:rFonts w:ascii="Calibri" w:eastAsia="Calibri" w:hAnsi="Calibri" w:cs="Calibri"/>
        </w:rPr>
        <w:t xml:space="preserve"> </w:t>
      </w:r>
      <w:r w:rsidRPr="00802CA5">
        <w:rPr>
          <w:rFonts w:ascii="Calibri" w:eastAsia="Calibri" w:hAnsi="Calibri" w:cs="Calibri"/>
          <w:spacing w:val="-1"/>
        </w:rPr>
        <w:t>right!</w:t>
      </w:r>
      <w:r w:rsidRPr="00802CA5">
        <w:rPr>
          <w:rFonts w:ascii="Calibri" w:eastAsia="Calibri" w:hAnsi="Calibri" w:cs="Calibri"/>
        </w:rPr>
        <w:t xml:space="preserve"> A</w:t>
      </w:r>
      <w:r w:rsidRPr="00802CA5">
        <w:rPr>
          <w:rFonts w:ascii="Calibri" w:eastAsia="Calibri" w:hAnsi="Calibri" w:cs="Calibri"/>
          <w:spacing w:val="67"/>
        </w:rPr>
        <w:t xml:space="preserve"> </w:t>
      </w:r>
      <w:r w:rsidRPr="00802CA5">
        <w:rPr>
          <w:rFonts w:ascii="Calibri" w:eastAsia="Calibri" w:hAnsi="Calibri" w:cs="Calibri"/>
        </w:rPr>
        <w:t>food</w:t>
      </w:r>
      <w:r w:rsidRPr="00802CA5">
        <w:rPr>
          <w:rFonts w:ascii="Calibri" w:eastAsia="Calibri" w:hAnsi="Calibri" w:cs="Calibri"/>
          <w:spacing w:val="-1"/>
        </w:rPr>
        <w:t xml:space="preserve"> package.</w:t>
      </w:r>
      <w:r w:rsidRPr="00802CA5">
        <w:rPr>
          <w:rFonts w:ascii="Calibri" w:eastAsia="Calibri" w:hAnsi="Calibri" w:cs="Calibri"/>
        </w:rPr>
        <w:t xml:space="preserve"> </w:t>
      </w:r>
      <w:r w:rsidRPr="00802CA5">
        <w:rPr>
          <w:rFonts w:ascii="Calibri" w:eastAsia="Calibri" w:hAnsi="Calibri" w:cs="Calibri"/>
          <w:spacing w:val="-1"/>
        </w:rPr>
        <w:t>Very good,</w:t>
      </w:r>
      <w:r w:rsidRPr="00802CA5">
        <w:rPr>
          <w:rFonts w:ascii="Calibri" w:eastAsia="Calibri" w:hAnsi="Calibri" w:cs="Calibri"/>
        </w:rPr>
        <w:t xml:space="preserve"> </w:t>
      </w:r>
      <w:r w:rsidRPr="00802CA5">
        <w:rPr>
          <w:rFonts w:ascii="Calibri" w:eastAsia="Calibri" w:hAnsi="Calibri" w:cs="Calibri"/>
          <w:spacing w:val="-1"/>
        </w:rPr>
        <w:t>students!”</w:t>
      </w:r>
    </w:p>
    <w:p w14:paraId="05D2BFFC"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11BECC2" w14:textId="77777777" w:rsidR="00802CA5" w:rsidRPr="00802CA5" w:rsidRDefault="00802CA5" w:rsidP="00802CA5">
      <w:pPr>
        <w:widowControl w:val="0"/>
        <w:spacing w:before="3" w:after="0" w:line="280" w:lineRule="exact"/>
        <w:rPr>
          <w:rFonts w:ascii="Calibri" w:eastAsia="Calibri" w:hAnsi="Calibri" w:cs="Times New Roman"/>
          <w:sz w:val="28"/>
          <w:szCs w:val="28"/>
        </w:rPr>
      </w:pPr>
    </w:p>
    <w:p w14:paraId="27568986" w14:textId="77777777" w:rsidR="00802CA5" w:rsidRPr="00802CA5" w:rsidRDefault="00802CA5" w:rsidP="00802CA5">
      <w:pPr>
        <w:widowControl w:val="0"/>
        <w:spacing w:before="56" w:after="0" w:line="240" w:lineRule="auto"/>
        <w:ind w:left="840" w:right="100"/>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901952" behindDoc="1" locked="0" layoutInCell="1" allowOverlap="1" wp14:anchorId="12DBAB29" wp14:editId="1041FD38">
                <wp:simplePos x="0" y="0"/>
                <wp:positionH relativeFrom="page">
                  <wp:posOffset>685800</wp:posOffset>
                </wp:positionH>
                <wp:positionV relativeFrom="paragraph">
                  <wp:posOffset>17780</wp:posOffset>
                </wp:positionV>
                <wp:extent cx="6400800" cy="1270"/>
                <wp:effectExtent l="0" t="0" r="19050" b="1778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28"/>
                          <a:chExt cx="10080" cy="2"/>
                        </a:xfrm>
                      </wpg:grpSpPr>
                      <wps:wsp>
                        <wps:cNvPr id="226" name="Freeform 123"/>
                        <wps:cNvSpPr>
                          <a:spLocks/>
                        </wps:cNvSpPr>
                        <wps:spPr bwMode="auto">
                          <a:xfrm>
                            <a:off x="1080" y="28"/>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F4CEB2" id="Group 225" o:spid="_x0000_s1026" style="position:absolute;margin-left:54pt;margin-top:1.4pt;width:7in;height:.1pt;z-index:-251414528;mso-position-horizontal-relative:page" coordorigin="1080,2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">
                <v:shape id="Freeform 123" o:spid="_x0000_s1027" style="position:absolute;left:1080;top:28;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Fa8UA&#10;AADcAAAADwAAAGRycy9kb3ducmV2LnhtbESPQWvCQBSE7wX/w/KE3pqNgQZJXaUUWySHQjTo9TX7&#10;TILZtyG7jem/7wqCx2Hmm2FWm8l0YqTBtZYVLKIYBHFldcu1gvLw+bIE4Tyyxs4yKfgjB5v17GmF&#10;mbZXLmjc+1qEEnYZKmi87zMpXdWQQRfZnjh4ZzsY9EEOtdQDXkO56WQSx6k02HJYaLCnj4aqy/7X&#10;KEiKw2n79ZNfvnemPB9fT2mcj6jU83x6fwPhafKP8J3e6cAlK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gVrxQAAANwAAAAPAAAAAAAAAAAAAAAAAJgCAABkcnMv&#10;ZG93bnJldi54bWxQSwUGAAAAAAQABAD1AAAAigMAAAAA&#10;" path="m,l10080,e" filled="f" strokeweight=".82pt">
                  <v:path arrowok="t" o:connecttype="custom" o:connectlocs="0,0;10080,0" o:connectangles="0,0"/>
                </v:shape>
                <w10:wrap anchorx="page"/>
              </v:group>
            </w:pict>
          </mc:Fallback>
        </mc:AlternateContent>
      </w:r>
      <w:r w:rsidRPr="00802CA5">
        <w:rPr>
          <w:rFonts w:ascii="Calibri" w:eastAsia="Calibri" w:hAnsi="Calibri" w:cs="Times New Roman"/>
          <w:b/>
          <w:spacing w:val="-1"/>
        </w:rPr>
        <w:t>ELEVEN:</w:t>
      </w:r>
      <w:r w:rsidRPr="00802CA5">
        <w:rPr>
          <w:rFonts w:ascii="Calibri" w:eastAsia="Calibri" w:hAnsi="Calibri" w:cs="Times New Roman"/>
          <w:b/>
          <w:spacing w:val="-3"/>
        </w:rPr>
        <w:t xml:space="preserve"> </w:t>
      </w:r>
      <w:r w:rsidRPr="00802CA5">
        <w:rPr>
          <w:rFonts w:ascii="Calibri" w:eastAsia="Calibri" w:hAnsi="Calibri" w:cs="Times New Roman"/>
          <w:b/>
          <w:spacing w:val="-1"/>
        </w:rPr>
        <w:t>Lesson</w:t>
      </w:r>
      <w:r w:rsidRPr="00802CA5">
        <w:rPr>
          <w:rFonts w:ascii="Calibri" w:eastAsia="Calibri" w:hAnsi="Calibri" w:cs="Times New Roman"/>
          <w:b/>
          <w:spacing w:val="-3"/>
        </w:rPr>
        <w:t xml:space="preserve"> </w:t>
      </w:r>
      <w:r w:rsidRPr="00802CA5">
        <w:rPr>
          <w:rFonts w:ascii="Calibri" w:eastAsia="Calibri" w:hAnsi="Calibri" w:cs="Times New Roman"/>
          <w:b/>
          <w:spacing w:val="-1"/>
        </w:rPr>
        <w:t>Reflection/Assessment: (Collect</w:t>
      </w:r>
      <w:r w:rsidRPr="00802CA5">
        <w:rPr>
          <w:rFonts w:ascii="Calibri" w:eastAsia="Calibri" w:hAnsi="Calibri" w:cs="Times New Roman"/>
          <w:b/>
          <w:spacing w:val="-2"/>
        </w:rPr>
        <w:t xml:space="preserve"> </w:t>
      </w:r>
      <w:r w:rsidRPr="00802CA5">
        <w:rPr>
          <w:rFonts w:ascii="Calibri" w:eastAsia="Calibri" w:hAnsi="Calibri" w:cs="Times New Roman"/>
          <w:b/>
          <w:spacing w:val="-1"/>
        </w:rPr>
        <w:t>student</w:t>
      </w:r>
      <w:r w:rsidRPr="00802CA5">
        <w:rPr>
          <w:rFonts w:ascii="Calibri" w:eastAsia="Calibri" w:hAnsi="Calibri" w:cs="Times New Roman"/>
          <w:b/>
        </w:rPr>
        <w:t xml:space="preserve"> </w:t>
      </w:r>
      <w:r w:rsidRPr="00802CA5">
        <w:rPr>
          <w:rFonts w:ascii="Calibri" w:eastAsia="Calibri" w:hAnsi="Calibri" w:cs="Times New Roman"/>
          <w:b/>
          <w:spacing w:val="-1"/>
        </w:rPr>
        <w:t xml:space="preserve">learning data </w:t>
      </w:r>
      <w:r w:rsidRPr="00802CA5">
        <w:rPr>
          <w:rFonts w:ascii="Calibri" w:eastAsia="Calibri" w:hAnsi="Calibri" w:cs="Times New Roman"/>
          <w:b/>
        </w:rPr>
        <w:t>to</w:t>
      </w:r>
      <w:r w:rsidRPr="00802CA5">
        <w:rPr>
          <w:rFonts w:ascii="Calibri" w:eastAsia="Calibri" w:hAnsi="Calibri" w:cs="Times New Roman"/>
          <w:b/>
          <w:spacing w:val="-1"/>
        </w:rPr>
        <w:t xml:space="preserve"> determine:</w:t>
      </w:r>
    </w:p>
    <w:p w14:paraId="3DE69241" w14:textId="77777777" w:rsidR="00802CA5" w:rsidRPr="00802CA5" w:rsidRDefault="00802CA5" w:rsidP="00802CA5">
      <w:pPr>
        <w:widowControl w:val="0"/>
        <w:spacing w:after="0" w:line="240" w:lineRule="auto"/>
        <w:ind w:left="840" w:right="960" w:hanging="1"/>
        <w:rPr>
          <w:rFonts w:ascii="Calibri" w:eastAsia="Calibri" w:hAnsi="Calibri" w:cs="Calibri"/>
        </w:rPr>
      </w:pPr>
      <w:r>
        <w:rPr>
          <w:rFonts w:ascii="Calibri" w:eastAsia="Calibri" w:hAnsi="Calibri" w:cs="Times New Roman"/>
          <w:noProof/>
        </w:rPr>
        <mc:AlternateContent>
          <mc:Choice Requires="wpg">
            <w:drawing>
              <wp:anchor distT="0" distB="0" distL="114300" distR="114300" simplePos="0" relativeHeight="251902976" behindDoc="1" locked="0" layoutInCell="1" allowOverlap="1" wp14:anchorId="4E9BFF18" wp14:editId="51962CEF">
                <wp:simplePos x="0" y="0"/>
                <wp:positionH relativeFrom="page">
                  <wp:posOffset>685800</wp:posOffset>
                </wp:positionH>
                <wp:positionV relativeFrom="paragraph">
                  <wp:posOffset>663575</wp:posOffset>
                </wp:positionV>
                <wp:extent cx="6400800" cy="1270"/>
                <wp:effectExtent l="0" t="0" r="19050" b="1778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1045"/>
                          <a:chExt cx="10080" cy="2"/>
                        </a:xfrm>
                      </wpg:grpSpPr>
                      <wps:wsp>
                        <wps:cNvPr id="224" name="Freeform 121"/>
                        <wps:cNvSpPr>
                          <a:spLocks/>
                        </wps:cNvSpPr>
                        <wps:spPr bwMode="auto">
                          <a:xfrm>
                            <a:off x="1080" y="1045"/>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86AC47" id="Group 223" o:spid="_x0000_s1026" style="position:absolute;margin-left:54pt;margin-top:52.25pt;width:7in;height:.1pt;z-index:-251413504;mso-position-horizontal-relative:page" coordorigin="1080,104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">
                <v:shape id="Freeform 121" o:spid="_x0000_s1027" style="position:absolute;left:1080;top:1045;width:10080;height:2;visibility:visible;mso-wrap-style:square;v-text-anchor:top" coordsize="10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mCcYA&#10;AADcAAAADwAAAGRycy9kb3ducmV2LnhtbESPQWsCMRSE74X+h/AKvYhmXUuR1SgiFIuHlqqIx8fm&#10;ubuYvCxJdLf99U1B6HGYmW+Y+bK3RtzIh8axgvEoA0FcOt1wpeCwfxtOQYSIrNE4JgXfFGC5eHyY&#10;Y6Fdx19028VKJAiHAhXUMbaFlKGsyWIYuZY4eWfnLcYkfSW1xy7BrZF5lr1Kiw2nhRpbWtdUXnZX&#10;q+Cn6z8+B5OrNZetP5rxdHPau41Sz0/9agYiUh//w/f2u1aQ5y/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mCcYAAADcAAAADwAAAAAAAAAAAAAAAACYAgAAZHJz&#10;L2Rvd25yZXYueG1sUEsFBgAAAAAEAAQA9QAAAIsDAAAAAA==&#10;" path="m,l10080,e" filled="f" strokeweight=".37358mm">
                  <v:path arrowok="t" o:connecttype="custom" o:connectlocs="0,0;10080,0" o:connectangles="0,0"/>
                </v:shape>
                <w10:wrap anchorx="page"/>
              </v:group>
            </w:pict>
          </mc:Fallback>
        </mc:AlternateContent>
      </w:r>
      <w:r w:rsidRPr="00802CA5">
        <w:rPr>
          <w:rFonts w:ascii="Calibri" w:eastAsia="Calibri" w:hAnsi="Calibri" w:cs="Times New Roman"/>
          <w:b/>
          <w:spacing w:val="-1"/>
        </w:rPr>
        <w:t>What</w:t>
      </w:r>
      <w:r w:rsidRPr="00802CA5">
        <w:rPr>
          <w:rFonts w:ascii="Calibri" w:eastAsia="Calibri" w:hAnsi="Calibri" w:cs="Times New Roman"/>
          <w:b/>
        </w:rPr>
        <w:t xml:space="preserve"> </w:t>
      </w:r>
      <w:r w:rsidRPr="00802CA5">
        <w:rPr>
          <w:rFonts w:ascii="Calibri" w:eastAsia="Calibri" w:hAnsi="Calibri" w:cs="Times New Roman"/>
          <w:b/>
          <w:spacing w:val="-1"/>
        </w:rPr>
        <w:t>went</w:t>
      </w:r>
      <w:r w:rsidRPr="00802CA5">
        <w:rPr>
          <w:rFonts w:ascii="Calibri" w:eastAsia="Calibri" w:hAnsi="Calibri" w:cs="Times New Roman"/>
          <w:b/>
        </w:rPr>
        <w:t xml:space="preserve"> </w:t>
      </w:r>
      <w:r w:rsidRPr="00802CA5">
        <w:rPr>
          <w:rFonts w:ascii="Calibri" w:eastAsia="Calibri" w:hAnsi="Calibri" w:cs="Times New Roman"/>
          <w:b/>
          <w:spacing w:val="-1"/>
        </w:rPr>
        <w:t>well?</w:t>
      </w:r>
      <w:r w:rsidRPr="00802CA5">
        <w:rPr>
          <w:rFonts w:ascii="Calibri" w:eastAsia="Calibri" w:hAnsi="Calibri" w:cs="Times New Roman"/>
          <w:b/>
          <w:spacing w:val="1"/>
        </w:rPr>
        <w:t xml:space="preserve"> </w:t>
      </w:r>
      <w:r w:rsidRPr="00802CA5">
        <w:rPr>
          <w:rFonts w:ascii="Calibri" w:eastAsia="Calibri" w:hAnsi="Calibri" w:cs="Times New Roman"/>
          <w:b/>
          <w:spacing w:val="-1"/>
        </w:rPr>
        <w:t>What</w:t>
      </w:r>
      <w:r w:rsidRPr="00802CA5">
        <w:rPr>
          <w:rFonts w:ascii="Calibri" w:eastAsia="Calibri" w:hAnsi="Calibri" w:cs="Times New Roman"/>
          <w:b/>
        </w:rPr>
        <w:t xml:space="preserve"> </w:t>
      </w:r>
      <w:r w:rsidRPr="00802CA5">
        <w:rPr>
          <w:rFonts w:ascii="Calibri" w:eastAsia="Calibri" w:hAnsi="Calibri" w:cs="Times New Roman"/>
          <w:b/>
          <w:spacing w:val="-2"/>
        </w:rPr>
        <w:t>needs</w:t>
      </w:r>
      <w:r w:rsidRPr="00802CA5">
        <w:rPr>
          <w:rFonts w:ascii="Calibri" w:eastAsia="Calibri" w:hAnsi="Calibri" w:cs="Times New Roman"/>
          <w:b/>
          <w:spacing w:val="1"/>
        </w:rPr>
        <w:t xml:space="preserve"> </w:t>
      </w:r>
      <w:r w:rsidRPr="00802CA5">
        <w:rPr>
          <w:rFonts w:ascii="Calibri" w:eastAsia="Calibri" w:hAnsi="Calibri" w:cs="Times New Roman"/>
          <w:b/>
        </w:rPr>
        <w:t>to</w:t>
      </w:r>
      <w:r w:rsidRPr="00802CA5">
        <w:rPr>
          <w:rFonts w:ascii="Calibri" w:eastAsia="Calibri" w:hAnsi="Calibri" w:cs="Times New Roman"/>
          <w:b/>
          <w:spacing w:val="-1"/>
        </w:rPr>
        <w:t xml:space="preserve"> be changed?</w:t>
      </w:r>
      <w:r w:rsidRPr="00802CA5">
        <w:rPr>
          <w:rFonts w:ascii="Calibri" w:eastAsia="Calibri" w:hAnsi="Calibri" w:cs="Times New Roman"/>
          <w:b/>
          <w:spacing w:val="1"/>
        </w:rPr>
        <w:t xml:space="preserve"> </w:t>
      </w:r>
      <w:r w:rsidRPr="00802CA5">
        <w:rPr>
          <w:rFonts w:ascii="Calibri" w:eastAsia="Calibri" w:hAnsi="Calibri" w:cs="Times New Roman"/>
          <w:b/>
          <w:spacing w:val="-2"/>
        </w:rPr>
        <w:t>Were</w:t>
      </w:r>
      <w:r w:rsidRPr="00802CA5">
        <w:rPr>
          <w:rFonts w:ascii="Calibri" w:eastAsia="Calibri" w:hAnsi="Calibri" w:cs="Times New Roman"/>
          <w:b/>
          <w:spacing w:val="-1"/>
        </w:rPr>
        <w:t xml:space="preserve"> learning</w:t>
      </w:r>
      <w:r w:rsidRPr="00802CA5">
        <w:rPr>
          <w:rFonts w:ascii="Calibri" w:eastAsia="Calibri" w:hAnsi="Calibri" w:cs="Times New Roman"/>
          <w:b/>
          <w:spacing w:val="1"/>
        </w:rPr>
        <w:t xml:space="preserve"> </w:t>
      </w:r>
      <w:r w:rsidRPr="00802CA5">
        <w:rPr>
          <w:rFonts w:ascii="Calibri" w:eastAsia="Calibri" w:hAnsi="Calibri" w:cs="Times New Roman"/>
          <w:b/>
          <w:spacing w:val="-1"/>
        </w:rPr>
        <w:t>outcomes</w:t>
      </w:r>
      <w:r w:rsidRPr="00802CA5">
        <w:rPr>
          <w:rFonts w:ascii="Calibri" w:eastAsia="Calibri" w:hAnsi="Calibri" w:cs="Times New Roman"/>
          <w:b/>
          <w:spacing w:val="1"/>
        </w:rPr>
        <w:t xml:space="preserve"> </w:t>
      </w:r>
      <w:r w:rsidRPr="00802CA5">
        <w:rPr>
          <w:rFonts w:ascii="Calibri" w:eastAsia="Calibri" w:hAnsi="Calibri" w:cs="Times New Roman"/>
          <w:b/>
          <w:spacing w:val="-1"/>
        </w:rPr>
        <w:t>met?</w:t>
      </w:r>
      <w:r w:rsidRPr="00802CA5">
        <w:rPr>
          <w:rFonts w:ascii="Calibri" w:eastAsia="Calibri" w:hAnsi="Calibri" w:cs="Times New Roman"/>
          <w:b/>
          <w:spacing w:val="1"/>
        </w:rPr>
        <w:t xml:space="preserve"> </w:t>
      </w:r>
      <w:r w:rsidRPr="00802CA5">
        <w:rPr>
          <w:rFonts w:ascii="Calibri" w:eastAsia="Calibri" w:hAnsi="Calibri" w:cs="Times New Roman"/>
          <w:b/>
          <w:spacing w:val="-2"/>
        </w:rPr>
        <w:t>What</w:t>
      </w:r>
      <w:r w:rsidRPr="00802CA5">
        <w:rPr>
          <w:rFonts w:ascii="Calibri" w:eastAsia="Calibri" w:hAnsi="Calibri" w:cs="Times New Roman"/>
          <w:b/>
        </w:rPr>
        <w:t xml:space="preserve"> </w:t>
      </w:r>
      <w:r w:rsidRPr="00802CA5">
        <w:rPr>
          <w:rFonts w:ascii="Calibri" w:eastAsia="Calibri" w:hAnsi="Calibri" w:cs="Times New Roman"/>
          <w:b/>
          <w:spacing w:val="-1"/>
        </w:rPr>
        <w:t>activities</w:t>
      </w:r>
      <w:r w:rsidRPr="00802CA5">
        <w:rPr>
          <w:rFonts w:ascii="Calibri" w:eastAsia="Calibri" w:hAnsi="Calibri" w:cs="Times New Roman"/>
          <w:b/>
          <w:spacing w:val="47"/>
        </w:rPr>
        <w:t xml:space="preserve"> </w:t>
      </w:r>
      <w:r w:rsidRPr="00802CA5">
        <w:rPr>
          <w:rFonts w:ascii="Calibri" w:eastAsia="Calibri" w:hAnsi="Calibri" w:cs="Times New Roman"/>
          <w:b/>
          <w:spacing w:val="-1"/>
        </w:rPr>
        <w:t>will you change,</w:t>
      </w:r>
      <w:r w:rsidRPr="00802CA5">
        <w:rPr>
          <w:rFonts w:ascii="Calibri" w:eastAsia="Calibri" w:hAnsi="Calibri" w:cs="Times New Roman"/>
          <w:b/>
          <w:spacing w:val="1"/>
        </w:rPr>
        <w:t xml:space="preserve"> </w:t>
      </w:r>
      <w:r w:rsidRPr="00802CA5">
        <w:rPr>
          <w:rFonts w:ascii="Calibri" w:eastAsia="Calibri" w:hAnsi="Calibri" w:cs="Times New Roman"/>
          <w:b/>
          <w:spacing w:val="-1"/>
        </w:rPr>
        <w:t xml:space="preserve">modify </w:t>
      </w:r>
      <w:r w:rsidRPr="00802CA5">
        <w:rPr>
          <w:rFonts w:ascii="Calibri" w:eastAsia="Calibri" w:hAnsi="Calibri" w:cs="Times New Roman"/>
          <w:b/>
        </w:rPr>
        <w:t>in</w:t>
      </w:r>
      <w:r w:rsidRPr="00802CA5">
        <w:rPr>
          <w:rFonts w:ascii="Calibri" w:eastAsia="Calibri" w:hAnsi="Calibri" w:cs="Times New Roman"/>
          <w:b/>
          <w:spacing w:val="-3"/>
        </w:rPr>
        <w:t xml:space="preserve"> </w:t>
      </w:r>
      <w:r w:rsidRPr="00802CA5">
        <w:rPr>
          <w:rFonts w:ascii="Calibri" w:eastAsia="Calibri" w:hAnsi="Calibri" w:cs="Times New Roman"/>
          <w:b/>
          <w:spacing w:val="-1"/>
        </w:rPr>
        <w:t>the future?</w:t>
      </w:r>
      <w:r w:rsidRPr="00802CA5">
        <w:rPr>
          <w:rFonts w:ascii="Calibri" w:eastAsia="Calibri" w:hAnsi="Calibri" w:cs="Times New Roman"/>
          <w:b/>
          <w:spacing w:val="1"/>
        </w:rPr>
        <w:t xml:space="preserve"> </w:t>
      </w:r>
      <w:r w:rsidRPr="00802CA5">
        <w:rPr>
          <w:rFonts w:ascii="Calibri" w:eastAsia="Calibri" w:hAnsi="Calibri" w:cs="Times New Roman"/>
          <w:b/>
          <w:spacing w:val="-1"/>
        </w:rPr>
        <w:t>What</w:t>
      </w:r>
      <w:r w:rsidRPr="00802CA5">
        <w:rPr>
          <w:rFonts w:ascii="Calibri" w:eastAsia="Calibri" w:hAnsi="Calibri" w:cs="Times New Roman"/>
          <w:b/>
          <w:spacing w:val="-2"/>
        </w:rPr>
        <w:t xml:space="preserve"> </w:t>
      </w:r>
      <w:r w:rsidRPr="00802CA5">
        <w:rPr>
          <w:rFonts w:ascii="Calibri" w:eastAsia="Calibri" w:hAnsi="Calibri" w:cs="Times New Roman"/>
          <w:b/>
          <w:spacing w:val="-1"/>
        </w:rPr>
        <w:t xml:space="preserve">can be done </w:t>
      </w:r>
      <w:r w:rsidRPr="00802CA5">
        <w:rPr>
          <w:rFonts w:ascii="Calibri" w:eastAsia="Calibri" w:hAnsi="Calibri" w:cs="Times New Roman"/>
          <w:b/>
        </w:rPr>
        <w:t>to</w:t>
      </w:r>
      <w:r w:rsidRPr="00802CA5">
        <w:rPr>
          <w:rFonts w:ascii="Calibri" w:eastAsia="Calibri" w:hAnsi="Calibri" w:cs="Times New Roman"/>
          <w:b/>
          <w:spacing w:val="-1"/>
        </w:rPr>
        <w:t xml:space="preserve"> follow</w:t>
      </w:r>
      <w:r w:rsidRPr="00802CA5">
        <w:rPr>
          <w:rFonts w:ascii="Calibri" w:eastAsia="Calibri" w:hAnsi="Calibri" w:cs="Times New Roman"/>
          <w:b/>
          <w:spacing w:val="1"/>
        </w:rPr>
        <w:t xml:space="preserve"> </w:t>
      </w:r>
      <w:r w:rsidRPr="00802CA5">
        <w:rPr>
          <w:rFonts w:ascii="Calibri" w:eastAsia="Calibri" w:hAnsi="Calibri" w:cs="Times New Roman"/>
          <w:b/>
          <w:spacing w:val="-1"/>
        </w:rPr>
        <w:t>up on the</w:t>
      </w:r>
      <w:r w:rsidRPr="00802CA5">
        <w:rPr>
          <w:rFonts w:ascii="Calibri" w:eastAsia="Calibri" w:hAnsi="Calibri" w:cs="Times New Roman"/>
          <w:b/>
          <w:spacing w:val="-3"/>
        </w:rPr>
        <w:t xml:space="preserve"> </w:t>
      </w:r>
      <w:r w:rsidRPr="00802CA5">
        <w:rPr>
          <w:rFonts w:ascii="Calibri" w:eastAsia="Calibri" w:hAnsi="Calibri" w:cs="Times New Roman"/>
          <w:b/>
          <w:spacing w:val="-1"/>
        </w:rPr>
        <w:t>learning</w:t>
      </w:r>
      <w:r w:rsidRPr="00802CA5">
        <w:rPr>
          <w:rFonts w:ascii="Calibri" w:eastAsia="Calibri" w:hAnsi="Calibri" w:cs="Times New Roman"/>
          <w:b/>
          <w:spacing w:val="1"/>
        </w:rPr>
        <w:t xml:space="preserve"> </w:t>
      </w:r>
      <w:r w:rsidRPr="00802CA5">
        <w:rPr>
          <w:rFonts w:ascii="Calibri" w:eastAsia="Calibri" w:hAnsi="Calibri" w:cs="Times New Roman"/>
          <w:b/>
          <w:spacing w:val="-2"/>
        </w:rPr>
        <w:t>from</w:t>
      </w:r>
      <w:r w:rsidRPr="00802CA5">
        <w:rPr>
          <w:rFonts w:ascii="Calibri" w:eastAsia="Calibri" w:hAnsi="Calibri" w:cs="Times New Roman"/>
          <w:b/>
          <w:spacing w:val="59"/>
        </w:rPr>
        <w:t xml:space="preserve"> </w:t>
      </w:r>
      <w:r w:rsidRPr="00802CA5">
        <w:rPr>
          <w:rFonts w:ascii="Calibri" w:eastAsia="Calibri" w:hAnsi="Calibri" w:cs="Times New Roman"/>
          <w:b/>
          <w:spacing w:val="-1"/>
        </w:rPr>
        <w:t>this</w:t>
      </w:r>
      <w:r w:rsidRPr="00802CA5">
        <w:rPr>
          <w:rFonts w:ascii="Calibri" w:eastAsia="Calibri" w:hAnsi="Calibri" w:cs="Times New Roman"/>
          <w:b/>
          <w:spacing w:val="-2"/>
        </w:rPr>
        <w:t xml:space="preserve"> </w:t>
      </w:r>
      <w:r w:rsidRPr="00802CA5">
        <w:rPr>
          <w:rFonts w:ascii="Calibri" w:eastAsia="Calibri" w:hAnsi="Calibri" w:cs="Times New Roman"/>
          <w:b/>
          <w:spacing w:val="-1"/>
        </w:rPr>
        <w:t>lesson? Who needs</w:t>
      </w:r>
      <w:r w:rsidRPr="00802CA5">
        <w:rPr>
          <w:rFonts w:ascii="Calibri" w:eastAsia="Calibri" w:hAnsi="Calibri" w:cs="Times New Roman"/>
          <w:b/>
          <w:spacing w:val="1"/>
        </w:rPr>
        <w:t xml:space="preserve"> </w:t>
      </w:r>
      <w:r w:rsidRPr="00802CA5">
        <w:rPr>
          <w:rFonts w:ascii="Calibri" w:eastAsia="Calibri" w:hAnsi="Calibri" w:cs="Times New Roman"/>
          <w:b/>
          <w:spacing w:val="-1"/>
        </w:rPr>
        <w:t>additional</w:t>
      </w:r>
      <w:r w:rsidRPr="00802CA5">
        <w:rPr>
          <w:rFonts w:ascii="Calibri" w:eastAsia="Calibri" w:hAnsi="Calibri" w:cs="Times New Roman"/>
          <w:b/>
          <w:spacing w:val="1"/>
        </w:rPr>
        <w:t xml:space="preserve"> </w:t>
      </w:r>
      <w:r w:rsidRPr="00802CA5">
        <w:rPr>
          <w:rFonts w:ascii="Calibri" w:eastAsia="Calibri" w:hAnsi="Calibri" w:cs="Times New Roman"/>
          <w:b/>
          <w:spacing w:val="-1"/>
        </w:rPr>
        <w:t>help? Who needs</w:t>
      </w:r>
      <w:r w:rsidRPr="00802CA5">
        <w:rPr>
          <w:rFonts w:ascii="Calibri" w:eastAsia="Calibri" w:hAnsi="Calibri" w:cs="Times New Roman"/>
          <w:b/>
          <w:spacing w:val="1"/>
        </w:rPr>
        <w:t xml:space="preserve"> </w:t>
      </w:r>
      <w:r w:rsidRPr="00802CA5">
        <w:rPr>
          <w:rFonts w:ascii="Calibri" w:eastAsia="Calibri" w:hAnsi="Calibri" w:cs="Times New Roman"/>
          <w:b/>
          <w:spacing w:val="-1"/>
        </w:rPr>
        <w:t>enrichment</w:t>
      </w:r>
      <w:r w:rsidRPr="00802CA5">
        <w:rPr>
          <w:rFonts w:ascii="Calibri" w:eastAsia="Calibri" w:hAnsi="Calibri" w:cs="Times New Roman"/>
          <w:b/>
          <w:spacing w:val="-2"/>
        </w:rPr>
        <w:t xml:space="preserve"> </w:t>
      </w:r>
      <w:r w:rsidRPr="00802CA5">
        <w:rPr>
          <w:rFonts w:ascii="Calibri" w:eastAsia="Calibri" w:hAnsi="Calibri" w:cs="Times New Roman"/>
          <w:b/>
          <w:spacing w:val="-1"/>
        </w:rPr>
        <w:t>or</w:t>
      </w:r>
      <w:r w:rsidRPr="00802CA5">
        <w:rPr>
          <w:rFonts w:ascii="Calibri" w:eastAsia="Calibri" w:hAnsi="Calibri" w:cs="Times New Roman"/>
          <w:b/>
          <w:spacing w:val="1"/>
        </w:rPr>
        <w:t xml:space="preserve"> </w:t>
      </w:r>
      <w:r w:rsidRPr="00802CA5">
        <w:rPr>
          <w:rFonts w:ascii="Calibri" w:eastAsia="Calibri" w:hAnsi="Calibri" w:cs="Times New Roman"/>
          <w:b/>
          <w:spacing w:val="-1"/>
        </w:rPr>
        <w:t>higher</w:t>
      </w:r>
      <w:r w:rsidRPr="00802CA5">
        <w:rPr>
          <w:rFonts w:ascii="Calibri" w:eastAsia="Calibri" w:hAnsi="Calibri" w:cs="Times New Roman"/>
          <w:b/>
          <w:spacing w:val="-2"/>
        </w:rPr>
        <w:t xml:space="preserve"> </w:t>
      </w:r>
      <w:r w:rsidRPr="00802CA5">
        <w:rPr>
          <w:rFonts w:ascii="Calibri" w:eastAsia="Calibri" w:hAnsi="Calibri" w:cs="Times New Roman"/>
          <w:b/>
          <w:spacing w:val="-1"/>
        </w:rPr>
        <w:t>level work?)</w:t>
      </w:r>
    </w:p>
    <w:p w14:paraId="51858BE9"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0B5545F6" w14:textId="77777777" w:rsidR="00802CA5" w:rsidRPr="00802CA5" w:rsidRDefault="00802CA5" w:rsidP="00802CA5">
      <w:pPr>
        <w:widowControl w:val="0"/>
        <w:spacing w:before="20" w:after="0" w:line="260" w:lineRule="exact"/>
        <w:rPr>
          <w:rFonts w:ascii="Calibri" w:eastAsia="Calibri" w:hAnsi="Calibri" w:cs="Times New Roman"/>
          <w:sz w:val="26"/>
          <w:szCs w:val="26"/>
        </w:rPr>
      </w:pPr>
    </w:p>
    <w:p w14:paraId="61699973" w14:textId="77777777" w:rsidR="00802CA5" w:rsidRDefault="00802CA5" w:rsidP="00802CA5">
      <w:pPr>
        <w:widowControl w:val="0"/>
        <w:spacing w:before="56" w:after="0" w:line="240" w:lineRule="auto"/>
        <w:ind w:left="120" w:right="166"/>
        <w:rPr>
          <w:rFonts w:ascii="Calibri" w:eastAsia="Times New Roman" w:hAnsi="Times New Roman" w:cs="Times New Roman"/>
          <w:spacing w:val="-1"/>
        </w:rPr>
      </w:pPr>
      <w:r w:rsidRPr="00802CA5">
        <w:rPr>
          <w:rFonts w:ascii="Calibri" w:eastAsia="Times New Roman" w:hAnsi="Times New Roman" w:cs="Times New Roman"/>
          <w:spacing w:val="-1"/>
        </w:rPr>
        <w:t>After</w:t>
      </w:r>
      <w:r w:rsidRPr="00802CA5">
        <w:rPr>
          <w:rFonts w:ascii="Calibri" w:eastAsia="Times New Roman" w:hAnsi="Times New Roman" w:cs="Times New Roman"/>
          <w:spacing w:val="47"/>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lesson,</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I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review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student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responses.</w:t>
      </w:r>
      <w:r w:rsidRPr="00802CA5">
        <w:rPr>
          <w:rFonts w:ascii="Calibri" w:eastAsia="Times New Roman" w:hAnsi="Times New Roman" w:cs="Times New Roman"/>
          <w:spacing w:val="-5"/>
        </w:rPr>
        <w:t xml:space="preserve"> </w:t>
      </w:r>
      <w:r w:rsidRPr="00802CA5">
        <w:rPr>
          <w:rFonts w:ascii="Calibri" w:eastAsia="Times New Roman" w:hAnsi="Times New Roman" w:cs="Times New Roman"/>
        </w:rPr>
        <w:t xml:space="preserve">I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prepare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lesson for</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next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day</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based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2"/>
        </w:rPr>
        <w:t>the</w:t>
      </w:r>
      <w:r w:rsidRPr="00802CA5">
        <w:rPr>
          <w:rFonts w:ascii="Calibri" w:eastAsia="Times New Roman" w:hAnsi="Times New Roman" w:cs="Times New Roman"/>
          <w:spacing w:val="61"/>
        </w:rPr>
        <w:t xml:space="preserve"> </w:t>
      </w:r>
      <w:r w:rsidRPr="00802CA5">
        <w:rPr>
          <w:rFonts w:ascii="Calibri" w:eastAsia="Times New Roman" w:hAnsi="Times New Roman" w:cs="Times New Roman"/>
          <w:spacing w:val="-1"/>
        </w:rPr>
        <w:t>student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responses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from this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lesson.</w:t>
      </w:r>
      <w:r w:rsidRPr="00802CA5">
        <w:rPr>
          <w:rFonts w:ascii="Calibri" w:eastAsia="Times New Roman" w:hAnsi="Times New Roman" w:cs="Times New Roman"/>
        </w:rPr>
        <w:t xml:space="preserve"> I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note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who</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required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re-teaching,</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extra</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time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and the</w:t>
      </w:r>
      <w:r w:rsidRPr="00802CA5">
        <w:rPr>
          <w:rFonts w:ascii="Calibri" w:eastAsia="Times New Roman" w:hAnsi="Times New Roman" w:cs="Times New Roman"/>
          <w:spacing w:val="59"/>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who completed 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task</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easily.</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next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lesson 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build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results</w:t>
      </w:r>
      <w:r w:rsidRPr="00802CA5">
        <w:rPr>
          <w:rFonts w:ascii="Calibri" w:eastAsia="Times New Roman" w:hAnsi="Times New Roman" w:cs="Times New Roman"/>
          <w:spacing w:val="-5"/>
        </w:rPr>
        <w:t xml:space="preserve"> </w:t>
      </w:r>
      <w:r w:rsidRPr="00802CA5">
        <w:rPr>
          <w:rFonts w:ascii="Calibri" w:eastAsia="Times New Roman" w:hAnsi="Times New Roman" w:cs="Times New Roman"/>
          <w:spacing w:val="-1"/>
        </w:rPr>
        <w:t>from this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lesson and 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2"/>
        </w:rPr>
        <w:t>focus</w:t>
      </w:r>
      <w:r w:rsidRPr="00802CA5">
        <w:rPr>
          <w:rFonts w:ascii="Calibri" w:eastAsia="Times New Roman" w:hAnsi="Times New Roman" w:cs="Times New Roman"/>
          <w:spacing w:val="83"/>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comparing nutritional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labels.</w:t>
      </w:r>
      <w:r w:rsidRPr="00802CA5">
        <w:rPr>
          <w:rFonts w:ascii="Calibri" w:eastAsia="Times New Roman" w:hAnsi="Times New Roman" w:cs="Times New Roman"/>
          <w:spacing w:val="49"/>
        </w:rPr>
        <w:t xml:space="preserve"> </w:t>
      </w:r>
      <w:r w:rsidRPr="00802CA5">
        <w:rPr>
          <w:rFonts w:ascii="Calibri" w:eastAsia="Times New Roman" w:hAnsi="Times New Roman" w:cs="Times New Roman"/>
          <w:spacing w:val="-1"/>
        </w:rPr>
        <w:t>Because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these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students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require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frequent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repetition and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multiple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presentations,</w:t>
      </w:r>
      <w:r w:rsidRPr="00802CA5">
        <w:rPr>
          <w:rFonts w:ascii="Calibri" w:eastAsia="Times New Roman" w:hAnsi="Times New Roman" w:cs="Times New Roman"/>
          <w:spacing w:val="49"/>
        </w:rPr>
        <w:t xml:space="preserve"> </w:t>
      </w:r>
      <w:r w:rsidRPr="00802CA5">
        <w:rPr>
          <w:rFonts w:ascii="Calibri" w:eastAsia="Times New Roman" w:hAnsi="Times New Roman" w:cs="Times New Roman"/>
        </w:rPr>
        <w:t>we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will</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review</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some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 xml:space="preserve">of </w:t>
      </w:r>
      <w:r w:rsidRPr="00802CA5">
        <w:rPr>
          <w:rFonts w:ascii="Calibri" w:eastAsia="Times New Roman" w:hAnsi="Times New Roman" w:cs="Times New Roman"/>
          <w:spacing w:val="-2"/>
        </w:rPr>
        <w:t>the</w:t>
      </w:r>
      <w:r w:rsidRPr="00802CA5">
        <w:rPr>
          <w:rFonts w:ascii="Calibri" w:eastAsia="Times New Roman" w:hAnsi="Times New Roman" w:cs="Times New Roman"/>
          <w:spacing w:val="-1"/>
        </w:rPr>
        <w:t xml:space="preserve"> concepts</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presented</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throughout</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2"/>
        </w:rPr>
        <w:t xml:space="preserve"> </w:t>
      </w:r>
      <w:r w:rsidRPr="00802CA5">
        <w:rPr>
          <w:rFonts w:ascii="Calibri" w:eastAsia="Times New Roman" w:hAnsi="Times New Roman" w:cs="Times New Roman"/>
          <w:spacing w:val="-1"/>
        </w:rPr>
        <w:t>unit</w:t>
      </w:r>
      <w:r w:rsidRPr="00802CA5">
        <w:rPr>
          <w:rFonts w:ascii="Calibri" w:eastAsia="Times New Roman" w:hAnsi="Times New Roman" w:cs="Times New Roman"/>
          <w:spacing w:val="-2"/>
        </w:rPr>
        <w:t xml:space="preserve"> </w:t>
      </w:r>
      <w:r w:rsidRPr="00802CA5">
        <w:rPr>
          <w:rFonts w:ascii="Calibri" w:eastAsia="Times New Roman" w:hAnsi="Times New Roman" w:cs="Times New Roman"/>
        </w:rPr>
        <w:t>on</w:t>
      </w:r>
      <w:r w:rsidRPr="00802CA5">
        <w:rPr>
          <w:rFonts w:ascii="Calibri" w:eastAsia="Times New Roman" w:hAnsi="Times New Roman" w:cs="Times New Roman"/>
          <w:spacing w:val="-1"/>
        </w:rPr>
        <w:t xml:space="preserve"> nutrition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 xml:space="preserve">based </w:t>
      </w:r>
      <w:r w:rsidRPr="00802CA5">
        <w:rPr>
          <w:rFonts w:ascii="Calibri" w:eastAsia="Times New Roman" w:hAnsi="Times New Roman" w:cs="Times New Roman"/>
        </w:rPr>
        <w:t>on</w:t>
      </w:r>
      <w:r w:rsidRPr="00802CA5">
        <w:rPr>
          <w:rFonts w:ascii="Calibri" w:eastAsia="Times New Roman" w:hAnsi="Times New Roman" w:cs="Times New Roman"/>
          <w:spacing w:val="-3"/>
        </w:rPr>
        <w:t xml:space="preserve"> </w:t>
      </w:r>
      <w:r w:rsidRPr="00802CA5">
        <w:rPr>
          <w:rFonts w:ascii="Calibri" w:eastAsia="Times New Roman" w:hAnsi="Times New Roman" w:cs="Times New Roman"/>
          <w:spacing w:val="-1"/>
        </w:rPr>
        <w:t>the</w:t>
      </w:r>
      <w:r w:rsidRPr="00802CA5">
        <w:rPr>
          <w:rFonts w:ascii="Calibri" w:eastAsia="Times New Roman" w:hAnsi="Times New Roman" w:cs="Times New Roman"/>
          <w:spacing w:val="1"/>
        </w:rPr>
        <w:t xml:space="preserve"> </w:t>
      </w:r>
      <w:r w:rsidRPr="00802CA5">
        <w:rPr>
          <w:rFonts w:ascii="Calibri" w:eastAsia="Times New Roman" w:hAnsi="Times New Roman" w:cs="Times New Roman"/>
          <w:spacing w:val="-1"/>
        </w:rPr>
        <w:t>California</w:t>
      </w:r>
      <w:r w:rsidRPr="00802CA5">
        <w:rPr>
          <w:rFonts w:ascii="Calibri" w:eastAsia="Times New Roman" w:hAnsi="Times New Roman" w:cs="Times New Roman"/>
        </w:rPr>
        <w:t xml:space="preserve"> </w:t>
      </w:r>
      <w:r w:rsidRPr="00802CA5">
        <w:rPr>
          <w:rFonts w:ascii="Calibri" w:eastAsia="Times New Roman" w:hAnsi="Times New Roman" w:cs="Times New Roman"/>
          <w:spacing w:val="-1"/>
        </w:rPr>
        <w:t>State</w:t>
      </w:r>
      <w:r w:rsidRPr="00802CA5">
        <w:rPr>
          <w:rFonts w:ascii="Calibri" w:eastAsia="Times New Roman" w:hAnsi="Times New Roman" w:cs="Times New Roman"/>
          <w:spacing w:val="63"/>
        </w:rPr>
        <w:t xml:space="preserve"> </w:t>
      </w:r>
      <w:r w:rsidRPr="00802CA5">
        <w:rPr>
          <w:rFonts w:ascii="Calibri" w:eastAsia="Times New Roman" w:hAnsi="Times New Roman" w:cs="Times New Roman"/>
          <w:spacing w:val="-1"/>
        </w:rPr>
        <w:t>Standards</w:t>
      </w:r>
      <w:r w:rsidRPr="00802CA5">
        <w:rPr>
          <w:rFonts w:ascii="Calibri" w:eastAsia="Times New Roman" w:hAnsi="Times New Roman" w:cs="Times New Roman"/>
        </w:rPr>
        <w:t xml:space="preserve"> for </w:t>
      </w:r>
      <w:r w:rsidRPr="00802CA5">
        <w:rPr>
          <w:rFonts w:ascii="Calibri" w:eastAsia="Times New Roman" w:hAnsi="Times New Roman" w:cs="Times New Roman"/>
          <w:spacing w:val="-1"/>
        </w:rPr>
        <w:t>Health Education. One thing I would do differently next time I teach this is</w:t>
      </w:r>
      <w:r w:rsidRPr="00802CA5">
        <w:rPr>
          <w:rFonts w:ascii="Calibri" w:eastAsia="Times New Roman" w:hAnsi="Times New Roman" w:cs="Times New Roman"/>
          <w:spacing w:val="-1"/>
        </w:rPr>
        <w:t>……………</w:t>
      </w:r>
      <w:r w:rsidRPr="00802CA5">
        <w:rPr>
          <w:rFonts w:ascii="Calibri" w:eastAsia="Times New Roman" w:hAnsi="Times New Roman" w:cs="Times New Roman"/>
          <w:spacing w:val="-1"/>
        </w:rPr>
        <w:t>.</w:t>
      </w:r>
    </w:p>
    <w:p w14:paraId="2B30BBA0" w14:textId="77777777" w:rsidR="00B872EC" w:rsidRDefault="00B872EC" w:rsidP="00B872EC">
      <w:pPr>
        <w:widowControl w:val="0"/>
        <w:spacing w:before="56" w:after="0" w:line="240" w:lineRule="auto"/>
        <w:ind w:left="120" w:right="274"/>
        <w:rPr>
          <w:rFonts w:ascii="Calibri" w:eastAsia="Calibri" w:hAnsi="Calibri" w:cs="Calibri"/>
          <w:spacing w:val="-2"/>
        </w:rPr>
        <w:sectPr w:rsidR="00B872EC" w:rsidSect="00315399">
          <w:pgSz w:w="12240" w:h="15840"/>
          <w:pgMar w:top="400" w:right="1320" w:bottom="560" w:left="1320" w:header="0" w:footer="360" w:gutter="0"/>
          <w:cols w:space="720"/>
        </w:sectPr>
      </w:pPr>
      <w:r w:rsidRPr="00802CA5">
        <w:rPr>
          <w:rFonts w:ascii="Calibri" w:eastAsia="Calibri" w:hAnsi="Calibri" w:cs="Calibri"/>
          <w:spacing w:val="-2"/>
        </w:rPr>
        <w:t>………</w:t>
      </w:r>
    </w:p>
    <w:p w14:paraId="079AC3B8" w14:textId="77777777" w:rsidR="00700CC0" w:rsidRPr="00802CA5" w:rsidRDefault="00700CC0" w:rsidP="00700CC0">
      <w:pPr>
        <w:widowControl w:val="0"/>
        <w:spacing w:after="0" w:line="140" w:lineRule="exact"/>
        <w:rPr>
          <w:rFonts w:ascii="Calibri" w:eastAsia="Calibri" w:hAnsi="Calibri" w:cs="Times New Roman"/>
          <w:sz w:val="14"/>
          <w:szCs w:val="14"/>
        </w:rPr>
      </w:pPr>
    </w:p>
    <w:p w14:paraId="57530E1C" w14:textId="77777777" w:rsidR="00700CC0" w:rsidRPr="00802CA5" w:rsidRDefault="00700CC0" w:rsidP="00700CC0">
      <w:pPr>
        <w:widowControl w:val="0"/>
        <w:spacing w:after="0" w:line="200" w:lineRule="exact"/>
        <w:rPr>
          <w:rFonts w:ascii="Calibri" w:eastAsia="Calibri" w:hAnsi="Calibri" w:cs="Times New Roman"/>
          <w:sz w:val="20"/>
          <w:szCs w:val="20"/>
        </w:rPr>
      </w:pPr>
    </w:p>
    <w:p w14:paraId="28511EB7" w14:textId="77777777" w:rsidR="00B872EC" w:rsidRPr="00835727" w:rsidRDefault="00B872EC" w:rsidP="00B872EC">
      <w:pPr>
        <w:jc w:val="center"/>
        <w:rPr>
          <w:rFonts w:cs="Times New Roman"/>
          <w:b/>
        </w:rPr>
      </w:pPr>
      <w:r w:rsidRPr="00835727">
        <w:rPr>
          <w:rFonts w:cs="Times New Roman"/>
          <w:b/>
        </w:rPr>
        <w:t>Teacher Performance Expectations (TPEs)</w:t>
      </w:r>
    </w:p>
    <w:p w14:paraId="4B142474" w14:textId="77777777" w:rsidR="00B872EC" w:rsidRDefault="00B872EC" w:rsidP="00B872EC">
      <w:pPr>
        <w:tabs>
          <w:tab w:val="num" w:pos="1440"/>
        </w:tabs>
        <w:jc w:val="center"/>
        <w:rPr>
          <w:rFonts w:cs="Times New Roman"/>
          <w:b/>
        </w:rPr>
      </w:pPr>
      <w:r w:rsidRPr="00835727">
        <w:rPr>
          <w:rFonts w:cs="Times New Roman"/>
          <w:b/>
        </w:rPr>
        <w:t>California Standards for the</w:t>
      </w:r>
      <w:r>
        <w:rPr>
          <w:rFonts w:cs="Times New Roman"/>
          <w:b/>
        </w:rPr>
        <w:t xml:space="preserve"> </w:t>
      </w:r>
      <w:r w:rsidRPr="00835727">
        <w:rPr>
          <w:rFonts w:cs="Times New Roman"/>
          <w:b/>
        </w:rPr>
        <w:t>Teaching Profession</w:t>
      </w:r>
      <w:r>
        <w:rPr>
          <w:rFonts w:cs="Times New Roman"/>
          <w:b/>
        </w:rPr>
        <w:t xml:space="preserve"> (CSTPs)</w:t>
      </w:r>
    </w:p>
    <w:p w14:paraId="5EC7450A" w14:textId="77777777" w:rsidR="00B872EC" w:rsidRPr="00835727" w:rsidRDefault="00B872EC" w:rsidP="00B872EC">
      <w:pPr>
        <w:tabs>
          <w:tab w:val="num" w:pos="1440"/>
        </w:tabs>
        <w:jc w:val="center"/>
        <w:rPr>
          <w:rFonts w:cs="Times New Roman"/>
          <w:b/>
        </w:rPr>
      </w:pPr>
      <w:r w:rsidRPr="00835727">
        <w:rPr>
          <w:rFonts w:cs="Times New Roman"/>
          <w:b/>
        </w:rPr>
        <w:t>Education Specialist Teaching Credentials</w:t>
      </w:r>
    </w:p>
    <w:p w14:paraId="1DB074BD" w14:textId="77777777" w:rsidR="00B872EC" w:rsidRPr="00AC3E48" w:rsidRDefault="00B872EC" w:rsidP="00B872EC">
      <w:pPr>
        <w:tabs>
          <w:tab w:val="num" w:pos="1440"/>
        </w:tabs>
        <w:rPr>
          <w:rFonts w:cs="Times New Roman"/>
        </w:rPr>
      </w:pPr>
      <w:r w:rsidRPr="00AC3E48">
        <w:rPr>
          <w:rFonts w:cs="Times New Roman"/>
        </w:rPr>
        <w:t xml:space="preserve">The California Commission on Teacher Credentialing engaged in a consultative process with educators to identify standards for the teaching profession.  The standards have been designed in a progressive, developmental sequence.  The National University Education Specialist Teacher Credential Program uses the Teaching Performance Expectations (TPEs) to guide what teacher candidates should learn and practice.  Once the Preliminary Authorization is received from National University, the California Standards for the Teaching Profession (CSTPs) are used as benchmarks for induction programs for beginning teachers.  The National University Teaching Preparation Program only focuses on the Teaching Performance Expectations (TPEs).  </w:t>
      </w:r>
    </w:p>
    <w:p w14:paraId="157B43EA" w14:textId="77777777" w:rsidR="00B872EC" w:rsidRDefault="00B872EC" w:rsidP="00B872EC">
      <w:pPr>
        <w:autoSpaceDE w:val="0"/>
        <w:autoSpaceDN w:val="0"/>
        <w:adjustRightInd w:val="0"/>
        <w:rPr>
          <w:rFonts w:cs="Times New Roman"/>
          <w:bCs/>
        </w:rPr>
      </w:pPr>
      <w:r w:rsidRPr="00AC3E48">
        <w:rPr>
          <w:rFonts w:cs="Times New Roman"/>
        </w:rPr>
        <w:t xml:space="preserve">The thirteen (13) Teaching Performance Expectations (TPEs) define what candidates should be able to demonstrate by the end of student teaching.  All the TPEs must be learned and practiced by Education Specialist candidates.  The TPEs are written at an appropriate level for beginning candidates.  There is an expectation that candidates advance as they progress through the program with National University.  The TPEs are based on the California Standards for the Teaching Profession (CSTPs).  The TPEs are organized into the following six domains.  A summary of the TPEs follows this chart.  For the full text of the TPEs please review Appendix B of </w:t>
      </w:r>
      <w:r w:rsidRPr="00AC3E48">
        <w:rPr>
          <w:rFonts w:cs="Times New Roman"/>
          <w:bCs/>
        </w:rPr>
        <w:t>Adoption of Teaching Performance Expectations for Preliminary Education Specialist Teaching Credentials and of Preconditions for Selected Special Education Credential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7414"/>
      </w:tblGrid>
      <w:tr w:rsidR="00B872EC" w:rsidRPr="00AC3E48" w14:paraId="3DD73135" w14:textId="77777777" w:rsidTr="00B872EC">
        <w:trPr>
          <w:trHeight w:val="787"/>
          <w:jc w:val="center"/>
        </w:trPr>
        <w:tc>
          <w:tcPr>
            <w:tcW w:w="1751" w:type="dxa"/>
          </w:tcPr>
          <w:p w14:paraId="34E925E6" w14:textId="77777777" w:rsidR="00B872EC" w:rsidRPr="00AC3E48" w:rsidRDefault="00B872EC" w:rsidP="00B872EC">
            <w:pPr>
              <w:tabs>
                <w:tab w:val="num" w:pos="1440"/>
              </w:tabs>
              <w:rPr>
                <w:rFonts w:cs="Times New Roman"/>
              </w:rPr>
            </w:pPr>
            <w:r w:rsidRPr="00AC3E48">
              <w:rPr>
                <w:rFonts w:cs="Times New Roman"/>
              </w:rPr>
              <w:t>Domain A</w:t>
            </w:r>
          </w:p>
        </w:tc>
        <w:tc>
          <w:tcPr>
            <w:tcW w:w="7414" w:type="dxa"/>
          </w:tcPr>
          <w:p w14:paraId="6F5FC3BD" w14:textId="77777777" w:rsidR="00B872EC" w:rsidRPr="00AC3E48" w:rsidRDefault="00B872EC" w:rsidP="00B872EC">
            <w:pPr>
              <w:tabs>
                <w:tab w:val="num" w:pos="1440"/>
              </w:tabs>
              <w:rPr>
                <w:rFonts w:cs="Times New Roman"/>
              </w:rPr>
            </w:pPr>
            <w:r w:rsidRPr="00AC3E48">
              <w:rPr>
                <w:rFonts w:cs="Times New Roman"/>
              </w:rPr>
              <w:t>Making Subject Matter Comprehensible to Students</w:t>
            </w:r>
          </w:p>
          <w:p w14:paraId="47E52C09" w14:textId="77777777" w:rsidR="00B872EC" w:rsidRPr="00AC3E48" w:rsidRDefault="00B872EC" w:rsidP="00B872EC">
            <w:pPr>
              <w:tabs>
                <w:tab w:val="num" w:pos="1440"/>
              </w:tabs>
              <w:rPr>
                <w:rFonts w:cs="Times New Roman"/>
              </w:rPr>
            </w:pPr>
            <w:r w:rsidRPr="00AC3E48">
              <w:rPr>
                <w:rFonts w:cs="Times New Roman"/>
              </w:rPr>
              <w:t xml:space="preserve">   TPE 1 Specific Pedagogical Skills for Subject Matter Instruction </w:t>
            </w:r>
          </w:p>
        </w:tc>
      </w:tr>
      <w:tr w:rsidR="00B872EC" w:rsidRPr="00AC3E48" w14:paraId="30628A50" w14:textId="77777777" w:rsidTr="00B872EC">
        <w:trPr>
          <w:trHeight w:val="1463"/>
          <w:jc w:val="center"/>
        </w:trPr>
        <w:tc>
          <w:tcPr>
            <w:tcW w:w="1751" w:type="dxa"/>
          </w:tcPr>
          <w:p w14:paraId="0387933A" w14:textId="77777777" w:rsidR="00B872EC" w:rsidRPr="00AC3E48" w:rsidRDefault="00B872EC" w:rsidP="00B872EC">
            <w:pPr>
              <w:tabs>
                <w:tab w:val="num" w:pos="1440"/>
              </w:tabs>
              <w:rPr>
                <w:rFonts w:cs="Times New Roman"/>
              </w:rPr>
            </w:pPr>
            <w:r w:rsidRPr="00AC3E48">
              <w:rPr>
                <w:rFonts w:cs="Times New Roman"/>
              </w:rPr>
              <w:t>Domain B</w:t>
            </w:r>
          </w:p>
        </w:tc>
        <w:tc>
          <w:tcPr>
            <w:tcW w:w="7414" w:type="dxa"/>
          </w:tcPr>
          <w:p w14:paraId="0327CACD" w14:textId="77777777" w:rsidR="00B872EC" w:rsidRPr="00AC3E48" w:rsidRDefault="00B872EC" w:rsidP="00B872EC">
            <w:pPr>
              <w:tabs>
                <w:tab w:val="num" w:pos="1440"/>
              </w:tabs>
              <w:rPr>
                <w:rFonts w:cs="Times New Roman"/>
              </w:rPr>
            </w:pPr>
            <w:r w:rsidRPr="00AC3E48">
              <w:rPr>
                <w:rFonts w:cs="Times New Roman"/>
              </w:rPr>
              <w:t>Assessing Student Learning</w:t>
            </w:r>
          </w:p>
          <w:p w14:paraId="289BCCD4" w14:textId="77777777" w:rsidR="00B872EC" w:rsidRPr="00AC3E48" w:rsidRDefault="00B872EC" w:rsidP="00B872EC">
            <w:pPr>
              <w:tabs>
                <w:tab w:val="num" w:pos="1440"/>
              </w:tabs>
              <w:rPr>
                <w:rFonts w:cs="Times New Roman"/>
              </w:rPr>
            </w:pPr>
            <w:r w:rsidRPr="00AC3E48">
              <w:rPr>
                <w:rFonts w:cs="Times New Roman"/>
              </w:rPr>
              <w:t xml:space="preserve">   TPE 2 Monitoring Student Learning During Instruction</w:t>
            </w:r>
          </w:p>
          <w:p w14:paraId="7C0D96E3" w14:textId="77777777" w:rsidR="00B872EC" w:rsidRPr="00AC3E48" w:rsidRDefault="00B872EC" w:rsidP="00B872EC">
            <w:pPr>
              <w:tabs>
                <w:tab w:val="num" w:pos="1440"/>
              </w:tabs>
              <w:rPr>
                <w:rFonts w:cs="Times New Roman"/>
              </w:rPr>
            </w:pPr>
            <w:r w:rsidRPr="00AC3E48">
              <w:rPr>
                <w:rFonts w:cs="Times New Roman"/>
              </w:rPr>
              <w:t xml:space="preserve">   TPE 3 Interpretation and Use of Assessments</w:t>
            </w:r>
          </w:p>
        </w:tc>
      </w:tr>
      <w:tr w:rsidR="00B872EC" w:rsidRPr="00AC3E48" w14:paraId="542B50BE" w14:textId="77777777" w:rsidTr="00B872EC">
        <w:trPr>
          <w:trHeight w:val="2444"/>
          <w:jc w:val="center"/>
        </w:trPr>
        <w:tc>
          <w:tcPr>
            <w:tcW w:w="1751" w:type="dxa"/>
          </w:tcPr>
          <w:p w14:paraId="4F60DEAD" w14:textId="77777777" w:rsidR="00B872EC" w:rsidRPr="00AC3E48" w:rsidRDefault="00B872EC" w:rsidP="00B872EC">
            <w:pPr>
              <w:tabs>
                <w:tab w:val="num" w:pos="1440"/>
              </w:tabs>
              <w:rPr>
                <w:rFonts w:cs="Times New Roman"/>
              </w:rPr>
            </w:pPr>
            <w:r w:rsidRPr="008409F5">
              <w:rPr>
                <w:rFonts w:cs="Times New Roman"/>
              </w:rPr>
              <w:t>Domain C</w:t>
            </w:r>
          </w:p>
        </w:tc>
        <w:tc>
          <w:tcPr>
            <w:tcW w:w="7414" w:type="dxa"/>
          </w:tcPr>
          <w:p w14:paraId="524B74DA" w14:textId="77777777" w:rsidR="00B872EC" w:rsidRPr="00AC3E48" w:rsidRDefault="00B872EC" w:rsidP="00B872EC">
            <w:pPr>
              <w:tabs>
                <w:tab w:val="num" w:pos="1440"/>
              </w:tabs>
              <w:rPr>
                <w:rFonts w:cs="Times New Roman"/>
              </w:rPr>
            </w:pPr>
            <w:r w:rsidRPr="00AC3E48">
              <w:rPr>
                <w:rFonts w:cs="Times New Roman"/>
              </w:rPr>
              <w:t>Engaging and Supporting Students in Learning</w:t>
            </w:r>
          </w:p>
          <w:p w14:paraId="33CEBF84" w14:textId="77777777" w:rsidR="00B872EC" w:rsidRPr="00AC3E48" w:rsidRDefault="00B872EC" w:rsidP="00B872EC">
            <w:pPr>
              <w:tabs>
                <w:tab w:val="num" w:pos="1440"/>
              </w:tabs>
              <w:rPr>
                <w:rFonts w:cs="Times New Roman"/>
              </w:rPr>
            </w:pPr>
            <w:r w:rsidRPr="00AC3E48">
              <w:rPr>
                <w:rFonts w:cs="Times New Roman"/>
              </w:rPr>
              <w:t xml:space="preserve">   TPE 4 Making Content Accessible</w:t>
            </w:r>
          </w:p>
          <w:p w14:paraId="1D95E925" w14:textId="77777777" w:rsidR="00B872EC" w:rsidRPr="00AC3E48" w:rsidRDefault="00B872EC" w:rsidP="00B872EC">
            <w:pPr>
              <w:tabs>
                <w:tab w:val="num" w:pos="1440"/>
              </w:tabs>
              <w:rPr>
                <w:rFonts w:cs="Times New Roman"/>
              </w:rPr>
            </w:pPr>
            <w:r w:rsidRPr="00AC3E48">
              <w:rPr>
                <w:rFonts w:cs="Times New Roman"/>
              </w:rPr>
              <w:t xml:space="preserve">   TPE 5 Student Engagement</w:t>
            </w:r>
          </w:p>
          <w:p w14:paraId="1B1E0124" w14:textId="77777777" w:rsidR="00B872EC" w:rsidRPr="00AC3E48" w:rsidRDefault="00B872EC" w:rsidP="00B872EC">
            <w:pPr>
              <w:tabs>
                <w:tab w:val="num" w:pos="1440"/>
              </w:tabs>
              <w:rPr>
                <w:rFonts w:cs="Times New Roman"/>
              </w:rPr>
            </w:pPr>
            <w:r w:rsidRPr="00AC3E48">
              <w:rPr>
                <w:rFonts w:cs="Times New Roman"/>
              </w:rPr>
              <w:t xml:space="preserve">   TPE 6 Developmentally Appropriate Teaching Practices</w:t>
            </w:r>
          </w:p>
          <w:p w14:paraId="691E8D9B" w14:textId="77777777" w:rsidR="00B872EC" w:rsidRPr="00AC3E48" w:rsidRDefault="00B872EC" w:rsidP="00B872EC">
            <w:pPr>
              <w:tabs>
                <w:tab w:val="num" w:pos="1440"/>
              </w:tabs>
              <w:rPr>
                <w:rFonts w:cs="Times New Roman"/>
              </w:rPr>
            </w:pPr>
            <w:r w:rsidRPr="00AC3E48">
              <w:rPr>
                <w:rFonts w:cs="Times New Roman"/>
              </w:rPr>
              <w:t xml:space="preserve">   TPE 7 Teaching English Language Learners</w:t>
            </w:r>
          </w:p>
        </w:tc>
      </w:tr>
      <w:tr w:rsidR="00B872EC" w:rsidRPr="00AC3E48" w14:paraId="3F1AD4B2" w14:textId="77777777" w:rsidTr="00B872EC">
        <w:trPr>
          <w:trHeight w:val="1463"/>
          <w:jc w:val="center"/>
        </w:trPr>
        <w:tc>
          <w:tcPr>
            <w:tcW w:w="1751" w:type="dxa"/>
          </w:tcPr>
          <w:p w14:paraId="1CC57645" w14:textId="77777777" w:rsidR="00B872EC" w:rsidRPr="00AC3E48" w:rsidRDefault="00B872EC" w:rsidP="00B872EC">
            <w:pPr>
              <w:tabs>
                <w:tab w:val="num" w:pos="1440"/>
              </w:tabs>
              <w:rPr>
                <w:rFonts w:cs="Times New Roman"/>
              </w:rPr>
            </w:pPr>
            <w:r w:rsidRPr="00AC3E48">
              <w:rPr>
                <w:rFonts w:cs="Times New Roman"/>
              </w:rPr>
              <w:t>Domain D</w:t>
            </w:r>
          </w:p>
        </w:tc>
        <w:tc>
          <w:tcPr>
            <w:tcW w:w="7414" w:type="dxa"/>
          </w:tcPr>
          <w:p w14:paraId="5E570876" w14:textId="77777777" w:rsidR="00B872EC" w:rsidRPr="00AC3E48" w:rsidRDefault="00B872EC" w:rsidP="00B872EC">
            <w:pPr>
              <w:tabs>
                <w:tab w:val="num" w:pos="1440"/>
              </w:tabs>
              <w:rPr>
                <w:rFonts w:cs="Times New Roman"/>
              </w:rPr>
            </w:pPr>
            <w:r w:rsidRPr="00AC3E48">
              <w:rPr>
                <w:rFonts w:cs="Times New Roman"/>
              </w:rPr>
              <w:t xml:space="preserve">Planning Instruction and Designing Learning Experiences for Students </w:t>
            </w:r>
          </w:p>
          <w:p w14:paraId="4BEC7713" w14:textId="77777777" w:rsidR="00B872EC" w:rsidRPr="00AC3E48" w:rsidRDefault="00B872EC" w:rsidP="00B872EC">
            <w:pPr>
              <w:tabs>
                <w:tab w:val="num" w:pos="1440"/>
              </w:tabs>
              <w:rPr>
                <w:rFonts w:cs="Times New Roman"/>
              </w:rPr>
            </w:pPr>
            <w:r w:rsidRPr="00AC3E48">
              <w:rPr>
                <w:rFonts w:cs="Times New Roman"/>
              </w:rPr>
              <w:t xml:space="preserve">   TPE 8 Learning about Students</w:t>
            </w:r>
          </w:p>
          <w:p w14:paraId="49A0F66F" w14:textId="77777777" w:rsidR="00B872EC" w:rsidRPr="00AC3E48" w:rsidRDefault="00B872EC" w:rsidP="00B872EC">
            <w:pPr>
              <w:tabs>
                <w:tab w:val="num" w:pos="1440"/>
              </w:tabs>
              <w:rPr>
                <w:rFonts w:cs="Times New Roman"/>
              </w:rPr>
            </w:pPr>
            <w:r w:rsidRPr="00AC3E48">
              <w:rPr>
                <w:rFonts w:cs="Times New Roman"/>
              </w:rPr>
              <w:t xml:space="preserve">   TPE 9 Instructional Planning</w:t>
            </w:r>
          </w:p>
        </w:tc>
      </w:tr>
      <w:tr w:rsidR="00B872EC" w:rsidRPr="00AC3E48" w14:paraId="4ED1B1B7" w14:textId="77777777" w:rsidTr="00B872EC">
        <w:trPr>
          <w:trHeight w:val="1463"/>
          <w:jc w:val="center"/>
        </w:trPr>
        <w:tc>
          <w:tcPr>
            <w:tcW w:w="1751" w:type="dxa"/>
          </w:tcPr>
          <w:p w14:paraId="035E7860" w14:textId="77777777" w:rsidR="00B872EC" w:rsidRPr="00AC3E48" w:rsidRDefault="00B872EC" w:rsidP="00B872EC">
            <w:pPr>
              <w:tabs>
                <w:tab w:val="num" w:pos="1440"/>
              </w:tabs>
              <w:rPr>
                <w:rFonts w:cs="Times New Roman"/>
              </w:rPr>
            </w:pPr>
            <w:r w:rsidRPr="008409F5">
              <w:rPr>
                <w:rFonts w:cs="Times New Roman"/>
              </w:rPr>
              <w:t>Domain E</w:t>
            </w:r>
          </w:p>
        </w:tc>
        <w:tc>
          <w:tcPr>
            <w:tcW w:w="7414" w:type="dxa"/>
          </w:tcPr>
          <w:p w14:paraId="5A3CA7D5" w14:textId="77777777" w:rsidR="00B872EC" w:rsidRPr="00AC3E48" w:rsidRDefault="00B872EC" w:rsidP="00B872EC">
            <w:pPr>
              <w:tabs>
                <w:tab w:val="num" w:pos="1440"/>
              </w:tabs>
              <w:rPr>
                <w:rFonts w:cs="Times New Roman"/>
              </w:rPr>
            </w:pPr>
            <w:r w:rsidRPr="00AC3E48">
              <w:rPr>
                <w:rFonts w:cs="Times New Roman"/>
              </w:rPr>
              <w:t>Creating and Maintaining an Effective Environment for Students’ Learning</w:t>
            </w:r>
          </w:p>
          <w:p w14:paraId="63FF6F9E" w14:textId="77777777" w:rsidR="00B872EC" w:rsidRPr="00AC3E48" w:rsidRDefault="00B872EC" w:rsidP="00B872EC">
            <w:pPr>
              <w:tabs>
                <w:tab w:val="num" w:pos="1440"/>
              </w:tabs>
              <w:rPr>
                <w:rFonts w:cs="Times New Roman"/>
              </w:rPr>
            </w:pPr>
            <w:r w:rsidRPr="00AC3E48">
              <w:rPr>
                <w:rFonts w:cs="Times New Roman"/>
              </w:rPr>
              <w:t xml:space="preserve">   TPE 10 Instructional Time</w:t>
            </w:r>
          </w:p>
          <w:p w14:paraId="5969E70D" w14:textId="77777777" w:rsidR="00B872EC" w:rsidRPr="00AC3E48" w:rsidRDefault="00B872EC" w:rsidP="00B872EC">
            <w:pPr>
              <w:tabs>
                <w:tab w:val="num" w:pos="1440"/>
              </w:tabs>
              <w:rPr>
                <w:rFonts w:cs="Times New Roman"/>
              </w:rPr>
            </w:pPr>
            <w:r w:rsidRPr="00AC3E48">
              <w:rPr>
                <w:rFonts w:cs="Times New Roman"/>
              </w:rPr>
              <w:t xml:space="preserve">   TPE 11 Social Environment</w:t>
            </w:r>
          </w:p>
        </w:tc>
      </w:tr>
      <w:tr w:rsidR="00B872EC" w:rsidRPr="00AC3E48" w14:paraId="1D08429E" w14:textId="77777777" w:rsidTr="00B872EC">
        <w:trPr>
          <w:trHeight w:val="1447"/>
          <w:jc w:val="center"/>
        </w:trPr>
        <w:tc>
          <w:tcPr>
            <w:tcW w:w="1751" w:type="dxa"/>
          </w:tcPr>
          <w:p w14:paraId="5D9BAB12" w14:textId="77777777" w:rsidR="00B872EC" w:rsidRPr="00AC3E48" w:rsidRDefault="00B872EC" w:rsidP="00B872EC">
            <w:pPr>
              <w:tabs>
                <w:tab w:val="num" w:pos="1440"/>
              </w:tabs>
              <w:rPr>
                <w:rFonts w:cs="Times New Roman"/>
              </w:rPr>
            </w:pPr>
            <w:r w:rsidRPr="00AC3E48">
              <w:rPr>
                <w:rFonts w:cs="Times New Roman"/>
              </w:rPr>
              <w:t>Domain F</w:t>
            </w:r>
          </w:p>
        </w:tc>
        <w:tc>
          <w:tcPr>
            <w:tcW w:w="7414" w:type="dxa"/>
          </w:tcPr>
          <w:p w14:paraId="37FEB977" w14:textId="77777777" w:rsidR="00B872EC" w:rsidRPr="00AC3E48" w:rsidRDefault="00B872EC" w:rsidP="00B872EC">
            <w:pPr>
              <w:tabs>
                <w:tab w:val="num" w:pos="1440"/>
              </w:tabs>
              <w:rPr>
                <w:rFonts w:cs="Times New Roman"/>
              </w:rPr>
            </w:pPr>
            <w:r w:rsidRPr="00AC3E48">
              <w:rPr>
                <w:rFonts w:cs="Times New Roman"/>
              </w:rPr>
              <w:t>Developing as a Professional Educator</w:t>
            </w:r>
          </w:p>
          <w:p w14:paraId="421DE199" w14:textId="77777777" w:rsidR="00B872EC" w:rsidRPr="00AC3E48" w:rsidRDefault="00B872EC" w:rsidP="00B872EC">
            <w:pPr>
              <w:tabs>
                <w:tab w:val="num" w:pos="1440"/>
              </w:tabs>
              <w:rPr>
                <w:rFonts w:cs="Times New Roman"/>
              </w:rPr>
            </w:pPr>
            <w:r w:rsidRPr="00AC3E48">
              <w:rPr>
                <w:rFonts w:cs="Times New Roman"/>
              </w:rPr>
              <w:t xml:space="preserve">   TPE 12 Professional, Legal, and Ethical Obligations</w:t>
            </w:r>
          </w:p>
          <w:p w14:paraId="0F647C7B" w14:textId="77777777" w:rsidR="00B872EC" w:rsidRPr="00AC3E48" w:rsidRDefault="00B872EC" w:rsidP="00B872EC">
            <w:pPr>
              <w:tabs>
                <w:tab w:val="num" w:pos="1440"/>
              </w:tabs>
              <w:rPr>
                <w:rFonts w:cs="Times New Roman"/>
              </w:rPr>
            </w:pPr>
            <w:r w:rsidRPr="00AC3E48">
              <w:rPr>
                <w:rFonts w:cs="Times New Roman"/>
              </w:rPr>
              <w:t xml:space="preserve">   TPE 13 Professional Growth</w:t>
            </w:r>
          </w:p>
        </w:tc>
      </w:tr>
    </w:tbl>
    <w:p w14:paraId="60F06942" w14:textId="77777777" w:rsidR="00B872EC" w:rsidRDefault="00B872EC" w:rsidP="00B872EC">
      <w:pPr>
        <w:autoSpaceDE w:val="0"/>
        <w:autoSpaceDN w:val="0"/>
        <w:adjustRightInd w:val="0"/>
        <w:rPr>
          <w:rFonts w:cs="Times New Roman"/>
          <w:bCs/>
        </w:rPr>
      </w:pPr>
    </w:p>
    <w:p w14:paraId="0202FC38" w14:textId="77777777" w:rsidR="00B872EC" w:rsidRDefault="00B872EC" w:rsidP="00B872EC">
      <w:pPr>
        <w:rPr>
          <w:rFonts w:cs="Times New Roman"/>
          <w:bCs/>
        </w:rPr>
        <w:sectPr w:rsidR="00B872EC" w:rsidSect="00B872EC">
          <w:footerReference w:type="default" r:id="rId46"/>
          <w:pgSz w:w="12240" w:h="15840"/>
          <w:pgMar w:top="720" w:right="720" w:bottom="720" w:left="720" w:header="720" w:footer="720" w:gutter="0"/>
          <w:cols w:space="720"/>
          <w:docGrid w:linePitch="360"/>
        </w:sectPr>
      </w:pPr>
      <w:r>
        <w:rPr>
          <w:rFonts w:cs="Times New Roman"/>
          <w:bCs/>
        </w:rPr>
        <w:br w:type="page"/>
      </w:r>
    </w:p>
    <w:p w14:paraId="4792B1C2" w14:textId="77777777" w:rsidR="00B872EC" w:rsidRPr="00AC3E48" w:rsidRDefault="00B872EC" w:rsidP="00B872EC">
      <w:pPr>
        <w:jc w:val="center"/>
        <w:rPr>
          <w:rFonts w:cs="Times New Roman"/>
        </w:rPr>
      </w:pPr>
      <w:r w:rsidRPr="00AC3E48">
        <w:rPr>
          <w:rFonts w:cs="Times New Roman"/>
          <w:noProof/>
        </w:rPr>
        <w:drawing>
          <wp:inline distT="0" distB="0" distL="0" distR="0" wp14:anchorId="0946B846" wp14:editId="79181B09">
            <wp:extent cx="416560" cy="396240"/>
            <wp:effectExtent l="0" t="0" r="0" b="10160"/>
            <wp:docPr id="30" name="Picture 30" descr="N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6560" cy="396240"/>
                    </a:xfrm>
                    <a:prstGeom prst="rect">
                      <a:avLst/>
                    </a:prstGeom>
                    <a:noFill/>
                    <a:ln>
                      <a:noFill/>
                    </a:ln>
                  </pic:spPr>
                </pic:pic>
              </a:graphicData>
            </a:graphic>
          </wp:inline>
        </w:drawing>
      </w:r>
    </w:p>
    <w:p w14:paraId="61BA28E8" w14:textId="77777777" w:rsidR="00B872EC" w:rsidRPr="00AC3E48" w:rsidRDefault="00B872EC" w:rsidP="00B872EC">
      <w:pPr>
        <w:jc w:val="center"/>
        <w:rPr>
          <w:rFonts w:cs="Times New Roman"/>
          <w:b/>
          <w:caps/>
        </w:rPr>
      </w:pPr>
      <w:r w:rsidRPr="00AC3E48">
        <w:rPr>
          <w:rFonts w:cs="Times New Roman"/>
          <w:b/>
          <w:caps/>
        </w:rPr>
        <w:t>Teaching Performance Expectations Summary</w:t>
      </w:r>
    </w:p>
    <w:p w14:paraId="3DC03D6C" w14:textId="77777777" w:rsidR="00B872EC" w:rsidRPr="00AC3E48" w:rsidRDefault="00B872EC" w:rsidP="00B872EC">
      <w:pPr>
        <w:pBdr>
          <w:top w:val="single" w:sz="4" w:space="1" w:color="auto"/>
          <w:left w:val="single" w:sz="4" w:space="4" w:color="auto"/>
          <w:bottom w:val="single" w:sz="4" w:space="1" w:color="auto"/>
          <w:right w:val="single" w:sz="4" w:space="4" w:color="auto"/>
        </w:pBdr>
        <w:jc w:val="center"/>
        <w:rPr>
          <w:rFonts w:cs="Times New Roman"/>
          <w:caps/>
        </w:rPr>
      </w:pPr>
      <w:r w:rsidRPr="00AC3E48">
        <w:rPr>
          <w:rFonts w:cs="Times New Roman"/>
          <w:caps/>
        </w:rPr>
        <w:t>A:  MAKING SUBJECT MATTER COMPREHENSIBLE TO STUDENTS</w:t>
      </w:r>
    </w:p>
    <w:p w14:paraId="13013CB7" w14:textId="77777777" w:rsidR="00B872EC" w:rsidRPr="00AC3E48" w:rsidRDefault="00B872EC" w:rsidP="00B872EC">
      <w:pPr>
        <w:rPr>
          <w:rFonts w:cs="Times New Roman"/>
          <w:u w:val="single"/>
        </w:rPr>
      </w:pPr>
      <w:r w:rsidRPr="00AC3E48">
        <w:rPr>
          <w:rFonts w:cs="Times New Roman"/>
          <w:b/>
          <w:caps/>
          <w:u w:val="single"/>
        </w:rPr>
        <w:t>tpe 1:  s</w:t>
      </w:r>
      <w:r w:rsidRPr="00AC3E48">
        <w:rPr>
          <w:rFonts w:cs="Times New Roman"/>
          <w:b/>
          <w:u w:val="single"/>
        </w:rPr>
        <w:t>pecific Pedagogical Skills for Subject Matter Instruction</w:t>
      </w:r>
    </w:p>
    <w:p w14:paraId="31830236" w14:textId="77777777" w:rsidR="00B872EC" w:rsidRPr="00AC3E48" w:rsidRDefault="00B872EC" w:rsidP="00B872EC">
      <w:pPr>
        <w:rPr>
          <w:rFonts w:cs="Times New Roman"/>
        </w:rPr>
      </w:pPr>
      <w:r w:rsidRPr="00AC3E48">
        <w:rPr>
          <w:rFonts w:cs="Times New Roman"/>
        </w:rPr>
        <w:t>Candidates demonstrate the ability to teach the state-adopted academic content standards and instruct in ways within a learning environment that develop skills in:</w:t>
      </w:r>
    </w:p>
    <w:p w14:paraId="09F8A145" w14:textId="77777777" w:rsidR="00B872EC" w:rsidRPr="00AC3E48" w:rsidRDefault="00B872EC" w:rsidP="00B872EC">
      <w:pPr>
        <w:numPr>
          <w:ilvl w:val="0"/>
          <w:numId w:val="52"/>
        </w:numPr>
        <w:spacing w:after="0" w:line="240" w:lineRule="auto"/>
        <w:rPr>
          <w:rFonts w:cs="Times New Roman"/>
        </w:rPr>
      </w:pPr>
      <w:r w:rsidRPr="00AC3E48">
        <w:rPr>
          <w:rFonts w:cs="Times New Roman"/>
          <w:b/>
        </w:rPr>
        <w:t xml:space="preserve">Reading and English Language Arts.  </w:t>
      </w:r>
      <w:r w:rsidRPr="00AC3E48">
        <w:rPr>
          <w:rFonts w:cs="Times New Roman"/>
        </w:rPr>
        <w:t>Deliver a comprehensive program that promotes learning to read and write, comprehension and composition, appreciation and analysis, as well as performance and enjoyment of the language arts.</w:t>
      </w:r>
    </w:p>
    <w:p w14:paraId="224F8AC4" w14:textId="77777777" w:rsidR="00B872EC" w:rsidRPr="00AC3E48" w:rsidRDefault="00B872EC" w:rsidP="00B872EC">
      <w:pPr>
        <w:numPr>
          <w:ilvl w:val="0"/>
          <w:numId w:val="52"/>
        </w:numPr>
        <w:spacing w:after="0" w:line="240" w:lineRule="auto"/>
        <w:rPr>
          <w:rFonts w:cs="Times New Roman"/>
        </w:rPr>
      </w:pPr>
      <w:r w:rsidRPr="00AC3E48">
        <w:rPr>
          <w:rFonts w:cs="Times New Roman"/>
          <w:b/>
        </w:rPr>
        <w:t>Mathematics.</w:t>
      </w:r>
      <w:r w:rsidRPr="00AC3E48">
        <w:rPr>
          <w:rFonts w:cs="Times New Roman"/>
        </w:rPr>
        <w:t xml:space="preserve">  Teach basic computations, concepts, and symbols, problem solving through mathematical reasoning using concrete, verbal, symbolic, and graphic representation.</w:t>
      </w:r>
    </w:p>
    <w:p w14:paraId="608B4B9B" w14:textId="77777777" w:rsidR="00B872EC" w:rsidRPr="00AC3E48" w:rsidRDefault="00B872EC" w:rsidP="00B872EC">
      <w:pPr>
        <w:numPr>
          <w:ilvl w:val="0"/>
          <w:numId w:val="52"/>
        </w:numPr>
        <w:spacing w:after="0" w:line="240" w:lineRule="auto"/>
        <w:rPr>
          <w:rFonts w:cs="Times New Roman"/>
        </w:rPr>
      </w:pPr>
      <w:r w:rsidRPr="00AC3E48">
        <w:rPr>
          <w:rFonts w:cs="Times New Roman"/>
          <w:b/>
        </w:rPr>
        <w:t>Science.</w:t>
      </w:r>
      <w:r w:rsidRPr="00AC3E48">
        <w:rPr>
          <w:rFonts w:cs="Times New Roman"/>
        </w:rPr>
        <w:t xml:space="preserve">  Explain and demonstrate scientific concepts, principles, investigation, and experimentation.  Emphasize accuracy, precision, and estimation.</w:t>
      </w:r>
    </w:p>
    <w:p w14:paraId="5AE0614F" w14:textId="77777777" w:rsidR="00B872EC" w:rsidRPr="00AC3E48" w:rsidRDefault="00B872EC" w:rsidP="00B872EC">
      <w:pPr>
        <w:numPr>
          <w:ilvl w:val="0"/>
          <w:numId w:val="52"/>
        </w:numPr>
        <w:spacing w:after="0" w:line="240" w:lineRule="auto"/>
        <w:rPr>
          <w:rFonts w:cs="Times New Roman"/>
        </w:rPr>
      </w:pPr>
      <w:r w:rsidRPr="00AC3E48">
        <w:rPr>
          <w:rFonts w:cs="Times New Roman"/>
          <w:b/>
        </w:rPr>
        <w:t>History and Social Science.</w:t>
      </w:r>
      <w:r w:rsidRPr="00AC3E48">
        <w:rPr>
          <w:rFonts w:cs="Times New Roman"/>
        </w:rPr>
        <w:t xml:space="preserve">  Teach basic analytical thinking skills through a variety of media.  Develop insights into historical periods and cultures using social science concepts and themes.  Provide multiple perspectives by using simulation, case studies, cultural artifacts, works of arts and literature, cooperative projects and student research.</w:t>
      </w:r>
    </w:p>
    <w:p w14:paraId="6D01F208" w14:textId="77777777" w:rsidR="00B872EC" w:rsidRPr="00AC3E48" w:rsidRDefault="00B872EC" w:rsidP="00B872EC">
      <w:pPr>
        <w:numPr>
          <w:ilvl w:val="0"/>
          <w:numId w:val="52"/>
        </w:numPr>
        <w:autoSpaceDE w:val="0"/>
        <w:autoSpaceDN w:val="0"/>
        <w:adjustRightInd w:val="0"/>
        <w:spacing w:after="0" w:line="240" w:lineRule="auto"/>
        <w:rPr>
          <w:rFonts w:cs="Times New Roman"/>
        </w:rPr>
      </w:pPr>
      <w:r w:rsidRPr="00AC3E48">
        <w:rPr>
          <w:rFonts w:cs="Times New Roman"/>
        </w:rPr>
        <w:t>Education Specialist teachers instruct students in the core academic</w:t>
      </w:r>
    </w:p>
    <w:p w14:paraId="7EAF110B" w14:textId="77777777" w:rsidR="00B872EC" w:rsidRPr="00AC3E48" w:rsidRDefault="00B872EC" w:rsidP="00B872EC">
      <w:pPr>
        <w:autoSpaceDE w:val="0"/>
        <w:autoSpaceDN w:val="0"/>
        <w:adjustRightInd w:val="0"/>
        <w:ind w:firstLine="720"/>
        <w:rPr>
          <w:rFonts w:cs="Times New Roman"/>
        </w:rPr>
      </w:pPr>
      <w:r w:rsidRPr="00AC3E48">
        <w:rPr>
          <w:rFonts w:cs="Times New Roman"/>
        </w:rPr>
        <w:t>curriculum at the grade levels and in the service delivery modes of there</w:t>
      </w:r>
    </w:p>
    <w:p w14:paraId="1D2DC1D1" w14:textId="77777777" w:rsidR="00B872EC" w:rsidRPr="00AC3E48" w:rsidRDefault="00B872EC" w:rsidP="00B872EC">
      <w:pPr>
        <w:autoSpaceDE w:val="0"/>
        <w:autoSpaceDN w:val="0"/>
        <w:adjustRightInd w:val="0"/>
        <w:ind w:firstLine="720"/>
        <w:rPr>
          <w:rFonts w:cs="Times New Roman"/>
        </w:rPr>
      </w:pPr>
      <w:r w:rsidRPr="00AC3E48">
        <w:rPr>
          <w:rFonts w:cs="Times New Roman"/>
        </w:rPr>
        <w:t>legal assignment. They understand how to deliver a comprehensive</w:t>
      </w:r>
    </w:p>
    <w:p w14:paraId="7F713B46" w14:textId="77777777" w:rsidR="00B872EC" w:rsidRPr="00AC3E48" w:rsidRDefault="00B872EC" w:rsidP="00B872EC">
      <w:pPr>
        <w:autoSpaceDE w:val="0"/>
        <w:autoSpaceDN w:val="0"/>
        <w:adjustRightInd w:val="0"/>
        <w:ind w:firstLine="720"/>
        <w:rPr>
          <w:rFonts w:cs="Times New Roman"/>
        </w:rPr>
      </w:pPr>
      <w:r w:rsidRPr="00AC3E48">
        <w:rPr>
          <w:rFonts w:cs="Times New Roman"/>
        </w:rPr>
        <w:t>program of systematic instruction with accommodations and adaptations</w:t>
      </w:r>
    </w:p>
    <w:p w14:paraId="35FBF028" w14:textId="77777777" w:rsidR="00B872EC" w:rsidRPr="00AC3E48" w:rsidRDefault="00B872EC" w:rsidP="00B872EC">
      <w:pPr>
        <w:autoSpaceDE w:val="0"/>
        <w:autoSpaceDN w:val="0"/>
        <w:adjustRightInd w:val="0"/>
        <w:ind w:firstLine="720"/>
        <w:rPr>
          <w:rFonts w:cs="Times New Roman"/>
        </w:rPr>
      </w:pPr>
      <w:r w:rsidRPr="00AC3E48">
        <w:rPr>
          <w:rFonts w:cs="Times New Roman"/>
        </w:rPr>
        <w:t>in the academic subjects of their assignment based on their students’</w:t>
      </w:r>
    </w:p>
    <w:p w14:paraId="1D38EE99" w14:textId="77777777" w:rsidR="00B872EC" w:rsidRPr="00AC3E48" w:rsidRDefault="00B872EC" w:rsidP="00B872EC">
      <w:pPr>
        <w:ind w:firstLine="720"/>
        <w:rPr>
          <w:rFonts w:cs="Times New Roman"/>
        </w:rPr>
      </w:pPr>
      <w:r w:rsidRPr="00AC3E48">
        <w:rPr>
          <w:rFonts w:cs="Times New Roman"/>
        </w:rPr>
        <w:t>Individualized Education Programs (IEP).</w:t>
      </w:r>
    </w:p>
    <w:p w14:paraId="2C2622AC" w14:textId="77777777" w:rsidR="00B872EC" w:rsidRPr="00AC3E48" w:rsidRDefault="00B872EC" w:rsidP="00B872EC">
      <w:pPr>
        <w:rPr>
          <w:rFonts w:cs="Times New Roman"/>
        </w:rPr>
      </w:pPr>
    </w:p>
    <w:p w14:paraId="4E0CF813" w14:textId="77777777" w:rsidR="00B872EC" w:rsidRPr="00AC3E48" w:rsidRDefault="00B872EC" w:rsidP="00B872EC">
      <w:pPr>
        <w:pBdr>
          <w:top w:val="single" w:sz="4" w:space="1" w:color="auto"/>
          <w:left w:val="single" w:sz="4" w:space="4" w:color="auto"/>
          <w:bottom w:val="single" w:sz="4" w:space="1" w:color="auto"/>
          <w:right w:val="single" w:sz="4" w:space="4" w:color="auto"/>
        </w:pBdr>
        <w:jc w:val="center"/>
        <w:rPr>
          <w:rFonts w:cs="Times New Roman"/>
        </w:rPr>
      </w:pPr>
      <w:r w:rsidRPr="00AC3E48">
        <w:rPr>
          <w:rFonts w:cs="Times New Roman"/>
        </w:rPr>
        <w:t>B:  ASSESSING STUDENT LEARNING</w:t>
      </w:r>
    </w:p>
    <w:p w14:paraId="6295D7B4" w14:textId="77777777" w:rsidR="00B872EC" w:rsidRPr="00AC3E48" w:rsidRDefault="00B872EC" w:rsidP="00B872EC">
      <w:pPr>
        <w:rPr>
          <w:rFonts w:cs="Times New Roman"/>
          <w:u w:val="single"/>
        </w:rPr>
      </w:pPr>
      <w:r w:rsidRPr="00AC3E48">
        <w:rPr>
          <w:rFonts w:cs="Times New Roman"/>
          <w:b/>
          <w:u w:val="single"/>
        </w:rPr>
        <w:t>TPE 2:  Monitoring Student Learning During Instruction</w:t>
      </w:r>
    </w:p>
    <w:p w14:paraId="2980F653" w14:textId="77777777" w:rsidR="00B872EC" w:rsidRPr="00AC3E48" w:rsidRDefault="00B872EC" w:rsidP="00B872EC">
      <w:pPr>
        <w:numPr>
          <w:ilvl w:val="0"/>
          <w:numId w:val="53"/>
        </w:numPr>
        <w:spacing w:after="0" w:line="240" w:lineRule="auto"/>
        <w:rPr>
          <w:rFonts w:cs="Times New Roman"/>
          <w:u w:val="single"/>
        </w:rPr>
      </w:pPr>
      <w:r w:rsidRPr="00AC3E48">
        <w:rPr>
          <w:rFonts w:cs="Times New Roman"/>
        </w:rPr>
        <w:t>Monitor student work at key points during instruction to check for adequate progress based on each student’s Individualized Educational Program</w:t>
      </w:r>
    </w:p>
    <w:p w14:paraId="53769123" w14:textId="77777777" w:rsidR="00B872EC" w:rsidRPr="00AC3E48" w:rsidRDefault="00B872EC" w:rsidP="00B872EC">
      <w:pPr>
        <w:numPr>
          <w:ilvl w:val="0"/>
          <w:numId w:val="53"/>
        </w:numPr>
        <w:spacing w:after="0" w:line="240" w:lineRule="auto"/>
        <w:rPr>
          <w:rFonts w:cs="Times New Roman"/>
          <w:u w:val="single"/>
        </w:rPr>
      </w:pPr>
      <w:r w:rsidRPr="00AC3E48">
        <w:rPr>
          <w:rFonts w:cs="Times New Roman"/>
        </w:rPr>
        <w:t>Pace instruction and re-teach content using assessment strategies such as questioning students and examining their work</w:t>
      </w:r>
    </w:p>
    <w:p w14:paraId="06AAD465" w14:textId="77777777" w:rsidR="00B872EC" w:rsidRPr="00AC3E48" w:rsidRDefault="00B872EC" w:rsidP="00B872EC">
      <w:pPr>
        <w:numPr>
          <w:ilvl w:val="0"/>
          <w:numId w:val="53"/>
        </w:numPr>
        <w:spacing w:after="0" w:line="240" w:lineRule="auto"/>
        <w:rPr>
          <w:rFonts w:cs="Times New Roman"/>
          <w:u w:val="single"/>
        </w:rPr>
      </w:pPr>
      <w:r w:rsidRPr="00AC3E48">
        <w:rPr>
          <w:rFonts w:cs="Times New Roman"/>
        </w:rPr>
        <w:t>Anticipate, check for, and address common student misconceptions and misunderstandings</w:t>
      </w:r>
    </w:p>
    <w:p w14:paraId="62A2D0A6" w14:textId="77777777" w:rsidR="00B872EC" w:rsidRPr="00AC3E48" w:rsidRDefault="00B872EC" w:rsidP="00B872EC">
      <w:pPr>
        <w:rPr>
          <w:rFonts w:cs="Times New Roman"/>
          <w:u w:val="single"/>
        </w:rPr>
      </w:pPr>
      <w:r w:rsidRPr="00AC3E48">
        <w:rPr>
          <w:rFonts w:cs="Times New Roman"/>
          <w:b/>
          <w:u w:val="single"/>
        </w:rPr>
        <w:t>TPE 3:  Interpretation and Use of Assessments</w:t>
      </w:r>
    </w:p>
    <w:p w14:paraId="1B2B65B8"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Know how to familiarize students with, and administer assessment instruments</w:t>
      </w:r>
    </w:p>
    <w:p w14:paraId="6AEA0F85"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 xml:space="preserve">Collect multiple sources of information to assess student learning </w:t>
      </w:r>
    </w:p>
    <w:p w14:paraId="30624CB1"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Interpret assessment results</w:t>
      </w:r>
    </w:p>
    <w:p w14:paraId="4624E104"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Determine student progress and use results to plan instruction</w:t>
      </w:r>
    </w:p>
    <w:p w14:paraId="0FD93192"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Teach students how to use self-assessment strategies.  Provide time for practice</w:t>
      </w:r>
    </w:p>
    <w:p w14:paraId="1A4F5CB9"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Give students specific and timely feedback.  Maintain accurate records of student achievement</w:t>
      </w:r>
    </w:p>
    <w:p w14:paraId="71A4DEE6" w14:textId="77777777" w:rsidR="00B872EC" w:rsidRPr="00AC3E48" w:rsidRDefault="00B872EC" w:rsidP="00B872EC">
      <w:pPr>
        <w:numPr>
          <w:ilvl w:val="0"/>
          <w:numId w:val="54"/>
        </w:numPr>
        <w:spacing w:after="0" w:line="240" w:lineRule="auto"/>
        <w:rPr>
          <w:rFonts w:cs="Times New Roman"/>
          <w:u w:val="single"/>
        </w:rPr>
      </w:pPr>
      <w:r w:rsidRPr="00AC3E48">
        <w:rPr>
          <w:rFonts w:cs="Times New Roman"/>
        </w:rPr>
        <w:t>Work with families to help students achieve.  Explain curriculum content and students’ strengths and areas for growth</w:t>
      </w:r>
    </w:p>
    <w:p w14:paraId="5D081883" w14:textId="77777777" w:rsidR="00B872EC" w:rsidRPr="00AC3E48" w:rsidRDefault="00B872EC" w:rsidP="00B872EC">
      <w:pPr>
        <w:numPr>
          <w:ilvl w:val="0"/>
          <w:numId w:val="54"/>
        </w:numPr>
        <w:autoSpaceDE w:val="0"/>
        <w:autoSpaceDN w:val="0"/>
        <w:adjustRightInd w:val="0"/>
        <w:spacing w:after="0" w:line="240" w:lineRule="auto"/>
        <w:rPr>
          <w:rFonts w:cs="Times New Roman"/>
        </w:rPr>
      </w:pPr>
      <w:r w:rsidRPr="00AC3E48">
        <w:rPr>
          <w:rFonts w:cs="Times New Roman"/>
        </w:rPr>
        <w:t>Education Specialist candidates demonstrate knowledge of requirements for appropriate assessment and identification of students whose cultural, ethnic, gender, or linguistic differences may be confused with manifestations of a</w:t>
      </w:r>
    </w:p>
    <w:p w14:paraId="1AA13647" w14:textId="77777777" w:rsidR="00B872EC" w:rsidRPr="00010628" w:rsidRDefault="00B872EC" w:rsidP="00B872EC">
      <w:pPr>
        <w:ind w:firstLine="720"/>
        <w:rPr>
          <w:rFonts w:cs="Times New Roman"/>
          <w:u w:val="single"/>
        </w:rPr>
      </w:pPr>
      <w:r w:rsidRPr="00AC3E48">
        <w:rPr>
          <w:rFonts w:cs="Times New Roman"/>
        </w:rPr>
        <w:t>disability.</w:t>
      </w:r>
    </w:p>
    <w:p w14:paraId="35AC0FB8" w14:textId="77777777" w:rsidR="00B872EC" w:rsidRPr="00AC3E48" w:rsidRDefault="00B872EC" w:rsidP="00B872EC">
      <w:pPr>
        <w:pBdr>
          <w:top w:val="single" w:sz="4" w:space="1" w:color="auto"/>
          <w:left w:val="single" w:sz="4" w:space="4" w:color="auto"/>
          <w:bottom w:val="single" w:sz="4" w:space="1" w:color="auto"/>
          <w:right w:val="single" w:sz="4" w:space="4" w:color="auto"/>
        </w:pBdr>
        <w:jc w:val="center"/>
        <w:rPr>
          <w:rFonts w:cs="Times New Roman"/>
        </w:rPr>
      </w:pPr>
      <w:r w:rsidRPr="00AC3E48">
        <w:rPr>
          <w:rFonts w:cs="Times New Roman"/>
        </w:rPr>
        <w:t>C:  ENGAGING AND SUPPORTING STUDENTS IN LEARNING</w:t>
      </w:r>
    </w:p>
    <w:p w14:paraId="24E3DC17" w14:textId="77777777" w:rsidR="00B872EC" w:rsidRPr="00AC3E48" w:rsidRDefault="00B872EC" w:rsidP="00B872EC">
      <w:pPr>
        <w:rPr>
          <w:rFonts w:cs="Times New Roman"/>
          <w:b/>
          <w:u w:val="single"/>
        </w:rPr>
      </w:pPr>
      <w:r w:rsidRPr="00AC3E48">
        <w:rPr>
          <w:rFonts w:cs="Times New Roman"/>
          <w:b/>
          <w:u w:val="single"/>
        </w:rPr>
        <w:t>TPE 4:  Making Content Accessible</w:t>
      </w:r>
    </w:p>
    <w:p w14:paraId="547F1474" w14:textId="77777777" w:rsidR="00B872EC" w:rsidRPr="00AC3E48" w:rsidRDefault="00B872EC" w:rsidP="00B872EC">
      <w:pPr>
        <w:numPr>
          <w:ilvl w:val="0"/>
          <w:numId w:val="65"/>
        </w:numPr>
        <w:autoSpaceDE w:val="0"/>
        <w:autoSpaceDN w:val="0"/>
        <w:adjustRightInd w:val="0"/>
        <w:spacing w:after="0" w:line="240" w:lineRule="auto"/>
        <w:rPr>
          <w:rFonts w:cs="Times New Roman"/>
        </w:rPr>
      </w:pPr>
      <w:r w:rsidRPr="00AC3E48">
        <w:rPr>
          <w:rFonts w:cs="Times New Roman"/>
        </w:rPr>
        <w:t>Education Specialist candidates demonstrate the ability to participate in</w:t>
      </w:r>
    </w:p>
    <w:p w14:paraId="2A408587" w14:textId="77777777" w:rsidR="00B872EC" w:rsidRPr="00AC3E48" w:rsidRDefault="00B872EC" w:rsidP="00B872EC">
      <w:pPr>
        <w:autoSpaceDE w:val="0"/>
        <w:autoSpaceDN w:val="0"/>
        <w:adjustRightInd w:val="0"/>
        <w:ind w:firstLine="720"/>
        <w:rPr>
          <w:rFonts w:cs="Times New Roman"/>
        </w:rPr>
      </w:pPr>
      <w:r w:rsidRPr="00AC3E48">
        <w:rPr>
          <w:rFonts w:cs="Times New Roman"/>
        </w:rPr>
        <w:t>the development and implementation of IEP instructional goals aligned</w:t>
      </w:r>
    </w:p>
    <w:p w14:paraId="084F484A" w14:textId="77777777" w:rsidR="00B872EC" w:rsidRPr="00AC3E48" w:rsidRDefault="00B872EC" w:rsidP="00B872EC">
      <w:pPr>
        <w:autoSpaceDE w:val="0"/>
        <w:autoSpaceDN w:val="0"/>
        <w:adjustRightInd w:val="0"/>
        <w:ind w:firstLine="720"/>
        <w:rPr>
          <w:rFonts w:cs="Times New Roman"/>
        </w:rPr>
      </w:pPr>
      <w:r w:rsidRPr="00AC3E48">
        <w:rPr>
          <w:rFonts w:cs="Times New Roman"/>
        </w:rPr>
        <w:t>with the California content standards to the effective inclusion in the</w:t>
      </w:r>
    </w:p>
    <w:p w14:paraId="6494F3DB" w14:textId="77777777" w:rsidR="00B872EC" w:rsidRPr="00AC3E48" w:rsidRDefault="00B872EC" w:rsidP="00B872EC">
      <w:pPr>
        <w:autoSpaceDE w:val="0"/>
        <w:autoSpaceDN w:val="0"/>
        <w:adjustRightInd w:val="0"/>
        <w:ind w:firstLine="720"/>
        <w:rPr>
          <w:rFonts w:cs="Times New Roman"/>
        </w:rPr>
      </w:pPr>
      <w:r w:rsidRPr="00AC3E48">
        <w:rPr>
          <w:rFonts w:cs="Times New Roman"/>
        </w:rPr>
        <w:t>general education core curriculum with the use of appropriate</w:t>
      </w:r>
    </w:p>
    <w:p w14:paraId="415C0282" w14:textId="77777777" w:rsidR="00B872EC" w:rsidRPr="00AC3E48" w:rsidRDefault="00B872EC" w:rsidP="00B872EC">
      <w:pPr>
        <w:ind w:firstLine="720"/>
        <w:rPr>
          <w:rFonts w:cs="Times New Roman"/>
          <w:b/>
          <w:u w:val="single"/>
        </w:rPr>
      </w:pPr>
      <w:r w:rsidRPr="00AC3E48">
        <w:rPr>
          <w:rFonts w:cs="Times New Roman"/>
        </w:rPr>
        <w:t>instructional materials, supports and classroom procedures.</w:t>
      </w:r>
    </w:p>
    <w:p w14:paraId="01D908ED" w14:textId="77777777" w:rsidR="00B872EC" w:rsidRPr="00AC3E48" w:rsidRDefault="00B872EC" w:rsidP="00B872EC">
      <w:pPr>
        <w:numPr>
          <w:ilvl w:val="0"/>
          <w:numId w:val="55"/>
        </w:numPr>
        <w:spacing w:after="0" w:line="240" w:lineRule="auto"/>
        <w:rPr>
          <w:rFonts w:cs="Times New Roman"/>
          <w:b/>
          <w:u w:val="single"/>
        </w:rPr>
      </w:pPr>
      <w:r w:rsidRPr="00AC3E48">
        <w:rPr>
          <w:rFonts w:cs="Times New Roman"/>
        </w:rPr>
        <w:t>Adjust lesson design to accommodate students’ current level of achievement</w:t>
      </w:r>
    </w:p>
    <w:p w14:paraId="7E381B73" w14:textId="77777777" w:rsidR="00B872EC" w:rsidRPr="00AC3E48" w:rsidRDefault="00B872EC" w:rsidP="00B872EC">
      <w:pPr>
        <w:numPr>
          <w:ilvl w:val="0"/>
          <w:numId w:val="55"/>
        </w:numPr>
        <w:spacing w:after="0" w:line="240" w:lineRule="auto"/>
        <w:rPr>
          <w:rFonts w:cs="Times New Roman"/>
          <w:b/>
          <w:u w:val="single"/>
        </w:rPr>
      </w:pPr>
      <w:r w:rsidRPr="00AC3E48">
        <w:rPr>
          <w:rFonts w:cs="Times New Roman"/>
        </w:rPr>
        <w:t>Vary strategies.  Explain and reinforce content in multiple ways (presentation, manipulative, models, the arts, diagrams, non-verbal communication, and technology)</w:t>
      </w:r>
    </w:p>
    <w:p w14:paraId="49820330" w14:textId="77777777" w:rsidR="00B872EC" w:rsidRPr="00010628" w:rsidRDefault="00B872EC" w:rsidP="00B872EC">
      <w:pPr>
        <w:numPr>
          <w:ilvl w:val="0"/>
          <w:numId w:val="55"/>
        </w:numPr>
        <w:spacing w:after="0" w:line="240" w:lineRule="auto"/>
        <w:rPr>
          <w:rFonts w:cs="Times New Roman"/>
          <w:b/>
          <w:u w:val="single"/>
        </w:rPr>
      </w:pPr>
      <w:r w:rsidRPr="00010628">
        <w:rPr>
          <w:rFonts w:cs="Times New Roman"/>
        </w:rPr>
        <w:t>Develop students’ academic language.  Encourage their creativity and imagination</w:t>
      </w:r>
    </w:p>
    <w:p w14:paraId="1BC13550" w14:textId="77777777" w:rsidR="00B872EC" w:rsidRPr="00AC3E48" w:rsidRDefault="00B872EC" w:rsidP="00B872EC">
      <w:pPr>
        <w:rPr>
          <w:rFonts w:cs="Times New Roman"/>
          <w:b/>
          <w:u w:val="single"/>
        </w:rPr>
      </w:pPr>
      <w:r w:rsidRPr="00AC3E48">
        <w:rPr>
          <w:rFonts w:cs="Times New Roman"/>
          <w:b/>
          <w:u w:val="single"/>
        </w:rPr>
        <w:t>TPE 5:  Student Engagement</w:t>
      </w:r>
    </w:p>
    <w:p w14:paraId="5E26EE9D" w14:textId="77777777" w:rsidR="00B872EC" w:rsidRPr="00AC3E48" w:rsidRDefault="00B872EC" w:rsidP="00B872EC">
      <w:pPr>
        <w:numPr>
          <w:ilvl w:val="0"/>
          <w:numId w:val="56"/>
        </w:numPr>
        <w:spacing w:after="0" w:line="240" w:lineRule="auto"/>
        <w:rPr>
          <w:rFonts w:cs="Times New Roman"/>
        </w:rPr>
      </w:pPr>
      <w:r w:rsidRPr="00AC3E48">
        <w:rPr>
          <w:rFonts w:cs="Times New Roman"/>
        </w:rPr>
        <w:t>Clearly communicate learning objectives</w:t>
      </w:r>
    </w:p>
    <w:p w14:paraId="169CF1DA" w14:textId="77777777" w:rsidR="00B872EC" w:rsidRPr="00AC3E48" w:rsidRDefault="00B872EC" w:rsidP="00B872EC">
      <w:pPr>
        <w:numPr>
          <w:ilvl w:val="0"/>
          <w:numId w:val="56"/>
        </w:numPr>
        <w:spacing w:after="0" w:line="240" w:lineRule="auto"/>
        <w:rPr>
          <w:rFonts w:cs="Times New Roman"/>
        </w:rPr>
      </w:pPr>
      <w:r w:rsidRPr="00AC3E48">
        <w:rPr>
          <w:rFonts w:cs="Times New Roman"/>
        </w:rPr>
        <w:t>Use various instructional strategies and create relevant activities.  Use community resources and student experiences</w:t>
      </w:r>
    </w:p>
    <w:p w14:paraId="1DF6F27E" w14:textId="77777777" w:rsidR="00B872EC" w:rsidRPr="00AC3E48" w:rsidRDefault="00B872EC" w:rsidP="00B872EC">
      <w:pPr>
        <w:numPr>
          <w:ilvl w:val="0"/>
          <w:numId w:val="56"/>
        </w:numPr>
        <w:spacing w:after="0" w:line="240" w:lineRule="auto"/>
        <w:rPr>
          <w:rFonts w:cs="Times New Roman"/>
        </w:rPr>
      </w:pPr>
      <w:r w:rsidRPr="00AC3E48">
        <w:rPr>
          <w:rFonts w:cs="Times New Roman"/>
        </w:rPr>
        <w:t xml:space="preserve">Create stimulating discussions and challenge students by asking different types of questions using Bloom’s taxonomy </w:t>
      </w:r>
    </w:p>
    <w:p w14:paraId="25C18B64" w14:textId="77777777" w:rsidR="00B872EC" w:rsidRPr="00AC3E48" w:rsidRDefault="00B872EC" w:rsidP="00B872EC">
      <w:pPr>
        <w:numPr>
          <w:ilvl w:val="0"/>
          <w:numId w:val="56"/>
        </w:numPr>
        <w:spacing w:after="0" w:line="240" w:lineRule="auto"/>
        <w:rPr>
          <w:rFonts w:cs="Times New Roman"/>
        </w:rPr>
      </w:pPr>
      <w:r w:rsidRPr="00AC3E48">
        <w:rPr>
          <w:rFonts w:cs="Times New Roman"/>
        </w:rPr>
        <w:t>Monitor student progress.  Encourage active/equitable participation.  Re-engage off-task students using various instructional strategies</w:t>
      </w:r>
    </w:p>
    <w:p w14:paraId="0D0D36F9" w14:textId="77777777" w:rsidR="00B872EC" w:rsidRPr="00AC3E48" w:rsidRDefault="00B872EC" w:rsidP="00B872EC">
      <w:pPr>
        <w:numPr>
          <w:ilvl w:val="0"/>
          <w:numId w:val="56"/>
        </w:numPr>
        <w:autoSpaceDE w:val="0"/>
        <w:autoSpaceDN w:val="0"/>
        <w:adjustRightInd w:val="0"/>
        <w:spacing w:after="0" w:line="240" w:lineRule="auto"/>
        <w:rPr>
          <w:rFonts w:cs="Times New Roman"/>
        </w:rPr>
      </w:pPr>
      <w:r w:rsidRPr="00AC3E48">
        <w:rPr>
          <w:rFonts w:cs="Times New Roman"/>
        </w:rPr>
        <w:t>Education Specialists demonstrate the ability to provide students with</w:t>
      </w:r>
    </w:p>
    <w:p w14:paraId="4F02B869" w14:textId="77777777" w:rsidR="00B872EC" w:rsidRPr="00AC3E48" w:rsidRDefault="00B872EC" w:rsidP="00B872EC">
      <w:pPr>
        <w:autoSpaceDE w:val="0"/>
        <w:autoSpaceDN w:val="0"/>
        <w:adjustRightInd w:val="0"/>
        <w:ind w:firstLine="720"/>
        <w:rPr>
          <w:rFonts w:cs="Times New Roman"/>
        </w:rPr>
      </w:pPr>
      <w:r w:rsidRPr="00AC3E48">
        <w:rPr>
          <w:rFonts w:cs="Times New Roman"/>
        </w:rPr>
        <w:t>opportunities to engage in academic and social pursuits based on the</w:t>
      </w:r>
    </w:p>
    <w:p w14:paraId="366978B3" w14:textId="77777777" w:rsidR="00B872EC" w:rsidRPr="00AC3E48" w:rsidRDefault="00B872EC" w:rsidP="00B872EC">
      <w:pPr>
        <w:autoSpaceDE w:val="0"/>
        <w:autoSpaceDN w:val="0"/>
        <w:adjustRightInd w:val="0"/>
        <w:ind w:firstLine="720"/>
        <w:rPr>
          <w:rFonts w:cs="Times New Roman"/>
        </w:rPr>
      </w:pPr>
      <w:r w:rsidRPr="00AC3E48">
        <w:rPr>
          <w:rFonts w:cs="Times New Roman"/>
        </w:rPr>
        <w:t>student’s developmental and functioning levels. Candidates develop</w:t>
      </w:r>
    </w:p>
    <w:p w14:paraId="07483BBB" w14:textId="77777777" w:rsidR="00B872EC" w:rsidRPr="00AC3E48" w:rsidRDefault="00B872EC" w:rsidP="00B872EC">
      <w:pPr>
        <w:autoSpaceDE w:val="0"/>
        <w:autoSpaceDN w:val="0"/>
        <w:adjustRightInd w:val="0"/>
        <w:ind w:firstLine="720"/>
        <w:rPr>
          <w:rFonts w:cs="Times New Roman"/>
        </w:rPr>
      </w:pPr>
      <w:r w:rsidRPr="00AC3E48">
        <w:rPr>
          <w:rFonts w:cs="Times New Roman"/>
        </w:rPr>
        <w:t>strategies that will allow students to foster their independence, practice</w:t>
      </w:r>
    </w:p>
    <w:p w14:paraId="79281A18" w14:textId="77777777" w:rsidR="00B872EC" w:rsidRPr="00AC3E48" w:rsidRDefault="00B872EC" w:rsidP="00B872EC">
      <w:pPr>
        <w:ind w:firstLine="720"/>
        <w:rPr>
          <w:rFonts w:cs="Times New Roman"/>
        </w:rPr>
      </w:pPr>
      <w:r w:rsidRPr="00AC3E48">
        <w:rPr>
          <w:rFonts w:cs="Times New Roman"/>
        </w:rPr>
        <w:t>self-determination and engage in pragmatic interaction skills.</w:t>
      </w:r>
    </w:p>
    <w:p w14:paraId="127E0E85" w14:textId="77777777" w:rsidR="00B872EC" w:rsidRPr="00AC3E48" w:rsidRDefault="00B872EC" w:rsidP="00B872EC">
      <w:pPr>
        <w:rPr>
          <w:rFonts w:cs="Times New Roman"/>
          <w:b/>
          <w:u w:val="single"/>
        </w:rPr>
      </w:pPr>
      <w:r w:rsidRPr="00AC3E48">
        <w:rPr>
          <w:rFonts w:cs="Times New Roman"/>
          <w:b/>
          <w:u w:val="single"/>
        </w:rPr>
        <w:t>TPE 6:  Developmentally Appropriate Teaching Practices</w:t>
      </w:r>
    </w:p>
    <w:p w14:paraId="08FFCB47" w14:textId="77777777" w:rsidR="00B872EC" w:rsidRPr="00AC3E48" w:rsidRDefault="00B872EC" w:rsidP="00B872EC">
      <w:pPr>
        <w:rPr>
          <w:rFonts w:cs="Times New Roman"/>
        </w:rPr>
      </w:pPr>
      <w:r w:rsidRPr="00AC3E48">
        <w:rPr>
          <w:rFonts w:cs="Times New Roman"/>
        </w:rPr>
        <w:t>Establish expectations that are appropriate at distinct stages and adolescent development, such as:</w:t>
      </w:r>
    </w:p>
    <w:p w14:paraId="582616CB" w14:textId="77777777" w:rsidR="00B872EC" w:rsidRPr="00AC3E48" w:rsidRDefault="00B872EC" w:rsidP="00B872EC">
      <w:pPr>
        <w:numPr>
          <w:ilvl w:val="0"/>
          <w:numId w:val="57"/>
        </w:numPr>
        <w:spacing w:after="0" w:line="240" w:lineRule="auto"/>
        <w:rPr>
          <w:rFonts w:cs="Times New Roman"/>
          <w:b/>
        </w:rPr>
      </w:pPr>
      <w:r w:rsidRPr="00AC3E48">
        <w:rPr>
          <w:rFonts w:cs="Times New Roman"/>
          <w:b/>
        </w:rPr>
        <w:t xml:space="preserve">In grades K-3:  </w:t>
      </w:r>
      <w:r w:rsidRPr="00AC3E48">
        <w:rPr>
          <w:rFonts w:cs="Times New Roman"/>
        </w:rPr>
        <w:t>Structure daily activities that allow for movement and attention span of young learners.  Connect with their world.  Use manipulative and hands-on learning experiences.  Teach and model norms of social interactions.</w:t>
      </w:r>
    </w:p>
    <w:p w14:paraId="484545D5" w14:textId="77777777" w:rsidR="00B872EC" w:rsidRPr="00AC3E48" w:rsidRDefault="00B872EC" w:rsidP="00B872EC">
      <w:pPr>
        <w:numPr>
          <w:ilvl w:val="0"/>
          <w:numId w:val="57"/>
        </w:numPr>
        <w:spacing w:after="0" w:line="240" w:lineRule="auto"/>
        <w:rPr>
          <w:rFonts w:cs="Times New Roman"/>
          <w:b/>
        </w:rPr>
      </w:pPr>
      <w:r w:rsidRPr="00AC3E48">
        <w:rPr>
          <w:rFonts w:cs="Times New Roman"/>
          <w:b/>
        </w:rPr>
        <w:t xml:space="preserve">In grades 4-8:  </w:t>
      </w:r>
      <w:r w:rsidRPr="00AC3E48">
        <w:rPr>
          <w:rFonts w:cs="Times New Roman"/>
        </w:rPr>
        <w:t>Support students who lack basic skills.  Teach from grade level texts.  Extend concrete thinking; foster abstract reasoning and problem-solving skills.  Help students develop effective learning strategies and assist them in time-management skills.  Support new roles and responsibilities; facilitate group efforts and responsible behavior.</w:t>
      </w:r>
    </w:p>
    <w:p w14:paraId="2494DF49" w14:textId="77777777" w:rsidR="00B872EC" w:rsidRPr="00AC3E48" w:rsidRDefault="00B872EC" w:rsidP="00B872EC">
      <w:pPr>
        <w:numPr>
          <w:ilvl w:val="0"/>
          <w:numId w:val="57"/>
        </w:numPr>
        <w:spacing w:after="0" w:line="240" w:lineRule="auto"/>
        <w:rPr>
          <w:rFonts w:cs="Times New Roman"/>
          <w:b/>
        </w:rPr>
      </w:pPr>
      <w:r w:rsidRPr="00AC3E48">
        <w:rPr>
          <w:rFonts w:cs="Times New Roman"/>
          <w:b/>
        </w:rPr>
        <w:t xml:space="preserve">In grades 9-12:  </w:t>
      </w:r>
      <w:r w:rsidRPr="00AC3E48">
        <w:rPr>
          <w:rFonts w:cs="Times New Roman"/>
        </w:rPr>
        <w:t>Establish challenging academic expectations and clearly communicate these to students and families.</w:t>
      </w:r>
    </w:p>
    <w:p w14:paraId="7E46C45D" w14:textId="77777777" w:rsidR="00B872EC" w:rsidRPr="00AC3E48" w:rsidRDefault="00B872EC" w:rsidP="00B872EC">
      <w:pPr>
        <w:ind w:left="720"/>
        <w:rPr>
          <w:rFonts w:cs="Times New Roman"/>
        </w:rPr>
      </w:pPr>
      <w:r w:rsidRPr="00AC3E48">
        <w:rPr>
          <w:rFonts w:cs="Times New Roman"/>
        </w:rPr>
        <w:t>Understand adolescence and its challenges.  Foster advanced abstract thinking and problem-solving skills.  Connect curriculum to adult life.  Encourage responsibility and individuality while acknowledging peer pressure.</w:t>
      </w:r>
    </w:p>
    <w:p w14:paraId="7BE8239C" w14:textId="77777777" w:rsidR="00B872EC" w:rsidRPr="00AC3E48" w:rsidRDefault="00B872EC" w:rsidP="00B872EC">
      <w:pPr>
        <w:numPr>
          <w:ilvl w:val="0"/>
          <w:numId w:val="66"/>
        </w:numPr>
        <w:autoSpaceDE w:val="0"/>
        <w:autoSpaceDN w:val="0"/>
        <w:adjustRightInd w:val="0"/>
        <w:spacing w:after="0" w:line="240" w:lineRule="auto"/>
        <w:rPr>
          <w:rFonts w:cs="Times New Roman"/>
        </w:rPr>
      </w:pPr>
      <w:r w:rsidRPr="00AC3E48">
        <w:rPr>
          <w:rFonts w:cs="Times New Roman"/>
        </w:rPr>
        <w:t>Education Specialist candidates demonstrate the ability to set student</w:t>
      </w:r>
    </w:p>
    <w:p w14:paraId="13AB1362" w14:textId="77777777" w:rsidR="00B872EC" w:rsidRPr="00AC3E48" w:rsidRDefault="00B872EC" w:rsidP="00B872EC">
      <w:pPr>
        <w:autoSpaceDE w:val="0"/>
        <w:autoSpaceDN w:val="0"/>
        <w:adjustRightInd w:val="0"/>
        <w:ind w:firstLine="720"/>
        <w:rPr>
          <w:rFonts w:cs="Times New Roman"/>
        </w:rPr>
      </w:pPr>
      <w:r w:rsidRPr="00AC3E48">
        <w:rPr>
          <w:rFonts w:cs="Times New Roman"/>
        </w:rPr>
        <w:t>expectations based on their knowledge of typical and atypical</w:t>
      </w:r>
    </w:p>
    <w:p w14:paraId="251345E2" w14:textId="77777777" w:rsidR="00B872EC" w:rsidRPr="00AC3E48" w:rsidRDefault="00B872EC" w:rsidP="00B872EC">
      <w:pPr>
        <w:autoSpaceDE w:val="0"/>
        <w:autoSpaceDN w:val="0"/>
        <w:adjustRightInd w:val="0"/>
        <w:ind w:firstLine="720"/>
        <w:rPr>
          <w:rFonts w:cs="Times New Roman"/>
        </w:rPr>
      </w:pPr>
      <w:r w:rsidRPr="00AC3E48">
        <w:rPr>
          <w:rFonts w:cs="Times New Roman"/>
        </w:rPr>
        <w:t>development. Candidates develop and implement behavior support</w:t>
      </w:r>
    </w:p>
    <w:p w14:paraId="6F6CBA2D" w14:textId="77777777" w:rsidR="00B872EC" w:rsidRPr="00AC3E48" w:rsidRDefault="00B872EC" w:rsidP="00B872EC">
      <w:pPr>
        <w:autoSpaceDE w:val="0"/>
        <w:autoSpaceDN w:val="0"/>
        <w:adjustRightInd w:val="0"/>
        <w:ind w:firstLine="720"/>
        <w:rPr>
          <w:rFonts w:cs="Times New Roman"/>
        </w:rPr>
      </w:pPr>
      <w:r w:rsidRPr="00AC3E48">
        <w:rPr>
          <w:rFonts w:cs="Times New Roman"/>
        </w:rPr>
        <w:t>plans and accommodations that promote successful inclusion for</w:t>
      </w:r>
    </w:p>
    <w:p w14:paraId="392F50B3" w14:textId="77777777" w:rsidR="00B872EC" w:rsidRPr="00AC3E48" w:rsidRDefault="00B872EC" w:rsidP="00B872EC">
      <w:pPr>
        <w:autoSpaceDE w:val="0"/>
        <w:autoSpaceDN w:val="0"/>
        <w:adjustRightInd w:val="0"/>
        <w:ind w:firstLine="720"/>
        <w:rPr>
          <w:rFonts w:cs="Times New Roman"/>
        </w:rPr>
      </w:pPr>
      <w:r w:rsidRPr="00AC3E48">
        <w:rPr>
          <w:rFonts w:cs="Times New Roman"/>
        </w:rPr>
        <w:t>students with disabilities within the general education setting, as well as</w:t>
      </w:r>
    </w:p>
    <w:p w14:paraId="6737C2B5" w14:textId="77777777" w:rsidR="00B872EC" w:rsidRPr="00AC3E48" w:rsidRDefault="00B872EC" w:rsidP="00B872EC">
      <w:pPr>
        <w:autoSpaceDE w:val="0"/>
        <w:autoSpaceDN w:val="0"/>
        <w:adjustRightInd w:val="0"/>
        <w:ind w:firstLine="720"/>
        <w:rPr>
          <w:rFonts w:cs="Times New Roman"/>
        </w:rPr>
      </w:pPr>
      <w:r w:rsidRPr="00AC3E48">
        <w:rPr>
          <w:rFonts w:cs="Times New Roman"/>
        </w:rPr>
        <w:t>plans that are specific for age appropriateness and severity of the</w:t>
      </w:r>
    </w:p>
    <w:p w14:paraId="6135983B" w14:textId="77777777" w:rsidR="00B872EC" w:rsidRPr="00AC3E48" w:rsidRDefault="00B872EC" w:rsidP="00B872EC">
      <w:pPr>
        <w:ind w:firstLine="720"/>
        <w:rPr>
          <w:rFonts w:cs="Times New Roman"/>
        </w:rPr>
      </w:pPr>
      <w:r w:rsidRPr="00AC3E48">
        <w:rPr>
          <w:rFonts w:cs="Times New Roman"/>
        </w:rPr>
        <w:t>disability.</w:t>
      </w:r>
    </w:p>
    <w:p w14:paraId="601E00A6" w14:textId="77777777" w:rsidR="00B872EC" w:rsidRPr="00AC3E48" w:rsidRDefault="00B872EC" w:rsidP="00B872EC">
      <w:pPr>
        <w:rPr>
          <w:rFonts w:cs="Times New Roman"/>
          <w:b/>
          <w:u w:val="single"/>
        </w:rPr>
      </w:pPr>
      <w:r w:rsidRPr="00AC3E48">
        <w:rPr>
          <w:rFonts w:cs="Times New Roman"/>
          <w:b/>
          <w:u w:val="single"/>
        </w:rPr>
        <w:t>TPE 7:  Teaching English Learners</w:t>
      </w:r>
    </w:p>
    <w:p w14:paraId="7A0BCBC0" w14:textId="77777777" w:rsidR="00B872EC" w:rsidRPr="00AC3E48" w:rsidRDefault="00B872EC" w:rsidP="00B872EC">
      <w:pPr>
        <w:numPr>
          <w:ilvl w:val="0"/>
          <w:numId w:val="58"/>
        </w:numPr>
        <w:spacing w:after="0" w:line="240" w:lineRule="auto"/>
        <w:rPr>
          <w:rFonts w:cs="Times New Roman"/>
        </w:rPr>
      </w:pPr>
      <w:r w:rsidRPr="00AC3E48">
        <w:rPr>
          <w:rFonts w:cs="Times New Roman"/>
        </w:rPr>
        <w:t>Know and use effective ELD strategies leading to English literacy</w:t>
      </w:r>
    </w:p>
    <w:p w14:paraId="319470B9" w14:textId="77777777" w:rsidR="00B872EC" w:rsidRPr="00AC3E48" w:rsidRDefault="00B872EC" w:rsidP="00B872EC">
      <w:pPr>
        <w:numPr>
          <w:ilvl w:val="0"/>
          <w:numId w:val="58"/>
        </w:numPr>
        <w:spacing w:after="0" w:line="240" w:lineRule="auto"/>
        <w:rPr>
          <w:rFonts w:cs="Times New Roman"/>
        </w:rPr>
      </w:pPr>
      <w:r w:rsidRPr="00AC3E48">
        <w:rPr>
          <w:rFonts w:cs="Times New Roman"/>
        </w:rPr>
        <w:t>Differentiate instruction and select appropriate instructional materials and strategies based on individual language assessment data</w:t>
      </w:r>
    </w:p>
    <w:p w14:paraId="26B5394F" w14:textId="77777777" w:rsidR="00B872EC" w:rsidRPr="00AC3E48" w:rsidRDefault="00B872EC" w:rsidP="00B872EC">
      <w:pPr>
        <w:numPr>
          <w:ilvl w:val="0"/>
          <w:numId w:val="58"/>
        </w:numPr>
        <w:spacing w:after="0" w:line="240" w:lineRule="auto"/>
        <w:rPr>
          <w:rFonts w:cs="Times New Roman"/>
        </w:rPr>
      </w:pPr>
      <w:r w:rsidRPr="00AC3E48">
        <w:rPr>
          <w:rFonts w:cs="Times New Roman"/>
        </w:rPr>
        <w:t>Collaborate with specialists and para-educators</w:t>
      </w:r>
    </w:p>
    <w:p w14:paraId="116445D9" w14:textId="77777777" w:rsidR="00B872EC" w:rsidRPr="00AC3E48" w:rsidRDefault="00B872EC" w:rsidP="00B872EC">
      <w:pPr>
        <w:numPr>
          <w:ilvl w:val="0"/>
          <w:numId w:val="58"/>
        </w:numPr>
        <w:spacing w:after="0" w:line="240" w:lineRule="auto"/>
        <w:rPr>
          <w:rFonts w:cs="Times New Roman"/>
        </w:rPr>
      </w:pPr>
      <w:r w:rsidRPr="00AC3E48">
        <w:rPr>
          <w:rFonts w:cs="Times New Roman"/>
        </w:rPr>
        <w:t>Develop students’ academic knowledge and language in core subjects</w:t>
      </w:r>
    </w:p>
    <w:p w14:paraId="4ED84782" w14:textId="77777777" w:rsidR="00B872EC" w:rsidRDefault="00B872EC" w:rsidP="00B872EC">
      <w:pPr>
        <w:numPr>
          <w:ilvl w:val="0"/>
          <w:numId w:val="58"/>
        </w:numPr>
        <w:spacing w:after="0" w:line="240" w:lineRule="auto"/>
        <w:rPr>
          <w:rFonts w:cs="Times New Roman"/>
        </w:rPr>
      </w:pPr>
      <w:r w:rsidRPr="00AC3E48">
        <w:rPr>
          <w:rFonts w:cs="Times New Roman"/>
        </w:rPr>
        <w:t>Use effective questioning strategies and model English constructions</w:t>
      </w:r>
    </w:p>
    <w:p w14:paraId="5A3C3079" w14:textId="77777777" w:rsidR="00B872EC" w:rsidRPr="00010628" w:rsidRDefault="00B872EC" w:rsidP="00B872EC">
      <w:pPr>
        <w:spacing w:after="0" w:line="240" w:lineRule="auto"/>
        <w:ind w:left="720"/>
        <w:rPr>
          <w:rFonts w:cs="Times New Roman"/>
        </w:rPr>
      </w:pPr>
    </w:p>
    <w:p w14:paraId="521C8186" w14:textId="77777777" w:rsidR="00B872EC" w:rsidRPr="00010628" w:rsidRDefault="00B872EC" w:rsidP="00B872EC">
      <w:pPr>
        <w:pBdr>
          <w:top w:val="single" w:sz="4" w:space="1" w:color="auto"/>
          <w:left w:val="single" w:sz="4" w:space="4" w:color="auto"/>
          <w:bottom w:val="single" w:sz="4" w:space="1" w:color="auto"/>
          <w:right w:val="single" w:sz="4" w:space="4" w:color="auto"/>
        </w:pBdr>
        <w:jc w:val="center"/>
        <w:rPr>
          <w:rFonts w:cs="Times New Roman"/>
        </w:rPr>
      </w:pPr>
      <w:r w:rsidRPr="00AC3E48">
        <w:rPr>
          <w:rFonts w:cs="Times New Roman"/>
        </w:rPr>
        <w:t>D:  PLANNING INSTRUCTION AND DESIGNING LEARNING EXPERIENCES FOR STUDENTS</w:t>
      </w:r>
    </w:p>
    <w:p w14:paraId="2AA1DD47" w14:textId="77777777" w:rsidR="00B872EC" w:rsidRPr="00AC3E48" w:rsidRDefault="00B872EC" w:rsidP="00B872EC">
      <w:pPr>
        <w:rPr>
          <w:rFonts w:cs="Times New Roman"/>
          <w:b/>
          <w:u w:val="single"/>
        </w:rPr>
      </w:pPr>
      <w:r w:rsidRPr="00AC3E48">
        <w:rPr>
          <w:rFonts w:cs="Times New Roman"/>
          <w:b/>
          <w:caps/>
          <w:u w:val="single"/>
        </w:rPr>
        <w:t>TPE 8:  L</w:t>
      </w:r>
      <w:r w:rsidRPr="00AC3E48">
        <w:rPr>
          <w:rFonts w:cs="Times New Roman"/>
          <w:b/>
          <w:u w:val="single"/>
        </w:rPr>
        <w:t>earning about Students</w:t>
      </w:r>
    </w:p>
    <w:p w14:paraId="1EB2C057" w14:textId="77777777" w:rsidR="00B872EC" w:rsidRPr="00AC3E48" w:rsidRDefault="00B872EC" w:rsidP="00B872EC">
      <w:pPr>
        <w:numPr>
          <w:ilvl w:val="0"/>
          <w:numId w:val="59"/>
        </w:numPr>
        <w:spacing w:after="0" w:line="240" w:lineRule="auto"/>
        <w:rPr>
          <w:rFonts w:cs="Times New Roman"/>
          <w:caps/>
        </w:rPr>
      </w:pPr>
      <w:r w:rsidRPr="00AC3E48">
        <w:rPr>
          <w:rFonts w:cs="Times New Roman"/>
          <w:caps/>
        </w:rPr>
        <w:t>U</w:t>
      </w:r>
      <w:r w:rsidRPr="00AC3E48">
        <w:rPr>
          <w:rFonts w:cs="Times New Roman"/>
        </w:rPr>
        <w:t>se knowledge of patterns of child and adolescent development to understand students</w:t>
      </w:r>
    </w:p>
    <w:p w14:paraId="4A899163" w14:textId="77777777" w:rsidR="00B872EC" w:rsidRPr="00AC3E48" w:rsidRDefault="00B872EC" w:rsidP="00B872EC">
      <w:pPr>
        <w:numPr>
          <w:ilvl w:val="0"/>
          <w:numId w:val="59"/>
        </w:numPr>
        <w:spacing w:after="0" w:line="240" w:lineRule="auto"/>
        <w:rPr>
          <w:rFonts w:cs="Times New Roman"/>
          <w:caps/>
        </w:rPr>
      </w:pPr>
      <w:r w:rsidRPr="00AC3E48">
        <w:rPr>
          <w:rFonts w:cs="Times New Roman"/>
        </w:rPr>
        <w:t>Assess students’ language abilities, content knowledge and skill, using both formal methods and interpersonal interactions</w:t>
      </w:r>
    </w:p>
    <w:p w14:paraId="1A9B5D42" w14:textId="77777777" w:rsidR="00B872EC" w:rsidRPr="00AC3E48" w:rsidRDefault="00B872EC" w:rsidP="00B872EC">
      <w:pPr>
        <w:numPr>
          <w:ilvl w:val="0"/>
          <w:numId w:val="59"/>
        </w:numPr>
        <w:spacing w:after="0" w:line="240" w:lineRule="auto"/>
        <w:rPr>
          <w:rFonts w:cs="Times New Roman"/>
          <w:caps/>
        </w:rPr>
      </w:pPr>
      <w:r w:rsidRPr="00AC3E48">
        <w:rPr>
          <w:rFonts w:cs="Times New Roman"/>
        </w:rPr>
        <w:t>Encourage, support and facilitate parent participation</w:t>
      </w:r>
    </w:p>
    <w:p w14:paraId="55555BBB" w14:textId="77777777" w:rsidR="00B872EC" w:rsidRPr="00AC3E48" w:rsidRDefault="00B872EC" w:rsidP="00B872EC">
      <w:pPr>
        <w:numPr>
          <w:ilvl w:val="0"/>
          <w:numId w:val="59"/>
        </w:numPr>
        <w:spacing w:after="0" w:line="240" w:lineRule="auto"/>
        <w:rPr>
          <w:rFonts w:cs="Times New Roman"/>
          <w:caps/>
        </w:rPr>
      </w:pPr>
      <w:r w:rsidRPr="00AC3E48">
        <w:rPr>
          <w:rFonts w:cs="Times New Roman"/>
        </w:rPr>
        <w:t>Understand how factors such as gender and health influence behavior and learning potential</w:t>
      </w:r>
    </w:p>
    <w:p w14:paraId="46ACFBF6" w14:textId="77777777" w:rsidR="00B872EC" w:rsidRPr="00AC3E48" w:rsidRDefault="00B872EC" w:rsidP="00B872EC">
      <w:pPr>
        <w:numPr>
          <w:ilvl w:val="0"/>
          <w:numId w:val="59"/>
        </w:numPr>
        <w:spacing w:after="0" w:line="240" w:lineRule="auto"/>
        <w:rPr>
          <w:rFonts w:cs="Times New Roman"/>
          <w:caps/>
        </w:rPr>
      </w:pPr>
      <w:r w:rsidRPr="00AC3E48">
        <w:rPr>
          <w:rFonts w:cs="Times New Roman"/>
          <w:caps/>
        </w:rPr>
        <w:t>U</w:t>
      </w:r>
      <w:r w:rsidRPr="00AC3E48">
        <w:rPr>
          <w:rFonts w:cs="Times New Roman"/>
        </w:rPr>
        <w:t>se multiple means of assessment to identify students with special needs</w:t>
      </w:r>
    </w:p>
    <w:p w14:paraId="754ADCD6" w14:textId="77777777" w:rsidR="00B872EC" w:rsidRPr="00AC3E48" w:rsidRDefault="00B872EC" w:rsidP="00B872EC">
      <w:pPr>
        <w:rPr>
          <w:rFonts w:cs="Times New Roman"/>
          <w:b/>
          <w:caps/>
          <w:u w:val="single"/>
        </w:rPr>
      </w:pPr>
      <w:r w:rsidRPr="00AC3E48">
        <w:rPr>
          <w:rFonts w:cs="Times New Roman"/>
          <w:b/>
          <w:u w:val="single"/>
        </w:rPr>
        <w:t>TPE 9:  Instructional Planning</w:t>
      </w:r>
    </w:p>
    <w:p w14:paraId="54070117" w14:textId="77777777" w:rsidR="00B872EC" w:rsidRPr="00AC3E48" w:rsidRDefault="00B872EC" w:rsidP="00B872EC">
      <w:pPr>
        <w:numPr>
          <w:ilvl w:val="0"/>
          <w:numId w:val="60"/>
        </w:numPr>
        <w:spacing w:after="0" w:line="240" w:lineRule="auto"/>
        <w:rPr>
          <w:rFonts w:cs="Times New Roman"/>
          <w:b/>
          <w:caps/>
        </w:rPr>
      </w:pPr>
      <w:r w:rsidRPr="00AC3E48">
        <w:rPr>
          <w:rFonts w:cs="Times New Roman"/>
          <w:caps/>
        </w:rPr>
        <w:t>P</w:t>
      </w:r>
      <w:r w:rsidRPr="00AC3E48">
        <w:rPr>
          <w:rFonts w:cs="Times New Roman"/>
        </w:rPr>
        <w:t>lan comprehensive instruction based on state-adopted academic content standards</w:t>
      </w:r>
    </w:p>
    <w:p w14:paraId="2BC1B93B"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Establish short and long term learning goals based on state and local standards as well as student current achievement levels</w:t>
      </w:r>
    </w:p>
    <w:p w14:paraId="41EBD929"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Use a variety of explicit teaching methods</w:t>
      </w:r>
    </w:p>
    <w:p w14:paraId="0FF6D3BD"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Use experience and reflection to improve implementation of instructional strategies</w:t>
      </w:r>
    </w:p>
    <w:p w14:paraId="0B25A4F9"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Sequence instruction appropriately, using effective strategies and instructional material</w:t>
      </w:r>
    </w:p>
    <w:p w14:paraId="3E36977C"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Connect academic content with students’ backgrounds, interests, and needs</w:t>
      </w:r>
    </w:p>
    <w:p w14:paraId="4F5E3E45"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Differentiate instruction to accommodate students’ needs</w:t>
      </w:r>
    </w:p>
    <w:p w14:paraId="6D87CF2E" w14:textId="77777777" w:rsidR="00B872EC" w:rsidRPr="00AC3E48" w:rsidRDefault="00B872EC" w:rsidP="00B872EC">
      <w:pPr>
        <w:numPr>
          <w:ilvl w:val="0"/>
          <w:numId w:val="60"/>
        </w:numPr>
        <w:spacing w:after="0" w:line="240" w:lineRule="auto"/>
        <w:rPr>
          <w:rFonts w:cs="Times New Roman"/>
          <w:b/>
          <w:caps/>
        </w:rPr>
      </w:pPr>
      <w:r w:rsidRPr="00AC3E48">
        <w:rPr>
          <w:rFonts w:cs="Times New Roman"/>
        </w:rPr>
        <w:t>Use support personnel to help students reach goals</w:t>
      </w:r>
    </w:p>
    <w:p w14:paraId="0E240A0E" w14:textId="77777777" w:rsidR="00B872EC" w:rsidRPr="00AC3E48" w:rsidRDefault="00B872EC" w:rsidP="00B872EC">
      <w:pPr>
        <w:rPr>
          <w:rFonts w:cs="Times New Roman"/>
          <w:b/>
          <w:caps/>
        </w:rPr>
      </w:pPr>
    </w:p>
    <w:p w14:paraId="17A275C2" w14:textId="77777777" w:rsidR="00B872EC" w:rsidRPr="00AC3E48" w:rsidRDefault="00B872EC" w:rsidP="00B872EC">
      <w:pPr>
        <w:pBdr>
          <w:top w:val="single" w:sz="4" w:space="1" w:color="auto"/>
          <w:left w:val="single" w:sz="4" w:space="4" w:color="auto"/>
          <w:bottom w:val="single" w:sz="4" w:space="1" w:color="auto"/>
          <w:right w:val="single" w:sz="4" w:space="4" w:color="auto"/>
        </w:pBdr>
        <w:jc w:val="center"/>
        <w:rPr>
          <w:rFonts w:cs="Times New Roman"/>
          <w:caps/>
        </w:rPr>
      </w:pPr>
      <w:r w:rsidRPr="00AC3E48">
        <w:rPr>
          <w:rFonts w:cs="Times New Roman"/>
          <w:caps/>
        </w:rPr>
        <w:t>E:  CREATING AND MAINTAINING EFFECTIVE ENVIRONMENTS FOR STUDENT LEARNING</w:t>
      </w:r>
    </w:p>
    <w:p w14:paraId="4E8C4F92" w14:textId="77777777" w:rsidR="00B872EC" w:rsidRPr="00AC3E48" w:rsidRDefault="00B872EC" w:rsidP="00B872EC">
      <w:pPr>
        <w:rPr>
          <w:rFonts w:cs="Times New Roman"/>
          <w:b/>
          <w:u w:val="single"/>
        </w:rPr>
      </w:pPr>
      <w:r w:rsidRPr="00AC3E48">
        <w:rPr>
          <w:rFonts w:cs="Times New Roman"/>
          <w:b/>
          <w:caps/>
          <w:u w:val="single"/>
        </w:rPr>
        <w:t>TPE 10:  i</w:t>
      </w:r>
      <w:r w:rsidRPr="00AC3E48">
        <w:rPr>
          <w:rFonts w:cs="Times New Roman"/>
          <w:b/>
          <w:u w:val="single"/>
        </w:rPr>
        <w:t>nstructional Time</w:t>
      </w:r>
    </w:p>
    <w:p w14:paraId="77D56170" w14:textId="77777777" w:rsidR="00B872EC" w:rsidRPr="00AC3E48" w:rsidRDefault="00B872EC" w:rsidP="00B872EC">
      <w:pPr>
        <w:numPr>
          <w:ilvl w:val="0"/>
          <w:numId w:val="61"/>
        </w:numPr>
        <w:spacing w:after="0" w:line="240" w:lineRule="auto"/>
        <w:rPr>
          <w:rFonts w:cs="Times New Roman"/>
        </w:rPr>
      </w:pPr>
      <w:r w:rsidRPr="00AC3E48">
        <w:rPr>
          <w:rFonts w:cs="Times New Roman"/>
        </w:rPr>
        <w:t>Allocate instructional time to maximize student achievement</w:t>
      </w:r>
    </w:p>
    <w:p w14:paraId="5007F7E1" w14:textId="77777777" w:rsidR="00B872EC" w:rsidRPr="00AC3E48" w:rsidRDefault="00B872EC" w:rsidP="00B872EC">
      <w:pPr>
        <w:numPr>
          <w:ilvl w:val="0"/>
          <w:numId w:val="61"/>
        </w:numPr>
        <w:spacing w:after="0" w:line="240" w:lineRule="auto"/>
        <w:rPr>
          <w:rFonts w:cs="Times New Roman"/>
        </w:rPr>
      </w:pPr>
      <w:r w:rsidRPr="00AC3E48">
        <w:rPr>
          <w:rFonts w:cs="Times New Roman"/>
        </w:rPr>
        <w:t>Establish procedures for routine tasks and manage transitions efficiently</w:t>
      </w:r>
    </w:p>
    <w:p w14:paraId="5CBD45AF" w14:textId="77777777" w:rsidR="00B872EC" w:rsidRPr="00AC3E48" w:rsidRDefault="00B872EC" w:rsidP="00B872EC">
      <w:pPr>
        <w:numPr>
          <w:ilvl w:val="0"/>
          <w:numId w:val="61"/>
        </w:numPr>
        <w:spacing w:after="0" w:line="240" w:lineRule="auto"/>
        <w:rPr>
          <w:rFonts w:cs="Times New Roman"/>
        </w:rPr>
      </w:pPr>
      <w:r w:rsidRPr="00AC3E48">
        <w:rPr>
          <w:rFonts w:cs="Times New Roman"/>
        </w:rPr>
        <w:t>Use reflection and consultation to adjust instructional time to optimize learning opportunities and outcomes</w:t>
      </w:r>
    </w:p>
    <w:p w14:paraId="64272755" w14:textId="77777777" w:rsidR="00B872EC" w:rsidRPr="00AC3E48" w:rsidRDefault="00B872EC" w:rsidP="00B872EC">
      <w:pPr>
        <w:numPr>
          <w:ilvl w:val="0"/>
          <w:numId w:val="61"/>
        </w:numPr>
        <w:autoSpaceDE w:val="0"/>
        <w:autoSpaceDN w:val="0"/>
        <w:adjustRightInd w:val="0"/>
        <w:spacing w:after="0" w:line="240" w:lineRule="auto"/>
        <w:rPr>
          <w:rFonts w:cs="Times New Roman"/>
        </w:rPr>
      </w:pPr>
      <w:r w:rsidRPr="00AC3E48">
        <w:rPr>
          <w:rFonts w:cs="Times New Roman"/>
        </w:rPr>
        <w:t>Candidates demonstrate the ability to coordinate, direct and</w:t>
      </w:r>
    </w:p>
    <w:p w14:paraId="4D1CE323" w14:textId="77777777" w:rsidR="00B872EC" w:rsidRPr="00AC3E48" w:rsidRDefault="00B872EC" w:rsidP="00B872EC">
      <w:pPr>
        <w:autoSpaceDE w:val="0"/>
        <w:autoSpaceDN w:val="0"/>
        <w:adjustRightInd w:val="0"/>
        <w:ind w:firstLine="720"/>
        <w:rPr>
          <w:rFonts w:cs="Times New Roman"/>
        </w:rPr>
      </w:pPr>
      <w:r w:rsidRPr="00AC3E48">
        <w:rPr>
          <w:rFonts w:cs="Times New Roman"/>
        </w:rPr>
        <w:t>communicate effectively with other special education service providers,</w:t>
      </w:r>
    </w:p>
    <w:p w14:paraId="684287D6" w14:textId="77777777" w:rsidR="00B872EC" w:rsidRPr="00AC3E48" w:rsidRDefault="00B872EC" w:rsidP="00B872EC">
      <w:pPr>
        <w:autoSpaceDE w:val="0"/>
        <w:autoSpaceDN w:val="0"/>
        <w:adjustRightInd w:val="0"/>
        <w:ind w:firstLine="720"/>
        <w:rPr>
          <w:rFonts w:cs="Times New Roman"/>
        </w:rPr>
      </w:pPr>
      <w:r w:rsidRPr="00AC3E48">
        <w:rPr>
          <w:rFonts w:cs="Times New Roman"/>
        </w:rPr>
        <w:t>general education teachers, paraprofessionals/instructional assistants,</w:t>
      </w:r>
    </w:p>
    <w:p w14:paraId="5B61F994" w14:textId="77777777" w:rsidR="00B872EC" w:rsidRPr="00AC3E48" w:rsidRDefault="00B872EC" w:rsidP="00B872EC">
      <w:pPr>
        <w:ind w:firstLine="720"/>
        <w:rPr>
          <w:rFonts w:cs="Times New Roman"/>
        </w:rPr>
      </w:pPr>
      <w:r w:rsidRPr="00AC3E48">
        <w:rPr>
          <w:rFonts w:cs="Times New Roman"/>
        </w:rPr>
        <w:t>and volunteers for useful instructional activities.</w:t>
      </w:r>
    </w:p>
    <w:p w14:paraId="58B07EA0" w14:textId="77777777" w:rsidR="00B872EC" w:rsidRPr="00AC3E48" w:rsidRDefault="00B872EC" w:rsidP="00B872EC">
      <w:pPr>
        <w:rPr>
          <w:rFonts w:cs="Times New Roman"/>
          <w:b/>
          <w:u w:val="single"/>
        </w:rPr>
      </w:pPr>
      <w:r w:rsidRPr="00AC3E48">
        <w:rPr>
          <w:rFonts w:cs="Times New Roman"/>
          <w:b/>
          <w:u w:val="single"/>
        </w:rPr>
        <w:t>TPE 11:  Social Environment</w:t>
      </w:r>
    </w:p>
    <w:p w14:paraId="05F6B47E" w14:textId="77777777" w:rsidR="00B872EC" w:rsidRPr="00AC3E48" w:rsidRDefault="00B872EC" w:rsidP="00B872EC">
      <w:pPr>
        <w:numPr>
          <w:ilvl w:val="0"/>
          <w:numId w:val="67"/>
        </w:numPr>
        <w:autoSpaceDE w:val="0"/>
        <w:autoSpaceDN w:val="0"/>
        <w:adjustRightInd w:val="0"/>
        <w:spacing w:after="0" w:line="240" w:lineRule="auto"/>
        <w:rPr>
          <w:rFonts w:cs="Times New Roman"/>
        </w:rPr>
      </w:pPr>
      <w:r w:rsidRPr="00AC3E48">
        <w:rPr>
          <w:rFonts w:cs="Times New Roman"/>
        </w:rPr>
        <w:t>Education Specialist candidates demonstrate the ability to use a variety</w:t>
      </w:r>
    </w:p>
    <w:p w14:paraId="6476FC9E" w14:textId="77777777" w:rsidR="00B872EC" w:rsidRPr="00AC3E48" w:rsidRDefault="00B872EC" w:rsidP="00B872EC">
      <w:pPr>
        <w:autoSpaceDE w:val="0"/>
        <w:autoSpaceDN w:val="0"/>
        <w:adjustRightInd w:val="0"/>
        <w:ind w:firstLine="720"/>
        <w:rPr>
          <w:rFonts w:cs="Times New Roman"/>
        </w:rPr>
      </w:pPr>
      <w:r w:rsidRPr="00AC3E48">
        <w:rPr>
          <w:rFonts w:cs="Times New Roman"/>
        </w:rPr>
        <w:t>of effective strategies, including methods for promoting positive</w:t>
      </w:r>
    </w:p>
    <w:p w14:paraId="43C6381A" w14:textId="77777777" w:rsidR="00B872EC" w:rsidRPr="00AC3E48" w:rsidRDefault="00B872EC" w:rsidP="00B872EC">
      <w:pPr>
        <w:autoSpaceDE w:val="0"/>
        <w:autoSpaceDN w:val="0"/>
        <w:adjustRightInd w:val="0"/>
        <w:ind w:firstLine="720"/>
        <w:rPr>
          <w:rFonts w:cs="Times New Roman"/>
        </w:rPr>
      </w:pPr>
      <w:r w:rsidRPr="00AC3E48">
        <w:rPr>
          <w:rFonts w:cs="Times New Roman"/>
        </w:rPr>
        <w:t>behavioral and social skills for building constructive relationships</w:t>
      </w:r>
    </w:p>
    <w:p w14:paraId="26631D35" w14:textId="77777777" w:rsidR="00B872EC" w:rsidRPr="00AC3E48" w:rsidRDefault="00B872EC" w:rsidP="00B872EC">
      <w:pPr>
        <w:ind w:firstLine="720"/>
        <w:rPr>
          <w:rFonts w:cs="Times New Roman"/>
          <w:b/>
          <w:u w:val="single"/>
        </w:rPr>
      </w:pPr>
      <w:r w:rsidRPr="00AC3E48">
        <w:rPr>
          <w:rFonts w:cs="Times New Roman"/>
        </w:rPr>
        <w:t>between all students.</w:t>
      </w:r>
    </w:p>
    <w:p w14:paraId="436432FA" w14:textId="77777777" w:rsidR="00B872EC" w:rsidRPr="00AC3E48" w:rsidRDefault="00B872EC" w:rsidP="00B872EC">
      <w:pPr>
        <w:numPr>
          <w:ilvl w:val="0"/>
          <w:numId w:val="62"/>
        </w:numPr>
        <w:spacing w:after="0" w:line="240" w:lineRule="auto"/>
        <w:rPr>
          <w:rFonts w:cs="Times New Roman"/>
        </w:rPr>
      </w:pPr>
      <w:r w:rsidRPr="00AC3E48">
        <w:rPr>
          <w:rFonts w:cs="Times New Roman"/>
        </w:rPr>
        <w:t>Develop and maintain clear academic and behavioral expectations, effectively implementing a discipline plan</w:t>
      </w:r>
    </w:p>
    <w:p w14:paraId="7604678D" w14:textId="77777777" w:rsidR="00B872EC" w:rsidRPr="00AC3E48" w:rsidRDefault="00B872EC" w:rsidP="00B872EC">
      <w:pPr>
        <w:numPr>
          <w:ilvl w:val="0"/>
          <w:numId w:val="62"/>
        </w:numPr>
        <w:spacing w:after="0" w:line="240" w:lineRule="auto"/>
        <w:rPr>
          <w:rFonts w:cs="Times New Roman"/>
        </w:rPr>
      </w:pPr>
      <w:r w:rsidRPr="00AC3E48">
        <w:rPr>
          <w:rFonts w:cs="Times New Roman"/>
        </w:rPr>
        <w:t>Create a positive climate for learning by promoting student effort and engagement</w:t>
      </w:r>
    </w:p>
    <w:p w14:paraId="2205780C" w14:textId="77777777" w:rsidR="00B872EC" w:rsidRPr="00AC3E48" w:rsidRDefault="00B872EC" w:rsidP="00B872EC">
      <w:pPr>
        <w:numPr>
          <w:ilvl w:val="0"/>
          <w:numId w:val="62"/>
        </w:numPr>
        <w:spacing w:after="0" w:line="240" w:lineRule="auto"/>
        <w:rPr>
          <w:rFonts w:cs="Times New Roman"/>
        </w:rPr>
      </w:pPr>
      <w:r w:rsidRPr="00AC3E48">
        <w:rPr>
          <w:rFonts w:cs="Times New Roman"/>
        </w:rPr>
        <w:t>Establish rapport with students and their families through caring, respect, fairness and sensitivity</w:t>
      </w:r>
    </w:p>
    <w:p w14:paraId="46DB2685" w14:textId="77777777" w:rsidR="00B872EC" w:rsidRPr="00AC3E48" w:rsidRDefault="00B872EC" w:rsidP="00B872EC">
      <w:pPr>
        <w:numPr>
          <w:ilvl w:val="0"/>
          <w:numId w:val="62"/>
        </w:numPr>
        <w:spacing w:after="0" w:line="240" w:lineRule="auto"/>
        <w:rPr>
          <w:rFonts w:cs="Times New Roman"/>
        </w:rPr>
      </w:pPr>
      <w:r w:rsidRPr="00AC3E48">
        <w:rPr>
          <w:rFonts w:cs="Times New Roman"/>
        </w:rPr>
        <w:t>Foster responsibility and independence in students</w:t>
      </w:r>
    </w:p>
    <w:p w14:paraId="6061A511" w14:textId="77777777" w:rsidR="00B872EC" w:rsidRPr="003922C4" w:rsidRDefault="00B872EC" w:rsidP="00B872EC">
      <w:pPr>
        <w:numPr>
          <w:ilvl w:val="0"/>
          <w:numId w:val="62"/>
        </w:numPr>
        <w:spacing w:after="0" w:line="240" w:lineRule="auto"/>
        <w:rPr>
          <w:rFonts w:cs="Times New Roman"/>
        </w:rPr>
      </w:pPr>
      <w:r w:rsidRPr="00AC3E48">
        <w:rPr>
          <w:rFonts w:cs="Times New Roman"/>
        </w:rPr>
        <w:t>Make necessary changes in the social environment to maximize academic achievement</w:t>
      </w:r>
    </w:p>
    <w:p w14:paraId="1D065478" w14:textId="77777777" w:rsidR="00B872EC" w:rsidRPr="00AC3E48" w:rsidRDefault="00B872EC" w:rsidP="00B872EC">
      <w:pPr>
        <w:rPr>
          <w:rFonts w:cs="Times New Roman"/>
        </w:rPr>
      </w:pPr>
    </w:p>
    <w:p w14:paraId="16E34A86" w14:textId="77777777" w:rsidR="00B872EC" w:rsidRPr="00AC3E48" w:rsidRDefault="00B872EC" w:rsidP="00B872EC">
      <w:pPr>
        <w:pBdr>
          <w:top w:val="single" w:sz="4" w:space="1" w:color="auto"/>
          <w:left w:val="single" w:sz="4" w:space="4" w:color="auto"/>
          <w:bottom w:val="single" w:sz="4" w:space="1" w:color="auto"/>
          <w:right w:val="single" w:sz="4" w:space="4" w:color="auto"/>
        </w:pBdr>
        <w:jc w:val="center"/>
        <w:rPr>
          <w:rFonts w:cs="Times New Roman"/>
        </w:rPr>
      </w:pPr>
      <w:r w:rsidRPr="00AC3E48">
        <w:rPr>
          <w:rFonts w:cs="Times New Roman"/>
        </w:rPr>
        <w:t>F:  DEVELOPING AS A PROFESSIONAL EDUCATOR</w:t>
      </w:r>
    </w:p>
    <w:p w14:paraId="28AEC2BC" w14:textId="77777777" w:rsidR="00B872EC" w:rsidRPr="00AC3E48" w:rsidRDefault="00B872EC" w:rsidP="00B872EC">
      <w:pPr>
        <w:rPr>
          <w:rFonts w:cs="Times New Roman"/>
          <w:b/>
          <w:u w:val="single"/>
        </w:rPr>
      </w:pPr>
      <w:r w:rsidRPr="00AC3E48">
        <w:rPr>
          <w:rFonts w:cs="Times New Roman"/>
          <w:b/>
          <w:u w:val="single"/>
        </w:rPr>
        <w:t xml:space="preserve">TPE 12:  Professional, Legal and Ethical Obligations </w:t>
      </w:r>
    </w:p>
    <w:p w14:paraId="537167C9" w14:textId="77777777" w:rsidR="00B872EC" w:rsidRPr="00AC3E48" w:rsidRDefault="00B872EC" w:rsidP="00B872EC">
      <w:pPr>
        <w:numPr>
          <w:ilvl w:val="0"/>
          <w:numId w:val="63"/>
        </w:numPr>
        <w:spacing w:after="0" w:line="240" w:lineRule="auto"/>
        <w:rPr>
          <w:rFonts w:cs="Times New Roman"/>
        </w:rPr>
      </w:pPr>
      <w:r w:rsidRPr="00AC3E48">
        <w:rPr>
          <w:rFonts w:cs="Times New Roman"/>
        </w:rPr>
        <w:t>Take responsibility for student academic learning outcomes, ensuring that they are met</w:t>
      </w:r>
    </w:p>
    <w:p w14:paraId="40A75A6B" w14:textId="77777777" w:rsidR="00B872EC" w:rsidRPr="00AC3E48" w:rsidRDefault="00B872EC" w:rsidP="00B872EC">
      <w:pPr>
        <w:numPr>
          <w:ilvl w:val="0"/>
          <w:numId w:val="63"/>
        </w:numPr>
        <w:spacing w:after="0" w:line="240" w:lineRule="auto"/>
        <w:rPr>
          <w:rFonts w:cs="Times New Roman"/>
        </w:rPr>
      </w:pPr>
      <w:r w:rsidRPr="00AC3E48">
        <w:rPr>
          <w:rFonts w:cs="Times New Roman"/>
        </w:rPr>
        <w:t>Resist racism and acts of intolerance and maintain a non-hostile classroom environment</w:t>
      </w:r>
    </w:p>
    <w:p w14:paraId="6F4490E3" w14:textId="77777777" w:rsidR="00B872EC" w:rsidRPr="00AC3E48" w:rsidRDefault="00B872EC" w:rsidP="00B872EC">
      <w:pPr>
        <w:numPr>
          <w:ilvl w:val="0"/>
          <w:numId w:val="63"/>
        </w:numPr>
        <w:spacing w:after="0" w:line="240" w:lineRule="auto"/>
        <w:rPr>
          <w:rFonts w:cs="Times New Roman"/>
        </w:rPr>
      </w:pPr>
      <w:r w:rsidRPr="00AC3E48">
        <w:rPr>
          <w:rFonts w:cs="Times New Roman"/>
        </w:rPr>
        <w:t>Understand and implement state and federal law and school and district policies</w:t>
      </w:r>
    </w:p>
    <w:p w14:paraId="34774263" w14:textId="77777777" w:rsidR="00B872EC" w:rsidRPr="00AC3E48" w:rsidRDefault="00B872EC" w:rsidP="00B872EC">
      <w:pPr>
        <w:numPr>
          <w:ilvl w:val="0"/>
          <w:numId w:val="63"/>
        </w:numPr>
        <w:spacing w:after="0" w:line="240" w:lineRule="auto"/>
        <w:rPr>
          <w:rFonts w:cs="Times New Roman"/>
        </w:rPr>
      </w:pPr>
      <w:r w:rsidRPr="00AC3E48">
        <w:rPr>
          <w:rFonts w:cs="Times New Roman"/>
        </w:rPr>
        <w:t>Understand and honor professional and legal obligations and model ethical behaviors</w:t>
      </w:r>
    </w:p>
    <w:p w14:paraId="5E3A956C" w14:textId="77777777" w:rsidR="00B872EC" w:rsidRPr="00AC3E48" w:rsidRDefault="00B872EC" w:rsidP="00B872EC">
      <w:pPr>
        <w:rPr>
          <w:rFonts w:cs="Times New Roman"/>
          <w:b/>
          <w:u w:val="single"/>
        </w:rPr>
      </w:pPr>
      <w:r w:rsidRPr="00AC3E48">
        <w:rPr>
          <w:rFonts w:cs="Times New Roman"/>
          <w:b/>
          <w:u w:val="single"/>
        </w:rPr>
        <w:t>TPE 13:  Professional Growth</w:t>
      </w:r>
    </w:p>
    <w:p w14:paraId="088338B0" w14:textId="77777777" w:rsidR="00B872EC" w:rsidRPr="00AC3E48" w:rsidRDefault="00B872EC" w:rsidP="00B872EC">
      <w:pPr>
        <w:numPr>
          <w:ilvl w:val="0"/>
          <w:numId w:val="64"/>
        </w:numPr>
        <w:spacing w:after="0" w:line="240" w:lineRule="auto"/>
        <w:rPr>
          <w:rFonts w:cs="Times New Roman"/>
        </w:rPr>
      </w:pPr>
      <w:r w:rsidRPr="00AC3E48">
        <w:rPr>
          <w:rFonts w:cs="Times New Roman"/>
        </w:rPr>
        <w:t>Evaluate their own teaching practices and subject matter knowledge and solicit feedback</w:t>
      </w:r>
    </w:p>
    <w:p w14:paraId="2D22735B" w14:textId="77777777" w:rsidR="00B872EC" w:rsidRPr="00AC3E48" w:rsidRDefault="00B872EC" w:rsidP="00B872EC">
      <w:pPr>
        <w:numPr>
          <w:ilvl w:val="0"/>
          <w:numId w:val="64"/>
        </w:numPr>
        <w:spacing w:after="0" w:line="240" w:lineRule="auto"/>
        <w:rPr>
          <w:rFonts w:cs="Times New Roman"/>
        </w:rPr>
      </w:pPr>
      <w:r w:rsidRPr="00AC3E48">
        <w:rPr>
          <w:rFonts w:cs="Times New Roman"/>
        </w:rPr>
        <w:t>Improve their teaching practices by using reflection and feedback to formulate and prioritize goals</w:t>
      </w:r>
    </w:p>
    <w:p w14:paraId="1DB04579" w14:textId="77777777" w:rsidR="00B872EC" w:rsidRDefault="00B872EC" w:rsidP="00B872EC">
      <w:pPr>
        <w:rPr>
          <w:rFonts w:cs="Times New Roman"/>
          <w:bCs/>
        </w:rPr>
      </w:pPr>
      <w:r>
        <w:rPr>
          <w:rFonts w:cs="Times New Roman"/>
          <w:bCs/>
        </w:rPr>
        <w:br w:type="page"/>
      </w:r>
    </w:p>
    <w:p w14:paraId="0E65FD84" w14:textId="77777777" w:rsidR="00B872EC" w:rsidRDefault="00B872EC" w:rsidP="00B872EC">
      <w:pPr>
        <w:jc w:val="center"/>
        <w:rPr>
          <w:rFonts w:cs="Times New Roman"/>
          <w:b/>
          <w:u w:val="single"/>
        </w:rPr>
      </w:pPr>
      <w:r w:rsidRPr="004474DC">
        <w:rPr>
          <w:rFonts w:cs="Times New Roman"/>
          <w:b/>
          <w:u w:val="single"/>
        </w:rPr>
        <w:t>CSTPs –Essential Standards Evidence Ideas</w:t>
      </w:r>
    </w:p>
    <w:p w14:paraId="79BB5A29" w14:textId="77777777" w:rsidR="00B872EC" w:rsidRPr="004474DC" w:rsidRDefault="00B872EC" w:rsidP="00B872EC">
      <w:pPr>
        <w:jc w:val="center"/>
        <w:rPr>
          <w:rFonts w:cs="Times New Roman"/>
          <w:b/>
          <w:u w:val="single"/>
        </w:rPr>
      </w:pPr>
    </w:p>
    <w:p w14:paraId="237ED35A" w14:textId="77777777" w:rsidR="00B872EC" w:rsidRPr="004474DC" w:rsidRDefault="00B872EC" w:rsidP="00B872EC">
      <w:pPr>
        <w:shd w:val="clear" w:color="auto" w:fill="C6D9F1" w:themeFill="text2" w:themeFillTint="33"/>
        <w:ind w:left="720" w:hanging="720"/>
        <w:rPr>
          <w:rFonts w:cs="Times New Roman"/>
          <w:b/>
          <w:sz w:val="20"/>
          <w:szCs w:val="20"/>
        </w:rPr>
      </w:pPr>
      <w:r w:rsidRPr="004474DC">
        <w:rPr>
          <w:rFonts w:cs="Times New Roman"/>
          <w:b/>
          <w:sz w:val="20"/>
          <w:szCs w:val="20"/>
        </w:rPr>
        <w:t xml:space="preserve">1.2 </w:t>
      </w:r>
      <w:r w:rsidRPr="004474DC">
        <w:rPr>
          <w:rFonts w:cs="Times New Roman"/>
          <w:b/>
          <w:sz w:val="20"/>
          <w:szCs w:val="20"/>
        </w:rPr>
        <w:tab/>
        <w:t>Connecting learning to students’ prior knowledge, backgrounds, life experiences, interests.</w:t>
      </w:r>
    </w:p>
    <w:p w14:paraId="537EF24B"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sectPr w:rsidR="00B872EC" w:rsidRPr="004474DC" w:rsidSect="00B872EC">
          <w:headerReference w:type="default" r:id="rId48"/>
          <w:pgSz w:w="12240" w:h="15840"/>
          <w:pgMar w:top="720" w:right="720" w:bottom="720" w:left="720" w:header="720" w:footer="720" w:gutter="0"/>
          <w:cols w:space="720"/>
          <w:docGrid w:linePitch="360"/>
        </w:sectPr>
      </w:pPr>
    </w:p>
    <w:p w14:paraId="482215D7"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Teacher uses terms/questions such as “How do we know…?”</w:t>
      </w:r>
    </w:p>
    <w:p w14:paraId="5EACB6D7"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KWL chart</w:t>
      </w:r>
    </w:p>
    <w:p w14:paraId="22EF38DD"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Students sharing backgrounds</w:t>
      </w:r>
    </w:p>
    <w:p w14:paraId="4E653932"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Journals</w:t>
      </w:r>
    </w:p>
    <w:p w14:paraId="1C5014E0"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Thinking Maps</w:t>
      </w:r>
    </w:p>
    <w:p w14:paraId="473D8375"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Teacher sharing experience</w:t>
      </w:r>
    </w:p>
    <w:p w14:paraId="1DE8EE2E"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Questioning strategies</w:t>
      </w:r>
    </w:p>
    <w:p w14:paraId="0C0629EA"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Realia</w:t>
      </w:r>
    </w:p>
    <w:p w14:paraId="6382A942"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 xml:space="preserve">Invite a guest speaker – could be a student from an advanced grade </w:t>
      </w:r>
    </w:p>
    <w:p w14:paraId="26A42C1C"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Let students “share-time” have time to share “content” in native language at times to access prior/personal knowledge</w:t>
      </w:r>
    </w:p>
    <w:p w14:paraId="033CED91"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 xml:space="preserve">Solicit students’ background knowledge (schema) and list on butcher paper of upcoming unit (i.e.) butterflies.  Save and bring back out at end of unit to check our accuracy.  </w:t>
      </w:r>
    </w:p>
    <w:p w14:paraId="53727A6A"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Creative hooks</w:t>
      </w:r>
    </w:p>
    <w:p w14:paraId="69CF0AD3"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Use of “teachable” moments</w:t>
      </w:r>
    </w:p>
    <w:p w14:paraId="46DF3B16"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Affect inventory</w:t>
      </w:r>
    </w:p>
    <w:p w14:paraId="7CEA8D2F"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ELL identify/set strategies/goals</w:t>
      </w:r>
    </w:p>
    <w:p w14:paraId="4D374E3E"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 xml:space="preserve">Interdisciplinary teaching </w:t>
      </w:r>
    </w:p>
    <w:p w14:paraId="5DC17843"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u w:val="single"/>
        </w:rPr>
        <w:t>50 Strategies for Active Teaching</w:t>
      </w:r>
      <w:r w:rsidRPr="004474DC">
        <w:rPr>
          <w:rFonts w:cs="Times New Roman"/>
          <w:sz w:val="20"/>
          <w:szCs w:val="20"/>
        </w:rPr>
        <w:t xml:space="preserve"> (Yopps, Guillaume)</w:t>
      </w:r>
    </w:p>
    <w:p w14:paraId="622F9714" w14:textId="77777777" w:rsidR="00B872EC" w:rsidRPr="004474DC" w:rsidRDefault="00B872EC" w:rsidP="00B872EC">
      <w:pPr>
        <w:pStyle w:val="ListParagraph"/>
        <w:widowControl/>
        <w:numPr>
          <w:ilvl w:val="1"/>
          <w:numId w:val="74"/>
        </w:numPr>
        <w:spacing w:line="276" w:lineRule="auto"/>
        <w:contextualSpacing/>
        <w:rPr>
          <w:rFonts w:cs="Times New Roman"/>
          <w:sz w:val="20"/>
          <w:szCs w:val="20"/>
        </w:rPr>
      </w:pPr>
      <w:r w:rsidRPr="004474DC">
        <w:rPr>
          <w:rFonts w:cs="Times New Roman"/>
          <w:sz w:val="20"/>
          <w:szCs w:val="20"/>
        </w:rPr>
        <w:t xml:space="preserve">Mystery box </w:t>
      </w:r>
    </w:p>
    <w:p w14:paraId="56C3B3F4"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Questions the teacher asks (as well as student questions)</w:t>
      </w:r>
    </w:p>
    <w:p w14:paraId="2CDB81BE"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Real word connections</w:t>
      </w:r>
    </w:p>
    <w:p w14:paraId="7C0D114A"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Teacher shares info regarding other cultures</w:t>
      </w:r>
    </w:p>
    <w:p w14:paraId="1C5D37B9" w14:textId="77777777" w:rsidR="00B872EC" w:rsidRPr="004474DC" w:rsidRDefault="00B872EC" w:rsidP="00B872EC">
      <w:pPr>
        <w:pStyle w:val="ListParagraph"/>
        <w:widowControl/>
        <w:numPr>
          <w:ilvl w:val="0"/>
          <w:numId w:val="74"/>
        </w:numPr>
        <w:spacing w:line="276" w:lineRule="auto"/>
        <w:contextualSpacing/>
        <w:rPr>
          <w:rFonts w:cs="Times New Roman"/>
          <w:sz w:val="20"/>
          <w:szCs w:val="20"/>
        </w:rPr>
      </w:pPr>
      <w:r w:rsidRPr="004474DC">
        <w:rPr>
          <w:rFonts w:cs="Times New Roman"/>
          <w:sz w:val="20"/>
          <w:szCs w:val="20"/>
        </w:rPr>
        <w:t>Evaluate prior knowledge to guide instructions</w:t>
      </w:r>
    </w:p>
    <w:p w14:paraId="3F2F8727"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1D60BFEE" w14:textId="77777777" w:rsidR="00B872EC" w:rsidRPr="004474DC" w:rsidRDefault="00B872EC" w:rsidP="00B872EC">
      <w:pPr>
        <w:rPr>
          <w:rFonts w:cs="Times New Roman"/>
          <w:sz w:val="20"/>
          <w:szCs w:val="20"/>
        </w:rPr>
      </w:pPr>
    </w:p>
    <w:p w14:paraId="23AFE25B" w14:textId="77777777" w:rsidR="00B872EC" w:rsidRPr="004474DC" w:rsidRDefault="00B872EC" w:rsidP="00B872EC">
      <w:pPr>
        <w:shd w:val="clear" w:color="auto" w:fill="D6E3BC" w:themeFill="accent3" w:themeFillTint="66"/>
        <w:ind w:left="720" w:hanging="720"/>
        <w:rPr>
          <w:rFonts w:cs="Times New Roman"/>
          <w:b/>
          <w:sz w:val="20"/>
          <w:szCs w:val="20"/>
        </w:rPr>
      </w:pPr>
      <w:r w:rsidRPr="004474DC">
        <w:rPr>
          <w:rFonts w:cs="Times New Roman"/>
          <w:b/>
          <w:sz w:val="20"/>
          <w:szCs w:val="20"/>
        </w:rPr>
        <w:t xml:space="preserve">1.4 </w:t>
      </w:r>
      <w:r w:rsidRPr="004474DC">
        <w:rPr>
          <w:rFonts w:cs="Times New Roman"/>
          <w:b/>
          <w:sz w:val="20"/>
          <w:szCs w:val="20"/>
        </w:rPr>
        <w:tab/>
        <w:t>Using a variety of instructional strategies, resources, and technologies to meet students’ diverse learning need</w:t>
      </w:r>
    </w:p>
    <w:p w14:paraId="2D8B8F2E"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5E00B48C"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Books on tape</w:t>
      </w:r>
    </w:p>
    <w:p w14:paraId="5C1B3AB8"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Utilize a variety of sensory strategies that help with students that might have challenging or difficult behaviors (i.e. carry item to office, way to ask for help, etc.)</w:t>
      </w:r>
    </w:p>
    <w:p w14:paraId="1BA89936"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Discovery lessons</w:t>
      </w:r>
    </w:p>
    <w:p w14:paraId="2E0A6377"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Groups: differentiated instruction</w:t>
      </w:r>
    </w:p>
    <w:p w14:paraId="5F96A492"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ELD strategies</w:t>
      </w:r>
    </w:p>
    <w:p w14:paraId="313454CC"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Thinking Maps</w:t>
      </w:r>
    </w:p>
    <w:p w14:paraId="3FA5F532"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Student-driven activities</w:t>
      </w:r>
    </w:p>
    <w:p w14:paraId="5CBC45E5"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Nook/Kindle/iPad under document camera</w:t>
      </w:r>
    </w:p>
    <w:p w14:paraId="3DD24E04"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Group work</w:t>
      </w:r>
    </w:p>
    <w:p w14:paraId="4807B18A"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Teach-show model</w:t>
      </w:r>
    </w:p>
    <w:p w14:paraId="6A32DCE9"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Differentiate self-evaluation</w:t>
      </w:r>
    </w:p>
    <w:p w14:paraId="3C51D86C"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Give one, get one</w:t>
      </w:r>
    </w:p>
    <w:p w14:paraId="2AE871CA"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Visuals/audios/hands-on</w:t>
      </w:r>
    </w:p>
    <w:p w14:paraId="326221F5"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 xml:space="preserve">PowerPoint/video recording </w:t>
      </w:r>
    </w:p>
    <w:p w14:paraId="79BD8A18"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 xml:space="preserve">Flexible grouping </w:t>
      </w:r>
    </w:p>
    <w:p w14:paraId="7767AF9B"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Skits</w:t>
      </w:r>
    </w:p>
    <w:p w14:paraId="5FC8B4EF"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Jigsaw</w:t>
      </w:r>
    </w:p>
    <w:p w14:paraId="31D216C2"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Popcorn</w:t>
      </w:r>
    </w:p>
    <w:p w14:paraId="63BFD376"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True/False and Yes/No cards</w:t>
      </w:r>
    </w:p>
    <w:p w14:paraId="51203E8B"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White board (individual)</w:t>
      </w:r>
    </w:p>
    <w:p w14:paraId="5D0C2AD1"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Use of technology – computers, iPads</w:t>
      </w:r>
    </w:p>
    <w:p w14:paraId="36D38957"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Critiques (self) using LAN school</w:t>
      </w:r>
    </w:p>
    <w:p w14:paraId="6C489A48"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Did the activities in class address multiple intelligences?</w:t>
      </w:r>
    </w:p>
    <w:p w14:paraId="3853A787"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Balance of student and teacher use of technology</w:t>
      </w:r>
    </w:p>
    <w:p w14:paraId="7C4ECB1E"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Open ended projects that show mastery of material in a creative way</w:t>
      </w:r>
    </w:p>
    <w:p w14:paraId="75D33F5F" w14:textId="77777777" w:rsidR="00B872EC" w:rsidRPr="004474DC" w:rsidRDefault="00B872EC" w:rsidP="00B872EC">
      <w:pPr>
        <w:pStyle w:val="ListParagraph"/>
        <w:widowControl/>
        <w:numPr>
          <w:ilvl w:val="0"/>
          <w:numId w:val="75"/>
        </w:numPr>
        <w:spacing w:line="276" w:lineRule="auto"/>
        <w:contextualSpacing/>
        <w:rPr>
          <w:rFonts w:cs="Times New Roman"/>
          <w:sz w:val="20"/>
          <w:szCs w:val="20"/>
        </w:rPr>
      </w:pPr>
      <w:r w:rsidRPr="004474DC">
        <w:rPr>
          <w:rFonts w:cs="Times New Roman"/>
          <w:sz w:val="20"/>
          <w:szCs w:val="20"/>
        </w:rPr>
        <w:t>Authentic learning – Edmodo</w:t>
      </w:r>
    </w:p>
    <w:p w14:paraId="44331AEB" w14:textId="77777777" w:rsidR="00B872EC" w:rsidRPr="004474DC" w:rsidRDefault="00B872EC" w:rsidP="00B872EC">
      <w:pPr>
        <w:rPr>
          <w:rFonts w:cs="Times New Roman"/>
          <w:sz w:val="20"/>
          <w:szCs w:val="20"/>
        </w:rPr>
      </w:pPr>
    </w:p>
    <w:p w14:paraId="779C8980"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4B53F56D" w14:textId="77777777" w:rsidR="00B872EC" w:rsidRPr="004474DC" w:rsidRDefault="00B872EC" w:rsidP="00B872EC">
      <w:pPr>
        <w:rPr>
          <w:rFonts w:cs="Times New Roman"/>
          <w:sz w:val="20"/>
          <w:szCs w:val="20"/>
        </w:rPr>
      </w:pPr>
    </w:p>
    <w:p w14:paraId="6EFB2F3C" w14:textId="77777777" w:rsidR="00B872EC" w:rsidRPr="004474DC" w:rsidRDefault="00B872EC" w:rsidP="00B872EC">
      <w:pPr>
        <w:shd w:val="clear" w:color="auto" w:fill="C6D9F1" w:themeFill="text2" w:themeFillTint="33"/>
        <w:rPr>
          <w:rFonts w:cs="Times New Roman"/>
          <w:b/>
          <w:sz w:val="20"/>
          <w:szCs w:val="20"/>
        </w:rPr>
      </w:pPr>
      <w:r w:rsidRPr="004474DC">
        <w:rPr>
          <w:rFonts w:cs="Times New Roman"/>
          <w:b/>
          <w:sz w:val="20"/>
          <w:szCs w:val="20"/>
        </w:rPr>
        <w:t xml:space="preserve">1.5 </w:t>
      </w:r>
      <w:r w:rsidRPr="004474DC">
        <w:rPr>
          <w:rFonts w:cs="Times New Roman"/>
          <w:b/>
          <w:sz w:val="20"/>
          <w:szCs w:val="20"/>
        </w:rPr>
        <w:tab/>
        <w:t>Promoting critical thinking through inquiry, problem solving, and reflection</w:t>
      </w:r>
    </w:p>
    <w:p w14:paraId="35500C6E" w14:textId="77777777" w:rsidR="00B872EC" w:rsidRPr="004474DC" w:rsidRDefault="00B872EC" w:rsidP="00B872EC">
      <w:pPr>
        <w:pStyle w:val="ListParagraph"/>
        <w:widowControl/>
        <w:numPr>
          <w:ilvl w:val="0"/>
          <w:numId w:val="76"/>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5AF9A6B6"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Student groups or work with a partner to share personal experiences relating to the topic</w:t>
      </w:r>
    </w:p>
    <w:p w14:paraId="367D6A49"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Student work displayed; example: creative writing pieces with corresponding art</w:t>
      </w:r>
    </w:p>
    <w:p w14:paraId="04634804"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Have students reflect on how they solved a problem after it is complete and write it in a journal or share with others</w:t>
      </w:r>
    </w:p>
    <w:p w14:paraId="6FCE7E98"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Propose idea and test it out</w:t>
      </w:r>
    </w:p>
    <w:p w14:paraId="5FDB6F73"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Student directed learning – group discussions, reflections, both individual and group</w:t>
      </w:r>
    </w:p>
    <w:p w14:paraId="004F6DB7"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 xml:space="preserve">Save samples of problem solving activities or assignments that students have been engaged in </w:t>
      </w:r>
    </w:p>
    <w:p w14:paraId="0230BE48"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Student written reflections (about own work)</w:t>
      </w:r>
    </w:p>
    <w:p w14:paraId="2300777F"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Students making connections (prior knowledge)</w:t>
      </w:r>
    </w:p>
    <w:p w14:paraId="63F512D9"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Questioning (informal, oral)</w:t>
      </w:r>
    </w:p>
    <w:p w14:paraId="4BE0F2F9"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What if? Or making connections recognizing widely to others reward/verbal/affirmative</w:t>
      </w:r>
    </w:p>
    <w:p w14:paraId="0FD61E6A"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Literature circles</w:t>
      </w:r>
    </w:p>
    <w:p w14:paraId="245987D3"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Culture panel (diverse perspectives)</w:t>
      </w:r>
    </w:p>
    <w:p w14:paraId="19BC6FCA"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Teaching internet credibility</w:t>
      </w:r>
    </w:p>
    <w:p w14:paraId="6D194C75"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Open ended science labs/investigation</w:t>
      </w:r>
    </w:p>
    <w:p w14:paraId="7E97078E"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Project based learning</w:t>
      </w:r>
    </w:p>
    <w:p w14:paraId="0309D7E3"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Provide choices/menus</w:t>
      </w:r>
    </w:p>
    <w:p w14:paraId="2BABD856"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Provide higher-level language models (I predict…)</w:t>
      </w:r>
    </w:p>
    <w:p w14:paraId="7A972FE9"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What types (Bloom’s Taxonomy) of questions is the teacher asking?</w:t>
      </w:r>
    </w:p>
    <w:p w14:paraId="1515F83B"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Socratic discussions</w:t>
      </w:r>
    </w:p>
    <w:p w14:paraId="06E0A935"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Follow-up questions – evidence, reasons</w:t>
      </w:r>
    </w:p>
    <w:p w14:paraId="73C80B73"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Open ended questions</w:t>
      </w:r>
    </w:p>
    <w:p w14:paraId="5C6C39A1"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Evaluate point of view &amp; perspective on primary sources</w:t>
      </w:r>
    </w:p>
    <w:p w14:paraId="3EEBC342"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Debates</w:t>
      </w:r>
    </w:p>
    <w:p w14:paraId="75AE98C9" w14:textId="77777777" w:rsidR="00B872EC" w:rsidRPr="004474DC" w:rsidRDefault="00B872EC" w:rsidP="00B872EC">
      <w:pPr>
        <w:pStyle w:val="ListParagraph"/>
        <w:widowControl/>
        <w:numPr>
          <w:ilvl w:val="0"/>
          <w:numId w:val="76"/>
        </w:numPr>
        <w:spacing w:line="276" w:lineRule="auto"/>
        <w:contextualSpacing/>
        <w:rPr>
          <w:rFonts w:cs="Times New Roman"/>
          <w:b/>
          <w:sz w:val="20"/>
          <w:szCs w:val="20"/>
        </w:rPr>
      </w:pPr>
      <w:r w:rsidRPr="004474DC">
        <w:rPr>
          <w:rFonts w:cs="Times New Roman"/>
          <w:sz w:val="20"/>
          <w:szCs w:val="20"/>
        </w:rPr>
        <w:t>Analyzing</w:t>
      </w:r>
    </w:p>
    <w:p w14:paraId="462840BE" w14:textId="77777777" w:rsidR="00B872EC" w:rsidRPr="004474DC" w:rsidRDefault="00B872EC" w:rsidP="00B872EC">
      <w:pPr>
        <w:rPr>
          <w:rFonts w:cs="Times New Roman"/>
          <w:b/>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11489E41" w14:textId="77777777" w:rsidR="00B872EC" w:rsidRPr="004474DC" w:rsidRDefault="00B872EC" w:rsidP="00B872EC">
      <w:pPr>
        <w:rPr>
          <w:rFonts w:cs="Times New Roman"/>
          <w:b/>
          <w:sz w:val="20"/>
          <w:szCs w:val="20"/>
        </w:rPr>
      </w:pPr>
    </w:p>
    <w:p w14:paraId="29EBE64D" w14:textId="77777777" w:rsidR="00B872EC" w:rsidRPr="004474DC" w:rsidRDefault="00B872EC" w:rsidP="00B872EC">
      <w:pPr>
        <w:shd w:val="clear" w:color="auto" w:fill="C6D9F1" w:themeFill="text2" w:themeFillTint="33"/>
        <w:ind w:left="720" w:hanging="720"/>
        <w:rPr>
          <w:rFonts w:cs="Times New Roman"/>
          <w:b/>
          <w:sz w:val="20"/>
          <w:szCs w:val="20"/>
        </w:rPr>
      </w:pPr>
      <w:r w:rsidRPr="004474DC">
        <w:rPr>
          <w:rFonts w:cs="Times New Roman"/>
          <w:b/>
          <w:sz w:val="20"/>
          <w:szCs w:val="20"/>
        </w:rPr>
        <w:t xml:space="preserve">2.3 </w:t>
      </w:r>
      <w:r w:rsidRPr="004474DC">
        <w:rPr>
          <w:rFonts w:cs="Times New Roman"/>
          <w:b/>
          <w:sz w:val="20"/>
          <w:szCs w:val="20"/>
        </w:rPr>
        <w:tab/>
        <w:t>Establishing and maintaining learning environments that are physically, intellectually, and emotionally safe</w:t>
      </w:r>
    </w:p>
    <w:p w14:paraId="59EEE4C6" w14:textId="77777777" w:rsidR="00B872EC" w:rsidRPr="004474DC" w:rsidRDefault="00B872EC" w:rsidP="00B872EC">
      <w:pPr>
        <w:pStyle w:val="ListParagraph"/>
        <w:widowControl/>
        <w:numPr>
          <w:ilvl w:val="0"/>
          <w:numId w:val="77"/>
        </w:numPr>
        <w:shd w:val="clear" w:color="auto" w:fill="C6D9F1" w:themeFill="text2" w:themeFillTint="33"/>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3CCB60BD"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100% participation activities </w:t>
      </w:r>
    </w:p>
    <w:p w14:paraId="614B0036"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Avoids negative responses to student incorrect answers</w:t>
      </w:r>
    </w:p>
    <w:p w14:paraId="1553F162"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“May I suggest, may I recommend” instead of “you need, you should be…”</w:t>
      </w:r>
    </w:p>
    <w:p w14:paraId="5060074E"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Review classroom/school core values – i.e. “integrity” -  then students explain what integrity looks like in a classroom setting, i.e. doing your own work</w:t>
      </w:r>
    </w:p>
    <w:p w14:paraId="0F0518DA"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Modeling </w:t>
      </w:r>
    </w:p>
    <w:p w14:paraId="51970AAF"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Be open to and embrace PBIS strategies that are being implemented (common core language for positive behaviors throughout school really does work)</w:t>
      </w:r>
    </w:p>
    <w:p w14:paraId="2A81AADA"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Ask for student ideas</w:t>
      </w:r>
    </w:p>
    <w:p w14:paraId="4B84276A"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Time to think/respond </w:t>
      </w:r>
    </w:p>
    <w:p w14:paraId="27E8EC85"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Positive reinforcement </w:t>
      </w:r>
    </w:p>
    <w:p w14:paraId="2DC66A15"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Class discussions </w:t>
      </w:r>
    </w:p>
    <w:p w14:paraId="2FE07136"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Impromptu reviews</w:t>
      </w:r>
    </w:p>
    <w:p w14:paraId="5063E654"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Peer share</w:t>
      </w:r>
    </w:p>
    <w:p w14:paraId="238809D2"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Emergency rules/directions posted</w:t>
      </w:r>
    </w:p>
    <w:p w14:paraId="34ED86F2"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Safe space posters</w:t>
      </w:r>
    </w:p>
    <w:p w14:paraId="175EBA99"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Students sharing opinions</w:t>
      </w:r>
    </w:p>
    <w:p w14:paraId="28293A67"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Think – pair – share</w:t>
      </w:r>
    </w:p>
    <w:p w14:paraId="50B24B72"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 xml:space="preserve">Name/number sticks to randomly call on student </w:t>
      </w:r>
    </w:p>
    <w:p w14:paraId="63053FEF"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Flow pattern for teacher movement noted on seating chart</w:t>
      </w:r>
    </w:p>
    <w:p w14:paraId="5B72A6C3"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Student inventories to encourage teachers get to know students better</w:t>
      </w:r>
    </w:p>
    <w:p w14:paraId="5874791B"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Using sticks to call on students</w:t>
      </w:r>
    </w:p>
    <w:p w14:paraId="0756DABA"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Call on multiple students for different perspectives</w:t>
      </w:r>
    </w:p>
    <w:p w14:paraId="2A11C3D9"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Positive reward system, especially for student participation</w:t>
      </w:r>
    </w:p>
    <w:p w14:paraId="0693311B"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Sharing student work under doc camera</w:t>
      </w:r>
    </w:p>
    <w:p w14:paraId="57CF810B"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Students in charge of class discussions</w:t>
      </w:r>
    </w:p>
    <w:p w14:paraId="4E967197"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Rick Morris “Who’s Next” app on iPhone</w:t>
      </w:r>
    </w:p>
    <w:p w14:paraId="7C908B96"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Are classroom norms established with student feedback?</w:t>
      </w:r>
    </w:p>
    <w:p w14:paraId="5048029C"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Body language of teacher towards students</w:t>
      </w:r>
    </w:p>
    <w:p w14:paraId="75990418"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Small group activities</w:t>
      </w:r>
    </w:p>
    <w:p w14:paraId="0A3EFC5E"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Evaluating “the process” during group work</w:t>
      </w:r>
    </w:p>
    <w:p w14:paraId="2D644823"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Set up of the classroom – does it encourage students’ sharing ideas</w:t>
      </w:r>
    </w:p>
    <w:p w14:paraId="7B304412" w14:textId="77777777" w:rsidR="00B872EC" w:rsidRPr="004474DC" w:rsidRDefault="00B872EC" w:rsidP="00B872EC">
      <w:pPr>
        <w:pStyle w:val="ListParagraph"/>
        <w:widowControl/>
        <w:numPr>
          <w:ilvl w:val="0"/>
          <w:numId w:val="77"/>
        </w:numPr>
        <w:spacing w:line="276" w:lineRule="auto"/>
        <w:contextualSpacing/>
        <w:rPr>
          <w:rFonts w:cs="Times New Roman"/>
          <w:sz w:val="20"/>
          <w:szCs w:val="20"/>
        </w:rPr>
      </w:pPr>
      <w:r w:rsidRPr="004474DC">
        <w:rPr>
          <w:rFonts w:cs="Times New Roman"/>
          <w:sz w:val="20"/>
          <w:szCs w:val="20"/>
        </w:rPr>
        <w:t>Modeling behavior</w:t>
      </w:r>
    </w:p>
    <w:p w14:paraId="05B0732F"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5D3F834D" w14:textId="77777777" w:rsidR="00B872EC" w:rsidRPr="004474DC" w:rsidRDefault="00B872EC" w:rsidP="00B872EC">
      <w:pPr>
        <w:rPr>
          <w:rFonts w:cs="Times New Roman"/>
          <w:sz w:val="20"/>
          <w:szCs w:val="20"/>
        </w:rPr>
      </w:pPr>
    </w:p>
    <w:p w14:paraId="689D07C6" w14:textId="77777777" w:rsidR="00B872EC" w:rsidRPr="004474DC" w:rsidRDefault="00B872EC" w:rsidP="00B872EC">
      <w:pPr>
        <w:shd w:val="clear" w:color="auto" w:fill="D6E3BC" w:themeFill="accent3" w:themeFillTint="66"/>
        <w:ind w:left="720" w:hanging="720"/>
        <w:rPr>
          <w:rFonts w:cs="Times New Roman"/>
          <w:b/>
          <w:sz w:val="20"/>
          <w:szCs w:val="20"/>
        </w:rPr>
      </w:pPr>
      <w:r w:rsidRPr="004474DC">
        <w:rPr>
          <w:rFonts w:cs="Times New Roman"/>
          <w:b/>
          <w:sz w:val="20"/>
          <w:szCs w:val="20"/>
        </w:rPr>
        <w:t xml:space="preserve">2.6 </w:t>
      </w:r>
      <w:r w:rsidRPr="004474DC">
        <w:rPr>
          <w:rFonts w:cs="Times New Roman"/>
          <w:b/>
          <w:sz w:val="20"/>
          <w:szCs w:val="20"/>
        </w:rPr>
        <w:tab/>
        <w:t>Employing classroom routines, procedures, norms, and supports positive behavior to ensure a climate in which all students can learn</w:t>
      </w:r>
    </w:p>
    <w:p w14:paraId="6B4018DC"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15069946"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Transitions - for example: noise signals, gestures</w:t>
      </w:r>
    </w:p>
    <w:p w14:paraId="3932D4E4"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Be aware of which students you’re calling on; develop a system that easily documents who you have called upon</w:t>
      </w:r>
    </w:p>
    <w:p w14:paraId="6E1E0D16"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Agenda/schedule/changes posted</w:t>
      </w:r>
    </w:p>
    <w:p w14:paraId="11E8F22A"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Rewards – both class wide and individual</w:t>
      </w:r>
    </w:p>
    <w:p w14:paraId="309F01C3"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Beginning of class procedure established: always have instructions on board – hand in homework, take out notebook, response to journal entry, etc. Students begin at the bell.</w:t>
      </w:r>
    </w:p>
    <w:p w14:paraId="5F135AC6"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PBIS strategies: incentive cards, acronyms</w:t>
      </w:r>
    </w:p>
    <w:p w14:paraId="048E3BF8"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 xml:space="preserve">Classroom success plan posted </w:t>
      </w:r>
    </w:p>
    <w:p w14:paraId="5F9F4AFF"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Classroom expectations posted</w:t>
      </w:r>
    </w:p>
    <w:p w14:paraId="7D0CF16C"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Assigned roles to help kids with special needs</w:t>
      </w:r>
    </w:p>
    <w:p w14:paraId="7496C5CD"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Transitional songs/routines</w:t>
      </w:r>
    </w:p>
    <w:p w14:paraId="572F3631"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Class constitution</w:t>
      </w:r>
    </w:p>
    <w:p w14:paraId="493EE538"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Morning meeting</w:t>
      </w:r>
    </w:p>
    <w:p w14:paraId="0CEC7302"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Multiple activities available to students to minimize down time</w:t>
      </w:r>
    </w:p>
    <w:p w14:paraId="6604C926"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Plan lesson to reduce transitions</w:t>
      </w:r>
    </w:p>
    <w:p w14:paraId="60A5A433"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Procedures established for activities, i.e.: setting up a lab/get supplies etc.</w:t>
      </w:r>
    </w:p>
    <w:p w14:paraId="4D9919DC"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 xml:space="preserve">Behavioral expectations are posted </w:t>
      </w:r>
    </w:p>
    <w:p w14:paraId="0581E4E4" w14:textId="77777777" w:rsidR="00B872EC" w:rsidRPr="004474DC" w:rsidRDefault="00B872EC" w:rsidP="00B872EC">
      <w:pPr>
        <w:pStyle w:val="ListParagraph"/>
        <w:widowControl/>
        <w:numPr>
          <w:ilvl w:val="0"/>
          <w:numId w:val="78"/>
        </w:numPr>
        <w:spacing w:line="276" w:lineRule="auto"/>
        <w:contextualSpacing/>
        <w:rPr>
          <w:rFonts w:cs="Times New Roman"/>
          <w:sz w:val="20"/>
          <w:szCs w:val="20"/>
        </w:rPr>
      </w:pPr>
      <w:r w:rsidRPr="004474DC">
        <w:rPr>
          <w:rFonts w:cs="Times New Roman"/>
          <w:sz w:val="20"/>
          <w:szCs w:val="20"/>
        </w:rPr>
        <w:t>Enforces behavior expectations</w:t>
      </w:r>
    </w:p>
    <w:p w14:paraId="6336BBBE" w14:textId="77777777" w:rsidR="00B872EC" w:rsidRPr="004474DC" w:rsidRDefault="00B872EC" w:rsidP="00B872EC">
      <w:pPr>
        <w:pStyle w:val="ListParagraph"/>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45CD5BB6" w14:textId="77777777" w:rsidR="00B872EC" w:rsidRPr="004474DC" w:rsidRDefault="00B872EC" w:rsidP="00B872EC">
      <w:pPr>
        <w:pStyle w:val="ListParagraph"/>
        <w:rPr>
          <w:rFonts w:cs="Times New Roman"/>
          <w:sz w:val="20"/>
          <w:szCs w:val="20"/>
        </w:rPr>
      </w:pPr>
    </w:p>
    <w:p w14:paraId="72444056" w14:textId="77777777" w:rsidR="00B872EC" w:rsidRPr="004474DC" w:rsidRDefault="00B872EC" w:rsidP="00B872EC">
      <w:pPr>
        <w:shd w:val="clear" w:color="auto" w:fill="D6E3BC" w:themeFill="accent3" w:themeFillTint="66"/>
        <w:ind w:left="720" w:hanging="720"/>
        <w:rPr>
          <w:rFonts w:cs="Times New Roman"/>
          <w:b/>
          <w:sz w:val="20"/>
          <w:szCs w:val="20"/>
        </w:rPr>
      </w:pPr>
      <w:r w:rsidRPr="004474DC">
        <w:rPr>
          <w:rFonts w:cs="Times New Roman"/>
          <w:b/>
          <w:sz w:val="20"/>
          <w:szCs w:val="20"/>
        </w:rPr>
        <w:t xml:space="preserve">3.5 </w:t>
      </w:r>
      <w:r w:rsidRPr="004474DC">
        <w:rPr>
          <w:rFonts w:cs="Times New Roman"/>
          <w:b/>
          <w:sz w:val="20"/>
          <w:szCs w:val="20"/>
        </w:rPr>
        <w:tab/>
        <w:t>Using and adapting resources, technologies, and standards-aligned instructional materials, including adopted materials, to make subject matter accessible to all students</w:t>
      </w:r>
    </w:p>
    <w:p w14:paraId="3F6520AC"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25A34306"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Books on tape</w:t>
      </w:r>
    </w:p>
    <w:p w14:paraId="034EFD2C"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iPads</w:t>
      </w:r>
    </w:p>
    <w:p w14:paraId="0853391C"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Student computer access</w:t>
      </w:r>
    </w:p>
    <w:p w14:paraId="7BC29C85"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Electronic response technology</w:t>
      </w:r>
    </w:p>
    <w:p w14:paraId="73FB97BC"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United streaming</w:t>
      </w:r>
    </w:p>
    <w:p w14:paraId="15F8FAEA"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Photo stories</w:t>
      </w:r>
    </w:p>
    <w:p w14:paraId="0BBEA0FA"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Edmodo</w:t>
      </w:r>
    </w:p>
    <w:p w14:paraId="2B32529D"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Blackboard</w:t>
      </w:r>
    </w:p>
    <w:p w14:paraId="449828ED"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Wiki</w:t>
      </w:r>
    </w:p>
    <w:p w14:paraId="1C66E869"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Class websites</w:t>
      </w:r>
    </w:p>
    <w:p w14:paraId="32EED598"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Prezi</w:t>
      </w:r>
    </w:p>
    <w:p w14:paraId="0F84ECB5"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PowerPoint</w:t>
      </w:r>
    </w:p>
    <w:p w14:paraId="79798FFA"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iPods</w:t>
      </w:r>
    </w:p>
    <w:p w14:paraId="47955AD0"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Document camera</w:t>
      </w:r>
    </w:p>
    <w:p w14:paraId="47C9B41B"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Response clickers (Quizdom)</w:t>
      </w:r>
    </w:p>
    <w:p w14:paraId="200F41C8"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CD Player/MP3</w:t>
      </w:r>
    </w:p>
    <w:p w14:paraId="045B648F"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Videos</w:t>
      </w:r>
    </w:p>
    <w:p w14:paraId="412D7FB1"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United streaming</w:t>
      </w:r>
    </w:p>
    <w:p w14:paraId="0988768E"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Brain pop</w:t>
      </w:r>
    </w:p>
    <w:p w14:paraId="5338E37A"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Online resources</w:t>
      </w:r>
    </w:p>
    <w:p w14:paraId="487B9A82"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Rick Morris class cards</w:t>
      </w:r>
    </w:p>
    <w:p w14:paraId="48E3493D"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Call dojo</w:t>
      </w:r>
    </w:p>
    <w:p w14:paraId="527D8519"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Kids using interactive resources</w:t>
      </w:r>
    </w:p>
    <w:p w14:paraId="3467E50D"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 xml:space="preserve">Student teaching other students/shared learning </w:t>
      </w:r>
    </w:p>
    <w:p w14:paraId="10CAFCD1"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Freedom to propose own learning method to teacher and fellow students (video/art etc.)</w:t>
      </w:r>
    </w:p>
    <w:p w14:paraId="56519047"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Language labs</w:t>
      </w:r>
    </w:p>
    <w:p w14:paraId="1218D008"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Student – generated culture learning (holiday reports, etc.)</w:t>
      </w:r>
    </w:p>
    <w:p w14:paraId="5CF18D62"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LCD projector, doc camera</w:t>
      </w:r>
    </w:p>
    <w:p w14:paraId="39C9D792"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SMART board</w:t>
      </w:r>
    </w:p>
    <w:p w14:paraId="0F5FD642" w14:textId="77777777" w:rsidR="00B872EC" w:rsidRPr="004474DC" w:rsidRDefault="00B872EC" w:rsidP="00B872EC">
      <w:pPr>
        <w:pStyle w:val="ListParagraph"/>
        <w:widowControl/>
        <w:numPr>
          <w:ilvl w:val="0"/>
          <w:numId w:val="70"/>
        </w:numPr>
        <w:spacing w:line="276" w:lineRule="auto"/>
        <w:contextualSpacing/>
        <w:rPr>
          <w:rFonts w:cs="Times New Roman"/>
          <w:sz w:val="20"/>
          <w:szCs w:val="20"/>
        </w:rPr>
      </w:pPr>
      <w:r w:rsidRPr="004474DC">
        <w:rPr>
          <w:rFonts w:cs="Times New Roman"/>
          <w:sz w:val="20"/>
          <w:szCs w:val="20"/>
        </w:rPr>
        <w:t>Supplementary and/or auxiliary materials provided in adoption of texts</w:t>
      </w:r>
    </w:p>
    <w:p w14:paraId="6AAB49C3" w14:textId="77777777" w:rsidR="00B872EC" w:rsidRPr="004474DC" w:rsidRDefault="00B872EC" w:rsidP="00B872EC">
      <w:pPr>
        <w:rPr>
          <w:rFonts w:cs="Times New Roman"/>
          <w:sz w:val="20"/>
          <w:szCs w:val="20"/>
        </w:rPr>
      </w:pPr>
    </w:p>
    <w:p w14:paraId="4839A8FD"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6714C202" w14:textId="77777777" w:rsidR="00B872EC" w:rsidRPr="004474DC" w:rsidRDefault="00B872EC" w:rsidP="00B872EC">
      <w:pPr>
        <w:rPr>
          <w:rFonts w:cs="Times New Roman"/>
          <w:sz w:val="20"/>
          <w:szCs w:val="20"/>
        </w:rPr>
      </w:pPr>
    </w:p>
    <w:p w14:paraId="2263A73D" w14:textId="77777777" w:rsidR="00B872EC" w:rsidRPr="004474DC" w:rsidRDefault="00B872EC" w:rsidP="00B872EC">
      <w:pPr>
        <w:shd w:val="clear" w:color="auto" w:fill="C6D9F1" w:themeFill="text2" w:themeFillTint="33"/>
        <w:ind w:left="720" w:hanging="720"/>
        <w:rPr>
          <w:rFonts w:cs="Times New Roman"/>
          <w:b/>
          <w:sz w:val="20"/>
          <w:szCs w:val="20"/>
        </w:rPr>
      </w:pPr>
      <w:r w:rsidRPr="004474DC">
        <w:rPr>
          <w:rFonts w:cs="Times New Roman"/>
          <w:b/>
          <w:sz w:val="20"/>
          <w:szCs w:val="20"/>
        </w:rPr>
        <w:t xml:space="preserve">3.6 </w:t>
      </w:r>
      <w:r w:rsidRPr="004474DC">
        <w:rPr>
          <w:rFonts w:cs="Times New Roman"/>
          <w:b/>
          <w:sz w:val="20"/>
          <w:szCs w:val="20"/>
        </w:rPr>
        <w:tab/>
        <w:t>Addressing the needs of English learners and students with special needs to provide equitable access to the content</w:t>
      </w:r>
    </w:p>
    <w:p w14:paraId="641380D6"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5B427BFD"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Give them more time</w:t>
      </w:r>
    </w:p>
    <w:p w14:paraId="209B887B"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Provide hard copy of PowerPoint or lesson for student to use &amp; follow along</w:t>
      </w:r>
    </w:p>
    <w:p w14:paraId="09CF9BEC"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Make sure you have materials &amp; teacher manuals for your SPEC ED grade level so that you can spend time “modifying” and making accommodations rather than time &amp; energy finding materials for instruction (equal access)</w:t>
      </w:r>
    </w:p>
    <w:p w14:paraId="7C9D59EA"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Vocabulary lists on walls</w:t>
      </w:r>
    </w:p>
    <w:p w14:paraId="3B8F5427"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Realia</w:t>
      </w:r>
    </w:p>
    <w:p w14:paraId="049C369C"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“cloze” copy of notes</w:t>
      </w:r>
    </w:p>
    <w:p w14:paraId="77E7BB5C"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IEPs – review and be knowledgeable</w:t>
      </w:r>
    </w:p>
    <w:p w14:paraId="100BBD93"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Hands-on activities</w:t>
      </w:r>
    </w:p>
    <w:p w14:paraId="2D745B56"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SDAIE strategies digital translators</w:t>
      </w:r>
    </w:p>
    <w:p w14:paraId="63E0CF27"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Use of picture cards</w:t>
      </w:r>
    </w:p>
    <w:p w14:paraId="4277EE00"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Acting out vocabulary</w:t>
      </w:r>
    </w:p>
    <w:p w14:paraId="0DF23FE2"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Using EL support books provided with T.E.S.</w:t>
      </w:r>
    </w:p>
    <w:p w14:paraId="21897853"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Review 504 plan to guarantee implementation of all requirements</w:t>
      </w:r>
    </w:p>
    <w:p w14:paraId="31D9DCF9"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Look at student cumulative folders and discuss/gather facts from previous teachers</w:t>
      </w:r>
    </w:p>
    <w:p w14:paraId="0DFF079D"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Discussion with case carrier</w:t>
      </w:r>
    </w:p>
    <w:p w14:paraId="0BD3CCA2"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Internet “virtual” field trips</w:t>
      </w:r>
    </w:p>
    <w:p w14:paraId="575E17FA"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Picture walk through book as preview technique</w:t>
      </w:r>
    </w:p>
    <w:p w14:paraId="4FCAA357"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 xml:space="preserve">Vocabulary “box” </w:t>
      </w:r>
    </w:p>
    <w:p w14:paraId="2BE9326C"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Student activities to preview vocabulary</w:t>
      </w:r>
    </w:p>
    <w:p w14:paraId="2C402FB4" w14:textId="77777777" w:rsidR="00B872EC" w:rsidRPr="004474DC" w:rsidRDefault="00B872EC" w:rsidP="00B872EC">
      <w:pPr>
        <w:pStyle w:val="ListParagraph"/>
        <w:widowControl/>
        <w:numPr>
          <w:ilvl w:val="0"/>
          <w:numId w:val="71"/>
        </w:numPr>
        <w:spacing w:line="276" w:lineRule="auto"/>
        <w:contextualSpacing/>
        <w:rPr>
          <w:rFonts w:cs="Times New Roman"/>
          <w:sz w:val="20"/>
          <w:szCs w:val="20"/>
        </w:rPr>
      </w:pPr>
      <w:r w:rsidRPr="004474DC">
        <w:rPr>
          <w:rFonts w:cs="Times New Roman"/>
          <w:sz w:val="20"/>
          <w:szCs w:val="20"/>
        </w:rPr>
        <w:t>Preview/review of content</w:t>
      </w:r>
    </w:p>
    <w:p w14:paraId="3572D765" w14:textId="77777777" w:rsidR="00B872EC" w:rsidRPr="004474DC" w:rsidRDefault="00B872EC" w:rsidP="00B872EC">
      <w:pPr>
        <w:pStyle w:val="ListParagraph"/>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11BE10B7" w14:textId="77777777" w:rsidR="00B872EC" w:rsidRPr="004474DC" w:rsidRDefault="00B872EC" w:rsidP="00B872EC">
      <w:pPr>
        <w:pStyle w:val="ListParagraph"/>
        <w:rPr>
          <w:rFonts w:cs="Times New Roman"/>
          <w:sz w:val="20"/>
          <w:szCs w:val="20"/>
        </w:rPr>
      </w:pPr>
    </w:p>
    <w:p w14:paraId="4393F9D9" w14:textId="77777777" w:rsidR="00B872EC" w:rsidRPr="004474DC" w:rsidRDefault="00B872EC" w:rsidP="00B872EC">
      <w:pPr>
        <w:shd w:val="clear" w:color="auto" w:fill="D6E3BC" w:themeFill="accent3" w:themeFillTint="66"/>
        <w:ind w:left="720" w:hanging="720"/>
        <w:rPr>
          <w:rFonts w:cs="Times New Roman"/>
          <w:b/>
          <w:sz w:val="20"/>
          <w:szCs w:val="20"/>
        </w:rPr>
      </w:pPr>
      <w:r w:rsidRPr="004474DC">
        <w:rPr>
          <w:rFonts w:cs="Times New Roman"/>
          <w:b/>
          <w:sz w:val="20"/>
          <w:szCs w:val="20"/>
        </w:rPr>
        <w:t xml:space="preserve">4.1 </w:t>
      </w:r>
      <w:r w:rsidRPr="004474DC">
        <w:rPr>
          <w:rFonts w:cs="Times New Roman"/>
          <w:b/>
          <w:sz w:val="20"/>
          <w:szCs w:val="20"/>
        </w:rPr>
        <w:tab/>
        <w:t>Using knowledge of students’ academic readiness, language proficiency, cultural background, and individual development to plan instruction</w:t>
      </w:r>
    </w:p>
    <w:p w14:paraId="1EE4CA9B"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4A3D6ECE"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KWL charts</w:t>
      </w:r>
    </w:p>
    <w:p w14:paraId="31D0AE27"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Journaling</w:t>
      </w:r>
    </w:p>
    <w:p w14:paraId="2DB5D56D"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PPE Assessments</w:t>
      </w:r>
    </w:p>
    <w:p w14:paraId="33C98679"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Parent info surveys (Google Docs) – family, background, educational history, languages</w:t>
      </w:r>
    </w:p>
    <w:p w14:paraId="55389B8F"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Kids surveys</w:t>
      </w:r>
    </w:p>
    <w:p w14:paraId="77B4A15A"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Multiple intelligence inventory</w:t>
      </w:r>
    </w:p>
    <w:p w14:paraId="679EE2D1"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CELDT/CST scores</w:t>
      </w:r>
    </w:p>
    <w:p w14:paraId="55706622"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Schoolnet</w:t>
      </w:r>
    </w:p>
    <w:p w14:paraId="540B0A01"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Students introduce self/selves through letter of introduction (directed/narrative essay)</w:t>
      </w:r>
    </w:p>
    <w:p w14:paraId="468BB888"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Students interview each other – create wordlist – shows family, background, interests, strengths, etc.</w:t>
      </w:r>
    </w:p>
    <w:p w14:paraId="79331005"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Culture Day</w:t>
      </w:r>
    </w:p>
    <w:p w14:paraId="36FA8F1F"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Parent/grandparent interview</w:t>
      </w:r>
    </w:p>
    <w:p w14:paraId="4551631D"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Graphic organizers</w:t>
      </w:r>
    </w:p>
    <w:p w14:paraId="5E543AFB"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Check profile on ABI</w:t>
      </w:r>
    </w:p>
    <w:p w14:paraId="60679B27"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Ask open-ended questions at beginning of lesson to learn about student experiences</w:t>
      </w:r>
    </w:p>
    <w:p w14:paraId="01B81D8F"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Listen to your students</w:t>
      </w:r>
    </w:p>
    <w:p w14:paraId="0F52AA21"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Pre-assessments based on prior classes</w:t>
      </w:r>
    </w:p>
    <w:p w14:paraId="715569C9"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 xml:space="preserve">Use strategies for all types of learners – visual, auditory, etc.  </w:t>
      </w:r>
    </w:p>
    <w:p w14:paraId="74C844E5"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Use developmental knowledge, example: “change it up” every 15 minutes for K, attention span limited</w:t>
      </w:r>
    </w:p>
    <w:p w14:paraId="4207EF37"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 xml:space="preserve">Allow for movement.  </w:t>
      </w:r>
    </w:p>
    <w:p w14:paraId="4570EBB8"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Use examples from the neighborhood</w:t>
      </w:r>
    </w:p>
    <w:p w14:paraId="180FCA69"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 xml:space="preserve">Anticipation Activities </w:t>
      </w:r>
    </w:p>
    <w:p w14:paraId="30D4EC72" w14:textId="77777777" w:rsidR="00B872EC" w:rsidRPr="004474DC" w:rsidRDefault="00B872EC" w:rsidP="00B872EC">
      <w:pPr>
        <w:pStyle w:val="ListParagraph"/>
        <w:widowControl/>
        <w:numPr>
          <w:ilvl w:val="0"/>
          <w:numId w:val="68"/>
        </w:numPr>
        <w:spacing w:line="276" w:lineRule="auto"/>
        <w:contextualSpacing/>
        <w:rPr>
          <w:rFonts w:cs="Times New Roman"/>
          <w:sz w:val="20"/>
          <w:szCs w:val="20"/>
        </w:rPr>
      </w:pPr>
      <w:r w:rsidRPr="004474DC">
        <w:rPr>
          <w:rFonts w:cs="Times New Roman"/>
          <w:sz w:val="20"/>
          <w:szCs w:val="20"/>
        </w:rPr>
        <w:t>Differentiate instructions</w:t>
      </w:r>
    </w:p>
    <w:p w14:paraId="737FA422"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02C89A93" w14:textId="77777777" w:rsidR="00B872EC" w:rsidRPr="004474DC" w:rsidRDefault="00B872EC" w:rsidP="00B872EC">
      <w:pPr>
        <w:rPr>
          <w:rFonts w:cs="Times New Roman"/>
          <w:sz w:val="20"/>
          <w:szCs w:val="20"/>
        </w:rPr>
      </w:pPr>
    </w:p>
    <w:p w14:paraId="64DEB45E" w14:textId="77777777" w:rsidR="00B872EC" w:rsidRPr="004474DC" w:rsidRDefault="00B872EC" w:rsidP="00B872EC">
      <w:pPr>
        <w:shd w:val="clear" w:color="auto" w:fill="C6D9F1" w:themeFill="text2" w:themeFillTint="33"/>
        <w:ind w:left="720" w:hanging="720"/>
        <w:rPr>
          <w:rFonts w:cs="Times New Roman"/>
          <w:b/>
          <w:sz w:val="20"/>
          <w:szCs w:val="20"/>
        </w:rPr>
      </w:pPr>
      <w:r w:rsidRPr="004474DC">
        <w:rPr>
          <w:rFonts w:cs="Times New Roman"/>
          <w:b/>
          <w:sz w:val="20"/>
          <w:szCs w:val="20"/>
        </w:rPr>
        <w:t xml:space="preserve">4.5 </w:t>
      </w:r>
      <w:r w:rsidRPr="004474DC">
        <w:rPr>
          <w:rFonts w:cs="Times New Roman"/>
          <w:b/>
          <w:sz w:val="20"/>
          <w:szCs w:val="20"/>
        </w:rPr>
        <w:tab/>
        <w:t>Adapting instructional plans and curricular materials to meet the assessed learning needs of all students</w:t>
      </w:r>
    </w:p>
    <w:p w14:paraId="4EBA787B"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62ACDA9A"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Review IEP goals before planning lessons &amp; modify</w:t>
      </w:r>
    </w:p>
    <w:p w14:paraId="1C4B3092"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 xml:space="preserve">Use visuals </w:t>
      </w:r>
    </w:p>
    <w:p w14:paraId="0B9316BA"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Pre-assessments</w:t>
      </w:r>
    </w:p>
    <w:p w14:paraId="24DB8E33"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 xml:space="preserve">Check for understanding </w:t>
      </w:r>
    </w:p>
    <w:p w14:paraId="15EB0FF3"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Small groups</w:t>
      </w:r>
    </w:p>
    <w:p w14:paraId="75CF9373"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Peer tutoring (i.e. math all stars)</w:t>
      </w:r>
    </w:p>
    <w:p w14:paraId="37588921"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Pair sharing</w:t>
      </w:r>
    </w:p>
    <w:p w14:paraId="5A91959F"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“Ask Three Before Me”</w:t>
      </w:r>
    </w:p>
    <w:p w14:paraId="1E25DE6A"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Differentiated instruction</w:t>
      </w:r>
    </w:p>
    <w:p w14:paraId="2DD24055"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Group activities (small)</w:t>
      </w:r>
    </w:p>
    <w:p w14:paraId="75FABCB7"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Launchpoint strategies: wait-time, equity strategies, etc.</w:t>
      </w:r>
    </w:p>
    <w:p w14:paraId="2F26AF65"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Use the resources for EL learners and get materials that are at instructional level</w:t>
      </w:r>
    </w:p>
    <w:p w14:paraId="7A23735B"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Gen. Ed. teacher reviews all student IEPs</w:t>
      </w:r>
    </w:p>
    <w:p w14:paraId="3D0D56B5"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Use ELP standards</w:t>
      </w:r>
    </w:p>
    <w:p w14:paraId="43C41FEA"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 xml:space="preserve">Informal assessments made during learning: thumps up, show your white board, etc.  </w:t>
      </w:r>
    </w:p>
    <w:p w14:paraId="56093CC2"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RTI/PLC planning (elementary/secondary)</w:t>
      </w:r>
    </w:p>
    <w:p w14:paraId="3B6CB5C5" w14:textId="77777777" w:rsidR="00B872EC" w:rsidRPr="004474DC" w:rsidRDefault="00B872EC" w:rsidP="00B872EC">
      <w:pPr>
        <w:pStyle w:val="ListParagraph"/>
        <w:widowControl/>
        <w:numPr>
          <w:ilvl w:val="0"/>
          <w:numId w:val="69"/>
        </w:numPr>
        <w:spacing w:line="276" w:lineRule="auto"/>
        <w:contextualSpacing/>
        <w:rPr>
          <w:rFonts w:cs="Times New Roman"/>
          <w:sz w:val="20"/>
          <w:szCs w:val="20"/>
        </w:rPr>
      </w:pPr>
      <w:r w:rsidRPr="004474DC">
        <w:rPr>
          <w:rFonts w:cs="Times New Roman"/>
          <w:sz w:val="20"/>
          <w:szCs w:val="20"/>
        </w:rPr>
        <w:t>Reflective – formal, informal assessment to guide instruction</w:t>
      </w:r>
    </w:p>
    <w:p w14:paraId="5486117E"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365A0131" w14:textId="77777777" w:rsidR="00B872EC" w:rsidRPr="004474DC" w:rsidRDefault="00B872EC" w:rsidP="00B872EC">
      <w:pPr>
        <w:rPr>
          <w:rFonts w:cs="Times New Roman"/>
          <w:sz w:val="20"/>
          <w:szCs w:val="20"/>
        </w:rPr>
      </w:pPr>
    </w:p>
    <w:p w14:paraId="35EC764A" w14:textId="77777777" w:rsidR="00B872EC" w:rsidRPr="004474DC" w:rsidRDefault="00B872EC" w:rsidP="00B872EC">
      <w:pPr>
        <w:shd w:val="clear" w:color="auto" w:fill="D6E3BC" w:themeFill="accent3" w:themeFillTint="66"/>
        <w:ind w:left="720" w:hanging="720"/>
        <w:rPr>
          <w:rFonts w:cs="Times New Roman"/>
          <w:b/>
          <w:sz w:val="20"/>
          <w:szCs w:val="20"/>
        </w:rPr>
      </w:pPr>
      <w:r w:rsidRPr="004474DC">
        <w:rPr>
          <w:rFonts w:cs="Times New Roman"/>
          <w:b/>
          <w:sz w:val="20"/>
          <w:szCs w:val="20"/>
        </w:rPr>
        <w:t xml:space="preserve">5.4 </w:t>
      </w:r>
      <w:r w:rsidRPr="004474DC">
        <w:rPr>
          <w:rFonts w:cs="Times New Roman"/>
          <w:b/>
          <w:sz w:val="20"/>
          <w:szCs w:val="20"/>
        </w:rPr>
        <w:tab/>
        <w:t>Using assessment data to establish learning goals and to plan, differentiate, and modify instruction</w:t>
      </w:r>
    </w:p>
    <w:p w14:paraId="4B82C548"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sectPr w:rsidR="00B872EC" w:rsidRPr="004474DC" w:rsidSect="00B872EC">
          <w:type w:val="continuous"/>
          <w:pgSz w:w="12240" w:h="15840"/>
          <w:pgMar w:top="720" w:right="720" w:bottom="720" w:left="720" w:header="720" w:footer="720" w:gutter="0"/>
          <w:cols w:space="720"/>
          <w:docGrid w:linePitch="360"/>
        </w:sectPr>
      </w:pPr>
    </w:p>
    <w:p w14:paraId="72D7312C"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Department PLC’s → formative assessment</w:t>
      </w:r>
    </w:p>
    <w:p w14:paraId="448652E7"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Item analysis from multiple choice questions on a test</w:t>
      </w:r>
    </w:p>
    <w:p w14:paraId="702753BD"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Schoolnet assessment information</w:t>
      </w:r>
    </w:p>
    <w:p w14:paraId="2FC4621D"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Include SPEC ED staff in planning (e.g. SPEC ED teacher, resource teacher, speech/language, O.T., P.T., etc.)</w:t>
      </w:r>
    </w:p>
    <w:p w14:paraId="1BF4AE1B"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Review LPA scores at the instructional level</w:t>
      </w:r>
    </w:p>
    <w:p w14:paraId="14C804CC"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Use of Exit Cards</w:t>
      </w:r>
    </w:p>
    <w:p w14:paraId="586CC86B"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Teacher-made check list</w:t>
      </w:r>
    </w:p>
    <w:p w14:paraId="6051A78E"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Use of hands-on assessment</w:t>
      </w:r>
    </w:p>
    <w:p w14:paraId="3795E800"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Anecdotal notes</w:t>
      </w:r>
    </w:p>
    <w:p w14:paraId="0CF213AE"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Post-its</w:t>
      </w:r>
    </w:p>
    <w:p w14:paraId="3DE9BF38" w14:textId="77777777" w:rsidR="00B872EC" w:rsidRPr="004474DC" w:rsidRDefault="00B872EC" w:rsidP="00B872EC">
      <w:pPr>
        <w:pStyle w:val="ListParagraph"/>
        <w:widowControl/>
        <w:numPr>
          <w:ilvl w:val="0"/>
          <w:numId w:val="72"/>
        </w:numPr>
        <w:spacing w:line="276" w:lineRule="auto"/>
        <w:contextualSpacing/>
        <w:rPr>
          <w:rFonts w:cs="Times New Roman"/>
          <w:sz w:val="20"/>
          <w:szCs w:val="20"/>
        </w:rPr>
      </w:pPr>
      <w:r w:rsidRPr="004474DC">
        <w:rPr>
          <w:rFonts w:cs="Times New Roman"/>
          <w:sz w:val="20"/>
          <w:szCs w:val="20"/>
        </w:rPr>
        <w:t>Class discussion/evaluate assessment or activity and suggestions for improvements/what to keep/what did not work</w:t>
      </w:r>
    </w:p>
    <w:p w14:paraId="4B59AC59" w14:textId="77777777" w:rsidR="00B872EC" w:rsidRPr="004474DC" w:rsidRDefault="00B872EC" w:rsidP="00B872EC">
      <w:pPr>
        <w:pStyle w:val="ListParagraph"/>
        <w:widowControl/>
        <w:numPr>
          <w:ilvl w:val="1"/>
          <w:numId w:val="72"/>
        </w:numPr>
        <w:spacing w:line="276" w:lineRule="auto"/>
        <w:contextualSpacing/>
        <w:rPr>
          <w:rFonts w:cs="Times New Roman"/>
          <w:sz w:val="20"/>
          <w:szCs w:val="20"/>
        </w:rPr>
      </w:pPr>
      <w:r w:rsidRPr="004474DC">
        <w:rPr>
          <w:rFonts w:cs="Times New Roman"/>
          <w:sz w:val="20"/>
          <w:szCs w:val="20"/>
        </w:rPr>
        <w:t>Butcher paper group discussion, list &amp; share out</w:t>
      </w:r>
    </w:p>
    <w:p w14:paraId="4A35A67A" w14:textId="77777777" w:rsidR="00B872EC" w:rsidRPr="004474DC" w:rsidRDefault="00B872EC" w:rsidP="00B872EC">
      <w:pPr>
        <w:pStyle w:val="ListParagraph"/>
        <w:widowControl/>
        <w:numPr>
          <w:ilvl w:val="0"/>
          <w:numId w:val="79"/>
        </w:numPr>
        <w:spacing w:line="276" w:lineRule="auto"/>
        <w:contextualSpacing/>
        <w:rPr>
          <w:rFonts w:cs="Times New Roman"/>
          <w:sz w:val="20"/>
          <w:szCs w:val="20"/>
        </w:rPr>
      </w:pPr>
      <w:r w:rsidRPr="004474DC">
        <w:rPr>
          <w:rFonts w:cs="Times New Roman"/>
          <w:sz w:val="20"/>
          <w:szCs w:val="20"/>
        </w:rPr>
        <w:t>RTI – grouping/homogenous</w:t>
      </w:r>
    </w:p>
    <w:p w14:paraId="07406F7D" w14:textId="77777777" w:rsidR="00B872EC" w:rsidRPr="004474DC" w:rsidRDefault="00B872EC" w:rsidP="00B872EC">
      <w:pPr>
        <w:pStyle w:val="ListParagraph"/>
        <w:widowControl/>
        <w:numPr>
          <w:ilvl w:val="0"/>
          <w:numId w:val="79"/>
        </w:numPr>
        <w:spacing w:line="276" w:lineRule="auto"/>
        <w:contextualSpacing/>
        <w:rPr>
          <w:rFonts w:cs="Times New Roman"/>
          <w:sz w:val="20"/>
          <w:szCs w:val="20"/>
        </w:rPr>
      </w:pPr>
      <w:r w:rsidRPr="004474DC">
        <w:rPr>
          <w:rFonts w:cs="Times New Roman"/>
          <w:sz w:val="20"/>
          <w:szCs w:val="20"/>
        </w:rPr>
        <w:t>Pre, ongoing, post, and summative assessment to guide instruction</w:t>
      </w:r>
    </w:p>
    <w:p w14:paraId="4E01C7BB" w14:textId="77777777" w:rsidR="00B872EC" w:rsidRPr="004474DC" w:rsidRDefault="00B872EC" w:rsidP="00B872EC">
      <w:pPr>
        <w:pStyle w:val="ListParagraph"/>
        <w:widowControl/>
        <w:numPr>
          <w:ilvl w:val="0"/>
          <w:numId w:val="79"/>
        </w:numPr>
        <w:spacing w:line="276" w:lineRule="auto"/>
        <w:contextualSpacing/>
        <w:rPr>
          <w:rFonts w:cs="Times New Roman"/>
          <w:sz w:val="20"/>
          <w:szCs w:val="20"/>
        </w:rPr>
      </w:pPr>
      <w:r w:rsidRPr="004474DC">
        <w:rPr>
          <w:rFonts w:cs="Times New Roman"/>
          <w:sz w:val="20"/>
          <w:szCs w:val="20"/>
        </w:rPr>
        <w:t>Interpret data/scores</w:t>
      </w:r>
    </w:p>
    <w:p w14:paraId="3558290D"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122BA294" w14:textId="77777777" w:rsidR="00B872EC" w:rsidRPr="004474DC" w:rsidRDefault="00B872EC" w:rsidP="00B872EC">
      <w:pPr>
        <w:shd w:val="clear" w:color="auto" w:fill="D6E3BC" w:themeFill="accent3" w:themeFillTint="66"/>
        <w:ind w:left="720" w:hanging="720"/>
        <w:rPr>
          <w:rFonts w:cs="Times New Roman"/>
          <w:sz w:val="20"/>
          <w:szCs w:val="20"/>
        </w:rPr>
      </w:pPr>
      <w:r w:rsidRPr="004474DC">
        <w:rPr>
          <w:rFonts w:cs="Times New Roman"/>
          <w:b/>
          <w:sz w:val="20"/>
          <w:szCs w:val="20"/>
        </w:rPr>
        <w:t xml:space="preserve">6.3 </w:t>
      </w:r>
      <w:r w:rsidRPr="004474DC">
        <w:rPr>
          <w:rFonts w:cs="Times New Roman"/>
          <w:b/>
          <w:sz w:val="20"/>
          <w:szCs w:val="20"/>
        </w:rPr>
        <w:tab/>
        <w:t>Collaborating with colleagues and the broader professional community to support teacher and student learning</w:t>
      </w:r>
    </w:p>
    <w:p w14:paraId="2F08CCDA"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sectPr w:rsidR="00B872EC" w:rsidRPr="004474DC" w:rsidSect="00B872EC">
          <w:pgSz w:w="12240" w:h="15840"/>
          <w:pgMar w:top="720" w:right="720" w:bottom="720" w:left="720" w:header="720" w:footer="720" w:gutter="0"/>
          <w:cols w:space="720"/>
          <w:docGrid w:linePitch="360"/>
        </w:sectPr>
      </w:pPr>
    </w:p>
    <w:p w14:paraId="7FA78CCD"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PLC meetings</w:t>
      </w:r>
    </w:p>
    <w:p w14:paraId="59D18ADC"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Professional development</w:t>
      </w:r>
    </w:p>
    <w:p w14:paraId="56C8F376"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Vertical teams &amp; grade-level teams for sharing and articulating</w:t>
      </w:r>
    </w:p>
    <w:p w14:paraId="7630D207"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Informal conversations with IAs and Support Staff (SAI)</w:t>
      </w:r>
    </w:p>
    <w:p w14:paraId="49F6406B"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Eat lunch together</w:t>
      </w:r>
    </w:p>
    <w:p w14:paraId="071215AD"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Attend committee meetings</w:t>
      </w:r>
    </w:p>
    <w:p w14:paraId="5BD6484A"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 xml:space="preserve">Attend different department or grade level meeting to learn new goals </w:t>
      </w:r>
    </w:p>
    <w:p w14:paraId="46A032CC"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Conversations w/BTSA Support Provider</w:t>
      </w:r>
    </w:p>
    <w:p w14:paraId="0AC995E1"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Staff meeting “share out”</w:t>
      </w:r>
    </w:p>
    <w:p w14:paraId="72877D13"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Teacher conventions</w:t>
      </w:r>
    </w:p>
    <w:p w14:paraId="52D645C6"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S.I.P days</w:t>
      </w:r>
    </w:p>
    <w:p w14:paraId="013FB126"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Staff development</w:t>
      </w:r>
    </w:p>
    <w:p w14:paraId="037BA7B8"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Peer observation</w:t>
      </w:r>
    </w:p>
    <w:p w14:paraId="39DDF811"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Seek professional assistance</w:t>
      </w:r>
    </w:p>
    <w:p w14:paraId="13826852"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Talking with colleagues</w:t>
      </w:r>
    </w:p>
    <w:p w14:paraId="0CE8D89A"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Staff meetings: collaborate &amp; share</w:t>
      </w:r>
    </w:p>
    <w:p w14:paraId="5BCA3202"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Grade level meetings: planning, new ideas, align to common core, PLC</w:t>
      </w:r>
    </w:p>
    <w:p w14:paraId="76ED5B0D"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Goal setting meetings</w:t>
      </w:r>
    </w:p>
    <w:p w14:paraId="0ACB0A3F"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IEPs and SSTs for concerns, mainstreaming and implementation of goals</w:t>
      </w:r>
    </w:p>
    <w:p w14:paraId="2A54C491"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Professional develops: teach &amp; implement new teaching strategies, share ideas, gain knowledge</w:t>
      </w:r>
    </w:p>
    <w:p w14:paraId="1105B290"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Talk/email IA’s to explain lesson plans, classroom management, modeling</w:t>
      </w:r>
    </w:p>
    <w:p w14:paraId="22A00785"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Meet and collaborate with anyone that is knowledgeable about my subject matter</w:t>
      </w:r>
    </w:p>
    <w:p w14:paraId="704D3E8C"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Meet daily to give progress reports to appropriate staff members</w:t>
      </w:r>
    </w:p>
    <w:p w14:paraId="5E657AC4"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Go back to previous teachers to learn about my students</w:t>
      </w:r>
    </w:p>
    <w:p w14:paraId="76239F6B"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 xml:space="preserve">Constant collaboration with colleagues </w:t>
      </w:r>
    </w:p>
    <w:p w14:paraId="4FA7D37E"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Get students involved with culture of the school</w:t>
      </w:r>
    </w:p>
    <w:p w14:paraId="746959EB"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Compare assessment data with fellow staff</w:t>
      </w:r>
    </w:p>
    <w:p w14:paraId="08AB81B6"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New teachers interact with veteran teachers</w:t>
      </w:r>
    </w:p>
    <w:p w14:paraId="369BE7FA"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RTI teacher drops in on staff meetings and inquiries about students with homeroom teacher</w:t>
      </w:r>
    </w:p>
    <w:p w14:paraId="161F38E4"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Communicate by email with administrator</w:t>
      </w:r>
    </w:p>
    <w:p w14:paraId="46D638DA"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Approach your administrator to help solve/resolve concerns and issues</w:t>
      </w:r>
    </w:p>
    <w:p w14:paraId="234FDB9D"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Member of PBIS team</w:t>
      </w:r>
    </w:p>
    <w:p w14:paraId="49A8D666"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PLC meetings with ELD teachers</w:t>
      </w:r>
    </w:p>
    <w:p w14:paraId="6D35E204" w14:textId="77777777" w:rsidR="00B872EC" w:rsidRPr="004474DC" w:rsidRDefault="00B872EC" w:rsidP="00B872EC">
      <w:pPr>
        <w:pStyle w:val="ListParagraph"/>
        <w:widowControl/>
        <w:numPr>
          <w:ilvl w:val="0"/>
          <w:numId w:val="73"/>
        </w:numPr>
        <w:spacing w:line="276" w:lineRule="auto"/>
        <w:contextualSpacing/>
        <w:rPr>
          <w:rFonts w:cs="Times New Roman"/>
          <w:sz w:val="20"/>
          <w:szCs w:val="20"/>
        </w:rPr>
      </w:pPr>
      <w:r w:rsidRPr="004474DC">
        <w:rPr>
          <w:rFonts w:cs="Times New Roman"/>
          <w:sz w:val="20"/>
          <w:szCs w:val="20"/>
        </w:rPr>
        <w:t>Collaborate with co-teachers, speech therapists, and psychologists to enhance student learning</w:t>
      </w:r>
    </w:p>
    <w:p w14:paraId="472CA0EC" w14:textId="77777777" w:rsidR="00B872EC" w:rsidRPr="004474DC" w:rsidRDefault="00B872EC" w:rsidP="00B872EC">
      <w:pPr>
        <w:rPr>
          <w:rFonts w:cs="Times New Roman"/>
          <w:sz w:val="20"/>
          <w:szCs w:val="20"/>
        </w:rPr>
      </w:pPr>
    </w:p>
    <w:p w14:paraId="1626661D" w14:textId="77777777" w:rsidR="00B872EC" w:rsidRPr="004474DC" w:rsidRDefault="00B872EC" w:rsidP="00B872EC">
      <w:pPr>
        <w:rPr>
          <w:rFonts w:cs="Times New Roman"/>
          <w:sz w:val="20"/>
          <w:szCs w:val="20"/>
        </w:rPr>
        <w:sectPr w:rsidR="00B872EC" w:rsidRPr="004474DC" w:rsidSect="00B872EC">
          <w:type w:val="continuous"/>
          <w:pgSz w:w="12240" w:h="15840"/>
          <w:pgMar w:top="720" w:right="720" w:bottom="720" w:left="720" w:header="720" w:footer="720" w:gutter="0"/>
          <w:cols w:num="2" w:space="720"/>
          <w:docGrid w:linePitch="360"/>
        </w:sectPr>
      </w:pPr>
    </w:p>
    <w:p w14:paraId="5A281AFC" w14:textId="77777777" w:rsidR="00B872EC" w:rsidRPr="004474DC" w:rsidRDefault="00B872EC" w:rsidP="00B872EC">
      <w:pPr>
        <w:rPr>
          <w:rFonts w:cs="Times New Roman"/>
          <w:sz w:val="20"/>
          <w:szCs w:val="20"/>
        </w:rPr>
      </w:pPr>
    </w:p>
    <w:p w14:paraId="4FA01514" w14:textId="77777777" w:rsidR="00B872EC" w:rsidRPr="004474DC" w:rsidRDefault="00B872EC" w:rsidP="00B872EC">
      <w:pPr>
        <w:shd w:val="clear" w:color="auto" w:fill="C6D9F1" w:themeFill="text2" w:themeFillTint="33"/>
        <w:rPr>
          <w:rFonts w:cs="Times New Roman"/>
          <w:b/>
          <w:sz w:val="20"/>
          <w:szCs w:val="20"/>
        </w:rPr>
      </w:pPr>
      <w:r w:rsidRPr="004474DC">
        <w:rPr>
          <w:rFonts w:cs="Times New Roman"/>
          <w:b/>
          <w:sz w:val="20"/>
          <w:szCs w:val="20"/>
        </w:rPr>
        <w:t>6.6 Managing professional responsibilities to maintain motivation and commitment to all students.</w:t>
      </w:r>
    </w:p>
    <w:p w14:paraId="4B5590CF" w14:textId="77777777" w:rsidR="00B872EC" w:rsidRDefault="00B872EC" w:rsidP="00B872EC">
      <w:pPr>
        <w:pStyle w:val="ListParagraph"/>
        <w:widowControl/>
        <w:numPr>
          <w:ilvl w:val="0"/>
          <w:numId w:val="80"/>
        </w:numPr>
        <w:spacing w:line="276" w:lineRule="auto"/>
        <w:contextualSpacing/>
        <w:rPr>
          <w:rFonts w:cs="Times New Roman"/>
          <w:sz w:val="20"/>
          <w:szCs w:val="20"/>
        </w:rPr>
        <w:sectPr w:rsidR="00B872EC" w:rsidSect="00315399">
          <w:pgSz w:w="12240" w:h="15840"/>
          <w:pgMar w:top="400" w:right="980" w:bottom="560" w:left="960" w:header="0" w:footer="360" w:gutter="0"/>
          <w:cols w:space="720"/>
        </w:sectPr>
      </w:pPr>
    </w:p>
    <w:p w14:paraId="2CA1284C"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Teacher collaboration (PLC)</w:t>
      </w:r>
    </w:p>
    <w:p w14:paraId="3D93AFF2"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Utilizing personal necessity days</w:t>
      </w:r>
    </w:p>
    <w:p w14:paraId="65D1A390"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Workshops continuing education, development</w:t>
      </w:r>
    </w:p>
    <w:p w14:paraId="367CC48C"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Read books on content or teaching strategies</w:t>
      </w:r>
    </w:p>
    <w:p w14:paraId="6B8D04A6"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Exercise/pedometer</w:t>
      </w:r>
    </w:p>
    <w:p w14:paraId="1BF853AF"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Upbeat attitude</w:t>
      </w:r>
    </w:p>
    <w:p w14:paraId="20AF3253"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Setting limits for yourself</w:t>
      </w:r>
    </w:p>
    <w:p w14:paraId="7C2A5425"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Prioritizing → focus on 1-2 important things</w:t>
      </w:r>
    </w:p>
    <w:p w14:paraId="7EEAFFE8"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Letting go of “old” curriculum</w:t>
      </w:r>
    </w:p>
    <w:p w14:paraId="186859D9"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Visiting other classrooms to observe best practices</w:t>
      </w:r>
    </w:p>
    <w:p w14:paraId="764BA954"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Looking for new ways to teach the lesson (Google, other internet, Pinterest)</w:t>
      </w:r>
    </w:p>
    <w:p w14:paraId="4FABF101"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Edmodo – professional learning communities</w:t>
      </w:r>
    </w:p>
    <w:p w14:paraId="12498603"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Attending concerts/conferences</w:t>
      </w:r>
    </w:p>
    <w:p w14:paraId="29A6E1FB"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Teaching Channel</w:t>
      </w:r>
    </w:p>
    <w:p w14:paraId="02381934"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Sharing a favorite part of the week</w:t>
      </w:r>
    </w:p>
    <w:p w14:paraId="3D2B8A27"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Getting to know your colleagues</w:t>
      </w:r>
    </w:p>
    <w:p w14:paraId="4A5FBEBB"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Taking risks</w:t>
      </w:r>
    </w:p>
    <w:p w14:paraId="5624DE21"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Trying new things → technology (Skype) and storing the experience</w:t>
      </w:r>
    </w:p>
    <w:p w14:paraId="5F6A7BCB"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CGI Training</w:t>
      </w:r>
    </w:p>
    <w:p w14:paraId="131BF27D"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Common Core</w:t>
      </w:r>
    </w:p>
    <w:p w14:paraId="323273C9"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Primary Literacy Project</w:t>
      </w:r>
    </w:p>
    <w:p w14:paraId="5490BFB5"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GATE</w:t>
      </w:r>
    </w:p>
    <w:p w14:paraId="50176CDA"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Differential instruction</w:t>
      </w:r>
    </w:p>
    <w:p w14:paraId="2DB7C8D4"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Teachers Pay Teachers</w:t>
      </w:r>
    </w:p>
    <w:p w14:paraId="7EA03A7D"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Technology</w:t>
      </w:r>
    </w:p>
    <w:p w14:paraId="63F0C691"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Real life examples</w:t>
      </w:r>
    </w:p>
    <w:p w14:paraId="26FE9DF1"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Mentor</w:t>
      </w:r>
    </w:p>
    <w:p w14:paraId="10FDE44B"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Observing other teachers</w:t>
      </w:r>
    </w:p>
    <w:p w14:paraId="772BDE7E"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Teaching magazines</w:t>
      </w:r>
    </w:p>
    <w:p w14:paraId="69039263"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Professional development – furthering your knowledge &amp; toolbox</w:t>
      </w:r>
    </w:p>
    <w:p w14:paraId="4913E1AA"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PLC with teaching teams – share ideas</w:t>
      </w:r>
    </w:p>
    <w:p w14:paraId="1AC520B6"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Pinterest/online searches/Ted Talks – help with specific content area – Get creative…collaborate</w:t>
      </w:r>
    </w:p>
    <w:p w14:paraId="17849374"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Goal setting – sets direction</w:t>
      </w:r>
    </w:p>
    <w:p w14:paraId="5419787F"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Collaborating w/other schools teaching teams</w:t>
      </w:r>
    </w:p>
    <w:p w14:paraId="7030722E"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City programs – interact with community</w:t>
      </w:r>
    </w:p>
    <w:p w14:paraId="0D994AF2"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Technology – CUE conference (implement new strategies , creative)</w:t>
      </w:r>
    </w:p>
    <w:p w14:paraId="4CDCDFAF"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Adjunct duties – get involved, interact with students outside schools (PTA) – community</w:t>
      </w:r>
    </w:p>
    <w:p w14:paraId="507E1823"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Grants, Donors Choose – bring new things into classroom enhance teaching</w:t>
      </w:r>
    </w:p>
    <w:p w14:paraId="1070CF35"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Explore resources like Scholastic – Common Core materials (non-fiction texts, etc.)</w:t>
      </w:r>
    </w:p>
    <w:p w14:paraId="52C9EB96"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Constantly seeking information – PD, pictures using idea</w:t>
      </w:r>
    </w:p>
    <w:p w14:paraId="275FB056"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Seek out best practice &amp; adapt to student needs</w:t>
      </w:r>
    </w:p>
    <w:p w14:paraId="1CFC9ABA"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Set goal, progress notes</w:t>
      </w:r>
    </w:p>
    <w:p w14:paraId="21C88FFD"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Weekly collaboration sessions – notes</w:t>
      </w:r>
    </w:p>
    <w:p w14:paraId="26489C27"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Consult with veteran teachers</w:t>
      </w:r>
    </w:p>
    <w:p w14:paraId="4A9B4355"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Developing inquiry question</w:t>
      </w:r>
    </w:p>
    <w:p w14:paraId="4172F270"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Professional reading – describe how it was applied, journaling, summary</w:t>
      </w:r>
    </w:p>
    <w:p w14:paraId="71CB955E"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Technology – photos</w:t>
      </w:r>
    </w:p>
    <w:p w14:paraId="2A2E1975"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Bring you and your interests into the classroom</w:t>
      </w:r>
    </w:p>
    <w:p w14:paraId="45935CF8"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Getting involved in software opportunities:  Edmodo, Raz Kids, First in Math, Lexi, Prezi, English in a Flash</w:t>
      </w:r>
    </w:p>
    <w:p w14:paraId="41626A2A"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Create a 3-year Science Curriculum for SAI – Moderate/Severe Students</w:t>
      </w:r>
    </w:p>
    <w:p w14:paraId="778F9F73" w14:textId="77777777" w:rsidR="00B872EC" w:rsidRPr="004474DC" w:rsidRDefault="00B872EC" w:rsidP="00B872EC">
      <w:pPr>
        <w:pStyle w:val="ListParagraph"/>
        <w:widowControl/>
        <w:numPr>
          <w:ilvl w:val="0"/>
          <w:numId w:val="80"/>
        </w:numPr>
        <w:spacing w:line="276" w:lineRule="auto"/>
        <w:contextualSpacing/>
        <w:rPr>
          <w:rFonts w:cs="Times New Roman"/>
          <w:sz w:val="20"/>
          <w:szCs w:val="20"/>
        </w:rPr>
      </w:pPr>
      <w:r w:rsidRPr="004474DC">
        <w:rPr>
          <w:rFonts w:cs="Times New Roman"/>
          <w:sz w:val="20"/>
          <w:szCs w:val="20"/>
        </w:rPr>
        <w:t>Using Reading A-Z software to enhance HM curriculum in nonfiction texts to be implemented in RTI</w:t>
      </w:r>
    </w:p>
    <w:p w14:paraId="5BE508F2" w14:textId="77777777" w:rsidR="00B872EC" w:rsidRPr="00802CA5" w:rsidRDefault="00B872EC" w:rsidP="00B872EC">
      <w:pPr>
        <w:widowControl w:val="0"/>
        <w:spacing w:before="56" w:after="0" w:line="240" w:lineRule="auto"/>
        <w:ind w:left="120" w:right="166"/>
        <w:rPr>
          <w:rFonts w:ascii="Calibri" w:eastAsia="Calibri" w:hAnsi="Calibri" w:cs="Calibri"/>
        </w:rPr>
        <w:sectPr w:rsidR="00B872EC" w:rsidRPr="00802CA5" w:rsidSect="00B872EC">
          <w:type w:val="continuous"/>
          <w:pgSz w:w="12240" w:h="15840"/>
          <w:pgMar w:top="400" w:right="980" w:bottom="560" w:left="960" w:header="0" w:footer="360" w:gutter="0"/>
          <w:cols w:num="2" w:space="720"/>
        </w:sectPr>
      </w:pPr>
      <w:r w:rsidRPr="004474DC">
        <w:rPr>
          <w:rFonts w:cs="Times New Roman"/>
          <w:sz w:val="20"/>
          <w:szCs w:val="20"/>
        </w:rPr>
        <w:t>Became school site TAC in order to facilitate my own learning and chall</w:t>
      </w:r>
      <w:r>
        <w:rPr>
          <w:rFonts w:cs="Times New Roman"/>
          <w:sz w:val="20"/>
          <w:szCs w:val="20"/>
        </w:rPr>
        <w:t>enge my knowledge of technology</w:t>
      </w:r>
    </w:p>
    <w:p w14:paraId="7C9503A7" w14:textId="77777777" w:rsidR="00802CA5" w:rsidRPr="006705D3" w:rsidRDefault="00802CA5" w:rsidP="006705D3">
      <w:pPr>
        <w:widowControl w:val="0"/>
        <w:spacing w:before="465" w:after="0" w:line="240" w:lineRule="auto"/>
        <w:jc w:val="center"/>
        <w:outlineLvl w:val="1"/>
        <w:rPr>
          <w:rFonts w:eastAsia="Calibri" w:cs="Times New Roman"/>
          <w:b/>
          <w:spacing w:val="-16"/>
          <w:w w:val="105"/>
          <w:sz w:val="36"/>
          <w:szCs w:val="36"/>
        </w:rPr>
      </w:pPr>
      <w:r w:rsidRPr="006705D3">
        <w:rPr>
          <w:rFonts w:eastAsia="Arial" w:cs="Times New Roman"/>
          <w:b/>
          <w:spacing w:val="-13"/>
          <w:w w:val="105"/>
          <w:sz w:val="36"/>
          <w:szCs w:val="36"/>
        </w:rPr>
        <w:t>C</w:t>
      </w:r>
      <w:r w:rsidR="006705D3" w:rsidRPr="006705D3">
        <w:rPr>
          <w:rFonts w:eastAsia="Arial" w:cs="Times New Roman"/>
          <w:b/>
          <w:spacing w:val="-13"/>
          <w:w w:val="105"/>
          <w:sz w:val="36"/>
          <w:szCs w:val="36"/>
        </w:rPr>
        <w:t xml:space="preserve">ALIFORNIA </w:t>
      </w:r>
      <w:r w:rsidRPr="006705D3">
        <w:rPr>
          <w:rFonts w:eastAsia="Arial" w:cs="Times New Roman"/>
          <w:b/>
          <w:spacing w:val="-15"/>
          <w:w w:val="105"/>
          <w:sz w:val="36"/>
          <w:szCs w:val="36"/>
        </w:rPr>
        <w:t>S</w:t>
      </w:r>
      <w:r w:rsidR="006705D3">
        <w:rPr>
          <w:rFonts w:eastAsia="Arial" w:cs="Times New Roman"/>
          <w:b/>
          <w:spacing w:val="-15"/>
          <w:w w:val="105"/>
          <w:sz w:val="36"/>
          <w:szCs w:val="36"/>
        </w:rPr>
        <w:t xml:space="preserve">TANDARDS FOR THE TEACHING PROFESSION </w:t>
      </w:r>
      <w:r w:rsidR="006705D3" w:rsidRPr="006705D3">
        <w:rPr>
          <w:rFonts w:eastAsia="Calibri" w:cs="Times New Roman"/>
          <w:b/>
          <w:spacing w:val="-74"/>
          <w:w w:val="105"/>
          <w:sz w:val="36"/>
          <w:szCs w:val="36"/>
        </w:rPr>
        <w:t>(</w:t>
      </w:r>
      <w:r w:rsidRPr="006705D3">
        <w:rPr>
          <w:rFonts w:eastAsia="Calibri" w:cs="Times New Roman"/>
          <w:b/>
          <w:spacing w:val="-16"/>
          <w:w w:val="105"/>
          <w:sz w:val="36"/>
          <w:szCs w:val="36"/>
        </w:rPr>
        <w:t>CSTP)</w:t>
      </w:r>
    </w:p>
    <w:p w14:paraId="7BBA1267" w14:textId="77777777" w:rsidR="006705D3" w:rsidRDefault="006705D3" w:rsidP="00802CA5">
      <w:pPr>
        <w:widowControl w:val="0"/>
        <w:spacing w:after="0" w:line="200" w:lineRule="exact"/>
        <w:rPr>
          <w:rFonts w:ascii="Calibri" w:eastAsia="Calibri" w:hAnsi="Calibri" w:cs="Times New Roman"/>
          <w:sz w:val="20"/>
          <w:szCs w:val="20"/>
        </w:rPr>
        <w:sectPr w:rsidR="006705D3" w:rsidSect="006705D3">
          <w:headerReference w:type="default" r:id="rId49"/>
          <w:footerReference w:type="default" r:id="rId50"/>
          <w:pgSz w:w="12240" w:h="15840"/>
          <w:pgMar w:top="1008" w:right="619" w:bottom="274" w:left="979" w:header="720" w:footer="720" w:gutter="0"/>
          <w:cols w:space="720"/>
        </w:sectPr>
      </w:pPr>
    </w:p>
    <w:p w14:paraId="2C60F99F"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1F551A83" w14:textId="77777777" w:rsidR="00802CA5" w:rsidRPr="006705D3" w:rsidRDefault="00802CA5" w:rsidP="00802CA5">
      <w:pPr>
        <w:widowControl w:val="0"/>
        <w:spacing w:after="0" w:line="200" w:lineRule="exact"/>
        <w:rPr>
          <w:rFonts w:eastAsia="Calibri" w:cs="Times New Roman"/>
          <w:sz w:val="20"/>
          <w:szCs w:val="20"/>
        </w:rPr>
        <w:sectPr w:rsidR="00802CA5" w:rsidRPr="006705D3" w:rsidSect="00315399">
          <w:type w:val="continuous"/>
          <w:pgSz w:w="12240" w:h="15840"/>
          <w:pgMar w:top="1500" w:right="620" w:bottom="280" w:left="980" w:header="720" w:footer="720" w:gutter="0"/>
          <w:cols w:space="720"/>
        </w:sectPr>
      </w:pPr>
    </w:p>
    <w:p w14:paraId="1EE6CD96" w14:textId="77777777" w:rsidR="00802CA5" w:rsidRPr="006705D3" w:rsidRDefault="00802CA5" w:rsidP="00802CA5">
      <w:pPr>
        <w:widowControl w:val="0"/>
        <w:spacing w:before="57" w:after="0" w:line="240" w:lineRule="auto"/>
        <w:ind w:left="124"/>
        <w:rPr>
          <w:rFonts w:eastAsia="Tahoma" w:cs="Tahoma"/>
          <w:sz w:val="20"/>
          <w:szCs w:val="20"/>
        </w:rPr>
      </w:pPr>
      <w:r w:rsidRPr="006705D3">
        <w:rPr>
          <w:rFonts w:eastAsia="Times New Roman" w:cs="Times New Roman"/>
          <w:noProof/>
          <w:sz w:val="20"/>
          <w:szCs w:val="20"/>
        </w:rPr>
        <mc:AlternateContent>
          <mc:Choice Requires="wpg">
            <w:drawing>
              <wp:anchor distT="0" distB="0" distL="114300" distR="114300" simplePos="0" relativeHeight="251916288" behindDoc="1" locked="0" layoutInCell="1" allowOverlap="1" wp14:anchorId="2CD21EA8" wp14:editId="13EEEC93">
                <wp:simplePos x="0" y="0"/>
                <wp:positionH relativeFrom="page">
                  <wp:posOffset>701040</wp:posOffset>
                </wp:positionH>
                <wp:positionV relativeFrom="paragraph">
                  <wp:posOffset>17145</wp:posOffset>
                </wp:positionV>
                <wp:extent cx="3145790" cy="1270"/>
                <wp:effectExtent l="0" t="0" r="16510" b="1778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27"/>
                          <a:chExt cx="4954" cy="2"/>
                        </a:xfrm>
                      </wpg:grpSpPr>
                      <wps:wsp>
                        <wps:cNvPr id="206" name="Freeform 103"/>
                        <wps:cNvSpPr>
                          <a:spLocks/>
                        </wps:cNvSpPr>
                        <wps:spPr bwMode="auto">
                          <a:xfrm>
                            <a:off x="1104" y="27"/>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7B3C62" id="Group 205" o:spid="_x0000_s1026" style="position:absolute;margin-left:55.2pt;margin-top:1.35pt;width:247.7pt;height:.1pt;z-index:-251400192;mso-position-horizontal-relative:page" coordorigin="1104,27"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">
                <v:shape id="Freeform 103" o:spid="_x0000_s1027" style="position:absolute;left:1104;top:27;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MfsEA&#10;AADcAAAADwAAAGRycy9kb3ducmV2LnhtbESPzYrCMBSF9wO+Q7jC7MZEFzJUo0jRQVw5VfeX5toW&#10;m5vaZDS+/UQQXB7Oz8eZL6NtxY163zjWMB4pEMSlMw1XGo6Hzdc3CB+QDbaOScODPCwXg485Zsbd&#10;+ZduRahEGmGfoYY6hC6T0pc1WfQj1xEn7+x6iyHJvpKmx3sat62cKDWVFhtOhBo7ymsqL8WfTdzC&#10;n+IuHtVK7q9+/XPNy/zw0PpzGFczEIFieIdf7a3RMFFTeJ5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1DH7BAAAA3AAAAA8AAAAAAAAAAAAAAAAAmAIAAGRycy9kb3du&#10;cmV2LnhtbFBLBQYAAAAABAAEAPUAAACGAw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noProof/>
          <w:sz w:val="20"/>
          <w:szCs w:val="20"/>
        </w:rPr>
        <mc:AlternateContent>
          <mc:Choice Requires="wpg">
            <w:drawing>
              <wp:anchor distT="0" distB="0" distL="114300" distR="114300" simplePos="0" relativeHeight="251922432" behindDoc="1" locked="0" layoutInCell="1" allowOverlap="1" wp14:anchorId="4FF67933" wp14:editId="3D948367">
                <wp:simplePos x="0" y="0"/>
                <wp:positionH relativeFrom="page">
                  <wp:posOffset>4166870</wp:posOffset>
                </wp:positionH>
                <wp:positionV relativeFrom="paragraph">
                  <wp:posOffset>17145</wp:posOffset>
                </wp:positionV>
                <wp:extent cx="3145790" cy="1270"/>
                <wp:effectExtent l="0" t="0" r="16510" b="1778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27"/>
                          <a:chExt cx="4954" cy="2"/>
                        </a:xfrm>
                      </wpg:grpSpPr>
                      <wps:wsp>
                        <wps:cNvPr id="204" name="Freeform 101"/>
                        <wps:cNvSpPr>
                          <a:spLocks/>
                        </wps:cNvSpPr>
                        <wps:spPr bwMode="auto">
                          <a:xfrm>
                            <a:off x="6562" y="27"/>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1A49EE" id="Group 203" o:spid="_x0000_s1026" style="position:absolute;margin-left:328.1pt;margin-top:1.35pt;width:247.7pt;height:.1pt;z-index:-251394048;mso-position-horizontal-relative:page" coordorigin="6562,27"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">
                <v:shape id="Freeform 101" o:spid="_x0000_s1027" style="position:absolute;left:6562;top:27;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3ksEA&#10;AADcAAAADwAAAGRycy9kb3ducmV2LnhtbESPX2vCMBTF3wd+h3CFvc1EERnVKFJUZE9b1fdLc22L&#10;zU1tosZvvwiDPR7Onx9nsYq2FXfqfeNYw3ikQBCXzjRcaTgeth+fIHxANtg6Jg1P8rBaDt4WmBn3&#10;4B+6F6ESaYR9hhrqELpMSl/WZNGPXEecvLPrLYYk+0qaHh9p3LZyotRMWmw4EWrsKK+pvBQ3m7iF&#10;P8WveFRr+X31m901L/PDU+v3YVzPQQSK4T/8194bDRM1hde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5LBAAAA3AAAAA8AAAAAAAAAAAAAAAAAmAIAAGRycy9kb3du&#10;cmV2LnhtbFBLBQYAAAAABAAEAPUAAACGAw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color w:val="231F20"/>
          <w:spacing w:val="-8"/>
          <w:w w:val="105"/>
          <w:sz w:val="20"/>
          <w:szCs w:val="20"/>
        </w:rPr>
        <w:t>ST</w:t>
      </w:r>
      <w:r w:rsidRPr="006705D3">
        <w:rPr>
          <w:rFonts w:eastAsia="Times New Roman" w:cs="Times New Roman"/>
          <w:color w:val="231F20"/>
          <w:spacing w:val="-7"/>
          <w:w w:val="105"/>
          <w:sz w:val="20"/>
          <w:szCs w:val="20"/>
        </w:rPr>
        <w:t>ANDARD</w:t>
      </w:r>
      <w:r w:rsidR="006705D3" w:rsidRPr="006705D3">
        <w:rPr>
          <w:rFonts w:eastAsia="Times New Roman" w:cs="Times New Roman"/>
          <w:color w:val="231F20"/>
          <w:spacing w:val="-7"/>
          <w:w w:val="105"/>
          <w:sz w:val="20"/>
          <w:szCs w:val="20"/>
        </w:rPr>
        <w:t xml:space="preserve"> </w:t>
      </w:r>
      <w:r w:rsidRPr="006705D3">
        <w:rPr>
          <w:rFonts w:eastAsia="Times New Roman" w:cs="Times New Roman"/>
          <w:color w:val="231F20"/>
          <w:spacing w:val="-7"/>
          <w:w w:val="105"/>
          <w:sz w:val="20"/>
          <w:szCs w:val="20"/>
        </w:rPr>
        <w:t>ONE:</w:t>
      </w:r>
    </w:p>
    <w:p w14:paraId="1769BD99" w14:textId="77777777" w:rsidR="00802CA5" w:rsidRPr="006705D3" w:rsidRDefault="00802CA5" w:rsidP="00802CA5">
      <w:pPr>
        <w:widowControl w:val="0"/>
        <w:spacing w:before="92" w:after="0" w:line="240" w:lineRule="auto"/>
        <w:ind w:left="124"/>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17312" behindDoc="1" locked="0" layoutInCell="1" allowOverlap="1" wp14:anchorId="0581D326" wp14:editId="608E0C47">
                <wp:simplePos x="0" y="0"/>
                <wp:positionH relativeFrom="page">
                  <wp:posOffset>701040</wp:posOffset>
                </wp:positionH>
                <wp:positionV relativeFrom="paragraph">
                  <wp:posOffset>34290</wp:posOffset>
                </wp:positionV>
                <wp:extent cx="3145790" cy="1270"/>
                <wp:effectExtent l="0" t="0" r="16510" b="1778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54"/>
                          <a:chExt cx="4954" cy="2"/>
                        </a:xfrm>
                      </wpg:grpSpPr>
                      <wps:wsp>
                        <wps:cNvPr id="202" name="Freeform 99"/>
                        <wps:cNvSpPr>
                          <a:spLocks/>
                        </wps:cNvSpPr>
                        <wps:spPr bwMode="auto">
                          <a:xfrm>
                            <a:off x="1104" y="54"/>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88DEC6" id="Group 201" o:spid="_x0000_s1026" style="position:absolute;margin-left:55.2pt;margin-top:2.7pt;width:247.7pt;height:.1pt;z-index:-251399168;mso-position-horizontal-relative:page" coordorigin="1104,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">
                <v:shape id="Freeform 99" o:spid="_x0000_s1027" style="position:absolute;left:1104;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8K8UA&#10;AADcAAAADwAAAGRycy9kb3ducmV2LnhtbESPQWvCQBSE7wX/w/KE3urGHKSkboIKhRyU0lRoj4/s&#10;axLNvk13Nxr/vVso9DjMzDfMuphMLy7kfGdZwXKRgCCure64UXD8eH16BuEDssbeMim4kYcinz2s&#10;MdP2yu90qUIjIoR9hgraEIZMSl+3ZNAv7EAcvW/rDIYoXSO1w2uEm16mSbKSBjuOCy0OtGupPlej&#10;UeD25QrT0/j28+lPYVttyvHwZZV6nE+bFxCBpvAf/muXWkGapP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nwrxQAAANwAAAAPAAAAAAAAAAAAAAAAAJgCAABkcnMv&#10;ZG93bnJldi54bWxQSwUGAAAAAAQABAD1AAAAigM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z w:val="20"/>
          <w:szCs w:val="20"/>
        </w:rPr>
        <w:t xml:space="preserve">ENGAGING &amp; </w:t>
      </w:r>
      <w:r w:rsidRPr="006705D3">
        <w:rPr>
          <w:rFonts w:eastAsia="Calibri" w:cs="Times New Roman"/>
          <w:color w:val="231F20"/>
          <w:spacing w:val="-2"/>
          <w:sz w:val="20"/>
          <w:szCs w:val="20"/>
        </w:rPr>
        <w:t>SUPPORTING</w:t>
      </w:r>
      <w:r w:rsidRPr="006705D3">
        <w:rPr>
          <w:rFonts w:eastAsia="Calibri" w:cs="Times New Roman"/>
          <w:color w:val="231F20"/>
          <w:spacing w:val="-10"/>
          <w:sz w:val="20"/>
          <w:szCs w:val="20"/>
        </w:rPr>
        <w:t xml:space="preserve"> </w:t>
      </w:r>
      <w:r w:rsidRPr="006705D3">
        <w:rPr>
          <w:rFonts w:eastAsia="Calibri" w:cs="Times New Roman"/>
          <w:color w:val="231F20"/>
          <w:sz w:val="20"/>
          <w:szCs w:val="20"/>
        </w:rPr>
        <w:t>ALL</w:t>
      </w:r>
      <w:r w:rsidRPr="006705D3">
        <w:rPr>
          <w:rFonts w:eastAsia="Calibri" w:cs="Times New Roman"/>
          <w:color w:val="231F20"/>
          <w:spacing w:val="-7"/>
          <w:sz w:val="20"/>
          <w:szCs w:val="20"/>
        </w:rPr>
        <w:t xml:space="preserve"> </w:t>
      </w:r>
      <w:r w:rsidRPr="006705D3">
        <w:rPr>
          <w:rFonts w:eastAsia="Calibri" w:cs="Times New Roman"/>
          <w:color w:val="231F20"/>
          <w:sz w:val="20"/>
          <w:szCs w:val="20"/>
        </w:rPr>
        <w:t>STUDENTS IN LEARNING</w:t>
      </w:r>
    </w:p>
    <w:p w14:paraId="4E9B62B5" w14:textId="77777777" w:rsidR="00802CA5" w:rsidRPr="006705D3" w:rsidRDefault="00802CA5" w:rsidP="00A86D72">
      <w:pPr>
        <w:widowControl w:val="0"/>
        <w:spacing w:after="0" w:line="250" w:lineRule="auto"/>
        <w:ind w:left="547" w:hanging="403"/>
        <w:rPr>
          <w:rFonts w:eastAsia="Times New Roman" w:cs="Times New Roman"/>
          <w:sz w:val="20"/>
          <w:szCs w:val="20"/>
        </w:rPr>
      </w:pPr>
      <w:r w:rsidRPr="006705D3">
        <w:rPr>
          <w:rFonts w:eastAsia="Times New Roman" w:cs="Times New Roman"/>
          <w:color w:val="231F20"/>
          <w:sz w:val="20"/>
          <w:szCs w:val="20"/>
        </w:rPr>
        <w:t>1•</w:t>
      </w:r>
      <w:r w:rsidR="00652B16">
        <w:rPr>
          <w:rFonts w:eastAsia="Times New Roman" w:cs="Times New Roman"/>
          <w:color w:val="231F20"/>
          <w:sz w:val="20"/>
          <w:szCs w:val="20"/>
        </w:rPr>
        <w:t>1</w:t>
      </w:r>
      <w:r w:rsidR="00652B16">
        <w:rPr>
          <w:rFonts w:eastAsia="Times New Roman" w:cs="Times New Roman"/>
          <w:color w:val="231F20"/>
          <w:sz w:val="20"/>
          <w:szCs w:val="20"/>
        </w:rPr>
        <w:tab/>
      </w:r>
      <w:r w:rsidR="00652B16" w:rsidRPr="006705D3">
        <w:rPr>
          <w:rFonts w:eastAsia="Times New Roman" w:cs="Times New Roman"/>
          <w:color w:val="231F20"/>
          <w:sz w:val="20"/>
          <w:szCs w:val="20"/>
        </w:rPr>
        <w:t>Connecting</w:t>
      </w:r>
      <w:r w:rsidRPr="006705D3">
        <w:rPr>
          <w:rFonts w:eastAsia="Times New Roman" w:cs="Times New Roman"/>
          <w:color w:val="231F20"/>
          <w:sz w:val="20"/>
          <w:szCs w:val="20"/>
        </w:rPr>
        <w:t xml:space="preserve"> students’</w:t>
      </w:r>
      <w:r w:rsidRPr="006705D3">
        <w:rPr>
          <w:rFonts w:eastAsia="Times New Roman" w:cs="Times New Roman"/>
          <w:color w:val="231F20"/>
          <w:spacing w:val="-14"/>
          <w:sz w:val="20"/>
          <w:szCs w:val="20"/>
        </w:rPr>
        <w:t xml:space="preserve"> </w:t>
      </w:r>
      <w:r w:rsidRPr="006705D3">
        <w:rPr>
          <w:rFonts w:eastAsia="Times New Roman" w:cs="Times New Roman"/>
          <w:color w:val="231F20"/>
          <w:sz w:val="20"/>
          <w:szCs w:val="20"/>
        </w:rPr>
        <w:t>prior knowledge, life experience, and interests with learning goals</w:t>
      </w:r>
    </w:p>
    <w:p w14:paraId="3A26A893" w14:textId="77777777" w:rsidR="00802CA5" w:rsidRPr="006705D3" w:rsidRDefault="00652B16" w:rsidP="00A86D72">
      <w:pPr>
        <w:widowControl w:val="0"/>
        <w:spacing w:after="0" w:line="250" w:lineRule="auto"/>
        <w:ind w:left="533" w:right="245" w:hanging="389"/>
        <w:rPr>
          <w:rFonts w:eastAsia="Times New Roman" w:cs="Times New Roman"/>
          <w:sz w:val="20"/>
          <w:szCs w:val="20"/>
        </w:rPr>
      </w:pPr>
      <w:r>
        <w:rPr>
          <w:rFonts w:eastAsia="Times New Roman" w:cs="Times New Roman"/>
          <w:color w:val="231F20"/>
          <w:sz w:val="20"/>
          <w:szCs w:val="20"/>
        </w:rPr>
        <w:t>1•2</w:t>
      </w:r>
      <w:r>
        <w:rPr>
          <w:rFonts w:eastAsia="Times New Roman" w:cs="Times New Roman"/>
          <w:color w:val="231F20"/>
          <w:sz w:val="20"/>
          <w:szCs w:val="20"/>
        </w:rPr>
        <w:tab/>
      </w:r>
      <w:r w:rsidR="00802CA5" w:rsidRPr="006705D3">
        <w:rPr>
          <w:rFonts w:eastAsia="Times New Roman" w:cs="Times New Roman"/>
          <w:color w:val="231F20"/>
          <w:sz w:val="20"/>
          <w:szCs w:val="20"/>
        </w:rPr>
        <w:t>Using a variety of instructional strategies and resources to respond to students’</w:t>
      </w:r>
      <w:r w:rsidR="00802CA5" w:rsidRPr="006705D3">
        <w:rPr>
          <w:rFonts w:eastAsia="Times New Roman" w:cs="Times New Roman"/>
          <w:color w:val="231F20"/>
          <w:spacing w:val="-14"/>
          <w:sz w:val="20"/>
          <w:szCs w:val="20"/>
        </w:rPr>
        <w:t xml:space="preserve"> </w:t>
      </w:r>
      <w:r w:rsidR="00802CA5" w:rsidRPr="006705D3">
        <w:rPr>
          <w:rFonts w:eastAsia="Times New Roman" w:cs="Times New Roman"/>
          <w:color w:val="231F20"/>
          <w:sz w:val="20"/>
          <w:szCs w:val="20"/>
        </w:rPr>
        <w:t>diverse needs</w:t>
      </w:r>
    </w:p>
    <w:p w14:paraId="781DDBAD" w14:textId="77777777" w:rsidR="00802CA5" w:rsidRPr="006705D3" w:rsidRDefault="00652B16"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 xml:space="preserve">1•3 </w:t>
      </w:r>
      <w:r>
        <w:rPr>
          <w:rFonts w:eastAsia="Times New Roman" w:cs="Times New Roman"/>
          <w:color w:val="231F20"/>
          <w:sz w:val="20"/>
          <w:szCs w:val="20"/>
        </w:rPr>
        <w:tab/>
      </w:r>
      <w:r w:rsidR="00802CA5" w:rsidRPr="006705D3">
        <w:rPr>
          <w:rFonts w:eastAsia="Times New Roman" w:cs="Times New Roman"/>
          <w:color w:val="231F20"/>
          <w:sz w:val="20"/>
          <w:szCs w:val="20"/>
        </w:rPr>
        <w:t xml:space="preserve">Facilitating learning experiences that promote </w:t>
      </w:r>
      <w:r w:rsidR="00802CA5" w:rsidRPr="006705D3">
        <w:rPr>
          <w:rFonts w:eastAsia="Times New Roman" w:cs="Times New Roman"/>
          <w:color w:val="231F20"/>
          <w:spacing w:val="-2"/>
          <w:sz w:val="20"/>
          <w:szCs w:val="20"/>
        </w:rPr>
        <w:t>autonomy,</w:t>
      </w:r>
      <w:r w:rsidR="00802CA5" w:rsidRPr="006705D3">
        <w:rPr>
          <w:rFonts w:eastAsia="Times New Roman" w:cs="Times New Roman"/>
          <w:color w:val="231F20"/>
          <w:spacing w:val="26"/>
          <w:sz w:val="20"/>
          <w:szCs w:val="20"/>
        </w:rPr>
        <w:t xml:space="preserve"> </w:t>
      </w:r>
      <w:r w:rsidR="00802CA5" w:rsidRPr="006705D3">
        <w:rPr>
          <w:rFonts w:eastAsia="Times New Roman" w:cs="Times New Roman"/>
          <w:color w:val="231F20"/>
          <w:sz w:val="20"/>
          <w:szCs w:val="20"/>
        </w:rPr>
        <w:t>interaction, and choice</w:t>
      </w:r>
    </w:p>
    <w:p w14:paraId="2C81789B" w14:textId="77777777" w:rsidR="00802CA5" w:rsidRPr="006705D3" w:rsidRDefault="00652B16"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 xml:space="preserve">1•4 </w:t>
      </w:r>
      <w:r>
        <w:rPr>
          <w:rFonts w:eastAsia="Times New Roman" w:cs="Times New Roman"/>
          <w:color w:val="231F20"/>
          <w:sz w:val="20"/>
          <w:szCs w:val="20"/>
        </w:rPr>
        <w:tab/>
      </w:r>
      <w:r w:rsidR="00802CA5" w:rsidRPr="006705D3">
        <w:rPr>
          <w:rFonts w:eastAsia="Times New Roman" w:cs="Times New Roman"/>
          <w:color w:val="231F20"/>
          <w:sz w:val="20"/>
          <w:szCs w:val="20"/>
        </w:rPr>
        <w:t>Engaging students in problem solving, critical thinking, and other activities that make subject matter meaningful</w:t>
      </w:r>
    </w:p>
    <w:p w14:paraId="7DFC966A" w14:textId="77777777" w:rsidR="00802CA5" w:rsidRPr="006705D3" w:rsidRDefault="00652B16" w:rsidP="00A86D72">
      <w:pPr>
        <w:widowControl w:val="0"/>
        <w:spacing w:after="0" w:line="240" w:lineRule="auto"/>
        <w:ind w:left="547" w:hanging="403"/>
        <w:rPr>
          <w:rFonts w:eastAsia="Times New Roman" w:cs="Times New Roman"/>
          <w:sz w:val="20"/>
          <w:szCs w:val="20"/>
        </w:rPr>
      </w:pPr>
      <w:r>
        <w:rPr>
          <w:rFonts w:eastAsia="Times New Roman" w:cs="Times New Roman"/>
          <w:color w:val="231F20"/>
          <w:sz w:val="20"/>
          <w:szCs w:val="20"/>
        </w:rPr>
        <w:t xml:space="preserve">1•5  </w:t>
      </w:r>
      <w:r w:rsidR="00802CA5" w:rsidRPr="006705D3">
        <w:rPr>
          <w:rFonts w:eastAsia="Times New Roman" w:cs="Times New Roman"/>
          <w:color w:val="231F20"/>
          <w:sz w:val="20"/>
          <w:szCs w:val="20"/>
        </w:rPr>
        <w:t>Promoting self-directed, reflective learning for all students</w:t>
      </w:r>
    </w:p>
    <w:p w14:paraId="5E2364FB" w14:textId="77777777" w:rsidR="00802CA5" w:rsidRPr="006705D3" w:rsidRDefault="00802CA5" w:rsidP="00802CA5">
      <w:pPr>
        <w:widowControl w:val="0"/>
        <w:spacing w:before="57" w:after="0" w:line="240" w:lineRule="auto"/>
        <w:ind w:left="124" w:right="492"/>
        <w:rPr>
          <w:rFonts w:eastAsia="Tahoma" w:cs="Tahoma"/>
          <w:sz w:val="20"/>
          <w:szCs w:val="20"/>
        </w:rPr>
      </w:pPr>
      <w:r w:rsidRPr="006705D3">
        <w:rPr>
          <w:rFonts w:eastAsia="Times New Roman" w:cs="Times New Roman"/>
          <w:w w:val="105"/>
          <w:sz w:val="20"/>
          <w:szCs w:val="20"/>
        </w:rPr>
        <w:br w:type="column"/>
      </w:r>
      <w:r w:rsidRPr="006705D3">
        <w:rPr>
          <w:rFonts w:eastAsia="Times New Roman" w:cs="Times New Roman"/>
          <w:color w:val="231F20"/>
          <w:spacing w:val="-7"/>
          <w:w w:val="105"/>
          <w:sz w:val="20"/>
          <w:szCs w:val="20"/>
        </w:rPr>
        <w:t>ST</w:t>
      </w:r>
      <w:r w:rsidRPr="006705D3">
        <w:rPr>
          <w:rFonts w:eastAsia="Times New Roman" w:cs="Times New Roman"/>
          <w:color w:val="231F20"/>
          <w:spacing w:val="-6"/>
          <w:w w:val="105"/>
          <w:sz w:val="20"/>
          <w:szCs w:val="20"/>
        </w:rPr>
        <w:t>ANDARD</w:t>
      </w:r>
      <w:r w:rsidR="006705D3" w:rsidRPr="006705D3">
        <w:rPr>
          <w:rFonts w:eastAsia="Times New Roman" w:cs="Times New Roman"/>
          <w:color w:val="231F20"/>
          <w:spacing w:val="-6"/>
          <w:w w:val="105"/>
          <w:sz w:val="20"/>
          <w:szCs w:val="20"/>
        </w:rPr>
        <w:t xml:space="preserve"> </w:t>
      </w:r>
      <w:r w:rsidRPr="006705D3">
        <w:rPr>
          <w:rFonts w:eastAsia="Times New Roman" w:cs="Times New Roman"/>
          <w:color w:val="231F20"/>
          <w:spacing w:val="-7"/>
          <w:w w:val="105"/>
          <w:sz w:val="20"/>
          <w:szCs w:val="20"/>
        </w:rPr>
        <w:t>FOUR:</w:t>
      </w:r>
    </w:p>
    <w:p w14:paraId="0EE5D06C" w14:textId="77777777" w:rsidR="00802CA5" w:rsidRPr="006705D3" w:rsidRDefault="00802CA5" w:rsidP="00802CA5">
      <w:pPr>
        <w:widowControl w:val="0"/>
        <w:spacing w:before="92" w:after="0" w:line="267" w:lineRule="auto"/>
        <w:ind w:left="124" w:right="492"/>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23456" behindDoc="1" locked="0" layoutInCell="1" allowOverlap="1" wp14:anchorId="4479F7D4" wp14:editId="16255968">
                <wp:simplePos x="0" y="0"/>
                <wp:positionH relativeFrom="page">
                  <wp:posOffset>4166870</wp:posOffset>
                </wp:positionH>
                <wp:positionV relativeFrom="paragraph">
                  <wp:posOffset>34290</wp:posOffset>
                </wp:positionV>
                <wp:extent cx="3145790" cy="1270"/>
                <wp:effectExtent l="0" t="0" r="16510" b="1778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54"/>
                          <a:chExt cx="4954" cy="2"/>
                        </a:xfrm>
                      </wpg:grpSpPr>
                      <wps:wsp>
                        <wps:cNvPr id="200" name="Freeform 97"/>
                        <wps:cNvSpPr>
                          <a:spLocks/>
                        </wps:cNvSpPr>
                        <wps:spPr bwMode="auto">
                          <a:xfrm>
                            <a:off x="6562" y="54"/>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524FEF" id="Group 199" o:spid="_x0000_s1026" style="position:absolute;margin-left:328.1pt;margin-top:2.7pt;width:247.7pt;height:.1pt;z-index:-251393024;mso-position-horizontal-relative:page" coordorigin="6562,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">
                <v:shape id="Freeform 97" o:spid="_x0000_s1027" style="position:absolute;left:6562;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Hx8QA&#10;AADcAAAADwAAAGRycy9kb3ducmV2LnhtbESPzWrDMBCE74G+g9hCb4ncHEJxrZikUPChpdQJNMfF&#10;2vgn1sqV5MR9+yoQyHGYmW+YLJ9ML87kfGtZwfMiAUFcWd1yrWC/e5+/gPABWWNvmRT8kYd8/TDL&#10;MNX2wt90LkMtIoR9igqaEIZUSl81ZNAv7EAcvaN1BkOUrpba4SXCTS+XSbKSBluOCw0O9NZQdSpH&#10;o8B9FCtcduPX74/vwrbcFOPnwSr19DhtXkEEmsI9fGsXWkEk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R8fEAAAA3AAAAA8AAAAAAAAAAAAAAAAAmAIAAGRycy9k&#10;b3ducmV2LnhtbFBLBQYAAAAABAAEAPUAAACJAw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z w:val="20"/>
          <w:szCs w:val="20"/>
        </w:rPr>
        <w:t>PLANNING INSTRUCTION &amp; DESIGNING LEARNING EXPERIENCES FOR</w:t>
      </w:r>
      <w:r w:rsidRPr="006705D3">
        <w:rPr>
          <w:rFonts w:eastAsia="Calibri" w:cs="Times New Roman"/>
          <w:color w:val="231F20"/>
          <w:spacing w:val="-10"/>
          <w:sz w:val="20"/>
          <w:szCs w:val="20"/>
        </w:rPr>
        <w:t xml:space="preserve"> </w:t>
      </w:r>
      <w:r w:rsidRPr="006705D3">
        <w:rPr>
          <w:rFonts w:eastAsia="Calibri" w:cs="Times New Roman"/>
          <w:color w:val="231F20"/>
          <w:sz w:val="20"/>
          <w:szCs w:val="20"/>
        </w:rPr>
        <w:t>ALL</w:t>
      </w:r>
      <w:r w:rsidRPr="006705D3">
        <w:rPr>
          <w:rFonts w:eastAsia="Calibri" w:cs="Times New Roman"/>
          <w:color w:val="231F20"/>
          <w:spacing w:val="-7"/>
          <w:sz w:val="20"/>
          <w:szCs w:val="20"/>
        </w:rPr>
        <w:t xml:space="preserve"> </w:t>
      </w:r>
      <w:r w:rsidRPr="006705D3">
        <w:rPr>
          <w:rFonts w:eastAsia="Calibri" w:cs="Times New Roman"/>
          <w:color w:val="231F20"/>
          <w:sz w:val="20"/>
          <w:szCs w:val="20"/>
        </w:rPr>
        <w:t>STUDENTS</w:t>
      </w:r>
    </w:p>
    <w:p w14:paraId="21796D8B" w14:textId="77777777" w:rsidR="00802CA5" w:rsidRPr="006705D3" w:rsidRDefault="00802CA5" w:rsidP="00A86D72">
      <w:pPr>
        <w:widowControl w:val="0"/>
        <w:spacing w:after="0" w:line="250" w:lineRule="auto"/>
        <w:ind w:left="533" w:right="43" w:hanging="389"/>
        <w:rPr>
          <w:rFonts w:eastAsia="Times New Roman" w:cs="Times New Roman"/>
          <w:sz w:val="20"/>
          <w:szCs w:val="20"/>
        </w:rPr>
      </w:pPr>
      <w:r w:rsidRPr="006705D3">
        <w:rPr>
          <w:rFonts w:eastAsia="Times New Roman" w:cs="Times New Roman"/>
          <w:color w:val="231F20"/>
          <w:sz w:val="20"/>
          <w:szCs w:val="20"/>
        </w:rPr>
        <w:t>4•1  Drawing on and valuing students’</w:t>
      </w:r>
      <w:r w:rsidRPr="006705D3">
        <w:rPr>
          <w:rFonts w:eastAsia="Times New Roman" w:cs="Times New Roman"/>
          <w:color w:val="231F20"/>
          <w:spacing w:val="-14"/>
          <w:sz w:val="20"/>
          <w:szCs w:val="20"/>
        </w:rPr>
        <w:t xml:space="preserve"> </w:t>
      </w:r>
      <w:r w:rsidRPr="006705D3">
        <w:rPr>
          <w:rFonts w:eastAsia="Times New Roman" w:cs="Times New Roman"/>
          <w:color w:val="231F20"/>
          <w:sz w:val="20"/>
          <w:szCs w:val="20"/>
        </w:rPr>
        <w:t>backgrounds, interests, and developmental learning needs</w:t>
      </w:r>
    </w:p>
    <w:p w14:paraId="4A6C2AB6" w14:textId="77777777" w:rsidR="006705D3" w:rsidRPr="006705D3" w:rsidRDefault="00802CA5" w:rsidP="00A86D72">
      <w:pPr>
        <w:widowControl w:val="0"/>
        <w:spacing w:after="0" w:line="250" w:lineRule="auto"/>
        <w:ind w:left="547" w:right="490" w:hanging="403"/>
        <w:rPr>
          <w:rFonts w:eastAsia="Times New Roman" w:cs="Times New Roman"/>
          <w:color w:val="231F20"/>
          <w:sz w:val="20"/>
          <w:szCs w:val="20"/>
        </w:rPr>
      </w:pPr>
      <w:r w:rsidRPr="006705D3">
        <w:rPr>
          <w:rFonts w:eastAsia="Times New Roman" w:cs="Times New Roman"/>
          <w:color w:val="231F20"/>
          <w:sz w:val="20"/>
          <w:szCs w:val="20"/>
        </w:rPr>
        <w:t xml:space="preserve">4•2  Establishing and articulating goals for student learning </w:t>
      </w:r>
    </w:p>
    <w:p w14:paraId="32AF7151" w14:textId="77777777" w:rsidR="00802CA5" w:rsidRPr="006705D3" w:rsidRDefault="00802CA5" w:rsidP="00A86D72">
      <w:pPr>
        <w:widowControl w:val="0"/>
        <w:spacing w:after="0" w:line="250" w:lineRule="auto"/>
        <w:ind w:left="547" w:right="490" w:hanging="403"/>
        <w:rPr>
          <w:rFonts w:eastAsia="Times New Roman" w:cs="Times New Roman"/>
          <w:sz w:val="20"/>
          <w:szCs w:val="20"/>
        </w:rPr>
      </w:pPr>
      <w:r w:rsidRPr="006705D3">
        <w:rPr>
          <w:rFonts w:eastAsia="Times New Roman" w:cs="Times New Roman"/>
          <w:color w:val="231F20"/>
          <w:sz w:val="20"/>
          <w:szCs w:val="20"/>
        </w:rPr>
        <w:t>4•3  Developing and sequencing instructional activities and</w:t>
      </w:r>
      <w:r w:rsidR="006705D3" w:rsidRPr="006705D3">
        <w:rPr>
          <w:rFonts w:eastAsia="Times New Roman" w:cs="Times New Roman"/>
          <w:color w:val="231F20"/>
          <w:sz w:val="20"/>
          <w:szCs w:val="20"/>
        </w:rPr>
        <w:t xml:space="preserve"> </w:t>
      </w:r>
      <w:r w:rsidRPr="006705D3">
        <w:rPr>
          <w:rFonts w:eastAsia="Calibri" w:cs="Times New Roman"/>
          <w:color w:val="231F20"/>
          <w:sz w:val="20"/>
          <w:szCs w:val="20"/>
        </w:rPr>
        <w:t>materials for student learning</w:t>
      </w:r>
    </w:p>
    <w:p w14:paraId="0F9B0B2B" w14:textId="77777777" w:rsidR="00802CA5" w:rsidRPr="006705D3" w:rsidRDefault="00802CA5" w:rsidP="00A86D72">
      <w:pPr>
        <w:widowControl w:val="0"/>
        <w:spacing w:after="0" w:line="250" w:lineRule="auto"/>
        <w:ind w:left="533" w:right="43" w:hanging="389"/>
        <w:rPr>
          <w:rFonts w:eastAsia="Times New Roman" w:cs="Times New Roman"/>
          <w:sz w:val="20"/>
          <w:szCs w:val="20"/>
        </w:rPr>
      </w:pPr>
      <w:r w:rsidRPr="006705D3">
        <w:rPr>
          <w:rFonts w:eastAsia="Times New Roman" w:cs="Times New Roman"/>
          <w:color w:val="231F20"/>
          <w:sz w:val="20"/>
          <w:szCs w:val="20"/>
        </w:rPr>
        <w:t>4•4  Designing short-term and long-term plans to foster student learning</w:t>
      </w:r>
    </w:p>
    <w:p w14:paraId="4A0822D3" w14:textId="77777777" w:rsidR="00802CA5" w:rsidRPr="006705D3" w:rsidRDefault="00802CA5" w:rsidP="00A86D72">
      <w:pPr>
        <w:widowControl w:val="0"/>
        <w:spacing w:after="0" w:line="250" w:lineRule="auto"/>
        <w:ind w:left="547" w:right="490" w:hanging="403"/>
        <w:rPr>
          <w:rFonts w:eastAsia="Times New Roman" w:cs="Times New Roman"/>
          <w:sz w:val="20"/>
          <w:szCs w:val="20"/>
        </w:rPr>
        <w:sectPr w:rsidR="00802CA5" w:rsidRPr="006705D3" w:rsidSect="00315399">
          <w:type w:val="continuous"/>
          <w:pgSz w:w="12240" w:h="15840"/>
          <w:pgMar w:top="1500" w:right="620" w:bottom="280" w:left="980" w:header="720" w:footer="720" w:gutter="0"/>
          <w:cols w:num="2" w:space="720" w:equalWidth="0">
            <w:col w:w="4947" w:space="511"/>
            <w:col w:w="5182"/>
          </w:cols>
        </w:sectPr>
      </w:pPr>
      <w:r w:rsidRPr="006705D3">
        <w:rPr>
          <w:rFonts w:eastAsia="Times New Roman" w:cs="Times New Roman"/>
          <w:color w:val="231F20"/>
          <w:sz w:val="20"/>
          <w:szCs w:val="20"/>
        </w:rPr>
        <w:t>4•5  Modifying instructional plans to adjust for student needs</w:t>
      </w:r>
    </w:p>
    <w:p w14:paraId="352CC6F4" w14:textId="77777777" w:rsidR="00802CA5" w:rsidRPr="006705D3" w:rsidRDefault="00802CA5" w:rsidP="006705D3">
      <w:pPr>
        <w:widowControl w:val="0"/>
        <w:spacing w:before="57" w:after="0" w:line="240" w:lineRule="auto"/>
        <w:ind w:left="124"/>
        <w:rPr>
          <w:rFonts w:eastAsia="Tahoma" w:cs="Tahoma"/>
          <w:sz w:val="20"/>
          <w:szCs w:val="20"/>
        </w:rPr>
      </w:pPr>
      <w:r w:rsidRPr="006705D3">
        <w:rPr>
          <w:rFonts w:eastAsia="Times New Roman" w:cs="Times New Roman"/>
          <w:noProof/>
          <w:sz w:val="20"/>
          <w:szCs w:val="20"/>
        </w:rPr>
        <mc:AlternateContent>
          <mc:Choice Requires="wpg">
            <w:drawing>
              <wp:anchor distT="0" distB="0" distL="114300" distR="114300" simplePos="0" relativeHeight="251918336" behindDoc="1" locked="0" layoutInCell="1" allowOverlap="1" wp14:anchorId="31E3B902" wp14:editId="083D4D7C">
                <wp:simplePos x="0" y="0"/>
                <wp:positionH relativeFrom="page">
                  <wp:posOffset>701040</wp:posOffset>
                </wp:positionH>
                <wp:positionV relativeFrom="paragraph">
                  <wp:posOffset>17145</wp:posOffset>
                </wp:positionV>
                <wp:extent cx="3145790" cy="1270"/>
                <wp:effectExtent l="0" t="0" r="16510" b="1778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27"/>
                          <a:chExt cx="4954" cy="2"/>
                        </a:xfrm>
                      </wpg:grpSpPr>
                      <wps:wsp>
                        <wps:cNvPr id="198" name="Freeform 95"/>
                        <wps:cNvSpPr>
                          <a:spLocks/>
                        </wps:cNvSpPr>
                        <wps:spPr bwMode="auto">
                          <a:xfrm>
                            <a:off x="1104" y="27"/>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7C2B40" id="Group 197" o:spid="_x0000_s1026" style="position:absolute;margin-left:55.2pt;margin-top:1.35pt;width:247.7pt;height:.1pt;z-index:-251398144;mso-position-horizontal-relative:page" coordorigin="1104,27"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">
                <v:shape id="Freeform 95" o:spid="_x0000_s1027" style="position:absolute;left:1104;top:27;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JbMMA&#10;AADcAAAADwAAAGRycy9kb3ducmV2LnhtbESPTW/CMAyG70j8h8hIu0G6HSbWkVaogmnaiRW4W43X&#10;Vmuc0mQQ/v18mLSbLb8fjzdlcoO60hR6zwYeVxko4sbbnlsDp+N+uQYVIrLFwTMZuFOAspjPNphb&#10;f+NPutaxVRLCIUcDXYxjrnVoOnIYVn4kltuXnxxGWadW2wlvEu4G/ZRlz9phz9LQ4UhVR813/eOk&#10;tw7n9JFO2VYfLmH3dqma6ng35mGRtq+gIqX4L/5zv1vBfxFaeUYm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JbMMAAADcAAAADwAAAAAAAAAAAAAAAACYAgAAZHJzL2Rv&#10;d25yZXYueG1sUEsFBgAAAAAEAAQA9QAAAIgDA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noProof/>
          <w:sz w:val="20"/>
          <w:szCs w:val="20"/>
        </w:rPr>
        <mc:AlternateContent>
          <mc:Choice Requires="wpg">
            <w:drawing>
              <wp:anchor distT="0" distB="0" distL="114300" distR="114300" simplePos="0" relativeHeight="251924480" behindDoc="1" locked="0" layoutInCell="1" allowOverlap="1" wp14:anchorId="32D233A9" wp14:editId="4514BB47">
                <wp:simplePos x="0" y="0"/>
                <wp:positionH relativeFrom="page">
                  <wp:posOffset>4166870</wp:posOffset>
                </wp:positionH>
                <wp:positionV relativeFrom="paragraph">
                  <wp:posOffset>17145</wp:posOffset>
                </wp:positionV>
                <wp:extent cx="3145790" cy="1270"/>
                <wp:effectExtent l="0" t="0" r="16510" b="1778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27"/>
                          <a:chExt cx="4954" cy="2"/>
                        </a:xfrm>
                      </wpg:grpSpPr>
                      <wps:wsp>
                        <wps:cNvPr id="196" name="Freeform 93"/>
                        <wps:cNvSpPr>
                          <a:spLocks/>
                        </wps:cNvSpPr>
                        <wps:spPr bwMode="auto">
                          <a:xfrm>
                            <a:off x="6562" y="27"/>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692DC6" id="Group 195" o:spid="_x0000_s1026" style="position:absolute;margin-left:328.1pt;margin-top:1.35pt;width:247.7pt;height:.1pt;z-index:-251392000;mso-position-horizontal-relative:page" coordorigin="6562,27"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">
                <v:shape id="Freeform 93" o:spid="_x0000_s1027" style="position:absolute;left:6562;top:27;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4hcIA&#10;AADcAAAADwAAAGRycy9kb3ducmV2LnhtbESPQYvCMBCF78L+hzALe9NUD6Jdo0jZFdmTtnofmtm2&#10;2ExqEzX+eyMI3mZ4b973ZrEKphVX6l1jWcF4lIAgLq1uuFJwKH6HMxDOI2tsLZOCOzlYLT8GC0y1&#10;vfGerrmvRAxhl6KC2vsuldKVNRl0I9sRR+3f9gZ9XPtK6h5vMdy0cpIkU2mw4UiosaOspvKUX0zk&#10;5u4Y/sIhWcvd2f1szlmZFXelvj7D+huEp+Df5tf1Vsf68yk8n4kT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viFwgAAANwAAAAPAAAAAAAAAAAAAAAAAJgCAABkcnMvZG93&#10;bnJldi54bWxQSwUGAAAAAAQABAD1AAAAhwM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color w:val="231F20"/>
          <w:spacing w:val="-8"/>
          <w:w w:val="105"/>
          <w:sz w:val="20"/>
          <w:szCs w:val="20"/>
        </w:rPr>
        <w:t>ST</w:t>
      </w:r>
      <w:r w:rsidRPr="006705D3">
        <w:rPr>
          <w:rFonts w:eastAsia="Times New Roman" w:cs="Times New Roman"/>
          <w:color w:val="231F20"/>
          <w:spacing w:val="-7"/>
          <w:w w:val="105"/>
          <w:sz w:val="20"/>
          <w:szCs w:val="20"/>
        </w:rPr>
        <w:t>ANDARD</w:t>
      </w:r>
      <w:r w:rsidR="006705D3" w:rsidRPr="006705D3">
        <w:rPr>
          <w:rFonts w:eastAsia="Times New Roman" w:cs="Times New Roman"/>
          <w:color w:val="231F20"/>
          <w:spacing w:val="-7"/>
          <w:w w:val="105"/>
          <w:sz w:val="20"/>
          <w:szCs w:val="20"/>
        </w:rPr>
        <w:t xml:space="preserve"> </w:t>
      </w:r>
      <w:r w:rsidRPr="006705D3">
        <w:rPr>
          <w:rFonts w:eastAsia="Times New Roman" w:cs="Times New Roman"/>
          <w:color w:val="231F20"/>
          <w:spacing w:val="-7"/>
          <w:w w:val="105"/>
          <w:sz w:val="20"/>
          <w:szCs w:val="20"/>
        </w:rPr>
        <w:t>TWO:</w:t>
      </w:r>
    </w:p>
    <w:p w14:paraId="11D9515D" w14:textId="77777777" w:rsidR="00802CA5" w:rsidRPr="006705D3" w:rsidRDefault="00802CA5" w:rsidP="00A86D72">
      <w:pPr>
        <w:widowControl w:val="0"/>
        <w:spacing w:after="0" w:line="250" w:lineRule="auto"/>
        <w:ind w:left="130"/>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19360" behindDoc="1" locked="0" layoutInCell="1" allowOverlap="1" wp14:anchorId="47616750" wp14:editId="7EC53DB4">
                <wp:simplePos x="0" y="0"/>
                <wp:positionH relativeFrom="page">
                  <wp:posOffset>701040</wp:posOffset>
                </wp:positionH>
                <wp:positionV relativeFrom="paragraph">
                  <wp:posOffset>34290</wp:posOffset>
                </wp:positionV>
                <wp:extent cx="3145790" cy="1270"/>
                <wp:effectExtent l="0" t="0" r="16510" b="1778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54"/>
                          <a:chExt cx="4954" cy="2"/>
                        </a:xfrm>
                      </wpg:grpSpPr>
                      <wps:wsp>
                        <wps:cNvPr id="194" name="Freeform 91"/>
                        <wps:cNvSpPr>
                          <a:spLocks/>
                        </wps:cNvSpPr>
                        <wps:spPr bwMode="auto">
                          <a:xfrm>
                            <a:off x="1104" y="54"/>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AD7143" id="Group 193" o:spid="_x0000_s1026" style="position:absolute;margin-left:55.2pt;margin-top:2.7pt;width:247.7pt;height:.1pt;z-index:-251397120;mso-position-horizontal-relative:page" coordorigin="1104,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">
                <v:shape id="Freeform 91" o:spid="_x0000_s1027" style="position:absolute;left:1104;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1P8MA&#10;AADcAAAADwAAAGRycy9kb3ducmV2LnhtbERPTWvCQBC9C/0Pywi96UYRsdFVbEHIoSJNC/U4ZKdJ&#10;bHY23d1o/PduQfA2j/c5q01vGnEm52vLCibjBARxYXXNpYKvz91oAcIHZI2NZVJwJQ+b9dNgham2&#10;F/6gcx5KEUPYp6igCqFNpfRFRQb92LbEkfuxzmCI0JVSO7zEcNPIaZLMpcGaY0OFLb1VVPzmnVHg&#10;3rM5Tk/d4e/bn8Jrvs26/dEq9Tzst0sQgfrwEN/dmY7zX2bw/0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y1P8MAAADcAAAADwAAAAAAAAAAAAAAAACYAgAAZHJzL2Rv&#10;d25yZXYueG1sUEsFBgAAAAAEAAQA9QAAAIgDA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pacing w:val="-3"/>
          <w:sz w:val="20"/>
          <w:szCs w:val="20"/>
        </w:rPr>
        <w:t>CREATING</w:t>
      </w:r>
      <w:r w:rsidRPr="006705D3">
        <w:rPr>
          <w:rFonts w:eastAsia="Calibri" w:cs="Times New Roman"/>
          <w:color w:val="231F20"/>
          <w:sz w:val="20"/>
          <w:szCs w:val="20"/>
        </w:rPr>
        <w:t xml:space="preserve"> &amp; </w:t>
      </w:r>
      <w:r w:rsidRPr="006705D3">
        <w:rPr>
          <w:rFonts w:eastAsia="Calibri" w:cs="Times New Roman"/>
          <w:color w:val="231F20"/>
          <w:spacing w:val="-2"/>
          <w:sz w:val="20"/>
          <w:szCs w:val="20"/>
        </w:rPr>
        <w:t>MAINTAINING</w:t>
      </w:r>
      <w:r w:rsidRPr="006705D3">
        <w:rPr>
          <w:rFonts w:eastAsia="Calibri" w:cs="Times New Roman"/>
          <w:color w:val="231F20"/>
          <w:sz w:val="20"/>
          <w:szCs w:val="20"/>
        </w:rPr>
        <w:t xml:space="preserve"> EFFECTIVE ENVIRONMENTS</w:t>
      </w:r>
      <w:r w:rsidRPr="006705D3">
        <w:rPr>
          <w:rFonts w:eastAsia="Calibri" w:cs="Times New Roman"/>
          <w:color w:val="231F20"/>
          <w:spacing w:val="22"/>
          <w:sz w:val="20"/>
          <w:szCs w:val="20"/>
        </w:rPr>
        <w:t xml:space="preserve"> </w:t>
      </w:r>
      <w:r w:rsidRPr="006705D3">
        <w:rPr>
          <w:rFonts w:eastAsia="Calibri" w:cs="Times New Roman"/>
          <w:color w:val="231F20"/>
          <w:sz w:val="20"/>
          <w:szCs w:val="20"/>
        </w:rPr>
        <w:t>FOR STUDENT</w:t>
      </w:r>
      <w:r w:rsidRPr="006705D3">
        <w:rPr>
          <w:rFonts w:eastAsia="Calibri" w:cs="Times New Roman"/>
          <w:color w:val="231F20"/>
          <w:spacing w:val="-4"/>
          <w:sz w:val="20"/>
          <w:szCs w:val="20"/>
        </w:rPr>
        <w:t xml:space="preserve"> </w:t>
      </w:r>
      <w:r w:rsidRPr="006705D3">
        <w:rPr>
          <w:rFonts w:eastAsia="Calibri" w:cs="Times New Roman"/>
          <w:color w:val="231F20"/>
          <w:sz w:val="20"/>
          <w:szCs w:val="20"/>
        </w:rPr>
        <w:t>LEARNING</w:t>
      </w:r>
    </w:p>
    <w:p w14:paraId="591324A4" w14:textId="77777777" w:rsidR="00A86D72" w:rsidRDefault="00A86D72" w:rsidP="00A86D72">
      <w:pPr>
        <w:widowControl w:val="0"/>
        <w:spacing w:after="0" w:line="250" w:lineRule="auto"/>
        <w:ind w:left="540" w:right="216" w:hanging="396"/>
        <w:rPr>
          <w:rFonts w:eastAsia="Times New Roman" w:cs="Times New Roman"/>
          <w:color w:val="231F20"/>
          <w:sz w:val="20"/>
          <w:szCs w:val="20"/>
        </w:rPr>
      </w:pPr>
      <w:r>
        <w:rPr>
          <w:rFonts w:eastAsia="Times New Roman" w:cs="Times New Roman"/>
          <w:color w:val="231F20"/>
          <w:sz w:val="20"/>
          <w:szCs w:val="20"/>
        </w:rPr>
        <w:t xml:space="preserve">2•1  </w:t>
      </w:r>
      <w:r w:rsidR="00802CA5" w:rsidRPr="006705D3">
        <w:rPr>
          <w:rFonts w:eastAsia="Times New Roman" w:cs="Times New Roman"/>
          <w:color w:val="231F20"/>
          <w:sz w:val="20"/>
          <w:szCs w:val="20"/>
        </w:rPr>
        <w:t xml:space="preserve">Creating a physical environment that engages all students </w:t>
      </w:r>
    </w:p>
    <w:p w14:paraId="4E7188D6" w14:textId="77777777" w:rsidR="00A86D72" w:rsidRDefault="00802CA5" w:rsidP="00A86D72">
      <w:pPr>
        <w:widowControl w:val="0"/>
        <w:spacing w:after="0" w:line="250" w:lineRule="auto"/>
        <w:ind w:left="540" w:right="216" w:hanging="396"/>
        <w:rPr>
          <w:rFonts w:eastAsia="Times New Roman" w:cs="Times New Roman"/>
          <w:color w:val="231F20"/>
          <w:sz w:val="20"/>
          <w:szCs w:val="20"/>
        </w:rPr>
      </w:pPr>
      <w:r w:rsidRPr="006705D3">
        <w:rPr>
          <w:rFonts w:eastAsia="Times New Roman" w:cs="Times New Roman"/>
          <w:color w:val="231F20"/>
          <w:sz w:val="20"/>
          <w:szCs w:val="20"/>
        </w:rPr>
        <w:t>2•2  Establishing a climate that promotes fairness and respect</w:t>
      </w:r>
    </w:p>
    <w:p w14:paraId="749B4ABD" w14:textId="77777777" w:rsidR="00802CA5" w:rsidRPr="006705D3" w:rsidRDefault="00802CA5" w:rsidP="00A86D72">
      <w:pPr>
        <w:widowControl w:val="0"/>
        <w:spacing w:after="0" w:line="250" w:lineRule="auto"/>
        <w:ind w:left="540" w:right="216" w:hanging="396"/>
        <w:rPr>
          <w:rFonts w:eastAsia="Times New Roman" w:cs="Times New Roman"/>
          <w:sz w:val="20"/>
          <w:szCs w:val="20"/>
        </w:rPr>
      </w:pPr>
      <w:r w:rsidRPr="006705D3">
        <w:rPr>
          <w:rFonts w:eastAsia="Times New Roman" w:cs="Times New Roman"/>
          <w:color w:val="231F20"/>
          <w:sz w:val="20"/>
          <w:szCs w:val="20"/>
        </w:rPr>
        <w:t>2•3  Promoting social development and group responsibility</w:t>
      </w:r>
    </w:p>
    <w:p w14:paraId="048F1C11" w14:textId="77777777" w:rsidR="00A86D72" w:rsidRDefault="00A86D72" w:rsidP="00A86D72">
      <w:pPr>
        <w:widowControl w:val="0"/>
        <w:spacing w:after="0" w:line="250" w:lineRule="auto"/>
        <w:ind w:left="540" w:hanging="396"/>
        <w:rPr>
          <w:rFonts w:eastAsia="Times New Roman" w:cs="Times New Roman"/>
          <w:color w:val="231F20"/>
          <w:sz w:val="20"/>
          <w:szCs w:val="20"/>
        </w:rPr>
      </w:pPr>
      <w:r>
        <w:rPr>
          <w:rFonts w:eastAsia="Times New Roman" w:cs="Times New Roman"/>
          <w:color w:val="231F20"/>
          <w:sz w:val="20"/>
          <w:szCs w:val="20"/>
        </w:rPr>
        <w:t xml:space="preserve">2•4  </w:t>
      </w:r>
      <w:r w:rsidR="00802CA5" w:rsidRPr="006705D3">
        <w:rPr>
          <w:rFonts w:eastAsia="Times New Roman" w:cs="Times New Roman"/>
          <w:color w:val="231F20"/>
          <w:sz w:val="20"/>
          <w:szCs w:val="20"/>
        </w:rPr>
        <w:t xml:space="preserve">Establishing and maintaining standards for student behavior </w:t>
      </w:r>
    </w:p>
    <w:p w14:paraId="01345EC5" w14:textId="77777777" w:rsidR="00802CA5" w:rsidRPr="006705D3" w:rsidRDefault="00802CA5" w:rsidP="00A86D72">
      <w:pPr>
        <w:widowControl w:val="0"/>
        <w:spacing w:after="0" w:line="250" w:lineRule="auto"/>
        <w:ind w:left="547" w:hanging="403"/>
        <w:rPr>
          <w:rFonts w:eastAsia="Times New Roman" w:cs="Times New Roman"/>
          <w:sz w:val="20"/>
          <w:szCs w:val="20"/>
        </w:rPr>
      </w:pPr>
      <w:r w:rsidRPr="006705D3">
        <w:rPr>
          <w:rFonts w:eastAsia="Times New Roman" w:cs="Times New Roman"/>
          <w:color w:val="231F20"/>
          <w:sz w:val="20"/>
          <w:szCs w:val="20"/>
        </w:rPr>
        <w:t>2•5  Planning and implementing classroom procedures and routines</w:t>
      </w:r>
      <w:r w:rsidR="0070750D">
        <w:rPr>
          <w:rFonts w:eastAsia="Times New Roman" w:cs="Times New Roman"/>
          <w:sz w:val="20"/>
          <w:szCs w:val="20"/>
        </w:rPr>
        <w:t xml:space="preserve"> </w:t>
      </w:r>
      <w:r w:rsidRPr="006705D3">
        <w:rPr>
          <w:rFonts w:eastAsia="Calibri" w:cs="Times New Roman"/>
          <w:color w:val="231F20"/>
          <w:sz w:val="20"/>
          <w:szCs w:val="20"/>
        </w:rPr>
        <w:t>that support student learning</w:t>
      </w:r>
    </w:p>
    <w:p w14:paraId="51244D95" w14:textId="77777777" w:rsidR="00802CA5" w:rsidRPr="006705D3" w:rsidRDefault="00802CA5" w:rsidP="006705D3">
      <w:pPr>
        <w:widowControl w:val="0"/>
        <w:spacing w:before="66" w:after="0" w:line="240" w:lineRule="auto"/>
        <w:ind w:left="124" w:firstLine="14"/>
        <w:rPr>
          <w:rFonts w:eastAsia="Times New Roman" w:cs="Times New Roman"/>
          <w:sz w:val="20"/>
          <w:szCs w:val="20"/>
        </w:rPr>
      </w:pPr>
      <w:r w:rsidRPr="006705D3">
        <w:rPr>
          <w:rFonts w:eastAsia="Times New Roman" w:cs="Times New Roman"/>
          <w:color w:val="231F20"/>
          <w:sz w:val="20"/>
          <w:szCs w:val="20"/>
        </w:rPr>
        <w:t xml:space="preserve">2•6  Using instructional time </w:t>
      </w:r>
      <w:r w:rsidRPr="006705D3">
        <w:rPr>
          <w:rFonts w:eastAsia="Times New Roman" w:cs="Times New Roman"/>
          <w:color w:val="231F20"/>
          <w:spacing w:val="-1"/>
          <w:sz w:val="20"/>
          <w:szCs w:val="20"/>
        </w:rPr>
        <w:t>effectively</w:t>
      </w:r>
    </w:p>
    <w:p w14:paraId="78C138CD" w14:textId="77777777" w:rsidR="00802CA5" w:rsidRPr="006705D3" w:rsidRDefault="00802CA5" w:rsidP="00802CA5">
      <w:pPr>
        <w:widowControl w:val="0"/>
        <w:spacing w:before="5" w:after="0" w:line="100" w:lineRule="exact"/>
        <w:rPr>
          <w:rFonts w:eastAsia="Calibri" w:cs="Times New Roman"/>
          <w:sz w:val="20"/>
          <w:szCs w:val="20"/>
        </w:rPr>
      </w:pPr>
    </w:p>
    <w:p w14:paraId="27ACF674" w14:textId="77777777" w:rsidR="00802CA5" w:rsidRPr="006705D3" w:rsidRDefault="00802CA5" w:rsidP="00802CA5">
      <w:pPr>
        <w:widowControl w:val="0"/>
        <w:spacing w:after="0" w:line="180" w:lineRule="exact"/>
        <w:rPr>
          <w:rFonts w:eastAsia="Calibri" w:cs="Times New Roman"/>
          <w:sz w:val="20"/>
          <w:szCs w:val="20"/>
        </w:rPr>
      </w:pPr>
    </w:p>
    <w:p w14:paraId="31777BDC" w14:textId="77777777" w:rsidR="00802CA5" w:rsidRPr="006705D3" w:rsidRDefault="00802CA5" w:rsidP="00802CA5">
      <w:pPr>
        <w:widowControl w:val="0"/>
        <w:spacing w:after="0" w:line="240" w:lineRule="auto"/>
        <w:ind w:left="124"/>
        <w:rPr>
          <w:rFonts w:eastAsia="Tahoma" w:cs="Tahoma"/>
          <w:sz w:val="20"/>
          <w:szCs w:val="20"/>
        </w:rPr>
      </w:pPr>
      <w:r w:rsidRPr="006705D3">
        <w:rPr>
          <w:rFonts w:eastAsia="Times New Roman" w:cs="Times New Roman"/>
          <w:noProof/>
          <w:sz w:val="20"/>
          <w:szCs w:val="20"/>
        </w:rPr>
        <mc:AlternateContent>
          <mc:Choice Requires="wpg">
            <w:drawing>
              <wp:anchor distT="0" distB="0" distL="114300" distR="114300" simplePos="0" relativeHeight="251920384" behindDoc="1" locked="0" layoutInCell="1" allowOverlap="1" wp14:anchorId="6FDD13D4" wp14:editId="0F4EAC85">
                <wp:simplePos x="0" y="0"/>
                <wp:positionH relativeFrom="page">
                  <wp:posOffset>701040</wp:posOffset>
                </wp:positionH>
                <wp:positionV relativeFrom="paragraph">
                  <wp:posOffset>-19050</wp:posOffset>
                </wp:positionV>
                <wp:extent cx="3145790" cy="1270"/>
                <wp:effectExtent l="0" t="0" r="16510" b="1778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30"/>
                          <a:chExt cx="4954" cy="2"/>
                        </a:xfrm>
                      </wpg:grpSpPr>
                      <wps:wsp>
                        <wps:cNvPr id="192" name="Freeform 89"/>
                        <wps:cNvSpPr>
                          <a:spLocks/>
                        </wps:cNvSpPr>
                        <wps:spPr bwMode="auto">
                          <a:xfrm>
                            <a:off x="1104" y="-30"/>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3B5A50" id="Group 191" o:spid="_x0000_s1026" style="position:absolute;margin-left:55.2pt;margin-top:-1.5pt;width:247.7pt;height:.1pt;z-index:-251396096;mso-position-horizontal-relative:page" coordorigin="1104,-30"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">
                <v:shape id="Freeform 89" o:spid="_x0000_s1027" style="position:absolute;left:1104;top:-30;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hsIA&#10;AADcAAAADwAAAGRycy9kb3ducmV2LnhtbESPQYvCMBCF78L+hzAL3jTVw6Jdo0jZlcWTtnofmtm2&#10;2ExqEzX+eyMI3mZ4b973ZrEKphVX6l1jWcFknIAgLq1uuFJwKH5HMxDOI2tsLZOCOzlYLT8GC0y1&#10;vfGerrmvRAxhl6KC2vsuldKVNRl0Y9sRR+3f9gZ9XPtK6h5vMdy0cpokX9Jgw5FQY0dZTeUpv5jI&#10;zd0xbMMhWcvd2f1szlmZFXelhp9h/Q3CU/Bv8+v6T8f68yk8n4kT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f6GwgAAANwAAAAPAAAAAAAAAAAAAAAAAJgCAABkcnMvZG93&#10;bnJldi54bWxQSwUGAAAAAAQABAD1AAAAhwM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color w:val="231F20"/>
          <w:spacing w:val="-8"/>
          <w:sz w:val="20"/>
          <w:szCs w:val="20"/>
        </w:rPr>
        <w:t>ST</w:t>
      </w:r>
      <w:r w:rsidRPr="006705D3">
        <w:rPr>
          <w:rFonts w:eastAsia="Times New Roman" w:cs="Times New Roman"/>
          <w:color w:val="231F20"/>
          <w:spacing w:val="-7"/>
          <w:sz w:val="20"/>
          <w:szCs w:val="20"/>
        </w:rPr>
        <w:t>ANDARD</w:t>
      </w:r>
      <w:r w:rsidRPr="006705D3">
        <w:rPr>
          <w:rFonts w:eastAsia="Times New Roman" w:cs="Times New Roman"/>
          <w:color w:val="231F20"/>
          <w:spacing w:val="22"/>
          <w:sz w:val="20"/>
          <w:szCs w:val="20"/>
        </w:rPr>
        <w:t xml:space="preserve"> </w:t>
      </w:r>
      <w:r w:rsidRPr="006705D3">
        <w:rPr>
          <w:rFonts w:eastAsia="Times New Roman" w:cs="Times New Roman"/>
          <w:color w:val="231F20"/>
          <w:spacing w:val="-7"/>
          <w:sz w:val="20"/>
          <w:szCs w:val="20"/>
        </w:rPr>
        <w:t>THREE:</w:t>
      </w:r>
    </w:p>
    <w:p w14:paraId="4FD777D8" w14:textId="77777777" w:rsidR="00802CA5" w:rsidRPr="006705D3" w:rsidRDefault="00802CA5" w:rsidP="00802CA5">
      <w:pPr>
        <w:widowControl w:val="0"/>
        <w:spacing w:before="92" w:after="0" w:line="250" w:lineRule="auto"/>
        <w:ind w:left="124"/>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21408" behindDoc="1" locked="0" layoutInCell="1" allowOverlap="1" wp14:anchorId="583D3192" wp14:editId="3EA3A447">
                <wp:simplePos x="0" y="0"/>
                <wp:positionH relativeFrom="page">
                  <wp:posOffset>701040</wp:posOffset>
                </wp:positionH>
                <wp:positionV relativeFrom="paragraph">
                  <wp:posOffset>34290</wp:posOffset>
                </wp:positionV>
                <wp:extent cx="3145790" cy="1270"/>
                <wp:effectExtent l="0" t="0" r="16510" b="1778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1104" y="54"/>
                          <a:chExt cx="4954" cy="2"/>
                        </a:xfrm>
                      </wpg:grpSpPr>
                      <wps:wsp>
                        <wps:cNvPr id="190" name="Freeform 87"/>
                        <wps:cNvSpPr>
                          <a:spLocks/>
                        </wps:cNvSpPr>
                        <wps:spPr bwMode="auto">
                          <a:xfrm>
                            <a:off x="1104" y="54"/>
                            <a:ext cx="4954" cy="2"/>
                          </a:xfrm>
                          <a:custGeom>
                            <a:avLst/>
                            <a:gdLst>
                              <a:gd name="T0" fmla="+- 0 1104 1104"/>
                              <a:gd name="T1" fmla="*/ T0 w 4954"/>
                              <a:gd name="T2" fmla="+- 0 6058 1104"/>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4F90D" id="Group 189" o:spid="_x0000_s1026" style="position:absolute;margin-left:55.2pt;margin-top:2.7pt;width:247.7pt;height:.1pt;z-index:-251395072;mso-position-horizontal-relative:page" coordorigin="1104,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">
                <v:shape id="Freeform 87" o:spid="_x0000_s1027" style="position:absolute;left:1104;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zPMYA&#10;AADcAAAADwAAAGRycy9kb3ducmV2LnhtbESPQWvCQBCF7wX/wzKCt7rRg7Spq2ihkENFGgvtcchO&#10;k9jsbLq70fjvO4dCbzO8N+99s96OrlMXCrH1bGAxz0ARV962XBt4P73cP4CKCdli55kM3CjCdjO5&#10;W2Nu/ZXf6FKmWkkIxxwNNCn1udaxashhnPueWLQvHxwmWUOtbcCrhLtOL7NspR22LA0N9vTcUPVd&#10;Ds5AeC1WuDwPx5+PeE77clcMh09vzGw67p5AJRrTv/nvurCC/yj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ezPMYAAADcAAAADwAAAAAAAAAAAAAAAACYAgAAZHJz&#10;L2Rvd25yZXYueG1sUEsFBgAAAAAEAAQA9QAAAIsDA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pacing w:val="-2"/>
          <w:sz w:val="20"/>
          <w:szCs w:val="20"/>
        </w:rPr>
        <w:t>UNDERSTANDING</w:t>
      </w:r>
      <w:r w:rsidRPr="006705D3">
        <w:rPr>
          <w:rFonts w:eastAsia="Calibri" w:cs="Times New Roman"/>
          <w:color w:val="231F20"/>
          <w:sz w:val="20"/>
          <w:szCs w:val="20"/>
        </w:rPr>
        <w:t xml:space="preserve"> &amp; ORGANIZING SUBJECT</w:t>
      </w:r>
      <w:r w:rsidRPr="006705D3">
        <w:rPr>
          <w:rFonts w:eastAsia="Calibri" w:cs="Times New Roman"/>
          <w:color w:val="231F20"/>
          <w:spacing w:val="-4"/>
          <w:sz w:val="20"/>
          <w:szCs w:val="20"/>
        </w:rPr>
        <w:t xml:space="preserve"> MATTER</w:t>
      </w:r>
      <w:r w:rsidRPr="006705D3">
        <w:rPr>
          <w:rFonts w:eastAsia="Calibri" w:cs="Times New Roman"/>
          <w:color w:val="231F20"/>
          <w:sz w:val="20"/>
          <w:szCs w:val="20"/>
        </w:rPr>
        <w:t xml:space="preserve"> FOR</w:t>
      </w:r>
      <w:r w:rsidRPr="006705D3">
        <w:rPr>
          <w:rFonts w:eastAsia="Calibri" w:cs="Times New Roman"/>
          <w:color w:val="231F20"/>
          <w:spacing w:val="30"/>
          <w:sz w:val="20"/>
          <w:szCs w:val="20"/>
        </w:rPr>
        <w:t xml:space="preserve"> </w:t>
      </w:r>
      <w:r w:rsidRPr="006705D3">
        <w:rPr>
          <w:rFonts w:eastAsia="Calibri" w:cs="Times New Roman"/>
          <w:color w:val="231F20"/>
          <w:sz w:val="20"/>
          <w:szCs w:val="20"/>
        </w:rPr>
        <w:t>STUDENT</w:t>
      </w:r>
      <w:r w:rsidRPr="006705D3">
        <w:rPr>
          <w:rFonts w:eastAsia="Calibri" w:cs="Times New Roman"/>
          <w:color w:val="231F20"/>
          <w:spacing w:val="-4"/>
          <w:sz w:val="20"/>
          <w:szCs w:val="20"/>
        </w:rPr>
        <w:t xml:space="preserve"> </w:t>
      </w:r>
      <w:r w:rsidRPr="006705D3">
        <w:rPr>
          <w:rFonts w:eastAsia="Calibri" w:cs="Times New Roman"/>
          <w:color w:val="231F20"/>
          <w:sz w:val="20"/>
          <w:szCs w:val="20"/>
        </w:rPr>
        <w:t>LEARNING</w:t>
      </w:r>
    </w:p>
    <w:p w14:paraId="181D79E7" w14:textId="77777777" w:rsidR="00802CA5" w:rsidRPr="006705D3" w:rsidRDefault="00A86D72"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3•1</w:t>
      </w:r>
      <w:r>
        <w:rPr>
          <w:rFonts w:eastAsia="Times New Roman" w:cs="Times New Roman"/>
          <w:color w:val="231F20"/>
          <w:sz w:val="20"/>
          <w:szCs w:val="20"/>
        </w:rPr>
        <w:tab/>
      </w:r>
      <w:r w:rsidR="00802CA5" w:rsidRPr="006705D3">
        <w:rPr>
          <w:rFonts w:eastAsia="Times New Roman" w:cs="Times New Roman"/>
          <w:color w:val="231F20"/>
          <w:sz w:val="20"/>
          <w:szCs w:val="20"/>
        </w:rPr>
        <w:t xml:space="preserve">Demonstrating knowledge of subject </w:t>
      </w:r>
      <w:r w:rsidR="0070750D">
        <w:rPr>
          <w:rFonts w:eastAsia="Times New Roman" w:cs="Times New Roman"/>
          <w:color w:val="231F20"/>
          <w:sz w:val="20"/>
          <w:szCs w:val="20"/>
        </w:rPr>
        <w:t xml:space="preserve">matter content </w:t>
      </w:r>
      <w:r w:rsidR="00802CA5" w:rsidRPr="006705D3">
        <w:rPr>
          <w:rFonts w:eastAsia="Times New Roman" w:cs="Times New Roman"/>
          <w:color w:val="231F20"/>
          <w:sz w:val="20"/>
          <w:szCs w:val="20"/>
        </w:rPr>
        <w:t>and student development.</w:t>
      </w:r>
    </w:p>
    <w:p w14:paraId="3DDA63FE" w14:textId="77777777" w:rsidR="00802CA5" w:rsidRPr="006705D3" w:rsidRDefault="00A86D72"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3•2</w:t>
      </w:r>
      <w:r>
        <w:rPr>
          <w:rFonts w:eastAsia="Times New Roman" w:cs="Times New Roman"/>
          <w:color w:val="231F20"/>
          <w:sz w:val="20"/>
          <w:szCs w:val="20"/>
        </w:rPr>
        <w:tab/>
      </w:r>
      <w:r w:rsidR="00802CA5" w:rsidRPr="006705D3">
        <w:rPr>
          <w:rFonts w:eastAsia="Times New Roman" w:cs="Times New Roman"/>
          <w:color w:val="231F20"/>
          <w:spacing w:val="-1"/>
          <w:sz w:val="20"/>
          <w:szCs w:val="20"/>
        </w:rPr>
        <w:t>Organizing</w:t>
      </w:r>
      <w:r w:rsidR="00802CA5" w:rsidRPr="006705D3">
        <w:rPr>
          <w:rFonts w:eastAsia="Times New Roman" w:cs="Times New Roman"/>
          <w:color w:val="231F20"/>
          <w:sz w:val="20"/>
          <w:szCs w:val="20"/>
        </w:rPr>
        <w:t xml:space="preserve"> curriculum to support student understanding of</w:t>
      </w:r>
      <w:r w:rsidR="00802CA5" w:rsidRPr="006705D3">
        <w:rPr>
          <w:rFonts w:eastAsia="Times New Roman" w:cs="Times New Roman"/>
          <w:color w:val="231F20"/>
          <w:spacing w:val="26"/>
          <w:sz w:val="20"/>
          <w:szCs w:val="20"/>
        </w:rPr>
        <w:t xml:space="preserve"> </w:t>
      </w:r>
      <w:r w:rsidR="00802CA5" w:rsidRPr="006705D3">
        <w:rPr>
          <w:rFonts w:eastAsia="Times New Roman" w:cs="Times New Roman"/>
          <w:color w:val="231F20"/>
          <w:sz w:val="20"/>
          <w:szCs w:val="20"/>
        </w:rPr>
        <w:t>subject matter</w:t>
      </w:r>
    </w:p>
    <w:p w14:paraId="7E3ACF47" w14:textId="77777777" w:rsidR="00802CA5" w:rsidRPr="006705D3" w:rsidRDefault="00A86D72"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3•3</w:t>
      </w:r>
      <w:r>
        <w:rPr>
          <w:rFonts w:eastAsia="Times New Roman" w:cs="Times New Roman"/>
          <w:color w:val="231F20"/>
          <w:sz w:val="20"/>
          <w:szCs w:val="20"/>
        </w:rPr>
        <w:tab/>
      </w:r>
      <w:r w:rsidR="00802CA5" w:rsidRPr="006705D3">
        <w:rPr>
          <w:rFonts w:eastAsia="Times New Roman" w:cs="Times New Roman"/>
          <w:color w:val="231F20"/>
          <w:sz w:val="20"/>
          <w:szCs w:val="20"/>
        </w:rPr>
        <w:t>Interrelating ideas and information within and across subject matter areas</w:t>
      </w:r>
    </w:p>
    <w:p w14:paraId="312EC5FD" w14:textId="77777777" w:rsidR="00802CA5" w:rsidRPr="006705D3" w:rsidRDefault="00A86D72" w:rsidP="00A86D72">
      <w:pPr>
        <w:widowControl w:val="0"/>
        <w:spacing w:after="0" w:line="250" w:lineRule="auto"/>
        <w:ind w:left="533" w:hanging="389"/>
        <w:rPr>
          <w:rFonts w:eastAsia="Times New Roman" w:cs="Times New Roman"/>
          <w:sz w:val="20"/>
          <w:szCs w:val="20"/>
        </w:rPr>
      </w:pPr>
      <w:r>
        <w:rPr>
          <w:rFonts w:eastAsia="Times New Roman" w:cs="Times New Roman"/>
          <w:color w:val="231F20"/>
          <w:sz w:val="20"/>
          <w:szCs w:val="20"/>
        </w:rPr>
        <w:t>3•4</w:t>
      </w:r>
      <w:r>
        <w:rPr>
          <w:rFonts w:eastAsia="Times New Roman" w:cs="Times New Roman"/>
          <w:color w:val="231F20"/>
          <w:sz w:val="20"/>
          <w:szCs w:val="20"/>
        </w:rPr>
        <w:tab/>
      </w:r>
      <w:r w:rsidR="00802CA5" w:rsidRPr="006705D3">
        <w:rPr>
          <w:rFonts w:eastAsia="Times New Roman" w:cs="Times New Roman"/>
          <w:color w:val="231F20"/>
          <w:sz w:val="20"/>
          <w:szCs w:val="20"/>
        </w:rPr>
        <w:t>Developing student understanding through instructional strategies that are appropriate to the subject matter</w:t>
      </w:r>
    </w:p>
    <w:p w14:paraId="6A6E43AA" w14:textId="77777777" w:rsidR="00802CA5" w:rsidRPr="006705D3" w:rsidRDefault="00802CA5" w:rsidP="00A86D72">
      <w:pPr>
        <w:widowControl w:val="0"/>
        <w:spacing w:after="0" w:line="250" w:lineRule="auto"/>
        <w:ind w:left="533" w:hanging="389"/>
        <w:rPr>
          <w:rFonts w:eastAsia="Times New Roman" w:cs="Times New Roman"/>
          <w:sz w:val="20"/>
          <w:szCs w:val="20"/>
        </w:rPr>
      </w:pPr>
      <w:r w:rsidRPr="006705D3">
        <w:rPr>
          <w:rFonts w:eastAsia="Times New Roman" w:cs="Times New Roman"/>
          <w:color w:val="231F20"/>
          <w:sz w:val="20"/>
          <w:szCs w:val="20"/>
        </w:rPr>
        <w:t>3•5</w:t>
      </w:r>
      <w:r w:rsidR="00A86D72">
        <w:rPr>
          <w:rFonts w:eastAsia="Times New Roman" w:cs="Times New Roman"/>
          <w:color w:val="231F20"/>
          <w:sz w:val="20"/>
          <w:szCs w:val="20"/>
        </w:rPr>
        <w:tab/>
      </w:r>
      <w:r w:rsidRPr="006705D3">
        <w:rPr>
          <w:rFonts w:eastAsia="Times New Roman" w:cs="Times New Roman"/>
          <w:color w:val="231F20"/>
          <w:sz w:val="20"/>
          <w:szCs w:val="20"/>
        </w:rPr>
        <w:t>Using materials, resources, and technologies to make subject matter accessible to students</w:t>
      </w:r>
    </w:p>
    <w:p w14:paraId="2326B8E9" w14:textId="77777777" w:rsidR="00802CA5" w:rsidRPr="006705D3" w:rsidRDefault="00802CA5" w:rsidP="00802CA5">
      <w:pPr>
        <w:widowControl w:val="0"/>
        <w:spacing w:before="57" w:after="0" w:line="240" w:lineRule="auto"/>
        <w:ind w:left="124" w:right="492"/>
        <w:rPr>
          <w:rFonts w:eastAsia="Tahoma" w:cs="Tahoma"/>
          <w:sz w:val="20"/>
          <w:szCs w:val="20"/>
        </w:rPr>
      </w:pPr>
      <w:r w:rsidRPr="006705D3">
        <w:rPr>
          <w:rFonts w:eastAsia="Times New Roman" w:cs="Times New Roman"/>
          <w:sz w:val="20"/>
          <w:szCs w:val="20"/>
        </w:rPr>
        <w:br w:type="column"/>
      </w:r>
      <w:r w:rsidRPr="006705D3">
        <w:rPr>
          <w:rFonts w:eastAsia="Times New Roman" w:cs="Times New Roman"/>
          <w:color w:val="231F20"/>
          <w:spacing w:val="-7"/>
          <w:sz w:val="20"/>
          <w:szCs w:val="20"/>
        </w:rPr>
        <w:t>ST</w:t>
      </w:r>
      <w:r w:rsidRPr="006705D3">
        <w:rPr>
          <w:rFonts w:eastAsia="Times New Roman" w:cs="Times New Roman"/>
          <w:color w:val="231F20"/>
          <w:spacing w:val="-6"/>
          <w:sz w:val="20"/>
          <w:szCs w:val="20"/>
        </w:rPr>
        <w:t>ANDARD</w:t>
      </w:r>
      <w:r w:rsidRPr="006705D3">
        <w:rPr>
          <w:rFonts w:eastAsia="Times New Roman" w:cs="Times New Roman"/>
          <w:color w:val="231F20"/>
          <w:spacing w:val="12"/>
          <w:sz w:val="20"/>
          <w:szCs w:val="20"/>
        </w:rPr>
        <w:t xml:space="preserve"> </w:t>
      </w:r>
      <w:r w:rsidRPr="006705D3">
        <w:rPr>
          <w:rFonts w:eastAsia="Times New Roman" w:cs="Times New Roman"/>
          <w:color w:val="231F20"/>
          <w:spacing w:val="-7"/>
          <w:sz w:val="20"/>
          <w:szCs w:val="20"/>
        </w:rPr>
        <w:t>FIVE:</w:t>
      </w:r>
    </w:p>
    <w:p w14:paraId="1F90888E" w14:textId="77777777" w:rsidR="00802CA5" w:rsidRPr="006705D3" w:rsidRDefault="00802CA5" w:rsidP="00802CA5">
      <w:pPr>
        <w:widowControl w:val="0"/>
        <w:spacing w:before="92" w:after="0" w:line="240" w:lineRule="auto"/>
        <w:ind w:left="124" w:right="492"/>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25504" behindDoc="1" locked="0" layoutInCell="1" allowOverlap="1" wp14:anchorId="26E20366" wp14:editId="47A91E18">
                <wp:simplePos x="0" y="0"/>
                <wp:positionH relativeFrom="page">
                  <wp:posOffset>4166870</wp:posOffset>
                </wp:positionH>
                <wp:positionV relativeFrom="paragraph">
                  <wp:posOffset>34290</wp:posOffset>
                </wp:positionV>
                <wp:extent cx="3145790" cy="1270"/>
                <wp:effectExtent l="0" t="0" r="16510" b="1778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54"/>
                          <a:chExt cx="4954" cy="2"/>
                        </a:xfrm>
                      </wpg:grpSpPr>
                      <wps:wsp>
                        <wps:cNvPr id="188" name="Freeform 85"/>
                        <wps:cNvSpPr>
                          <a:spLocks/>
                        </wps:cNvSpPr>
                        <wps:spPr bwMode="auto">
                          <a:xfrm>
                            <a:off x="6562" y="54"/>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2D5F13" id="Group 187" o:spid="_x0000_s1026" style="position:absolute;margin-left:328.1pt;margin-top:2.7pt;width:247.7pt;height:.1pt;z-index:-251390976;mso-position-horizontal-relative:page" coordorigin="6562,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">
                <v:shape id="Freeform 85" o:spid="_x0000_s1027" style="position:absolute;left:6562;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58UA&#10;AADcAAAADwAAAGRycy9kb3ducmV2LnhtbESPQWvCQBCF70L/wzKF3nRTDyKpq2ihkENLMRXqcciO&#10;STQ7m+5uNP33nYPQ2wzvzXvfrDaj69SVQmw9G3ieZaCIK29brg0cvt6mS1AxIVvsPJOBX4qwWT9M&#10;Vphbf+M9XctUKwnhmKOBJqU+1zpWDTmMM98Ti3bywWGSNdTaBrxJuOv0PMsW2mHL0tBgT68NVZdy&#10;cAbCe7HA+Xn4/PmO57Qrt8XwcfTGPD2O2xdQicb0b75fF1bwl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CnnxQAAANwAAAAPAAAAAAAAAAAAAAAAAJgCAABkcnMv&#10;ZG93bnJldi54bWxQSwUGAAAAAAQABAD1AAAAigM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z w:val="20"/>
          <w:szCs w:val="20"/>
        </w:rPr>
        <w:t>ASSESSING STUDENT</w:t>
      </w:r>
      <w:r w:rsidRPr="006705D3">
        <w:rPr>
          <w:rFonts w:eastAsia="Calibri" w:cs="Times New Roman"/>
          <w:color w:val="231F20"/>
          <w:spacing w:val="-4"/>
          <w:sz w:val="20"/>
          <w:szCs w:val="20"/>
        </w:rPr>
        <w:t xml:space="preserve"> </w:t>
      </w:r>
      <w:r w:rsidRPr="006705D3">
        <w:rPr>
          <w:rFonts w:eastAsia="Calibri" w:cs="Times New Roman"/>
          <w:color w:val="231F20"/>
          <w:sz w:val="20"/>
          <w:szCs w:val="20"/>
        </w:rPr>
        <w:t>LEARNING</w:t>
      </w:r>
    </w:p>
    <w:p w14:paraId="06D37520" w14:textId="77777777" w:rsidR="0070750D" w:rsidRDefault="00802CA5" w:rsidP="00D41B49">
      <w:pPr>
        <w:widowControl w:val="0"/>
        <w:spacing w:after="0" w:line="250" w:lineRule="auto"/>
        <w:ind w:left="547" w:right="101" w:hanging="403"/>
        <w:rPr>
          <w:rFonts w:eastAsia="Times New Roman" w:cs="Times New Roman"/>
          <w:color w:val="231F20"/>
          <w:sz w:val="20"/>
          <w:szCs w:val="20"/>
        </w:rPr>
      </w:pPr>
      <w:r w:rsidRPr="006705D3">
        <w:rPr>
          <w:rFonts w:eastAsia="Times New Roman" w:cs="Times New Roman"/>
          <w:color w:val="231F20"/>
          <w:sz w:val="20"/>
          <w:szCs w:val="20"/>
        </w:rPr>
        <w:t xml:space="preserve">5•1  Establishing and communicating learning goals for all students </w:t>
      </w:r>
    </w:p>
    <w:p w14:paraId="7940EF50" w14:textId="77777777" w:rsidR="00802CA5" w:rsidRPr="006705D3" w:rsidRDefault="00802CA5" w:rsidP="00D41B49">
      <w:pPr>
        <w:widowControl w:val="0"/>
        <w:spacing w:after="0" w:line="250" w:lineRule="auto"/>
        <w:ind w:left="547" w:right="101" w:hanging="403"/>
        <w:rPr>
          <w:rFonts w:eastAsia="Times New Roman" w:cs="Times New Roman"/>
          <w:sz w:val="20"/>
          <w:szCs w:val="20"/>
        </w:rPr>
      </w:pPr>
      <w:r w:rsidRPr="006705D3">
        <w:rPr>
          <w:rFonts w:eastAsia="Times New Roman" w:cs="Times New Roman"/>
          <w:color w:val="231F20"/>
          <w:sz w:val="20"/>
          <w:szCs w:val="20"/>
        </w:rPr>
        <w:t>5•2  Collecting and using multiple sources of information to assess</w:t>
      </w:r>
      <w:r w:rsidR="0070750D">
        <w:rPr>
          <w:rFonts w:eastAsia="Times New Roman" w:cs="Times New Roman"/>
          <w:sz w:val="20"/>
          <w:szCs w:val="20"/>
        </w:rPr>
        <w:t xml:space="preserve"> </w:t>
      </w:r>
      <w:r w:rsidRPr="006705D3">
        <w:rPr>
          <w:rFonts w:eastAsia="Calibri" w:cs="Times New Roman"/>
          <w:color w:val="231F20"/>
          <w:sz w:val="20"/>
          <w:szCs w:val="20"/>
        </w:rPr>
        <w:t>student learning</w:t>
      </w:r>
    </w:p>
    <w:p w14:paraId="4B29D416" w14:textId="77777777" w:rsidR="00802CA5" w:rsidRPr="006705D3" w:rsidRDefault="00802CA5" w:rsidP="00D41B49">
      <w:pPr>
        <w:widowControl w:val="0"/>
        <w:spacing w:after="0" w:line="250" w:lineRule="auto"/>
        <w:ind w:left="547" w:right="43" w:hanging="403"/>
        <w:rPr>
          <w:rFonts w:eastAsia="Times New Roman" w:cs="Times New Roman"/>
          <w:sz w:val="20"/>
          <w:szCs w:val="20"/>
        </w:rPr>
      </w:pPr>
      <w:r w:rsidRPr="006705D3">
        <w:rPr>
          <w:rFonts w:eastAsia="Times New Roman" w:cs="Times New Roman"/>
          <w:color w:val="231F20"/>
          <w:sz w:val="20"/>
          <w:szCs w:val="20"/>
        </w:rPr>
        <w:t>5•3  Involving and guiding all students in assessing their own learning</w:t>
      </w:r>
    </w:p>
    <w:p w14:paraId="1EBA2BEE" w14:textId="77777777" w:rsidR="00802CA5" w:rsidRPr="006705D3" w:rsidRDefault="00802CA5" w:rsidP="00D41B49">
      <w:pPr>
        <w:widowControl w:val="0"/>
        <w:spacing w:after="0" w:line="240" w:lineRule="auto"/>
        <w:ind w:left="547" w:right="490" w:hanging="403"/>
        <w:rPr>
          <w:rFonts w:eastAsia="Times New Roman" w:cs="Times New Roman"/>
          <w:sz w:val="20"/>
          <w:szCs w:val="20"/>
        </w:rPr>
      </w:pPr>
      <w:r w:rsidRPr="006705D3">
        <w:rPr>
          <w:rFonts w:eastAsia="Times New Roman" w:cs="Times New Roman"/>
          <w:color w:val="231F20"/>
          <w:sz w:val="20"/>
          <w:szCs w:val="20"/>
        </w:rPr>
        <w:t>5•4  Using the results of assessm</w:t>
      </w:r>
      <w:r w:rsidR="0070750D">
        <w:rPr>
          <w:rFonts w:eastAsia="Times New Roman" w:cs="Times New Roman"/>
          <w:color w:val="231F20"/>
          <w:sz w:val="20"/>
          <w:szCs w:val="20"/>
        </w:rPr>
        <w:t xml:space="preserve">ents to guide </w:t>
      </w:r>
      <w:r w:rsidRPr="006705D3">
        <w:rPr>
          <w:rFonts w:eastAsia="Times New Roman" w:cs="Times New Roman"/>
          <w:color w:val="231F20"/>
          <w:sz w:val="20"/>
          <w:szCs w:val="20"/>
        </w:rPr>
        <w:t>instruction</w:t>
      </w:r>
    </w:p>
    <w:p w14:paraId="67341E6D" w14:textId="77777777" w:rsidR="00802CA5" w:rsidRPr="006705D3" w:rsidRDefault="00802CA5" w:rsidP="00D41B49">
      <w:pPr>
        <w:widowControl w:val="0"/>
        <w:spacing w:after="0" w:line="250" w:lineRule="auto"/>
        <w:ind w:left="533" w:right="43" w:hanging="389"/>
        <w:rPr>
          <w:rFonts w:eastAsia="Times New Roman" w:cs="Times New Roman"/>
          <w:sz w:val="20"/>
          <w:szCs w:val="20"/>
        </w:rPr>
      </w:pPr>
      <w:r w:rsidRPr="006705D3">
        <w:rPr>
          <w:rFonts w:eastAsia="Times New Roman" w:cs="Times New Roman"/>
          <w:color w:val="231F20"/>
          <w:sz w:val="20"/>
          <w:szCs w:val="20"/>
        </w:rPr>
        <w:t>5•5  Communicating with students, families, and other audiences about student progress</w:t>
      </w:r>
    </w:p>
    <w:p w14:paraId="55803B0D" w14:textId="77777777" w:rsidR="00802CA5" w:rsidRPr="006705D3" w:rsidRDefault="00802CA5" w:rsidP="00802CA5">
      <w:pPr>
        <w:widowControl w:val="0"/>
        <w:spacing w:before="6" w:after="0" w:line="90" w:lineRule="exact"/>
        <w:rPr>
          <w:rFonts w:eastAsia="Calibri" w:cs="Times New Roman"/>
          <w:sz w:val="20"/>
          <w:szCs w:val="20"/>
        </w:rPr>
      </w:pPr>
    </w:p>
    <w:p w14:paraId="33663A70" w14:textId="77777777" w:rsidR="008E0F4B" w:rsidRPr="006705D3" w:rsidRDefault="008E0F4B" w:rsidP="00802CA5">
      <w:pPr>
        <w:widowControl w:val="0"/>
        <w:spacing w:after="0" w:line="180" w:lineRule="exact"/>
        <w:rPr>
          <w:rFonts w:eastAsia="Calibri" w:cs="Times New Roman"/>
          <w:sz w:val="20"/>
          <w:szCs w:val="20"/>
        </w:rPr>
      </w:pPr>
    </w:p>
    <w:p w14:paraId="73DCB6EC" w14:textId="77777777" w:rsidR="00802CA5" w:rsidRPr="006705D3" w:rsidRDefault="00802CA5" w:rsidP="00802CA5">
      <w:pPr>
        <w:widowControl w:val="0"/>
        <w:spacing w:after="0" w:line="240" w:lineRule="auto"/>
        <w:ind w:left="124" w:right="492"/>
        <w:rPr>
          <w:rFonts w:eastAsia="Tahoma" w:cs="Tahoma"/>
          <w:sz w:val="20"/>
          <w:szCs w:val="20"/>
        </w:rPr>
      </w:pPr>
      <w:r w:rsidRPr="006705D3">
        <w:rPr>
          <w:rFonts w:eastAsia="Times New Roman" w:cs="Times New Roman"/>
          <w:noProof/>
          <w:sz w:val="20"/>
          <w:szCs w:val="20"/>
        </w:rPr>
        <mc:AlternateContent>
          <mc:Choice Requires="wpg">
            <w:drawing>
              <wp:anchor distT="0" distB="0" distL="114300" distR="114300" simplePos="0" relativeHeight="251926528" behindDoc="1" locked="0" layoutInCell="1" allowOverlap="1" wp14:anchorId="3DF467D8" wp14:editId="64409D3D">
                <wp:simplePos x="0" y="0"/>
                <wp:positionH relativeFrom="page">
                  <wp:posOffset>4166870</wp:posOffset>
                </wp:positionH>
                <wp:positionV relativeFrom="paragraph">
                  <wp:posOffset>-19050</wp:posOffset>
                </wp:positionV>
                <wp:extent cx="3145790" cy="1270"/>
                <wp:effectExtent l="0" t="0" r="16510" b="1778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30"/>
                          <a:chExt cx="4954" cy="2"/>
                        </a:xfrm>
                      </wpg:grpSpPr>
                      <wps:wsp>
                        <wps:cNvPr id="186" name="Freeform 83"/>
                        <wps:cNvSpPr>
                          <a:spLocks/>
                        </wps:cNvSpPr>
                        <wps:spPr bwMode="auto">
                          <a:xfrm>
                            <a:off x="6562" y="-30"/>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4018F" id="Group 185" o:spid="_x0000_s1026" style="position:absolute;margin-left:328.1pt;margin-top:-1.5pt;width:247.7pt;height:.1pt;z-index:-251389952;mso-position-horizontal-relative:page" coordorigin="6562,-30"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">
                <v:shape id="Freeform 83" o:spid="_x0000_s1027" style="position:absolute;left:6562;top:-30;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uWMMA&#10;AADcAAAADwAAAGRycy9kb3ducmV2LnhtbESPQWvCQBCF7wX/wzIFb3XTHkKIriJBi3hqo96H7JgE&#10;s7Mxu5rNv+8WCr3N8N68781qE0wnnjS41rKC90UCgriyuuVawfm0f8tAOI+ssbNMCiZysFnPXlaY&#10;azvyNz1LX4sYwi5HBY33fS6lqxoy6Ba2J47a1Q4GfVyHWuoBxxhuOvmRJKk02HIkNNhT0VB1Kx8m&#10;ckt3CcdwTrby6+52n/eiKk6TUvPXsF2C8BT8v/nv+qBj/SyF32fiB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uWMMAAADcAAAADwAAAAAAAAAAAAAAAACYAgAAZHJzL2Rv&#10;d25yZXYueG1sUEsFBgAAAAAEAAQA9QAAAIgDAAAAAA==&#10;" path="m,l4954,e" filled="f" strokecolor="#231f20" strokeweight="1pt">
                  <v:path arrowok="t" o:connecttype="custom" o:connectlocs="0,0;4954,0" o:connectangles="0,0"/>
                </v:shape>
                <w10:wrap anchorx="page"/>
              </v:group>
            </w:pict>
          </mc:Fallback>
        </mc:AlternateContent>
      </w:r>
      <w:r w:rsidRPr="006705D3">
        <w:rPr>
          <w:rFonts w:eastAsia="Times New Roman" w:cs="Times New Roman"/>
          <w:color w:val="231F20"/>
          <w:spacing w:val="-8"/>
          <w:sz w:val="20"/>
          <w:szCs w:val="20"/>
        </w:rPr>
        <w:t>ST</w:t>
      </w:r>
      <w:r w:rsidRPr="006705D3">
        <w:rPr>
          <w:rFonts w:eastAsia="Times New Roman" w:cs="Times New Roman"/>
          <w:color w:val="231F20"/>
          <w:spacing w:val="-7"/>
          <w:sz w:val="20"/>
          <w:szCs w:val="20"/>
        </w:rPr>
        <w:t>ANDARD</w:t>
      </w:r>
      <w:r w:rsidRPr="006705D3">
        <w:rPr>
          <w:rFonts w:eastAsia="Times New Roman" w:cs="Times New Roman"/>
          <w:color w:val="231F20"/>
          <w:spacing w:val="10"/>
          <w:sz w:val="20"/>
          <w:szCs w:val="20"/>
        </w:rPr>
        <w:t xml:space="preserve"> </w:t>
      </w:r>
      <w:r w:rsidRPr="006705D3">
        <w:rPr>
          <w:rFonts w:eastAsia="Times New Roman" w:cs="Times New Roman"/>
          <w:color w:val="231F20"/>
          <w:spacing w:val="-7"/>
          <w:sz w:val="20"/>
          <w:szCs w:val="20"/>
        </w:rPr>
        <w:t>SIX:</w:t>
      </w:r>
    </w:p>
    <w:p w14:paraId="75626C93" w14:textId="77777777" w:rsidR="00802CA5" w:rsidRPr="006705D3" w:rsidRDefault="00802CA5" w:rsidP="00802CA5">
      <w:pPr>
        <w:widowControl w:val="0"/>
        <w:spacing w:before="92" w:after="0" w:line="240" w:lineRule="auto"/>
        <w:ind w:left="124" w:right="492"/>
        <w:rPr>
          <w:rFonts w:eastAsia="Times New Roman" w:cs="Times New Roman"/>
          <w:sz w:val="20"/>
          <w:szCs w:val="20"/>
        </w:rPr>
      </w:pPr>
      <w:r w:rsidRPr="006705D3">
        <w:rPr>
          <w:rFonts w:eastAsia="Calibri" w:cs="Times New Roman"/>
          <w:noProof/>
          <w:sz w:val="20"/>
          <w:szCs w:val="20"/>
        </w:rPr>
        <mc:AlternateContent>
          <mc:Choice Requires="wpg">
            <w:drawing>
              <wp:anchor distT="0" distB="0" distL="114300" distR="114300" simplePos="0" relativeHeight="251927552" behindDoc="1" locked="0" layoutInCell="1" allowOverlap="1" wp14:anchorId="1DDD09D9" wp14:editId="43CF97C2">
                <wp:simplePos x="0" y="0"/>
                <wp:positionH relativeFrom="page">
                  <wp:posOffset>4166870</wp:posOffset>
                </wp:positionH>
                <wp:positionV relativeFrom="paragraph">
                  <wp:posOffset>34290</wp:posOffset>
                </wp:positionV>
                <wp:extent cx="3145790" cy="1270"/>
                <wp:effectExtent l="0" t="0" r="16510" b="1778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1270"/>
                          <a:chOff x="6562" y="54"/>
                          <a:chExt cx="4954" cy="2"/>
                        </a:xfrm>
                      </wpg:grpSpPr>
                      <wps:wsp>
                        <wps:cNvPr id="184" name="Freeform 81"/>
                        <wps:cNvSpPr>
                          <a:spLocks/>
                        </wps:cNvSpPr>
                        <wps:spPr bwMode="auto">
                          <a:xfrm>
                            <a:off x="6562" y="54"/>
                            <a:ext cx="4954" cy="2"/>
                          </a:xfrm>
                          <a:custGeom>
                            <a:avLst/>
                            <a:gdLst>
                              <a:gd name="T0" fmla="+- 0 6562 6562"/>
                              <a:gd name="T1" fmla="*/ T0 w 4954"/>
                              <a:gd name="T2" fmla="+- 0 11516 6562"/>
                              <a:gd name="T3" fmla="*/ T2 w 4954"/>
                            </a:gdLst>
                            <a:ahLst/>
                            <a:cxnLst>
                              <a:cxn ang="0">
                                <a:pos x="T1" y="0"/>
                              </a:cxn>
                              <a:cxn ang="0">
                                <a:pos x="T3" y="0"/>
                              </a:cxn>
                            </a:cxnLst>
                            <a:rect l="0" t="0" r="r" b="b"/>
                            <a:pathLst>
                              <a:path w="4954">
                                <a:moveTo>
                                  <a:pt x="0" y="0"/>
                                </a:moveTo>
                                <a:lnTo>
                                  <a:pt x="4954" y="0"/>
                                </a:lnTo>
                              </a:path>
                            </a:pathLst>
                          </a:custGeom>
                          <a:noFill/>
                          <a:ln w="1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2F3669" id="Group 183" o:spid="_x0000_s1026" style="position:absolute;margin-left:328.1pt;margin-top:2.7pt;width:247.7pt;height:.1pt;z-index:-251388928;mso-position-horizontal-relative:page" coordorigin="6562,54" coordsize="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">
                <v:shape id="Freeform 81" o:spid="_x0000_s1027" style="position:absolute;left:6562;top:54;width:4954;height:2;visibility:visible;mso-wrap-style:square;v-text-anchor:top" coordsize="4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j4sMA&#10;AADcAAAADwAAAGRycy9kb3ducmV2LnhtbERPTWvCQBC9F/oflin0VjdKEUndBBWEHJTSWGiPQ3ZM&#10;otnZuLvR+O+7hUJv83ifs8xH04krOd9aVjCdJCCIK6tbrhV8HrYvCxA+IGvsLJOCO3nIs8eHJaba&#10;3viDrmWoRQxhn6KCJoQ+ldJXDRn0E9sTR+5oncEQoauldniL4aaTsySZS4Mtx4YGe9o0VJ3LwShw&#10;u2KOs9Pwfvnyp7AuV8Ww/7ZKPT+NqzcQgcbwL/5zFzrOX7z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j4sMAAADcAAAADwAAAAAAAAAAAAAAAACYAgAAZHJzL2Rv&#10;d25yZXYueG1sUEsFBgAAAAAEAAQA9QAAAIgDAAAAAA==&#10;" path="m,l4954,e" filled="f" strokecolor="#231f20" strokeweight=".04411mm">
                  <v:path arrowok="t" o:connecttype="custom" o:connectlocs="0,0;4954,0" o:connectangles="0,0"/>
                </v:shape>
                <w10:wrap anchorx="page"/>
              </v:group>
            </w:pict>
          </mc:Fallback>
        </mc:AlternateContent>
      </w:r>
      <w:r w:rsidRPr="006705D3">
        <w:rPr>
          <w:rFonts w:eastAsia="Calibri" w:cs="Times New Roman"/>
          <w:color w:val="231F20"/>
          <w:sz w:val="20"/>
          <w:szCs w:val="20"/>
        </w:rPr>
        <w:t>DEVELOPING</w:t>
      </w:r>
      <w:r w:rsidRPr="006705D3">
        <w:rPr>
          <w:rFonts w:eastAsia="Calibri" w:cs="Times New Roman"/>
          <w:color w:val="231F20"/>
          <w:spacing w:val="-10"/>
          <w:sz w:val="20"/>
          <w:szCs w:val="20"/>
        </w:rPr>
        <w:t xml:space="preserve"> </w:t>
      </w:r>
      <w:r w:rsidRPr="006705D3">
        <w:rPr>
          <w:rFonts w:eastAsia="Calibri" w:cs="Times New Roman"/>
          <w:color w:val="231F20"/>
          <w:sz w:val="20"/>
          <w:szCs w:val="20"/>
        </w:rPr>
        <w:t>AS</w:t>
      </w:r>
      <w:r w:rsidRPr="006705D3">
        <w:rPr>
          <w:rFonts w:eastAsia="Calibri" w:cs="Times New Roman"/>
          <w:color w:val="231F20"/>
          <w:spacing w:val="-10"/>
          <w:sz w:val="20"/>
          <w:szCs w:val="20"/>
        </w:rPr>
        <w:t xml:space="preserve"> </w:t>
      </w:r>
      <w:r w:rsidRPr="006705D3">
        <w:rPr>
          <w:rFonts w:eastAsia="Calibri" w:cs="Times New Roman"/>
          <w:color w:val="231F20"/>
          <w:sz w:val="20"/>
          <w:szCs w:val="20"/>
        </w:rPr>
        <w:t>A</w:t>
      </w:r>
      <w:r w:rsidRPr="006705D3">
        <w:rPr>
          <w:rFonts w:eastAsia="Calibri" w:cs="Times New Roman"/>
          <w:color w:val="231F20"/>
          <w:spacing w:val="-10"/>
          <w:sz w:val="20"/>
          <w:szCs w:val="20"/>
        </w:rPr>
        <w:t xml:space="preserve"> </w:t>
      </w:r>
      <w:r w:rsidRPr="006705D3">
        <w:rPr>
          <w:rFonts w:eastAsia="Calibri" w:cs="Times New Roman"/>
          <w:color w:val="231F20"/>
          <w:sz w:val="20"/>
          <w:szCs w:val="20"/>
        </w:rPr>
        <w:t>PROFESSIONAL</w:t>
      </w:r>
      <w:r w:rsidRPr="006705D3">
        <w:rPr>
          <w:rFonts w:eastAsia="Calibri" w:cs="Times New Roman"/>
          <w:color w:val="231F20"/>
          <w:spacing w:val="-7"/>
          <w:sz w:val="20"/>
          <w:szCs w:val="20"/>
        </w:rPr>
        <w:t xml:space="preserve"> </w:t>
      </w:r>
      <w:r w:rsidRPr="006705D3">
        <w:rPr>
          <w:rFonts w:eastAsia="Calibri" w:cs="Times New Roman"/>
          <w:color w:val="231F20"/>
          <w:spacing w:val="-3"/>
          <w:sz w:val="20"/>
          <w:szCs w:val="20"/>
        </w:rPr>
        <w:t>EDUCATOR</w:t>
      </w:r>
    </w:p>
    <w:p w14:paraId="5BEC3285" w14:textId="77777777" w:rsidR="00802CA5" w:rsidRPr="006705D3" w:rsidRDefault="00802CA5" w:rsidP="00D41B49">
      <w:pPr>
        <w:widowControl w:val="0"/>
        <w:spacing w:after="0" w:line="250" w:lineRule="auto"/>
        <w:ind w:left="533" w:right="43" w:hanging="389"/>
        <w:rPr>
          <w:rFonts w:eastAsia="Times New Roman" w:cs="Times New Roman"/>
          <w:sz w:val="20"/>
          <w:szCs w:val="20"/>
        </w:rPr>
      </w:pPr>
      <w:r w:rsidRPr="006705D3">
        <w:rPr>
          <w:rFonts w:eastAsia="Times New Roman" w:cs="Times New Roman"/>
          <w:color w:val="231F20"/>
          <w:sz w:val="20"/>
          <w:szCs w:val="20"/>
        </w:rPr>
        <w:t>6•1  Reflecting on teaching practice and planning professional development</w:t>
      </w:r>
    </w:p>
    <w:p w14:paraId="0F5B008C" w14:textId="77777777" w:rsidR="00802CA5" w:rsidRPr="006705D3" w:rsidRDefault="00802CA5" w:rsidP="00D41B49">
      <w:pPr>
        <w:widowControl w:val="0"/>
        <w:spacing w:after="0" w:line="250" w:lineRule="auto"/>
        <w:ind w:left="533" w:right="43" w:hanging="389"/>
        <w:rPr>
          <w:rFonts w:eastAsia="Times New Roman" w:cs="Times New Roman"/>
          <w:sz w:val="20"/>
          <w:szCs w:val="20"/>
        </w:rPr>
      </w:pPr>
      <w:r w:rsidRPr="006705D3">
        <w:rPr>
          <w:rFonts w:eastAsia="Times New Roman" w:cs="Times New Roman"/>
          <w:color w:val="231F20"/>
          <w:sz w:val="20"/>
          <w:szCs w:val="20"/>
        </w:rPr>
        <w:t>6•2  Establishing professional goals and pursuing opportunities to grow professionally</w:t>
      </w:r>
    </w:p>
    <w:p w14:paraId="3130A160" w14:textId="77777777" w:rsidR="00D41B49" w:rsidRDefault="00802CA5" w:rsidP="00D41B49">
      <w:pPr>
        <w:widowControl w:val="0"/>
        <w:spacing w:after="0" w:line="250" w:lineRule="auto"/>
        <w:ind w:left="540" w:right="101" w:hanging="396"/>
        <w:rPr>
          <w:rFonts w:eastAsia="Times New Roman" w:cs="Times New Roman"/>
          <w:color w:val="231F20"/>
          <w:spacing w:val="26"/>
          <w:sz w:val="20"/>
          <w:szCs w:val="20"/>
        </w:rPr>
      </w:pPr>
      <w:r w:rsidRPr="006705D3">
        <w:rPr>
          <w:rFonts w:eastAsia="Times New Roman" w:cs="Times New Roman"/>
          <w:color w:val="231F20"/>
          <w:sz w:val="20"/>
          <w:szCs w:val="20"/>
        </w:rPr>
        <w:t xml:space="preserve">6•3  </w:t>
      </w:r>
      <w:r w:rsidRPr="006705D3">
        <w:rPr>
          <w:rFonts w:eastAsia="Times New Roman" w:cs="Times New Roman"/>
          <w:color w:val="231F20"/>
          <w:spacing w:val="-3"/>
          <w:sz w:val="20"/>
          <w:szCs w:val="20"/>
        </w:rPr>
        <w:t>Working</w:t>
      </w:r>
      <w:r w:rsidRPr="006705D3">
        <w:rPr>
          <w:rFonts w:eastAsia="Times New Roman" w:cs="Times New Roman"/>
          <w:color w:val="231F20"/>
          <w:sz w:val="20"/>
          <w:szCs w:val="20"/>
        </w:rPr>
        <w:t xml:space="preserve"> with communities to improve professional practice</w:t>
      </w:r>
      <w:r w:rsidRPr="006705D3">
        <w:rPr>
          <w:rFonts w:eastAsia="Times New Roman" w:cs="Times New Roman"/>
          <w:color w:val="231F20"/>
          <w:spacing w:val="26"/>
          <w:sz w:val="20"/>
          <w:szCs w:val="20"/>
        </w:rPr>
        <w:t xml:space="preserve"> </w:t>
      </w:r>
    </w:p>
    <w:p w14:paraId="31ABA14A" w14:textId="77777777" w:rsidR="00802CA5" w:rsidRPr="006705D3" w:rsidRDefault="00802CA5" w:rsidP="00802CA5">
      <w:pPr>
        <w:widowControl w:val="0"/>
        <w:spacing w:before="58" w:after="0" w:line="317" w:lineRule="auto"/>
        <w:ind w:left="138" w:right="103"/>
        <w:rPr>
          <w:rFonts w:eastAsia="Times New Roman" w:cs="Times New Roman"/>
          <w:sz w:val="20"/>
          <w:szCs w:val="20"/>
        </w:rPr>
      </w:pPr>
      <w:r w:rsidRPr="006705D3">
        <w:rPr>
          <w:rFonts w:eastAsia="Times New Roman" w:cs="Times New Roman"/>
          <w:color w:val="231F20"/>
          <w:sz w:val="20"/>
          <w:szCs w:val="20"/>
        </w:rPr>
        <w:t xml:space="preserve">6•4  </w:t>
      </w:r>
      <w:r w:rsidRPr="006705D3">
        <w:rPr>
          <w:rFonts w:eastAsia="Times New Roman" w:cs="Times New Roman"/>
          <w:color w:val="231F20"/>
          <w:spacing w:val="-3"/>
          <w:sz w:val="20"/>
          <w:szCs w:val="20"/>
        </w:rPr>
        <w:t>Working</w:t>
      </w:r>
      <w:r w:rsidRPr="006705D3">
        <w:rPr>
          <w:rFonts w:eastAsia="Times New Roman" w:cs="Times New Roman"/>
          <w:color w:val="231F20"/>
          <w:sz w:val="20"/>
          <w:szCs w:val="20"/>
        </w:rPr>
        <w:t xml:space="preserve"> with families to improve professional practice</w:t>
      </w:r>
    </w:p>
    <w:p w14:paraId="20575D51" w14:textId="77777777" w:rsidR="00D41B49" w:rsidRDefault="00802CA5" w:rsidP="00D41B49">
      <w:pPr>
        <w:widowControl w:val="0"/>
        <w:spacing w:after="0" w:line="250" w:lineRule="auto"/>
        <w:ind w:left="547" w:right="274" w:hanging="403"/>
        <w:rPr>
          <w:rFonts w:eastAsia="Times New Roman" w:cs="Times New Roman"/>
          <w:color w:val="231F20"/>
          <w:spacing w:val="26"/>
          <w:sz w:val="20"/>
          <w:szCs w:val="20"/>
        </w:rPr>
      </w:pPr>
      <w:r w:rsidRPr="006705D3">
        <w:rPr>
          <w:rFonts w:eastAsia="Times New Roman" w:cs="Times New Roman"/>
          <w:color w:val="231F20"/>
          <w:sz w:val="20"/>
          <w:szCs w:val="20"/>
        </w:rPr>
        <w:t xml:space="preserve">6•5  </w:t>
      </w:r>
      <w:r w:rsidRPr="006705D3">
        <w:rPr>
          <w:rFonts w:eastAsia="Times New Roman" w:cs="Times New Roman"/>
          <w:color w:val="231F20"/>
          <w:spacing w:val="-3"/>
          <w:sz w:val="20"/>
          <w:szCs w:val="20"/>
        </w:rPr>
        <w:t>Working</w:t>
      </w:r>
      <w:r w:rsidRPr="006705D3">
        <w:rPr>
          <w:rFonts w:eastAsia="Times New Roman" w:cs="Times New Roman"/>
          <w:color w:val="231F20"/>
          <w:sz w:val="20"/>
          <w:szCs w:val="20"/>
        </w:rPr>
        <w:t xml:space="preserve"> with colleagues to improve professional practice</w:t>
      </w:r>
      <w:r w:rsidRPr="006705D3">
        <w:rPr>
          <w:rFonts w:eastAsia="Times New Roman" w:cs="Times New Roman"/>
          <w:color w:val="231F20"/>
          <w:spacing w:val="26"/>
          <w:sz w:val="20"/>
          <w:szCs w:val="20"/>
        </w:rPr>
        <w:t xml:space="preserve"> </w:t>
      </w:r>
    </w:p>
    <w:p w14:paraId="52A3A033" w14:textId="77777777" w:rsidR="00802CA5" w:rsidRPr="006705D3" w:rsidRDefault="00802CA5" w:rsidP="00D41B49">
      <w:pPr>
        <w:widowControl w:val="0"/>
        <w:spacing w:after="0" w:line="250" w:lineRule="auto"/>
        <w:ind w:left="547" w:right="274" w:hanging="403"/>
        <w:rPr>
          <w:rFonts w:eastAsia="Times New Roman" w:cs="Times New Roman"/>
          <w:sz w:val="20"/>
          <w:szCs w:val="20"/>
        </w:rPr>
      </w:pPr>
      <w:r w:rsidRPr="006705D3">
        <w:rPr>
          <w:rFonts w:eastAsia="Times New Roman" w:cs="Times New Roman"/>
          <w:color w:val="231F20"/>
          <w:sz w:val="20"/>
          <w:szCs w:val="20"/>
        </w:rPr>
        <w:t>6•6  Balancing professional responsibility and maintaining</w:t>
      </w:r>
      <w:r w:rsidR="006705D3">
        <w:rPr>
          <w:rFonts w:eastAsia="Times New Roman" w:cs="Times New Roman"/>
          <w:color w:val="231F20"/>
          <w:sz w:val="20"/>
          <w:szCs w:val="20"/>
        </w:rPr>
        <w:t xml:space="preserve"> </w:t>
      </w:r>
      <w:r w:rsidRPr="006705D3">
        <w:rPr>
          <w:rFonts w:eastAsia="Calibri" w:cs="Times New Roman"/>
          <w:color w:val="231F20"/>
          <w:sz w:val="20"/>
          <w:szCs w:val="20"/>
        </w:rPr>
        <w:t>motivation</w:t>
      </w:r>
    </w:p>
    <w:p w14:paraId="6A45B212" w14:textId="77777777" w:rsidR="00A86D72" w:rsidRDefault="00A86D72" w:rsidP="00802CA5">
      <w:pPr>
        <w:widowControl w:val="0"/>
        <w:spacing w:after="0" w:line="250" w:lineRule="auto"/>
        <w:ind w:left="124" w:right="1203"/>
        <w:rPr>
          <w:rFonts w:eastAsia="Calibri" w:cs="Times New Roman"/>
          <w:color w:val="231F20"/>
          <w:sz w:val="20"/>
          <w:szCs w:val="20"/>
        </w:rPr>
      </w:pPr>
    </w:p>
    <w:p w14:paraId="0ECD4BD0" w14:textId="77777777" w:rsidR="00802CA5" w:rsidRPr="006705D3" w:rsidRDefault="00802CA5" w:rsidP="00802CA5">
      <w:pPr>
        <w:widowControl w:val="0"/>
        <w:spacing w:after="0" w:line="250" w:lineRule="auto"/>
        <w:ind w:left="124" w:right="1203"/>
        <w:rPr>
          <w:rFonts w:eastAsia="Times New Roman" w:cs="Times New Roman"/>
          <w:sz w:val="20"/>
          <w:szCs w:val="20"/>
        </w:rPr>
      </w:pPr>
      <w:r w:rsidRPr="006705D3">
        <w:rPr>
          <w:rFonts w:eastAsia="Calibri" w:cs="Times New Roman"/>
          <w:color w:val="231F20"/>
          <w:sz w:val="20"/>
          <w:szCs w:val="20"/>
        </w:rPr>
        <w:t>California Standards for the</w:t>
      </w:r>
      <w:r w:rsidRPr="006705D3">
        <w:rPr>
          <w:rFonts w:eastAsia="Calibri" w:cs="Times New Roman"/>
          <w:color w:val="231F20"/>
          <w:spacing w:val="-4"/>
          <w:sz w:val="20"/>
          <w:szCs w:val="20"/>
        </w:rPr>
        <w:t xml:space="preserve"> </w:t>
      </w:r>
      <w:r w:rsidRPr="006705D3">
        <w:rPr>
          <w:rFonts w:eastAsia="Calibri" w:cs="Times New Roman"/>
          <w:color w:val="231F20"/>
          <w:spacing w:val="-2"/>
          <w:sz w:val="20"/>
          <w:szCs w:val="20"/>
        </w:rPr>
        <w:t>Teaching</w:t>
      </w:r>
      <w:r w:rsidRPr="006705D3">
        <w:rPr>
          <w:rFonts w:eastAsia="Calibri" w:cs="Times New Roman"/>
          <w:color w:val="231F20"/>
          <w:sz w:val="20"/>
          <w:szCs w:val="20"/>
        </w:rPr>
        <w:t xml:space="preserve"> Profession</w:t>
      </w:r>
      <w:r w:rsidRPr="006705D3">
        <w:rPr>
          <w:rFonts w:eastAsia="Calibri" w:cs="Times New Roman"/>
          <w:color w:val="231F20"/>
          <w:spacing w:val="23"/>
          <w:sz w:val="20"/>
          <w:szCs w:val="20"/>
        </w:rPr>
        <w:t xml:space="preserve"> </w:t>
      </w:r>
      <w:r w:rsidRPr="006705D3">
        <w:rPr>
          <w:rFonts w:eastAsia="Calibri" w:cs="Times New Roman"/>
          <w:color w:val="231F20"/>
          <w:sz w:val="20"/>
          <w:szCs w:val="20"/>
        </w:rPr>
        <w:t>Field Review</w:t>
      </w:r>
      <w:r w:rsidRPr="006705D3">
        <w:rPr>
          <w:rFonts w:eastAsia="Calibri" w:cs="Times New Roman"/>
          <w:color w:val="231F20"/>
          <w:spacing w:val="-4"/>
          <w:sz w:val="20"/>
          <w:szCs w:val="20"/>
        </w:rPr>
        <w:t xml:space="preserve"> </w:t>
      </w:r>
      <w:r w:rsidRPr="006705D3">
        <w:rPr>
          <w:rFonts w:eastAsia="Calibri" w:cs="Times New Roman"/>
          <w:color w:val="231F20"/>
          <w:spacing w:val="-3"/>
          <w:sz w:val="20"/>
          <w:szCs w:val="20"/>
        </w:rPr>
        <w:t>Version</w:t>
      </w:r>
    </w:p>
    <w:p w14:paraId="74E213EC" w14:textId="77777777" w:rsidR="00802CA5" w:rsidRPr="006705D3" w:rsidRDefault="00802CA5" w:rsidP="00A0522F">
      <w:pPr>
        <w:widowControl w:val="0"/>
        <w:spacing w:before="4" w:after="0" w:line="250" w:lineRule="auto"/>
        <w:ind w:left="124" w:right="42"/>
        <w:rPr>
          <w:rFonts w:eastAsia="Times New Roman" w:cs="Times New Roman"/>
          <w:sz w:val="20"/>
          <w:szCs w:val="20"/>
        </w:rPr>
        <w:sectPr w:rsidR="00802CA5" w:rsidRPr="006705D3" w:rsidSect="00315399">
          <w:type w:val="continuous"/>
          <w:pgSz w:w="12240" w:h="15840"/>
          <w:pgMar w:top="1500" w:right="620" w:bottom="280" w:left="980" w:header="720" w:footer="720" w:gutter="0"/>
          <w:cols w:num="2" w:space="720" w:equalWidth="0">
            <w:col w:w="5058" w:space="400"/>
            <w:col w:w="5182"/>
          </w:cols>
        </w:sectPr>
      </w:pPr>
      <w:r w:rsidRPr="006705D3">
        <w:rPr>
          <w:rFonts w:eastAsia="Calibri" w:cs="Times New Roman"/>
          <w:i/>
          <w:color w:val="231F20"/>
          <w:sz w:val="20"/>
          <w:szCs w:val="20"/>
        </w:rPr>
        <w:t xml:space="preserve">Copyright © 1998 by the California Commission on </w:t>
      </w:r>
      <w:r w:rsidRPr="006705D3">
        <w:rPr>
          <w:rFonts w:eastAsia="Calibri" w:cs="Times New Roman"/>
          <w:i/>
          <w:color w:val="231F20"/>
          <w:spacing w:val="-3"/>
          <w:sz w:val="20"/>
          <w:szCs w:val="20"/>
        </w:rPr>
        <w:t>Teacher</w:t>
      </w:r>
      <w:r w:rsidRPr="006705D3">
        <w:rPr>
          <w:rFonts w:eastAsia="Calibri" w:cs="Times New Roman"/>
          <w:i/>
          <w:color w:val="231F20"/>
          <w:sz w:val="20"/>
          <w:szCs w:val="20"/>
        </w:rPr>
        <w:t xml:space="preserve"> </w:t>
      </w:r>
      <w:r w:rsidRPr="006705D3">
        <w:rPr>
          <w:rFonts w:eastAsia="Calibri" w:cs="Times New Roman"/>
          <w:i/>
          <w:color w:val="231F20"/>
          <w:spacing w:val="-1"/>
          <w:sz w:val="20"/>
          <w:szCs w:val="20"/>
        </w:rPr>
        <w:t>Credentialing</w:t>
      </w:r>
      <w:r w:rsidRPr="006705D3">
        <w:rPr>
          <w:rFonts w:eastAsia="Calibri" w:cs="Times New Roman"/>
          <w:i/>
          <w:color w:val="231F20"/>
          <w:spacing w:val="26"/>
          <w:sz w:val="20"/>
          <w:szCs w:val="20"/>
        </w:rPr>
        <w:t xml:space="preserve"> </w:t>
      </w:r>
      <w:r w:rsidRPr="006705D3">
        <w:rPr>
          <w:rFonts w:eastAsia="Calibri" w:cs="Times New Roman"/>
          <w:i/>
          <w:color w:val="231F20"/>
          <w:sz w:val="20"/>
          <w:szCs w:val="20"/>
        </w:rPr>
        <w:t>and the California Department of Education.</w:t>
      </w:r>
      <w:r w:rsidRPr="006705D3">
        <w:rPr>
          <w:rFonts w:eastAsia="Calibri" w:cs="Times New Roman"/>
          <w:i/>
          <w:color w:val="231F20"/>
          <w:spacing w:val="-3"/>
          <w:sz w:val="20"/>
          <w:szCs w:val="20"/>
        </w:rPr>
        <w:t xml:space="preserve"> </w:t>
      </w:r>
      <w:r w:rsidRPr="006705D3">
        <w:rPr>
          <w:rFonts w:eastAsia="Calibri" w:cs="Times New Roman"/>
          <w:i/>
          <w:color w:val="231F20"/>
          <w:sz w:val="20"/>
          <w:szCs w:val="20"/>
        </w:rPr>
        <w:t xml:space="preserve">All rights </w:t>
      </w:r>
      <w:r w:rsidRPr="006705D3">
        <w:rPr>
          <w:rFonts w:eastAsia="Calibri" w:cs="Times New Roman"/>
          <w:i/>
          <w:color w:val="231F20"/>
          <w:spacing w:val="-1"/>
          <w:sz w:val="20"/>
          <w:szCs w:val="20"/>
        </w:rPr>
        <w:t>reserved.</w:t>
      </w:r>
      <w:r w:rsidRPr="006705D3">
        <w:rPr>
          <w:rFonts w:eastAsia="Calibri" w:cs="Times New Roman"/>
          <w:i/>
          <w:color w:val="231F20"/>
          <w:sz w:val="20"/>
          <w:szCs w:val="20"/>
        </w:rPr>
        <w:t xml:space="preserve"> Portions</w:t>
      </w:r>
      <w:r w:rsidRPr="006705D3">
        <w:rPr>
          <w:rFonts w:eastAsia="Calibri" w:cs="Times New Roman"/>
          <w:i/>
          <w:color w:val="231F20"/>
          <w:spacing w:val="23"/>
          <w:sz w:val="20"/>
          <w:szCs w:val="20"/>
        </w:rPr>
        <w:t xml:space="preserve"> </w:t>
      </w:r>
      <w:r w:rsidRPr="006705D3">
        <w:rPr>
          <w:rFonts w:eastAsia="Calibri" w:cs="Times New Roman"/>
          <w:i/>
          <w:color w:val="231F20"/>
          <w:sz w:val="20"/>
          <w:szCs w:val="20"/>
        </w:rPr>
        <w:t xml:space="preserve">copyrighted by Educational </w:t>
      </w:r>
      <w:r w:rsidRPr="006705D3">
        <w:rPr>
          <w:rFonts w:eastAsia="Calibri" w:cs="Times New Roman"/>
          <w:i/>
          <w:color w:val="231F20"/>
          <w:spacing w:val="-3"/>
          <w:sz w:val="20"/>
          <w:szCs w:val="20"/>
        </w:rPr>
        <w:t>Testing</w:t>
      </w:r>
      <w:r w:rsidRPr="006705D3">
        <w:rPr>
          <w:rFonts w:eastAsia="Calibri" w:cs="Times New Roman"/>
          <w:i/>
          <w:color w:val="231F20"/>
          <w:sz w:val="20"/>
          <w:szCs w:val="20"/>
        </w:rPr>
        <w:t xml:space="preserve"> Service.</w:t>
      </w:r>
    </w:p>
    <w:p w14:paraId="202328C4" w14:textId="77777777" w:rsidR="00A0522F" w:rsidRDefault="00A0522F" w:rsidP="00A0522F">
      <w:pPr>
        <w:widowControl w:val="0"/>
        <w:tabs>
          <w:tab w:val="right" w:leader="dot" w:pos="9358"/>
        </w:tabs>
        <w:spacing w:before="20" w:after="0" w:line="240" w:lineRule="auto"/>
        <w:rPr>
          <w:rFonts w:ascii="Calibri" w:eastAsia="Calibri" w:hAnsi="Calibri" w:cs="Times New Roman"/>
          <w:b/>
          <w:spacing w:val="-2"/>
          <w:sz w:val="28"/>
        </w:rPr>
        <w:sectPr w:rsidR="00A0522F" w:rsidSect="00315399">
          <w:headerReference w:type="default" r:id="rId51"/>
          <w:pgSz w:w="12240" w:h="15840"/>
          <w:pgMar w:top="1460" w:right="1440" w:bottom="560" w:left="1340" w:header="0" w:footer="360" w:gutter="0"/>
          <w:cols w:space="720"/>
        </w:sectPr>
      </w:pPr>
      <w:bookmarkStart w:id="17" w:name="_TOC_250001"/>
    </w:p>
    <w:p w14:paraId="7FDFAD8F" w14:textId="77777777" w:rsidR="00802CA5" w:rsidRPr="00802CA5" w:rsidRDefault="00802CA5" w:rsidP="00A0522F">
      <w:pPr>
        <w:widowControl w:val="0"/>
        <w:tabs>
          <w:tab w:val="right" w:leader="dot" w:pos="9358"/>
        </w:tabs>
        <w:spacing w:before="20" w:after="0" w:line="240" w:lineRule="auto"/>
        <w:rPr>
          <w:rFonts w:ascii="Calibri" w:eastAsia="Calibri" w:hAnsi="Calibri" w:cs="Calibri"/>
          <w:sz w:val="28"/>
          <w:szCs w:val="28"/>
        </w:rPr>
      </w:pPr>
      <w:r w:rsidRPr="00802CA5">
        <w:rPr>
          <w:rFonts w:ascii="Calibri" w:eastAsia="Calibri" w:hAnsi="Calibri" w:cs="Times New Roman"/>
          <w:b/>
          <w:spacing w:val="-2"/>
          <w:sz w:val="28"/>
        </w:rPr>
        <w:t>APPENDIX</w:t>
      </w:r>
      <w:r w:rsidRPr="00802CA5">
        <w:rPr>
          <w:rFonts w:ascii="Calibri" w:eastAsia="Calibri" w:hAnsi="Calibri" w:cs="Times New Roman"/>
          <w:b/>
          <w:spacing w:val="-5"/>
          <w:sz w:val="28"/>
        </w:rPr>
        <w:t xml:space="preserve"> </w:t>
      </w:r>
      <w:r w:rsidRPr="00802CA5">
        <w:rPr>
          <w:rFonts w:ascii="Calibri" w:eastAsia="Calibri" w:hAnsi="Calibri" w:cs="Times New Roman"/>
          <w:b/>
          <w:sz w:val="28"/>
        </w:rPr>
        <w:t>C:</w:t>
      </w:r>
      <w:r w:rsidRPr="00802CA5">
        <w:rPr>
          <w:rFonts w:ascii="Calibri" w:eastAsia="Calibri" w:hAnsi="Calibri" w:cs="Times New Roman"/>
          <w:b/>
          <w:spacing w:val="-31"/>
          <w:sz w:val="28"/>
        </w:rPr>
        <w:t xml:space="preserve"> </w:t>
      </w:r>
      <w:r w:rsidRPr="00802CA5">
        <w:rPr>
          <w:rFonts w:ascii="Calibri" w:eastAsia="Calibri" w:hAnsi="Calibri" w:cs="Times New Roman"/>
          <w:b/>
          <w:spacing w:val="-1"/>
          <w:sz w:val="28"/>
        </w:rPr>
        <w:t>Professional</w:t>
      </w:r>
      <w:r w:rsidRPr="00802CA5">
        <w:rPr>
          <w:rFonts w:ascii="Calibri" w:eastAsia="Calibri" w:hAnsi="Calibri" w:cs="Times New Roman"/>
          <w:b/>
          <w:spacing w:val="30"/>
          <w:sz w:val="28"/>
        </w:rPr>
        <w:t xml:space="preserve"> </w:t>
      </w:r>
      <w:r w:rsidRPr="00802CA5">
        <w:rPr>
          <w:rFonts w:ascii="Calibri" w:eastAsia="Calibri" w:hAnsi="Calibri" w:cs="Times New Roman"/>
          <w:b/>
          <w:spacing w:val="-1"/>
          <w:sz w:val="28"/>
        </w:rPr>
        <w:t>Dispositions</w:t>
      </w:r>
      <w:r w:rsidRPr="00802CA5">
        <w:rPr>
          <w:rFonts w:ascii="Calibri" w:eastAsia="Calibri" w:hAnsi="Calibri" w:cs="Times New Roman"/>
          <w:spacing w:val="-1"/>
          <w:sz w:val="28"/>
        </w:rPr>
        <w:tab/>
      </w:r>
      <w:r w:rsidR="00135DC0">
        <w:rPr>
          <w:rFonts w:ascii="Calibri" w:eastAsia="Calibri" w:hAnsi="Calibri" w:cs="Times New Roman"/>
          <w:spacing w:val="-1"/>
          <w:sz w:val="28"/>
        </w:rPr>
        <w:t>77</w:t>
      </w:r>
      <w:r w:rsidRPr="00802CA5">
        <w:rPr>
          <w:rFonts w:ascii="Calibri" w:eastAsia="Calibri" w:hAnsi="Calibri" w:cs="Times New Roman"/>
          <w:spacing w:val="-1"/>
          <w:sz w:val="28"/>
        </w:rPr>
        <w:t>-</w:t>
      </w:r>
      <w:bookmarkEnd w:id="17"/>
      <w:r w:rsidR="00135DC0">
        <w:rPr>
          <w:rFonts w:ascii="Calibri" w:eastAsia="Calibri" w:hAnsi="Calibri" w:cs="Times New Roman"/>
          <w:spacing w:val="-1"/>
          <w:sz w:val="28"/>
        </w:rPr>
        <w:t>79</w:t>
      </w:r>
    </w:p>
    <w:p w14:paraId="4312364B" w14:textId="77777777" w:rsidR="00802CA5" w:rsidRPr="00802CA5" w:rsidRDefault="00802CA5" w:rsidP="00802CA5">
      <w:pPr>
        <w:widowControl w:val="0"/>
        <w:tabs>
          <w:tab w:val="right" w:leader="dot" w:pos="9359"/>
        </w:tabs>
        <w:spacing w:before="316" w:after="0" w:line="240" w:lineRule="auto"/>
        <w:ind w:left="719"/>
        <w:rPr>
          <w:rFonts w:ascii="Calibri" w:eastAsia="Calibri" w:hAnsi="Calibri" w:cs="Calibri"/>
          <w:sz w:val="28"/>
          <w:szCs w:val="28"/>
        </w:rPr>
      </w:pPr>
      <w:r w:rsidRPr="00802CA5">
        <w:rPr>
          <w:rFonts w:ascii="Calibri" w:eastAsia="Calibri" w:hAnsi="Calibri" w:cs="Times New Roman"/>
          <w:sz w:val="28"/>
        </w:rPr>
        <w:t>C.1</w:t>
      </w:r>
      <w:r w:rsidRPr="00802CA5">
        <w:rPr>
          <w:rFonts w:ascii="Calibri" w:eastAsia="Calibri" w:hAnsi="Calibri" w:cs="Times New Roman"/>
          <w:spacing w:val="42"/>
          <w:sz w:val="28"/>
        </w:rPr>
        <w:t xml:space="preserve"> </w:t>
      </w:r>
      <w:r w:rsidRPr="00802CA5">
        <w:rPr>
          <w:rFonts w:ascii="Calibri" w:eastAsia="Calibri" w:hAnsi="Calibri" w:cs="Times New Roman"/>
          <w:spacing w:val="-1"/>
          <w:sz w:val="28"/>
        </w:rPr>
        <w:t>National</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University</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Professional</w:t>
      </w:r>
      <w:r w:rsidRPr="00802CA5">
        <w:rPr>
          <w:rFonts w:ascii="Calibri" w:eastAsia="Calibri" w:hAnsi="Calibri" w:cs="Times New Roman"/>
          <w:spacing w:val="-10"/>
          <w:sz w:val="28"/>
        </w:rPr>
        <w:t xml:space="preserve"> </w:t>
      </w:r>
      <w:r w:rsidRPr="00802CA5">
        <w:rPr>
          <w:rFonts w:ascii="Calibri" w:eastAsia="Calibri" w:hAnsi="Calibri" w:cs="Times New Roman"/>
          <w:spacing w:val="-1"/>
          <w:sz w:val="28"/>
        </w:rPr>
        <w:t>Disposition</w:t>
      </w:r>
      <w:r w:rsidRPr="00802CA5">
        <w:rPr>
          <w:rFonts w:ascii="Calibri" w:eastAsia="Calibri" w:hAnsi="Calibri" w:cs="Times New Roman"/>
          <w:spacing w:val="-11"/>
          <w:sz w:val="28"/>
        </w:rPr>
        <w:t xml:space="preserve"> </w:t>
      </w:r>
      <w:r w:rsidRPr="00802CA5">
        <w:rPr>
          <w:rFonts w:ascii="Calibri" w:eastAsia="Calibri" w:hAnsi="Calibri" w:cs="Times New Roman"/>
          <w:spacing w:val="-1"/>
          <w:sz w:val="28"/>
        </w:rPr>
        <w:t>Form</w:t>
      </w:r>
      <w:r w:rsidRPr="00802CA5">
        <w:rPr>
          <w:rFonts w:ascii="Calibri" w:eastAsia="Calibri" w:hAnsi="Calibri" w:cs="Times New Roman"/>
          <w:spacing w:val="-1"/>
          <w:sz w:val="28"/>
        </w:rPr>
        <w:tab/>
      </w:r>
      <w:r w:rsidR="00135DC0">
        <w:rPr>
          <w:rFonts w:ascii="Calibri" w:eastAsia="Calibri" w:hAnsi="Calibri" w:cs="Times New Roman"/>
          <w:spacing w:val="-1"/>
          <w:sz w:val="28"/>
        </w:rPr>
        <w:t>78</w:t>
      </w:r>
    </w:p>
    <w:p w14:paraId="2CB9B217" w14:textId="77777777" w:rsidR="00802CA5" w:rsidRPr="00802CA5" w:rsidRDefault="00802CA5" w:rsidP="00802CA5">
      <w:pPr>
        <w:widowControl w:val="0"/>
        <w:spacing w:after="0" w:line="240" w:lineRule="auto"/>
        <w:rPr>
          <w:rFonts w:ascii="Calibri" w:eastAsia="Calibri" w:hAnsi="Calibri" w:cs="Calibri"/>
          <w:sz w:val="28"/>
          <w:szCs w:val="28"/>
        </w:rPr>
        <w:sectPr w:rsidR="00802CA5" w:rsidRPr="00802CA5" w:rsidSect="00A0522F">
          <w:type w:val="continuous"/>
          <w:pgSz w:w="12240" w:h="15840"/>
          <w:pgMar w:top="1460" w:right="1440" w:bottom="560" w:left="1340" w:header="0" w:footer="360" w:gutter="0"/>
          <w:cols w:space="720"/>
        </w:sectPr>
      </w:pPr>
    </w:p>
    <w:p w14:paraId="6AF1E3D6" w14:textId="77777777" w:rsidR="00135DC0" w:rsidRDefault="00135DC0" w:rsidP="00135DC0">
      <w:pPr>
        <w:widowControl w:val="0"/>
        <w:spacing w:before="468" w:after="0" w:line="240" w:lineRule="auto"/>
        <w:jc w:val="center"/>
        <w:rPr>
          <w:rFonts w:ascii="Times New Roman" w:eastAsia="Calibri" w:hAnsi="Calibri" w:cs="Times New Roman"/>
          <w:b/>
          <w:color w:val="231F20"/>
          <w:w w:val="105"/>
          <w:sz w:val="19"/>
        </w:rPr>
      </w:pPr>
      <w:r>
        <w:rPr>
          <w:rFonts w:ascii="Times New Roman" w:eastAsia="Calibri" w:hAnsi="Calibri" w:cs="Times New Roman"/>
          <w:b/>
          <w:color w:val="231F20"/>
          <w:w w:val="105"/>
          <w:sz w:val="19"/>
        </w:rPr>
        <w:t xml:space="preserve">                                                           </w:t>
      </w:r>
      <w:r w:rsidRPr="008C4C75">
        <w:rPr>
          <w:b/>
          <w:bCs/>
          <w:noProof/>
          <w:sz w:val="20"/>
          <w:szCs w:val="20"/>
        </w:rPr>
        <w:drawing>
          <wp:inline distT="0" distB="0" distL="0" distR="0" wp14:anchorId="0DFDC3B9" wp14:editId="5B4A464E">
            <wp:extent cx="4889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_logo_Blue-Gra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122" cy="381134"/>
                    </a:xfrm>
                    <a:prstGeom prst="rect">
                      <a:avLst/>
                    </a:prstGeom>
                  </pic:spPr>
                </pic:pic>
              </a:graphicData>
            </a:graphic>
          </wp:inline>
        </w:drawing>
      </w:r>
    </w:p>
    <w:p w14:paraId="5CBE6D85" w14:textId="77777777" w:rsidR="00135DC0" w:rsidRPr="00802CA5" w:rsidRDefault="00135DC0" w:rsidP="00135DC0">
      <w:pPr>
        <w:widowControl w:val="0"/>
        <w:spacing w:before="468" w:after="0" w:line="240" w:lineRule="auto"/>
        <w:jc w:val="center"/>
        <w:rPr>
          <w:rFonts w:ascii="Times New Roman" w:eastAsia="Times New Roman" w:hAnsi="Times New Roman" w:cs="Times New Roman"/>
          <w:sz w:val="19"/>
          <w:szCs w:val="19"/>
        </w:rPr>
      </w:pPr>
      <w:r>
        <w:rPr>
          <w:rFonts w:ascii="Times New Roman" w:eastAsia="Calibri" w:hAnsi="Calibri" w:cs="Times New Roman"/>
          <w:b/>
          <w:color w:val="231F20"/>
          <w:w w:val="105"/>
          <w:sz w:val="19"/>
        </w:rPr>
        <w:t xml:space="preserve">                                                     </w:t>
      </w:r>
      <w:r w:rsidRPr="00802CA5">
        <w:rPr>
          <w:rFonts w:ascii="Times New Roman" w:eastAsia="Calibri" w:hAnsi="Calibri" w:cs="Times New Roman"/>
          <w:b/>
          <w:color w:val="231F20"/>
          <w:w w:val="105"/>
          <w:sz w:val="19"/>
        </w:rPr>
        <w:t>National</w:t>
      </w:r>
      <w:r w:rsidRPr="00802CA5">
        <w:rPr>
          <w:rFonts w:ascii="Times New Roman" w:eastAsia="Calibri" w:hAnsi="Calibri" w:cs="Times New Roman"/>
          <w:b/>
          <w:color w:val="231F20"/>
          <w:spacing w:val="-18"/>
          <w:w w:val="105"/>
          <w:sz w:val="19"/>
        </w:rPr>
        <w:t xml:space="preserve"> </w:t>
      </w:r>
      <w:r w:rsidRPr="00802CA5">
        <w:rPr>
          <w:rFonts w:ascii="Times New Roman" w:eastAsia="Calibri" w:hAnsi="Calibri" w:cs="Times New Roman"/>
          <w:b/>
          <w:color w:val="231F20"/>
          <w:spacing w:val="1"/>
          <w:w w:val="105"/>
          <w:sz w:val="19"/>
        </w:rPr>
        <w:t>University</w:t>
      </w:r>
      <w:r w:rsidRPr="00802CA5">
        <w:rPr>
          <w:rFonts w:ascii="Times New Roman" w:eastAsia="Calibri" w:hAnsi="Calibri" w:cs="Times New Roman"/>
          <w:b/>
          <w:color w:val="231F20"/>
          <w:spacing w:val="-18"/>
          <w:w w:val="105"/>
          <w:sz w:val="19"/>
        </w:rPr>
        <w:t xml:space="preserve"> </w:t>
      </w:r>
      <w:r w:rsidRPr="00802CA5">
        <w:rPr>
          <w:rFonts w:ascii="Times New Roman" w:eastAsia="Calibri" w:hAnsi="Calibri" w:cs="Times New Roman"/>
          <w:b/>
          <w:color w:val="231F20"/>
          <w:w w:val="105"/>
          <w:sz w:val="19"/>
        </w:rPr>
        <w:t>Professional</w:t>
      </w:r>
      <w:r w:rsidRPr="00802CA5">
        <w:rPr>
          <w:rFonts w:ascii="Times New Roman" w:eastAsia="Calibri" w:hAnsi="Calibri" w:cs="Times New Roman"/>
          <w:b/>
          <w:color w:val="231F20"/>
          <w:spacing w:val="-18"/>
          <w:w w:val="105"/>
          <w:sz w:val="19"/>
        </w:rPr>
        <w:t xml:space="preserve"> </w:t>
      </w:r>
      <w:r w:rsidRPr="00802CA5">
        <w:rPr>
          <w:rFonts w:ascii="Times New Roman" w:eastAsia="Calibri" w:hAnsi="Calibri" w:cs="Times New Roman"/>
          <w:b/>
          <w:color w:val="231F20"/>
          <w:spacing w:val="1"/>
          <w:w w:val="105"/>
          <w:sz w:val="19"/>
        </w:rPr>
        <w:t>Dispositions</w:t>
      </w:r>
      <w:r w:rsidRPr="00802CA5">
        <w:rPr>
          <w:rFonts w:ascii="Times New Roman" w:eastAsia="Calibri" w:hAnsi="Calibri" w:cs="Times New Roman"/>
          <w:b/>
          <w:color w:val="231F20"/>
          <w:spacing w:val="-18"/>
          <w:w w:val="105"/>
          <w:sz w:val="19"/>
        </w:rPr>
        <w:t xml:space="preserve"> </w:t>
      </w:r>
      <w:r>
        <w:rPr>
          <w:rFonts w:ascii="Times New Roman" w:eastAsia="Calibri" w:hAnsi="Calibri" w:cs="Times New Roman"/>
          <w:b/>
          <w:color w:val="231F20"/>
          <w:spacing w:val="1"/>
          <w:w w:val="105"/>
          <w:sz w:val="19"/>
        </w:rPr>
        <w:t>Survey</w:t>
      </w:r>
    </w:p>
    <w:p w14:paraId="107C6CFF" w14:textId="77777777" w:rsidR="00135DC0" w:rsidRPr="00802CA5" w:rsidRDefault="00135DC0" w:rsidP="00135DC0">
      <w:pPr>
        <w:widowControl w:val="0"/>
        <w:spacing w:before="40" w:after="0" w:line="240" w:lineRule="auto"/>
        <w:ind w:left="1355"/>
        <w:rPr>
          <w:rFonts w:ascii="Arial" w:eastAsia="Arial" w:hAnsi="Arial" w:cs="Arial"/>
          <w:sz w:val="24"/>
          <w:szCs w:val="24"/>
        </w:rPr>
      </w:pPr>
      <w:r w:rsidRPr="00802CA5">
        <w:rPr>
          <w:rFonts w:ascii="Calibri" w:eastAsia="Calibri" w:hAnsi="Calibri" w:cs="Times New Roman"/>
        </w:rPr>
        <w:br w:type="column"/>
      </w:r>
    </w:p>
    <w:p w14:paraId="106E38C6" w14:textId="77777777" w:rsidR="00135DC0" w:rsidRDefault="00135DC0" w:rsidP="00135DC0">
      <w:pPr>
        <w:widowControl w:val="0"/>
        <w:spacing w:after="0" w:line="240" w:lineRule="auto"/>
        <w:jc w:val="right"/>
        <w:rPr>
          <w:rFonts w:ascii="Arial" w:eastAsia="Arial" w:hAnsi="Arial" w:cs="Arial"/>
          <w:sz w:val="24"/>
          <w:szCs w:val="24"/>
        </w:rPr>
      </w:pPr>
    </w:p>
    <w:p w14:paraId="6F84B801" w14:textId="77777777" w:rsidR="00135DC0" w:rsidRDefault="00135DC0" w:rsidP="00135DC0">
      <w:pPr>
        <w:widowControl w:val="0"/>
        <w:spacing w:after="0" w:line="240" w:lineRule="auto"/>
        <w:jc w:val="right"/>
        <w:rPr>
          <w:rFonts w:ascii="Arial" w:eastAsia="Arial" w:hAnsi="Arial" w:cs="Arial"/>
          <w:sz w:val="24"/>
          <w:szCs w:val="24"/>
        </w:rPr>
      </w:pPr>
    </w:p>
    <w:p w14:paraId="5193E16B" w14:textId="77777777" w:rsidR="00135DC0" w:rsidRPr="00802CA5" w:rsidRDefault="00135DC0" w:rsidP="00135DC0">
      <w:pPr>
        <w:widowControl w:val="0"/>
        <w:spacing w:after="0" w:line="240" w:lineRule="auto"/>
        <w:jc w:val="right"/>
        <w:rPr>
          <w:rFonts w:ascii="Arial" w:eastAsia="Arial" w:hAnsi="Arial" w:cs="Arial"/>
          <w:sz w:val="24"/>
          <w:szCs w:val="24"/>
        </w:rPr>
        <w:sectPr w:rsidR="00135DC0" w:rsidRPr="00802CA5" w:rsidSect="00315399">
          <w:headerReference w:type="default" r:id="rId53"/>
          <w:pgSz w:w="12240" w:h="15840"/>
          <w:pgMar w:top="260" w:right="620" w:bottom="560" w:left="860" w:header="0" w:footer="360" w:gutter="0"/>
          <w:cols w:num="2" w:space="720" w:equalWidth="0">
            <w:col w:w="7104" w:space="40"/>
            <w:col w:w="3616"/>
          </w:cols>
        </w:sectPr>
      </w:pPr>
    </w:p>
    <w:p w14:paraId="313BA4CE" w14:textId="77777777" w:rsidR="00135DC0" w:rsidRPr="00802CA5" w:rsidRDefault="00135DC0" w:rsidP="00135DC0">
      <w:pPr>
        <w:widowControl w:val="0"/>
        <w:spacing w:before="3" w:after="0" w:line="80" w:lineRule="exact"/>
        <w:rPr>
          <w:rFonts w:ascii="Calibri" w:eastAsia="Calibri" w:hAnsi="Calibri" w:cs="Times New Roman"/>
          <w:sz w:val="8"/>
          <w:szCs w:val="8"/>
        </w:rPr>
      </w:pPr>
    </w:p>
    <w:p w14:paraId="582E51FE" w14:textId="77777777" w:rsidR="00135DC0" w:rsidRDefault="00135DC0" w:rsidP="00135DC0">
      <w:pPr>
        <w:widowControl w:val="0"/>
        <w:tabs>
          <w:tab w:val="left" w:pos="9738"/>
        </w:tabs>
        <w:spacing w:before="99" w:after="0" w:line="240" w:lineRule="auto"/>
        <w:ind w:left="378"/>
        <w:rPr>
          <w:rFonts w:ascii="Times New Roman" w:eastAsia="Calibri" w:hAnsi="Calibri" w:cs="Times New Roman"/>
          <w:b/>
          <w:color w:val="231F20"/>
          <w:w w:val="105"/>
          <w:sz w:val="17"/>
        </w:rPr>
      </w:pPr>
    </w:p>
    <w:p w14:paraId="040C7157" w14:textId="77777777" w:rsidR="00135DC0" w:rsidRPr="00642E00" w:rsidRDefault="00135DC0" w:rsidP="00135DC0">
      <w:pPr>
        <w:pStyle w:val="p4"/>
        <w:tabs>
          <w:tab w:val="left" w:pos="4230"/>
          <w:tab w:val="left" w:pos="6750"/>
        </w:tabs>
        <w:spacing w:line="480" w:lineRule="auto"/>
        <w:ind w:hanging="360"/>
        <w:rPr>
          <w:b/>
          <w:sz w:val="19"/>
          <w:szCs w:val="19"/>
        </w:rPr>
      </w:pPr>
      <w:r w:rsidRPr="00642E00">
        <w:rPr>
          <w:b/>
          <w:sz w:val="19"/>
          <w:szCs w:val="19"/>
        </w:rPr>
        <w:t>Candidate Name: ____________________________________________________________________________________</w:t>
      </w:r>
    </w:p>
    <w:p w14:paraId="6C64D7F1" w14:textId="77777777" w:rsidR="00135DC0" w:rsidRPr="00642E00" w:rsidRDefault="00135DC0" w:rsidP="00135DC0">
      <w:pPr>
        <w:pStyle w:val="p4"/>
        <w:tabs>
          <w:tab w:val="left" w:pos="4230"/>
          <w:tab w:val="left" w:pos="6750"/>
        </w:tabs>
        <w:spacing w:line="480" w:lineRule="auto"/>
        <w:ind w:hanging="360"/>
        <w:rPr>
          <w:b/>
          <w:sz w:val="19"/>
          <w:szCs w:val="19"/>
        </w:rPr>
      </w:pPr>
      <w:r w:rsidRPr="00642E00">
        <w:rPr>
          <w:b/>
          <w:sz w:val="19"/>
          <w:szCs w:val="19"/>
        </w:rPr>
        <w:t>Candidate ID#: ______________________________________________________________________________________</w:t>
      </w:r>
    </w:p>
    <w:p w14:paraId="73BD215F" w14:textId="77777777" w:rsidR="00135DC0" w:rsidRPr="00642E00" w:rsidRDefault="00135DC0" w:rsidP="00135DC0">
      <w:pPr>
        <w:pStyle w:val="p4"/>
        <w:tabs>
          <w:tab w:val="left" w:pos="4230"/>
          <w:tab w:val="left" w:pos="6750"/>
        </w:tabs>
        <w:spacing w:line="480" w:lineRule="auto"/>
        <w:ind w:hanging="360"/>
        <w:rPr>
          <w:b/>
          <w:sz w:val="19"/>
          <w:szCs w:val="19"/>
        </w:rPr>
      </w:pPr>
      <w:r w:rsidRPr="00642E00">
        <w:rPr>
          <w:b/>
          <w:sz w:val="19"/>
          <w:szCs w:val="19"/>
        </w:rPr>
        <w:t>Candidate Email: ____________________________________________________________________________________</w:t>
      </w:r>
    </w:p>
    <w:p w14:paraId="39B63E36" w14:textId="77777777" w:rsidR="00135DC0" w:rsidRPr="00642E00" w:rsidRDefault="00135DC0" w:rsidP="00135DC0">
      <w:pPr>
        <w:pStyle w:val="p4"/>
        <w:tabs>
          <w:tab w:val="left" w:pos="4230"/>
          <w:tab w:val="left" w:pos="6750"/>
        </w:tabs>
        <w:spacing w:line="480" w:lineRule="auto"/>
        <w:ind w:hanging="360"/>
        <w:rPr>
          <w:b/>
          <w:sz w:val="19"/>
          <w:szCs w:val="19"/>
        </w:rPr>
      </w:pPr>
      <w:r w:rsidRPr="00642E00">
        <w:rPr>
          <w:b/>
          <w:sz w:val="19"/>
          <w:szCs w:val="19"/>
        </w:rPr>
        <w:t>Campus: ___________________________________________________________________________________________</w:t>
      </w:r>
    </w:p>
    <w:p w14:paraId="1F7D6B78" w14:textId="77777777" w:rsidR="00135DC0" w:rsidRPr="00642E00" w:rsidRDefault="00135DC0" w:rsidP="00135DC0">
      <w:pPr>
        <w:pStyle w:val="p4"/>
        <w:tabs>
          <w:tab w:val="left" w:pos="4230"/>
          <w:tab w:val="left" w:pos="6750"/>
        </w:tabs>
        <w:spacing w:line="480" w:lineRule="auto"/>
        <w:ind w:hanging="360"/>
        <w:rPr>
          <w:sz w:val="19"/>
          <w:szCs w:val="19"/>
        </w:rPr>
      </w:pPr>
      <w:r w:rsidRPr="00642E00">
        <w:rPr>
          <w:b/>
          <w:sz w:val="19"/>
          <w:szCs w:val="19"/>
        </w:rPr>
        <w:t>Completed By: ______________</w:t>
      </w:r>
      <w:r>
        <w:rPr>
          <w:b/>
          <w:sz w:val="19"/>
          <w:szCs w:val="19"/>
        </w:rPr>
        <w:t xml:space="preserve">______________________________            </w:t>
      </w:r>
      <w:r w:rsidRPr="00642E00">
        <w:rPr>
          <w:b/>
          <w:sz w:val="19"/>
          <w:szCs w:val="19"/>
        </w:rPr>
        <w:t>Date:</w:t>
      </w:r>
      <w:r w:rsidRPr="00642E00">
        <w:rPr>
          <w:sz w:val="19"/>
          <w:szCs w:val="19"/>
        </w:rPr>
        <w:t xml:space="preserve"> ______________________________</w:t>
      </w:r>
    </w:p>
    <w:p w14:paraId="2990A9DF" w14:textId="77777777" w:rsidR="00135DC0" w:rsidRDefault="00135DC0" w:rsidP="00135DC0">
      <w:pPr>
        <w:pStyle w:val="p4"/>
        <w:tabs>
          <w:tab w:val="left" w:pos="4230"/>
          <w:tab w:val="left" w:pos="6750"/>
        </w:tabs>
        <w:spacing w:line="480" w:lineRule="auto"/>
        <w:ind w:hanging="360"/>
        <w:rPr>
          <w:sz w:val="19"/>
          <w:szCs w:val="19"/>
        </w:rPr>
      </w:pPr>
      <w:r w:rsidRPr="00642E00">
        <w:rPr>
          <w:b/>
          <w:sz w:val="19"/>
          <w:szCs w:val="19"/>
        </w:rPr>
        <w:t xml:space="preserve">Please Check One: </w:t>
      </w:r>
      <w:r w:rsidRPr="00642E00">
        <w:rPr>
          <w:sz w:val="19"/>
          <w:szCs w:val="19"/>
        </w:rPr>
        <w:t xml:space="preserve">___Program Information Meeting  </w:t>
      </w:r>
      <w:r>
        <w:rPr>
          <w:sz w:val="19"/>
          <w:szCs w:val="19"/>
        </w:rPr>
        <w:t xml:space="preserve"> ___TED606   ___SPD622   </w:t>
      </w:r>
      <w:r w:rsidRPr="00642E00">
        <w:rPr>
          <w:sz w:val="19"/>
          <w:szCs w:val="19"/>
        </w:rPr>
        <w:t>___SPD634/644   ___DHH634   ___Clinical Practice</w:t>
      </w:r>
    </w:p>
    <w:p w14:paraId="2DD18A3C" w14:textId="77777777" w:rsidR="00135DC0" w:rsidRPr="003E6232" w:rsidRDefault="00135DC0" w:rsidP="00135DC0">
      <w:pPr>
        <w:pStyle w:val="p4"/>
        <w:tabs>
          <w:tab w:val="left" w:pos="4230"/>
          <w:tab w:val="left" w:pos="6750"/>
        </w:tabs>
        <w:ind w:hanging="360"/>
        <w:rPr>
          <w:sz w:val="19"/>
          <w:szCs w:val="19"/>
        </w:rPr>
      </w:pPr>
      <w:r w:rsidRPr="003E6232">
        <w:rPr>
          <w:b/>
          <w:sz w:val="19"/>
          <w:szCs w:val="19"/>
          <w:u w:val="single"/>
        </w:rPr>
        <w:t>Instructions</w:t>
      </w:r>
      <w:r w:rsidRPr="003E6232">
        <w:rPr>
          <w:sz w:val="19"/>
          <w:szCs w:val="19"/>
        </w:rPr>
        <w:t xml:space="preserve">: </w:t>
      </w:r>
    </w:p>
    <w:p w14:paraId="5AB0D871" w14:textId="77777777" w:rsidR="00135DC0" w:rsidRPr="003E6232" w:rsidRDefault="00135DC0" w:rsidP="00135DC0">
      <w:pPr>
        <w:pStyle w:val="p4"/>
        <w:numPr>
          <w:ilvl w:val="0"/>
          <w:numId w:val="81"/>
        </w:numPr>
        <w:tabs>
          <w:tab w:val="left" w:pos="4230"/>
          <w:tab w:val="left" w:pos="6750"/>
        </w:tabs>
        <w:rPr>
          <w:sz w:val="19"/>
          <w:szCs w:val="19"/>
        </w:rPr>
      </w:pPr>
      <w:r w:rsidRPr="003E6232">
        <w:rPr>
          <w:sz w:val="19"/>
          <w:szCs w:val="19"/>
        </w:rPr>
        <w:t xml:space="preserve">Place one check mark (√) next to the best statement describing your program. </w:t>
      </w:r>
    </w:p>
    <w:p w14:paraId="4D6C4D2D" w14:textId="77777777" w:rsidR="00135DC0" w:rsidRPr="003E6232" w:rsidRDefault="00135DC0" w:rsidP="00135DC0">
      <w:pPr>
        <w:pStyle w:val="p4"/>
        <w:numPr>
          <w:ilvl w:val="0"/>
          <w:numId w:val="81"/>
        </w:numPr>
        <w:tabs>
          <w:tab w:val="left" w:pos="4230"/>
          <w:tab w:val="left" w:pos="6750"/>
        </w:tabs>
        <w:rPr>
          <w:sz w:val="19"/>
          <w:szCs w:val="19"/>
        </w:rPr>
      </w:pPr>
      <w:r w:rsidRPr="003E6232">
        <w:rPr>
          <w:sz w:val="19"/>
          <w:szCs w:val="19"/>
        </w:rPr>
        <w:t xml:space="preserve">After completing the question below, please read the instructions for completing the </w:t>
      </w:r>
      <w:r w:rsidRPr="003E6232">
        <w:rPr>
          <w:i/>
          <w:sz w:val="19"/>
          <w:szCs w:val="19"/>
        </w:rPr>
        <w:t>Professional Dispositions Survey</w:t>
      </w:r>
      <w:r w:rsidRPr="003E6232">
        <w:rPr>
          <w:sz w:val="19"/>
          <w:szCs w:val="19"/>
        </w:rPr>
        <w:t>.</w:t>
      </w:r>
    </w:p>
    <w:p w14:paraId="4ED9A74A" w14:textId="77777777" w:rsidR="00135DC0" w:rsidRPr="003E6232" w:rsidRDefault="00135DC0" w:rsidP="00135DC0">
      <w:pPr>
        <w:pStyle w:val="p4"/>
        <w:tabs>
          <w:tab w:val="left" w:pos="4230"/>
          <w:tab w:val="left" w:pos="6750"/>
        </w:tabs>
        <w:ind w:hanging="360"/>
        <w:rPr>
          <w:b/>
          <w:i/>
          <w:sz w:val="19"/>
          <w:szCs w:val="19"/>
        </w:rPr>
      </w:pPr>
    </w:p>
    <w:p w14:paraId="0EF3A9F6" w14:textId="77777777" w:rsidR="00135DC0" w:rsidRPr="003E6232" w:rsidRDefault="00135DC0" w:rsidP="00135DC0">
      <w:pPr>
        <w:pStyle w:val="p4"/>
        <w:tabs>
          <w:tab w:val="left" w:pos="4230"/>
          <w:tab w:val="left" w:pos="6750"/>
        </w:tabs>
        <w:ind w:hanging="360"/>
        <w:rPr>
          <w:b/>
          <w:i/>
          <w:sz w:val="19"/>
          <w:szCs w:val="19"/>
        </w:rPr>
      </w:pPr>
      <w:r w:rsidRPr="003E6232">
        <w:rPr>
          <w:b/>
          <w:sz w:val="19"/>
          <w:szCs w:val="19"/>
        </w:rPr>
        <w:t xml:space="preserve">Currently, I am in </w:t>
      </w:r>
      <w:r w:rsidRPr="003E6232">
        <w:rPr>
          <w:b/>
          <w:sz w:val="19"/>
          <w:szCs w:val="19"/>
          <w:u w:val="single"/>
        </w:rPr>
        <w:t>one</w:t>
      </w:r>
      <w:r w:rsidRPr="003E6232">
        <w:rPr>
          <w:b/>
          <w:sz w:val="19"/>
          <w:szCs w:val="19"/>
        </w:rPr>
        <w:t xml:space="preserve"> of the following ‘credential’ programs</w:t>
      </w:r>
      <w:r w:rsidRPr="003E6232">
        <w:rPr>
          <w:sz w:val="19"/>
          <w:szCs w:val="19"/>
        </w:rPr>
        <w:t>:</w:t>
      </w:r>
    </w:p>
    <w:p w14:paraId="34CC014F" w14:textId="77777777" w:rsidR="00135DC0" w:rsidRPr="003E6232" w:rsidRDefault="00135DC0" w:rsidP="00135DC0">
      <w:pPr>
        <w:pStyle w:val="p4"/>
        <w:tabs>
          <w:tab w:val="left" w:pos="4230"/>
          <w:tab w:val="left" w:pos="6750"/>
        </w:tabs>
        <w:rPr>
          <w:sz w:val="19"/>
          <w:szCs w:val="19"/>
        </w:rPr>
      </w:pPr>
    </w:p>
    <w:p w14:paraId="115AFD5B" w14:textId="77777777" w:rsidR="00135DC0" w:rsidRPr="003E6232" w:rsidRDefault="00135DC0" w:rsidP="00135DC0">
      <w:pPr>
        <w:pStyle w:val="p4"/>
        <w:tabs>
          <w:tab w:val="left" w:pos="4230"/>
          <w:tab w:val="left" w:pos="6750"/>
        </w:tabs>
        <w:ind w:left="-360"/>
        <w:rPr>
          <w:sz w:val="19"/>
          <w:szCs w:val="19"/>
        </w:rPr>
      </w:pPr>
      <w:r w:rsidRPr="003E6232">
        <w:rPr>
          <w:b/>
          <w:i/>
          <w:smallCaps/>
          <w:sz w:val="19"/>
          <w:szCs w:val="19"/>
          <w:u w:val="single"/>
        </w:rPr>
        <w:t>Special Education Programs</w:t>
      </w:r>
      <w:r w:rsidRPr="003E6232">
        <w:rPr>
          <w:sz w:val="19"/>
          <w:szCs w:val="19"/>
        </w:rPr>
        <w:t>:</w:t>
      </w:r>
    </w:p>
    <w:p w14:paraId="6AB654BD" w14:textId="77777777" w:rsidR="00135DC0" w:rsidRPr="003E6232" w:rsidRDefault="00135DC0" w:rsidP="00135DC0">
      <w:pPr>
        <w:pStyle w:val="p4"/>
        <w:tabs>
          <w:tab w:val="left" w:pos="4230"/>
          <w:tab w:val="left" w:pos="6750"/>
        </w:tabs>
        <w:ind w:left="-360"/>
        <w:rPr>
          <w:sz w:val="19"/>
          <w:szCs w:val="19"/>
        </w:rPr>
      </w:pPr>
      <w:r w:rsidRPr="003E6232">
        <w:rPr>
          <w:sz w:val="19"/>
          <w:szCs w:val="19"/>
        </w:rPr>
        <w:t>_____ Education Specialist Teaching Credential (special education) with a Specialization in Mild/Moderate</w:t>
      </w:r>
    </w:p>
    <w:p w14:paraId="6FDDB7D7" w14:textId="77777777" w:rsidR="00135DC0" w:rsidRPr="003E6232" w:rsidRDefault="00135DC0" w:rsidP="00135DC0">
      <w:pPr>
        <w:pStyle w:val="p4"/>
        <w:tabs>
          <w:tab w:val="left" w:pos="4230"/>
          <w:tab w:val="left" w:pos="6750"/>
        </w:tabs>
        <w:spacing w:line="276" w:lineRule="auto"/>
        <w:ind w:left="-360"/>
        <w:rPr>
          <w:sz w:val="19"/>
          <w:szCs w:val="19"/>
        </w:rPr>
      </w:pPr>
      <w:r w:rsidRPr="003E6232">
        <w:rPr>
          <w:sz w:val="19"/>
          <w:szCs w:val="19"/>
        </w:rPr>
        <w:t>_____ Education Specialist Teaching Credential (special education) with a Specialization in Moderate/Severe</w:t>
      </w:r>
    </w:p>
    <w:p w14:paraId="27E2A380" w14:textId="77777777" w:rsidR="00135DC0" w:rsidRPr="003E6232" w:rsidRDefault="00135DC0" w:rsidP="00135DC0">
      <w:pPr>
        <w:pStyle w:val="p4"/>
        <w:tabs>
          <w:tab w:val="left" w:pos="4230"/>
          <w:tab w:val="left" w:pos="6750"/>
        </w:tabs>
        <w:spacing w:line="276" w:lineRule="auto"/>
        <w:ind w:left="-360"/>
        <w:rPr>
          <w:sz w:val="19"/>
          <w:szCs w:val="19"/>
        </w:rPr>
      </w:pPr>
      <w:r w:rsidRPr="003E6232">
        <w:rPr>
          <w:sz w:val="19"/>
          <w:szCs w:val="19"/>
        </w:rPr>
        <w:t>_____ Education Specialist Teaching Credential (special education) with a Specialization in Deaf and Hard of Hearing</w:t>
      </w:r>
    </w:p>
    <w:p w14:paraId="3CA72AA9" w14:textId="77777777" w:rsidR="00135DC0" w:rsidRPr="003E6232" w:rsidRDefault="00135DC0" w:rsidP="00135DC0">
      <w:pPr>
        <w:pStyle w:val="p4"/>
        <w:tabs>
          <w:tab w:val="left" w:pos="4230"/>
          <w:tab w:val="left" w:pos="6750"/>
        </w:tabs>
        <w:spacing w:line="276" w:lineRule="auto"/>
        <w:ind w:left="-360"/>
        <w:rPr>
          <w:sz w:val="19"/>
          <w:szCs w:val="19"/>
        </w:rPr>
      </w:pPr>
      <w:r w:rsidRPr="003E6232">
        <w:rPr>
          <w:sz w:val="19"/>
          <w:szCs w:val="19"/>
        </w:rPr>
        <w:t xml:space="preserve">_____ Education Specialist Teaching Credential (special education) with a Spec. Language and Academic Development </w:t>
      </w:r>
    </w:p>
    <w:p w14:paraId="741C61F8"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MS in Special Education with an Education Specialists Teach. Cred. and a Specialization in Mild/Moderate</w:t>
      </w:r>
    </w:p>
    <w:p w14:paraId="7FE7595B"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 xml:space="preserve">MS in Special Education with an Education Specialists Teach. Cred. and a Specialization in Moderate/Severe </w:t>
      </w:r>
    </w:p>
    <w:p w14:paraId="695BF869"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MS in Special Education with an Education Specialists Teach. Cred. and a Spec. in Deaf and Hard of Hearing</w:t>
      </w:r>
    </w:p>
    <w:p w14:paraId="0855B3D5"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MS in Special Education with an Education Specialists Teach. Cred. and a Spec. Lang. and Academic Development</w:t>
      </w:r>
    </w:p>
    <w:p w14:paraId="5AE0A421"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Dual Teaching Credential and Special Education Program</w:t>
      </w:r>
    </w:p>
    <w:p w14:paraId="77057734"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Clear Education Specialist Teaching Credential</w:t>
      </w:r>
    </w:p>
    <w:p w14:paraId="27BAF157"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 xml:space="preserve">Autism Authorization </w:t>
      </w:r>
    </w:p>
    <w:p w14:paraId="49C95C5D"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 xml:space="preserve">Early Childhood Special Education Add-on Authorization </w:t>
      </w:r>
    </w:p>
    <w:p w14:paraId="4CE939BF" w14:textId="77777777" w:rsidR="00135DC0" w:rsidRPr="003E6232" w:rsidRDefault="00135DC0" w:rsidP="00135DC0">
      <w:pPr>
        <w:pStyle w:val="p4"/>
        <w:tabs>
          <w:tab w:val="left" w:pos="4230"/>
          <w:tab w:val="left" w:pos="6750"/>
        </w:tabs>
        <w:spacing w:line="276" w:lineRule="auto"/>
        <w:rPr>
          <w:sz w:val="19"/>
          <w:szCs w:val="19"/>
        </w:rPr>
      </w:pPr>
    </w:p>
    <w:p w14:paraId="2A5925B0"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b/>
          <w:i/>
          <w:smallCaps/>
          <w:sz w:val="19"/>
          <w:szCs w:val="19"/>
          <w:u w:val="single"/>
        </w:rPr>
        <w:t>General Education –Teacher Education Programs:</w:t>
      </w:r>
    </w:p>
    <w:p w14:paraId="3907877C"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Multiple Subjects Teaching Credential (</w:t>
      </w:r>
      <w:r w:rsidRPr="003E6232">
        <w:rPr>
          <w:sz w:val="19"/>
          <w:szCs w:val="19"/>
          <w:u w:val="single"/>
        </w:rPr>
        <w:t>only</w:t>
      </w:r>
      <w:r w:rsidRPr="003E6232">
        <w:rPr>
          <w:sz w:val="19"/>
          <w:szCs w:val="19"/>
        </w:rPr>
        <w:t xml:space="preserve">)  </w:t>
      </w:r>
    </w:p>
    <w:p w14:paraId="70E582E0" w14:textId="77777777" w:rsidR="00135DC0" w:rsidRPr="003E6232" w:rsidRDefault="00135DC0" w:rsidP="00135DC0">
      <w:pPr>
        <w:pStyle w:val="p4"/>
        <w:tabs>
          <w:tab w:val="center" w:pos="5166"/>
        </w:tabs>
        <w:spacing w:line="276" w:lineRule="auto"/>
        <w:ind w:hanging="360"/>
        <w:rPr>
          <w:sz w:val="19"/>
          <w:szCs w:val="19"/>
        </w:rPr>
      </w:pPr>
      <w:r w:rsidRPr="003E6232">
        <w:rPr>
          <w:sz w:val="19"/>
          <w:szCs w:val="19"/>
        </w:rPr>
        <w:t>_____</w:t>
      </w:r>
      <w:r w:rsidRPr="003E6232">
        <w:rPr>
          <w:sz w:val="19"/>
          <w:szCs w:val="19"/>
        </w:rPr>
        <w:tab/>
        <w:t>Single Subjects Teaching Credential (</w:t>
      </w:r>
      <w:r w:rsidRPr="003E6232">
        <w:rPr>
          <w:sz w:val="19"/>
          <w:szCs w:val="19"/>
          <w:u w:val="single"/>
        </w:rPr>
        <w:t>only</w:t>
      </w:r>
      <w:r w:rsidRPr="003E6232">
        <w:rPr>
          <w:sz w:val="19"/>
          <w:szCs w:val="19"/>
        </w:rPr>
        <w:t xml:space="preserve">)  </w:t>
      </w:r>
      <w:r w:rsidRPr="003E6232">
        <w:rPr>
          <w:sz w:val="19"/>
          <w:szCs w:val="19"/>
        </w:rPr>
        <w:tab/>
        <w:t xml:space="preserve"> </w:t>
      </w:r>
    </w:p>
    <w:p w14:paraId="2FDABB9E" w14:textId="77777777" w:rsidR="00135DC0" w:rsidRPr="003E6232"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 xml:space="preserve">M.Ed. with a Multiple Subjects Teaching Credential  </w:t>
      </w:r>
    </w:p>
    <w:p w14:paraId="755C7A21" w14:textId="77777777" w:rsidR="00135DC0" w:rsidRDefault="00135DC0" w:rsidP="00135DC0">
      <w:pPr>
        <w:pStyle w:val="p4"/>
        <w:tabs>
          <w:tab w:val="left" w:pos="4230"/>
          <w:tab w:val="left" w:pos="6750"/>
        </w:tabs>
        <w:spacing w:line="276" w:lineRule="auto"/>
        <w:ind w:hanging="360"/>
        <w:rPr>
          <w:sz w:val="19"/>
          <w:szCs w:val="19"/>
        </w:rPr>
      </w:pPr>
      <w:r w:rsidRPr="003E6232">
        <w:rPr>
          <w:sz w:val="19"/>
          <w:szCs w:val="19"/>
        </w:rPr>
        <w:t>_____</w:t>
      </w:r>
      <w:r w:rsidRPr="003E6232">
        <w:rPr>
          <w:sz w:val="19"/>
          <w:szCs w:val="19"/>
        </w:rPr>
        <w:tab/>
        <w:t xml:space="preserve">M. Ed. with a Single Subjects Teaching Credential   </w:t>
      </w:r>
    </w:p>
    <w:p w14:paraId="77C64D1B" w14:textId="77777777" w:rsidR="00135DC0" w:rsidRDefault="00135DC0" w:rsidP="00135DC0">
      <w:pPr>
        <w:pStyle w:val="p4"/>
        <w:tabs>
          <w:tab w:val="left" w:pos="4230"/>
          <w:tab w:val="left" w:pos="6750"/>
        </w:tabs>
        <w:spacing w:line="276" w:lineRule="auto"/>
        <w:ind w:hanging="360"/>
        <w:rPr>
          <w:sz w:val="19"/>
          <w:szCs w:val="19"/>
        </w:rPr>
      </w:pPr>
    </w:p>
    <w:p w14:paraId="0D88EE3C" w14:textId="77777777" w:rsidR="00135DC0" w:rsidRDefault="00135DC0" w:rsidP="00135DC0">
      <w:pPr>
        <w:pStyle w:val="p4"/>
        <w:tabs>
          <w:tab w:val="left" w:pos="4230"/>
          <w:tab w:val="left" w:pos="6750"/>
        </w:tabs>
        <w:ind w:hanging="360"/>
        <w:jc w:val="center"/>
        <w:rPr>
          <w:b/>
          <w:i/>
          <w:sz w:val="19"/>
          <w:szCs w:val="19"/>
        </w:rPr>
      </w:pPr>
      <w:r w:rsidRPr="001043CF">
        <w:rPr>
          <w:b/>
          <w:i/>
          <w:sz w:val="19"/>
          <w:szCs w:val="19"/>
        </w:rPr>
        <w:t>Professional Dispositions Survey</w:t>
      </w:r>
    </w:p>
    <w:p w14:paraId="59283D27" w14:textId="77777777" w:rsidR="00135DC0" w:rsidRDefault="00135DC0" w:rsidP="00135DC0">
      <w:pPr>
        <w:pStyle w:val="p4"/>
        <w:tabs>
          <w:tab w:val="left" w:pos="4230"/>
          <w:tab w:val="left" w:pos="6750"/>
        </w:tabs>
        <w:ind w:hanging="360"/>
        <w:jc w:val="center"/>
        <w:rPr>
          <w:b/>
          <w:i/>
          <w:sz w:val="19"/>
          <w:szCs w:val="19"/>
        </w:rPr>
      </w:pPr>
    </w:p>
    <w:p w14:paraId="77BED456" w14:textId="77777777" w:rsidR="00135DC0" w:rsidRPr="00071B09" w:rsidRDefault="00135DC0" w:rsidP="00135DC0">
      <w:pPr>
        <w:pStyle w:val="p4"/>
        <w:tabs>
          <w:tab w:val="left" w:pos="4230"/>
          <w:tab w:val="left" w:pos="6750"/>
        </w:tabs>
        <w:ind w:hanging="360"/>
        <w:rPr>
          <w:sz w:val="19"/>
          <w:szCs w:val="19"/>
        </w:rPr>
      </w:pPr>
      <w:r w:rsidRPr="00071B09">
        <w:rPr>
          <w:b/>
          <w:sz w:val="19"/>
          <w:szCs w:val="19"/>
          <w:u w:val="single"/>
        </w:rPr>
        <w:t>Instructions</w:t>
      </w:r>
      <w:r w:rsidRPr="00071B09">
        <w:rPr>
          <w:sz w:val="19"/>
          <w:szCs w:val="19"/>
        </w:rPr>
        <w:t xml:space="preserve">: Using the ‘Rating Scale’ below, please rate yourself on each dispositional item.   </w:t>
      </w:r>
    </w:p>
    <w:p w14:paraId="6EE4D8E8" w14:textId="77777777" w:rsidR="00135DC0" w:rsidRPr="00071B09" w:rsidRDefault="00135DC0" w:rsidP="00135DC0">
      <w:pPr>
        <w:pStyle w:val="c5"/>
        <w:tabs>
          <w:tab w:val="left" w:pos="204"/>
        </w:tabs>
        <w:jc w:val="left"/>
        <w:rPr>
          <w:b/>
          <w:bCs/>
          <w:sz w:val="19"/>
          <w:szCs w:val="19"/>
        </w:rPr>
      </w:pPr>
    </w:p>
    <w:p w14:paraId="5C622B40" w14:textId="77777777" w:rsidR="00135DC0" w:rsidRPr="00071B09" w:rsidRDefault="00135DC0" w:rsidP="00135DC0">
      <w:pPr>
        <w:pStyle w:val="c5"/>
        <w:tabs>
          <w:tab w:val="left" w:pos="204"/>
        </w:tabs>
        <w:ind w:hanging="360"/>
        <w:jc w:val="left"/>
        <w:rPr>
          <w:b/>
          <w:bCs/>
          <w:sz w:val="19"/>
          <w:szCs w:val="19"/>
        </w:rPr>
      </w:pPr>
      <w:r w:rsidRPr="00071B09">
        <w:rPr>
          <w:b/>
          <w:bCs/>
          <w:sz w:val="19"/>
          <w:szCs w:val="19"/>
        </w:rPr>
        <w:t>Rating Scale</w:t>
      </w:r>
    </w:p>
    <w:p w14:paraId="3D22108A" w14:textId="77777777" w:rsidR="00135DC0" w:rsidRPr="00071B09" w:rsidRDefault="00135DC0" w:rsidP="00135DC0">
      <w:pPr>
        <w:pStyle w:val="c5"/>
        <w:tabs>
          <w:tab w:val="left" w:pos="204"/>
        </w:tabs>
        <w:ind w:hanging="360"/>
        <w:jc w:val="left"/>
        <w:rPr>
          <w:sz w:val="19"/>
          <w:szCs w:val="19"/>
        </w:rPr>
      </w:pPr>
      <w:r w:rsidRPr="00071B09">
        <w:rPr>
          <w:b/>
          <w:sz w:val="19"/>
          <w:szCs w:val="19"/>
        </w:rPr>
        <w:t xml:space="preserve"> </w:t>
      </w:r>
    </w:p>
    <w:p w14:paraId="5EE15340" w14:textId="77777777" w:rsidR="00135DC0" w:rsidRPr="00071B09" w:rsidRDefault="00135DC0" w:rsidP="00135DC0">
      <w:pPr>
        <w:pStyle w:val="c5"/>
        <w:tabs>
          <w:tab w:val="left" w:pos="204"/>
        </w:tabs>
        <w:ind w:hanging="360"/>
        <w:jc w:val="left"/>
        <w:rPr>
          <w:sz w:val="19"/>
          <w:szCs w:val="19"/>
        </w:rPr>
      </w:pPr>
      <w:r w:rsidRPr="00071B09">
        <w:rPr>
          <w:b/>
          <w:sz w:val="19"/>
          <w:szCs w:val="19"/>
        </w:rPr>
        <w:t>1</w:t>
      </w:r>
      <w:r w:rsidRPr="00071B09">
        <w:rPr>
          <w:sz w:val="19"/>
          <w:szCs w:val="19"/>
        </w:rPr>
        <w:t xml:space="preserve"> = As a teacher candidate, I believe I exhibit this dispositional characteristic (69% or less of the time). </w:t>
      </w:r>
    </w:p>
    <w:p w14:paraId="0543A548" w14:textId="77777777" w:rsidR="00135DC0" w:rsidRPr="00071B09" w:rsidRDefault="00135DC0" w:rsidP="00135DC0">
      <w:pPr>
        <w:pStyle w:val="c5"/>
        <w:tabs>
          <w:tab w:val="left" w:pos="204"/>
        </w:tabs>
        <w:ind w:hanging="360"/>
        <w:jc w:val="left"/>
        <w:rPr>
          <w:sz w:val="19"/>
          <w:szCs w:val="19"/>
        </w:rPr>
      </w:pPr>
      <w:r w:rsidRPr="00071B09">
        <w:rPr>
          <w:b/>
          <w:sz w:val="19"/>
          <w:szCs w:val="19"/>
        </w:rPr>
        <w:t>2</w:t>
      </w:r>
      <w:r w:rsidRPr="00071B09">
        <w:rPr>
          <w:sz w:val="19"/>
          <w:szCs w:val="19"/>
        </w:rPr>
        <w:t xml:space="preserve"> = As a teacher candidate, I believe I exhibit this dispositional characteristic (70% - 89% of the time).</w:t>
      </w:r>
    </w:p>
    <w:p w14:paraId="0F286545" w14:textId="77777777" w:rsidR="00135DC0" w:rsidRPr="00071B09" w:rsidRDefault="00135DC0" w:rsidP="00135DC0">
      <w:pPr>
        <w:pStyle w:val="c5"/>
        <w:tabs>
          <w:tab w:val="left" w:pos="204"/>
        </w:tabs>
        <w:ind w:hanging="360"/>
        <w:jc w:val="left"/>
        <w:rPr>
          <w:b/>
          <w:bCs/>
          <w:sz w:val="19"/>
          <w:szCs w:val="19"/>
        </w:rPr>
      </w:pPr>
      <w:r w:rsidRPr="00071B09">
        <w:rPr>
          <w:b/>
          <w:sz w:val="19"/>
          <w:szCs w:val="19"/>
        </w:rPr>
        <w:t>3</w:t>
      </w:r>
      <w:r w:rsidRPr="00071B09">
        <w:rPr>
          <w:sz w:val="19"/>
          <w:szCs w:val="19"/>
        </w:rPr>
        <w:t xml:space="preserve"> = As a teacher candidate, I believe I exhibit this dispositional characteristic at a high level (90% - 100% of the time). </w:t>
      </w:r>
    </w:p>
    <w:p w14:paraId="1BC1BEB1" w14:textId="77777777" w:rsidR="00135DC0" w:rsidRPr="00071B09" w:rsidRDefault="00135DC0" w:rsidP="00135DC0">
      <w:pPr>
        <w:pStyle w:val="p4"/>
        <w:ind w:firstLine="720"/>
        <w:rPr>
          <w:sz w:val="19"/>
          <w:szCs w:val="19"/>
        </w:rPr>
      </w:pPr>
    </w:p>
    <w:p w14:paraId="72BD4FBC" w14:textId="77777777" w:rsidR="00135DC0" w:rsidRPr="00071B09" w:rsidRDefault="00135DC0" w:rsidP="00135DC0">
      <w:pPr>
        <w:pStyle w:val="c5"/>
        <w:tabs>
          <w:tab w:val="left" w:pos="204"/>
        </w:tabs>
        <w:ind w:hanging="360"/>
        <w:jc w:val="left"/>
        <w:rPr>
          <w:b/>
          <w:i/>
          <w:color w:val="C00000"/>
          <w:sz w:val="19"/>
          <w:szCs w:val="19"/>
          <w:u w:val="single"/>
        </w:rPr>
      </w:pPr>
    </w:p>
    <w:p w14:paraId="63A8CB6B" w14:textId="2FDA1F76" w:rsidR="00135DC0" w:rsidRPr="00071B09" w:rsidRDefault="00135DC0" w:rsidP="00135DC0">
      <w:pPr>
        <w:pStyle w:val="c5"/>
        <w:tabs>
          <w:tab w:val="left" w:pos="204"/>
        </w:tabs>
        <w:ind w:hanging="360"/>
        <w:jc w:val="left"/>
        <w:rPr>
          <w:sz w:val="19"/>
          <w:szCs w:val="19"/>
        </w:rPr>
      </w:pPr>
      <w:r w:rsidRPr="00071B09">
        <w:rPr>
          <w:sz w:val="19"/>
          <w:szCs w:val="19"/>
        </w:rPr>
        <w:t>The acronym</w:t>
      </w:r>
      <w:r w:rsidRPr="00071B09">
        <w:rPr>
          <w:b/>
          <w:i/>
          <w:sz w:val="19"/>
          <w:szCs w:val="19"/>
        </w:rPr>
        <w:t xml:space="preserve"> </w:t>
      </w:r>
      <w:r w:rsidRPr="00071B09">
        <w:rPr>
          <w:b/>
          <w:i/>
          <w:color w:val="C00000"/>
          <w:sz w:val="19"/>
          <w:szCs w:val="19"/>
          <w:u w:val="single"/>
        </w:rPr>
        <w:t>‘STARS’</w:t>
      </w:r>
      <w:r w:rsidRPr="00071B09">
        <w:rPr>
          <w:sz w:val="19"/>
          <w:szCs w:val="19"/>
        </w:rPr>
        <w:t xml:space="preserve"> represents the</w:t>
      </w:r>
      <w:r w:rsidR="005B6BE5">
        <w:rPr>
          <w:sz w:val="19"/>
          <w:szCs w:val="19"/>
        </w:rPr>
        <w:t xml:space="preserve"> Sanford College of Education</w:t>
      </w:r>
      <w:r w:rsidRPr="00071B09">
        <w:rPr>
          <w:sz w:val="19"/>
          <w:szCs w:val="19"/>
        </w:rPr>
        <w:t>’s</w:t>
      </w:r>
      <w:r w:rsidRPr="00071B09">
        <w:rPr>
          <w:b/>
          <w:sz w:val="19"/>
          <w:szCs w:val="19"/>
        </w:rPr>
        <w:t xml:space="preserve"> Conceptual Framework</w:t>
      </w:r>
      <w:r w:rsidRPr="00071B09">
        <w:rPr>
          <w:sz w:val="19"/>
          <w:szCs w:val="19"/>
        </w:rPr>
        <w:t>, reflecting:</w:t>
      </w:r>
    </w:p>
    <w:p w14:paraId="5D90A5E8" w14:textId="77777777" w:rsidR="00135DC0" w:rsidRPr="00071B09" w:rsidRDefault="00135DC0" w:rsidP="00135DC0">
      <w:pPr>
        <w:pStyle w:val="ListParagraph"/>
        <w:widowControl/>
        <w:numPr>
          <w:ilvl w:val="0"/>
          <w:numId w:val="82"/>
        </w:numPr>
        <w:tabs>
          <w:tab w:val="left" w:pos="430"/>
        </w:tabs>
        <w:spacing w:after="200"/>
        <w:contextualSpacing/>
        <w:rPr>
          <w:rFonts w:ascii="Times New Roman" w:hAnsi="Times New Roman" w:cs="Times New Roman"/>
          <w:b/>
          <w:i/>
          <w:sz w:val="19"/>
          <w:szCs w:val="19"/>
        </w:rPr>
      </w:pPr>
      <w:r w:rsidRPr="00071B09">
        <w:rPr>
          <w:rFonts w:ascii="Times New Roman" w:hAnsi="Times New Roman" w:cs="Times New Roman"/>
          <w:b/>
          <w:i/>
          <w:color w:val="C00000"/>
          <w:sz w:val="19"/>
          <w:szCs w:val="19"/>
        </w:rPr>
        <w:t>S</w:t>
      </w:r>
      <w:r w:rsidRPr="00071B09">
        <w:rPr>
          <w:rFonts w:ascii="Times New Roman" w:hAnsi="Times New Roman" w:cs="Times New Roman"/>
          <w:i/>
          <w:sz w:val="19"/>
          <w:szCs w:val="19"/>
        </w:rPr>
        <w:t>cholarship</w:t>
      </w:r>
    </w:p>
    <w:p w14:paraId="11398D8D" w14:textId="77777777" w:rsidR="00135DC0" w:rsidRPr="00071B09" w:rsidRDefault="00135DC0" w:rsidP="00135DC0">
      <w:pPr>
        <w:pStyle w:val="ListParagraph"/>
        <w:widowControl/>
        <w:numPr>
          <w:ilvl w:val="0"/>
          <w:numId w:val="82"/>
        </w:numPr>
        <w:tabs>
          <w:tab w:val="left" w:pos="430"/>
        </w:tabs>
        <w:spacing w:after="200"/>
        <w:contextualSpacing/>
        <w:rPr>
          <w:rFonts w:ascii="Times New Roman" w:hAnsi="Times New Roman" w:cs="Times New Roman"/>
          <w:b/>
          <w:i/>
          <w:sz w:val="19"/>
          <w:szCs w:val="19"/>
        </w:rPr>
      </w:pPr>
      <w:r w:rsidRPr="00071B09">
        <w:rPr>
          <w:rFonts w:ascii="Times New Roman" w:hAnsi="Times New Roman" w:cs="Times New Roman"/>
          <w:b/>
          <w:i/>
          <w:color w:val="C00000"/>
          <w:sz w:val="19"/>
          <w:szCs w:val="19"/>
        </w:rPr>
        <w:t>T</w:t>
      </w:r>
      <w:r w:rsidRPr="00071B09">
        <w:rPr>
          <w:rFonts w:ascii="Times New Roman" w:hAnsi="Times New Roman" w:cs="Times New Roman"/>
          <w:i/>
          <w:color w:val="000000" w:themeColor="text1"/>
          <w:sz w:val="19"/>
          <w:szCs w:val="19"/>
        </w:rPr>
        <w:t>eamwork</w:t>
      </w:r>
    </w:p>
    <w:p w14:paraId="67F80CA6" w14:textId="77777777" w:rsidR="00135DC0" w:rsidRPr="00071B09" w:rsidRDefault="00135DC0" w:rsidP="00135DC0">
      <w:pPr>
        <w:pStyle w:val="ListParagraph"/>
        <w:widowControl/>
        <w:numPr>
          <w:ilvl w:val="0"/>
          <w:numId w:val="82"/>
        </w:numPr>
        <w:tabs>
          <w:tab w:val="left" w:pos="430"/>
        </w:tabs>
        <w:spacing w:after="200"/>
        <w:contextualSpacing/>
        <w:rPr>
          <w:rFonts w:ascii="Times New Roman" w:hAnsi="Times New Roman" w:cs="Times New Roman"/>
          <w:b/>
          <w:i/>
          <w:sz w:val="19"/>
          <w:szCs w:val="19"/>
        </w:rPr>
      </w:pPr>
      <w:r w:rsidRPr="00071B09">
        <w:rPr>
          <w:rFonts w:ascii="Times New Roman" w:hAnsi="Times New Roman" w:cs="Times New Roman"/>
          <w:b/>
          <w:i/>
          <w:color w:val="C00000"/>
          <w:sz w:val="19"/>
          <w:szCs w:val="19"/>
        </w:rPr>
        <w:t>A</w:t>
      </w:r>
      <w:r w:rsidRPr="00071B09">
        <w:rPr>
          <w:rFonts w:ascii="Times New Roman" w:hAnsi="Times New Roman" w:cs="Times New Roman"/>
          <w:i/>
          <w:sz w:val="19"/>
          <w:szCs w:val="19"/>
        </w:rPr>
        <w:t>ctive Reflection</w:t>
      </w:r>
      <w:r w:rsidRPr="00071B09">
        <w:rPr>
          <w:rFonts w:ascii="Times New Roman" w:hAnsi="Times New Roman" w:cs="Times New Roman"/>
          <w:b/>
          <w:i/>
          <w:sz w:val="19"/>
          <w:szCs w:val="19"/>
        </w:rPr>
        <w:t xml:space="preserve"> </w:t>
      </w:r>
    </w:p>
    <w:p w14:paraId="320A1F83" w14:textId="77777777" w:rsidR="00135DC0" w:rsidRPr="00071B09" w:rsidRDefault="00135DC0" w:rsidP="00135DC0">
      <w:pPr>
        <w:pStyle w:val="ListParagraph"/>
        <w:widowControl/>
        <w:numPr>
          <w:ilvl w:val="0"/>
          <w:numId w:val="82"/>
        </w:numPr>
        <w:tabs>
          <w:tab w:val="left" w:pos="430"/>
        </w:tabs>
        <w:spacing w:after="200"/>
        <w:contextualSpacing/>
        <w:rPr>
          <w:rFonts w:ascii="Times New Roman" w:hAnsi="Times New Roman" w:cs="Times New Roman"/>
          <w:b/>
          <w:sz w:val="19"/>
          <w:szCs w:val="19"/>
        </w:rPr>
      </w:pPr>
      <w:r w:rsidRPr="00071B09">
        <w:rPr>
          <w:rFonts w:ascii="Times New Roman" w:hAnsi="Times New Roman" w:cs="Times New Roman"/>
          <w:b/>
          <w:i/>
          <w:color w:val="C00000"/>
          <w:sz w:val="19"/>
          <w:szCs w:val="19"/>
        </w:rPr>
        <w:t>R</w:t>
      </w:r>
      <w:r w:rsidRPr="00071B09">
        <w:rPr>
          <w:rFonts w:ascii="Times New Roman" w:hAnsi="Times New Roman" w:cs="Times New Roman"/>
          <w:i/>
          <w:sz w:val="19"/>
          <w:szCs w:val="19"/>
        </w:rPr>
        <w:t>esponsible Citizenship</w:t>
      </w:r>
    </w:p>
    <w:p w14:paraId="4967AAF2" w14:textId="77777777" w:rsidR="00135DC0" w:rsidRPr="00071B09" w:rsidRDefault="00135DC0" w:rsidP="00135DC0">
      <w:pPr>
        <w:pStyle w:val="ListParagraph"/>
        <w:widowControl/>
        <w:numPr>
          <w:ilvl w:val="0"/>
          <w:numId w:val="82"/>
        </w:numPr>
        <w:tabs>
          <w:tab w:val="left" w:pos="430"/>
        </w:tabs>
        <w:spacing w:after="200"/>
        <w:contextualSpacing/>
        <w:rPr>
          <w:rFonts w:ascii="Times New Roman" w:hAnsi="Times New Roman" w:cs="Times New Roman"/>
          <w:b/>
          <w:i/>
          <w:sz w:val="19"/>
          <w:szCs w:val="19"/>
        </w:rPr>
      </w:pPr>
      <w:r w:rsidRPr="00071B09">
        <w:rPr>
          <w:rFonts w:ascii="Times New Roman" w:hAnsi="Times New Roman" w:cs="Times New Roman"/>
          <w:b/>
          <w:i/>
          <w:color w:val="C00000"/>
          <w:sz w:val="19"/>
          <w:szCs w:val="19"/>
        </w:rPr>
        <w:t>S</w:t>
      </w:r>
      <w:r w:rsidRPr="00071B09">
        <w:rPr>
          <w:rFonts w:ascii="Times New Roman" w:hAnsi="Times New Roman" w:cs="Times New Roman"/>
          <w:i/>
          <w:sz w:val="19"/>
          <w:szCs w:val="19"/>
        </w:rPr>
        <w:t>tandards of Exemplar Practice</w:t>
      </w:r>
    </w:p>
    <w:tbl>
      <w:tblPr>
        <w:tblStyle w:val="TableGrid"/>
        <w:tblW w:w="0" w:type="auto"/>
        <w:shd w:val="clear" w:color="auto" w:fill="CCFFFF"/>
        <w:tblLook w:val="04A0" w:firstRow="1" w:lastRow="0" w:firstColumn="1" w:lastColumn="0" w:noHBand="0" w:noVBand="1"/>
      </w:tblPr>
      <w:tblGrid>
        <w:gridCol w:w="738"/>
        <w:gridCol w:w="8190"/>
        <w:gridCol w:w="720"/>
        <w:gridCol w:w="720"/>
        <w:gridCol w:w="608"/>
      </w:tblGrid>
      <w:tr w:rsidR="00135DC0" w14:paraId="5728152A" w14:textId="77777777" w:rsidTr="0055026E">
        <w:tc>
          <w:tcPr>
            <w:tcW w:w="8928" w:type="dxa"/>
            <w:gridSpan w:val="2"/>
            <w:tcBorders>
              <w:bottom w:val="single" w:sz="4" w:space="0" w:color="auto"/>
            </w:tcBorders>
            <w:shd w:val="clear" w:color="auto" w:fill="CCFFFF"/>
          </w:tcPr>
          <w:p w14:paraId="2915F542" w14:textId="77777777" w:rsidR="00135DC0" w:rsidRPr="00482A77" w:rsidRDefault="00135DC0" w:rsidP="0055026E">
            <w:pPr>
              <w:pStyle w:val="p4"/>
              <w:tabs>
                <w:tab w:val="left" w:pos="4230"/>
                <w:tab w:val="left" w:pos="6750"/>
              </w:tabs>
              <w:jc w:val="center"/>
              <w:rPr>
                <w:b/>
                <w:sz w:val="19"/>
                <w:szCs w:val="19"/>
              </w:rPr>
            </w:pPr>
            <w:r>
              <w:rPr>
                <w:b/>
                <w:sz w:val="19"/>
                <w:szCs w:val="19"/>
              </w:rPr>
              <w:t>Professional Dispositions</w:t>
            </w:r>
          </w:p>
        </w:tc>
        <w:tc>
          <w:tcPr>
            <w:tcW w:w="720" w:type="dxa"/>
            <w:tcBorders>
              <w:bottom w:val="single" w:sz="4" w:space="0" w:color="auto"/>
            </w:tcBorders>
            <w:shd w:val="clear" w:color="auto" w:fill="CCFFFF"/>
          </w:tcPr>
          <w:p w14:paraId="4A6EBBAB" w14:textId="77777777" w:rsidR="00135DC0" w:rsidRPr="00482A77" w:rsidRDefault="00135DC0" w:rsidP="0055026E">
            <w:pPr>
              <w:pStyle w:val="p4"/>
              <w:tabs>
                <w:tab w:val="left" w:pos="4230"/>
                <w:tab w:val="left" w:pos="6750"/>
              </w:tabs>
              <w:jc w:val="center"/>
              <w:rPr>
                <w:b/>
                <w:sz w:val="19"/>
                <w:szCs w:val="19"/>
              </w:rPr>
            </w:pPr>
            <w:r w:rsidRPr="00482A77">
              <w:rPr>
                <w:b/>
                <w:sz w:val="19"/>
                <w:szCs w:val="19"/>
              </w:rPr>
              <w:t>1</w:t>
            </w:r>
          </w:p>
        </w:tc>
        <w:tc>
          <w:tcPr>
            <w:tcW w:w="720" w:type="dxa"/>
            <w:tcBorders>
              <w:bottom w:val="single" w:sz="4" w:space="0" w:color="auto"/>
            </w:tcBorders>
            <w:shd w:val="clear" w:color="auto" w:fill="CCFFFF"/>
          </w:tcPr>
          <w:p w14:paraId="15226F08" w14:textId="77777777" w:rsidR="00135DC0" w:rsidRPr="00482A77" w:rsidRDefault="00135DC0" w:rsidP="0055026E">
            <w:pPr>
              <w:pStyle w:val="p4"/>
              <w:tabs>
                <w:tab w:val="left" w:pos="4230"/>
                <w:tab w:val="left" w:pos="6750"/>
              </w:tabs>
              <w:jc w:val="center"/>
              <w:rPr>
                <w:b/>
                <w:sz w:val="19"/>
                <w:szCs w:val="19"/>
              </w:rPr>
            </w:pPr>
            <w:r>
              <w:rPr>
                <w:b/>
                <w:sz w:val="19"/>
                <w:szCs w:val="19"/>
              </w:rPr>
              <w:t>2</w:t>
            </w:r>
          </w:p>
        </w:tc>
        <w:tc>
          <w:tcPr>
            <w:tcW w:w="608" w:type="dxa"/>
            <w:tcBorders>
              <w:bottom w:val="single" w:sz="4" w:space="0" w:color="auto"/>
            </w:tcBorders>
            <w:shd w:val="clear" w:color="auto" w:fill="CCFFFF"/>
          </w:tcPr>
          <w:p w14:paraId="650A4C90" w14:textId="77777777" w:rsidR="00135DC0" w:rsidRPr="00482A77" w:rsidRDefault="00135DC0" w:rsidP="0055026E">
            <w:pPr>
              <w:pStyle w:val="p4"/>
              <w:tabs>
                <w:tab w:val="left" w:pos="4230"/>
                <w:tab w:val="left" w:pos="6750"/>
              </w:tabs>
              <w:jc w:val="center"/>
              <w:rPr>
                <w:b/>
                <w:sz w:val="19"/>
                <w:szCs w:val="19"/>
              </w:rPr>
            </w:pPr>
            <w:r>
              <w:rPr>
                <w:b/>
                <w:sz w:val="19"/>
                <w:szCs w:val="19"/>
              </w:rPr>
              <w:t>3</w:t>
            </w:r>
          </w:p>
        </w:tc>
      </w:tr>
      <w:tr w:rsidR="00135DC0" w14:paraId="1E3C1E83" w14:textId="77777777" w:rsidTr="0055026E">
        <w:tc>
          <w:tcPr>
            <w:tcW w:w="738" w:type="dxa"/>
            <w:shd w:val="clear" w:color="auto" w:fill="auto"/>
          </w:tcPr>
          <w:p w14:paraId="37C0D8D4" w14:textId="77777777" w:rsidR="00135DC0" w:rsidRPr="00887F2B" w:rsidRDefault="00135DC0" w:rsidP="0055026E">
            <w:pPr>
              <w:pStyle w:val="p4"/>
              <w:tabs>
                <w:tab w:val="left" w:pos="4230"/>
                <w:tab w:val="left" w:pos="6750"/>
              </w:tabs>
              <w:jc w:val="center"/>
              <w:rPr>
                <w:b/>
                <w:sz w:val="19"/>
                <w:szCs w:val="19"/>
              </w:rPr>
            </w:pPr>
            <w:r>
              <w:rPr>
                <w:b/>
                <w:sz w:val="19"/>
                <w:szCs w:val="19"/>
              </w:rPr>
              <w:t>1</w:t>
            </w:r>
          </w:p>
        </w:tc>
        <w:tc>
          <w:tcPr>
            <w:tcW w:w="8190" w:type="dxa"/>
            <w:shd w:val="clear" w:color="auto" w:fill="auto"/>
          </w:tcPr>
          <w:p w14:paraId="7C4B1E6B" w14:textId="77777777" w:rsidR="00135DC0" w:rsidRPr="00887F2B" w:rsidRDefault="00135DC0" w:rsidP="0055026E">
            <w:pPr>
              <w:tabs>
                <w:tab w:val="left" w:pos="430"/>
              </w:tabs>
              <w:rPr>
                <w:rFonts w:ascii="Times New Roman" w:hAnsi="Times New Roman" w:cs="Times New Roman"/>
                <w:b/>
                <w:i/>
                <w:sz w:val="19"/>
                <w:szCs w:val="19"/>
                <w:u w:val="single"/>
              </w:rPr>
            </w:pPr>
            <w:r w:rsidRPr="00887F2B">
              <w:rPr>
                <w:rFonts w:ascii="Times New Roman" w:hAnsi="Times New Roman" w:cs="Times New Roman"/>
                <w:b/>
                <w:i/>
                <w:color w:val="C00000"/>
                <w:sz w:val="19"/>
                <w:szCs w:val="19"/>
                <w:u w:val="single"/>
              </w:rPr>
              <w:t>S</w:t>
            </w:r>
            <w:r w:rsidRPr="00887F2B">
              <w:rPr>
                <w:rFonts w:ascii="Times New Roman" w:hAnsi="Times New Roman" w:cs="Times New Roman"/>
                <w:i/>
                <w:sz w:val="19"/>
                <w:szCs w:val="19"/>
                <w:u w:val="single"/>
              </w:rPr>
              <w:t>cholarship</w:t>
            </w:r>
          </w:p>
          <w:p w14:paraId="68DAF42B" w14:textId="77777777" w:rsidR="00135DC0" w:rsidRPr="00887F2B" w:rsidRDefault="00135DC0" w:rsidP="0055026E">
            <w:pPr>
              <w:tabs>
                <w:tab w:val="left" w:pos="430"/>
              </w:tabs>
              <w:rPr>
                <w:rFonts w:ascii="Times New Roman" w:hAnsi="Times New Roman" w:cs="Times New Roman"/>
                <w:b/>
                <w:sz w:val="19"/>
                <w:szCs w:val="19"/>
                <w:u w:val="single"/>
              </w:rPr>
            </w:pPr>
          </w:p>
          <w:p w14:paraId="32D5F4DB" w14:textId="77777777" w:rsidR="00135DC0" w:rsidRPr="00887F2B" w:rsidRDefault="00135DC0" w:rsidP="0055026E">
            <w:pPr>
              <w:tabs>
                <w:tab w:val="left" w:pos="430"/>
              </w:tabs>
              <w:jc w:val="center"/>
              <w:rPr>
                <w:rFonts w:ascii="Times New Roman" w:hAnsi="Times New Roman" w:cs="Times New Roman"/>
                <w:sz w:val="19"/>
                <w:szCs w:val="19"/>
              </w:rPr>
            </w:pPr>
            <w:r w:rsidRPr="00887F2B">
              <w:rPr>
                <w:rFonts w:ascii="Times New Roman" w:hAnsi="Times New Roman" w:cs="Times New Roman"/>
                <w:b/>
                <w:i/>
                <w:sz w:val="19"/>
                <w:szCs w:val="19"/>
                <w:u w:val="single"/>
              </w:rPr>
              <w:t>Committed to Life-Long Learning</w:t>
            </w:r>
            <w:r w:rsidRPr="00887F2B">
              <w:rPr>
                <w:rFonts w:ascii="Times New Roman" w:hAnsi="Times New Roman" w:cs="Times New Roman"/>
                <w:sz w:val="19"/>
                <w:szCs w:val="19"/>
              </w:rPr>
              <w:t>:</w:t>
            </w:r>
          </w:p>
          <w:p w14:paraId="551F4A3A" w14:textId="77777777" w:rsidR="00135DC0" w:rsidRDefault="00135DC0" w:rsidP="0055026E">
            <w:pPr>
              <w:pStyle w:val="p4"/>
              <w:tabs>
                <w:tab w:val="left" w:pos="4230"/>
                <w:tab w:val="left" w:pos="6750"/>
              </w:tabs>
              <w:jc w:val="center"/>
              <w:rPr>
                <w:b/>
                <w:sz w:val="19"/>
                <w:szCs w:val="19"/>
              </w:rPr>
            </w:pPr>
            <w:r w:rsidRPr="00887F2B">
              <w:rPr>
                <w:sz w:val="19"/>
                <w:szCs w:val="19"/>
              </w:rPr>
              <w:t>Committed to continuous self-directed learning, critical thinking, and reflection in order to refine professional practice and deepen knowledge and skills in the academic disciplines. Connects, synthesizes, and transforms ideas or solutions into new forms.</w:t>
            </w:r>
          </w:p>
        </w:tc>
        <w:tc>
          <w:tcPr>
            <w:tcW w:w="720" w:type="dxa"/>
            <w:shd w:val="clear" w:color="auto" w:fill="auto"/>
          </w:tcPr>
          <w:p w14:paraId="2C6F76A7" w14:textId="77777777" w:rsidR="00135DC0" w:rsidRPr="00482A77" w:rsidRDefault="00135DC0" w:rsidP="0055026E">
            <w:pPr>
              <w:pStyle w:val="p4"/>
              <w:tabs>
                <w:tab w:val="left" w:pos="4230"/>
                <w:tab w:val="left" w:pos="6750"/>
              </w:tabs>
              <w:jc w:val="center"/>
              <w:rPr>
                <w:b/>
                <w:sz w:val="19"/>
                <w:szCs w:val="19"/>
              </w:rPr>
            </w:pPr>
          </w:p>
        </w:tc>
        <w:tc>
          <w:tcPr>
            <w:tcW w:w="720" w:type="dxa"/>
            <w:shd w:val="clear" w:color="auto" w:fill="auto"/>
          </w:tcPr>
          <w:p w14:paraId="4B27A781" w14:textId="77777777" w:rsidR="00135DC0" w:rsidRDefault="00135DC0" w:rsidP="0055026E">
            <w:pPr>
              <w:pStyle w:val="p4"/>
              <w:tabs>
                <w:tab w:val="left" w:pos="4230"/>
                <w:tab w:val="left" w:pos="6750"/>
              </w:tabs>
              <w:jc w:val="center"/>
              <w:rPr>
                <w:b/>
                <w:sz w:val="19"/>
                <w:szCs w:val="19"/>
              </w:rPr>
            </w:pPr>
          </w:p>
        </w:tc>
        <w:tc>
          <w:tcPr>
            <w:tcW w:w="608" w:type="dxa"/>
            <w:shd w:val="clear" w:color="auto" w:fill="auto"/>
          </w:tcPr>
          <w:p w14:paraId="4B51DA9A" w14:textId="77777777" w:rsidR="00135DC0" w:rsidRDefault="00135DC0" w:rsidP="0055026E">
            <w:pPr>
              <w:pStyle w:val="p4"/>
              <w:tabs>
                <w:tab w:val="left" w:pos="4230"/>
                <w:tab w:val="left" w:pos="6750"/>
              </w:tabs>
              <w:jc w:val="center"/>
              <w:rPr>
                <w:b/>
                <w:sz w:val="19"/>
                <w:szCs w:val="19"/>
              </w:rPr>
            </w:pPr>
          </w:p>
        </w:tc>
      </w:tr>
      <w:tr w:rsidR="00135DC0" w14:paraId="38267DAF" w14:textId="77777777" w:rsidTr="0055026E">
        <w:tc>
          <w:tcPr>
            <w:tcW w:w="738" w:type="dxa"/>
            <w:shd w:val="clear" w:color="auto" w:fill="auto"/>
          </w:tcPr>
          <w:p w14:paraId="036B55E5" w14:textId="77777777" w:rsidR="00135DC0" w:rsidRDefault="00135DC0" w:rsidP="0055026E">
            <w:pPr>
              <w:pStyle w:val="p4"/>
              <w:tabs>
                <w:tab w:val="left" w:pos="4230"/>
                <w:tab w:val="left" w:pos="6750"/>
              </w:tabs>
              <w:jc w:val="center"/>
              <w:rPr>
                <w:b/>
                <w:sz w:val="19"/>
                <w:szCs w:val="19"/>
              </w:rPr>
            </w:pPr>
            <w:r>
              <w:rPr>
                <w:b/>
                <w:sz w:val="19"/>
                <w:szCs w:val="19"/>
              </w:rPr>
              <w:t>2</w:t>
            </w:r>
          </w:p>
        </w:tc>
        <w:tc>
          <w:tcPr>
            <w:tcW w:w="8190" w:type="dxa"/>
            <w:shd w:val="clear" w:color="auto" w:fill="auto"/>
          </w:tcPr>
          <w:p w14:paraId="47CADE8C" w14:textId="77777777" w:rsidR="00135DC0" w:rsidRPr="00C31BDC" w:rsidRDefault="00135DC0" w:rsidP="0055026E">
            <w:pPr>
              <w:tabs>
                <w:tab w:val="left" w:pos="430"/>
              </w:tabs>
              <w:rPr>
                <w:rFonts w:ascii="Times New Roman" w:hAnsi="Times New Roman" w:cs="Times New Roman"/>
                <w:b/>
                <w:i/>
                <w:sz w:val="19"/>
                <w:szCs w:val="19"/>
                <w:u w:val="single"/>
              </w:rPr>
            </w:pPr>
            <w:r w:rsidRPr="00C31BDC">
              <w:rPr>
                <w:rFonts w:ascii="Times New Roman" w:hAnsi="Times New Roman" w:cs="Times New Roman"/>
                <w:b/>
                <w:i/>
                <w:color w:val="C00000"/>
                <w:sz w:val="19"/>
                <w:szCs w:val="19"/>
                <w:u w:val="single"/>
              </w:rPr>
              <w:t>T</w:t>
            </w:r>
            <w:r w:rsidRPr="00C31BDC">
              <w:rPr>
                <w:rFonts w:ascii="Times New Roman" w:hAnsi="Times New Roman" w:cs="Times New Roman"/>
                <w:i/>
                <w:sz w:val="19"/>
                <w:szCs w:val="19"/>
                <w:u w:val="single"/>
              </w:rPr>
              <w:t>eamwork</w:t>
            </w:r>
          </w:p>
          <w:p w14:paraId="4CC88F14" w14:textId="77777777" w:rsidR="00135DC0" w:rsidRPr="00C31BDC" w:rsidRDefault="00135DC0" w:rsidP="0055026E">
            <w:pPr>
              <w:tabs>
                <w:tab w:val="left" w:pos="430"/>
              </w:tabs>
              <w:rPr>
                <w:rFonts w:ascii="Times New Roman" w:hAnsi="Times New Roman" w:cs="Times New Roman"/>
                <w:b/>
                <w:bCs/>
                <w:sz w:val="19"/>
                <w:szCs w:val="19"/>
                <w:u w:val="single"/>
              </w:rPr>
            </w:pPr>
          </w:p>
          <w:p w14:paraId="4525D386" w14:textId="77777777" w:rsidR="00135DC0" w:rsidRPr="00C31BDC" w:rsidRDefault="00135DC0" w:rsidP="0055026E">
            <w:pPr>
              <w:jc w:val="center"/>
              <w:rPr>
                <w:rFonts w:ascii="Times New Roman" w:hAnsi="Times New Roman" w:cs="Times New Roman"/>
                <w:b/>
                <w:sz w:val="19"/>
                <w:szCs w:val="19"/>
              </w:rPr>
            </w:pPr>
            <w:r w:rsidRPr="00C31BDC">
              <w:rPr>
                <w:rFonts w:ascii="Times New Roman" w:hAnsi="Times New Roman" w:cs="Times New Roman"/>
                <w:b/>
                <w:i/>
                <w:sz w:val="19"/>
                <w:szCs w:val="19"/>
                <w:u w:val="single"/>
              </w:rPr>
              <w:t>Builds Collaborative Relationships</w:t>
            </w:r>
            <w:r w:rsidRPr="00C31BDC">
              <w:rPr>
                <w:rFonts w:ascii="Times New Roman" w:hAnsi="Times New Roman" w:cs="Times New Roman"/>
                <w:sz w:val="19"/>
                <w:szCs w:val="19"/>
              </w:rPr>
              <w:t>:</w:t>
            </w:r>
          </w:p>
          <w:p w14:paraId="57308CAD" w14:textId="77777777" w:rsidR="00135DC0" w:rsidRPr="00C31BDC" w:rsidRDefault="00135DC0" w:rsidP="0055026E">
            <w:pPr>
              <w:rPr>
                <w:rFonts w:ascii="Times New Roman" w:hAnsi="Times New Roman" w:cs="Times New Roman"/>
                <w:sz w:val="19"/>
                <w:szCs w:val="19"/>
              </w:rPr>
            </w:pPr>
            <w:r w:rsidRPr="00C31BDC">
              <w:rPr>
                <w:rFonts w:ascii="Times New Roman" w:hAnsi="Times New Roman" w:cs="Times New Roman"/>
                <w:sz w:val="19"/>
                <w:szCs w:val="19"/>
              </w:rPr>
              <w:t>Demonstrates pride in the education profession and participates in collaborative relationships with colleagues, students, and parents as well as social and professional communities and agencies.</w:t>
            </w:r>
          </w:p>
        </w:tc>
        <w:tc>
          <w:tcPr>
            <w:tcW w:w="720" w:type="dxa"/>
            <w:shd w:val="clear" w:color="auto" w:fill="auto"/>
          </w:tcPr>
          <w:p w14:paraId="7C91B03F" w14:textId="77777777" w:rsidR="00135DC0" w:rsidRPr="00482A77" w:rsidRDefault="00135DC0" w:rsidP="0055026E">
            <w:pPr>
              <w:pStyle w:val="p4"/>
              <w:tabs>
                <w:tab w:val="left" w:pos="4230"/>
                <w:tab w:val="left" w:pos="6750"/>
              </w:tabs>
              <w:jc w:val="center"/>
              <w:rPr>
                <w:b/>
                <w:sz w:val="19"/>
                <w:szCs w:val="19"/>
              </w:rPr>
            </w:pPr>
          </w:p>
        </w:tc>
        <w:tc>
          <w:tcPr>
            <w:tcW w:w="720" w:type="dxa"/>
            <w:shd w:val="clear" w:color="auto" w:fill="auto"/>
          </w:tcPr>
          <w:p w14:paraId="7C235433" w14:textId="77777777" w:rsidR="00135DC0" w:rsidRDefault="00135DC0" w:rsidP="0055026E">
            <w:pPr>
              <w:pStyle w:val="p4"/>
              <w:tabs>
                <w:tab w:val="left" w:pos="4230"/>
                <w:tab w:val="left" w:pos="6750"/>
              </w:tabs>
              <w:jc w:val="center"/>
              <w:rPr>
                <w:b/>
                <w:sz w:val="19"/>
                <w:szCs w:val="19"/>
              </w:rPr>
            </w:pPr>
          </w:p>
        </w:tc>
        <w:tc>
          <w:tcPr>
            <w:tcW w:w="608" w:type="dxa"/>
            <w:shd w:val="clear" w:color="auto" w:fill="auto"/>
          </w:tcPr>
          <w:p w14:paraId="72621758" w14:textId="77777777" w:rsidR="00135DC0" w:rsidRDefault="00135DC0" w:rsidP="0055026E">
            <w:pPr>
              <w:pStyle w:val="p4"/>
              <w:tabs>
                <w:tab w:val="left" w:pos="4230"/>
                <w:tab w:val="left" w:pos="6750"/>
              </w:tabs>
              <w:jc w:val="center"/>
              <w:rPr>
                <w:b/>
                <w:sz w:val="19"/>
                <w:szCs w:val="19"/>
              </w:rPr>
            </w:pPr>
          </w:p>
        </w:tc>
      </w:tr>
      <w:tr w:rsidR="00135DC0" w14:paraId="1205EE4E" w14:textId="77777777" w:rsidTr="0055026E">
        <w:tc>
          <w:tcPr>
            <w:tcW w:w="738" w:type="dxa"/>
            <w:shd w:val="clear" w:color="auto" w:fill="auto"/>
          </w:tcPr>
          <w:p w14:paraId="37B08003" w14:textId="77777777" w:rsidR="00135DC0" w:rsidRDefault="00135DC0" w:rsidP="0055026E">
            <w:pPr>
              <w:pStyle w:val="p4"/>
              <w:tabs>
                <w:tab w:val="left" w:pos="4230"/>
                <w:tab w:val="left" w:pos="6750"/>
              </w:tabs>
              <w:jc w:val="center"/>
              <w:rPr>
                <w:b/>
                <w:sz w:val="19"/>
                <w:szCs w:val="19"/>
              </w:rPr>
            </w:pPr>
            <w:r>
              <w:rPr>
                <w:b/>
                <w:sz w:val="19"/>
                <w:szCs w:val="19"/>
              </w:rPr>
              <w:t>3</w:t>
            </w:r>
          </w:p>
        </w:tc>
        <w:tc>
          <w:tcPr>
            <w:tcW w:w="8190" w:type="dxa"/>
            <w:shd w:val="clear" w:color="auto" w:fill="auto"/>
          </w:tcPr>
          <w:p w14:paraId="092BB9FA" w14:textId="77777777" w:rsidR="00135DC0" w:rsidRPr="00C31BDC" w:rsidRDefault="00135DC0" w:rsidP="0055026E">
            <w:pPr>
              <w:tabs>
                <w:tab w:val="left" w:pos="430"/>
              </w:tabs>
              <w:rPr>
                <w:rFonts w:ascii="Times New Roman" w:hAnsi="Times New Roman" w:cs="Times New Roman"/>
                <w:b/>
                <w:bCs/>
                <w:sz w:val="19"/>
                <w:szCs w:val="19"/>
                <w:u w:val="single"/>
              </w:rPr>
            </w:pPr>
          </w:p>
          <w:p w14:paraId="6D8A58DA" w14:textId="77777777" w:rsidR="00135DC0" w:rsidRPr="00C31BDC" w:rsidRDefault="00135DC0" w:rsidP="0055026E">
            <w:pPr>
              <w:jc w:val="center"/>
              <w:rPr>
                <w:rFonts w:ascii="Times New Roman" w:hAnsi="Times New Roman" w:cs="Times New Roman"/>
                <w:sz w:val="19"/>
                <w:szCs w:val="19"/>
              </w:rPr>
            </w:pPr>
            <w:r w:rsidRPr="00C31BDC">
              <w:rPr>
                <w:rFonts w:ascii="Times New Roman" w:hAnsi="Times New Roman" w:cs="Times New Roman"/>
                <w:b/>
                <w:i/>
                <w:sz w:val="19"/>
                <w:szCs w:val="19"/>
                <w:u w:val="single"/>
              </w:rPr>
              <w:t>Reflects on Practice</w:t>
            </w:r>
            <w:r w:rsidRPr="00C31BDC">
              <w:rPr>
                <w:rFonts w:ascii="Times New Roman" w:hAnsi="Times New Roman" w:cs="Times New Roman"/>
                <w:sz w:val="19"/>
                <w:szCs w:val="19"/>
              </w:rPr>
              <w:t>:</w:t>
            </w:r>
          </w:p>
          <w:p w14:paraId="6F7F8367" w14:textId="77777777" w:rsidR="00135DC0" w:rsidRPr="00C31BDC" w:rsidRDefault="00135DC0" w:rsidP="0055026E">
            <w:pPr>
              <w:rPr>
                <w:rFonts w:ascii="Times New Roman" w:hAnsi="Times New Roman" w:cs="Times New Roman"/>
                <w:sz w:val="19"/>
                <w:szCs w:val="19"/>
              </w:rPr>
            </w:pPr>
            <w:r w:rsidRPr="00C31BDC">
              <w:rPr>
                <w:rFonts w:ascii="Times New Roman" w:hAnsi="Times New Roman" w:cs="Times New Roman"/>
                <w:b/>
                <w:sz w:val="19"/>
                <w:szCs w:val="19"/>
              </w:rPr>
              <w:t xml:space="preserve"> </w:t>
            </w:r>
            <w:r w:rsidRPr="00C31BDC">
              <w:rPr>
                <w:rFonts w:ascii="Times New Roman" w:hAnsi="Times New Roman" w:cs="Times New Roman"/>
                <w:sz w:val="19"/>
                <w:szCs w:val="19"/>
              </w:rPr>
              <w:t>Committed to the expression and use of democratic values in creating a learning environment fostering active engagement in learning; and encourages positive social interaction.</w:t>
            </w:r>
          </w:p>
        </w:tc>
        <w:tc>
          <w:tcPr>
            <w:tcW w:w="720" w:type="dxa"/>
            <w:shd w:val="clear" w:color="auto" w:fill="auto"/>
          </w:tcPr>
          <w:p w14:paraId="09E0E8F4" w14:textId="77777777" w:rsidR="00135DC0" w:rsidRPr="00482A77" w:rsidRDefault="00135DC0" w:rsidP="0055026E">
            <w:pPr>
              <w:pStyle w:val="p4"/>
              <w:tabs>
                <w:tab w:val="left" w:pos="4230"/>
                <w:tab w:val="left" w:pos="6750"/>
              </w:tabs>
              <w:jc w:val="center"/>
              <w:rPr>
                <w:b/>
                <w:sz w:val="19"/>
                <w:szCs w:val="19"/>
              </w:rPr>
            </w:pPr>
          </w:p>
        </w:tc>
        <w:tc>
          <w:tcPr>
            <w:tcW w:w="720" w:type="dxa"/>
            <w:shd w:val="clear" w:color="auto" w:fill="auto"/>
          </w:tcPr>
          <w:p w14:paraId="145586B9" w14:textId="77777777" w:rsidR="00135DC0" w:rsidRDefault="00135DC0" w:rsidP="0055026E">
            <w:pPr>
              <w:pStyle w:val="p4"/>
              <w:tabs>
                <w:tab w:val="left" w:pos="4230"/>
                <w:tab w:val="left" w:pos="6750"/>
              </w:tabs>
              <w:jc w:val="center"/>
              <w:rPr>
                <w:b/>
                <w:sz w:val="19"/>
                <w:szCs w:val="19"/>
              </w:rPr>
            </w:pPr>
          </w:p>
        </w:tc>
        <w:tc>
          <w:tcPr>
            <w:tcW w:w="608" w:type="dxa"/>
            <w:shd w:val="clear" w:color="auto" w:fill="auto"/>
          </w:tcPr>
          <w:p w14:paraId="301E35E2" w14:textId="77777777" w:rsidR="00135DC0" w:rsidRDefault="00135DC0" w:rsidP="0055026E">
            <w:pPr>
              <w:pStyle w:val="p4"/>
              <w:tabs>
                <w:tab w:val="left" w:pos="4230"/>
                <w:tab w:val="left" w:pos="6750"/>
              </w:tabs>
              <w:jc w:val="center"/>
              <w:rPr>
                <w:b/>
                <w:sz w:val="19"/>
                <w:szCs w:val="19"/>
              </w:rPr>
            </w:pPr>
          </w:p>
        </w:tc>
      </w:tr>
      <w:tr w:rsidR="00135DC0" w14:paraId="2BA37DDE" w14:textId="77777777" w:rsidTr="0055026E">
        <w:tc>
          <w:tcPr>
            <w:tcW w:w="738" w:type="dxa"/>
            <w:shd w:val="clear" w:color="auto" w:fill="auto"/>
          </w:tcPr>
          <w:p w14:paraId="0893D997" w14:textId="77777777" w:rsidR="00135DC0" w:rsidRDefault="00135DC0" w:rsidP="0055026E">
            <w:pPr>
              <w:pStyle w:val="p4"/>
              <w:tabs>
                <w:tab w:val="left" w:pos="4230"/>
                <w:tab w:val="left" w:pos="6750"/>
              </w:tabs>
              <w:jc w:val="center"/>
              <w:rPr>
                <w:b/>
                <w:sz w:val="19"/>
                <w:szCs w:val="19"/>
              </w:rPr>
            </w:pPr>
            <w:r>
              <w:rPr>
                <w:b/>
                <w:sz w:val="19"/>
                <w:szCs w:val="19"/>
              </w:rPr>
              <w:t>4</w:t>
            </w:r>
          </w:p>
        </w:tc>
        <w:tc>
          <w:tcPr>
            <w:tcW w:w="8190" w:type="dxa"/>
            <w:shd w:val="clear" w:color="auto" w:fill="auto"/>
          </w:tcPr>
          <w:p w14:paraId="2B0F32A0" w14:textId="77777777" w:rsidR="00135DC0" w:rsidRPr="00C31BDC" w:rsidRDefault="00135DC0" w:rsidP="0055026E">
            <w:pPr>
              <w:tabs>
                <w:tab w:val="left" w:pos="430"/>
              </w:tabs>
              <w:rPr>
                <w:rFonts w:ascii="Times New Roman" w:hAnsi="Times New Roman" w:cs="Times New Roman"/>
                <w:b/>
                <w:i/>
                <w:sz w:val="19"/>
                <w:szCs w:val="19"/>
                <w:u w:val="single"/>
              </w:rPr>
            </w:pPr>
            <w:r w:rsidRPr="00C31BDC">
              <w:rPr>
                <w:rFonts w:ascii="Times New Roman" w:hAnsi="Times New Roman" w:cs="Times New Roman"/>
                <w:b/>
                <w:i/>
                <w:color w:val="C00000"/>
                <w:sz w:val="19"/>
                <w:szCs w:val="19"/>
                <w:u w:val="single"/>
              </w:rPr>
              <w:t>R</w:t>
            </w:r>
            <w:r w:rsidRPr="00C31BDC">
              <w:rPr>
                <w:rFonts w:ascii="Times New Roman" w:hAnsi="Times New Roman" w:cs="Times New Roman"/>
                <w:i/>
                <w:sz w:val="19"/>
                <w:szCs w:val="19"/>
                <w:u w:val="single"/>
              </w:rPr>
              <w:t>esponsible Citizenship</w:t>
            </w:r>
          </w:p>
          <w:p w14:paraId="0115E385" w14:textId="77777777" w:rsidR="00135DC0" w:rsidRPr="00C31BDC" w:rsidRDefault="00135DC0" w:rsidP="0055026E">
            <w:pPr>
              <w:tabs>
                <w:tab w:val="left" w:pos="430"/>
              </w:tabs>
              <w:rPr>
                <w:rFonts w:ascii="Times New Roman" w:hAnsi="Times New Roman" w:cs="Times New Roman"/>
                <w:b/>
                <w:sz w:val="19"/>
                <w:szCs w:val="19"/>
                <w:u w:val="single"/>
              </w:rPr>
            </w:pPr>
          </w:p>
          <w:p w14:paraId="3FC60C0E" w14:textId="77777777" w:rsidR="00135DC0" w:rsidRPr="00C31BDC" w:rsidRDefault="00135DC0" w:rsidP="0055026E">
            <w:pPr>
              <w:jc w:val="center"/>
              <w:rPr>
                <w:rFonts w:ascii="Times New Roman" w:hAnsi="Times New Roman" w:cs="Times New Roman"/>
                <w:sz w:val="19"/>
                <w:szCs w:val="19"/>
              </w:rPr>
            </w:pPr>
            <w:r w:rsidRPr="00C31BDC">
              <w:rPr>
                <w:rFonts w:ascii="Times New Roman" w:hAnsi="Times New Roman" w:cs="Times New Roman"/>
                <w:b/>
                <w:i/>
                <w:sz w:val="19"/>
                <w:szCs w:val="19"/>
                <w:u w:val="single"/>
              </w:rPr>
              <w:t>Demonstrates Fairness and Equity</w:t>
            </w:r>
            <w:r w:rsidRPr="00C31BDC">
              <w:rPr>
                <w:rFonts w:ascii="Times New Roman" w:hAnsi="Times New Roman" w:cs="Times New Roman"/>
                <w:sz w:val="19"/>
                <w:szCs w:val="19"/>
              </w:rPr>
              <w:t>:</w:t>
            </w:r>
          </w:p>
          <w:p w14:paraId="2BC94B68" w14:textId="77777777" w:rsidR="00135DC0" w:rsidRPr="00C31BDC" w:rsidRDefault="00135DC0" w:rsidP="0055026E">
            <w:pPr>
              <w:rPr>
                <w:rFonts w:ascii="Times New Roman" w:hAnsi="Times New Roman" w:cs="Times New Roman"/>
                <w:sz w:val="19"/>
                <w:szCs w:val="19"/>
              </w:rPr>
            </w:pPr>
            <w:r w:rsidRPr="00C31BDC">
              <w:rPr>
                <w:rFonts w:ascii="Times New Roman" w:hAnsi="Times New Roman" w:cs="Times New Roman"/>
                <w:b/>
                <w:sz w:val="19"/>
                <w:szCs w:val="19"/>
              </w:rPr>
              <w:t xml:space="preserve"> </w:t>
            </w:r>
            <w:r w:rsidRPr="00C31BDC">
              <w:rPr>
                <w:rFonts w:ascii="Times New Roman" w:hAnsi="Times New Roman" w:cs="Times New Roman"/>
                <w:sz w:val="19"/>
                <w:szCs w:val="19"/>
              </w:rPr>
              <w:t>Appreciates and values human diversity, recognizes community and cultural norms, shows respect for students’ varied talents and perspectives, seeks to foster appropriate communications and demonstrates best practices in his or her field.</w:t>
            </w:r>
          </w:p>
        </w:tc>
        <w:tc>
          <w:tcPr>
            <w:tcW w:w="720" w:type="dxa"/>
            <w:shd w:val="clear" w:color="auto" w:fill="auto"/>
          </w:tcPr>
          <w:p w14:paraId="645E9D4F" w14:textId="77777777" w:rsidR="00135DC0" w:rsidRPr="00482A77" w:rsidRDefault="00135DC0" w:rsidP="0055026E">
            <w:pPr>
              <w:pStyle w:val="p4"/>
              <w:tabs>
                <w:tab w:val="left" w:pos="4230"/>
                <w:tab w:val="left" w:pos="6750"/>
              </w:tabs>
              <w:jc w:val="center"/>
              <w:rPr>
                <w:b/>
                <w:sz w:val="19"/>
                <w:szCs w:val="19"/>
              </w:rPr>
            </w:pPr>
          </w:p>
        </w:tc>
        <w:tc>
          <w:tcPr>
            <w:tcW w:w="720" w:type="dxa"/>
            <w:shd w:val="clear" w:color="auto" w:fill="auto"/>
          </w:tcPr>
          <w:p w14:paraId="1CC5D94F" w14:textId="77777777" w:rsidR="00135DC0" w:rsidRDefault="00135DC0" w:rsidP="0055026E">
            <w:pPr>
              <w:pStyle w:val="p4"/>
              <w:tabs>
                <w:tab w:val="left" w:pos="4230"/>
                <w:tab w:val="left" w:pos="6750"/>
              </w:tabs>
              <w:jc w:val="center"/>
              <w:rPr>
                <w:b/>
                <w:sz w:val="19"/>
                <w:szCs w:val="19"/>
              </w:rPr>
            </w:pPr>
          </w:p>
        </w:tc>
        <w:tc>
          <w:tcPr>
            <w:tcW w:w="608" w:type="dxa"/>
            <w:shd w:val="clear" w:color="auto" w:fill="auto"/>
          </w:tcPr>
          <w:p w14:paraId="6D2E7DF8" w14:textId="77777777" w:rsidR="00135DC0" w:rsidRDefault="00135DC0" w:rsidP="0055026E">
            <w:pPr>
              <w:pStyle w:val="p4"/>
              <w:tabs>
                <w:tab w:val="left" w:pos="4230"/>
                <w:tab w:val="left" w:pos="6750"/>
              </w:tabs>
              <w:jc w:val="center"/>
              <w:rPr>
                <w:b/>
                <w:sz w:val="19"/>
                <w:szCs w:val="19"/>
              </w:rPr>
            </w:pPr>
          </w:p>
        </w:tc>
      </w:tr>
      <w:tr w:rsidR="00135DC0" w14:paraId="5E84D69D" w14:textId="77777777" w:rsidTr="0055026E">
        <w:tc>
          <w:tcPr>
            <w:tcW w:w="738" w:type="dxa"/>
            <w:shd w:val="clear" w:color="auto" w:fill="auto"/>
          </w:tcPr>
          <w:p w14:paraId="3A208158" w14:textId="77777777" w:rsidR="00135DC0" w:rsidRDefault="00135DC0" w:rsidP="0055026E">
            <w:pPr>
              <w:pStyle w:val="p4"/>
              <w:tabs>
                <w:tab w:val="left" w:pos="4230"/>
                <w:tab w:val="left" w:pos="6750"/>
              </w:tabs>
              <w:jc w:val="center"/>
              <w:rPr>
                <w:b/>
                <w:sz w:val="19"/>
                <w:szCs w:val="19"/>
              </w:rPr>
            </w:pPr>
            <w:r>
              <w:rPr>
                <w:b/>
                <w:sz w:val="19"/>
                <w:szCs w:val="19"/>
              </w:rPr>
              <w:t>5</w:t>
            </w:r>
          </w:p>
        </w:tc>
        <w:tc>
          <w:tcPr>
            <w:tcW w:w="8190" w:type="dxa"/>
            <w:shd w:val="clear" w:color="auto" w:fill="auto"/>
          </w:tcPr>
          <w:p w14:paraId="0C0EE2B1" w14:textId="77777777" w:rsidR="00135DC0" w:rsidRPr="00C31BDC" w:rsidRDefault="00135DC0" w:rsidP="0055026E">
            <w:pPr>
              <w:tabs>
                <w:tab w:val="left" w:pos="430"/>
              </w:tabs>
              <w:rPr>
                <w:rFonts w:ascii="Times New Roman" w:hAnsi="Times New Roman" w:cs="Times New Roman"/>
                <w:b/>
                <w:i/>
                <w:sz w:val="19"/>
                <w:szCs w:val="19"/>
                <w:u w:val="single"/>
              </w:rPr>
            </w:pPr>
            <w:r w:rsidRPr="00C31BDC">
              <w:rPr>
                <w:rFonts w:ascii="Times New Roman" w:hAnsi="Times New Roman" w:cs="Times New Roman"/>
                <w:b/>
                <w:i/>
                <w:color w:val="C00000"/>
                <w:sz w:val="19"/>
                <w:szCs w:val="19"/>
                <w:u w:val="single"/>
              </w:rPr>
              <w:t>S</w:t>
            </w:r>
            <w:r w:rsidRPr="00C31BDC">
              <w:rPr>
                <w:rFonts w:ascii="Times New Roman" w:hAnsi="Times New Roman" w:cs="Times New Roman"/>
                <w:i/>
                <w:sz w:val="19"/>
                <w:szCs w:val="19"/>
                <w:u w:val="single"/>
              </w:rPr>
              <w:t>tandards of Exemplar Practice</w:t>
            </w:r>
          </w:p>
          <w:p w14:paraId="321B4BFC" w14:textId="77777777" w:rsidR="00135DC0" w:rsidRPr="00C31BDC" w:rsidRDefault="00135DC0" w:rsidP="0055026E">
            <w:pPr>
              <w:tabs>
                <w:tab w:val="left" w:pos="430"/>
              </w:tabs>
              <w:rPr>
                <w:rFonts w:ascii="Times New Roman" w:hAnsi="Times New Roman" w:cs="Times New Roman"/>
                <w:b/>
                <w:sz w:val="19"/>
                <w:szCs w:val="19"/>
                <w:u w:val="single"/>
              </w:rPr>
            </w:pPr>
          </w:p>
          <w:p w14:paraId="5C3ED86A" w14:textId="77777777" w:rsidR="00135DC0" w:rsidRPr="00C31BDC" w:rsidRDefault="00135DC0" w:rsidP="0055026E">
            <w:pPr>
              <w:jc w:val="center"/>
              <w:rPr>
                <w:rFonts w:ascii="Times New Roman" w:hAnsi="Times New Roman" w:cs="Times New Roman"/>
                <w:sz w:val="19"/>
                <w:szCs w:val="19"/>
              </w:rPr>
            </w:pPr>
            <w:r w:rsidRPr="00C31BDC">
              <w:rPr>
                <w:rFonts w:ascii="Times New Roman" w:hAnsi="Times New Roman" w:cs="Times New Roman"/>
                <w:b/>
                <w:i/>
                <w:sz w:val="19"/>
                <w:szCs w:val="19"/>
                <w:u w:val="single"/>
              </w:rPr>
              <w:t>Believes All Children Can Learn</w:t>
            </w:r>
            <w:r w:rsidRPr="00C31BDC">
              <w:rPr>
                <w:rFonts w:ascii="Times New Roman" w:hAnsi="Times New Roman" w:cs="Times New Roman"/>
                <w:sz w:val="19"/>
                <w:szCs w:val="19"/>
              </w:rPr>
              <w:t>:</w:t>
            </w:r>
          </w:p>
          <w:p w14:paraId="72013A7D" w14:textId="77777777" w:rsidR="00135DC0" w:rsidRPr="00C31BDC" w:rsidRDefault="00135DC0" w:rsidP="0055026E">
            <w:pPr>
              <w:rPr>
                <w:rFonts w:ascii="Times New Roman" w:hAnsi="Times New Roman" w:cs="Times New Roman"/>
                <w:b/>
                <w:sz w:val="19"/>
                <w:szCs w:val="19"/>
                <w:u w:val="single"/>
              </w:rPr>
            </w:pPr>
            <w:r w:rsidRPr="00C31BDC">
              <w:rPr>
                <w:rFonts w:ascii="Times New Roman" w:hAnsi="Times New Roman" w:cs="Times New Roman"/>
                <w:b/>
                <w:sz w:val="19"/>
                <w:szCs w:val="19"/>
              </w:rPr>
              <w:t xml:space="preserve"> </w:t>
            </w:r>
            <w:r w:rsidRPr="00C31BDC">
              <w:rPr>
                <w:rFonts w:ascii="Times New Roman" w:hAnsi="Times New Roman" w:cs="Times New Roman"/>
                <w:sz w:val="19"/>
                <w:szCs w:val="19"/>
              </w:rPr>
              <w:t>Believes all children can learn, appreciates their varying abilities, and persists in helping all children achieve success.</w:t>
            </w:r>
          </w:p>
        </w:tc>
        <w:tc>
          <w:tcPr>
            <w:tcW w:w="720" w:type="dxa"/>
            <w:shd w:val="clear" w:color="auto" w:fill="auto"/>
          </w:tcPr>
          <w:p w14:paraId="342DC166" w14:textId="77777777" w:rsidR="00135DC0" w:rsidRPr="00482A77" w:rsidRDefault="00135DC0" w:rsidP="0055026E">
            <w:pPr>
              <w:pStyle w:val="p4"/>
              <w:tabs>
                <w:tab w:val="left" w:pos="4230"/>
                <w:tab w:val="left" w:pos="6750"/>
              </w:tabs>
              <w:jc w:val="center"/>
              <w:rPr>
                <w:b/>
                <w:sz w:val="19"/>
                <w:szCs w:val="19"/>
              </w:rPr>
            </w:pPr>
          </w:p>
        </w:tc>
        <w:tc>
          <w:tcPr>
            <w:tcW w:w="720" w:type="dxa"/>
            <w:shd w:val="clear" w:color="auto" w:fill="auto"/>
          </w:tcPr>
          <w:p w14:paraId="5A6146C9" w14:textId="77777777" w:rsidR="00135DC0" w:rsidRDefault="00135DC0" w:rsidP="0055026E">
            <w:pPr>
              <w:pStyle w:val="p4"/>
              <w:tabs>
                <w:tab w:val="left" w:pos="4230"/>
                <w:tab w:val="left" w:pos="6750"/>
              </w:tabs>
              <w:jc w:val="center"/>
              <w:rPr>
                <w:b/>
                <w:sz w:val="19"/>
                <w:szCs w:val="19"/>
              </w:rPr>
            </w:pPr>
          </w:p>
        </w:tc>
        <w:tc>
          <w:tcPr>
            <w:tcW w:w="608" w:type="dxa"/>
            <w:shd w:val="clear" w:color="auto" w:fill="auto"/>
          </w:tcPr>
          <w:p w14:paraId="60E579F7" w14:textId="77777777" w:rsidR="00135DC0" w:rsidRDefault="00135DC0" w:rsidP="0055026E">
            <w:pPr>
              <w:pStyle w:val="p4"/>
              <w:tabs>
                <w:tab w:val="left" w:pos="4230"/>
                <w:tab w:val="left" w:pos="6750"/>
              </w:tabs>
              <w:jc w:val="center"/>
              <w:rPr>
                <w:b/>
                <w:sz w:val="19"/>
                <w:szCs w:val="19"/>
              </w:rPr>
            </w:pPr>
          </w:p>
        </w:tc>
      </w:tr>
    </w:tbl>
    <w:p w14:paraId="292A35BB" w14:textId="77777777" w:rsidR="00135DC0" w:rsidRPr="00071B09" w:rsidRDefault="00135DC0" w:rsidP="00135DC0">
      <w:pPr>
        <w:pStyle w:val="p4"/>
        <w:tabs>
          <w:tab w:val="left" w:pos="4230"/>
          <w:tab w:val="left" w:pos="6750"/>
        </w:tabs>
        <w:ind w:hanging="360"/>
        <w:rPr>
          <w:color w:val="C00000"/>
          <w:sz w:val="19"/>
          <w:szCs w:val="19"/>
          <w:u w:val="single"/>
        </w:rPr>
      </w:pPr>
    </w:p>
    <w:p w14:paraId="535C019A" w14:textId="77777777" w:rsidR="00135DC0" w:rsidRPr="001043CF" w:rsidRDefault="00135DC0" w:rsidP="00135DC0">
      <w:pPr>
        <w:pStyle w:val="p4"/>
        <w:tabs>
          <w:tab w:val="left" w:pos="4230"/>
          <w:tab w:val="left" w:pos="6750"/>
        </w:tabs>
        <w:spacing w:line="276" w:lineRule="auto"/>
        <w:ind w:hanging="360"/>
        <w:rPr>
          <w:sz w:val="19"/>
          <w:szCs w:val="19"/>
        </w:rPr>
      </w:pPr>
    </w:p>
    <w:p w14:paraId="0BB65368" w14:textId="77777777" w:rsidR="00135DC0" w:rsidRPr="00802CA5" w:rsidRDefault="00135DC0" w:rsidP="00135DC0">
      <w:pPr>
        <w:widowControl w:val="0"/>
        <w:tabs>
          <w:tab w:val="left" w:pos="9738"/>
        </w:tabs>
        <w:spacing w:before="99" w:after="0" w:line="240" w:lineRule="auto"/>
        <w:ind w:left="378"/>
        <w:rPr>
          <w:rFonts w:ascii="Times New Roman" w:eastAsia="Times New Roman" w:hAnsi="Times New Roman" w:cs="Times New Roman"/>
          <w:sz w:val="17"/>
          <w:szCs w:val="17"/>
        </w:rPr>
      </w:pPr>
      <w:r w:rsidRPr="00802CA5">
        <w:rPr>
          <w:rFonts w:ascii="Times New Roman" w:eastAsia="Calibri" w:hAnsi="Calibri" w:cs="Times New Roman"/>
          <w:b/>
          <w:color w:val="231F20"/>
          <w:w w:val="105"/>
          <w:sz w:val="17"/>
        </w:rPr>
        <w:t>Comments/Recommendations:</w:t>
      </w:r>
      <w:r w:rsidRPr="00802CA5">
        <w:rPr>
          <w:rFonts w:ascii="Times New Roman" w:eastAsia="Calibri" w:hAnsi="Calibri" w:cs="Times New Roman"/>
          <w:b/>
          <w:color w:val="231F20"/>
          <w:spacing w:val="3"/>
          <w:sz w:val="17"/>
        </w:rPr>
        <w:t xml:space="preserve"> </w:t>
      </w:r>
      <w:r w:rsidRPr="00802CA5">
        <w:rPr>
          <w:rFonts w:ascii="Times New Roman" w:eastAsia="Calibri" w:hAnsi="Calibri" w:cs="Times New Roman"/>
          <w:b/>
          <w:color w:val="231F20"/>
          <w:w w:val="104"/>
          <w:sz w:val="17"/>
          <w:u w:val="thick" w:color="231F20"/>
        </w:rPr>
        <w:t xml:space="preserve"> </w:t>
      </w:r>
      <w:r w:rsidRPr="00802CA5">
        <w:rPr>
          <w:rFonts w:ascii="Times New Roman" w:eastAsia="Calibri" w:hAnsi="Calibri" w:cs="Times New Roman"/>
          <w:b/>
          <w:color w:val="231F20"/>
          <w:sz w:val="17"/>
          <w:u w:val="thick" w:color="231F20"/>
        </w:rPr>
        <w:tab/>
      </w:r>
    </w:p>
    <w:p w14:paraId="6CAA63D1" w14:textId="77777777" w:rsidR="00135DC0" w:rsidRPr="00802CA5" w:rsidRDefault="00135DC0" w:rsidP="00135DC0">
      <w:pPr>
        <w:widowControl w:val="0"/>
        <w:spacing w:after="0" w:line="240" w:lineRule="auto"/>
        <w:rPr>
          <w:rFonts w:ascii="Times New Roman" w:eastAsia="Times New Roman" w:hAnsi="Times New Roman" w:cs="Times New Roman"/>
          <w:sz w:val="17"/>
          <w:szCs w:val="17"/>
        </w:rPr>
        <w:sectPr w:rsidR="00135DC0" w:rsidRPr="00802CA5" w:rsidSect="00315399">
          <w:type w:val="continuous"/>
          <w:pgSz w:w="12240" w:h="15840"/>
          <w:pgMar w:top="1500" w:right="620" w:bottom="280" w:left="860" w:header="720" w:footer="720" w:gutter="0"/>
          <w:cols w:space="720"/>
        </w:sectPr>
      </w:pPr>
    </w:p>
    <w:p w14:paraId="5FC43B1D" w14:textId="77777777" w:rsidR="00135DC0" w:rsidRDefault="00135DC0">
      <w:pPr>
        <w:rPr>
          <w:rFonts w:ascii="Calibri" w:eastAsia="Calibri" w:hAnsi="Calibri" w:cs="Times New Roman"/>
          <w:b/>
          <w:spacing w:val="-1"/>
          <w:sz w:val="28"/>
        </w:rPr>
      </w:pPr>
      <w:r>
        <w:rPr>
          <w:rFonts w:ascii="Calibri" w:eastAsia="Calibri" w:hAnsi="Calibri" w:cs="Times New Roman"/>
          <w:b/>
          <w:spacing w:val="-1"/>
          <w:sz w:val="28"/>
        </w:rPr>
        <w:br w:type="page"/>
      </w:r>
    </w:p>
    <w:p w14:paraId="061CC0D9" w14:textId="77777777" w:rsidR="008E0F4B" w:rsidRDefault="008E0F4B" w:rsidP="00802CA5">
      <w:pPr>
        <w:widowControl w:val="0"/>
        <w:tabs>
          <w:tab w:val="right" w:leader="dot" w:pos="9459"/>
        </w:tabs>
        <w:spacing w:before="22" w:after="0" w:line="240" w:lineRule="auto"/>
        <w:ind w:left="100"/>
        <w:rPr>
          <w:rFonts w:ascii="Calibri" w:eastAsia="Calibri" w:hAnsi="Calibri" w:cs="Times New Roman"/>
          <w:b/>
          <w:spacing w:val="-1"/>
          <w:sz w:val="28"/>
        </w:rPr>
      </w:pPr>
    </w:p>
    <w:p w14:paraId="181EFB3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spacing w:val="-1"/>
          <w:sz w:val="28"/>
        </w:rPr>
      </w:pPr>
      <w:r w:rsidRPr="00802CA5">
        <w:rPr>
          <w:rFonts w:ascii="Calibri" w:eastAsia="Calibri" w:hAnsi="Calibri" w:cs="Times New Roman"/>
          <w:b/>
          <w:spacing w:val="-1"/>
          <w:sz w:val="28"/>
        </w:rPr>
        <w:t>APPENDIX</w:t>
      </w:r>
      <w:r w:rsidRPr="00802CA5">
        <w:rPr>
          <w:rFonts w:ascii="Calibri" w:eastAsia="Calibri" w:hAnsi="Calibri" w:cs="Times New Roman"/>
          <w:b/>
          <w:spacing w:val="-8"/>
          <w:sz w:val="28"/>
        </w:rPr>
        <w:t xml:space="preserve"> </w:t>
      </w:r>
      <w:r w:rsidRPr="00802CA5">
        <w:rPr>
          <w:rFonts w:ascii="Calibri" w:eastAsia="Calibri" w:hAnsi="Calibri" w:cs="Times New Roman"/>
          <w:b/>
          <w:sz w:val="28"/>
        </w:rPr>
        <w:t>D:</w:t>
      </w:r>
      <w:r w:rsidRPr="00802CA5">
        <w:rPr>
          <w:rFonts w:ascii="Calibri" w:eastAsia="Calibri" w:hAnsi="Calibri" w:cs="Times New Roman"/>
          <w:b/>
          <w:spacing w:val="-7"/>
          <w:sz w:val="28"/>
        </w:rPr>
        <w:t xml:space="preserve">     Competency Log</w:t>
      </w:r>
      <w:r w:rsidR="006C71C7">
        <w:rPr>
          <w:rFonts w:ascii="Calibri" w:eastAsia="Calibri" w:hAnsi="Calibri" w:cs="Times New Roman"/>
          <w:b/>
          <w:spacing w:val="-7"/>
          <w:sz w:val="28"/>
        </w:rPr>
        <w:t>……………………………………………………………………………….</w:t>
      </w:r>
      <w:r w:rsidR="00135DC0">
        <w:rPr>
          <w:rFonts w:ascii="Calibri" w:eastAsia="Calibri" w:hAnsi="Calibri" w:cs="Times New Roman"/>
          <w:b/>
          <w:spacing w:val="-7"/>
          <w:sz w:val="28"/>
        </w:rPr>
        <w:t>80</w:t>
      </w:r>
      <w:r w:rsidR="006C71C7">
        <w:rPr>
          <w:rFonts w:ascii="Calibri" w:eastAsia="Calibri" w:hAnsi="Calibri" w:cs="Times New Roman"/>
          <w:b/>
          <w:spacing w:val="-7"/>
          <w:sz w:val="28"/>
        </w:rPr>
        <w:t>-</w:t>
      </w:r>
      <w:r w:rsidR="00B43D2D">
        <w:rPr>
          <w:rFonts w:ascii="Calibri" w:eastAsia="Calibri" w:hAnsi="Calibri" w:cs="Times New Roman"/>
          <w:b/>
          <w:spacing w:val="-7"/>
          <w:sz w:val="28"/>
        </w:rPr>
        <w:t>83</w:t>
      </w:r>
    </w:p>
    <w:p w14:paraId="7798DB53" w14:textId="77777777" w:rsidR="00802CA5" w:rsidRPr="00802CA5" w:rsidRDefault="00802CA5" w:rsidP="00B56A83">
      <w:pPr>
        <w:widowControl w:val="0"/>
        <w:numPr>
          <w:ilvl w:val="0"/>
          <w:numId w:val="37"/>
        </w:numPr>
        <w:tabs>
          <w:tab w:val="right" w:leader="dot" w:pos="9459"/>
        </w:tabs>
        <w:spacing w:before="22" w:after="0" w:line="240" w:lineRule="auto"/>
        <w:rPr>
          <w:rFonts w:ascii="Calibri" w:eastAsia="Calibri" w:hAnsi="Calibri" w:cs="Calibri"/>
          <w:sz w:val="28"/>
          <w:szCs w:val="28"/>
        </w:rPr>
      </w:pPr>
      <w:r w:rsidRPr="00802CA5">
        <w:rPr>
          <w:rFonts w:ascii="Calibri" w:eastAsia="Calibri" w:hAnsi="Calibri" w:cs="Calibri"/>
          <w:sz w:val="28"/>
          <w:szCs w:val="28"/>
        </w:rPr>
        <w:t>D.1 Competency Log form</w:t>
      </w:r>
      <w:r w:rsidR="006C71C7">
        <w:rPr>
          <w:rFonts w:ascii="Calibri" w:eastAsia="Calibri" w:hAnsi="Calibri" w:cs="Calibri"/>
          <w:sz w:val="28"/>
          <w:szCs w:val="28"/>
        </w:rPr>
        <w:t>……………………………………………………………………</w:t>
      </w:r>
      <w:r w:rsidR="00B43D2D">
        <w:rPr>
          <w:rFonts w:ascii="Calibri" w:eastAsia="Calibri" w:hAnsi="Calibri" w:cs="Calibri"/>
          <w:sz w:val="28"/>
          <w:szCs w:val="28"/>
        </w:rPr>
        <w:t>81</w:t>
      </w:r>
    </w:p>
    <w:p w14:paraId="3E22F7A3" w14:textId="77777777" w:rsidR="00802CA5" w:rsidRPr="00802CA5" w:rsidRDefault="009D68E3" w:rsidP="009D68E3">
      <w:pPr>
        <w:widowControl w:val="0"/>
        <w:tabs>
          <w:tab w:val="left" w:pos="8975"/>
        </w:tabs>
        <w:spacing w:before="251" w:after="0" w:line="240" w:lineRule="auto"/>
        <w:rPr>
          <w:rFonts w:ascii="Calibri" w:eastAsia="Calibri" w:hAnsi="Calibri" w:cs="Calibri"/>
          <w:sz w:val="28"/>
          <w:szCs w:val="28"/>
        </w:rPr>
      </w:pPr>
      <w:r>
        <w:rPr>
          <w:rFonts w:ascii="Calibri" w:eastAsia="Calibri" w:hAnsi="Calibri" w:cs="Calibri"/>
          <w:sz w:val="28"/>
          <w:szCs w:val="28"/>
        </w:rPr>
        <w:tab/>
      </w:r>
    </w:p>
    <w:p w14:paraId="5E83050D" w14:textId="77777777" w:rsidR="00802CA5" w:rsidRPr="00802CA5" w:rsidRDefault="00802CA5" w:rsidP="00802CA5">
      <w:pPr>
        <w:widowControl w:val="0"/>
        <w:spacing w:after="0" w:line="240" w:lineRule="auto"/>
        <w:rPr>
          <w:rFonts w:ascii="Calibri" w:eastAsia="Calibri" w:hAnsi="Calibri" w:cs="Calibri"/>
          <w:sz w:val="28"/>
          <w:szCs w:val="28"/>
        </w:rPr>
      </w:pPr>
    </w:p>
    <w:p w14:paraId="63659F95" w14:textId="77777777" w:rsidR="00802CA5" w:rsidRPr="00802CA5" w:rsidRDefault="00802CA5" w:rsidP="00802CA5">
      <w:pPr>
        <w:widowControl w:val="0"/>
        <w:spacing w:after="0" w:line="240" w:lineRule="auto"/>
        <w:rPr>
          <w:rFonts w:ascii="Calibri" w:eastAsia="Calibri" w:hAnsi="Calibri" w:cs="Calibri"/>
          <w:sz w:val="28"/>
          <w:szCs w:val="28"/>
        </w:rPr>
      </w:pPr>
    </w:p>
    <w:p w14:paraId="4CA80B7E" w14:textId="77777777" w:rsidR="00802CA5" w:rsidRPr="00802CA5" w:rsidRDefault="00802CA5" w:rsidP="00802CA5">
      <w:pPr>
        <w:widowControl w:val="0"/>
        <w:spacing w:after="0" w:line="240" w:lineRule="auto"/>
        <w:rPr>
          <w:rFonts w:ascii="Calibri" w:eastAsia="Calibri" w:hAnsi="Calibri" w:cs="Calibri"/>
          <w:sz w:val="28"/>
          <w:szCs w:val="28"/>
        </w:rPr>
      </w:pPr>
    </w:p>
    <w:p w14:paraId="65CDBDFB" w14:textId="77777777" w:rsidR="00802CA5" w:rsidRPr="00802CA5" w:rsidRDefault="00802CA5" w:rsidP="00802CA5">
      <w:pPr>
        <w:widowControl w:val="0"/>
        <w:spacing w:after="0" w:line="240" w:lineRule="auto"/>
        <w:rPr>
          <w:rFonts w:ascii="Calibri" w:eastAsia="Calibri" w:hAnsi="Calibri" w:cs="Calibri"/>
          <w:sz w:val="28"/>
          <w:szCs w:val="28"/>
        </w:rPr>
      </w:pPr>
    </w:p>
    <w:p w14:paraId="20FE44E4" w14:textId="77777777" w:rsidR="00802CA5" w:rsidRPr="00802CA5" w:rsidRDefault="00802CA5" w:rsidP="00802CA5">
      <w:pPr>
        <w:widowControl w:val="0"/>
        <w:spacing w:after="0" w:line="240" w:lineRule="auto"/>
        <w:rPr>
          <w:rFonts w:ascii="Calibri" w:eastAsia="Calibri" w:hAnsi="Calibri" w:cs="Calibri"/>
          <w:sz w:val="28"/>
          <w:szCs w:val="28"/>
        </w:rPr>
      </w:pPr>
    </w:p>
    <w:p w14:paraId="55A59839" w14:textId="77777777" w:rsidR="00802CA5" w:rsidRPr="00802CA5" w:rsidRDefault="00802CA5" w:rsidP="00802CA5">
      <w:pPr>
        <w:widowControl w:val="0"/>
        <w:spacing w:after="0" w:line="240" w:lineRule="auto"/>
        <w:rPr>
          <w:rFonts w:ascii="Calibri" w:eastAsia="Calibri" w:hAnsi="Calibri" w:cs="Calibri"/>
          <w:sz w:val="28"/>
          <w:szCs w:val="28"/>
        </w:rPr>
      </w:pPr>
    </w:p>
    <w:p w14:paraId="4CCDA1CA" w14:textId="77777777" w:rsidR="00802CA5" w:rsidRPr="00802CA5" w:rsidRDefault="00802CA5" w:rsidP="00802CA5">
      <w:pPr>
        <w:widowControl w:val="0"/>
        <w:spacing w:after="0" w:line="240" w:lineRule="auto"/>
        <w:rPr>
          <w:rFonts w:ascii="Calibri" w:eastAsia="Calibri" w:hAnsi="Calibri" w:cs="Calibri"/>
          <w:sz w:val="28"/>
          <w:szCs w:val="28"/>
        </w:rPr>
      </w:pPr>
    </w:p>
    <w:p w14:paraId="07C4AF7B" w14:textId="77777777" w:rsidR="00802CA5" w:rsidRPr="00802CA5" w:rsidRDefault="00802CA5" w:rsidP="00802CA5">
      <w:pPr>
        <w:widowControl w:val="0"/>
        <w:spacing w:after="0" w:line="240" w:lineRule="auto"/>
        <w:rPr>
          <w:rFonts w:ascii="Calibri" w:eastAsia="Calibri" w:hAnsi="Calibri" w:cs="Calibri"/>
          <w:sz w:val="28"/>
          <w:szCs w:val="28"/>
        </w:rPr>
      </w:pPr>
    </w:p>
    <w:p w14:paraId="1F8CC725" w14:textId="77777777" w:rsidR="00802CA5" w:rsidRPr="00802CA5" w:rsidRDefault="00802CA5" w:rsidP="00802CA5">
      <w:pPr>
        <w:widowControl w:val="0"/>
        <w:spacing w:after="0" w:line="240" w:lineRule="auto"/>
        <w:rPr>
          <w:rFonts w:ascii="Calibri" w:eastAsia="Calibri" w:hAnsi="Calibri" w:cs="Calibri"/>
          <w:sz w:val="28"/>
          <w:szCs w:val="28"/>
        </w:rPr>
      </w:pPr>
    </w:p>
    <w:p w14:paraId="76C09886" w14:textId="77777777" w:rsidR="00802CA5" w:rsidRPr="00802CA5" w:rsidRDefault="00802CA5" w:rsidP="00802CA5">
      <w:pPr>
        <w:widowControl w:val="0"/>
        <w:spacing w:after="0" w:line="240" w:lineRule="auto"/>
        <w:rPr>
          <w:rFonts w:ascii="Calibri" w:eastAsia="Calibri" w:hAnsi="Calibri" w:cs="Calibri"/>
          <w:sz w:val="28"/>
          <w:szCs w:val="28"/>
        </w:rPr>
      </w:pPr>
    </w:p>
    <w:p w14:paraId="55A854D3" w14:textId="77777777" w:rsidR="00802CA5" w:rsidRPr="00802CA5" w:rsidRDefault="00802CA5" w:rsidP="00802CA5">
      <w:pPr>
        <w:widowControl w:val="0"/>
        <w:spacing w:after="0" w:line="240" w:lineRule="auto"/>
        <w:rPr>
          <w:rFonts w:ascii="Calibri" w:eastAsia="Calibri" w:hAnsi="Calibri" w:cs="Calibri"/>
          <w:sz w:val="28"/>
          <w:szCs w:val="28"/>
        </w:rPr>
      </w:pPr>
    </w:p>
    <w:p w14:paraId="35CAFE24" w14:textId="77777777" w:rsidR="00802CA5" w:rsidRPr="00802CA5" w:rsidRDefault="00802CA5" w:rsidP="00802CA5">
      <w:pPr>
        <w:widowControl w:val="0"/>
        <w:spacing w:after="0" w:line="240" w:lineRule="auto"/>
        <w:rPr>
          <w:rFonts w:ascii="Calibri" w:eastAsia="Calibri" w:hAnsi="Calibri" w:cs="Calibri"/>
          <w:sz w:val="28"/>
          <w:szCs w:val="28"/>
        </w:rPr>
      </w:pPr>
    </w:p>
    <w:p w14:paraId="47847C9A" w14:textId="77777777" w:rsidR="00802CA5" w:rsidRPr="00802CA5" w:rsidRDefault="00802CA5" w:rsidP="00802CA5">
      <w:pPr>
        <w:widowControl w:val="0"/>
        <w:spacing w:after="0" w:line="240" w:lineRule="auto"/>
        <w:rPr>
          <w:rFonts w:ascii="Calibri" w:eastAsia="Calibri" w:hAnsi="Calibri" w:cs="Calibri"/>
          <w:sz w:val="28"/>
          <w:szCs w:val="28"/>
        </w:rPr>
      </w:pPr>
    </w:p>
    <w:p w14:paraId="40ACEB66" w14:textId="77777777" w:rsidR="00802CA5" w:rsidRPr="00802CA5" w:rsidRDefault="00802CA5" w:rsidP="00802CA5">
      <w:pPr>
        <w:widowControl w:val="0"/>
        <w:spacing w:after="0" w:line="240" w:lineRule="auto"/>
        <w:rPr>
          <w:rFonts w:ascii="Calibri" w:eastAsia="Calibri" w:hAnsi="Calibri" w:cs="Calibri"/>
          <w:sz w:val="28"/>
          <w:szCs w:val="28"/>
        </w:rPr>
      </w:pPr>
    </w:p>
    <w:p w14:paraId="44CF7E86" w14:textId="77777777" w:rsidR="00802CA5" w:rsidRPr="00802CA5" w:rsidRDefault="00802CA5" w:rsidP="00802CA5">
      <w:pPr>
        <w:widowControl w:val="0"/>
        <w:spacing w:after="0" w:line="240" w:lineRule="auto"/>
        <w:rPr>
          <w:rFonts w:ascii="Calibri" w:eastAsia="Calibri" w:hAnsi="Calibri" w:cs="Calibri"/>
          <w:sz w:val="28"/>
          <w:szCs w:val="28"/>
        </w:rPr>
      </w:pPr>
    </w:p>
    <w:p w14:paraId="6735A5AE" w14:textId="77777777" w:rsidR="00802CA5" w:rsidRPr="00802CA5" w:rsidRDefault="00802CA5" w:rsidP="00802CA5">
      <w:pPr>
        <w:widowControl w:val="0"/>
        <w:spacing w:after="0" w:line="240" w:lineRule="auto"/>
        <w:rPr>
          <w:rFonts w:ascii="Calibri" w:eastAsia="Calibri" w:hAnsi="Calibri" w:cs="Calibri"/>
          <w:sz w:val="28"/>
          <w:szCs w:val="28"/>
        </w:rPr>
      </w:pPr>
    </w:p>
    <w:p w14:paraId="1021FD99" w14:textId="77777777" w:rsidR="00802CA5" w:rsidRPr="00802CA5" w:rsidRDefault="00802CA5" w:rsidP="00802CA5">
      <w:pPr>
        <w:widowControl w:val="0"/>
        <w:spacing w:after="0" w:line="240" w:lineRule="auto"/>
        <w:rPr>
          <w:rFonts w:ascii="Calibri" w:eastAsia="Calibri" w:hAnsi="Calibri" w:cs="Calibri"/>
          <w:sz w:val="28"/>
          <w:szCs w:val="28"/>
        </w:rPr>
      </w:pPr>
    </w:p>
    <w:p w14:paraId="030A93F4" w14:textId="77777777" w:rsidR="00802CA5" w:rsidRPr="00802CA5" w:rsidRDefault="00802CA5" w:rsidP="00802CA5">
      <w:pPr>
        <w:widowControl w:val="0"/>
        <w:spacing w:after="0" w:line="240" w:lineRule="auto"/>
        <w:rPr>
          <w:rFonts w:ascii="Calibri" w:eastAsia="Calibri" w:hAnsi="Calibri" w:cs="Calibri"/>
          <w:sz w:val="28"/>
          <w:szCs w:val="28"/>
        </w:rPr>
      </w:pPr>
    </w:p>
    <w:p w14:paraId="47DAA20D" w14:textId="77777777" w:rsidR="00802CA5" w:rsidRPr="00802CA5" w:rsidRDefault="00802CA5" w:rsidP="00802CA5">
      <w:pPr>
        <w:widowControl w:val="0"/>
        <w:spacing w:after="0" w:line="240" w:lineRule="auto"/>
        <w:rPr>
          <w:rFonts w:ascii="Calibri" w:eastAsia="Calibri" w:hAnsi="Calibri" w:cs="Calibri"/>
          <w:sz w:val="28"/>
          <w:szCs w:val="28"/>
        </w:rPr>
      </w:pPr>
    </w:p>
    <w:p w14:paraId="29879F39" w14:textId="77777777" w:rsidR="00802CA5" w:rsidRPr="00802CA5" w:rsidRDefault="00802CA5" w:rsidP="00802CA5">
      <w:pPr>
        <w:widowControl w:val="0"/>
        <w:spacing w:after="0" w:line="240" w:lineRule="auto"/>
        <w:rPr>
          <w:rFonts w:ascii="Calibri" w:eastAsia="Calibri" w:hAnsi="Calibri" w:cs="Calibri"/>
          <w:sz w:val="28"/>
          <w:szCs w:val="28"/>
        </w:rPr>
      </w:pPr>
    </w:p>
    <w:p w14:paraId="52F417A9" w14:textId="77777777" w:rsidR="00802CA5" w:rsidRPr="00802CA5" w:rsidRDefault="00802CA5" w:rsidP="00802CA5">
      <w:pPr>
        <w:widowControl w:val="0"/>
        <w:spacing w:after="0" w:line="240" w:lineRule="auto"/>
        <w:rPr>
          <w:rFonts w:ascii="Calibri" w:eastAsia="Calibri" w:hAnsi="Calibri" w:cs="Calibri"/>
          <w:sz w:val="28"/>
          <w:szCs w:val="28"/>
        </w:rPr>
      </w:pPr>
    </w:p>
    <w:p w14:paraId="793C92F2" w14:textId="77777777" w:rsidR="00802CA5" w:rsidRPr="00802CA5" w:rsidRDefault="00802CA5" w:rsidP="00802CA5">
      <w:pPr>
        <w:widowControl w:val="0"/>
        <w:spacing w:after="0" w:line="240" w:lineRule="auto"/>
        <w:rPr>
          <w:rFonts w:ascii="Calibri" w:eastAsia="Calibri" w:hAnsi="Calibri" w:cs="Calibri"/>
          <w:sz w:val="28"/>
          <w:szCs w:val="28"/>
        </w:rPr>
      </w:pPr>
    </w:p>
    <w:p w14:paraId="23DE44FA" w14:textId="77777777" w:rsidR="00802CA5" w:rsidRPr="00802CA5" w:rsidRDefault="00802CA5" w:rsidP="00802CA5">
      <w:pPr>
        <w:widowControl w:val="0"/>
        <w:spacing w:after="0" w:line="240" w:lineRule="auto"/>
        <w:rPr>
          <w:rFonts w:ascii="Calibri" w:eastAsia="Calibri" w:hAnsi="Calibri" w:cs="Calibri"/>
          <w:sz w:val="28"/>
          <w:szCs w:val="28"/>
        </w:rPr>
      </w:pPr>
    </w:p>
    <w:p w14:paraId="2108F66D" w14:textId="77777777" w:rsidR="00802CA5" w:rsidRPr="00802CA5" w:rsidRDefault="00802CA5" w:rsidP="00802CA5">
      <w:pPr>
        <w:widowControl w:val="0"/>
        <w:spacing w:after="0" w:line="240" w:lineRule="auto"/>
        <w:rPr>
          <w:rFonts w:ascii="Calibri" w:eastAsia="Calibri" w:hAnsi="Calibri" w:cs="Calibri"/>
          <w:sz w:val="28"/>
          <w:szCs w:val="28"/>
        </w:rPr>
      </w:pPr>
    </w:p>
    <w:p w14:paraId="6FE271A3" w14:textId="77777777" w:rsidR="00802CA5" w:rsidRPr="00802CA5" w:rsidRDefault="00802CA5" w:rsidP="00802CA5">
      <w:pPr>
        <w:widowControl w:val="0"/>
        <w:spacing w:after="0" w:line="240" w:lineRule="auto"/>
        <w:rPr>
          <w:rFonts w:ascii="Calibri" w:eastAsia="Calibri" w:hAnsi="Calibri" w:cs="Calibri"/>
          <w:sz w:val="28"/>
          <w:szCs w:val="28"/>
        </w:rPr>
      </w:pPr>
    </w:p>
    <w:p w14:paraId="5D2E6356" w14:textId="77777777" w:rsidR="00802CA5" w:rsidRPr="00802CA5" w:rsidRDefault="00802CA5" w:rsidP="00802CA5">
      <w:pPr>
        <w:widowControl w:val="0"/>
        <w:spacing w:after="0" w:line="240" w:lineRule="auto"/>
        <w:rPr>
          <w:rFonts w:ascii="Calibri" w:eastAsia="Calibri" w:hAnsi="Calibri" w:cs="Calibri"/>
          <w:sz w:val="28"/>
          <w:szCs w:val="28"/>
        </w:rPr>
      </w:pPr>
    </w:p>
    <w:p w14:paraId="57A5D473" w14:textId="77777777" w:rsidR="00802CA5" w:rsidRPr="00802CA5" w:rsidRDefault="00802CA5" w:rsidP="00802CA5">
      <w:pPr>
        <w:widowControl w:val="0"/>
        <w:spacing w:after="0" w:line="240" w:lineRule="auto"/>
        <w:rPr>
          <w:rFonts w:ascii="Calibri" w:eastAsia="Calibri" w:hAnsi="Calibri" w:cs="Calibri"/>
          <w:sz w:val="28"/>
          <w:szCs w:val="28"/>
        </w:rPr>
      </w:pPr>
    </w:p>
    <w:p w14:paraId="0FD4236F" w14:textId="77777777" w:rsidR="00802CA5" w:rsidRPr="00802CA5" w:rsidRDefault="00802CA5" w:rsidP="00802CA5">
      <w:pPr>
        <w:widowControl w:val="0"/>
        <w:spacing w:after="0" w:line="240" w:lineRule="auto"/>
        <w:rPr>
          <w:rFonts w:ascii="Calibri" w:eastAsia="Calibri" w:hAnsi="Calibri" w:cs="Calibri"/>
          <w:sz w:val="28"/>
          <w:szCs w:val="28"/>
        </w:rPr>
      </w:pPr>
    </w:p>
    <w:p w14:paraId="58602321" w14:textId="77777777" w:rsidR="00802CA5" w:rsidRPr="00802CA5" w:rsidRDefault="00802CA5" w:rsidP="00802CA5">
      <w:pPr>
        <w:widowControl w:val="0"/>
        <w:spacing w:after="0" w:line="240" w:lineRule="auto"/>
        <w:rPr>
          <w:rFonts w:ascii="Calibri" w:eastAsia="Calibri" w:hAnsi="Calibri" w:cs="Calibri"/>
          <w:sz w:val="28"/>
          <w:szCs w:val="28"/>
        </w:rPr>
      </w:pPr>
    </w:p>
    <w:p w14:paraId="7B307F9A" w14:textId="77777777" w:rsidR="00802CA5" w:rsidRPr="00802CA5" w:rsidRDefault="00802CA5" w:rsidP="00802CA5">
      <w:pPr>
        <w:widowControl w:val="0"/>
        <w:spacing w:after="0" w:line="240" w:lineRule="auto"/>
        <w:rPr>
          <w:rFonts w:ascii="Calibri" w:eastAsia="Calibri" w:hAnsi="Calibri" w:cs="Calibri"/>
          <w:sz w:val="28"/>
          <w:szCs w:val="28"/>
        </w:rPr>
      </w:pPr>
    </w:p>
    <w:p w14:paraId="0E9C3640" w14:textId="77777777" w:rsidR="00802CA5" w:rsidRPr="00802CA5" w:rsidRDefault="00802CA5" w:rsidP="00802CA5">
      <w:pPr>
        <w:widowControl w:val="0"/>
        <w:spacing w:after="0" w:line="240" w:lineRule="auto"/>
        <w:rPr>
          <w:rFonts w:ascii="Calibri" w:eastAsia="Calibri" w:hAnsi="Calibri" w:cs="Calibri"/>
          <w:sz w:val="28"/>
          <w:szCs w:val="28"/>
        </w:rPr>
      </w:pPr>
    </w:p>
    <w:p w14:paraId="19DA001B" w14:textId="77777777" w:rsidR="00802CA5" w:rsidRPr="00802CA5" w:rsidRDefault="00802CA5" w:rsidP="00802CA5">
      <w:pPr>
        <w:widowControl w:val="0"/>
        <w:spacing w:after="0" w:line="240" w:lineRule="auto"/>
        <w:rPr>
          <w:rFonts w:ascii="Calibri" w:eastAsia="Calibri" w:hAnsi="Calibri" w:cs="Calibri"/>
          <w:sz w:val="28"/>
          <w:szCs w:val="28"/>
        </w:rPr>
      </w:pPr>
    </w:p>
    <w:p w14:paraId="5B42D0E4" w14:textId="77777777" w:rsidR="00802CA5" w:rsidRPr="00802CA5" w:rsidRDefault="00802CA5" w:rsidP="00802CA5">
      <w:pPr>
        <w:widowControl w:val="0"/>
        <w:spacing w:after="0" w:line="240" w:lineRule="auto"/>
        <w:rPr>
          <w:rFonts w:ascii="Calibri" w:eastAsia="Calibri" w:hAnsi="Calibri" w:cs="Calibri"/>
          <w:sz w:val="28"/>
          <w:szCs w:val="28"/>
        </w:rPr>
      </w:pPr>
    </w:p>
    <w:p w14:paraId="2D54A6CD" w14:textId="77777777" w:rsidR="00802CA5" w:rsidRPr="00802CA5" w:rsidRDefault="00802CA5" w:rsidP="00802CA5">
      <w:pPr>
        <w:widowControl w:val="0"/>
        <w:spacing w:after="0" w:line="240" w:lineRule="auto"/>
        <w:rPr>
          <w:rFonts w:ascii="Calibri" w:eastAsia="Calibri" w:hAnsi="Calibri" w:cs="Calibri"/>
          <w:sz w:val="28"/>
          <w:szCs w:val="28"/>
        </w:rPr>
      </w:pPr>
    </w:p>
    <w:p w14:paraId="238FD680" w14:textId="77777777" w:rsidR="00802CA5" w:rsidRPr="00802CA5" w:rsidRDefault="00802CA5" w:rsidP="00802CA5">
      <w:pPr>
        <w:widowControl w:val="0"/>
        <w:spacing w:after="0" w:line="240" w:lineRule="auto"/>
        <w:rPr>
          <w:rFonts w:ascii="Calibri" w:eastAsia="Calibri" w:hAnsi="Calibri" w:cs="Calibri"/>
          <w:sz w:val="28"/>
          <w:szCs w:val="28"/>
        </w:rPr>
      </w:pPr>
    </w:p>
    <w:p w14:paraId="60249FAD" w14:textId="77777777" w:rsidR="00341108" w:rsidRDefault="00341108" w:rsidP="00802CA5">
      <w:pPr>
        <w:widowControl w:val="0"/>
        <w:spacing w:before="78" w:after="0" w:line="257" w:lineRule="auto"/>
        <w:ind w:left="1440" w:right="3490"/>
        <w:rPr>
          <w:rFonts w:ascii="Corbel" w:eastAsia="Corbel" w:hAnsi="Corbel" w:cs="Corbel"/>
          <w:color w:val="4D4646"/>
          <w:sz w:val="20"/>
        </w:rPr>
        <w:sectPr w:rsidR="00341108" w:rsidSect="00341108">
          <w:headerReference w:type="default" r:id="rId54"/>
          <w:footerReference w:type="default" r:id="rId55"/>
          <w:type w:val="continuous"/>
          <w:pgSz w:w="12240" w:h="15840"/>
          <w:pgMar w:top="0" w:right="920" w:bottom="640" w:left="900" w:header="720" w:footer="449" w:gutter="0"/>
          <w:cols w:space="720"/>
        </w:sectPr>
      </w:pPr>
    </w:p>
    <w:p w14:paraId="780E8C02" w14:textId="77777777" w:rsidR="00341108" w:rsidRDefault="00341108" w:rsidP="00802CA5">
      <w:pPr>
        <w:widowControl w:val="0"/>
        <w:spacing w:before="78" w:after="0" w:line="257" w:lineRule="auto"/>
        <w:ind w:left="1440" w:right="3490"/>
        <w:rPr>
          <w:rFonts w:ascii="Corbel" w:eastAsia="Corbel" w:hAnsi="Corbel" w:cs="Corbel"/>
          <w:color w:val="4D4646"/>
          <w:sz w:val="20"/>
        </w:rPr>
      </w:pPr>
    </w:p>
    <w:p w14:paraId="611E1299" w14:textId="77777777" w:rsidR="00802CA5" w:rsidRDefault="00802CA5" w:rsidP="00802CA5">
      <w:pPr>
        <w:widowControl w:val="0"/>
        <w:spacing w:before="78" w:after="0" w:line="257" w:lineRule="auto"/>
        <w:ind w:left="1440" w:right="3490"/>
        <w:rPr>
          <w:rFonts w:ascii="Corbel" w:eastAsia="Corbel" w:hAnsi="Corbel" w:cs="Corbel"/>
          <w:color w:val="4D4646"/>
          <w:sz w:val="20"/>
        </w:rPr>
      </w:pPr>
    </w:p>
    <w:p w14:paraId="59BC6ABF" w14:textId="3BD96C66" w:rsidR="00802CA5" w:rsidRPr="00341108" w:rsidRDefault="0004336A" w:rsidP="00341108">
      <w:pPr>
        <w:widowControl w:val="0"/>
        <w:spacing w:before="78" w:after="0" w:line="257" w:lineRule="auto"/>
        <w:ind w:left="90" w:right="-20"/>
        <w:jc w:val="center"/>
        <w:rPr>
          <w:rFonts w:ascii="Corbel" w:eastAsia="Corbel" w:hAnsi="Corbel" w:cs="Corbel"/>
          <w:b/>
        </w:rPr>
      </w:pPr>
      <w:r w:rsidRPr="00802CA5">
        <w:rPr>
          <w:rFonts w:ascii="Calibri" w:eastAsia="Calibri" w:hAnsi="Calibri" w:cs="Times New Roman"/>
          <w:noProof/>
        </w:rPr>
        <w:drawing>
          <wp:anchor distT="0" distB="0" distL="114300" distR="114300" simplePos="0" relativeHeight="251943936" behindDoc="1" locked="0" layoutInCell="1" allowOverlap="1" wp14:anchorId="4B77FDB8" wp14:editId="554D5E73">
            <wp:simplePos x="0" y="0"/>
            <wp:positionH relativeFrom="page">
              <wp:posOffset>3554730</wp:posOffset>
            </wp:positionH>
            <wp:positionV relativeFrom="paragraph">
              <wp:posOffset>-525220</wp:posOffset>
            </wp:positionV>
            <wp:extent cx="461645" cy="4692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645" cy="469265"/>
                    </a:xfrm>
                    <a:prstGeom prst="rect">
                      <a:avLst/>
                    </a:prstGeom>
                    <a:noFill/>
                  </pic:spPr>
                </pic:pic>
              </a:graphicData>
            </a:graphic>
            <wp14:sizeRelH relativeFrom="margin">
              <wp14:pctWidth>0</wp14:pctWidth>
            </wp14:sizeRelH>
            <wp14:sizeRelV relativeFrom="margin">
              <wp14:pctHeight>0</wp14:pctHeight>
            </wp14:sizeRelV>
          </wp:anchor>
        </w:drawing>
      </w:r>
      <w:r w:rsidR="00BE4D66">
        <w:rPr>
          <w:rFonts w:ascii="Corbel" w:eastAsia="Corbel" w:hAnsi="Corbel" w:cs="Corbel"/>
          <w:color w:val="4D4646"/>
        </w:rPr>
        <w:t>SANFORD COLLEGE OF EDUCATION</w:t>
      </w:r>
      <w:r w:rsidR="00802CA5" w:rsidRPr="00341108">
        <w:rPr>
          <w:rFonts w:ascii="Corbel" w:eastAsia="Corbel" w:hAnsi="Corbel" w:cs="Corbel"/>
          <w:color w:val="4D4646"/>
        </w:rPr>
        <w:t>,</w:t>
      </w:r>
      <w:r w:rsidR="00802CA5" w:rsidRPr="00341108">
        <w:rPr>
          <w:rFonts w:ascii="Corbel" w:eastAsia="Corbel" w:hAnsi="Corbel" w:cs="Corbel"/>
          <w:color w:val="4D4646"/>
          <w:spacing w:val="-8"/>
        </w:rPr>
        <w:t xml:space="preserve"> </w:t>
      </w:r>
      <w:r w:rsidR="00802CA5" w:rsidRPr="00341108">
        <w:rPr>
          <w:rFonts w:ascii="Corbel" w:eastAsia="Corbel" w:hAnsi="Corbel" w:cs="Corbel"/>
          <w:color w:val="4D4646"/>
        </w:rPr>
        <w:t>D</w:t>
      </w:r>
      <w:r w:rsidR="00802CA5" w:rsidRPr="00341108">
        <w:rPr>
          <w:rFonts w:ascii="Corbel" w:eastAsia="Corbel" w:hAnsi="Corbel" w:cs="Corbel"/>
          <w:color w:val="4D4646"/>
          <w:spacing w:val="-1"/>
        </w:rPr>
        <w:t>e</w:t>
      </w:r>
      <w:r w:rsidR="00802CA5" w:rsidRPr="00341108">
        <w:rPr>
          <w:rFonts w:ascii="Corbel" w:eastAsia="Corbel" w:hAnsi="Corbel" w:cs="Corbel"/>
          <w:color w:val="4D4646"/>
        </w:rPr>
        <w:t>partment</w:t>
      </w:r>
      <w:r w:rsidR="00802CA5" w:rsidRPr="00341108">
        <w:rPr>
          <w:rFonts w:ascii="Corbel" w:eastAsia="Corbel" w:hAnsi="Corbel" w:cs="Corbel"/>
          <w:color w:val="4D4646"/>
          <w:spacing w:val="-6"/>
        </w:rPr>
        <w:t xml:space="preserve"> </w:t>
      </w:r>
      <w:r w:rsidR="00802CA5" w:rsidRPr="00341108">
        <w:rPr>
          <w:rFonts w:ascii="Corbel" w:eastAsia="Corbel" w:hAnsi="Corbel" w:cs="Corbel"/>
          <w:color w:val="4D4646"/>
        </w:rPr>
        <w:t>of</w:t>
      </w:r>
      <w:r w:rsidR="00802CA5" w:rsidRPr="00341108">
        <w:rPr>
          <w:rFonts w:ascii="Corbel" w:eastAsia="Corbel" w:hAnsi="Corbel" w:cs="Corbel"/>
          <w:color w:val="4D4646"/>
          <w:spacing w:val="-8"/>
        </w:rPr>
        <w:t xml:space="preserve"> </w:t>
      </w:r>
      <w:r w:rsidR="00802CA5" w:rsidRPr="00341108">
        <w:rPr>
          <w:rFonts w:ascii="Corbel" w:eastAsia="Corbel" w:hAnsi="Corbel" w:cs="Corbel"/>
          <w:color w:val="4D4646"/>
        </w:rPr>
        <w:t>Spe</w:t>
      </w:r>
      <w:r w:rsidR="00802CA5" w:rsidRPr="00341108">
        <w:rPr>
          <w:rFonts w:ascii="Corbel" w:eastAsia="Corbel" w:hAnsi="Corbel" w:cs="Corbel"/>
          <w:color w:val="4D4646"/>
          <w:spacing w:val="-2"/>
        </w:rPr>
        <w:t>c</w:t>
      </w:r>
      <w:r w:rsidR="00802CA5" w:rsidRPr="00341108">
        <w:rPr>
          <w:rFonts w:ascii="Corbel" w:eastAsia="Corbel" w:hAnsi="Corbel" w:cs="Corbel"/>
          <w:color w:val="4D4646"/>
          <w:spacing w:val="-1"/>
        </w:rPr>
        <w:t>i</w:t>
      </w:r>
      <w:r w:rsidR="00802CA5" w:rsidRPr="00341108">
        <w:rPr>
          <w:rFonts w:ascii="Corbel" w:eastAsia="Corbel" w:hAnsi="Corbel" w:cs="Corbel"/>
          <w:color w:val="4D4646"/>
        </w:rPr>
        <w:t>al</w:t>
      </w:r>
      <w:r w:rsidR="00802CA5" w:rsidRPr="00341108">
        <w:rPr>
          <w:rFonts w:ascii="Corbel" w:eastAsia="Corbel" w:hAnsi="Corbel" w:cs="Corbel"/>
          <w:color w:val="4D4646"/>
          <w:spacing w:val="-7"/>
        </w:rPr>
        <w:t xml:space="preserve"> </w:t>
      </w:r>
      <w:r w:rsidR="00802CA5" w:rsidRPr="00341108">
        <w:rPr>
          <w:rFonts w:ascii="Corbel" w:eastAsia="Corbel" w:hAnsi="Corbel" w:cs="Corbel"/>
          <w:color w:val="4D4646"/>
        </w:rPr>
        <w:t>E</w:t>
      </w:r>
      <w:r w:rsidR="00802CA5" w:rsidRPr="00341108">
        <w:rPr>
          <w:rFonts w:ascii="Corbel" w:eastAsia="Corbel" w:hAnsi="Corbel" w:cs="Corbel"/>
          <w:color w:val="4D4646"/>
          <w:spacing w:val="-2"/>
        </w:rPr>
        <w:t>d</w:t>
      </w:r>
      <w:r w:rsidR="00802CA5" w:rsidRPr="00341108">
        <w:rPr>
          <w:rFonts w:ascii="Corbel" w:eastAsia="Corbel" w:hAnsi="Corbel" w:cs="Corbel"/>
          <w:color w:val="4D4646"/>
        </w:rPr>
        <w:t>u</w:t>
      </w:r>
      <w:r w:rsidR="00802CA5" w:rsidRPr="00341108">
        <w:rPr>
          <w:rFonts w:ascii="Corbel" w:eastAsia="Corbel" w:hAnsi="Corbel" w:cs="Corbel"/>
          <w:color w:val="4D4646"/>
          <w:spacing w:val="-1"/>
        </w:rPr>
        <w:t>c</w:t>
      </w:r>
      <w:r w:rsidR="00802CA5" w:rsidRPr="00341108">
        <w:rPr>
          <w:rFonts w:ascii="Corbel" w:eastAsia="Corbel" w:hAnsi="Corbel" w:cs="Corbel"/>
          <w:color w:val="4D4646"/>
        </w:rPr>
        <w:t>ati</w:t>
      </w:r>
      <w:r w:rsidR="00802CA5" w:rsidRPr="00341108">
        <w:rPr>
          <w:rFonts w:ascii="Corbel" w:eastAsia="Corbel" w:hAnsi="Corbel" w:cs="Corbel"/>
          <w:color w:val="4D4646"/>
          <w:spacing w:val="-1"/>
        </w:rPr>
        <w:t>o</w:t>
      </w:r>
      <w:r w:rsidR="00802CA5" w:rsidRPr="00341108">
        <w:rPr>
          <w:rFonts w:ascii="Corbel" w:eastAsia="Corbel" w:hAnsi="Corbel" w:cs="Corbel"/>
          <w:color w:val="4D4646"/>
        </w:rPr>
        <w:t>n</w:t>
      </w:r>
      <w:r w:rsidR="00802CA5" w:rsidRPr="00341108">
        <w:rPr>
          <w:rFonts w:ascii="Corbel" w:eastAsia="Corbel" w:hAnsi="Corbel" w:cs="Corbel"/>
          <w:color w:val="4D4646"/>
          <w:w w:val="99"/>
        </w:rPr>
        <w:t xml:space="preserve"> </w:t>
      </w:r>
      <w:r w:rsidR="00802CA5" w:rsidRPr="00341108">
        <w:rPr>
          <w:rFonts w:ascii="Corbel" w:eastAsia="Corbel" w:hAnsi="Corbel" w:cs="Corbel"/>
          <w:color w:val="4D4646"/>
        </w:rPr>
        <w:t>M</w:t>
      </w:r>
      <w:r w:rsidR="00802CA5" w:rsidRPr="00341108">
        <w:rPr>
          <w:rFonts w:ascii="Corbel" w:eastAsia="Corbel" w:hAnsi="Corbel" w:cs="Corbel"/>
          <w:color w:val="4D4646"/>
          <w:spacing w:val="-2"/>
        </w:rPr>
        <w:t>i</w:t>
      </w:r>
      <w:r w:rsidR="00802CA5" w:rsidRPr="00341108">
        <w:rPr>
          <w:rFonts w:ascii="Corbel" w:eastAsia="Corbel" w:hAnsi="Corbel" w:cs="Corbel"/>
          <w:color w:val="4D4646"/>
          <w:spacing w:val="-1"/>
        </w:rPr>
        <w:t>l</w:t>
      </w:r>
      <w:r w:rsidR="00802CA5" w:rsidRPr="00341108">
        <w:rPr>
          <w:rFonts w:ascii="Corbel" w:eastAsia="Corbel" w:hAnsi="Corbel" w:cs="Corbel"/>
          <w:color w:val="4D4646"/>
          <w:spacing w:val="-2"/>
        </w:rPr>
        <w:t>d</w:t>
      </w:r>
      <w:r w:rsidR="00802CA5" w:rsidRPr="00341108">
        <w:rPr>
          <w:rFonts w:ascii="Corbel" w:eastAsia="Corbel" w:hAnsi="Corbel" w:cs="Corbel"/>
          <w:color w:val="4D4646"/>
        </w:rPr>
        <w:t>/M</w:t>
      </w:r>
      <w:r w:rsidR="00802CA5" w:rsidRPr="00341108">
        <w:rPr>
          <w:rFonts w:ascii="Corbel" w:eastAsia="Corbel" w:hAnsi="Corbel" w:cs="Corbel"/>
          <w:color w:val="4D4646"/>
          <w:spacing w:val="-1"/>
        </w:rPr>
        <w:t>o</w:t>
      </w:r>
      <w:r w:rsidR="00802CA5" w:rsidRPr="00341108">
        <w:rPr>
          <w:rFonts w:ascii="Corbel" w:eastAsia="Corbel" w:hAnsi="Corbel" w:cs="Corbel"/>
          <w:color w:val="4D4646"/>
          <w:spacing w:val="-2"/>
        </w:rPr>
        <w:t>d</w:t>
      </w:r>
      <w:r w:rsidR="00802CA5" w:rsidRPr="00341108">
        <w:rPr>
          <w:rFonts w:ascii="Corbel" w:eastAsia="Corbel" w:hAnsi="Corbel" w:cs="Corbel"/>
          <w:color w:val="4D4646"/>
          <w:spacing w:val="-1"/>
        </w:rPr>
        <w:t>e</w:t>
      </w:r>
      <w:r w:rsidR="00802CA5" w:rsidRPr="00341108">
        <w:rPr>
          <w:rFonts w:ascii="Corbel" w:eastAsia="Corbel" w:hAnsi="Corbel" w:cs="Corbel"/>
          <w:color w:val="4D4646"/>
        </w:rPr>
        <w:t>r</w:t>
      </w:r>
      <w:r w:rsidR="00802CA5" w:rsidRPr="00341108">
        <w:rPr>
          <w:rFonts w:ascii="Corbel" w:eastAsia="Corbel" w:hAnsi="Corbel" w:cs="Corbel"/>
          <w:color w:val="4D4646"/>
          <w:spacing w:val="1"/>
        </w:rPr>
        <w:t>a</w:t>
      </w:r>
      <w:r w:rsidR="00802CA5" w:rsidRPr="00341108">
        <w:rPr>
          <w:rFonts w:ascii="Corbel" w:eastAsia="Corbel" w:hAnsi="Corbel" w:cs="Corbel"/>
          <w:color w:val="4D4646"/>
        </w:rPr>
        <w:t>te</w:t>
      </w:r>
      <w:r w:rsidR="009D078C">
        <w:rPr>
          <w:rFonts w:ascii="Corbel" w:eastAsia="Corbel" w:hAnsi="Corbel" w:cs="Corbel"/>
          <w:color w:val="4D4646"/>
        </w:rPr>
        <w:t xml:space="preserve"> and </w:t>
      </w:r>
      <w:r w:rsidR="00802CA5" w:rsidRPr="00341108">
        <w:rPr>
          <w:rFonts w:ascii="Corbel" w:eastAsia="Corbel" w:hAnsi="Corbel" w:cs="Corbel"/>
          <w:color w:val="4D4646"/>
        </w:rPr>
        <w:t>M</w:t>
      </w:r>
      <w:r w:rsidR="00802CA5" w:rsidRPr="00341108">
        <w:rPr>
          <w:rFonts w:ascii="Corbel" w:eastAsia="Corbel" w:hAnsi="Corbel" w:cs="Corbel"/>
          <w:color w:val="4D4646"/>
          <w:spacing w:val="-2"/>
        </w:rPr>
        <w:t>od</w:t>
      </w:r>
      <w:r w:rsidR="00802CA5" w:rsidRPr="00341108">
        <w:rPr>
          <w:rFonts w:ascii="Corbel" w:eastAsia="Corbel" w:hAnsi="Corbel" w:cs="Corbel"/>
          <w:color w:val="4D4646"/>
          <w:spacing w:val="-1"/>
        </w:rPr>
        <w:t>e</w:t>
      </w:r>
      <w:r w:rsidR="00802CA5" w:rsidRPr="00341108">
        <w:rPr>
          <w:rFonts w:ascii="Corbel" w:eastAsia="Corbel" w:hAnsi="Corbel" w:cs="Corbel"/>
          <w:color w:val="4D4646"/>
        </w:rPr>
        <w:t>r</w:t>
      </w:r>
      <w:r w:rsidR="00802CA5" w:rsidRPr="00341108">
        <w:rPr>
          <w:rFonts w:ascii="Corbel" w:eastAsia="Corbel" w:hAnsi="Corbel" w:cs="Corbel"/>
          <w:color w:val="4D4646"/>
          <w:spacing w:val="1"/>
        </w:rPr>
        <w:t>a</w:t>
      </w:r>
      <w:r w:rsidR="00802CA5" w:rsidRPr="00341108">
        <w:rPr>
          <w:rFonts w:ascii="Corbel" w:eastAsia="Corbel" w:hAnsi="Corbel" w:cs="Corbel"/>
          <w:color w:val="4D4646"/>
        </w:rPr>
        <w:t>te/Se</w:t>
      </w:r>
      <w:r w:rsidR="00802CA5" w:rsidRPr="00341108">
        <w:rPr>
          <w:rFonts w:ascii="Corbel" w:eastAsia="Corbel" w:hAnsi="Corbel" w:cs="Corbel"/>
          <w:color w:val="4D4646"/>
          <w:spacing w:val="-1"/>
        </w:rPr>
        <w:t>ve</w:t>
      </w:r>
      <w:r w:rsidR="00802CA5" w:rsidRPr="00341108">
        <w:rPr>
          <w:rFonts w:ascii="Corbel" w:eastAsia="Corbel" w:hAnsi="Corbel" w:cs="Corbel"/>
          <w:color w:val="4D4646"/>
        </w:rPr>
        <w:t>re</w:t>
      </w:r>
      <w:r w:rsidR="00802CA5" w:rsidRPr="00341108">
        <w:rPr>
          <w:rFonts w:ascii="Corbel" w:eastAsia="Corbel" w:hAnsi="Corbel" w:cs="Corbel"/>
          <w:color w:val="4D4646"/>
          <w:spacing w:val="-11"/>
        </w:rPr>
        <w:t xml:space="preserve"> </w:t>
      </w:r>
      <w:bookmarkStart w:id="18" w:name="Competency_Log"/>
      <w:r w:rsidR="00802CA5" w:rsidRPr="00341108">
        <w:rPr>
          <w:rFonts w:ascii="Corbel" w:eastAsia="Corbel" w:hAnsi="Corbel" w:cs="Corbel"/>
          <w:b/>
          <w:bCs/>
          <w:color w:val="4D4646"/>
        </w:rPr>
        <w:t>CA</w:t>
      </w:r>
      <w:r w:rsidR="00802CA5" w:rsidRPr="00341108">
        <w:rPr>
          <w:rFonts w:ascii="Corbel" w:eastAsia="Corbel" w:hAnsi="Corbel" w:cs="Corbel"/>
          <w:b/>
          <w:bCs/>
          <w:color w:val="4D4646"/>
          <w:spacing w:val="-1"/>
        </w:rPr>
        <w:t>N</w:t>
      </w:r>
      <w:r w:rsidR="00802CA5" w:rsidRPr="00341108">
        <w:rPr>
          <w:rFonts w:ascii="Corbel" w:eastAsia="Corbel" w:hAnsi="Corbel" w:cs="Corbel"/>
          <w:b/>
          <w:bCs/>
          <w:color w:val="4D4646"/>
        </w:rPr>
        <w:t>DI</w:t>
      </w:r>
      <w:r w:rsidR="00802CA5" w:rsidRPr="00341108">
        <w:rPr>
          <w:rFonts w:ascii="Corbel" w:eastAsia="Corbel" w:hAnsi="Corbel" w:cs="Corbel"/>
          <w:b/>
          <w:bCs/>
          <w:color w:val="4D4646"/>
          <w:spacing w:val="-1"/>
        </w:rPr>
        <w:t>D</w:t>
      </w:r>
      <w:r w:rsidR="00802CA5" w:rsidRPr="00341108">
        <w:rPr>
          <w:rFonts w:ascii="Corbel" w:eastAsia="Corbel" w:hAnsi="Corbel" w:cs="Corbel"/>
          <w:b/>
          <w:bCs/>
          <w:color w:val="4D4646"/>
        </w:rPr>
        <w:t>A</w:t>
      </w:r>
      <w:r w:rsidR="00802CA5" w:rsidRPr="00341108">
        <w:rPr>
          <w:rFonts w:ascii="Corbel" w:eastAsia="Corbel" w:hAnsi="Corbel" w:cs="Corbel"/>
          <w:b/>
          <w:bCs/>
          <w:color w:val="4D4646"/>
          <w:spacing w:val="-1"/>
        </w:rPr>
        <w:t>T</w:t>
      </w:r>
      <w:r w:rsidR="00802CA5" w:rsidRPr="00341108">
        <w:rPr>
          <w:rFonts w:ascii="Corbel" w:eastAsia="Corbel" w:hAnsi="Corbel" w:cs="Corbel"/>
          <w:b/>
          <w:bCs/>
          <w:color w:val="4D4646"/>
        </w:rPr>
        <w:t>E</w:t>
      </w:r>
      <w:r w:rsidR="00802CA5" w:rsidRPr="00341108">
        <w:rPr>
          <w:rFonts w:ascii="Corbel" w:eastAsia="Corbel" w:hAnsi="Corbel" w:cs="Corbel"/>
          <w:b/>
          <w:bCs/>
          <w:color w:val="4D4646"/>
          <w:spacing w:val="-13"/>
        </w:rPr>
        <w:t xml:space="preserve"> </w:t>
      </w:r>
      <w:r w:rsidR="00802CA5" w:rsidRPr="00341108">
        <w:rPr>
          <w:rFonts w:ascii="Corbel" w:eastAsia="Corbel" w:hAnsi="Corbel" w:cs="Corbel"/>
          <w:b/>
          <w:bCs/>
          <w:color w:val="4D4646"/>
        </w:rPr>
        <w:t>CLI</w:t>
      </w:r>
      <w:r w:rsidR="00802CA5" w:rsidRPr="00341108">
        <w:rPr>
          <w:rFonts w:ascii="Corbel" w:eastAsia="Corbel" w:hAnsi="Corbel" w:cs="Corbel"/>
          <w:b/>
          <w:bCs/>
          <w:color w:val="4D4646"/>
          <w:spacing w:val="-1"/>
        </w:rPr>
        <w:t>N</w:t>
      </w:r>
      <w:r w:rsidR="00802CA5" w:rsidRPr="00341108">
        <w:rPr>
          <w:rFonts w:ascii="Corbel" w:eastAsia="Corbel" w:hAnsi="Corbel" w:cs="Corbel"/>
          <w:b/>
          <w:bCs/>
          <w:color w:val="4D4646"/>
        </w:rPr>
        <w:t>I</w:t>
      </w:r>
      <w:r w:rsidR="00802CA5" w:rsidRPr="00341108">
        <w:rPr>
          <w:rFonts w:ascii="Corbel" w:eastAsia="Corbel" w:hAnsi="Corbel" w:cs="Corbel"/>
          <w:b/>
          <w:bCs/>
          <w:color w:val="4D4646"/>
          <w:spacing w:val="1"/>
        </w:rPr>
        <w:t>C</w:t>
      </w:r>
      <w:r w:rsidR="00802CA5" w:rsidRPr="00341108">
        <w:rPr>
          <w:rFonts w:ascii="Corbel" w:eastAsia="Corbel" w:hAnsi="Corbel" w:cs="Corbel"/>
          <w:b/>
          <w:bCs/>
          <w:color w:val="4D4646"/>
        </w:rPr>
        <w:t>AL</w:t>
      </w:r>
      <w:r w:rsidR="00802CA5" w:rsidRPr="00341108">
        <w:rPr>
          <w:rFonts w:ascii="Corbel" w:eastAsia="Corbel" w:hAnsi="Corbel" w:cs="Corbel"/>
          <w:b/>
          <w:bCs/>
          <w:color w:val="4D4646"/>
          <w:spacing w:val="-11"/>
        </w:rPr>
        <w:t xml:space="preserve"> </w:t>
      </w:r>
      <w:r w:rsidR="00802CA5" w:rsidRPr="00341108">
        <w:rPr>
          <w:rFonts w:ascii="Corbel" w:eastAsia="Corbel" w:hAnsi="Corbel" w:cs="Corbel"/>
          <w:b/>
          <w:bCs/>
          <w:color w:val="4D4646"/>
        </w:rPr>
        <w:t>PRAC</w:t>
      </w:r>
      <w:r w:rsidR="00802CA5" w:rsidRPr="00341108">
        <w:rPr>
          <w:rFonts w:ascii="Corbel" w:eastAsia="Corbel" w:hAnsi="Corbel" w:cs="Corbel"/>
          <w:b/>
          <w:bCs/>
          <w:color w:val="4D4646"/>
          <w:spacing w:val="-1"/>
        </w:rPr>
        <w:t>T</w:t>
      </w:r>
      <w:r w:rsidR="00802CA5" w:rsidRPr="00341108">
        <w:rPr>
          <w:rFonts w:ascii="Corbel" w:eastAsia="Corbel" w:hAnsi="Corbel" w:cs="Corbel"/>
          <w:b/>
          <w:bCs/>
          <w:color w:val="4D4646"/>
        </w:rPr>
        <w:t>I</w:t>
      </w:r>
      <w:r w:rsidR="00802CA5" w:rsidRPr="00341108">
        <w:rPr>
          <w:rFonts w:ascii="Corbel" w:eastAsia="Corbel" w:hAnsi="Corbel" w:cs="Corbel"/>
          <w:b/>
          <w:bCs/>
          <w:color w:val="4D4646"/>
          <w:spacing w:val="1"/>
        </w:rPr>
        <w:t>C</w:t>
      </w:r>
      <w:r w:rsidR="00802CA5" w:rsidRPr="00341108">
        <w:rPr>
          <w:rFonts w:ascii="Corbel" w:eastAsia="Corbel" w:hAnsi="Corbel" w:cs="Corbel"/>
          <w:b/>
          <w:bCs/>
          <w:color w:val="4D4646"/>
        </w:rPr>
        <w:t>E</w:t>
      </w:r>
      <w:r w:rsidR="00802CA5" w:rsidRPr="00341108">
        <w:rPr>
          <w:rFonts w:ascii="Corbel" w:eastAsia="Corbel" w:hAnsi="Corbel" w:cs="Corbel"/>
          <w:b/>
          <w:bCs/>
          <w:color w:val="4D4646"/>
          <w:spacing w:val="-12"/>
        </w:rPr>
        <w:t xml:space="preserve"> </w:t>
      </w:r>
      <w:r w:rsidR="00802CA5" w:rsidRPr="00341108">
        <w:rPr>
          <w:rFonts w:ascii="Corbel" w:eastAsia="Corbel" w:hAnsi="Corbel" w:cs="Corbel"/>
          <w:b/>
          <w:bCs/>
          <w:color w:val="4D4646"/>
        </w:rPr>
        <w:t>COMPE</w:t>
      </w:r>
      <w:r w:rsidR="00802CA5" w:rsidRPr="00341108">
        <w:rPr>
          <w:rFonts w:ascii="Corbel" w:eastAsia="Corbel" w:hAnsi="Corbel" w:cs="Corbel"/>
          <w:b/>
          <w:bCs/>
          <w:color w:val="4D4646"/>
          <w:spacing w:val="-1"/>
        </w:rPr>
        <w:t>T</w:t>
      </w:r>
      <w:r w:rsidR="00802CA5" w:rsidRPr="00341108">
        <w:rPr>
          <w:rFonts w:ascii="Corbel" w:eastAsia="Corbel" w:hAnsi="Corbel" w:cs="Corbel"/>
          <w:b/>
          <w:bCs/>
          <w:color w:val="4D4646"/>
        </w:rPr>
        <w:t>E</w:t>
      </w:r>
      <w:r w:rsidR="00802CA5" w:rsidRPr="00341108">
        <w:rPr>
          <w:rFonts w:ascii="Corbel" w:eastAsia="Corbel" w:hAnsi="Corbel" w:cs="Corbel"/>
          <w:b/>
          <w:bCs/>
          <w:color w:val="4D4646"/>
          <w:spacing w:val="-2"/>
        </w:rPr>
        <w:t>N</w:t>
      </w:r>
      <w:r w:rsidR="00802CA5" w:rsidRPr="00341108">
        <w:rPr>
          <w:rFonts w:ascii="Corbel" w:eastAsia="Corbel" w:hAnsi="Corbel" w:cs="Corbel"/>
          <w:b/>
          <w:bCs/>
          <w:color w:val="4D4646"/>
        </w:rPr>
        <w:t>CY</w:t>
      </w:r>
      <w:r w:rsidR="00802CA5" w:rsidRPr="00341108">
        <w:rPr>
          <w:rFonts w:ascii="Corbel" w:eastAsia="Corbel" w:hAnsi="Corbel" w:cs="Corbel"/>
          <w:b/>
          <w:bCs/>
          <w:color w:val="4D4646"/>
          <w:spacing w:val="-11"/>
        </w:rPr>
        <w:t xml:space="preserve"> </w:t>
      </w:r>
      <w:r w:rsidR="00802CA5" w:rsidRPr="00341108">
        <w:rPr>
          <w:rFonts w:ascii="Corbel" w:eastAsia="Corbel" w:hAnsi="Corbel" w:cs="Corbel"/>
          <w:b/>
          <w:bCs/>
          <w:color w:val="4D4646"/>
        </w:rPr>
        <w:t>LOG</w:t>
      </w:r>
      <w:bookmarkEnd w:id="18"/>
    </w:p>
    <w:p w14:paraId="2C580232" w14:textId="77777777" w:rsidR="00802CA5" w:rsidRPr="00802CA5" w:rsidRDefault="00802CA5" w:rsidP="00802CA5">
      <w:pPr>
        <w:widowControl w:val="0"/>
        <w:spacing w:after="0" w:line="240" w:lineRule="exact"/>
        <w:rPr>
          <w:rFonts w:ascii="Calibri" w:eastAsia="Calibri" w:hAnsi="Calibri" w:cs="Times New Roman"/>
          <w:szCs w:val="24"/>
        </w:rPr>
        <w:sectPr w:rsidR="00802CA5" w:rsidRPr="00802CA5" w:rsidSect="008A69F7">
          <w:headerReference w:type="default" r:id="rId57"/>
          <w:footerReference w:type="default" r:id="rId58"/>
          <w:type w:val="continuous"/>
          <w:pgSz w:w="12240" w:h="15840"/>
          <w:pgMar w:top="0" w:right="920" w:bottom="640" w:left="900" w:header="720" w:footer="137" w:gutter="0"/>
          <w:cols w:space="720"/>
        </w:sectPr>
      </w:pPr>
    </w:p>
    <w:p w14:paraId="475905B7" w14:textId="77777777" w:rsidR="00802CA5" w:rsidRPr="00802CA5" w:rsidRDefault="00802CA5" w:rsidP="00802CA5">
      <w:pPr>
        <w:widowControl w:val="0"/>
        <w:spacing w:before="57" w:after="0" w:line="240" w:lineRule="auto"/>
        <w:rPr>
          <w:rFonts w:ascii="Corbel" w:eastAsia="Corbel" w:hAnsi="Corbel" w:cs="Times New Roman"/>
          <w:sz w:val="20"/>
        </w:rPr>
      </w:pPr>
      <w:r w:rsidRPr="00802CA5">
        <w:rPr>
          <w:rFonts w:ascii="Corbel" w:eastAsia="Corbel" w:hAnsi="Corbel" w:cs="Times New Roman"/>
          <w:color w:val="4D4646"/>
          <w:sz w:val="20"/>
        </w:rPr>
        <w:t>Can</w:t>
      </w:r>
      <w:r w:rsidRPr="00802CA5">
        <w:rPr>
          <w:rFonts w:ascii="Corbel" w:eastAsia="Corbel" w:hAnsi="Corbel" w:cs="Times New Roman"/>
          <w:color w:val="4D4646"/>
          <w:spacing w:val="-2"/>
          <w:sz w:val="20"/>
        </w:rPr>
        <w:t>d</w:t>
      </w:r>
      <w:r w:rsidRPr="00802CA5">
        <w:rPr>
          <w:rFonts w:ascii="Corbel" w:eastAsia="Corbel" w:hAnsi="Corbel" w:cs="Times New Roman"/>
          <w:color w:val="4D4646"/>
          <w:spacing w:val="-1"/>
          <w:sz w:val="20"/>
        </w:rPr>
        <w:t>i</w:t>
      </w:r>
      <w:r w:rsidRPr="00802CA5">
        <w:rPr>
          <w:rFonts w:ascii="Corbel" w:eastAsia="Corbel" w:hAnsi="Corbel" w:cs="Times New Roman"/>
          <w:color w:val="4D4646"/>
          <w:spacing w:val="-2"/>
          <w:sz w:val="20"/>
        </w:rPr>
        <w:t>d</w:t>
      </w:r>
      <w:r w:rsidRPr="00802CA5">
        <w:rPr>
          <w:rFonts w:ascii="Corbel" w:eastAsia="Corbel" w:hAnsi="Corbel" w:cs="Times New Roman"/>
          <w:color w:val="4D4646"/>
          <w:sz w:val="20"/>
        </w:rPr>
        <w:t>ate:</w:t>
      </w:r>
    </w:p>
    <w:p w14:paraId="3D3D173F" w14:textId="77777777" w:rsidR="00802CA5" w:rsidRPr="00802CA5" w:rsidRDefault="00802CA5" w:rsidP="00802CA5">
      <w:pPr>
        <w:widowControl w:val="0"/>
        <w:spacing w:before="9" w:after="0" w:line="280" w:lineRule="exact"/>
        <w:rPr>
          <w:rFonts w:ascii="Calibri" w:eastAsia="Calibri" w:hAnsi="Calibri" w:cs="Times New Roman"/>
          <w:sz w:val="28"/>
          <w:szCs w:val="28"/>
        </w:rPr>
      </w:pPr>
    </w:p>
    <w:p w14:paraId="6BB19696" w14:textId="77777777" w:rsidR="00802CA5" w:rsidRPr="00802CA5" w:rsidRDefault="00802CA5" w:rsidP="00802CA5">
      <w:pPr>
        <w:widowControl w:val="0"/>
        <w:spacing w:after="0" w:line="257" w:lineRule="auto"/>
        <w:rPr>
          <w:rFonts w:ascii="Corbel" w:eastAsia="Corbel" w:hAnsi="Corbel" w:cs="Times New Roman"/>
          <w:sz w:val="20"/>
        </w:rPr>
      </w:pPr>
      <w:r w:rsidRPr="00802CA5">
        <w:rPr>
          <w:rFonts w:ascii="Corbel" w:eastAsia="Corbel" w:hAnsi="Corbel" w:cs="Times New Roman"/>
          <w:color w:val="4D4646"/>
          <w:sz w:val="20"/>
        </w:rPr>
        <w:t>N</w:t>
      </w:r>
      <w:r w:rsidRPr="00802CA5">
        <w:rPr>
          <w:rFonts w:ascii="Corbel" w:eastAsia="Corbel" w:hAnsi="Corbel" w:cs="Times New Roman"/>
          <w:color w:val="4D4646"/>
          <w:spacing w:val="1"/>
          <w:sz w:val="20"/>
        </w:rPr>
        <w:t>a</w:t>
      </w:r>
      <w:r w:rsidRPr="00802CA5">
        <w:rPr>
          <w:rFonts w:ascii="Corbel" w:eastAsia="Corbel" w:hAnsi="Corbel" w:cs="Times New Roman"/>
          <w:color w:val="4D4646"/>
          <w:sz w:val="20"/>
        </w:rPr>
        <w:t>ti</w:t>
      </w:r>
      <w:r w:rsidRPr="00802CA5">
        <w:rPr>
          <w:rFonts w:ascii="Corbel" w:eastAsia="Corbel" w:hAnsi="Corbel" w:cs="Times New Roman"/>
          <w:color w:val="4D4646"/>
          <w:spacing w:val="-1"/>
          <w:sz w:val="20"/>
        </w:rPr>
        <w:t>o</w:t>
      </w:r>
      <w:r w:rsidRPr="00802CA5">
        <w:rPr>
          <w:rFonts w:ascii="Corbel" w:eastAsia="Corbel" w:hAnsi="Corbel" w:cs="Times New Roman"/>
          <w:color w:val="4D4646"/>
          <w:sz w:val="20"/>
        </w:rPr>
        <w:t>nal</w:t>
      </w:r>
      <w:r w:rsidRPr="00802CA5">
        <w:rPr>
          <w:rFonts w:ascii="Corbel" w:eastAsia="Corbel" w:hAnsi="Corbel" w:cs="Times New Roman"/>
          <w:color w:val="4D4646"/>
          <w:spacing w:val="-16"/>
          <w:sz w:val="20"/>
        </w:rPr>
        <w:t xml:space="preserve"> </w:t>
      </w:r>
      <w:r w:rsidRPr="00802CA5">
        <w:rPr>
          <w:rFonts w:ascii="Corbel" w:eastAsia="Corbel" w:hAnsi="Corbel" w:cs="Times New Roman"/>
          <w:color w:val="4D4646"/>
          <w:sz w:val="20"/>
        </w:rPr>
        <w:t>Un</w:t>
      </w:r>
      <w:r w:rsidRPr="00802CA5">
        <w:rPr>
          <w:rFonts w:ascii="Corbel" w:eastAsia="Corbel" w:hAnsi="Corbel" w:cs="Times New Roman"/>
          <w:color w:val="4D4646"/>
          <w:spacing w:val="-1"/>
          <w:sz w:val="20"/>
        </w:rPr>
        <w:t>ive</w:t>
      </w:r>
      <w:r w:rsidRPr="00802CA5">
        <w:rPr>
          <w:rFonts w:ascii="Corbel" w:eastAsia="Corbel" w:hAnsi="Corbel" w:cs="Times New Roman"/>
          <w:color w:val="4D4646"/>
          <w:sz w:val="20"/>
        </w:rPr>
        <w:t>r</w:t>
      </w:r>
      <w:r w:rsidRPr="00802CA5">
        <w:rPr>
          <w:rFonts w:ascii="Corbel" w:eastAsia="Corbel" w:hAnsi="Corbel" w:cs="Times New Roman"/>
          <w:color w:val="4D4646"/>
          <w:spacing w:val="1"/>
          <w:sz w:val="20"/>
        </w:rPr>
        <w:t>s</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ty</w:t>
      </w:r>
      <w:r w:rsidRPr="00802CA5">
        <w:rPr>
          <w:rFonts w:ascii="Corbel" w:eastAsia="Corbel" w:hAnsi="Corbel" w:cs="Times New Roman"/>
          <w:color w:val="4D4646"/>
          <w:w w:val="99"/>
          <w:sz w:val="20"/>
        </w:rPr>
        <w:t xml:space="preserve"> </w:t>
      </w:r>
      <w:r w:rsidRPr="00802CA5">
        <w:rPr>
          <w:rFonts w:ascii="Corbel" w:eastAsia="Corbel" w:hAnsi="Corbel" w:cs="Times New Roman"/>
          <w:color w:val="4D4646"/>
          <w:sz w:val="20"/>
        </w:rPr>
        <w:t>Support</w:t>
      </w:r>
      <w:r w:rsidRPr="00802CA5">
        <w:rPr>
          <w:rFonts w:ascii="Corbel" w:eastAsia="Corbel" w:hAnsi="Corbel" w:cs="Times New Roman"/>
          <w:color w:val="4D4646"/>
          <w:spacing w:val="-14"/>
          <w:sz w:val="20"/>
        </w:rPr>
        <w:t xml:space="preserve"> </w:t>
      </w:r>
      <w:r w:rsidRPr="00802CA5">
        <w:rPr>
          <w:rFonts w:ascii="Corbel" w:eastAsia="Corbel" w:hAnsi="Corbel" w:cs="Times New Roman"/>
          <w:color w:val="4D4646"/>
          <w:spacing w:val="-1"/>
          <w:sz w:val="20"/>
        </w:rPr>
        <w:t>P</w:t>
      </w:r>
      <w:r w:rsidRPr="00802CA5">
        <w:rPr>
          <w:rFonts w:ascii="Corbel" w:eastAsia="Corbel" w:hAnsi="Corbel" w:cs="Times New Roman"/>
          <w:color w:val="4D4646"/>
          <w:sz w:val="20"/>
        </w:rPr>
        <w:t>ro</w:t>
      </w:r>
      <w:r w:rsidRPr="00802CA5">
        <w:rPr>
          <w:rFonts w:ascii="Corbel" w:eastAsia="Corbel" w:hAnsi="Corbel" w:cs="Times New Roman"/>
          <w:color w:val="4D4646"/>
          <w:spacing w:val="-1"/>
          <w:sz w:val="20"/>
        </w:rPr>
        <w:t>vi</w:t>
      </w:r>
      <w:r w:rsidRPr="00802CA5">
        <w:rPr>
          <w:rFonts w:ascii="Corbel" w:eastAsia="Corbel" w:hAnsi="Corbel" w:cs="Times New Roman"/>
          <w:color w:val="4D4646"/>
          <w:spacing w:val="-2"/>
          <w:sz w:val="20"/>
        </w:rPr>
        <w:t>d</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r:</w:t>
      </w:r>
    </w:p>
    <w:p w14:paraId="16EAFC5E" w14:textId="77777777" w:rsidR="00802CA5" w:rsidRPr="00802CA5" w:rsidRDefault="00802CA5" w:rsidP="00802CA5">
      <w:pPr>
        <w:widowControl w:val="0"/>
        <w:spacing w:before="9" w:after="0" w:line="110" w:lineRule="exact"/>
        <w:rPr>
          <w:rFonts w:ascii="Calibri" w:eastAsia="Calibri" w:hAnsi="Calibri" w:cs="Times New Roman"/>
          <w:sz w:val="11"/>
          <w:szCs w:val="11"/>
        </w:rPr>
      </w:pPr>
      <w:r w:rsidRPr="00802CA5">
        <w:rPr>
          <w:rFonts w:ascii="Calibri" w:eastAsia="Calibri" w:hAnsi="Calibri" w:cs="Times New Roman"/>
        </w:rPr>
        <w:br w:type="column"/>
      </w:r>
    </w:p>
    <w:p w14:paraId="4FE07000" w14:textId="77777777" w:rsidR="00802CA5" w:rsidRPr="00802CA5" w:rsidRDefault="00802CA5" w:rsidP="00802CA5">
      <w:pPr>
        <w:widowControl w:val="0"/>
        <w:spacing w:after="0" w:line="200" w:lineRule="exact"/>
        <w:rPr>
          <w:rFonts w:ascii="Calibri" w:eastAsia="Calibri" w:hAnsi="Calibri" w:cs="Times New Roman"/>
          <w:sz w:val="20"/>
        </w:rPr>
      </w:pPr>
    </w:p>
    <w:p w14:paraId="70357F46" w14:textId="77777777" w:rsidR="00802CA5" w:rsidRPr="00802CA5" w:rsidRDefault="00802CA5" w:rsidP="00802CA5">
      <w:pPr>
        <w:widowControl w:val="0"/>
        <w:spacing w:after="0" w:line="240" w:lineRule="auto"/>
        <w:rPr>
          <w:rFonts w:ascii="Corbel" w:eastAsia="Corbel" w:hAnsi="Corbel" w:cs="Times New Roman"/>
          <w:sz w:val="20"/>
        </w:rPr>
      </w:pPr>
      <w:r>
        <w:rPr>
          <w:rFonts w:ascii="Corbel" w:eastAsia="Corbel" w:hAnsi="Corbel" w:cs="Times New Roman"/>
          <w:noProof/>
          <w:sz w:val="20"/>
        </w:rPr>
        <mc:AlternateContent>
          <mc:Choice Requires="wpg">
            <w:drawing>
              <wp:anchor distT="0" distB="0" distL="114300" distR="114300" simplePos="0" relativeHeight="251938816" behindDoc="1" locked="0" layoutInCell="1" allowOverlap="1" wp14:anchorId="142D3D1E" wp14:editId="268E6B7C">
                <wp:simplePos x="0" y="0"/>
                <wp:positionH relativeFrom="page">
                  <wp:posOffset>1712595</wp:posOffset>
                </wp:positionH>
                <wp:positionV relativeFrom="paragraph">
                  <wp:posOffset>-6350</wp:posOffset>
                </wp:positionV>
                <wp:extent cx="1939925" cy="13335"/>
                <wp:effectExtent l="0" t="0" r="22225" b="571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925" cy="13335"/>
                          <a:chOff x="2697" y="-10"/>
                          <a:chExt cx="3055" cy="21"/>
                        </a:xfrm>
                      </wpg:grpSpPr>
                      <wpg:grpSp>
                        <wpg:cNvPr id="66" name="Group 82"/>
                        <wpg:cNvGrpSpPr>
                          <a:grpSpLocks/>
                        </wpg:cNvGrpSpPr>
                        <wpg:grpSpPr bwMode="auto">
                          <a:xfrm>
                            <a:off x="2709" y="-8"/>
                            <a:ext cx="3032" cy="2"/>
                            <a:chOff x="2709" y="-8"/>
                            <a:chExt cx="3032" cy="2"/>
                          </a:xfrm>
                        </wpg:grpSpPr>
                        <wps:wsp>
                          <wps:cNvPr id="67" name="Freeform 83"/>
                          <wps:cNvSpPr>
                            <a:spLocks/>
                          </wps:cNvSpPr>
                          <wps:spPr bwMode="auto">
                            <a:xfrm>
                              <a:off x="2709" y="-8"/>
                              <a:ext cx="3032" cy="2"/>
                            </a:xfrm>
                            <a:custGeom>
                              <a:avLst/>
                              <a:gdLst>
                                <a:gd name="T0" fmla="+- 0 2709 2709"/>
                                <a:gd name="T1" fmla="*/ T0 w 3032"/>
                                <a:gd name="T2" fmla="+- 0 5741 2709"/>
                                <a:gd name="T3" fmla="*/ T2 w 3032"/>
                              </a:gdLst>
                              <a:ahLst/>
                              <a:cxnLst>
                                <a:cxn ang="0">
                                  <a:pos x="T1" y="0"/>
                                </a:cxn>
                                <a:cxn ang="0">
                                  <a:pos x="T3" y="0"/>
                                </a:cxn>
                              </a:cxnLst>
                              <a:rect l="0" t="0" r="r" b="b"/>
                              <a:pathLst>
                                <a:path w="3032">
                                  <a:moveTo>
                                    <a:pt x="0" y="0"/>
                                  </a:moveTo>
                                  <a:lnTo>
                                    <a:pt x="30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80"/>
                        <wpg:cNvGrpSpPr>
                          <a:grpSpLocks/>
                        </wpg:cNvGrpSpPr>
                        <wpg:grpSpPr bwMode="auto">
                          <a:xfrm>
                            <a:off x="2708" y="1"/>
                            <a:ext cx="3034" cy="2"/>
                            <a:chOff x="2708" y="1"/>
                            <a:chExt cx="3034" cy="2"/>
                          </a:xfrm>
                        </wpg:grpSpPr>
                        <wps:wsp>
                          <wps:cNvPr id="81" name="Freeform 81"/>
                          <wps:cNvSpPr>
                            <a:spLocks/>
                          </wps:cNvSpPr>
                          <wps:spPr bwMode="auto">
                            <a:xfrm>
                              <a:off x="2708" y="1"/>
                              <a:ext cx="3034" cy="2"/>
                            </a:xfrm>
                            <a:custGeom>
                              <a:avLst/>
                              <a:gdLst>
                                <a:gd name="T0" fmla="+- 0 2708 2708"/>
                                <a:gd name="T1" fmla="*/ T0 w 3034"/>
                                <a:gd name="T2" fmla="+- 0 5742 2708"/>
                                <a:gd name="T3" fmla="*/ T2 w 3034"/>
                              </a:gdLst>
                              <a:ahLst/>
                              <a:cxnLst>
                                <a:cxn ang="0">
                                  <a:pos x="T1" y="0"/>
                                </a:cxn>
                                <a:cxn ang="0">
                                  <a:pos x="T3" y="0"/>
                                </a:cxn>
                              </a:cxnLst>
                              <a:rect l="0" t="0" r="r" b="b"/>
                              <a:pathLst>
                                <a:path w="3034">
                                  <a:moveTo>
                                    <a:pt x="0" y="0"/>
                                  </a:moveTo>
                                  <a:lnTo>
                                    <a:pt x="30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32B89" id="Group 65" o:spid="_x0000_s1026" style="position:absolute;margin-left:134.85pt;margin-top:-.5pt;width:152.75pt;height:1.05pt;z-index:-251377664;mso-position-horizontal-relative:page" coordorigin="2697,-10" coordsize="30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">
                <v:group id="Group 82" o:spid="_x0000_s1027" style="position:absolute;left:2709;top:-8;width:3032;height:2" coordorigin="2709,-8" coordsize="3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83" o:spid="_x0000_s1028" style="position:absolute;left:2709;top:-8;width:3032;height:2;visibility:visible;mso-wrap-style:square;v-text-anchor:top" coordsize="3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SbMMA&#10;AADbAAAADwAAAGRycy9kb3ducmV2LnhtbESPQWsCMRSE7wX/Q3iCt5rVw7auRhFRkJ5aWw/eHpvn&#10;7mLyEjZxTf99Uyj0OMzMN8xqk6wRA/Whc6xgNi1AENdOd9wo+Po8PL+CCBFZo3FMCr4pwGY9elph&#10;pd2DP2g4xUZkCIcKFbQx+krKULdkMUydJ87e1fUWY5Z9I3WPjwy3Rs6LopQWO84LLXratVTfTner&#10;YKjf92d38WWSB2/M0J3T4m2m1GSctksQkVL8D/+1j1pB+QK/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SbMMAAADbAAAADwAAAAAAAAAAAAAAAACYAgAAZHJzL2Rv&#10;d25yZXYueG1sUEsFBgAAAAAEAAQA9QAAAIgDAAAAAA==&#10;" path="m,l3032,e" filled="f" strokeweight=".14pt">
                    <v:path arrowok="t" o:connecttype="custom" o:connectlocs="0,0;3032,0" o:connectangles="0,0"/>
                  </v:shape>
                </v:group>
                <v:group id="Group 80" o:spid="_x0000_s1029" style="position:absolute;left:2708;top:1;width:3034;height:2" coordorigin="2708,1" coordsize="3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81" o:spid="_x0000_s1030" style="position:absolute;left:2708;top:1;width:3034;height: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VusMA&#10;AADbAAAADwAAAGRycy9kb3ducmV2LnhtbESPQYvCMBSE74L/ITzBm6Z6cKUaRQVxWfGw1R/wbJ5t&#10;tHkpTVa7/vqNsOBxmJlvmPmytZW4U+ONYwWjYQKCOHfacKHgdNwOpiB8QNZYOSYFv+Rhueh25phq&#10;9+BvumehEBHCPkUFZQh1KqXPS7Loh64mjt7FNRZDlE0hdYOPCLeVHCfJRFo0HBdKrGlTUn7LfqyC&#10;y3P3Jc3zuqvNdZ3J/eH8kZi9Uv1eu5qBCNSGd/i//akVTEfw+h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xVusMAAADbAAAADwAAAAAAAAAAAAAAAACYAgAAZHJzL2Rv&#10;d25yZXYueG1sUEsFBgAAAAAEAAQA9QAAAIgDAAAAAA==&#10;" path="m,l3034,e" filled="f" strokeweight="1.06pt">
                    <v:path arrowok="t" o:connecttype="custom" o:connectlocs="0,0;3034,0" o:connectangles="0,0"/>
                  </v:shape>
                </v:group>
                <w10:wrap anchorx="page"/>
              </v:group>
            </w:pict>
          </mc:Fallback>
        </mc:AlternateContent>
      </w:r>
      <w:r w:rsidRPr="00802CA5">
        <w:rPr>
          <w:rFonts w:ascii="Corbel" w:eastAsia="Corbel" w:hAnsi="Corbel" w:cs="Times New Roman"/>
          <w:color w:val="4D4646"/>
          <w:spacing w:val="-1"/>
          <w:sz w:val="20"/>
        </w:rPr>
        <w:t>P</w:t>
      </w:r>
      <w:r w:rsidRPr="00802CA5">
        <w:rPr>
          <w:rFonts w:ascii="Corbel" w:eastAsia="Corbel" w:hAnsi="Corbel" w:cs="Times New Roman"/>
          <w:color w:val="4D4646"/>
          <w:sz w:val="20"/>
        </w:rPr>
        <w:t>rint</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d</w:t>
      </w:r>
      <w:r w:rsidRPr="00802CA5">
        <w:rPr>
          <w:rFonts w:ascii="Corbel" w:eastAsia="Corbel" w:hAnsi="Corbel" w:cs="Times New Roman"/>
          <w:color w:val="4D4646"/>
          <w:spacing w:val="-13"/>
          <w:sz w:val="20"/>
        </w:rPr>
        <w:t xml:space="preserve"> </w:t>
      </w:r>
      <w:r w:rsidRPr="00802CA5">
        <w:rPr>
          <w:rFonts w:ascii="Corbel" w:eastAsia="Corbel" w:hAnsi="Corbel" w:cs="Times New Roman"/>
          <w:color w:val="4D4646"/>
          <w:sz w:val="20"/>
        </w:rPr>
        <w:t>N</w:t>
      </w:r>
      <w:r w:rsidRPr="00802CA5">
        <w:rPr>
          <w:rFonts w:ascii="Corbel" w:eastAsia="Corbel" w:hAnsi="Corbel" w:cs="Times New Roman"/>
          <w:color w:val="4D4646"/>
          <w:spacing w:val="1"/>
          <w:sz w:val="20"/>
        </w:rPr>
        <w:t>a</w:t>
      </w:r>
      <w:r w:rsidRPr="00802CA5">
        <w:rPr>
          <w:rFonts w:ascii="Corbel" w:eastAsia="Corbel" w:hAnsi="Corbel" w:cs="Times New Roman"/>
          <w:color w:val="4D4646"/>
          <w:sz w:val="20"/>
        </w:rPr>
        <w:t>me</w:t>
      </w:r>
    </w:p>
    <w:p w14:paraId="4F608103" w14:textId="77777777" w:rsidR="00802CA5" w:rsidRPr="00802CA5" w:rsidRDefault="00802CA5" w:rsidP="00802CA5">
      <w:pPr>
        <w:widowControl w:val="0"/>
        <w:spacing w:before="1" w:after="0" w:line="140" w:lineRule="exact"/>
        <w:rPr>
          <w:rFonts w:ascii="Calibri" w:eastAsia="Calibri" w:hAnsi="Calibri" w:cs="Times New Roman"/>
          <w:sz w:val="14"/>
          <w:szCs w:val="14"/>
        </w:rPr>
      </w:pPr>
    </w:p>
    <w:p w14:paraId="44422F2D" w14:textId="77777777" w:rsidR="00802CA5" w:rsidRPr="00802CA5" w:rsidRDefault="00802CA5" w:rsidP="00802CA5">
      <w:pPr>
        <w:widowControl w:val="0"/>
        <w:spacing w:after="0" w:line="200" w:lineRule="exact"/>
        <w:rPr>
          <w:rFonts w:ascii="Calibri" w:eastAsia="Calibri" w:hAnsi="Calibri" w:cs="Times New Roman"/>
          <w:sz w:val="20"/>
        </w:rPr>
      </w:pPr>
    </w:p>
    <w:p w14:paraId="3A189815" w14:textId="77777777" w:rsidR="00802CA5" w:rsidRPr="00802CA5" w:rsidRDefault="00802CA5" w:rsidP="00802CA5">
      <w:pPr>
        <w:widowControl w:val="0"/>
        <w:spacing w:after="0" w:line="200" w:lineRule="exact"/>
        <w:rPr>
          <w:rFonts w:ascii="Calibri" w:eastAsia="Calibri" w:hAnsi="Calibri" w:cs="Times New Roman"/>
          <w:sz w:val="20"/>
        </w:rPr>
      </w:pPr>
    </w:p>
    <w:p w14:paraId="5C8F2316" w14:textId="77777777" w:rsidR="00802CA5" w:rsidRPr="00802CA5" w:rsidRDefault="00802CA5" w:rsidP="00802CA5">
      <w:pPr>
        <w:widowControl w:val="0"/>
        <w:spacing w:after="0" w:line="240" w:lineRule="auto"/>
        <w:rPr>
          <w:rFonts w:ascii="Corbel" w:eastAsia="Corbel" w:hAnsi="Corbel" w:cs="Times New Roman"/>
          <w:sz w:val="20"/>
        </w:rPr>
      </w:pPr>
      <w:r>
        <w:rPr>
          <w:rFonts w:ascii="Corbel" w:eastAsia="Corbel" w:hAnsi="Corbel" w:cs="Times New Roman"/>
          <w:noProof/>
          <w:sz w:val="20"/>
        </w:rPr>
        <mc:AlternateContent>
          <mc:Choice Requires="wpg">
            <w:drawing>
              <wp:anchor distT="0" distB="0" distL="114300" distR="114300" simplePos="0" relativeHeight="251939840" behindDoc="1" locked="0" layoutInCell="1" allowOverlap="1" wp14:anchorId="40BE47BE" wp14:editId="5ED319BD">
                <wp:simplePos x="0" y="0"/>
                <wp:positionH relativeFrom="page">
                  <wp:posOffset>1712595</wp:posOffset>
                </wp:positionH>
                <wp:positionV relativeFrom="paragraph">
                  <wp:posOffset>-6350</wp:posOffset>
                </wp:positionV>
                <wp:extent cx="1939925" cy="13335"/>
                <wp:effectExtent l="0" t="0" r="22225" b="571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925" cy="13335"/>
                          <a:chOff x="2697" y="-10"/>
                          <a:chExt cx="3055" cy="21"/>
                        </a:xfrm>
                      </wpg:grpSpPr>
                      <wpg:grpSp>
                        <wpg:cNvPr id="106" name="Group 77"/>
                        <wpg:cNvGrpSpPr>
                          <a:grpSpLocks/>
                        </wpg:cNvGrpSpPr>
                        <wpg:grpSpPr bwMode="auto">
                          <a:xfrm>
                            <a:off x="2709" y="-8"/>
                            <a:ext cx="3032" cy="2"/>
                            <a:chOff x="2709" y="-8"/>
                            <a:chExt cx="3032" cy="2"/>
                          </a:xfrm>
                        </wpg:grpSpPr>
                        <wps:wsp>
                          <wps:cNvPr id="107" name="Freeform 78"/>
                          <wps:cNvSpPr>
                            <a:spLocks/>
                          </wps:cNvSpPr>
                          <wps:spPr bwMode="auto">
                            <a:xfrm>
                              <a:off x="2709" y="-8"/>
                              <a:ext cx="3032" cy="2"/>
                            </a:xfrm>
                            <a:custGeom>
                              <a:avLst/>
                              <a:gdLst>
                                <a:gd name="T0" fmla="+- 0 2709 2709"/>
                                <a:gd name="T1" fmla="*/ T0 w 3032"/>
                                <a:gd name="T2" fmla="+- 0 5741 2709"/>
                                <a:gd name="T3" fmla="*/ T2 w 3032"/>
                              </a:gdLst>
                              <a:ahLst/>
                              <a:cxnLst>
                                <a:cxn ang="0">
                                  <a:pos x="T1" y="0"/>
                                </a:cxn>
                                <a:cxn ang="0">
                                  <a:pos x="T3" y="0"/>
                                </a:cxn>
                              </a:cxnLst>
                              <a:rect l="0" t="0" r="r" b="b"/>
                              <a:pathLst>
                                <a:path w="3032">
                                  <a:moveTo>
                                    <a:pt x="0" y="0"/>
                                  </a:moveTo>
                                  <a:lnTo>
                                    <a:pt x="303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75"/>
                        <wpg:cNvGrpSpPr>
                          <a:grpSpLocks/>
                        </wpg:cNvGrpSpPr>
                        <wpg:grpSpPr bwMode="auto">
                          <a:xfrm>
                            <a:off x="2708" y="1"/>
                            <a:ext cx="3034" cy="2"/>
                            <a:chOff x="2708" y="1"/>
                            <a:chExt cx="3034" cy="2"/>
                          </a:xfrm>
                        </wpg:grpSpPr>
                        <wps:wsp>
                          <wps:cNvPr id="109" name="Freeform 76"/>
                          <wps:cNvSpPr>
                            <a:spLocks/>
                          </wps:cNvSpPr>
                          <wps:spPr bwMode="auto">
                            <a:xfrm>
                              <a:off x="2708" y="1"/>
                              <a:ext cx="3034" cy="2"/>
                            </a:xfrm>
                            <a:custGeom>
                              <a:avLst/>
                              <a:gdLst>
                                <a:gd name="T0" fmla="+- 0 2708 2708"/>
                                <a:gd name="T1" fmla="*/ T0 w 3034"/>
                                <a:gd name="T2" fmla="+- 0 5742 2708"/>
                                <a:gd name="T3" fmla="*/ T2 w 3034"/>
                              </a:gdLst>
                              <a:ahLst/>
                              <a:cxnLst>
                                <a:cxn ang="0">
                                  <a:pos x="T1" y="0"/>
                                </a:cxn>
                                <a:cxn ang="0">
                                  <a:pos x="T3" y="0"/>
                                </a:cxn>
                              </a:cxnLst>
                              <a:rect l="0" t="0" r="r" b="b"/>
                              <a:pathLst>
                                <a:path w="3034">
                                  <a:moveTo>
                                    <a:pt x="0" y="0"/>
                                  </a:moveTo>
                                  <a:lnTo>
                                    <a:pt x="303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037FBE" id="Group 105" o:spid="_x0000_s1026" style="position:absolute;margin-left:134.85pt;margin-top:-.5pt;width:152.75pt;height:1.05pt;z-index:-251376640;mso-position-horizontal-relative:page" coordorigin="2697,-10" coordsize="30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">
                <v:group id="Group 77" o:spid="_x0000_s1027" style="position:absolute;left:2709;top:-8;width:3032;height:2" coordorigin="2709,-8" coordsize="3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8" o:spid="_x0000_s1028" style="position:absolute;left:2709;top:-8;width:3032;height:2;visibility:visible;mso-wrap-style:square;v-text-anchor:top" coordsize="3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IEsIA&#10;AADcAAAADwAAAGRycy9kb3ducmV2LnhtbERPO2vDMBDeC/0P4grdGtkZktaJYkJpoGRq8xi6HdbF&#10;NpFOwlIc5d9XgUK3+/iet6yTNWKkIfSOFZSTAgRx43TPrYLDfvPyCiJEZI3GMSm4UYB69fiwxEq7&#10;K3/TuIutyCEcKlTQxegrKUPTkcUwcZ44cyc3WIwZDq3UA15zuDVyWhQzabHn3NChp/eOmvPuYhWM&#10;zdfH0f34WZIbb8zYH9PbtlTq+SmtFyAipfgv/nN/6jy/mMP9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8gSwgAAANwAAAAPAAAAAAAAAAAAAAAAAJgCAABkcnMvZG93&#10;bnJldi54bWxQSwUGAAAAAAQABAD1AAAAhwMAAAAA&#10;" path="m,l3032,e" filled="f" strokeweight=".14pt">
                    <v:path arrowok="t" o:connecttype="custom" o:connectlocs="0,0;3032,0" o:connectangles="0,0"/>
                  </v:shape>
                </v:group>
                <v:group id="Group 75" o:spid="_x0000_s1029" style="position:absolute;left:2708;top:1;width:3034;height:2" coordorigin="2708,1" coordsize="3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6" o:spid="_x0000_s1030" style="position:absolute;left:2708;top:1;width:3034;height: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JrcMA&#10;AADcAAAADwAAAGRycy9kb3ducmV2LnhtbERPS27CMBDdV+IO1iB1R2xY9JNiUEGqQEVdNHCAaTwk&#10;pvE4il0InB4jIXU3T+8703nvGnGkLljPGsaZAkFcemO50rDbfoxeQISIbLDxTBrOFGA+GzxMMTf+&#10;xN90LGIlUgiHHDXUMba5lKGsyWHIfEucuL3vHMYEu0qaDk8p3DVyotSTdGg5NdTY0rKm8rf4cxr2&#10;l9WntJfDqrWHRSE3Xz/Pym60fhz2728gIvXxX3x3r02ar17h9k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JrcMAAADcAAAADwAAAAAAAAAAAAAAAACYAgAAZHJzL2Rv&#10;d25yZXYueG1sUEsFBgAAAAAEAAQA9QAAAIgDAAAAAA==&#10;" path="m,l3034,e" filled="f" strokeweight="1.06pt">
                    <v:path arrowok="t" o:connecttype="custom" o:connectlocs="0,0;3034,0" o:connectangles="0,0"/>
                  </v:shape>
                </v:group>
                <w10:wrap anchorx="page"/>
              </v:group>
            </w:pict>
          </mc:Fallback>
        </mc:AlternateContent>
      </w:r>
      <w:r w:rsidRPr="00802CA5">
        <w:rPr>
          <w:rFonts w:ascii="Corbel" w:eastAsia="Corbel" w:hAnsi="Corbel" w:cs="Times New Roman"/>
          <w:color w:val="4D4646"/>
          <w:spacing w:val="-1"/>
          <w:sz w:val="20"/>
        </w:rPr>
        <w:t>P</w:t>
      </w:r>
      <w:r w:rsidRPr="00802CA5">
        <w:rPr>
          <w:rFonts w:ascii="Corbel" w:eastAsia="Corbel" w:hAnsi="Corbel" w:cs="Times New Roman"/>
          <w:color w:val="4D4646"/>
          <w:sz w:val="20"/>
        </w:rPr>
        <w:t>rint</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d</w:t>
      </w:r>
      <w:r w:rsidRPr="00802CA5">
        <w:rPr>
          <w:rFonts w:ascii="Corbel" w:eastAsia="Corbel" w:hAnsi="Corbel" w:cs="Times New Roman"/>
          <w:color w:val="4D4646"/>
          <w:spacing w:val="-13"/>
          <w:sz w:val="20"/>
        </w:rPr>
        <w:t xml:space="preserve"> </w:t>
      </w:r>
      <w:r w:rsidRPr="00802CA5">
        <w:rPr>
          <w:rFonts w:ascii="Corbel" w:eastAsia="Corbel" w:hAnsi="Corbel" w:cs="Times New Roman"/>
          <w:color w:val="4D4646"/>
          <w:sz w:val="20"/>
        </w:rPr>
        <w:t>N</w:t>
      </w:r>
      <w:r w:rsidRPr="00802CA5">
        <w:rPr>
          <w:rFonts w:ascii="Corbel" w:eastAsia="Corbel" w:hAnsi="Corbel" w:cs="Times New Roman"/>
          <w:color w:val="4D4646"/>
          <w:spacing w:val="1"/>
          <w:sz w:val="20"/>
        </w:rPr>
        <w:t>a</w:t>
      </w:r>
      <w:r w:rsidRPr="00802CA5">
        <w:rPr>
          <w:rFonts w:ascii="Corbel" w:eastAsia="Corbel" w:hAnsi="Corbel" w:cs="Times New Roman"/>
          <w:color w:val="4D4646"/>
          <w:sz w:val="20"/>
        </w:rPr>
        <w:t>me</w:t>
      </w:r>
    </w:p>
    <w:p w14:paraId="7A41EB70" w14:textId="77777777" w:rsidR="00802CA5" w:rsidRPr="00802CA5" w:rsidRDefault="00802CA5" w:rsidP="00802CA5">
      <w:pPr>
        <w:widowControl w:val="0"/>
        <w:spacing w:before="57" w:after="0" w:line="240" w:lineRule="auto"/>
        <w:jc w:val="center"/>
        <w:rPr>
          <w:rFonts w:ascii="Corbel" w:eastAsia="Corbel" w:hAnsi="Corbel" w:cs="Times New Roman"/>
          <w:sz w:val="20"/>
        </w:rPr>
      </w:pPr>
      <w:r w:rsidRPr="00802CA5">
        <w:rPr>
          <w:rFonts w:ascii="Corbel" w:eastAsia="Corbel" w:hAnsi="Corbel" w:cs="Times New Roman"/>
          <w:sz w:val="20"/>
        </w:rPr>
        <w:br w:type="column"/>
      </w:r>
      <w:r w:rsidRPr="00802CA5">
        <w:rPr>
          <w:rFonts w:ascii="Corbel" w:eastAsia="Corbel" w:hAnsi="Corbel" w:cs="Times New Roman"/>
          <w:color w:val="4D4646"/>
          <w:sz w:val="20"/>
        </w:rPr>
        <w:t>Can</w:t>
      </w:r>
      <w:r w:rsidRPr="00802CA5">
        <w:rPr>
          <w:rFonts w:ascii="Corbel" w:eastAsia="Corbel" w:hAnsi="Corbel" w:cs="Times New Roman"/>
          <w:color w:val="4D4646"/>
          <w:spacing w:val="-2"/>
          <w:sz w:val="20"/>
        </w:rPr>
        <w:t>d</w:t>
      </w:r>
      <w:r w:rsidRPr="00802CA5">
        <w:rPr>
          <w:rFonts w:ascii="Corbel" w:eastAsia="Corbel" w:hAnsi="Corbel" w:cs="Times New Roman"/>
          <w:color w:val="4D4646"/>
          <w:spacing w:val="-1"/>
          <w:sz w:val="20"/>
        </w:rPr>
        <w:t>i</w:t>
      </w:r>
      <w:r w:rsidRPr="00802CA5">
        <w:rPr>
          <w:rFonts w:ascii="Corbel" w:eastAsia="Corbel" w:hAnsi="Corbel" w:cs="Times New Roman"/>
          <w:color w:val="4D4646"/>
          <w:spacing w:val="-2"/>
          <w:sz w:val="20"/>
        </w:rPr>
        <w:t>d</w:t>
      </w:r>
      <w:r w:rsidRPr="00802CA5">
        <w:rPr>
          <w:rFonts w:ascii="Corbel" w:eastAsia="Corbel" w:hAnsi="Corbel" w:cs="Times New Roman"/>
          <w:color w:val="4D4646"/>
          <w:sz w:val="20"/>
        </w:rPr>
        <w:t>ate</w:t>
      </w:r>
      <w:r w:rsidRPr="00802CA5">
        <w:rPr>
          <w:rFonts w:ascii="Corbel" w:eastAsia="Corbel" w:hAnsi="Corbel" w:cs="Times New Roman"/>
          <w:color w:val="4D4646"/>
          <w:spacing w:val="-7"/>
          <w:sz w:val="20"/>
        </w:rPr>
        <w:t xml:space="preserve"> </w:t>
      </w:r>
      <w:r w:rsidRPr="00802CA5">
        <w:rPr>
          <w:rFonts w:ascii="Corbel" w:eastAsia="Corbel" w:hAnsi="Corbel" w:cs="Times New Roman"/>
          <w:color w:val="4D4646"/>
          <w:sz w:val="20"/>
        </w:rPr>
        <w:t>NU</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D:</w:t>
      </w:r>
    </w:p>
    <w:p w14:paraId="4DF22FD5" w14:textId="77777777" w:rsidR="00802CA5" w:rsidRPr="00802CA5" w:rsidRDefault="00802CA5" w:rsidP="00802CA5">
      <w:pPr>
        <w:widowControl w:val="0"/>
        <w:spacing w:before="7" w:after="0" w:line="280" w:lineRule="exact"/>
        <w:rPr>
          <w:rFonts w:ascii="Calibri" w:eastAsia="Calibri" w:hAnsi="Calibri" w:cs="Times New Roman"/>
          <w:sz w:val="28"/>
          <w:szCs w:val="28"/>
        </w:rPr>
      </w:pPr>
    </w:p>
    <w:p w14:paraId="5F21D9DD" w14:textId="77777777" w:rsidR="00802CA5" w:rsidRPr="00802CA5" w:rsidRDefault="00802CA5" w:rsidP="00802CA5">
      <w:pPr>
        <w:widowControl w:val="0"/>
        <w:spacing w:after="0" w:line="240" w:lineRule="auto"/>
        <w:jc w:val="center"/>
        <w:rPr>
          <w:rFonts w:ascii="Corbel" w:eastAsia="Corbel" w:hAnsi="Corbel" w:cs="Times New Roman"/>
          <w:sz w:val="20"/>
        </w:rPr>
      </w:pPr>
      <w:r w:rsidRPr="00802CA5">
        <w:rPr>
          <w:rFonts w:ascii="Corbel" w:eastAsia="Corbel" w:hAnsi="Corbel" w:cs="Times New Roman"/>
          <w:color w:val="4D4646"/>
          <w:sz w:val="20"/>
        </w:rPr>
        <w:t>Site</w:t>
      </w:r>
      <w:r w:rsidRPr="00802CA5">
        <w:rPr>
          <w:rFonts w:ascii="Corbel" w:eastAsia="Corbel" w:hAnsi="Corbel" w:cs="Times New Roman"/>
          <w:color w:val="4D4646"/>
          <w:spacing w:val="31"/>
          <w:sz w:val="20"/>
        </w:rPr>
        <w:t xml:space="preserve"> </w:t>
      </w:r>
      <w:r w:rsidRPr="00802CA5">
        <w:rPr>
          <w:rFonts w:ascii="Corbel" w:eastAsia="Corbel" w:hAnsi="Corbel" w:cs="Times New Roman"/>
          <w:color w:val="4D4646"/>
          <w:sz w:val="20"/>
        </w:rPr>
        <w:t>Support</w:t>
      </w:r>
    </w:p>
    <w:p w14:paraId="30AFEB2C" w14:textId="77777777" w:rsidR="00802CA5" w:rsidRPr="00802CA5" w:rsidRDefault="00802CA5" w:rsidP="00802CA5">
      <w:pPr>
        <w:widowControl w:val="0"/>
        <w:spacing w:before="17" w:after="0" w:line="240" w:lineRule="auto"/>
        <w:ind w:firstLine="720"/>
        <w:rPr>
          <w:rFonts w:ascii="Corbel" w:eastAsia="Corbel" w:hAnsi="Corbel" w:cs="Times New Roman"/>
          <w:sz w:val="20"/>
        </w:rPr>
      </w:pPr>
      <w:r w:rsidRPr="00802CA5">
        <w:rPr>
          <w:rFonts w:ascii="Corbel" w:eastAsia="Corbel" w:hAnsi="Corbel" w:cs="Times New Roman"/>
          <w:color w:val="4D4646"/>
          <w:spacing w:val="-1"/>
          <w:sz w:val="20"/>
        </w:rPr>
        <w:t>P</w:t>
      </w:r>
      <w:r w:rsidRPr="00802CA5">
        <w:rPr>
          <w:rFonts w:ascii="Corbel" w:eastAsia="Corbel" w:hAnsi="Corbel" w:cs="Times New Roman"/>
          <w:color w:val="4D4646"/>
          <w:sz w:val="20"/>
        </w:rPr>
        <w:t>ro</w:t>
      </w:r>
      <w:r w:rsidRPr="00802CA5">
        <w:rPr>
          <w:rFonts w:ascii="Corbel" w:eastAsia="Corbel" w:hAnsi="Corbel" w:cs="Times New Roman"/>
          <w:color w:val="4D4646"/>
          <w:spacing w:val="-1"/>
          <w:sz w:val="20"/>
        </w:rPr>
        <w:t>vi</w:t>
      </w:r>
      <w:r w:rsidRPr="00802CA5">
        <w:rPr>
          <w:rFonts w:ascii="Corbel" w:eastAsia="Corbel" w:hAnsi="Corbel" w:cs="Times New Roman"/>
          <w:color w:val="4D4646"/>
          <w:spacing w:val="-2"/>
          <w:sz w:val="20"/>
        </w:rPr>
        <w:t>d</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r:</w:t>
      </w:r>
    </w:p>
    <w:p w14:paraId="67DDC26F" w14:textId="77777777" w:rsidR="00802CA5" w:rsidRPr="00802CA5" w:rsidRDefault="00802CA5" w:rsidP="00802CA5">
      <w:pPr>
        <w:widowControl w:val="0"/>
        <w:spacing w:before="9" w:after="0" w:line="110" w:lineRule="exact"/>
        <w:rPr>
          <w:rFonts w:ascii="Calibri" w:eastAsia="Calibri" w:hAnsi="Calibri" w:cs="Times New Roman"/>
          <w:sz w:val="11"/>
          <w:szCs w:val="11"/>
        </w:rPr>
      </w:pPr>
      <w:r w:rsidRPr="00802CA5">
        <w:rPr>
          <w:rFonts w:ascii="Calibri" w:eastAsia="Calibri" w:hAnsi="Calibri" w:cs="Times New Roman"/>
        </w:rPr>
        <w:br w:type="column"/>
      </w:r>
    </w:p>
    <w:p w14:paraId="41791928" w14:textId="77777777" w:rsidR="00802CA5" w:rsidRPr="00802CA5" w:rsidRDefault="00802CA5" w:rsidP="00802CA5">
      <w:pPr>
        <w:widowControl w:val="0"/>
        <w:spacing w:after="0" w:line="200" w:lineRule="exact"/>
        <w:rPr>
          <w:rFonts w:ascii="Calibri" w:eastAsia="Calibri" w:hAnsi="Calibri" w:cs="Times New Roman"/>
          <w:sz w:val="20"/>
        </w:rPr>
      </w:pPr>
    </w:p>
    <w:p w14:paraId="5DC6DE88" w14:textId="77777777" w:rsidR="00802CA5" w:rsidRPr="00802CA5" w:rsidRDefault="00802CA5" w:rsidP="00802CA5">
      <w:pPr>
        <w:widowControl w:val="0"/>
        <w:spacing w:after="0" w:line="240" w:lineRule="auto"/>
        <w:ind w:right="1117"/>
        <w:jc w:val="center"/>
        <w:rPr>
          <w:rFonts w:ascii="Corbel" w:eastAsia="Corbel" w:hAnsi="Corbel" w:cs="Times New Roman"/>
          <w:sz w:val="20"/>
        </w:rPr>
      </w:pPr>
      <w:r>
        <w:rPr>
          <w:rFonts w:ascii="Corbel" w:eastAsia="Corbel" w:hAnsi="Corbel" w:cs="Times New Roman"/>
          <w:noProof/>
          <w:sz w:val="20"/>
        </w:rPr>
        <mc:AlternateContent>
          <mc:Choice Requires="wpg">
            <w:drawing>
              <wp:anchor distT="0" distB="0" distL="114300" distR="114300" simplePos="0" relativeHeight="251941888" behindDoc="1" locked="0" layoutInCell="1" allowOverlap="1" wp14:anchorId="638F6011" wp14:editId="0E656869">
                <wp:simplePos x="0" y="0"/>
                <wp:positionH relativeFrom="page">
                  <wp:posOffset>4853940</wp:posOffset>
                </wp:positionH>
                <wp:positionV relativeFrom="paragraph">
                  <wp:posOffset>-6350</wp:posOffset>
                </wp:positionV>
                <wp:extent cx="2267585" cy="13335"/>
                <wp:effectExtent l="0" t="0" r="18415" b="571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3335"/>
                          <a:chOff x="7644" y="-10"/>
                          <a:chExt cx="3571" cy="21"/>
                        </a:xfrm>
                      </wpg:grpSpPr>
                      <wpg:grpSp>
                        <wpg:cNvPr id="306" name="Group 55"/>
                        <wpg:cNvGrpSpPr>
                          <a:grpSpLocks/>
                        </wpg:cNvGrpSpPr>
                        <wpg:grpSpPr bwMode="auto">
                          <a:xfrm>
                            <a:off x="7656" y="-8"/>
                            <a:ext cx="3548" cy="2"/>
                            <a:chOff x="7656" y="-8"/>
                            <a:chExt cx="3548" cy="2"/>
                          </a:xfrm>
                        </wpg:grpSpPr>
                        <wps:wsp>
                          <wps:cNvPr id="307" name="Freeform 56"/>
                          <wps:cNvSpPr>
                            <a:spLocks/>
                          </wps:cNvSpPr>
                          <wps:spPr bwMode="auto">
                            <a:xfrm>
                              <a:off x="7656" y="-8"/>
                              <a:ext cx="3548" cy="2"/>
                            </a:xfrm>
                            <a:custGeom>
                              <a:avLst/>
                              <a:gdLst>
                                <a:gd name="T0" fmla="+- 0 7656 7656"/>
                                <a:gd name="T1" fmla="*/ T0 w 3548"/>
                                <a:gd name="T2" fmla="+- 0 11204 7656"/>
                                <a:gd name="T3" fmla="*/ T2 w 3548"/>
                              </a:gdLst>
                              <a:ahLst/>
                              <a:cxnLst>
                                <a:cxn ang="0">
                                  <a:pos x="T1" y="0"/>
                                </a:cxn>
                                <a:cxn ang="0">
                                  <a:pos x="T3" y="0"/>
                                </a:cxn>
                              </a:cxnLst>
                              <a:rect l="0" t="0" r="r" b="b"/>
                              <a:pathLst>
                                <a:path w="3548">
                                  <a:moveTo>
                                    <a:pt x="0" y="0"/>
                                  </a:moveTo>
                                  <a:lnTo>
                                    <a:pt x="354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53"/>
                        <wpg:cNvGrpSpPr>
                          <a:grpSpLocks/>
                        </wpg:cNvGrpSpPr>
                        <wpg:grpSpPr bwMode="auto">
                          <a:xfrm>
                            <a:off x="7655" y="1"/>
                            <a:ext cx="3550" cy="2"/>
                            <a:chOff x="7655" y="1"/>
                            <a:chExt cx="3550" cy="2"/>
                          </a:xfrm>
                        </wpg:grpSpPr>
                        <wps:wsp>
                          <wps:cNvPr id="309" name="Freeform 54"/>
                          <wps:cNvSpPr>
                            <a:spLocks/>
                          </wps:cNvSpPr>
                          <wps:spPr bwMode="auto">
                            <a:xfrm>
                              <a:off x="7655" y="1"/>
                              <a:ext cx="3550" cy="2"/>
                            </a:xfrm>
                            <a:custGeom>
                              <a:avLst/>
                              <a:gdLst>
                                <a:gd name="T0" fmla="+- 0 7655 7655"/>
                                <a:gd name="T1" fmla="*/ T0 w 3550"/>
                                <a:gd name="T2" fmla="+- 0 11205 7655"/>
                                <a:gd name="T3" fmla="*/ T2 w 3550"/>
                              </a:gdLst>
                              <a:ahLst/>
                              <a:cxnLst>
                                <a:cxn ang="0">
                                  <a:pos x="T1" y="0"/>
                                </a:cxn>
                                <a:cxn ang="0">
                                  <a:pos x="T3" y="0"/>
                                </a:cxn>
                              </a:cxnLst>
                              <a:rect l="0" t="0" r="r" b="b"/>
                              <a:pathLst>
                                <a:path w="3550">
                                  <a:moveTo>
                                    <a:pt x="0" y="0"/>
                                  </a:moveTo>
                                  <a:lnTo>
                                    <a:pt x="35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6B1AF7" id="Group 305" o:spid="_x0000_s1026" style="position:absolute;margin-left:382.2pt;margin-top:-.5pt;width:178.55pt;height:1.05pt;z-index:-251374592;mso-position-horizontal-relative:page" coordorigin="7644,-10" coordsize="3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">
                <v:group id="Group 55" o:spid="_x0000_s1027" style="position:absolute;left:7656;top:-8;width:3548;height:2" coordorigin="7656,-8" coordsize="3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56" o:spid="_x0000_s1028" style="position:absolute;left:7656;top:-8;width:3548;height:2;visibility:visible;mso-wrap-style:square;v-text-anchor:top" coordsize="3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PT8YA&#10;AADcAAAADwAAAGRycy9kb3ducmV2LnhtbESPQWvCQBSE7wX/w/KEXoputFAluooKglBBGoXg7ZF9&#10;JtHs25jdmvTfd4VCj8PMfMPMl52pxIMaV1pWMBpGIIgzq0vOFZyO28EUhPPIGivLpOCHHCwXvZc5&#10;xtq2/EWPxOciQNjFqKDwvo6ldFlBBt3Q1sTBu9jGoA+yyaVusA1wU8lxFH1IgyWHhQJr2hSU3ZJv&#10;o2D9md7Ph7d9osnv2v3kyun5mir12u9WMxCeOv8f/mvvtIL3aAL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PT8YAAADcAAAADwAAAAAAAAAAAAAAAACYAgAAZHJz&#10;L2Rvd25yZXYueG1sUEsFBgAAAAAEAAQA9QAAAIsDAAAAAA==&#10;" path="m,l3548,e" filled="f" strokeweight=".14pt">
                    <v:path arrowok="t" o:connecttype="custom" o:connectlocs="0,0;3548,0" o:connectangles="0,0"/>
                  </v:shape>
                </v:group>
                <v:group id="Group 53" o:spid="_x0000_s1029" style="position:absolute;left:7655;top:1;width:3550;height:2" coordorigin="7655,1" coordsize="3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54" o:spid="_x0000_s1030" style="position:absolute;left:7655;top:1;width:3550;height:2;visibility:visible;mso-wrap-style:square;v-text-anchor:top" coordsize="3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WLMYA&#10;AADcAAAADwAAAGRycy9kb3ducmV2LnhtbESPQWvCQBSE7wX/w/KE3urGFopG1xADSnvoodGLt0f2&#10;mUSzb9PsJsZ/3y0UPA4z8w2zTkbTiIE6V1tWMJ9FIIgLq2suFRwPu5cFCOeRNTaWScGdHCSbydMa&#10;Y21v/E1D7ksRIOxiVFB538ZSuqIig25mW+LgnW1n0AfZlVJ3eAtw08jXKHqXBmsOCxW2lFVUXPPe&#10;KPjaDnc6LC8oP6/F/nRJ837xkyn1PB3TFQhPo3+E/9sfWsFbt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7WLMYAAADcAAAADwAAAAAAAAAAAAAAAACYAgAAZHJz&#10;L2Rvd25yZXYueG1sUEsFBgAAAAAEAAQA9QAAAIsDAAAAAA==&#10;" path="m,l3550,e" filled="f" strokeweight="1.06pt">
                    <v:path arrowok="t" o:connecttype="custom" o:connectlocs="0,0;3550,0" o:connectangles="0,0"/>
                  </v:shape>
                </v:group>
                <w10:wrap anchorx="page"/>
              </v:group>
            </w:pict>
          </mc:Fallback>
        </mc:AlternateContent>
      </w:r>
      <w:r w:rsidRPr="00802CA5">
        <w:rPr>
          <w:rFonts w:ascii="Corbel" w:eastAsia="Corbel" w:hAnsi="Corbel" w:cs="Times New Roman"/>
          <w:color w:val="4D4646"/>
          <w:sz w:val="20"/>
        </w:rPr>
        <w:t>Nine</w:t>
      </w:r>
      <w:r w:rsidRPr="00802CA5">
        <w:rPr>
          <w:rFonts w:ascii="Corbel" w:eastAsia="Corbel" w:hAnsi="Corbel" w:cs="Times New Roman"/>
          <w:color w:val="4D4646"/>
          <w:spacing w:val="-9"/>
          <w:sz w:val="20"/>
        </w:rPr>
        <w:t xml:space="preserve"> </w:t>
      </w:r>
      <w:r w:rsidRPr="00802CA5">
        <w:rPr>
          <w:rFonts w:ascii="Corbel" w:eastAsia="Corbel" w:hAnsi="Corbel" w:cs="Times New Roman"/>
          <w:color w:val="4D4646"/>
          <w:sz w:val="20"/>
        </w:rPr>
        <w:t>D</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g</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ts</w:t>
      </w:r>
    </w:p>
    <w:p w14:paraId="315400CB" w14:textId="77777777" w:rsidR="00802CA5" w:rsidRPr="00802CA5" w:rsidRDefault="00802CA5" w:rsidP="00802CA5">
      <w:pPr>
        <w:widowControl w:val="0"/>
        <w:spacing w:before="1" w:after="0" w:line="140" w:lineRule="exact"/>
        <w:rPr>
          <w:rFonts w:ascii="Calibri" w:eastAsia="Calibri" w:hAnsi="Calibri" w:cs="Times New Roman"/>
          <w:sz w:val="14"/>
          <w:szCs w:val="14"/>
        </w:rPr>
      </w:pPr>
    </w:p>
    <w:p w14:paraId="7EAF291C" w14:textId="77777777" w:rsidR="00802CA5" w:rsidRPr="00802CA5" w:rsidRDefault="00802CA5" w:rsidP="00802CA5">
      <w:pPr>
        <w:widowControl w:val="0"/>
        <w:spacing w:after="0" w:line="200" w:lineRule="exact"/>
        <w:rPr>
          <w:rFonts w:ascii="Calibri" w:eastAsia="Calibri" w:hAnsi="Calibri" w:cs="Times New Roman"/>
          <w:sz w:val="20"/>
        </w:rPr>
      </w:pPr>
    </w:p>
    <w:p w14:paraId="20C90E4F" w14:textId="77777777" w:rsidR="00802CA5" w:rsidRPr="00802CA5" w:rsidRDefault="00802CA5" w:rsidP="00802CA5">
      <w:pPr>
        <w:widowControl w:val="0"/>
        <w:spacing w:after="0" w:line="200" w:lineRule="exact"/>
        <w:rPr>
          <w:rFonts w:ascii="Calibri" w:eastAsia="Calibri" w:hAnsi="Calibri" w:cs="Times New Roman"/>
          <w:sz w:val="20"/>
        </w:rPr>
      </w:pPr>
    </w:p>
    <w:p w14:paraId="5C36BF58" w14:textId="77777777" w:rsidR="00802CA5" w:rsidRPr="00802CA5" w:rsidRDefault="00802CA5" w:rsidP="00802CA5">
      <w:pPr>
        <w:widowControl w:val="0"/>
        <w:spacing w:after="0" w:line="240" w:lineRule="auto"/>
        <w:ind w:right="1116"/>
        <w:jc w:val="center"/>
        <w:rPr>
          <w:rFonts w:ascii="Corbel" w:eastAsia="Corbel" w:hAnsi="Corbel" w:cs="Times New Roman"/>
          <w:sz w:val="20"/>
        </w:rPr>
      </w:pPr>
      <w:r>
        <w:rPr>
          <w:rFonts w:ascii="Corbel" w:eastAsia="Corbel" w:hAnsi="Corbel" w:cs="Times New Roman"/>
          <w:noProof/>
          <w:sz w:val="20"/>
        </w:rPr>
        <mc:AlternateContent>
          <mc:Choice Requires="wpg">
            <w:drawing>
              <wp:anchor distT="0" distB="0" distL="114300" distR="114300" simplePos="0" relativeHeight="251942912" behindDoc="1" locked="0" layoutInCell="1" allowOverlap="1" wp14:anchorId="63633DC3" wp14:editId="714555D3">
                <wp:simplePos x="0" y="0"/>
                <wp:positionH relativeFrom="page">
                  <wp:posOffset>4853940</wp:posOffset>
                </wp:positionH>
                <wp:positionV relativeFrom="paragraph">
                  <wp:posOffset>-6350</wp:posOffset>
                </wp:positionV>
                <wp:extent cx="2267585" cy="13335"/>
                <wp:effectExtent l="0" t="0" r="18415" b="571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3335"/>
                          <a:chOff x="7644" y="-10"/>
                          <a:chExt cx="3571" cy="21"/>
                        </a:xfrm>
                      </wpg:grpSpPr>
                      <wpg:grpSp>
                        <wpg:cNvPr id="311" name="Group 50"/>
                        <wpg:cNvGrpSpPr>
                          <a:grpSpLocks/>
                        </wpg:cNvGrpSpPr>
                        <wpg:grpSpPr bwMode="auto">
                          <a:xfrm>
                            <a:off x="7656" y="-8"/>
                            <a:ext cx="3548" cy="2"/>
                            <a:chOff x="7656" y="-8"/>
                            <a:chExt cx="3548" cy="2"/>
                          </a:xfrm>
                        </wpg:grpSpPr>
                        <wps:wsp>
                          <wps:cNvPr id="312" name="Freeform 51"/>
                          <wps:cNvSpPr>
                            <a:spLocks/>
                          </wps:cNvSpPr>
                          <wps:spPr bwMode="auto">
                            <a:xfrm>
                              <a:off x="7656" y="-8"/>
                              <a:ext cx="3548" cy="2"/>
                            </a:xfrm>
                            <a:custGeom>
                              <a:avLst/>
                              <a:gdLst>
                                <a:gd name="T0" fmla="+- 0 7656 7656"/>
                                <a:gd name="T1" fmla="*/ T0 w 3548"/>
                                <a:gd name="T2" fmla="+- 0 11204 7656"/>
                                <a:gd name="T3" fmla="*/ T2 w 3548"/>
                              </a:gdLst>
                              <a:ahLst/>
                              <a:cxnLst>
                                <a:cxn ang="0">
                                  <a:pos x="T1" y="0"/>
                                </a:cxn>
                                <a:cxn ang="0">
                                  <a:pos x="T3" y="0"/>
                                </a:cxn>
                              </a:cxnLst>
                              <a:rect l="0" t="0" r="r" b="b"/>
                              <a:pathLst>
                                <a:path w="3548">
                                  <a:moveTo>
                                    <a:pt x="0" y="0"/>
                                  </a:moveTo>
                                  <a:lnTo>
                                    <a:pt x="354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8"/>
                        <wpg:cNvGrpSpPr>
                          <a:grpSpLocks/>
                        </wpg:cNvGrpSpPr>
                        <wpg:grpSpPr bwMode="auto">
                          <a:xfrm>
                            <a:off x="7655" y="1"/>
                            <a:ext cx="3550" cy="2"/>
                            <a:chOff x="7655" y="1"/>
                            <a:chExt cx="3550" cy="2"/>
                          </a:xfrm>
                        </wpg:grpSpPr>
                        <wps:wsp>
                          <wps:cNvPr id="314" name="Freeform 49"/>
                          <wps:cNvSpPr>
                            <a:spLocks/>
                          </wps:cNvSpPr>
                          <wps:spPr bwMode="auto">
                            <a:xfrm>
                              <a:off x="7655" y="1"/>
                              <a:ext cx="3550" cy="2"/>
                            </a:xfrm>
                            <a:custGeom>
                              <a:avLst/>
                              <a:gdLst>
                                <a:gd name="T0" fmla="+- 0 7655 7655"/>
                                <a:gd name="T1" fmla="*/ T0 w 3550"/>
                                <a:gd name="T2" fmla="+- 0 11205 7655"/>
                                <a:gd name="T3" fmla="*/ T2 w 3550"/>
                              </a:gdLst>
                              <a:ahLst/>
                              <a:cxnLst>
                                <a:cxn ang="0">
                                  <a:pos x="T1" y="0"/>
                                </a:cxn>
                                <a:cxn ang="0">
                                  <a:pos x="T3" y="0"/>
                                </a:cxn>
                              </a:cxnLst>
                              <a:rect l="0" t="0" r="r" b="b"/>
                              <a:pathLst>
                                <a:path w="3550">
                                  <a:moveTo>
                                    <a:pt x="0" y="0"/>
                                  </a:moveTo>
                                  <a:lnTo>
                                    <a:pt x="35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8E67B" id="Group 310" o:spid="_x0000_s1026" style="position:absolute;margin-left:382.2pt;margin-top:-.5pt;width:178.55pt;height:1.05pt;z-index:-251373568;mso-position-horizontal-relative:page" coordorigin="7644,-10" coordsize="35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">
                <v:group id="Group 50" o:spid="_x0000_s1027" style="position:absolute;left:7656;top:-8;width:3548;height:2" coordorigin="7656,-8" coordsize="3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51" o:spid="_x0000_s1028" style="position:absolute;left:7656;top:-8;width:3548;height:2;visibility:visible;mso-wrap-style:square;v-text-anchor:top" coordsize="3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6CsYA&#10;AADcAAAADwAAAGRycy9kb3ducmV2LnhtbESPQWvCQBSE7wX/w/IKvZS60UIt0VVUEIQKYhSCt0f2&#10;mcRm38bs1sR/7woFj8PMfMNMZp2pxJUaV1pWMOhHIIgzq0vOFRz2q49vEM4ja6wsk4IbOZhNey8T&#10;jLVteUfXxOciQNjFqKDwvo6ldFlBBl3f1sTBO9nGoA+yyaVusA1wU8lhFH1JgyWHhQJrWhaU/SZ/&#10;RsHiJ70ct++bRJNft5vRmdPjOVXq7bWbj0F46vwz/N9eawWfg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6CsYAAADcAAAADwAAAAAAAAAAAAAAAACYAgAAZHJz&#10;L2Rvd25yZXYueG1sUEsFBgAAAAAEAAQA9QAAAIsDAAAAAA==&#10;" path="m,l3548,e" filled="f" strokeweight=".14pt">
                    <v:path arrowok="t" o:connecttype="custom" o:connectlocs="0,0;3548,0" o:connectangles="0,0"/>
                  </v:shape>
                </v:group>
                <v:group id="Group 48" o:spid="_x0000_s1029" style="position:absolute;left:7655;top:1;width:3550;height:2" coordorigin="7655,1" coordsize="3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49" o:spid="_x0000_s1030" style="position:absolute;left:7655;top:1;width:3550;height:2;visibility:visible;mso-wrap-style:square;v-text-anchor:top" coordsize="3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vb8YA&#10;AADcAAAADwAAAGRycy9kb3ducmV2LnhtbESPT2vCQBTE7wW/w/KE3urGWopGN6KCpT300OjF2yP7&#10;TGKyb9Ps5o/fvlso9DjMzG+YzXY0teipdaVlBfNZBII4s7rkXMH5dHxagnAeWWNtmRTcycE2mTxs&#10;MNZ24C/qU5+LAGEXo4LC+yaW0mUFGXQz2xAH72pbgz7INpe6xSHATS2fo+hVGiw5LBTY0KGgrEo7&#10;o+Bz39/ptLqh/Kiyt8ttl3bL74NSj9NxtwbhafT/4b/2u1awmL/A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bvb8YAAADcAAAADwAAAAAAAAAAAAAAAACYAgAAZHJz&#10;L2Rvd25yZXYueG1sUEsFBgAAAAAEAAQA9QAAAIsDAAAAAA==&#10;" path="m,l3550,e" filled="f" strokeweight="1.06pt">
                    <v:path arrowok="t" o:connecttype="custom" o:connectlocs="0,0;3550,0" o:connectangles="0,0"/>
                  </v:shape>
                </v:group>
                <w10:wrap anchorx="page"/>
              </v:group>
            </w:pict>
          </mc:Fallback>
        </mc:AlternateContent>
      </w:r>
      <w:r w:rsidRPr="00802CA5">
        <w:rPr>
          <w:rFonts w:ascii="Corbel" w:eastAsia="Corbel" w:hAnsi="Corbel" w:cs="Times New Roman"/>
          <w:color w:val="4D4646"/>
          <w:spacing w:val="-1"/>
          <w:sz w:val="20"/>
        </w:rPr>
        <w:t>P</w:t>
      </w:r>
      <w:r w:rsidRPr="00802CA5">
        <w:rPr>
          <w:rFonts w:ascii="Corbel" w:eastAsia="Corbel" w:hAnsi="Corbel" w:cs="Times New Roman"/>
          <w:color w:val="4D4646"/>
          <w:sz w:val="20"/>
        </w:rPr>
        <w:t>rint</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d</w:t>
      </w:r>
      <w:r w:rsidRPr="00802CA5">
        <w:rPr>
          <w:rFonts w:ascii="Corbel" w:eastAsia="Corbel" w:hAnsi="Corbel" w:cs="Times New Roman"/>
          <w:color w:val="4D4646"/>
          <w:spacing w:val="-13"/>
          <w:sz w:val="20"/>
        </w:rPr>
        <w:t xml:space="preserve"> </w:t>
      </w:r>
      <w:r w:rsidRPr="00802CA5">
        <w:rPr>
          <w:rFonts w:ascii="Corbel" w:eastAsia="Corbel" w:hAnsi="Corbel" w:cs="Times New Roman"/>
          <w:color w:val="4D4646"/>
          <w:sz w:val="20"/>
        </w:rPr>
        <w:t>N</w:t>
      </w:r>
      <w:r w:rsidRPr="00802CA5">
        <w:rPr>
          <w:rFonts w:ascii="Corbel" w:eastAsia="Corbel" w:hAnsi="Corbel" w:cs="Times New Roman"/>
          <w:color w:val="4D4646"/>
          <w:spacing w:val="1"/>
          <w:sz w:val="20"/>
        </w:rPr>
        <w:t>a</w:t>
      </w:r>
      <w:r w:rsidRPr="00802CA5">
        <w:rPr>
          <w:rFonts w:ascii="Corbel" w:eastAsia="Corbel" w:hAnsi="Corbel" w:cs="Times New Roman"/>
          <w:color w:val="4D4646"/>
          <w:sz w:val="20"/>
        </w:rPr>
        <w:t>me</w:t>
      </w:r>
    </w:p>
    <w:p w14:paraId="3B577A38" w14:textId="77777777" w:rsidR="00802CA5" w:rsidRPr="00802CA5" w:rsidRDefault="00802CA5" w:rsidP="008E0F4B">
      <w:pPr>
        <w:widowControl w:val="0"/>
        <w:spacing w:after="0" w:line="240" w:lineRule="auto"/>
        <w:rPr>
          <w:rFonts w:ascii="Calibri" w:eastAsia="Calibri" w:hAnsi="Calibri" w:cs="Times New Roman"/>
        </w:rPr>
        <w:sectPr w:rsidR="00802CA5" w:rsidRPr="00802CA5" w:rsidSect="008A69F7">
          <w:type w:val="continuous"/>
          <w:pgSz w:w="12240" w:h="15840"/>
          <w:pgMar w:top="1020" w:right="920" w:bottom="640" w:left="900" w:header="720" w:footer="137" w:gutter="0"/>
          <w:cols w:num="4" w:space="720" w:equalWidth="0">
            <w:col w:w="1776" w:space="790"/>
            <w:col w:w="1340" w:space="1185"/>
            <w:col w:w="1626" w:space="1055"/>
            <w:col w:w="2648"/>
          </w:cols>
        </w:sectPr>
      </w:pPr>
    </w:p>
    <w:p w14:paraId="25F89BB9" w14:textId="77777777" w:rsidR="00802CA5" w:rsidRPr="00802CA5" w:rsidRDefault="008E0F4B" w:rsidP="00802CA5">
      <w:pPr>
        <w:widowControl w:val="0"/>
        <w:spacing w:before="57" w:after="0" w:line="257" w:lineRule="auto"/>
        <w:ind w:left="180" w:right="189"/>
        <w:rPr>
          <w:rFonts w:ascii="Corbel" w:eastAsia="Corbel" w:hAnsi="Corbel" w:cs="Corbel"/>
          <w:sz w:val="20"/>
        </w:rPr>
      </w:pPr>
      <w:r w:rsidRPr="00022471">
        <w:rPr>
          <w:rFonts w:ascii="Corbel" w:eastAsia="Corbel" w:hAnsi="Corbel" w:cs="Times New Roman"/>
          <w:noProof/>
          <w:sz w:val="18"/>
        </w:rPr>
        <mc:AlternateContent>
          <mc:Choice Requires="wpg">
            <w:drawing>
              <wp:anchor distT="0" distB="0" distL="114300" distR="114300" simplePos="0" relativeHeight="251940864" behindDoc="1" locked="0" layoutInCell="1" allowOverlap="1" wp14:anchorId="0BFA86C0" wp14:editId="25103A69">
                <wp:simplePos x="0" y="0"/>
                <wp:positionH relativeFrom="page">
                  <wp:posOffset>639445</wp:posOffset>
                </wp:positionH>
                <wp:positionV relativeFrom="paragraph">
                  <wp:posOffset>12700</wp:posOffset>
                </wp:positionV>
                <wp:extent cx="6486525" cy="1022350"/>
                <wp:effectExtent l="0" t="0" r="9525" b="635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22350"/>
                          <a:chOff x="1007" y="504"/>
                          <a:chExt cx="10215" cy="1610"/>
                        </a:xfrm>
                      </wpg:grpSpPr>
                      <wpg:grpSp>
                        <wpg:cNvPr id="111" name="Group 72"/>
                        <wpg:cNvGrpSpPr>
                          <a:grpSpLocks/>
                        </wpg:cNvGrpSpPr>
                        <wpg:grpSpPr bwMode="auto">
                          <a:xfrm>
                            <a:off x="1010" y="516"/>
                            <a:ext cx="2" cy="1586"/>
                            <a:chOff x="1010" y="516"/>
                            <a:chExt cx="2" cy="1586"/>
                          </a:xfrm>
                        </wpg:grpSpPr>
                        <wps:wsp>
                          <wps:cNvPr id="112" name="Freeform 73"/>
                          <wps:cNvSpPr>
                            <a:spLocks/>
                          </wps:cNvSpPr>
                          <wps:spPr bwMode="auto">
                            <a:xfrm>
                              <a:off x="1010" y="516"/>
                              <a:ext cx="2" cy="1586"/>
                            </a:xfrm>
                            <a:custGeom>
                              <a:avLst/>
                              <a:gdLst>
                                <a:gd name="T0" fmla="+- 0 516 516"/>
                                <a:gd name="T1" fmla="*/ 516 h 1586"/>
                                <a:gd name="T2" fmla="+- 0 2102 516"/>
                                <a:gd name="T3" fmla="*/ 2102 h 1586"/>
                              </a:gdLst>
                              <a:ahLst/>
                              <a:cxnLst>
                                <a:cxn ang="0">
                                  <a:pos x="0" y="T1"/>
                                </a:cxn>
                                <a:cxn ang="0">
                                  <a:pos x="0" y="T3"/>
                                </a:cxn>
                              </a:cxnLst>
                              <a:rect l="0" t="0" r="r" b="b"/>
                              <a:pathLst>
                                <a:path h="1586">
                                  <a:moveTo>
                                    <a:pt x="0" y="0"/>
                                  </a:moveTo>
                                  <a:lnTo>
                                    <a:pt x="0" y="158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0"/>
                        <wpg:cNvGrpSpPr>
                          <a:grpSpLocks/>
                        </wpg:cNvGrpSpPr>
                        <wpg:grpSpPr bwMode="auto">
                          <a:xfrm>
                            <a:off x="1018" y="514"/>
                            <a:ext cx="2" cy="1589"/>
                            <a:chOff x="1018" y="514"/>
                            <a:chExt cx="2" cy="1589"/>
                          </a:xfrm>
                        </wpg:grpSpPr>
                        <wps:wsp>
                          <wps:cNvPr id="121" name="Freeform 71"/>
                          <wps:cNvSpPr>
                            <a:spLocks/>
                          </wps:cNvSpPr>
                          <wps:spPr bwMode="auto">
                            <a:xfrm>
                              <a:off x="1018" y="514"/>
                              <a:ext cx="2" cy="1589"/>
                            </a:xfrm>
                            <a:custGeom>
                              <a:avLst/>
                              <a:gdLst>
                                <a:gd name="T0" fmla="+- 0 514 514"/>
                                <a:gd name="T1" fmla="*/ 514 h 1589"/>
                                <a:gd name="T2" fmla="+- 0 2103 514"/>
                                <a:gd name="T3" fmla="*/ 2103 h 1589"/>
                              </a:gdLst>
                              <a:ahLst/>
                              <a:cxnLst>
                                <a:cxn ang="0">
                                  <a:pos x="0" y="T1"/>
                                </a:cxn>
                                <a:cxn ang="0">
                                  <a:pos x="0" y="T3"/>
                                </a:cxn>
                              </a:cxnLst>
                              <a:rect l="0" t="0" r="r" b="b"/>
                              <a:pathLst>
                                <a:path h="1589">
                                  <a:moveTo>
                                    <a:pt x="0" y="0"/>
                                  </a:moveTo>
                                  <a:lnTo>
                                    <a:pt x="0" y="158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8"/>
                        <wpg:cNvGrpSpPr>
                          <a:grpSpLocks/>
                        </wpg:cNvGrpSpPr>
                        <wpg:grpSpPr bwMode="auto">
                          <a:xfrm>
                            <a:off x="11194" y="535"/>
                            <a:ext cx="2" cy="1567"/>
                            <a:chOff x="11194" y="535"/>
                            <a:chExt cx="2" cy="1567"/>
                          </a:xfrm>
                        </wpg:grpSpPr>
                        <wps:wsp>
                          <wps:cNvPr id="123" name="Freeform 69"/>
                          <wps:cNvSpPr>
                            <a:spLocks/>
                          </wps:cNvSpPr>
                          <wps:spPr bwMode="auto">
                            <a:xfrm>
                              <a:off x="11194" y="535"/>
                              <a:ext cx="2" cy="1567"/>
                            </a:xfrm>
                            <a:custGeom>
                              <a:avLst/>
                              <a:gdLst>
                                <a:gd name="T0" fmla="+- 0 535 535"/>
                                <a:gd name="T1" fmla="*/ 535 h 1567"/>
                                <a:gd name="T2" fmla="+- 0 2102 535"/>
                                <a:gd name="T3" fmla="*/ 2102 h 1567"/>
                              </a:gdLst>
                              <a:ahLst/>
                              <a:cxnLst>
                                <a:cxn ang="0">
                                  <a:pos x="0" y="T1"/>
                                </a:cxn>
                                <a:cxn ang="0">
                                  <a:pos x="0" y="T3"/>
                                </a:cxn>
                              </a:cxnLst>
                              <a:rect l="0" t="0" r="r" b="b"/>
                              <a:pathLst>
                                <a:path h="1567">
                                  <a:moveTo>
                                    <a:pt x="0" y="0"/>
                                  </a:moveTo>
                                  <a:lnTo>
                                    <a:pt x="0" y="156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66"/>
                        <wpg:cNvGrpSpPr>
                          <a:grpSpLocks/>
                        </wpg:cNvGrpSpPr>
                        <wpg:grpSpPr bwMode="auto">
                          <a:xfrm>
                            <a:off x="11203" y="534"/>
                            <a:ext cx="2" cy="1570"/>
                            <a:chOff x="11203" y="534"/>
                            <a:chExt cx="2" cy="1570"/>
                          </a:xfrm>
                        </wpg:grpSpPr>
                        <wps:wsp>
                          <wps:cNvPr id="125" name="Freeform 67"/>
                          <wps:cNvSpPr>
                            <a:spLocks/>
                          </wps:cNvSpPr>
                          <wps:spPr bwMode="auto">
                            <a:xfrm>
                              <a:off x="11203" y="534"/>
                              <a:ext cx="2" cy="1570"/>
                            </a:xfrm>
                            <a:custGeom>
                              <a:avLst/>
                              <a:gdLst>
                                <a:gd name="T0" fmla="+- 0 534 534"/>
                                <a:gd name="T1" fmla="*/ 534 h 1570"/>
                                <a:gd name="T2" fmla="+- 0 2103 534"/>
                                <a:gd name="T3" fmla="*/ 2103 h 1570"/>
                              </a:gdLst>
                              <a:ahLst/>
                              <a:cxnLst>
                                <a:cxn ang="0">
                                  <a:pos x="0" y="T1"/>
                                </a:cxn>
                                <a:cxn ang="0">
                                  <a:pos x="0" y="T3"/>
                                </a:cxn>
                              </a:cxnLst>
                              <a:rect l="0" t="0" r="r" b="b"/>
                              <a:pathLst>
                                <a:path h="1570">
                                  <a:moveTo>
                                    <a:pt x="0" y="0"/>
                                  </a:moveTo>
                                  <a:lnTo>
                                    <a:pt x="0" y="15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4"/>
                        <wpg:cNvGrpSpPr>
                          <a:grpSpLocks/>
                        </wpg:cNvGrpSpPr>
                        <wpg:grpSpPr bwMode="auto">
                          <a:xfrm>
                            <a:off x="1029" y="516"/>
                            <a:ext cx="10182" cy="2"/>
                            <a:chOff x="1029" y="516"/>
                            <a:chExt cx="10182" cy="2"/>
                          </a:xfrm>
                        </wpg:grpSpPr>
                        <wps:wsp>
                          <wps:cNvPr id="127" name="Freeform 65"/>
                          <wps:cNvSpPr>
                            <a:spLocks/>
                          </wps:cNvSpPr>
                          <wps:spPr bwMode="auto">
                            <a:xfrm>
                              <a:off x="1029" y="516"/>
                              <a:ext cx="10182" cy="2"/>
                            </a:xfrm>
                            <a:custGeom>
                              <a:avLst/>
                              <a:gdLst>
                                <a:gd name="T0" fmla="+- 0 1029 1029"/>
                                <a:gd name="T1" fmla="*/ T0 w 10182"/>
                                <a:gd name="T2" fmla="+- 0 11211 1029"/>
                                <a:gd name="T3" fmla="*/ T2 w 10182"/>
                              </a:gdLst>
                              <a:ahLst/>
                              <a:cxnLst>
                                <a:cxn ang="0">
                                  <a:pos x="T1" y="0"/>
                                </a:cxn>
                                <a:cxn ang="0">
                                  <a:pos x="T3" y="0"/>
                                </a:cxn>
                              </a:cxnLst>
                              <a:rect l="0" t="0" r="r" b="b"/>
                              <a:pathLst>
                                <a:path w="10182">
                                  <a:moveTo>
                                    <a:pt x="0" y="0"/>
                                  </a:moveTo>
                                  <a:lnTo>
                                    <a:pt x="101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62"/>
                        <wpg:cNvGrpSpPr>
                          <a:grpSpLocks/>
                        </wpg:cNvGrpSpPr>
                        <wpg:grpSpPr bwMode="auto">
                          <a:xfrm>
                            <a:off x="1028" y="524"/>
                            <a:ext cx="10185" cy="2"/>
                            <a:chOff x="1028" y="524"/>
                            <a:chExt cx="10185" cy="2"/>
                          </a:xfrm>
                        </wpg:grpSpPr>
                        <wps:wsp>
                          <wps:cNvPr id="161" name="Freeform 63"/>
                          <wps:cNvSpPr>
                            <a:spLocks/>
                          </wps:cNvSpPr>
                          <wps:spPr bwMode="auto">
                            <a:xfrm>
                              <a:off x="1028" y="524"/>
                              <a:ext cx="10185" cy="2"/>
                            </a:xfrm>
                            <a:custGeom>
                              <a:avLst/>
                              <a:gdLst>
                                <a:gd name="T0" fmla="+- 0 1028 1028"/>
                                <a:gd name="T1" fmla="*/ T0 w 10185"/>
                                <a:gd name="T2" fmla="+- 0 11212 1028"/>
                                <a:gd name="T3" fmla="*/ T2 w 10185"/>
                              </a:gdLst>
                              <a:ahLst/>
                              <a:cxnLst>
                                <a:cxn ang="0">
                                  <a:pos x="T1" y="0"/>
                                </a:cxn>
                                <a:cxn ang="0">
                                  <a:pos x="T3" y="0"/>
                                </a:cxn>
                              </a:cxnLst>
                              <a:rect l="0" t="0" r="r" b="b"/>
                              <a:pathLst>
                                <a:path w="10185">
                                  <a:moveTo>
                                    <a:pt x="0" y="0"/>
                                  </a:moveTo>
                                  <a:lnTo>
                                    <a:pt x="1018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60"/>
                        <wpg:cNvGrpSpPr>
                          <a:grpSpLocks/>
                        </wpg:cNvGrpSpPr>
                        <wpg:grpSpPr bwMode="auto">
                          <a:xfrm>
                            <a:off x="1029" y="2085"/>
                            <a:ext cx="10182" cy="2"/>
                            <a:chOff x="1029" y="2085"/>
                            <a:chExt cx="10182" cy="2"/>
                          </a:xfrm>
                        </wpg:grpSpPr>
                        <wps:wsp>
                          <wps:cNvPr id="163" name="Freeform 61"/>
                          <wps:cNvSpPr>
                            <a:spLocks/>
                          </wps:cNvSpPr>
                          <wps:spPr bwMode="auto">
                            <a:xfrm>
                              <a:off x="1029" y="2085"/>
                              <a:ext cx="10182" cy="2"/>
                            </a:xfrm>
                            <a:custGeom>
                              <a:avLst/>
                              <a:gdLst>
                                <a:gd name="T0" fmla="+- 0 1029 1029"/>
                                <a:gd name="T1" fmla="*/ T0 w 10182"/>
                                <a:gd name="T2" fmla="+- 0 11211 1029"/>
                                <a:gd name="T3" fmla="*/ T2 w 10182"/>
                              </a:gdLst>
                              <a:ahLst/>
                              <a:cxnLst>
                                <a:cxn ang="0">
                                  <a:pos x="T1" y="0"/>
                                </a:cxn>
                                <a:cxn ang="0">
                                  <a:pos x="T3" y="0"/>
                                </a:cxn>
                              </a:cxnLst>
                              <a:rect l="0" t="0" r="r" b="b"/>
                              <a:pathLst>
                                <a:path w="10182">
                                  <a:moveTo>
                                    <a:pt x="0" y="0"/>
                                  </a:moveTo>
                                  <a:lnTo>
                                    <a:pt x="1018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8"/>
                        <wpg:cNvGrpSpPr>
                          <a:grpSpLocks/>
                        </wpg:cNvGrpSpPr>
                        <wpg:grpSpPr bwMode="auto">
                          <a:xfrm>
                            <a:off x="1028" y="2094"/>
                            <a:ext cx="10185" cy="2"/>
                            <a:chOff x="1028" y="2094"/>
                            <a:chExt cx="10185" cy="2"/>
                          </a:xfrm>
                        </wpg:grpSpPr>
                        <wps:wsp>
                          <wps:cNvPr id="165" name="Freeform 59"/>
                          <wps:cNvSpPr>
                            <a:spLocks/>
                          </wps:cNvSpPr>
                          <wps:spPr bwMode="auto">
                            <a:xfrm>
                              <a:off x="1028" y="2094"/>
                              <a:ext cx="10185" cy="2"/>
                            </a:xfrm>
                            <a:custGeom>
                              <a:avLst/>
                              <a:gdLst>
                                <a:gd name="T0" fmla="+- 0 1028 1028"/>
                                <a:gd name="T1" fmla="*/ T0 w 10185"/>
                                <a:gd name="T2" fmla="+- 0 11212 1028"/>
                                <a:gd name="T3" fmla="*/ T2 w 10185"/>
                              </a:gdLst>
                              <a:ahLst/>
                              <a:cxnLst>
                                <a:cxn ang="0">
                                  <a:pos x="T1" y="0"/>
                                </a:cxn>
                                <a:cxn ang="0">
                                  <a:pos x="T3" y="0"/>
                                </a:cxn>
                              </a:cxnLst>
                              <a:rect l="0" t="0" r="r" b="b"/>
                              <a:pathLst>
                                <a:path w="10185">
                                  <a:moveTo>
                                    <a:pt x="0" y="0"/>
                                  </a:moveTo>
                                  <a:lnTo>
                                    <a:pt x="1018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AB6C0" id="Group 110" o:spid="_x0000_s1026" style="position:absolute;margin-left:50.35pt;margin-top:1pt;width:510.75pt;height:80.5pt;z-index:-251375616;mso-position-horizontal-relative:page" coordorigin="1007,504" coordsize="10215,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">
                <v:group id="Group 72" o:spid="_x0000_s1027" style="position:absolute;left:1010;top:516;width:2;height:1586" coordorigin="1010,516" coordsize="2,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3" o:spid="_x0000_s1028" style="position:absolute;left:1010;top:516;width:2;height:1586;visibility:visible;mso-wrap-style:square;v-text-anchor:top" coordsize="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9MEA&#10;AADcAAAADwAAAGRycy9kb3ducmV2LnhtbERPTYvCMBC9C/6HMIIX0VQXVKpRRBEEvWwV9Dg0Y1ts&#10;JqWJWv31G2HB2zze58yXjSnFg2pXWFYwHEQgiFOrC84UnI7b/hSE88gaS8uk4EUOlot2a46xtk/+&#10;pUfiMxFC2MWoIPe+iqV0aU4G3cBWxIG72tqgD7DOpK7xGcJNKUdRNJYGCw4NOVa0zim9JXejYC/P&#10;m/exZ/3kkprJfnNIovHPS6lup1nNQHhq/Ff8797pMH84gs8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3lfTBAAAA3AAAAA8AAAAAAAAAAAAAAAAAmAIAAGRycy9kb3du&#10;cmV2LnhtbFBLBQYAAAAABAAEAPUAAACGAwAAAAA=&#10;" path="m,l,1586e" filled="f" strokeweight=".14pt">
                    <v:path arrowok="t" o:connecttype="custom" o:connectlocs="0,516;0,2102" o:connectangles="0,0"/>
                  </v:shape>
                </v:group>
                <v:group id="Group 70" o:spid="_x0000_s1029" style="position:absolute;left:1018;top:514;width:2;height:1589" coordorigin="1018,514" coordsize="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1" o:spid="_x0000_s1030" style="position:absolute;left:1018;top:514;width:2;height:1589;visibility:visible;mso-wrap-style:square;v-text-anchor:top" coordsize="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QF8IA&#10;AADcAAAADwAAAGRycy9kb3ducmV2LnhtbERPTYvCMBC9C/sfwgjeNK0HlWoUXRQ8CK51FzwOzdgW&#10;m0lpou3ur98Igrd5vM9ZrDpTiQc1rrSsIB5FIIgzq0vOFXyfd8MZCOeRNVaWScEvOVgtP3oLTLRt&#10;+USP1OcihLBLUEHhfZ1I6bKCDLqRrYkDd7WNQR9gk0vdYBvCTSXHUTSRBksODQXW9FlQdkvvRsEl&#10;3qTXNW2PX/anddNWHv62m0ypQb9bz0F46vxb/HLvdZg/juH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pAXwgAAANwAAAAPAAAAAAAAAAAAAAAAAJgCAABkcnMvZG93&#10;bnJldi54bWxQSwUGAAAAAAQABAD1AAAAhwMAAAAA&#10;" path="m,l,1589e" filled="f" strokeweight="1.06pt">
                    <v:path arrowok="t" o:connecttype="custom" o:connectlocs="0,514;0,2103" o:connectangles="0,0"/>
                  </v:shape>
                </v:group>
                <v:group id="Group 68" o:spid="_x0000_s1031" style="position:absolute;left:11194;top:535;width:2;height:1567" coordorigin="11194,535" coordsize="2,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9" o:spid="_x0000_s1032" style="position:absolute;left:11194;top:535;width:2;height:1567;visibility:visible;mso-wrap-style:square;v-text-anchor:top" coordsize="2,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F/LwA&#10;AADcAAAADwAAAGRycy9kb3ducmV2LnhtbERPSwrCMBDdC94hjOBOUy2IVKOIIrj1A26HZkyLzaQ2&#10;UaunN4Lgbh7vO/NlayvxoMaXjhWMhgkI4tzpko2C03E7mILwAVlj5ZgUvMjDctHtzDHT7sl7ehyC&#10;ETGEfYYKihDqTEqfF2TRD11NHLmLayyGCBsjdYPPGG4rOU6SibRYcmwosKZ1Qfn1cLcKwvW8TzbS&#10;mzydpkfDtKn17a1Uv9euZiACteEv/rl3Os4fp/B9Jl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sYX8vAAAANwAAAAPAAAAAAAAAAAAAAAAAJgCAABkcnMvZG93bnJldi54&#10;bWxQSwUGAAAAAAQABAD1AAAAgQMAAAAA&#10;" path="m,l,1567e" filled="f" strokeweight=".14pt">
                    <v:path arrowok="t" o:connecttype="custom" o:connectlocs="0,535;0,2102" o:connectangles="0,0"/>
                  </v:shape>
                </v:group>
                <v:group id="Group 66" o:spid="_x0000_s1033" style="position:absolute;left:11203;top:534;width:2;height:1570" coordorigin="11203,534" coordsize="2,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7" o:spid="_x0000_s1034" style="position:absolute;left:11203;top:534;width:2;height:1570;visibility:visible;mso-wrap-style:square;v-text-anchor:top" coordsize="2,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UI8IA&#10;AADcAAAADwAAAGRycy9kb3ducmV2LnhtbERPTWvCQBC9F/wPywheSt0YSC2pq4giVPBSrfchO82G&#10;ZmdCdtW0v74rFHqbx/ucxWrwrbpSHxphA7NpBoq4EttwbeDjtHt6ARUissVWmAx8U4DVcvSwwNLK&#10;jd/peoy1SiEcSjTgYuxKrUPlyGOYSkecuE/pPcYE+1rbHm8p3Lc6z7Jn7bHh1OCwo42j6ut48QYO&#10;Ug/5j7jzYy7bsz3E4jLfF8ZMxsP6FVSkIf6L/9xvNs3PC7g/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9QjwgAAANwAAAAPAAAAAAAAAAAAAAAAAJgCAABkcnMvZG93&#10;bnJldi54bWxQSwUGAAAAAAQABAD1AAAAhwMAAAAA&#10;" path="m,l,1569e" filled="f" strokeweight="1.06pt">
                    <v:path arrowok="t" o:connecttype="custom" o:connectlocs="0,534;0,2103" o:connectangles="0,0"/>
                  </v:shape>
                </v:group>
                <v:group id="Group 64" o:spid="_x0000_s1035" style="position:absolute;left:1029;top:516;width:10182;height:2" coordorigin="1029,516" coordsize="1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5" o:spid="_x0000_s1036" style="position:absolute;left:1029;top:516;width:10182;height:2;visibility:visible;mso-wrap-style:square;v-text-anchor:top" coordsize="10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VQ8QA&#10;AADcAAAADwAAAGRycy9kb3ducmV2LnhtbERPTWsCMRC9F/wPYQRvNaul2q5G0S4tFZVS9eJt2Iy7&#10;i5vJkkTd/vtGKPQ2j/c503lranEl5yvLCgb9BARxbnXFhYLD/v3xBYQPyBpry6TghzzMZ52HKaba&#10;3vibrrtQiBjCPkUFZQhNKqXPSzLo+7YhjtzJOoMhQldI7fAWw00th0kykgYrjg0lNvRWUn7eXYyC&#10;jT8fX8PSZWvMkuP2K3v+WD6tlOp128UERKA2/Iv/3J86zh+O4f5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yVUPEAAAA3AAAAA8AAAAAAAAAAAAAAAAAmAIAAGRycy9k&#10;b3ducmV2LnhtbFBLBQYAAAAABAAEAPUAAACJAwAAAAA=&#10;" path="m,l10182,e" filled="f" strokeweight=".14pt">
                    <v:path arrowok="t" o:connecttype="custom" o:connectlocs="0,0;10182,0" o:connectangles="0,0"/>
                  </v:shape>
                </v:group>
                <v:group id="Group 62" o:spid="_x0000_s1037" style="position:absolute;left:1028;top:524;width:10185;height:2" coordorigin="1028,524" coordsize="10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63" o:spid="_x0000_s1038" style="position:absolute;left:1028;top:524;width:10185;height:2;visibility:visible;mso-wrap-style:square;v-text-anchor:top" coordsize="10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8RsIA&#10;AADcAAAADwAAAGRycy9kb3ducmV2LnhtbERPPWvDMBDdC/kP4gLdatkthOBYCcZJaIYuTTJkPKyL&#10;7dY6GUm13X9fFQrd7vE+r9jNphcjOd9ZVpAlKQji2uqOGwXXy/FpDcIHZI29ZVLwTR5228VDgbm2&#10;E7/TeA6NiCHsc1TQhjDkUvq6JYM+sQNx5O7WGQwRukZqh1MMN718TtOVNNhxbGhxoKql+vP8ZRRM&#10;H2XWveFr9ULWH914WN9O+1qpx+VcbkAEmsO/+M990nH+KoP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jxGwgAAANwAAAAPAAAAAAAAAAAAAAAAAJgCAABkcnMvZG93&#10;bnJldi54bWxQSwUGAAAAAAQABAD1AAAAhwMAAAAA&#10;" path="m,l10184,e" filled="f" strokeweight="1.06pt">
                    <v:path arrowok="t" o:connecttype="custom" o:connectlocs="0,0;10184,0" o:connectangles="0,0"/>
                  </v:shape>
                </v:group>
                <v:group id="Group 60" o:spid="_x0000_s1039" style="position:absolute;left:1029;top:2085;width:10182;height:2" coordorigin="1029,2085" coordsize="1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61" o:spid="_x0000_s1040" style="position:absolute;left:1029;top:2085;width:10182;height:2;visibility:visible;mso-wrap-style:square;v-text-anchor:top" coordsize="10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gMQA&#10;AADcAAAADwAAAGRycy9kb3ducmV2LnhtbERPS2sCMRC+C/0PYQrearYVpa5GqV0UixXxcfE2bMbd&#10;xc1kSaJu/31TKHibj+85k1lranEj5yvLCl57CQji3OqKCwXHw+LlHYQPyBpry6TghzzMpk+dCaba&#10;3nlHt30oRAxhn6KCMoQmldLnJRn0PdsQR+5sncEQoSukdniP4aaWb0kylAYrjg0lNvRZUn7ZX42C&#10;b385jcLcZWvMktNmmw2W8/6XUt3n9mMMIlAbHuJ/90rH+cM+/D0TL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6oDEAAAA3AAAAA8AAAAAAAAAAAAAAAAAmAIAAGRycy9k&#10;b3ducmV2LnhtbFBLBQYAAAAABAAEAPUAAACJAwAAAAA=&#10;" path="m,l10182,e" filled="f" strokeweight=".14pt">
                    <v:path arrowok="t" o:connecttype="custom" o:connectlocs="0,0;10182,0" o:connectangles="0,0"/>
                  </v:shape>
                </v:group>
                <v:group id="Group 58" o:spid="_x0000_s1041" style="position:absolute;left:1028;top:2094;width:10185;height:2" coordorigin="1028,2094" coordsize="10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9" o:spid="_x0000_s1042" style="position:absolute;left:1028;top:2094;width:10185;height:2;visibility:visible;mso-wrap-style:square;v-text-anchor:top" coordsize="10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6RcEA&#10;AADcAAAADwAAAGRycy9kb3ducmV2LnhtbERPS4vCMBC+C/sfwix401QXRbpGEVfRgxcfhz0OzdjW&#10;bSYlybb13xtB8DYf33Pmy85UoiHnS8sKRsMEBHFmdcm5gst5O5iB8AFZY2WZFNzJw3Lx0Ztjqm3L&#10;R2pOIRcxhH2KCooQ6lRKnxVk0A9tTRy5q3UGQ4Qul9phG8NNJcdJMpUGS44NBda0Lij7O/0bBe1t&#10;NSoPuFt/kfVb12xmv/ufTKn+Z7f6BhGoC2/xy73Xcf50A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BOkXBAAAA3AAAAA8AAAAAAAAAAAAAAAAAmAIAAGRycy9kb3du&#10;cmV2LnhtbFBLBQYAAAAABAAEAPUAAACGAwAAAAA=&#10;" path="m,l10184,e" filled="f" strokeweight="1.06pt">
                    <v:path arrowok="t" o:connecttype="custom" o:connectlocs="0,0;10184,0" o:connectangles="0,0"/>
                  </v:shape>
                </v:group>
                <w10:wrap anchorx="page"/>
              </v:group>
            </w:pict>
          </mc:Fallback>
        </mc:AlternateConten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nstru</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1"/>
          <w:sz w:val="18"/>
        </w:rPr>
        <w:t>o</w:t>
      </w:r>
      <w:r w:rsidR="00802CA5" w:rsidRPr="00022471">
        <w:rPr>
          <w:rFonts w:ascii="Corbel" w:eastAsia="Corbel" w:hAnsi="Corbel" w:cs="Times New Roman"/>
          <w:color w:val="4D4646"/>
          <w:sz w:val="18"/>
        </w:rPr>
        <w:t>ns</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f</w:t>
      </w:r>
      <w:r w:rsidR="00802CA5" w:rsidRPr="00022471">
        <w:rPr>
          <w:rFonts w:ascii="Corbel" w:eastAsia="Corbel" w:hAnsi="Corbel" w:cs="Times New Roman"/>
          <w:color w:val="4D4646"/>
          <w:sz w:val="18"/>
        </w:rPr>
        <w:t>or</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Us</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During</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Cl</w:t>
      </w:r>
      <w:r w:rsidR="00802CA5" w:rsidRPr="00022471">
        <w:rPr>
          <w:rFonts w:ascii="Corbel" w:eastAsia="Corbel" w:hAnsi="Corbel" w:cs="Times New Roman"/>
          <w:color w:val="4D4646"/>
          <w:spacing w:val="-2"/>
          <w:sz w:val="18"/>
        </w:rPr>
        <w:t>i</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ic</w:t>
      </w:r>
      <w:r w:rsidR="00802CA5" w:rsidRPr="00022471">
        <w:rPr>
          <w:rFonts w:ascii="Corbel" w:eastAsia="Corbel" w:hAnsi="Corbel" w:cs="Times New Roman"/>
          <w:color w:val="4D4646"/>
          <w:sz w:val="18"/>
        </w:rPr>
        <w:t>al</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1"/>
          <w:sz w:val="18"/>
        </w:rPr>
        <w:t>a</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2"/>
          <w:sz w:val="18"/>
        </w:rPr>
        <w:t>c</w:t>
      </w:r>
      <w:r w:rsidR="00802CA5" w:rsidRPr="00022471">
        <w:rPr>
          <w:rFonts w:ascii="Corbel" w:eastAsia="Corbel" w:hAnsi="Corbel" w:cs="Times New Roman"/>
          <w:color w:val="4D4646"/>
          <w:sz w:val="18"/>
        </w:rPr>
        <w:t>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xperi</w:t>
      </w:r>
      <w:r w:rsidR="00802CA5" w:rsidRPr="00022471">
        <w:rPr>
          <w:rFonts w:ascii="Corbel" w:eastAsia="Corbel" w:hAnsi="Corbel" w:cs="Times New Roman"/>
          <w:color w:val="4D4646"/>
          <w:spacing w:val="-2"/>
          <w:sz w:val="18"/>
        </w:rPr>
        <w:t>e</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ce</w:t>
      </w:r>
      <w:r w:rsidR="00802CA5" w:rsidRPr="00022471">
        <w:rPr>
          <w:rFonts w:ascii="Corbel" w:eastAsia="Corbel" w:hAnsi="Corbel" w:cs="Times New Roman"/>
          <w:color w:val="4D4646"/>
          <w:sz w:val="18"/>
        </w:rPr>
        <w:t>,</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an</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ates</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mon</w:t>
      </w:r>
      <w:r w:rsidR="00802CA5" w:rsidRPr="00022471">
        <w:rPr>
          <w:rFonts w:ascii="Corbel" w:eastAsia="Corbel" w:hAnsi="Corbel" w:cs="Times New Roman"/>
          <w:color w:val="4D4646"/>
          <w:spacing w:val="1"/>
          <w:sz w:val="18"/>
        </w:rPr>
        <w:t>s</w:t>
      </w:r>
      <w:r w:rsidR="00802CA5" w:rsidRPr="00022471">
        <w:rPr>
          <w:rFonts w:ascii="Corbel" w:eastAsia="Corbel" w:hAnsi="Corbel" w:cs="Times New Roman"/>
          <w:color w:val="4D4646"/>
          <w:sz w:val="18"/>
        </w:rPr>
        <w:t>trate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tenc</w:t>
      </w:r>
      <w:r w:rsidR="00802CA5" w:rsidRPr="00022471">
        <w:rPr>
          <w:rFonts w:ascii="Corbel" w:eastAsia="Corbel" w:hAnsi="Corbel" w:cs="Times New Roman"/>
          <w:color w:val="4D4646"/>
          <w:spacing w:val="-2"/>
          <w:sz w:val="18"/>
        </w:rPr>
        <w:t>i</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s</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li</w:t>
      </w:r>
      <w:r w:rsidR="00802CA5" w:rsidRPr="00022471">
        <w:rPr>
          <w:rFonts w:ascii="Corbel" w:eastAsia="Corbel" w:hAnsi="Corbel" w:cs="Times New Roman"/>
          <w:color w:val="4D4646"/>
          <w:sz w:val="18"/>
        </w:rPr>
        <w:t>sted</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pacing w:val="-2"/>
          <w:sz w:val="18"/>
        </w:rPr>
        <w:t>b</w:t>
      </w:r>
      <w:r w:rsidR="00802CA5" w:rsidRPr="00022471">
        <w:rPr>
          <w:rFonts w:ascii="Corbel" w:eastAsia="Corbel" w:hAnsi="Corbel" w:cs="Times New Roman"/>
          <w:color w:val="4D4646"/>
          <w:spacing w:val="-1"/>
          <w:sz w:val="18"/>
        </w:rPr>
        <w:t>el</w:t>
      </w:r>
      <w:r w:rsidR="00802CA5" w:rsidRPr="00022471">
        <w:rPr>
          <w:rFonts w:ascii="Corbel" w:eastAsia="Corbel" w:hAnsi="Corbel" w:cs="Times New Roman"/>
          <w:color w:val="4D4646"/>
          <w:sz w:val="18"/>
        </w:rPr>
        <w:t>o</w:t>
      </w:r>
      <w:r w:rsidR="00802CA5" w:rsidRPr="00022471">
        <w:rPr>
          <w:rFonts w:ascii="Corbel" w:eastAsia="Corbel" w:hAnsi="Corbel" w:cs="Times New Roman"/>
          <w:color w:val="4D4646"/>
          <w:spacing w:val="-1"/>
          <w:sz w:val="18"/>
        </w:rPr>
        <w:t>w</w:t>
      </w:r>
      <w:r w:rsidR="00802CA5" w:rsidRPr="00022471">
        <w:rPr>
          <w:rFonts w:ascii="Corbel" w:eastAsia="Corbel" w:hAnsi="Corbel" w:cs="Times New Roman"/>
          <w:color w:val="4D4646"/>
          <w:sz w:val="18"/>
        </w:rPr>
        <w:t>.</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As</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w w:val="99"/>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tenc</w:t>
      </w:r>
      <w:r w:rsidR="00802CA5" w:rsidRPr="00022471">
        <w:rPr>
          <w:rFonts w:ascii="Corbel" w:eastAsia="Corbel" w:hAnsi="Corbel" w:cs="Times New Roman"/>
          <w:color w:val="4D4646"/>
          <w:spacing w:val="-2"/>
          <w:sz w:val="18"/>
        </w:rPr>
        <w:t>i</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s</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are</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le</w:t>
      </w:r>
      <w:r w:rsidR="00802CA5" w:rsidRPr="00022471">
        <w:rPr>
          <w:rFonts w:ascii="Corbel" w:eastAsia="Corbel" w:hAnsi="Corbel" w:cs="Times New Roman"/>
          <w:color w:val="4D4646"/>
          <w:sz w:val="18"/>
        </w:rPr>
        <w:t>te</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an</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ate</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and</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Site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Supp</w:t>
      </w:r>
      <w:r w:rsidR="00802CA5" w:rsidRPr="00022471">
        <w:rPr>
          <w:rFonts w:ascii="Corbel" w:eastAsia="Corbel" w:hAnsi="Corbel" w:cs="Times New Roman"/>
          <w:color w:val="4D4646"/>
          <w:spacing w:val="-1"/>
          <w:sz w:val="18"/>
        </w:rPr>
        <w:t>o</w:t>
      </w:r>
      <w:r w:rsidR="00802CA5" w:rsidRPr="00022471">
        <w:rPr>
          <w:rFonts w:ascii="Corbel" w:eastAsia="Corbel" w:hAnsi="Corbel" w:cs="Times New Roman"/>
          <w:color w:val="4D4646"/>
          <w:sz w:val="18"/>
        </w:rPr>
        <w:t>rt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ro</w:t>
      </w:r>
      <w:r w:rsidR="00802CA5" w:rsidRPr="00022471">
        <w:rPr>
          <w:rFonts w:ascii="Corbel" w:eastAsia="Corbel" w:hAnsi="Corbel" w:cs="Times New Roman"/>
          <w:color w:val="4D4646"/>
          <w:spacing w:val="-1"/>
          <w:sz w:val="18"/>
        </w:rPr>
        <w:t>vi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4"/>
          <w:sz w:val="18"/>
        </w:rPr>
        <w:t xml:space="preserve"> </w:t>
      </w:r>
      <w:r w:rsidR="00802CA5" w:rsidRPr="00022471">
        <w:rPr>
          <w:rFonts w:ascii="Corbel" w:eastAsia="Corbel" w:hAnsi="Corbel" w:cs="Times New Roman"/>
          <w:color w:val="4D4646"/>
          <w:sz w:val="18"/>
        </w:rPr>
        <w:t>(SSP)</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w</w:t>
      </w:r>
      <w:r w:rsidR="00802CA5" w:rsidRPr="00022471">
        <w:rPr>
          <w:rFonts w:ascii="Corbel" w:eastAsia="Corbel" w:hAnsi="Corbel" w:cs="Times New Roman"/>
          <w:color w:val="4D4646"/>
          <w:spacing w:val="-1"/>
          <w:sz w:val="18"/>
        </w:rPr>
        <w:t>il</w:t>
      </w:r>
      <w:r w:rsidR="00802CA5" w:rsidRPr="00022471">
        <w:rPr>
          <w:rFonts w:ascii="Corbel" w:eastAsia="Corbel" w:hAnsi="Corbel" w:cs="Times New Roman"/>
          <w:color w:val="4D4646"/>
          <w:sz w:val="18"/>
        </w:rPr>
        <w:t>l</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tial</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to</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ve</w:t>
      </w:r>
      <w:r w:rsidR="00802CA5" w:rsidRPr="00022471">
        <w:rPr>
          <w:rFonts w:ascii="Corbel" w:eastAsia="Corbel" w:hAnsi="Corbel" w:cs="Times New Roman"/>
          <w:color w:val="4D4646"/>
          <w:sz w:val="18"/>
        </w:rPr>
        <w:t>ri</w:t>
      </w:r>
      <w:r w:rsidR="00802CA5" w:rsidRPr="00022471">
        <w:rPr>
          <w:rFonts w:ascii="Corbel" w:eastAsia="Corbel" w:hAnsi="Corbel" w:cs="Times New Roman"/>
          <w:color w:val="4D4646"/>
          <w:spacing w:val="-1"/>
          <w:sz w:val="18"/>
        </w:rPr>
        <w:t>f</w:t>
      </w:r>
      <w:r w:rsidR="00802CA5" w:rsidRPr="00022471">
        <w:rPr>
          <w:rFonts w:ascii="Corbel" w:eastAsia="Corbel" w:hAnsi="Corbel" w:cs="Times New Roman"/>
          <w:color w:val="4D4646"/>
          <w:sz w:val="18"/>
        </w:rPr>
        <w:t>y</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le</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1"/>
          <w:sz w:val="18"/>
        </w:rPr>
        <w:t>o</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of</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w w:val="99"/>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tency.</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Can</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ates</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mu</w:t>
      </w:r>
      <w:r w:rsidR="00802CA5" w:rsidRPr="00022471">
        <w:rPr>
          <w:rFonts w:ascii="Corbel" w:eastAsia="Corbel" w:hAnsi="Corbel" w:cs="Times New Roman"/>
          <w:color w:val="4D4646"/>
          <w:spacing w:val="1"/>
          <w:sz w:val="18"/>
        </w:rPr>
        <w:t>s</w:t>
      </w:r>
      <w:r w:rsidR="00802CA5" w:rsidRPr="00022471">
        <w:rPr>
          <w:rFonts w:ascii="Corbel" w:eastAsia="Corbel" w:hAnsi="Corbel" w:cs="Times New Roman"/>
          <w:color w:val="4D4646"/>
          <w:sz w:val="18"/>
        </w:rPr>
        <w:t>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pro</w:t>
      </w:r>
      <w:r w:rsidR="00802CA5" w:rsidRPr="00022471">
        <w:rPr>
          <w:rFonts w:ascii="Corbel" w:eastAsia="Corbel" w:hAnsi="Corbel" w:cs="Times New Roman"/>
          <w:color w:val="4D4646"/>
          <w:spacing w:val="-2"/>
          <w:sz w:val="18"/>
        </w:rPr>
        <w:t>v</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th</w:t>
      </w:r>
      <w:r w:rsidR="00802CA5" w:rsidRPr="00022471">
        <w:rPr>
          <w:rFonts w:ascii="Corbel" w:eastAsia="Corbel" w:hAnsi="Corbel" w:cs="Times New Roman"/>
          <w:color w:val="4D4646"/>
          <w:spacing w:val="-1"/>
          <w:sz w:val="18"/>
        </w:rPr>
        <w:t>ei</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a</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1"/>
          <w:sz w:val="18"/>
        </w:rPr>
        <w:t>o</w:t>
      </w:r>
      <w:r w:rsidR="00802CA5" w:rsidRPr="00022471">
        <w:rPr>
          <w:rFonts w:ascii="Corbel" w:eastAsia="Corbel" w:hAnsi="Corbel" w:cs="Times New Roman"/>
          <w:color w:val="4D4646"/>
          <w:sz w:val="18"/>
        </w:rPr>
        <w:t>nal</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Un</w:t>
      </w:r>
      <w:r w:rsidR="00802CA5" w:rsidRPr="00022471">
        <w:rPr>
          <w:rFonts w:ascii="Corbel" w:eastAsia="Corbel" w:hAnsi="Corbel" w:cs="Times New Roman"/>
          <w:color w:val="4D4646"/>
          <w:spacing w:val="-1"/>
          <w:sz w:val="18"/>
        </w:rPr>
        <w:t>ive</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1"/>
          <w:sz w:val="18"/>
        </w:rPr>
        <w:t>s</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ty</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Support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ro</w:t>
      </w:r>
      <w:r w:rsidR="00802CA5" w:rsidRPr="00022471">
        <w:rPr>
          <w:rFonts w:ascii="Corbel" w:eastAsia="Corbel" w:hAnsi="Corbel" w:cs="Times New Roman"/>
          <w:color w:val="4D4646"/>
          <w:spacing w:val="-1"/>
          <w:sz w:val="18"/>
        </w:rPr>
        <w:t>vi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(NUSP)</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w</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th</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a</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y</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of</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Comp</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tency</w:t>
      </w:r>
      <w:r w:rsidR="00802CA5" w:rsidRPr="00022471">
        <w:rPr>
          <w:rFonts w:ascii="Corbel" w:eastAsia="Corbel" w:hAnsi="Corbel" w:cs="Times New Roman"/>
          <w:color w:val="4D4646"/>
          <w:w w:val="99"/>
          <w:sz w:val="18"/>
        </w:rPr>
        <w:t xml:space="preserve"> </w:t>
      </w:r>
      <w:r w:rsidR="00802CA5" w:rsidRPr="00022471">
        <w:rPr>
          <w:rFonts w:ascii="Corbel" w:eastAsia="Corbel" w:hAnsi="Corbel" w:cs="Times New Roman"/>
          <w:color w:val="4D4646"/>
          <w:sz w:val="18"/>
        </w:rPr>
        <w:t>L</w:t>
      </w:r>
      <w:r w:rsidR="00802CA5" w:rsidRPr="00022471">
        <w:rPr>
          <w:rFonts w:ascii="Corbel" w:eastAsia="Corbel" w:hAnsi="Corbel" w:cs="Times New Roman"/>
          <w:color w:val="4D4646"/>
          <w:spacing w:val="-2"/>
          <w:sz w:val="18"/>
        </w:rPr>
        <w:t>o</w:t>
      </w:r>
      <w:r w:rsidR="00802CA5" w:rsidRPr="00022471">
        <w:rPr>
          <w:rFonts w:ascii="Corbel" w:eastAsia="Corbel" w:hAnsi="Corbel" w:cs="Times New Roman"/>
          <w:color w:val="4D4646"/>
          <w:sz w:val="18"/>
        </w:rPr>
        <w:t>g</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pri</w:t>
      </w:r>
      <w:r w:rsidR="00802CA5" w:rsidRPr="00022471">
        <w:rPr>
          <w:rFonts w:ascii="Corbel" w:eastAsia="Corbel" w:hAnsi="Corbel" w:cs="Times New Roman"/>
          <w:color w:val="4D4646"/>
          <w:spacing w:val="-1"/>
          <w:sz w:val="18"/>
        </w:rPr>
        <w:t>o</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4"/>
          <w:sz w:val="18"/>
        </w:rPr>
        <w:t xml:space="preserve"> </w:t>
      </w:r>
      <w:r w:rsidR="00802CA5" w:rsidRPr="00022471">
        <w:rPr>
          <w:rFonts w:ascii="Corbel" w:eastAsia="Corbel" w:hAnsi="Corbel" w:cs="Times New Roman"/>
          <w:color w:val="4D4646"/>
          <w:sz w:val="18"/>
        </w:rPr>
        <w:t>to</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fi</w:t>
      </w:r>
      <w:r w:rsidR="00802CA5" w:rsidRPr="00022471">
        <w:rPr>
          <w:rFonts w:ascii="Corbel" w:eastAsia="Corbel" w:hAnsi="Corbel" w:cs="Times New Roman"/>
          <w:color w:val="4D4646"/>
          <w:sz w:val="18"/>
        </w:rPr>
        <w:t>nal</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Cl</w:t>
      </w:r>
      <w:r w:rsidR="00802CA5" w:rsidRPr="00022471">
        <w:rPr>
          <w:rFonts w:ascii="Corbel" w:eastAsia="Corbel" w:hAnsi="Corbel" w:cs="Times New Roman"/>
          <w:color w:val="4D4646"/>
          <w:spacing w:val="-2"/>
          <w:sz w:val="18"/>
        </w:rPr>
        <w:t>i</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ic</w:t>
      </w:r>
      <w:r w:rsidR="00802CA5" w:rsidRPr="00022471">
        <w:rPr>
          <w:rFonts w:ascii="Corbel" w:eastAsia="Corbel" w:hAnsi="Corbel" w:cs="Times New Roman"/>
          <w:color w:val="4D4646"/>
          <w:sz w:val="18"/>
        </w:rPr>
        <w:t>al</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1"/>
          <w:sz w:val="18"/>
        </w:rPr>
        <w:t>a</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2"/>
          <w:sz w:val="18"/>
        </w:rPr>
        <w:t>c</w:t>
      </w:r>
      <w:r w:rsidR="00802CA5" w:rsidRPr="00022471">
        <w:rPr>
          <w:rFonts w:ascii="Corbel" w:eastAsia="Corbel" w:hAnsi="Corbel" w:cs="Times New Roman"/>
          <w:color w:val="4D4646"/>
          <w:sz w:val="18"/>
        </w:rPr>
        <w:t>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Ass</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ssment.</w:t>
      </w:r>
      <w:r w:rsidR="00802CA5" w:rsidRPr="00022471">
        <w:rPr>
          <w:rFonts w:ascii="Corbel" w:eastAsia="Corbel" w:hAnsi="Corbel" w:cs="Times New Roman"/>
          <w:color w:val="4D4646"/>
          <w:spacing w:val="30"/>
          <w:sz w:val="18"/>
        </w:rPr>
        <w:t xml:space="preserve"> </w:t>
      </w:r>
      <w:r w:rsidR="00802CA5" w:rsidRPr="00022471">
        <w:rPr>
          <w:rFonts w:ascii="Corbel" w:eastAsia="Corbel" w:hAnsi="Corbel" w:cs="Times New Roman"/>
          <w:color w:val="4D4646"/>
          <w:sz w:val="18"/>
        </w:rPr>
        <w:t>Can</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pacing w:val="-2"/>
          <w:sz w:val="18"/>
        </w:rPr>
        <w:t>d</w:t>
      </w:r>
      <w:r w:rsidR="00802CA5" w:rsidRPr="00022471">
        <w:rPr>
          <w:rFonts w:ascii="Corbel" w:eastAsia="Corbel" w:hAnsi="Corbel" w:cs="Times New Roman"/>
          <w:color w:val="4D4646"/>
          <w:sz w:val="18"/>
        </w:rPr>
        <w:t>ates</w:t>
      </w:r>
      <w:r w:rsidR="00802CA5" w:rsidRPr="00022471">
        <w:rPr>
          <w:rFonts w:ascii="Corbel" w:eastAsia="Corbel" w:hAnsi="Corbel" w:cs="Times New Roman"/>
          <w:color w:val="4D4646"/>
          <w:spacing w:val="-4"/>
          <w:sz w:val="18"/>
        </w:rPr>
        <w:t xml:space="preserve"> </w:t>
      </w:r>
      <w:r w:rsidR="00802CA5" w:rsidRPr="00022471">
        <w:rPr>
          <w:rFonts w:ascii="Corbel" w:eastAsia="Corbel" w:hAnsi="Corbel" w:cs="Times New Roman"/>
          <w:color w:val="4D4646"/>
          <w:sz w:val="18"/>
        </w:rPr>
        <w:t>su</w:t>
      </w:r>
      <w:r w:rsidR="00802CA5" w:rsidRPr="00022471">
        <w:rPr>
          <w:rFonts w:ascii="Corbel" w:eastAsia="Corbel" w:hAnsi="Corbel" w:cs="Times New Roman"/>
          <w:color w:val="4D4646"/>
          <w:spacing w:val="-2"/>
          <w:sz w:val="18"/>
        </w:rPr>
        <w:t>b</w:t>
      </w:r>
      <w:r w:rsidR="00802CA5" w:rsidRPr="00022471">
        <w:rPr>
          <w:rFonts w:ascii="Corbel" w:eastAsia="Corbel" w:hAnsi="Corbel" w:cs="Times New Roman"/>
          <w:color w:val="4D4646"/>
          <w:sz w:val="18"/>
        </w:rPr>
        <w:t>mit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the</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fi</w:t>
      </w:r>
      <w:r w:rsidR="00802CA5" w:rsidRPr="00022471">
        <w:rPr>
          <w:rFonts w:ascii="Corbel" w:eastAsia="Corbel" w:hAnsi="Corbel" w:cs="Times New Roman"/>
          <w:color w:val="4D4646"/>
          <w:sz w:val="18"/>
        </w:rPr>
        <w:t>na</w:t>
      </w:r>
      <w:r w:rsidR="00802CA5" w:rsidRPr="00022471">
        <w:rPr>
          <w:rFonts w:ascii="Corbel" w:eastAsia="Corbel" w:hAnsi="Corbel" w:cs="Times New Roman"/>
          <w:color w:val="4D4646"/>
          <w:spacing w:val="-1"/>
          <w:sz w:val="18"/>
        </w:rPr>
        <w:t>l</w:t>
      </w:r>
      <w:r w:rsidR="00802CA5" w:rsidRPr="00022471">
        <w:rPr>
          <w:rFonts w:ascii="Corbel" w:eastAsia="Corbel" w:hAnsi="Corbel" w:cs="Times New Roman"/>
          <w:color w:val="4D4646"/>
          <w:sz w:val="18"/>
        </w:rPr>
        <w:t>,</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omp</w:t>
      </w:r>
      <w:r w:rsidR="00802CA5" w:rsidRPr="00022471">
        <w:rPr>
          <w:rFonts w:ascii="Corbel" w:eastAsia="Corbel" w:hAnsi="Corbel" w:cs="Times New Roman"/>
          <w:color w:val="4D4646"/>
          <w:spacing w:val="-1"/>
          <w:sz w:val="18"/>
        </w:rPr>
        <w:t>le</w:t>
      </w:r>
      <w:r w:rsidR="00802CA5" w:rsidRPr="00022471">
        <w:rPr>
          <w:rFonts w:ascii="Corbel" w:eastAsia="Corbel" w:hAnsi="Corbel" w:cs="Times New Roman"/>
          <w:color w:val="4D4646"/>
          <w:sz w:val="18"/>
        </w:rPr>
        <w:t>ted</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z w:val="18"/>
        </w:rPr>
        <w:t>Comp</w:t>
      </w:r>
      <w:r w:rsidR="00802CA5" w:rsidRPr="00022471">
        <w:rPr>
          <w:rFonts w:ascii="Corbel" w:eastAsia="Corbel" w:hAnsi="Corbel" w:cs="Times New Roman"/>
          <w:color w:val="4D4646"/>
          <w:spacing w:val="-1"/>
          <w:sz w:val="18"/>
        </w:rPr>
        <w:t>e</w:t>
      </w:r>
      <w:r w:rsidR="00802CA5" w:rsidRPr="00022471">
        <w:rPr>
          <w:rFonts w:ascii="Corbel" w:eastAsia="Corbel" w:hAnsi="Corbel" w:cs="Times New Roman"/>
          <w:color w:val="4D4646"/>
          <w:sz w:val="18"/>
        </w:rPr>
        <w:t>tency</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L</w:t>
      </w:r>
      <w:r w:rsidR="00802CA5" w:rsidRPr="00022471">
        <w:rPr>
          <w:rFonts w:ascii="Corbel" w:eastAsia="Corbel" w:hAnsi="Corbel" w:cs="Times New Roman"/>
          <w:color w:val="4D4646"/>
          <w:spacing w:val="-2"/>
          <w:sz w:val="18"/>
        </w:rPr>
        <w:t>o</w:t>
      </w:r>
      <w:r w:rsidR="00802CA5" w:rsidRPr="00022471">
        <w:rPr>
          <w:rFonts w:ascii="Corbel" w:eastAsia="Corbel" w:hAnsi="Corbel" w:cs="Times New Roman"/>
          <w:color w:val="4D4646"/>
          <w:sz w:val="18"/>
        </w:rPr>
        <w:t>g</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pacing w:val="-1"/>
          <w:sz w:val="18"/>
        </w:rPr>
        <w:t>i</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5"/>
          <w:sz w:val="18"/>
        </w:rPr>
        <w:t xml:space="preserve"> </w:t>
      </w:r>
      <w:r w:rsidR="00135DC0" w:rsidRPr="00022471">
        <w:rPr>
          <w:rFonts w:ascii="Corbel" w:eastAsia="Corbel" w:hAnsi="Corbel" w:cs="Times New Roman"/>
          <w:color w:val="4D4646"/>
          <w:spacing w:val="-5"/>
          <w:sz w:val="18"/>
        </w:rPr>
        <w:t>Unit 3 o</w:t>
      </w:r>
      <w:r w:rsidR="00022471">
        <w:rPr>
          <w:rFonts w:ascii="Corbel" w:eastAsia="Corbel" w:hAnsi="Corbel" w:cs="Times New Roman"/>
          <w:color w:val="4D4646"/>
          <w:spacing w:val="-5"/>
          <w:sz w:val="18"/>
        </w:rPr>
        <w:t>f</w:t>
      </w:r>
      <w:r w:rsidR="00135DC0"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SPD</w:t>
      </w:r>
      <w:r w:rsidR="00802CA5" w:rsidRPr="00022471">
        <w:rPr>
          <w:rFonts w:ascii="Corbel" w:eastAsia="Corbel" w:hAnsi="Corbel" w:cs="Times New Roman"/>
          <w:color w:val="4D4646"/>
          <w:spacing w:val="-5"/>
          <w:sz w:val="18"/>
        </w:rPr>
        <w:t xml:space="preserve"> </w:t>
      </w:r>
      <w:r w:rsidR="00802CA5" w:rsidRPr="00022471">
        <w:rPr>
          <w:rFonts w:ascii="Corbel" w:eastAsia="Corbel" w:hAnsi="Corbel" w:cs="Times New Roman"/>
          <w:color w:val="4D4646"/>
          <w:sz w:val="18"/>
        </w:rPr>
        <w:t>688B</w:t>
      </w:r>
      <w:r w:rsidR="00135DC0" w:rsidRPr="00022471">
        <w:rPr>
          <w:rFonts w:ascii="Corbel" w:eastAsia="Corbel" w:hAnsi="Corbel" w:cs="Times New Roman"/>
          <w:color w:val="4D4646"/>
          <w:sz w:val="18"/>
        </w:rPr>
        <w:t>/SPD 698B</w:t>
      </w:r>
      <w:r w:rsidR="00802CA5" w:rsidRPr="00022471">
        <w:rPr>
          <w:rFonts w:ascii="Corbel" w:eastAsia="Corbel" w:hAnsi="Corbel" w:cs="Times New Roman"/>
          <w:color w:val="4D4646"/>
          <w:w w:val="99"/>
          <w:sz w:val="18"/>
        </w:rPr>
        <w:t xml:space="preserve"> </w:t>
      </w:r>
      <w:r w:rsidR="00802CA5" w:rsidRPr="00022471">
        <w:rPr>
          <w:rFonts w:ascii="Corbel" w:eastAsia="Corbel" w:hAnsi="Corbel" w:cs="Times New Roman"/>
          <w:color w:val="4D4646"/>
          <w:sz w:val="18"/>
        </w:rPr>
        <w:t>Cl</w:t>
      </w:r>
      <w:r w:rsidR="00802CA5" w:rsidRPr="00022471">
        <w:rPr>
          <w:rFonts w:ascii="Corbel" w:eastAsia="Corbel" w:hAnsi="Corbel" w:cs="Times New Roman"/>
          <w:color w:val="4D4646"/>
          <w:spacing w:val="-2"/>
          <w:sz w:val="18"/>
        </w:rPr>
        <w:t>i</w:t>
      </w:r>
      <w:r w:rsidR="00802CA5" w:rsidRPr="00022471">
        <w:rPr>
          <w:rFonts w:ascii="Corbel" w:eastAsia="Corbel" w:hAnsi="Corbel" w:cs="Times New Roman"/>
          <w:color w:val="4D4646"/>
          <w:sz w:val="18"/>
        </w:rPr>
        <w:t>n</w:t>
      </w:r>
      <w:r w:rsidR="00802CA5" w:rsidRPr="00022471">
        <w:rPr>
          <w:rFonts w:ascii="Corbel" w:eastAsia="Corbel" w:hAnsi="Corbel" w:cs="Times New Roman"/>
          <w:color w:val="4D4646"/>
          <w:spacing w:val="-1"/>
          <w:sz w:val="18"/>
        </w:rPr>
        <w:t>ic</w:t>
      </w:r>
      <w:r w:rsidR="00802CA5" w:rsidRPr="00022471">
        <w:rPr>
          <w:rFonts w:ascii="Corbel" w:eastAsia="Corbel" w:hAnsi="Corbel" w:cs="Times New Roman"/>
          <w:color w:val="4D4646"/>
          <w:sz w:val="18"/>
        </w:rPr>
        <w:t>al</w:t>
      </w:r>
      <w:r w:rsidR="00802CA5" w:rsidRPr="00022471">
        <w:rPr>
          <w:rFonts w:ascii="Corbel" w:eastAsia="Corbel" w:hAnsi="Corbel" w:cs="Times New Roman"/>
          <w:color w:val="4D4646"/>
          <w:spacing w:val="-6"/>
          <w:sz w:val="18"/>
        </w:rPr>
        <w:t xml:space="preserve"> </w:t>
      </w:r>
      <w:r w:rsidR="00802CA5" w:rsidRPr="00022471">
        <w:rPr>
          <w:rFonts w:ascii="Corbel" w:eastAsia="Corbel" w:hAnsi="Corbel" w:cs="Times New Roman"/>
          <w:color w:val="4D4646"/>
          <w:spacing w:val="-1"/>
          <w:sz w:val="18"/>
        </w:rPr>
        <w:t>P</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1"/>
          <w:sz w:val="18"/>
        </w:rPr>
        <w:t>a</w:t>
      </w:r>
      <w:r w:rsidR="00802CA5" w:rsidRPr="00022471">
        <w:rPr>
          <w:rFonts w:ascii="Corbel" w:eastAsia="Corbel" w:hAnsi="Corbel" w:cs="Times New Roman"/>
          <w:color w:val="4D4646"/>
          <w:spacing w:val="-1"/>
          <w:sz w:val="18"/>
        </w:rPr>
        <w:t>c</w:t>
      </w:r>
      <w:r w:rsidR="00802CA5" w:rsidRPr="00022471">
        <w:rPr>
          <w:rFonts w:ascii="Corbel" w:eastAsia="Corbel" w:hAnsi="Corbel" w:cs="Times New Roman"/>
          <w:color w:val="4D4646"/>
          <w:sz w:val="18"/>
        </w:rPr>
        <w:t>ti</w:t>
      </w:r>
      <w:r w:rsidR="00802CA5" w:rsidRPr="00022471">
        <w:rPr>
          <w:rFonts w:ascii="Corbel" w:eastAsia="Corbel" w:hAnsi="Corbel" w:cs="Times New Roman"/>
          <w:color w:val="4D4646"/>
          <w:spacing w:val="-2"/>
          <w:sz w:val="18"/>
        </w:rPr>
        <w:t>c</w:t>
      </w:r>
      <w:r w:rsidR="00802CA5" w:rsidRPr="00022471">
        <w:rPr>
          <w:rFonts w:ascii="Corbel" w:eastAsia="Corbel" w:hAnsi="Corbel" w:cs="Times New Roman"/>
          <w:color w:val="4D4646"/>
          <w:sz w:val="18"/>
        </w:rPr>
        <w:t>e</w:t>
      </w:r>
      <w:r w:rsidR="00802CA5" w:rsidRPr="00022471">
        <w:rPr>
          <w:rFonts w:ascii="Corbel" w:eastAsia="Corbel" w:hAnsi="Corbel" w:cs="Times New Roman"/>
          <w:color w:val="4D4646"/>
          <w:spacing w:val="-7"/>
          <w:sz w:val="18"/>
        </w:rPr>
        <w:t xml:space="preserve"> </w:t>
      </w:r>
      <w:r w:rsidR="00802CA5" w:rsidRPr="00022471">
        <w:rPr>
          <w:rFonts w:ascii="Corbel" w:eastAsia="Corbel" w:hAnsi="Corbel" w:cs="Times New Roman"/>
          <w:color w:val="4D4646"/>
          <w:sz w:val="18"/>
        </w:rPr>
        <w:t>Semin</w:t>
      </w:r>
      <w:r w:rsidR="00802CA5" w:rsidRPr="00022471">
        <w:rPr>
          <w:rFonts w:ascii="Corbel" w:eastAsia="Corbel" w:hAnsi="Corbel" w:cs="Times New Roman"/>
          <w:color w:val="4D4646"/>
          <w:spacing w:val="1"/>
          <w:sz w:val="18"/>
        </w:rPr>
        <w:t>a</w:t>
      </w:r>
      <w:r w:rsidR="00802CA5" w:rsidRPr="00022471">
        <w:rPr>
          <w:rFonts w:ascii="Corbel" w:eastAsia="Corbel" w:hAnsi="Corbel" w:cs="Times New Roman"/>
          <w:color w:val="4D4646"/>
          <w:sz w:val="18"/>
        </w:rPr>
        <w:t>r.</w:t>
      </w:r>
      <w:r w:rsidR="00802CA5" w:rsidRPr="00022471">
        <w:rPr>
          <w:rFonts w:ascii="Corbel" w:eastAsia="Corbel" w:hAnsi="Corbel" w:cs="Times New Roman"/>
          <w:color w:val="4D4646"/>
          <w:spacing w:val="-4"/>
          <w:sz w:val="18"/>
        </w:rPr>
        <w:t xml:space="preserve"> </w:t>
      </w:r>
      <w:r w:rsidR="00802CA5" w:rsidRPr="00022471">
        <w:rPr>
          <w:rFonts w:ascii="Corbel" w:eastAsia="Corbel" w:hAnsi="Corbel" w:cs="Corbel"/>
          <w:i/>
          <w:color w:val="4D4646"/>
          <w:sz w:val="18"/>
        </w:rPr>
        <w:t>No</w:t>
      </w:r>
      <w:r w:rsidR="00802CA5" w:rsidRPr="00022471">
        <w:rPr>
          <w:rFonts w:ascii="Corbel" w:eastAsia="Corbel" w:hAnsi="Corbel" w:cs="Corbel"/>
          <w:i/>
          <w:color w:val="4D4646"/>
          <w:spacing w:val="-1"/>
          <w:sz w:val="18"/>
        </w:rPr>
        <w:t>t</w:t>
      </w:r>
      <w:r w:rsidR="00802CA5" w:rsidRPr="00022471">
        <w:rPr>
          <w:rFonts w:ascii="Corbel" w:eastAsia="Corbel" w:hAnsi="Corbel" w:cs="Corbel"/>
          <w:i/>
          <w:color w:val="4D4646"/>
          <w:sz w:val="18"/>
        </w:rPr>
        <w:t>e:</w:t>
      </w:r>
      <w:r w:rsidR="00802CA5" w:rsidRPr="00022471">
        <w:rPr>
          <w:rFonts w:ascii="Corbel" w:eastAsia="Corbel" w:hAnsi="Corbel" w:cs="Corbel"/>
          <w:i/>
          <w:color w:val="4D4646"/>
          <w:spacing w:val="29"/>
          <w:sz w:val="18"/>
        </w:rPr>
        <w:t xml:space="preserve"> </w:t>
      </w:r>
      <w:r w:rsidR="00802CA5" w:rsidRPr="00022471">
        <w:rPr>
          <w:rFonts w:ascii="Corbel" w:eastAsia="Corbel" w:hAnsi="Corbel" w:cs="Corbel"/>
          <w:i/>
          <w:color w:val="4D4646"/>
          <w:sz w:val="18"/>
        </w:rPr>
        <w:t>Assi</w:t>
      </w:r>
      <w:r w:rsidR="00802CA5" w:rsidRPr="00022471">
        <w:rPr>
          <w:rFonts w:ascii="Corbel" w:eastAsia="Corbel" w:hAnsi="Corbel" w:cs="Corbel"/>
          <w:i/>
          <w:color w:val="4D4646"/>
          <w:spacing w:val="-1"/>
          <w:sz w:val="18"/>
        </w:rPr>
        <w:t>g</w:t>
      </w:r>
      <w:r w:rsidR="00802CA5" w:rsidRPr="00022471">
        <w:rPr>
          <w:rFonts w:ascii="Corbel" w:eastAsia="Corbel" w:hAnsi="Corbel" w:cs="Corbel"/>
          <w:i/>
          <w:color w:val="4D4646"/>
          <w:sz w:val="18"/>
        </w:rPr>
        <w:t>nmen</w:t>
      </w:r>
      <w:r w:rsidR="00802CA5" w:rsidRPr="00022471">
        <w:rPr>
          <w:rFonts w:ascii="Corbel" w:eastAsia="Corbel" w:hAnsi="Corbel" w:cs="Corbel"/>
          <w:i/>
          <w:color w:val="4D4646"/>
          <w:spacing w:val="-1"/>
          <w:sz w:val="18"/>
        </w:rPr>
        <w:t>t</w:t>
      </w:r>
      <w:r w:rsidR="00802CA5" w:rsidRPr="00022471">
        <w:rPr>
          <w:rFonts w:ascii="Corbel" w:eastAsia="Corbel" w:hAnsi="Corbel" w:cs="Corbel"/>
          <w:i/>
          <w:color w:val="4D4646"/>
          <w:sz w:val="18"/>
        </w:rPr>
        <w:t>s</w:t>
      </w:r>
      <w:r w:rsidR="00802CA5" w:rsidRPr="00022471">
        <w:rPr>
          <w:rFonts w:ascii="Corbel" w:eastAsia="Corbel" w:hAnsi="Corbel" w:cs="Corbel"/>
          <w:i/>
          <w:color w:val="4D4646"/>
          <w:spacing w:val="-6"/>
          <w:sz w:val="18"/>
        </w:rPr>
        <w:t xml:space="preserve"> </w:t>
      </w:r>
      <w:r w:rsidR="00802CA5" w:rsidRPr="00022471">
        <w:rPr>
          <w:rFonts w:ascii="Corbel" w:eastAsia="Corbel" w:hAnsi="Corbel" w:cs="Corbel"/>
          <w:i/>
          <w:color w:val="4D4646"/>
          <w:sz w:val="18"/>
        </w:rPr>
        <w:t>f</w:t>
      </w:r>
      <w:r w:rsidR="00802CA5" w:rsidRPr="00022471">
        <w:rPr>
          <w:rFonts w:ascii="Corbel" w:eastAsia="Corbel" w:hAnsi="Corbel" w:cs="Corbel"/>
          <w:i/>
          <w:color w:val="4D4646"/>
          <w:spacing w:val="-2"/>
          <w:sz w:val="18"/>
        </w:rPr>
        <w:t>r</w:t>
      </w:r>
      <w:r w:rsidR="00802CA5" w:rsidRPr="00022471">
        <w:rPr>
          <w:rFonts w:ascii="Corbel" w:eastAsia="Corbel" w:hAnsi="Corbel" w:cs="Corbel"/>
          <w:i/>
          <w:color w:val="4D4646"/>
          <w:sz w:val="18"/>
        </w:rPr>
        <w:t>om</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pacing w:val="-1"/>
          <w:sz w:val="18"/>
        </w:rPr>
        <w:t>c</w:t>
      </w:r>
      <w:r w:rsidR="00802CA5" w:rsidRPr="00022471">
        <w:rPr>
          <w:rFonts w:ascii="Corbel" w:eastAsia="Corbel" w:hAnsi="Corbel" w:cs="Corbel"/>
          <w:i/>
          <w:color w:val="4D4646"/>
          <w:sz w:val="18"/>
        </w:rPr>
        <w:t>ou</w:t>
      </w:r>
      <w:r w:rsidR="00802CA5" w:rsidRPr="00022471">
        <w:rPr>
          <w:rFonts w:ascii="Corbel" w:eastAsia="Corbel" w:hAnsi="Corbel" w:cs="Corbel"/>
          <w:i/>
          <w:color w:val="4D4646"/>
          <w:spacing w:val="-2"/>
          <w:sz w:val="18"/>
        </w:rPr>
        <w:t>r</w:t>
      </w:r>
      <w:r w:rsidR="00802CA5" w:rsidRPr="00022471">
        <w:rPr>
          <w:rFonts w:ascii="Corbel" w:eastAsia="Corbel" w:hAnsi="Corbel" w:cs="Corbel"/>
          <w:i/>
          <w:color w:val="4D4646"/>
          <w:sz w:val="18"/>
        </w:rPr>
        <w:t>sewo</w:t>
      </w:r>
      <w:r w:rsidR="00802CA5" w:rsidRPr="00022471">
        <w:rPr>
          <w:rFonts w:ascii="Corbel" w:eastAsia="Corbel" w:hAnsi="Corbel" w:cs="Corbel"/>
          <w:i/>
          <w:color w:val="4D4646"/>
          <w:spacing w:val="-1"/>
          <w:sz w:val="18"/>
        </w:rPr>
        <w:t>r</w:t>
      </w:r>
      <w:r w:rsidR="00802CA5" w:rsidRPr="00022471">
        <w:rPr>
          <w:rFonts w:ascii="Corbel" w:eastAsia="Corbel" w:hAnsi="Corbel" w:cs="Corbel"/>
          <w:i/>
          <w:color w:val="4D4646"/>
          <w:sz w:val="18"/>
        </w:rPr>
        <w:t>k</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z w:val="18"/>
        </w:rPr>
        <w:t>may</w:t>
      </w:r>
      <w:r w:rsidR="00802CA5" w:rsidRPr="00022471">
        <w:rPr>
          <w:rFonts w:ascii="Corbel" w:eastAsia="Corbel" w:hAnsi="Corbel" w:cs="Corbel"/>
          <w:i/>
          <w:color w:val="4D4646"/>
          <w:spacing w:val="-6"/>
          <w:sz w:val="18"/>
        </w:rPr>
        <w:t xml:space="preserve"> </w:t>
      </w:r>
      <w:r w:rsidR="00802CA5" w:rsidRPr="00022471">
        <w:rPr>
          <w:rFonts w:ascii="Corbel" w:eastAsia="Corbel" w:hAnsi="Corbel" w:cs="Corbel"/>
          <w:i/>
          <w:color w:val="4D4646"/>
          <w:spacing w:val="-2"/>
          <w:sz w:val="18"/>
        </w:rPr>
        <w:t>b</w:t>
      </w:r>
      <w:r w:rsidR="00802CA5" w:rsidRPr="00022471">
        <w:rPr>
          <w:rFonts w:ascii="Corbel" w:eastAsia="Corbel" w:hAnsi="Corbel" w:cs="Corbel"/>
          <w:i/>
          <w:color w:val="4D4646"/>
          <w:sz w:val="18"/>
        </w:rPr>
        <w:t>e</w:t>
      </w:r>
      <w:r w:rsidR="00802CA5" w:rsidRPr="00022471">
        <w:rPr>
          <w:rFonts w:ascii="Corbel" w:eastAsia="Corbel" w:hAnsi="Corbel" w:cs="Corbel"/>
          <w:i/>
          <w:color w:val="4D4646"/>
          <w:spacing w:val="-4"/>
          <w:sz w:val="18"/>
        </w:rPr>
        <w:t xml:space="preserve"> </w:t>
      </w:r>
      <w:r w:rsidR="00802CA5" w:rsidRPr="00022471">
        <w:rPr>
          <w:rFonts w:ascii="Corbel" w:eastAsia="Corbel" w:hAnsi="Corbel" w:cs="Corbel"/>
          <w:i/>
          <w:color w:val="4D4646"/>
          <w:spacing w:val="-1"/>
          <w:sz w:val="18"/>
        </w:rPr>
        <w:t>u</w:t>
      </w:r>
      <w:r w:rsidR="00802CA5" w:rsidRPr="00022471">
        <w:rPr>
          <w:rFonts w:ascii="Corbel" w:eastAsia="Corbel" w:hAnsi="Corbel" w:cs="Corbel"/>
          <w:i/>
          <w:color w:val="4D4646"/>
          <w:sz w:val="18"/>
        </w:rPr>
        <w:t>sed</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z w:val="18"/>
        </w:rPr>
        <w:t>as</w:t>
      </w:r>
      <w:r w:rsidR="00802CA5" w:rsidRPr="00022471">
        <w:rPr>
          <w:rFonts w:ascii="Corbel" w:eastAsia="Corbel" w:hAnsi="Corbel" w:cs="Corbel"/>
          <w:i/>
          <w:color w:val="4D4646"/>
          <w:spacing w:val="-6"/>
          <w:sz w:val="18"/>
        </w:rPr>
        <w:t xml:space="preserve"> </w:t>
      </w:r>
      <w:r w:rsidR="00802CA5" w:rsidRPr="00022471">
        <w:rPr>
          <w:rFonts w:ascii="Corbel" w:eastAsia="Corbel" w:hAnsi="Corbel" w:cs="Corbel"/>
          <w:i/>
          <w:color w:val="4D4646"/>
          <w:sz w:val="18"/>
        </w:rPr>
        <w:t>doc</w:t>
      </w:r>
      <w:r w:rsidR="00802CA5" w:rsidRPr="00022471">
        <w:rPr>
          <w:rFonts w:ascii="Corbel" w:eastAsia="Corbel" w:hAnsi="Corbel" w:cs="Corbel"/>
          <w:i/>
          <w:color w:val="4D4646"/>
          <w:spacing w:val="-2"/>
          <w:sz w:val="18"/>
        </w:rPr>
        <w:t>u</w:t>
      </w:r>
      <w:r w:rsidR="00802CA5" w:rsidRPr="00022471">
        <w:rPr>
          <w:rFonts w:ascii="Corbel" w:eastAsia="Corbel" w:hAnsi="Corbel" w:cs="Corbel"/>
          <w:i/>
          <w:color w:val="4D4646"/>
          <w:sz w:val="18"/>
        </w:rPr>
        <w:t>men</w:t>
      </w:r>
      <w:r w:rsidR="00802CA5" w:rsidRPr="00022471">
        <w:rPr>
          <w:rFonts w:ascii="Corbel" w:eastAsia="Corbel" w:hAnsi="Corbel" w:cs="Corbel"/>
          <w:i/>
          <w:color w:val="4D4646"/>
          <w:spacing w:val="-1"/>
          <w:sz w:val="18"/>
        </w:rPr>
        <w:t>t</w:t>
      </w:r>
      <w:r w:rsidR="00802CA5" w:rsidRPr="00022471">
        <w:rPr>
          <w:rFonts w:ascii="Corbel" w:eastAsia="Corbel" w:hAnsi="Corbel" w:cs="Corbel"/>
          <w:i/>
          <w:color w:val="4D4646"/>
          <w:sz w:val="18"/>
        </w:rPr>
        <w:t>a</w:t>
      </w:r>
      <w:r w:rsidR="00802CA5" w:rsidRPr="00022471">
        <w:rPr>
          <w:rFonts w:ascii="Corbel" w:eastAsia="Corbel" w:hAnsi="Corbel" w:cs="Corbel"/>
          <w:i/>
          <w:color w:val="4D4646"/>
          <w:spacing w:val="-1"/>
          <w:sz w:val="18"/>
        </w:rPr>
        <w:t>t</w:t>
      </w:r>
      <w:r w:rsidR="00802CA5" w:rsidRPr="00022471">
        <w:rPr>
          <w:rFonts w:ascii="Corbel" w:eastAsia="Corbel" w:hAnsi="Corbel" w:cs="Corbel"/>
          <w:i/>
          <w:color w:val="4D4646"/>
          <w:sz w:val="18"/>
        </w:rPr>
        <w:t>ion</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z w:val="18"/>
        </w:rPr>
        <w:t>of</w:t>
      </w:r>
      <w:r w:rsidR="00802CA5" w:rsidRPr="00022471">
        <w:rPr>
          <w:rFonts w:ascii="Corbel" w:eastAsia="Corbel" w:hAnsi="Corbel" w:cs="Corbel"/>
          <w:i/>
          <w:color w:val="4D4646"/>
          <w:spacing w:val="-6"/>
          <w:sz w:val="18"/>
        </w:rPr>
        <w:t xml:space="preserve"> </w:t>
      </w:r>
      <w:r w:rsidR="00802CA5" w:rsidRPr="00022471">
        <w:rPr>
          <w:rFonts w:ascii="Corbel" w:eastAsia="Corbel" w:hAnsi="Corbel" w:cs="Corbel"/>
          <w:i/>
          <w:color w:val="4D4646"/>
          <w:spacing w:val="-1"/>
          <w:sz w:val="18"/>
        </w:rPr>
        <w:t>c</w:t>
      </w:r>
      <w:r w:rsidR="00802CA5" w:rsidRPr="00022471">
        <w:rPr>
          <w:rFonts w:ascii="Corbel" w:eastAsia="Corbel" w:hAnsi="Corbel" w:cs="Corbel"/>
          <w:i/>
          <w:color w:val="4D4646"/>
          <w:sz w:val="18"/>
        </w:rPr>
        <w:t>om</w:t>
      </w:r>
      <w:r w:rsidR="00802CA5" w:rsidRPr="00022471">
        <w:rPr>
          <w:rFonts w:ascii="Corbel" w:eastAsia="Corbel" w:hAnsi="Corbel" w:cs="Corbel"/>
          <w:i/>
          <w:color w:val="4D4646"/>
          <w:spacing w:val="-2"/>
          <w:sz w:val="18"/>
        </w:rPr>
        <w:t>p</w:t>
      </w:r>
      <w:r w:rsidR="00802CA5" w:rsidRPr="00022471">
        <w:rPr>
          <w:rFonts w:ascii="Corbel" w:eastAsia="Corbel" w:hAnsi="Corbel" w:cs="Corbel"/>
          <w:i/>
          <w:color w:val="4D4646"/>
          <w:sz w:val="18"/>
        </w:rPr>
        <w:t>eten</w:t>
      </w:r>
      <w:r w:rsidR="00802CA5" w:rsidRPr="00022471">
        <w:rPr>
          <w:rFonts w:ascii="Corbel" w:eastAsia="Corbel" w:hAnsi="Corbel" w:cs="Corbel"/>
          <w:i/>
          <w:color w:val="4D4646"/>
          <w:spacing w:val="-1"/>
          <w:sz w:val="18"/>
        </w:rPr>
        <w:t>c</w:t>
      </w:r>
      <w:r w:rsidR="00802CA5" w:rsidRPr="00022471">
        <w:rPr>
          <w:rFonts w:ascii="Corbel" w:eastAsia="Corbel" w:hAnsi="Corbel" w:cs="Corbel"/>
          <w:i/>
          <w:color w:val="4D4646"/>
          <w:sz w:val="18"/>
        </w:rPr>
        <w:t>ies</w:t>
      </w:r>
      <w:r w:rsidR="00802CA5" w:rsidRPr="00022471">
        <w:rPr>
          <w:rFonts w:ascii="Corbel" w:eastAsia="Corbel" w:hAnsi="Corbel" w:cs="Corbel"/>
          <w:i/>
          <w:color w:val="4D4646"/>
          <w:spacing w:val="-6"/>
          <w:sz w:val="18"/>
        </w:rPr>
        <w:t xml:space="preserve"> </w:t>
      </w:r>
      <w:r w:rsidR="00802CA5" w:rsidRPr="00022471">
        <w:rPr>
          <w:rFonts w:ascii="Corbel" w:eastAsia="Corbel" w:hAnsi="Corbel" w:cs="Corbel"/>
          <w:i/>
          <w:color w:val="4D4646"/>
          <w:spacing w:val="-1"/>
          <w:sz w:val="18"/>
        </w:rPr>
        <w:t>u</w:t>
      </w:r>
      <w:r w:rsidR="00802CA5" w:rsidRPr="00022471">
        <w:rPr>
          <w:rFonts w:ascii="Corbel" w:eastAsia="Corbel" w:hAnsi="Corbel" w:cs="Corbel"/>
          <w:i/>
          <w:color w:val="4D4646"/>
          <w:spacing w:val="-2"/>
          <w:sz w:val="18"/>
        </w:rPr>
        <w:t>p</w:t>
      </w:r>
      <w:r w:rsidR="00802CA5" w:rsidRPr="00022471">
        <w:rPr>
          <w:rFonts w:ascii="Corbel" w:eastAsia="Corbel" w:hAnsi="Corbel" w:cs="Corbel"/>
          <w:i/>
          <w:color w:val="4D4646"/>
          <w:sz w:val="18"/>
        </w:rPr>
        <w:t>on</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z w:val="18"/>
        </w:rPr>
        <w:t>a</w:t>
      </w:r>
      <w:r w:rsidR="00802CA5" w:rsidRPr="00022471">
        <w:rPr>
          <w:rFonts w:ascii="Corbel" w:eastAsia="Corbel" w:hAnsi="Corbel" w:cs="Corbel"/>
          <w:i/>
          <w:color w:val="4D4646"/>
          <w:spacing w:val="-2"/>
          <w:sz w:val="18"/>
        </w:rPr>
        <w:t>pp</w:t>
      </w:r>
      <w:r w:rsidR="00802CA5" w:rsidRPr="00022471">
        <w:rPr>
          <w:rFonts w:ascii="Corbel" w:eastAsia="Corbel" w:hAnsi="Corbel" w:cs="Corbel"/>
          <w:i/>
          <w:color w:val="4D4646"/>
          <w:spacing w:val="-1"/>
          <w:sz w:val="18"/>
        </w:rPr>
        <w:t>r</w:t>
      </w:r>
      <w:r w:rsidR="00802CA5" w:rsidRPr="00022471">
        <w:rPr>
          <w:rFonts w:ascii="Corbel" w:eastAsia="Corbel" w:hAnsi="Corbel" w:cs="Corbel"/>
          <w:i/>
          <w:color w:val="4D4646"/>
          <w:sz w:val="18"/>
        </w:rPr>
        <w:t>oval</w:t>
      </w:r>
      <w:r w:rsidR="00802CA5" w:rsidRPr="00022471">
        <w:rPr>
          <w:rFonts w:ascii="Corbel" w:eastAsia="Corbel" w:hAnsi="Corbel" w:cs="Corbel"/>
          <w:i/>
          <w:color w:val="4D4646"/>
          <w:w w:val="99"/>
          <w:sz w:val="18"/>
        </w:rPr>
        <w:t xml:space="preserve"> </w:t>
      </w:r>
      <w:r w:rsidR="00802CA5" w:rsidRPr="00022471">
        <w:rPr>
          <w:rFonts w:ascii="Corbel" w:eastAsia="Corbel" w:hAnsi="Corbel" w:cs="Corbel"/>
          <w:i/>
          <w:color w:val="4D4646"/>
          <w:sz w:val="18"/>
        </w:rPr>
        <w:t>f</w:t>
      </w:r>
      <w:r w:rsidR="00802CA5" w:rsidRPr="00022471">
        <w:rPr>
          <w:rFonts w:ascii="Corbel" w:eastAsia="Corbel" w:hAnsi="Corbel" w:cs="Corbel"/>
          <w:i/>
          <w:color w:val="4D4646"/>
          <w:spacing w:val="-2"/>
          <w:sz w:val="18"/>
        </w:rPr>
        <w:t>r</w:t>
      </w:r>
      <w:r w:rsidR="00802CA5" w:rsidRPr="00022471">
        <w:rPr>
          <w:rFonts w:ascii="Corbel" w:eastAsia="Corbel" w:hAnsi="Corbel" w:cs="Corbel"/>
          <w:i/>
          <w:color w:val="4D4646"/>
          <w:sz w:val="18"/>
        </w:rPr>
        <w:t>om</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pacing w:val="-1"/>
          <w:sz w:val="18"/>
        </w:rPr>
        <w:t>th</w:t>
      </w:r>
      <w:r w:rsidR="00802CA5" w:rsidRPr="00022471">
        <w:rPr>
          <w:rFonts w:ascii="Corbel" w:eastAsia="Corbel" w:hAnsi="Corbel" w:cs="Corbel"/>
          <w:i/>
          <w:color w:val="4D4646"/>
          <w:sz w:val="18"/>
        </w:rPr>
        <w:t>e</w:t>
      </w:r>
      <w:r w:rsidR="00802CA5" w:rsidRPr="00022471">
        <w:rPr>
          <w:rFonts w:ascii="Corbel" w:eastAsia="Corbel" w:hAnsi="Corbel" w:cs="Corbel"/>
          <w:i/>
          <w:color w:val="4D4646"/>
          <w:spacing w:val="-5"/>
          <w:sz w:val="18"/>
        </w:rPr>
        <w:t xml:space="preserve"> </w:t>
      </w:r>
      <w:r w:rsidR="00802CA5" w:rsidRPr="00022471">
        <w:rPr>
          <w:rFonts w:ascii="Corbel" w:eastAsia="Corbel" w:hAnsi="Corbel" w:cs="Corbel"/>
          <w:i/>
          <w:color w:val="4D4646"/>
          <w:sz w:val="18"/>
        </w:rPr>
        <w:t>N</w:t>
      </w:r>
      <w:r w:rsidR="00802CA5" w:rsidRPr="00022471">
        <w:rPr>
          <w:rFonts w:ascii="Corbel" w:eastAsia="Corbel" w:hAnsi="Corbel" w:cs="Corbel"/>
          <w:i/>
          <w:color w:val="4D4646"/>
          <w:spacing w:val="1"/>
          <w:sz w:val="18"/>
        </w:rPr>
        <w:t>U</w:t>
      </w:r>
      <w:r w:rsidR="00802CA5" w:rsidRPr="00022471">
        <w:rPr>
          <w:rFonts w:ascii="Corbel" w:eastAsia="Corbel" w:hAnsi="Corbel" w:cs="Corbel"/>
          <w:i/>
          <w:color w:val="4D4646"/>
          <w:spacing w:val="-1"/>
          <w:sz w:val="18"/>
        </w:rPr>
        <w:t>S</w:t>
      </w:r>
      <w:r w:rsidR="00802CA5" w:rsidRPr="00022471">
        <w:rPr>
          <w:rFonts w:ascii="Corbel" w:eastAsia="Corbel" w:hAnsi="Corbel" w:cs="Corbel"/>
          <w:i/>
          <w:color w:val="4D4646"/>
          <w:sz w:val="18"/>
        </w:rPr>
        <w:t>P</w:t>
      </w:r>
      <w:r w:rsidR="00802CA5" w:rsidRPr="00802CA5">
        <w:rPr>
          <w:rFonts w:ascii="Corbel" w:eastAsia="Corbel" w:hAnsi="Corbel" w:cs="Corbel"/>
          <w:i/>
          <w:color w:val="4D4646"/>
          <w:sz w:val="20"/>
        </w:rPr>
        <w:t>.</w:t>
      </w:r>
    </w:p>
    <w:tbl>
      <w:tblPr>
        <w:tblW w:w="0" w:type="auto"/>
        <w:tblInd w:w="107" w:type="dxa"/>
        <w:tblLayout w:type="fixed"/>
        <w:tblCellMar>
          <w:left w:w="0" w:type="dxa"/>
          <w:right w:w="0" w:type="dxa"/>
        </w:tblCellMar>
        <w:tblLook w:val="01E0" w:firstRow="1" w:lastRow="1" w:firstColumn="1" w:lastColumn="1" w:noHBand="0" w:noVBand="0"/>
      </w:tblPr>
      <w:tblGrid>
        <w:gridCol w:w="6637"/>
        <w:gridCol w:w="1706"/>
        <w:gridCol w:w="1800"/>
      </w:tblGrid>
      <w:tr w:rsidR="00135DC0" w:rsidRPr="00802CA5" w14:paraId="0AD7F3DA" w14:textId="77777777" w:rsidTr="00022471">
        <w:trPr>
          <w:trHeight w:hRule="exact" w:val="395"/>
        </w:trPr>
        <w:tc>
          <w:tcPr>
            <w:tcW w:w="6637" w:type="dxa"/>
            <w:tcBorders>
              <w:top w:val="single" w:sz="8" w:space="0" w:color="000000"/>
              <w:left w:val="single" w:sz="8" w:space="0" w:color="000000"/>
              <w:bottom w:val="single" w:sz="8" w:space="0" w:color="000000"/>
              <w:right w:val="single" w:sz="8" w:space="0" w:color="000000"/>
            </w:tcBorders>
          </w:tcPr>
          <w:p w14:paraId="4D7AD8D4" w14:textId="77777777" w:rsidR="00135DC0" w:rsidRPr="00802CA5" w:rsidRDefault="00135DC0" w:rsidP="00022471">
            <w:pPr>
              <w:widowControl w:val="0"/>
              <w:spacing w:before="9" w:after="0" w:line="110" w:lineRule="exact"/>
              <w:rPr>
                <w:rFonts w:ascii="Calibri" w:eastAsia="Calibri" w:hAnsi="Calibri" w:cs="Times New Roman"/>
                <w:sz w:val="11"/>
                <w:szCs w:val="11"/>
              </w:rPr>
            </w:pPr>
          </w:p>
          <w:p w14:paraId="7CDD27EF" w14:textId="77777777" w:rsidR="00135DC0" w:rsidRPr="00802CA5" w:rsidRDefault="00135DC0" w:rsidP="00022471">
            <w:pPr>
              <w:widowControl w:val="0"/>
              <w:spacing w:after="0" w:line="240" w:lineRule="auto"/>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A:</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MA</w:t>
            </w:r>
            <w:r w:rsidRPr="00802CA5">
              <w:rPr>
                <w:rFonts w:ascii="Corbel" w:eastAsia="Corbel" w:hAnsi="Corbel" w:cs="Corbel"/>
                <w:b/>
                <w:bCs/>
                <w:color w:val="4D4646"/>
                <w:spacing w:val="-1"/>
                <w:sz w:val="20"/>
              </w:rPr>
              <w:t>K</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SUB</w:t>
            </w:r>
            <w:r w:rsidRPr="00802CA5">
              <w:rPr>
                <w:rFonts w:ascii="Corbel" w:eastAsia="Corbel" w:hAnsi="Corbel" w:cs="Corbel"/>
                <w:b/>
                <w:bCs/>
                <w:color w:val="4D4646"/>
                <w:spacing w:val="-1"/>
                <w:sz w:val="20"/>
              </w:rPr>
              <w:t>J</w:t>
            </w:r>
            <w:r w:rsidRPr="00802CA5">
              <w:rPr>
                <w:rFonts w:ascii="Corbel" w:eastAsia="Corbel" w:hAnsi="Corbel" w:cs="Corbel"/>
                <w:b/>
                <w:bCs/>
                <w:color w:val="4D4646"/>
                <w:sz w:val="20"/>
              </w:rPr>
              <w:t>ECT</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MA</w:t>
            </w:r>
            <w:r w:rsidRPr="00802CA5">
              <w:rPr>
                <w:rFonts w:ascii="Corbel" w:eastAsia="Corbel" w:hAnsi="Corbel" w:cs="Corbel"/>
                <w:b/>
                <w:bCs/>
                <w:color w:val="4D4646"/>
                <w:spacing w:val="-1"/>
                <w:sz w:val="20"/>
              </w:rPr>
              <w:t>TT</w:t>
            </w:r>
            <w:r w:rsidRPr="00802CA5">
              <w:rPr>
                <w:rFonts w:ascii="Corbel" w:eastAsia="Corbel" w:hAnsi="Corbel" w:cs="Corbel"/>
                <w:b/>
                <w:bCs/>
                <w:color w:val="4D4646"/>
                <w:sz w:val="20"/>
              </w:rPr>
              <w:t>ER</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COMPREHE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SI</w:t>
            </w:r>
            <w:r w:rsidRPr="00802CA5">
              <w:rPr>
                <w:rFonts w:ascii="Corbel" w:eastAsia="Corbel" w:hAnsi="Corbel" w:cs="Corbel"/>
                <w:b/>
                <w:bCs/>
                <w:color w:val="4D4646"/>
                <w:spacing w:val="1"/>
                <w:sz w:val="20"/>
              </w:rPr>
              <w:t>B</w:t>
            </w:r>
            <w:r w:rsidRPr="00802CA5">
              <w:rPr>
                <w:rFonts w:ascii="Corbel" w:eastAsia="Corbel" w:hAnsi="Corbel" w:cs="Corbel"/>
                <w:b/>
                <w:bCs/>
                <w:color w:val="4D4646"/>
                <w:sz w:val="20"/>
              </w:rPr>
              <w:t>LE</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pacing w:val="-2"/>
                <w:sz w:val="20"/>
              </w:rPr>
              <w:t>T</w:t>
            </w:r>
            <w:r w:rsidRPr="00802CA5">
              <w:rPr>
                <w:rFonts w:ascii="Corbel" w:eastAsia="Corbel" w:hAnsi="Corbel" w:cs="Corbel"/>
                <w:b/>
                <w:bCs/>
                <w:color w:val="4D4646"/>
                <w:sz w:val="20"/>
              </w:rPr>
              <w:t>O</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ST</w:t>
            </w:r>
            <w:r w:rsidRPr="00802CA5">
              <w:rPr>
                <w:rFonts w:ascii="Corbel" w:eastAsia="Corbel" w:hAnsi="Corbel" w:cs="Corbel"/>
                <w:b/>
                <w:bCs/>
                <w:color w:val="4D4646"/>
                <w:spacing w:val="-1"/>
                <w:sz w:val="20"/>
              </w:rPr>
              <w:t>U</w:t>
            </w:r>
            <w:r w:rsidRPr="00802CA5">
              <w:rPr>
                <w:rFonts w:ascii="Corbel" w:eastAsia="Corbel" w:hAnsi="Corbel" w:cs="Corbel"/>
                <w:b/>
                <w:bCs/>
                <w:color w:val="4D4646"/>
                <w:sz w:val="20"/>
              </w:rPr>
              <w:t>D</w:t>
            </w:r>
            <w:r w:rsidRPr="00802CA5">
              <w:rPr>
                <w:rFonts w:ascii="Corbel" w:eastAsia="Corbel" w:hAnsi="Corbel" w:cs="Corbel"/>
                <w:b/>
                <w:bCs/>
                <w:color w:val="4D4646"/>
                <w:spacing w:val="-1"/>
                <w:sz w:val="20"/>
              </w:rPr>
              <w:t>ENT</w:t>
            </w:r>
            <w:r w:rsidRPr="00802CA5">
              <w:rPr>
                <w:rFonts w:ascii="Corbel" w:eastAsia="Corbel" w:hAnsi="Corbel" w:cs="Corbel"/>
                <w:b/>
                <w:bCs/>
                <w:color w:val="4D4646"/>
                <w:sz w:val="20"/>
              </w:rPr>
              <w:t>S</w:t>
            </w:r>
          </w:p>
        </w:tc>
        <w:tc>
          <w:tcPr>
            <w:tcW w:w="1706" w:type="dxa"/>
            <w:tcBorders>
              <w:top w:val="single" w:sz="8" w:space="0" w:color="000000"/>
              <w:left w:val="single" w:sz="8" w:space="0" w:color="000000"/>
              <w:bottom w:val="single" w:sz="8" w:space="0" w:color="000000"/>
              <w:right w:val="single" w:sz="8" w:space="0" w:color="000000"/>
            </w:tcBorders>
            <w:vAlign w:val="center"/>
          </w:tcPr>
          <w:p w14:paraId="4B5203BE" w14:textId="77777777" w:rsidR="00135DC0" w:rsidRPr="00802CA5" w:rsidRDefault="00135DC0" w:rsidP="00022471">
            <w:pPr>
              <w:widowControl w:val="0"/>
              <w:spacing w:after="0" w:line="240" w:lineRule="auto"/>
              <w:jc w:val="center"/>
              <w:rPr>
                <w:rFonts w:ascii="Corbel" w:eastAsia="Corbel" w:hAnsi="Corbel" w:cs="Corbel"/>
                <w:sz w:val="20"/>
              </w:rPr>
            </w:pPr>
            <w:r w:rsidRPr="00802CA5">
              <w:rPr>
                <w:rFonts w:ascii="Corbel" w:eastAsia="Corbel" w:hAnsi="Corbel" w:cs="Corbel"/>
                <w:b/>
                <w:bCs/>
                <w:color w:val="4D4646"/>
                <w:sz w:val="20"/>
              </w:rPr>
              <w:t>Da</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e</w:t>
            </w:r>
            <w:r w:rsidR="00022471">
              <w:rPr>
                <w:rFonts w:ascii="Corbel" w:eastAsia="Corbel" w:hAnsi="Corbel" w:cs="Corbel"/>
                <w:b/>
                <w:bCs/>
                <w:color w:val="4D4646"/>
                <w:sz w:val="20"/>
              </w:rPr>
              <w:t xml:space="preserve"> </w:t>
            </w:r>
            <w:r w:rsidRPr="00802CA5">
              <w:rPr>
                <w:rFonts w:ascii="Corbel" w:eastAsia="Corbel" w:hAnsi="Corbel" w:cs="Corbel"/>
                <w:b/>
                <w:bCs/>
                <w:color w:val="4D4646"/>
                <w:sz w:val="20"/>
              </w:rPr>
              <w:t>Comple</w:t>
            </w:r>
            <w:r w:rsidRPr="00802CA5">
              <w:rPr>
                <w:rFonts w:ascii="Corbel" w:eastAsia="Corbel" w:hAnsi="Corbel" w:cs="Corbel"/>
                <w:b/>
                <w:bCs/>
                <w:color w:val="4D4646"/>
                <w:spacing w:val="-2"/>
                <w:sz w:val="20"/>
              </w:rPr>
              <w:t>t</w:t>
            </w:r>
            <w:r w:rsidRPr="00802CA5">
              <w:rPr>
                <w:rFonts w:ascii="Corbel" w:eastAsia="Corbel" w:hAnsi="Corbel" w:cs="Corbel"/>
                <w:b/>
                <w:bCs/>
                <w:color w:val="4D4646"/>
                <w:sz w:val="20"/>
              </w:rPr>
              <w:t>ed</w:t>
            </w:r>
          </w:p>
        </w:tc>
        <w:tc>
          <w:tcPr>
            <w:tcW w:w="1800" w:type="dxa"/>
            <w:tcBorders>
              <w:top w:val="single" w:sz="8" w:space="0" w:color="000000"/>
              <w:left w:val="single" w:sz="8" w:space="0" w:color="000000"/>
              <w:bottom w:val="single" w:sz="8" w:space="0" w:color="000000"/>
              <w:right w:val="single" w:sz="8" w:space="0" w:color="000000"/>
            </w:tcBorders>
            <w:vAlign w:val="center"/>
          </w:tcPr>
          <w:p w14:paraId="24667D0C" w14:textId="77777777" w:rsidR="00135DC0" w:rsidRPr="00802CA5" w:rsidRDefault="00135DC0" w:rsidP="00022471">
            <w:pPr>
              <w:widowControl w:val="0"/>
              <w:spacing w:after="0" w:line="240" w:lineRule="auto"/>
              <w:jc w:val="center"/>
              <w:rPr>
                <w:rFonts w:ascii="Corbel" w:eastAsia="Corbel" w:hAnsi="Corbel" w:cs="Corbel"/>
                <w:sz w:val="20"/>
              </w:rPr>
            </w:pPr>
            <w:r w:rsidRPr="00802CA5">
              <w:rPr>
                <w:rFonts w:ascii="Corbel" w:eastAsia="Corbel" w:hAnsi="Corbel" w:cs="Corbel"/>
                <w:b/>
                <w:bCs/>
                <w:color w:val="4D4646"/>
                <w:sz w:val="20"/>
              </w:rPr>
              <w:t>SSP</w:t>
            </w:r>
            <w:r w:rsidR="00022471">
              <w:rPr>
                <w:rFonts w:ascii="Corbel" w:eastAsia="Corbel" w:hAnsi="Corbel" w:cs="Corbel"/>
                <w:sz w:val="20"/>
              </w:rPr>
              <w:t xml:space="preserve"> </w:t>
            </w:r>
            <w:r w:rsidRPr="00802CA5">
              <w:rPr>
                <w:rFonts w:ascii="Corbel" w:eastAsia="Corbel" w:hAnsi="Corbel" w:cs="Corbel"/>
                <w:b/>
                <w:bCs/>
                <w:color w:val="4D4646"/>
                <w:sz w:val="20"/>
              </w:rPr>
              <w:t>Ini</w:t>
            </w:r>
            <w:r w:rsidRPr="00802CA5">
              <w:rPr>
                <w:rFonts w:ascii="Corbel" w:eastAsia="Corbel" w:hAnsi="Corbel" w:cs="Corbel"/>
                <w:b/>
                <w:bCs/>
                <w:color w:val="4D4646"/>
                <w:spacing w:val="-2"/>
                <w:sz w:val="20"/>
              </w:rPr>
              <w:t>t</w:t>
            </w:r>
            <w:r w:rsidRPr="00802CA5">
              <w:rPr>
                <w:rFonts w:ascii="Corbel" w:eastAsia="Corbel" w:hAnsi="Corbel" w:cs="Corbel"/>
                <w:b/>
                <w:bCs/>
                <w:color w:val="4D4646"/>
                <w:sz w:val="20"/>
              </w:rPr>
              <w:t>ial</w:t>
            </w:r>
          </w:p>
        </w:tc>
      </w:tr>
      <w:tr w:rsidR="00135DC0" w:rsidRPr="00802CA5" w14:paraId="206AF63E" w14:textId="77777777" w:rsidTr="00022471">
        <w:trPr>
          <w:trHeight w:hRule="exact" w:val="1862"/>
        </w:trPr>
        <w:tc>
          <w:tcPr>
            <w:tcW w:w="6637" w:type="dxa"/>
            <w:tcBorders>
              <w:top w:val="single" w:sz="8" w:space="0" w:color="000000"/>
              <w:left w:val="single" w:sz="8" w:space="0" w:color="000000"/>
              <w:bottom w:val="single" w:sz="8" w:space="0" w:color="000000"/>
              <w:right w:val="single" w:sz="8" w:space="0" w:color="000000"/>
            </w:tcBorders>
          </w:tcPr>
          <w:p w14:paraId="19B2B868" w14:textId="77777777" w:rsidR="00135DC0" w:rsidRPr="00802CA5" w:rsidRDefault="00135DC0" w:rsidP="00802CA5">
            <w:pPr>
              <w:widowControl w:val="0"/>
              <w:spacing w:after="0" w:line="233" w:lineRule="exact"/>
              <w:rPr>
                <w:rFonts w:ascii="Corbel" w:eastAsia="Corbel" w:hAnsi="Corbel" w:cs="Corbel"/>
                <w:sz w:val="20"/>
              </w:rPr>
            </w:pPr>
            <w:r w:rsidRPr="00802CA5">
              <w:rPr>
                <w:rFonts w:ascii="Corbel" w:eastAsia="Corbel" w:hAnsi="Corbel" w:cs="Corbel"/>
                <w:color w:val="4D4646"/>
                <w:sz w:val="20"/>
              </w:rPr>
              <w:t>1.</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li</w:t>
            </w:r>
            <w:r w:rsidRPr="00802CA5">
              <w:rPr>
                <w:rFonts w:ascii="Corbel" w:eastAsia="Corbel" w:hAnsi="Corbel" w:cs="Corbel"/>
                <w:color w:val="4D4646"/>
                <w:sz w:val="20"/>
              </w:rPr>
              <w:t>sh</w:t>
            </w:r>
            <w:r w:rsidRPr="00802CA5">
              <w:rPr>
                <w:rFonts w:ascii="Corbel" w:eastAsia="Corbel" w:hAnsi="Corbel" w:cs="Corbel"/>
                <w:color w:val="4D4646"/>
                <w:spacing w:val="-2"/>
                <w:sz w:val="20"/>
              </w:rPr>
              <w:t>ed</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res</w:t>
            </w:r>
            <w:r w:rsidRPr="00802CA5">
              <w:rPr>
                <w:rFonts w:ascii="Corbel" w:eastAsia="Corbel" w:hAnsi="Corbel" w:cs="Corbel"/>
                <w:color w:val="4D4646"/>
                <w:spacing w:val="-1"/>
                <w:sz w:val="20"/>
              </w:rPr>
              <w:t>e</w:t>
            </w:r>
            <w:r w:rsidRPr="00802CA5">
              <w:rPr>
                <w:rFonts w:ascii="Corbel" w:eastAsia="Corbel" w:hAnsi="Corbel" w:cs="Corbel"/>
                <w:color w:val="4D4646"/>
                <w:sz w:val="20"/>
              </w:rPr>
              <w:t>arc</w:t>
            </w:r>
            <w:r w:rsidRPr="00802CA5">
              <w:rPr>
                <w:rFonts w:ascii="Corbel" w:eastAsia="Corbel" w:hAnsi="Corbel" w:cs="Corbel"/>
                <w:color w:val="4D4646"/>
                <w:spacing w:val="-1"/>
                <w:sz w:val="20"/>
              </w:rPr>
              <w:t>h</w:t>
            </w:r>
            <w:r w:rsidRPr="00802CA5">
              <w:rPr>
                <w:rFonts w:ascii="Corbel" w:eastAsia="Corbel" w:hAnsi="Corbel" w:cs="Corbel"/>
                <w:color w:val="4D4646"/>
                <w:sz w:val="20"/>
              </w:rPr>
              <w:t>-</w:t>
            </w:r>
            <w:r w:rsidRPr="00802CA5">
              <w:rPr>
                <w:rFonts w:ascii="Corbel" w:eastAsia="Corbel" w:hAnsi="Corbel" w:cs="Corbel"/>
                <w:color w:val="4D4646"/>
                <w:spacing w:val="-2"/>
                <w:sz w:val="20"/>
              </w:rPr>
              <w:t>b</w:t>
            </w:r>
            <w:r w:rsidRPr="00802CA5">
              <w:rPr>
                <w:rFonts w:ascii="Corbel" w:eastAsia="Corbel" w:hAnsi="Corbel" w:cs="Corbel"/>
                <w:color w:val="4D4646"/>
                <w:sz w:val="20"/>
              </w:rPr>
              <w:t>as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programs</w:t>
            </w:r>
            <w:r w:rsidRPr="00802CA5">
              <w:rPr>
                <w:rFonts w:ascii="Corbel" w:eastAsia="Corbel" w:hAnsi="Corbel" w:cs="Corbel"/>
                <w:color w:val="4D4646"/>
                <w:spacing w:val="-3"/>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p>
          <w:p w14:paraId="785928D2" w14:textId="77777777" w:rsidR="00135DC0" w:rsidRPr="00802CA5" w:rsidRDefault="00135DC0" w:rsidP="00802CA5">
            <w:pPr>
              <w:widowControl w:val="0"/>
              <w:spacing w:before="17" w:after="0" w:line="257" w:lineRule="auto"/>
              <w:ind w:right="49"/>
              <w:rPr>
                <w:rFonts w:ascii="Corbel" w:eastAsia="Corbel" w:hAnsi="Corbel" w:cs="Corbel"/>
                <w:sz w:val="20"/>
              </w:rPr>
            </w:pP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cl</w:t>
            </w:r>
            <w:r w:rsidRPr="00802CA5">
              <w:rPr>
                <w:rFonts w:ascii="Corbel" w:eastAsia="Corbel" w:hAnsi="Corbel" w:cs="Corbel"/>
                <w:color w:val="4D4646"/>
                <w:sz w:val="20"/>
              </w:rPr>
              <w:t>ass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he</w:t>
            </w:r>
            <w:r w:rsidRPr="00802CA5">
              <w:rPr>
                <w:rFonts w:ascii="Corbel" w:eastAsia="Corbel" w:hAnsi="Corbel" w:cs="Corbel"/>
                <w:color w:val="4D4646"/>
                <w:sz w:val="20"/>
              </w:rPr>
              <w:t>re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1"/>
                <w:sz w:val="20"/>
              </w:rPr>
              <w:t>e</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are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omp</w:t>
            </w:r>
            <w:r w:rsidRPr="00802CA5">
              <w:rPr>
                <w:rFonts w:ascii="Corbel" w:eastAsia="Corbel" w:hAnsi="Corbel" w:cs="Corbel"/>
                <w:color w:val="4D4646"/>
                <w:spacing w:val="-1"/>
                <w:sz w:val="20"/>
              </w:rPr>
              <w:t>le</w:t>
            </w:r>
            <w:r w:rsidRPr="00802CA5">
              <w:rPr>
                <w:rFonts w:ascii="Corbel" w:eastAsia="Corbel" w:hAnsi="Corbel" w:cs="Corbel"/>
                <w:color w:val="4D4646"/>
                <w:sz w:val="20"/>
              </w:rPr>
              <w:t>ting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1"/>
                <w:sz w:val="20"/>
              </w:rPr>
              <w:t>ei</w:t>
            </w:r>
            <w:r w:rsidRPr="00802CA5">
              <w:rPr>
                <w:rFonts w:ascii="Corbel" w:eastAsia="Corbel" w:hAnsi="Corbel" w:cs="Corbel"/>
                <w:color w:val="4D4646"/>
                <w:sz w:val="20"/>
              </w:rPr>
              <w:t>r</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cli</w:t>
            </w:r>
            <w:r w:rsidRPr="00802CA5">
              <w:rPr>
                <w:rFonts w:ascii="Corbel" w:eastAsia="Corbel" w:hAnsi="Corbel" w:cs="Corbel"/>
                <w:color w:val="4D4646"/>
                <w:sz w:val="20"/>
              </w:rPr>
              <w:t>n</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pra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2"/>
                <w:sz w:val="20"/>
              </w:rPr>
              <w:t>e</w:t>
            </w:r>
            <w:r w:rsidRPr="00802CA5">
              <w:rPr>
                <w:rFonts w:ascii="Corbel" w:eastAsia="Corbel" w:hAnsi="Corbel" w:cs="Corbel"/>
                <w:color w:val="4D4646"/>
                <w:sz w:val="20"/>
              </w:rPr>
              <w:t>se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mig</w:t>
            </w:r>
            <w:r w:rsidRPr="00802CA5">
              <w:rPr>
                <w:rFonts w:ascii="Corbel" w:eastAsia="Corbel" w:hAnsi="Corbel" w:cs="Corbel"/>
                <w:color w:val="4D4646"/>
                <w:spacing w:val="-1"/>
                <w:sz w:val="20"/>
              </w:rPr>
              <w:t>h</w:t>
            </w:r>
            <w:r w:rsidRPr="00802CA5">
              <w:rPr>
                <w:rFonts w:ascii="Corbel" w:eastAsia="Corbel" w:hAnsi="Corbel" w:cs="Corbel"/>
                <w:color w:val="4D4646"/>
                <w:sz w:val="20"/>
              </w:rPr>
              <w:t>t</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multi-</w:t>
            </w:r>
            <w:r w:rsidRPr="00802CA5">
              <w:rPr>
                <w:rFonts w:ascii="Corbel" w:eastAsia="Corbel" w:hAnsi="Corbel" w:cs="Corbel"/>
                <w:color w:val="4D4646"/>
                <w:spacing w:val="1"/>
                <w:sz w:val="20"/>
              </w:rPr>
              <w:t>m</w:t>
            </w:r>
            <w:r w:rsidRPr="00802CA5">
              <w:rPr>
                <w:rFonts w:ascii="Corbel" w:eastAsia="Corbel" w:hAnsi="Corbel" w:cs="Corbel"/>
                <w:color w:val="4D4646"/>
                <w:sz w:val="20"/>
              </w:rPr>
              <w:t>o</w:t>
            </w:r>
            <w:r w:rsidRPr="00802CA5">
              <w:rPr>
                <w:rFonts w:ascii="Corbel" w:eastAsia="Corbel" w:hAnsi="Corbel" w:cs="Corbel"/>
                <w:color w:val="4D4646"/>
                <w:spacing w:val="-2"/>
                <w:sz w:val="20"/>
              </w:rPr>
              <w:t>d</w:t>
            </w:r>
            <w:r w:rsidRPr="00802CA5">
              <w:rPr>
                <w:rFonts w:ascii="Corbel" w:eastAsia="Corbel" w:hAnsi="Corbel" w:cs="Corbel"/>
                <w:color w:val="4D4646"/>
                <w:sz w:val="20"/>
              </w:rPr>
              <w:t>a</w:t>
            </w:r>
            <w:r w:rsidRPr="00802CA5">
              <w:rPr>
                <w:rFonts w:ascii="Corbel" w:eastAsia="Corbel" w:hAnsi="Corbel" w:cs="Corbel"/>
                <w:color w:val="4D4646"/>
                <w:spacing w:val="-1"/>
                <w:sz w:val="20"/>
              </w:rPr>
              <w:t>li</w:t>
            </w:r>
            <w:r w:rsidRPr="00802CA5">
              <w:rPr>
                <w:rFonts w:ascii="Corbel" w:eastAsia="Corbel" w:hAnsi="Corbel" w:cs="Corbel"/>
                <w:color w:val="4D4646"/>
                <w:sz w:val="20"/>
              </w:rPr>
              <w:t>ty</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strateg</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1"/>
                <w:sz w:val="20"/>
              </w:rPr>
              <w:t>l</w:t>
            </w:r>
            <w:r w:rsidRPr="00802CA5">
              <w:rPr>
                <w:rFonts w:ascii="Corbel" w:eastAsia="Corbel" w:hAnsi="Corbel" w:cs="Corbel"/>
                <w:color w:val="4D4646"/>
                <w:sz w:val="20"/>
              </w:rPr>
              <w:t>anguag</w:t>
            </w:r>
            <w:r w:rsidRPr="00802CA5">
              <w:rPr>
                <w:rFonts w:ascii="Corbel" w:eastAsia="Corbel" w:hAnsi="Corbel" w:cs="Corbel"/>
                <w:color w:val="4D4646"/>
                <w:spacing w:val="-1"/>
                <w:sz w:val="20"/>
              </w:rPr>
              <w:t>e</w:t>
            </w:r>
            <w:r>
              <w:rPr>
                <w:rFonts w:ascii="Corbel" w:eastAsia="Corbel" w:hAnsi="Corbel" w:cs="Corbel"/>
                <w:color w:val="4D4646"/>
                <w:spacing w:val="-1"/>
                <w:sz w:val="20"/>
              </w:rPr>
              <w:t xml:space="preserve"> and academic development strategies</w:t>
            </w:r>
            <w:r w:rsidRPr="00802CA5">
              <w:rPr>
                <w:rFonts w:ascii="Corbel" w:eastAsia="Corbel" w:hAnsi="Corbel" w:cs="Corbel"/>
                <w:color w:val="4D4646"/>
                <w:sz w:val="20"/>
              </w:rPr>
              <w:t>,</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rea</w:t>
            </w:r>
            <w:r w:rsidRPr="00802CA5">
              <w:rPr>
                <w:rFonts w:ascii="Corbel" w:eastAsia="Corbel" w:hAnsi="Corbel" w:cs="Corbel"/>
                <w:color w:val="4D4646"/>
                <w:spacing w:val="-1"/>
                <w:sz w:val="20"/>
              </w:rPr>
              <w:t>di</w:t>
            </w:r>
            <w:r w:rsidRPr="00802CA5">
              <w:rPr>
                <w:rFonts w:ascii="Corbel" w:eastAsia="Corbel" w:hAnsi="Corbel" w:cs="Corbel"/>
                <w:color w:val="4D4646"/>
                <w:sz w:val="20"/>
              </w:rPr>
              <w:t>ng,</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writing,</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so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i</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v</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a</w:t>
            </w:r>
            <w:r w:rsidRPr="00802CA5">
              <w:rPr>
                <w:rFonts w:ascii="Corbel" w:eastAsia="Corbel" w:hAnsi="Corbel" w:cs="Corbel"/>
                <w:color w:val="4D4646"/>
                <w:spacing w:val="-1"/>
                <w:sz w:val="20"/>
              </w:rPr>
              <w:t>il</w:t>
            </w:r>
            <w:r w:rsidRPr="00802CA5">
              <w:rPr>
                <w:rFonts w:ascii="Corbel" w:eastAsia="Corbel" w:hAnsi="Corbel" w:cs="Corbel"/>
                <w:color w:val="4D4646"/>
                <w:sz w:val="20"/>
              </w:rPr>
              <w:t>y</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livi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kill</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Ex</w:t>
            </w:r>
            <w:r w:rsidRPr="00802CA5">
              <w:rPr>
                <w:rFonts w:ascii="Corbel" w:eastAsia="Corbel" w:hAnsi="Corbel" w:cs="Corbel"/>
                <w:color w:val="4D4646"/>
                <w:spacing w:val="1"/>
                <w:sz w:val="20"/>
              </w:rPr>
              <w:t>a</w:t>
            </w:r>
            <w:r w:rsidRPr="00802CA5">
              <w:rPr>
                <w:rFonts w:ascii="Corbel" w:eastAsia="Corbel" w:hAnsi="Corbel" w:cs="Corbel"/>
                <w:color w:val="4D4646"/>
                <w:sz w:val="20"/>
              </w:rPr>
              <w:t>mpl</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R</w:t>
            </w:r>
            <w:r w:rsidRPr="00802CA5">
              <w:rPr>
                <w:rFonts w:ascii="Corbel" w:eastAsia="Corbel" w:hAnsi="Corbel" w:cs="Corbel"/>
                <w:color w:val="4D4646"/>
                <w:spacing w:val="-2"/>
                <w:sz w:val="20"/>
              </w:rPr>
              <w:t>e</w:t>
            </w:r>
            <w:r w:rsidRPr="00802CA5">
              <w:rPr>
                <w:rFonts w:ascii="Corbel" w:eastAsia="Corbel" w:hAnsi="Corbel" w:cs="Corbel"/>
                <w:color w:val="4D4646"/>
                <w:sz w:val="20"/>
              </w:rPr>
              <w:t>ad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N</w:t>
            </w:r>
            <w:r w:rsidRPr="00802CA5">
              <w:rPr>
                <w:rFonts w:ascii="Corbel" w:eastAsia="Corbel" w:hAnsi="Corbel" w:cs="Corbel"/>
                <w:color w:val="4D4646"/>
                <w:spacing w:val="1"/>
                <w:sz w:val="20"/>
              </w:rPr>
              <w:t>a</w:t>
            </w:r>
            <w:r w:rsidRPr="00802CA5">
              <w:rPr>
                <w:rFonts w:ascii="Corbel" w:eastAsia="Corbel" w:hAnsi="Corbel" w:cs="Corbel"/>
                <w:color w:val="4D4646"/>
                <w:sz w:val="20"/>
              </w:rPr>
              <w:t>tura</w:t>
            </w:r>
            <w:r w:rsidRPr="00802CA5">
              <w:rPr>
                <w:rFonts w:ascii="Corbel" w:eastAsia="Corbel" w:hAnsi="Corbel" w:cs="Corbel"/>
                <w:color w:val="4D4646"/>
                <w:spacing w:val="-1"/>
                <w:sz w:val="20"/>
              </w:rPr>
              <w:t>ll</w:t>
            </w:r>
            <w:r w:rsidRPr="00802CA5">
              <w:rPr>
                <w:rFonts w:ascii="Corbel" w:eastAsia="Corbel" w:hAnsi="Corbel" w:cs="Corbel"/>
                <w:color w:val="4D4646"/>
                <w:sz w:val="20"/>
              </w:rPr>
              <w:t>y,</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Pic</w:t>
            </w:r>
            <w:r w:rsidRPr="00802CA5">
              <w:rPr>
                <w:rFonts w:ascii="Corbel" w:eastAsia="Corbel" w:hAnsi="Corbel" w:cs="Corbel"/>
                <w:color w:val="4D4646"/>
                <w:sz w:val="20"/>
              </w:rPr>
              <w:t>ture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Exc</w:t>
            </w:r>
            <w:r w:rsidRPr="00802CA5">
              <w:rPr>
                <w:rFonts w:ascii="Corbel" w:eastAsia="Corbel" w:hAnsi="Corbel" w:cs="Corbel"/>
                <w:color w:val="4D4646"/>
                <w:spacing w:val="-1"/>
                <w:sz w:val="20"/>
              </w:rPr>
              <w:t>h</w:t>
            </w:r>
            <w:r w:rsidRPr="00802CA5">
              <w:rPr>
                <w:rFonts w:ascii="Corbel" w:eastAsia="Corbel" w:hAnsi="Corbel" w:cs="Corbel"/>
                <w:color w:val="4D4646"/>
                <w:sz w:val="20"/>
              </w:rPr>
              <w:t>ange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Commun</w:t>
            </w:r>
            <w:r w:rsidRPr="00802CA5">
              <w:rPr>
                <w:rFonts w:ascii="Corbel" w:eastAsia="Corbel" w:hAnsi="Corbel" w:cs="Corbel"/>
                <w:color w:val="4D4646"/>
                <w:spacing w:val="-1"/>
                <w:sz w:val="20"/>
              </w:rPr>
              <w:t>ic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System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(PECS).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2"/>
                <w:sz w:val="20"/>
              </w:rPr>
              <w:t>i</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so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b</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part</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E</w:t>
            </w:r>
            <w:r w:rsidRPr="00802CA5">
              <w:rPr>
                <w:rFonts w:ascii="Corbel" w:eastAsia="Corbel" w:hAnsi="Corbel" w:cs="Corbel"/>
                <w:color w:val="4D4646"/>
                <w:spacing w:val="-1"/>
                <w:sz w:val="20"/>
              </w:rPr>
              <w:t>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ce</w:t>
            </w:r>
            <w:r w:rsidRPr="00802CA5">
              <w:rPr>
                <w:rFonts w:ascii="Corbel" w:eastAsia="Corbel" w:hAnsi="Corbel" w:cs="Corbel"/>
                <w:color w:val="4D4646"/>
                <w:sz w:val="20"/>
              </w:rPr>
              <w:t>-</w:t>
            </w:r>
            <w:r w:rsidRPr="00802CA5">
              <w:rPr>
                <w:rFonts w:ascii="Corbel" w:eastAsia="Corbel" w:hAnsi="Corbel" w:cs="Corbel"/>
                <w:color w:val="4D4646"/>
                <w:spacing w:val="-2"/>
                <w:sz w:val="20"/>
              </w:rPr>
              <w:t>b</w:t>
            </w:r>
            <w:r w:rsidRPr="00802CA5">
              <w:rPr>
                <w:rFonts w:ascii="Corbel" w:eastAsia="Corbel" w:hAnsi="Corbel" w:cs="Corbel"/>
                <w:color w:val="4D4646"/>
                <w:sz w:val="20"/>
              </w:rPr>
              <w:t>as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strategy</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Cl</w:t>
            </w:r>
            <w:r w:rsidRPr="00802CA5">
              <w:rPr>
                <w:rFonts w:ascii="Corbel" w:eastAsia="Corbel" w:hAnsi="Corbel" w:cs="Corbel"/>
                <w:color w:val="4D4646"/>
                <w:spacing w:val="-2"/>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P</w:t>
            </w:r>
            <w:r w:rsidRPr="00802CA5">
              <w:rPr>
                <w:rFonts w:ascii="Corbel" w:eastAsia="Corbel" w:hAnsi="Corbel" w:cs="Corbel"/>
                <w:color w:val="4D4646"/>
                <w:sz w:val="20"/>
              </w:rPr>
              <w:t>r</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2"/>
                <w:sz w:val="20"/>
              </w:rPr>
              <w:t>c</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Semin</w:t>
            </w:r>
            <w:r w:rsidRPr="00802CA5">
              <w:rPr>
                <w:rFonts w:ascii="Corbel" w:eastAsia="Corbel" w:hAnsi="Corbel" w:cs="Corbel"/>
                <w:color w:val="4D4646"/>
                <w:spacing w:val="1"/>
                <w:sz w:val="20"/>
              </w:rPr>
              <w:t>a</w:t>
            </w:r>
            <w:r w:rsidRPr="00802CA5">
              <w:rPr>
                <w:rFonts w:ascii="Corbel" w:eastAsia="Corbel" w:hAnsi="Corbel" w:cs="Corbel"/>
                <w:color w:val="4D4646"/>
                <w:sz w:val="20"/>
              </w:rPr>
              <w:t>r.</w:t>
            </w:r>
          </w:p>
        </w:tc>
        <w:tc>
          <w:tcPr>
            <w:tcW w:w="1706" w:type="dxa"/>
            <w:tcBorders>
              <w:top w:val="single" w:sz="8" w:space="0" w:color="000000"/>
              <w:left w:val="single" w:sz="8" w:space="0" w:color="000000"/>
              <w:bottom w:val="single" w:sz="8" w:space="0" w:color="000000"/>
              <w:right w:val="single" w:sz="8" w:space="0" w:color="000000"/>
            </w:tcBorders>
          </w:tcPr>
          <w:p w14:paraId="0F800597" w14:textId="77777777" w:rsidR="00135DC0" w:rsidRPr="00802CA5" w:rsidRDefault="00135DC0"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3D632ABA" w14:textId="77777777" w:rsidR="00135DC0" w:rsidRPr="00802CA5" w:rsidRDefault="00135DC0" w:rsidP="00802CA5">
            <w:pPr>
              <w:widowControl w:val="0"/>
              <w:spacing w:after="0" w:line="240" w:lineRule="auto"/>
              <w:rPr>
                <w:rFonts w:ascii="Calibri" w:eastAsia="Calibri" w:hAnsi="Calibri" w:cs="Times New Roman"/>
              </w:rPr>
            </w:pPr>
          </w:p>
        </w:tc>
      </w:tr>
      <w:tr w:rsidR="00135DC0" w:rsidRPr="00802CA5" w14:paraId="77D5C8AA" w14:textId="77777777" w:rsidTr="00022471">
        <w:trPr>
          <w:trHeight w:hRule="exact" w:val="785"/>
        </w:trPr>
        <w:tc>
          <w:tcPr>
            <w:tcW w:w="6637" w:type="dxa"/>
            <w:tcBorders>
              <w:top w:val="single" w:sz="8" w:space="0" w:color="000000"/>
              <w:left w:val="single" w:sz="8" w:space="0" w:color="000000"/>
              <w:bottom w:val="single" w:sz="8" w:space="0" w:color="000000"/>
              <w:right w:val="single" w:sz="8" w:space="0" w:color="000000"/>
            </w:tcBorders>
          </w:tcPr>
          <w:p w14:paraId="427565BD" w14:textId="77777777" w:rsidR="00135DC0" w:rsidRPr="00802CA5" w:rsidRDefault="00135DC0" w:rsidP="00802CA5">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iffe</w:t>
            </w:r>
            <w:r w:rsidRPr="00802CA5">
              <w:rPr>
                <w:rFonts w:ascii="Corbel" w:eastAsia="Corbel" w:hAnsi="Corbel" w:cs="Corbel"/>
                <w:color w:val="4D4646"/>
                <w:sz w:val="20"/>
              </w:rPr>
              <w:t>rent</w:t>
            </w:r>
            <w:r w:rsidRPr="00802CA5">
              <w:rPr>
                <w:rFonts w:ascii="Corbel" w:eastAsia="Corbel" w:hAnsi="Corbel" w:cs="Corbel"/>
                <w:color w:val="4D4646"/>
                <w:spacing w:val="-1"/>
                <w:sz w:val="20"/>
              </w:rPr>
              <w:t>i</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Common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Core</w:t>
            </w:r>
          </w:p>
          <w:p w14:paraId="2CCCECDC" w14:textId="77777777" w:rsidR="00135DC0" w:rsidRPr="00802CA5" w:rsidRDefault="00135DC0" w:rsidP="00802CA5">
            <w:pPr>
              <w:widowControl w:val="0"/>
              <w:spacing w:before="17" w:after="0" w:line="257" w:lineRule="auto"/>
              <w:ind w:right="264"/>
              <w:rPr>
                <w:rFonts w:ascii="Corbel" w:eastAsia="Corbel" w:hAnsi="Corbel" w:cs="Corbel"/>
                <w:sz w:val="20"/>
              </w:rPr>
            </w:pP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z w:val="20"/>
              </w:rPr>
              <w:t>ar</w:t>
            </w:r>
            <w:r w:rsidRPr="00802CA5">
              <w:rPr>
                <w:rFonts w:ascii="Corbel" w:eastAsia="Corbel" w:hAnsi="Corbel" w:cs="Corbel"/>
                <w:color w:val="4D4646"/>
                <w:spacing w:val="-1"/>
                <w:sz w:val="20"/>
              </w:rPr>
              <w:t>d</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uring</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l</w:t>
            </w:r>
            <w:r w:rsidRPr="00802CA5">
              <w:rPr>
                <w:rFonts w:ascii="Corbel" w:eastAsia="Corbel" w:hAnsi="Corbel" w:cs="Corbel"/>
                <w:color w:val="4D4646"/>
                <w:spacing w:val="-1"/>
                <w:sz w:val="20"/>
              </w:rPr>
              <w:t>e</w:t>
            </w:r>
            <w:r w:rsidRPr="00802CA5">
              <w:rPr>
                <w:rFonts w:ascii="Corbel" w:eastAsia="Corbel" w:hAnsi="Corbel" w:cs="Corbel"/>
                <w:color w:val="4D4646"/>
                <w:sz w:val="20"/>
              </w:rPr>
              <w:t>sson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2"/>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ument</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SSP</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NUSP.</w:t>
            </w:r>
          </w:p>
        </w:tc>
        <w:tc>
          <w:tcPr>
            <w:tcW w:w="1706" w:type="dxa"/>
            <w:tcBorders>
              <w:top w:val="single" w:sz="8" w:space="0" w:color="000000"/>
              <w:left w:val="single" w:sz="8" w:space="0" w:color="000000"/>
              <w:bottom w:val="single" w:sz="8" w:space="0" w:color="000000"/>
              <w:right w:val="single" w:sz="8" w:space="0" w:color="000000"/>
            </w:tcBorders>
          </w:tcPr>
          <w:p w14:paraId="4CA78EA9" w14:textId="77777777" w:rsidR="00135DC0" w:rsidRPr="00802CA5" w:rsidRDefault="00135DC0"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5318C1F5" w14:textId="77777777" w:rsidR="00135DC0" w:rsidRPr="00802CA5" w:rsidRDefault="00135DC0" w:rsidP="00802CA5">
            <w:pPr>
              <w:widowControl w:val="0"/>
              <w:spacing w:after="0" w:line="240" w:lineRule="auto"/>
              <w:rPr>
                <w:rFonts w:ascii="Calibri" w:eastAsia="Calibri" w:hAnsi="Calibri" w:cs="Times New Roman"/>
              </w:rPr>
            </w:pPr>
          </w:p>
        </w:tc>
      </w:tr>
      <w:tr w:rsidR="00135DC0" w:rsidRPr="00802CA5" w14:paraId="79AA167A" w14:textId="77777777" w:rsidTr="00022471">
        <w:trPr>
          <w:trHeight w:hRule="exact" w:val="785"/>
        </w:trPr>
        <w:tc>
          <w:tcPr>
            <w:tcW w:w="6637" w:type="dxa"/>
            <w:tcBorders>
              <w:top w:val="single" w:sz="8" w:space="0" w:color="000000"/>
              <w:left w:val="single" w:sz="8" w:space="0" w:color="000000"/>
              <w:bottom w:val="single" w:sz="8" w:space="0" w:color="000000"/>
              <w:right w:val="single" w:sz="8" w:space="0" w:color="000000"/>
            </w:tcBorders>
          </w:tcPr>
          <w:p w14:paraId="5F801AD7" w14:textId="77777777" w:rsidR="00135DC0" w:rsidRPr="00802CA5" w:rsidRDefault="00135DC0" w:rsidP="00802CA5">
            <w:pPr>
              <w:widowControl w:val="0"/>
              <w:spacing w:after="0" w:line="233" w:lineRule="exact"/>
              <w:rPr>
                <w:rFonts w:ascii="Corbel" w:eastAsia="Corbel" w:hAnsi="Corbel" w:cs="Corbel"/>
                <w:sz w:val="20"/>
              </w:rPr>
            </w:pPr>
            <w:r w:rsidRPr="00802CA5">
              <w:rPr>
                <w:rFonts w:ascii="Corbel" w:eastAsia="Corbel" w:hAnsi="Corbel" w:cs="Corbel"/>
                <w:color w:val="4D4646"/>
                <w:sz w:val="20"/>
              </w:rPr>
              <w:t>3.</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un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ivi</w:t>
            </w:r>
            <w:r w:rsidRPr="00802CA5">
              <w:rPr>
                <w:rFonts w:ascii="Corbel" w:eastAsia="Corbel" w:hAnsi="Corbel" w:cs="Corbel"/>
                <w:color w:val="4D4646"/>
                <w:spacing w:val="-2"/>
                <w:sz w:val="20"/>
              </w:rPr>
              <w:t>d</w:t>
            </w:r>
            <w:r w:rsidRPr="00802CA5">
              <w:rPr>
                <w:rFonts w:ascii="Corbel" w:eastAsia="Corbel" w:hAnsi="Corbel" w:cs="Corbel"/>
                <w:color w:val="4D4646"/>
                <w:sz w:val="20"/>
              </w:rPr>
              <w:t>ual</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iffe</w:t>
            </w:r>
            <w:r w:rsidRPr="00802CA5">
              <w:rPr>
                <w:rFonts w:ascii="Corbel" w:eastAsia="Corbel" w:hAnsi="Corbel" w:cs="Corbel"/>
                <w:color w:val="4D4646"/>
                <w:sz w:val="20"/>
              </w:rPr>
              <w:t>renc</w:t>
            </w:r>
            <w:r w:rsidRPr="00802CA5">
              <w:rPr>
                <w:rFonts w:ascii="Corbel" w:eastAsia="Corbel" w:hAnsi="Corbel" w:cs="Corbel"/>
                <w:color w:val="4D4646"/>
                <w:spacing w:val="-2"/>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K-12</w:t>
            </w:r>
          </w:p>
          <w:p w14:paraId="50929853" w14:textId="77777777" w:rsidR="00135DC0" w:rsidRPr="00802CA5" w:rsidRDefault="00135DC0" w:rsidP="00802CA5">
            <w:pPr>
              <w:widowControl w:val="0"/>
              <w:spacing w:before="17" w:after="0" w:line="257" w:lineRule="auto"/>
              <w:ind w:right="231"/>
              <w:rPr>
                <w:rFonts w:ascii="Corbel" w:eastAsia="Corbel" w:hAnsi="Corbel" w:cs="Corbel"/>
                <w:sz w:val="20"/>
              </w:rPr>
            </w:pP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7"/>
                <w:sz w:val="20"/>
              </w:rPr>
              <w:t xml:space="preserve"> </w:t>
            </w:r>
            <w:r>
              <w:rPr>
                <w:rFonts w:ascii="Corbel" w:eastAsia="Corbel" w:hAnsi="Corbel" w:cs="Corbel"/>
                <w:color w:val="4D4646"/>
                <w:spacing w:val="-7"/>
                <w:sz w:val="20"/>
              </w:rPr>
              <w:t xml:space="preserve">(Across all categorical areas, as well as, birth to 22 age levels) </w:t>
            </w:r>
            <w:r w:rsidRPr="00802CA5">
              <w:rPr>
                <w:rFonts w:ascii="Corbel" w:eastAsia="Corbel" w:hAnsi="Corbel" w:cs="Corbel"/>
                <w:color w:val="4D4646"/>
                <w:sz w:val="20"/>
              </w:rPr>
              <w:t>to</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sup</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teac</w:t>
            </w:r>
            <w:r w:rsidRPr="00802CA5">
              <w:rPr>
                <w:rFonts w:ascii="Corbel" w:eastAsia="Corbel" w:hAnsi="Corbel" w:cs="Corbel"/>
                <w:color w:val="4D4646"/>
                <w:spacing w:val="-1"/>
                <w:sz w:val="20"/>
              </w:rPr>
              <w:t>he</w:t>
            </w:r>
            <w:r w:rsidRPr="00802CA5">
              <w:rPr>
                <w:rFonts w:ascii="Corbel" w:eastAsia="Corbel" w:hAnsi="Corbel" w:cs="Corbel"/>
                <w:color w:val="4D4646"/>
                <w:sz w:val="20"/>
              </w:rPr>
              <w:t>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through</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di</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ons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app</w:t>
            </w:r>
            <w:r w:rsidRPr="00802CA5">
              <w:rPr>
                <w:rFonts w:ascii="Corbel" w:eastAsia="Corbel" w:hAnsi="Corbel" w:cs="Corbel"/>
                <w:color w:val="4D4646"/>
                <w:spacing w:val="-1"/>
                <w:sz w:val="20"/>
              </w:rPr>
              <w:t>lic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p>
        </w:tc>
        <w:tc>
          <w:tcPr>
            <w:tcW w:w="1706" w:type="dxa"/>
            <w:tcBorders>
              <w:top w:val="single" w:sz="8" w:space="0" w:color="000000"/>
              <w:left w:val="single" w:sz="8" w:space="0" w:color="000000"/>
              <w:bottom w:val="single" w:sz="8" w:space="0" w:color="000000"/>
              <w:right w:val="single" w:sz="8" w:space="0" w:color="000000"/>
            </w:tcBorders>
          </w:tcPr>
          <w:p w14:paraId="22EA8969" w14:textId="77777777" w:rsidR="00135DC0" w:rsidRPr="00802CA5" w:rsidRDefault="00135DC0"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1AA65225" w14:textId="77777777" w:rsidR="00135DC0" w:rsidRPr="00802CA5" w:rsidRDefault="00135DC0" w:rsidP="00802CA5">
            <w:pPr>
              <w:widowControl w:val="0"/>
              <w:spacing w:after="0" w:line="240" w:lineRule="auto"/>
              <w:rPr>
                <w:rFonts w:ascii="Calibri" w:eastAsia="Calibri" w:hAnsi="Calibri" w:cs="Times New Roman"/>
              </w:rPr>
            </w:pPr>
          </w:p>
        </w:tc>
      </w:tr>
      <w:tr w:rsidR="00802CA5" w:rsidRPr="00802CA5" w14:paraId="1B08EAAC" w14:textId="77777777" w:rsidTr="00022471">
        <w:trPr>
          <w:trHeight w:hRule="exact" w:val="262"/>
        </w:trPr>
        <w:tc>
          <w:tcPr>
            <w:tcW w:w="10143" w:type="dxa"/>
            <w:gridSpan w:val="3"/>
            <w:tcBorders>
              <w:top w:val="single" w:sz="8" w:space="0" w:color="000000"/>
              <w:left w:val="single" w:sz="8" w:space="0" w:color="000000"/>
              <w:bottom w:val="single" w:sz="8" w:space="0" w:color="000000"/>
              <w:right w:val="single" w:sz="8" w:space="0" w:color="000000"/>
            </w:tcBorders>
          </w:tcPr>
          <w:p w14:paraId="0D2D39A3" w14:textId="77777777" w:rsidR="00802CA5" w:rsidRPr="00802CA5" w:rsidRDefault="00802CA5" w:rsidP="00802CA5">
            <w:pPr>
              <w:widowControl w:val="0"/>
              <w:spacing w:after="0" w:line="233" w:lineRule="exact"/>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B:</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ASSESSI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STU</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T</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LE</w:t>
            </w:r>
            <w:r w:rsidRPr="00802CA5">
              <w:rPr>
                <w:rFonts w:ascii="Corbel" w:eastAsia="Corbel" w:hAnsi="Corbel" w:cs="Corbel"/>
                <w:b/>
                <w:bCs/>
                <w:color w:val="4D4646"/>
                <w:spacing w:val="1"/>
                <w:sz w:val="20"/>
              </w:rPr>
              <w:t>A</w:t>
            </w:r>
            <w:r w:rsidRPr="00802CA5">
              <w:rPr>
                <w:rFonts w:ascii="Corbel" w:eastAsia="Corbel" w:hAnsi="Corbel" w:cs="Corbel"/>
                <w:b/>
                <w:bCs/>
                <w:color w:val="4D4646"/>
                <w:sz w:val="20"/>
              </w:rPr>
              <w:t>R</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p>
        </w:tc>
      </w:tr>
      <w:tr w:rsidR="00135DC0" w:rsidRPr="00802CA5" w14:paraId="409EF3AC" w14:textId="77777777" w:rsidTr="00022471">
        <w:trPr>
          <w:trHeight w:hRule="exact" w:val="523"/>
        </w:trPr>
        <w:tc>
          <w:tcPr>
            <w:tcW w:w="6637" w:type="dxa"/>
            <w:tcBorders>
              <w:top w:val="single" w:sz="8" w:space="0" w:color="000000"/>
              <w:left w:val="single" w:sz="8" w:space="0" w:color="000000"/>
              <w:bottom w:val="single" w:sz="8" w:space="0" w:color="000000"/>
              <w:right w:val="single" w:sz="8" w:space="0" w:color="000000"/>
            </w:tcBorders>
          </w:tcPr>
          <w:p w14:paraId="401F94C3" w14:textId="77777777" w:rsidR="00135DC0" w:rsidRPr="00802CA5" w:rsidRDefault="00135DC0" w:rsidP="00802CA5">
            <w:pPr>
              <w:widowControl w:val="0"/>
              <w:spacing w:after="0" w:line="233" w:lineRule="exact"/>
              <w:rPr>
                <w:rFonts w:ascii="Corbel" w:eastAsia="Corbel" w:hAnsi="Corbel" w:cs="Corbel"/>
                <w:sz w:val="20"/>
              </w:rPr>
            </w:pPr>
            <w:r w:rsidRPr="00802CA5">
              <w:rPr>
                <w:rFonts w:ascii="Corbel" w:eastAsia="Corbel" w:hAnsi="Corbel" w:cs="Corbel"/>
                <w:color w:val="4D4646"/>
                <w:sz w:val="20"/>
              </w:rPr>
              <w:t>4.</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term</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arn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mo</w:t>
            </w:r>
            <w:r w:rsidRPr="00802CA5">
              <w:rPr>
                <w:rFonts w:ascii="Corbel" w:eastAsia="Corbel" w:hAnsi="Corbel" w:cs="Corbel"/>
                <w:color w:val="4D4646"/>
                <w:spacing w:val="-2"/>
                <w:sz w:val="20"/>
              </w:rPr>
              <w:t>d</w:t>
            </w:r>
            <w:r w:rsidRPr="00802CA5">
              <w:rPr>
                <w:rFonts w:ascii="Corbel" w:eastAsia="Corbel" w:hAnsi="Corbel" w:cs="Corbel"/>
                <w:color w:val="4D4646"/>
                <w:sz w:val="20"/>
              </w:rPr>
              <w:t>a</w:t>
            </w:r>
            <w:r w:rsidRPr="00802CA5">
              <w:rPr>
                <w:rFonts w:ascii="Corbel" w:eastAsia="Corbel" w:hAnsi="Corbel" w:cs="Corbel"/>
                <w:color w:val="4D4646"/>
                <w:spacing w:val="-1"/>
                <w:sz w:val="20"/>
              </w:rPr>
              <w:t>li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rvat</w:t>
            </w:r>
            <w:r w:rsidRPr="00802CA5">
              <w:rPr>
                <w:rFonts w:ascii="Corbel" w:eastAsia="Corbel" w:hAnsi="Corbel" w:cs="Corbel"/>
                <w:color w:val="4D4646"/>
                <w:spacing w:val="-1"/>
                <w:sz w:val="20"/>
              </w:rPr>
              <w:t>i</w:t>
            </w:r>
            <w:r w:rsidRPr="00802CA5">
              <w:rPr>
                <w:rFonts w:ascii="Corbel" w:eastAsia="Corbel" w:hAnsi="Corbel" w:cs="Corbel"/>
                <w:color w:val="4D4646"/>
                <w:sz w:val="20"/>
              </w:rPr>
              <w:t>on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and</w:t>
            </w:r>
          </w:p>
          <w:p w14:paraId="169AD33C" w14:textId="77777777" w:rsidR="00135DC0" w:rsidRPr="00802CA5" w:rsidRDefault="00135DC0" w:rsidP="00802CA5">
            <w:pPr>
              <w:widowControl w:val="0"/>
              <w:spacing w:before="17" w:after="0" w:line="240" w:lineRule="auto"/>
              <w:rPr>
                <w:rFonts w:ascii="Corbel" w:eastAsia="Corbel" w:hAnsi="Corbel" w:cs="Corbel"/>
                <w:sz w:val="20"/>
              </w:rPr>
            </w:pP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agnostic</w:t>
            </w:r>
            <w:r w:rsidRPr="00802CA5">
              <w:rPr>
                <w:rFonts w:ascii="Corbel" w:eastAsia="Corbel" w:hAnsi="Corbel" w:cs="Corbel"/>
                <w:color w:val="4D4646"/>
                <w:spacing w:val="-22"/>
                <w:sz w:val="20"/>
              </w:rPr>
              <w:t xml:space="preserve"> </w:t>
            </w:r>
            <w:r w:rsidRPr="00802CA5">
              <w:rPr>
                <w:rFonts w:ascii="Corbel" w:eastAsia="Corbel" w:hAnsi="Corbel" w:cs="Corbel"/>
                <w:color w:val="4D4646"/>
                <w:sz w:val="20"/>
              </w:rPr>
              <w:t>mea</w:t>
            </w:r>
            <w:r w:rsidRPr="00802CA5">
              <w:rPr>
                <w:rFonts w:ascii="Corbel" w:eastAsia="Corbel" w:hAnsi="Corbel" w:cs="Corbel"/>
                <w:color w:val="4D4646"/>
                <w:spacing w:val="1"/>
                <w:sz w:val="20"/>
              </w:rPr>
              <w:t>s</w:t>
            </w:r>
            <w:r w:rsidRPr="00802CA5">
              <w:rPr>
                <w:rFonts w:ascii="Corbel" w:eastAsia="Corbel" w:hAnsi="Corbel" w:cs="Corbel"/>
                <w:color w:val="4D4646"/>
                <w:sz w:val="20"/>
              </w:rPr>
              <w:t>urem</w:t>
            </w:r>
            <w:r w:rsidRPr="00802CA5">
              <w:rPr>
                <w:rFonts w:ascii="Corbel" w:eastAsia="Corbel" w:hAnsi="Corbel" w:cs="Corbel"/>
                <w:color w:val="4D4646"/>
                <w:spacing w:val="-1"/>
                <w:sz w:val="20"/>
              </w:rPr>
              <w:t>e</w:t>
            </w:r>
            <w:r w:rsidRPr="00802CA5">
              <w:rPr>
                <w:rFonts w:ascii="Corbel" w:eastAsia="Corbel" w:hAnsi="Corbel" w:cs="Corbel"/>
                <w:color w:val="4D4646"/>
                <w:sz w:val="20"/>
              </w:rPr>
              <w:t>nt.</w:t>
            </w:r>
          </w:p>
        </w:tc>
        <w:tc>
          <w:tcPr>
            <w:tcW w:w="1706" w:type="dxa"/>
            <w:tcBorders>
              <w:top w:val="single" w:sz="8" w:space="0" w:color="000000"/>
              <w:left w:val="single" w:sz="8" w:space="0" w:color="000000"/>
              <w:bottom w:val="single" w:sz="8" w:space="0" w:color="000000"/>
              <w:right w:val="single" w:sz="8" w:space="0" w:color="000000"/>
            </w:tcBorders>
          </w:tcPr>
          <w:p w14:paraId="4CA668D5" w14:textId="77777777" w:rsidR="00135DC0" w:rsidRPr="00802CA5" w:rsidRDefault="00135DC0"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7108A86" w14:textId="77777777" w:rsidR="00135DC0" w:rsidRPr="00802CA5" w:rsidRDefault="00135DC0" w:rsidP="00802CA5">
            <w:pPr>
              <w:widowControl w:val="0"/>
              <w:spacing w:after="0" w:line="240" w:lineRule="auto"/>
              <w:rPr>
                <w:rFonts w:ascii="Calibri" w:eastAsia="Calibri" w:hAnsi="Calibri" w:cs="Times New Roman"/>
              </w:rPr>
            </w:pPr>
          </w:p>
        </w:tc>
      </w:tr>
      <w:tr w:rsidR="00135DC0" w:rsidRPr="00802CA5" w14:paraId="63D383A1" w14:textId="77777777" w:rsidTr="00022471">
        <w:trPr>
          <w:trHeight w:hRule="exact" w:val="3140"/>
        </w:trPr>
        <w:tc>
          <w:tcPr>
            <w:tcW w:w="6637" w:type="dxa"/>
            <w:tcBorders>
              <w:top w:val="single" w:sz="8" w:space="0" w:color="000000"/>
              <w:left w:val="single" w:sz="8" w:space="0" w:color="000000"/>
              <w:bottom w:val="single" w:sz="8" w:space="0" w:color="000000"/>
              <w:right w:val="single" w:sz="8" w:space="0" w:color="000000"/>
            </w:tcBorders>
          </w:tcPr>
          <w:p w14:paraId="2CF6E1C8" w14:textId="77777777" w:rsidR="00135DC0" w:rsidRPr="00802CA5" w:rsidRDefault="00135DC0" w:rsidP="00B56A83">
            <w:pPr>
              <w:widowControl w:val="0"/>
              <w:numPr>
                <w:ilvl w:val="0"/>
                <w:numId w:val="47"/>
              </w:numPr>
              <w:tabs>
                <w:tab w:val="left" w:pos="214"/>
              </w:tabs>
              <w:spacing w:after="0" w:line="233" w:lineRule="exact"/>
              <w:ind w:left="214"/>
              <w:rPr>
                <w:rFonts w:ascii="Corbel" w:eastAsia="Corbel" w:hAnsi="Corbel" w:cs="Corbel"/>
                <w:sz w:val="20"/>
              </w:rPr>
            </w:pP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uring</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cli</w:t>
            </w:r>
            <w:r w:rsidRPr="00802CA5">
              <w:rPr>
                <w:rFonts w:ascii="Corbel" w:eastAsia="Corbel" w:hAnsi="Corbel" w:cs="Corbel"/>
                <w:color w:val="4D4646"/>
                <w:sz w:val="20"/>
              </w:rPr>
              <w:t>n</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i</w:t>
            </w:r>
            <w:r w:rsidRPr="00802CA5">
              <w:rPr>
                <w:rFonts w:ascii="Corbel" w:eastAsia="Corbel" w:hAnsi="Corbel" w:cs="Corbel"/>
                <w:color w:val="4D4646"/>
                <w:sz w:val="20"/>
              </w:rPr>
              <w:t>tiate,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omp</w:t>
            </w:r>
            <w:r w:rsidRPr="00802CA5">
              <w:rPr>
                <w:rFonts w:ascii="Corbel" w:eastAsia="Corbel" w:hAnsi="Corbel" w:cs="Corbel"/>
                <w:color w:val="4D4646"/>
                <w:spacing w:val="-1"/>
                <w:sz w:val="20"/>
              </w:rPr>
              <w:t>il</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omp</w:t>
            </w:r>
            <w:r w:rsidRPr="00802CA5">
              <w:rPr>
                <w:rFonts w:ascii="Corbel" w:eastAsia="Corbel" w:hAnsi="Corbel" w:cs="Corbel"/>
                <w:color w:val="4D4646"/>
                <w:spacing w:val="-1"/>
                <w:sz w:val="20"/>
              </w:rPr>
              <w:t>le</w:t>
            </w:r>
            <w:r w:rsidRPr="00802CA5">
              <w:rPr>
                <w:rFonts w:ascii="Corbel" w:eastAsia="Corbel" w:hAnsi="Corbel" w:cs="Corbel"/>
                <w:color w:val="4D4646"/>
                <w:sz w:val="20"/>
              </w:rPr>
              <w:t>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w:t>
            </w:r>
          </w:p>
          <w:p w14:paraId="16407666" w14:textId="77777777" w:rsidR="00135DC0" w:rsidRPr="00802CA5" w:rsidRDefault="00135DC0" w:rsidP="00802CA5">
            <w:pPr>
              <w:widowControl w:val="0"/>
              <w:spacing w:before="17" w:after="0" w:line="257" w:lineRule="auto"/>
              <w:ind w:right="327"/>
              <w:rPr>
                <w:rFonts w:ascii="Corbel" w:eastAsia="Corbel" w:hAnsi="Corbel" w:cs="Corbel"/>
                <w:sz w:val="20"/>
              </w:rPr>
            </w:pPr>
            <w:r w:rsidRPr="00802CA5">
              <w:rPr>
                <w:rFonts w:ascii="Corbel" w:eastAsia="Corbel" w:hAnsi="Corbel" w:cs="Corbel"/>
                <w:color w:val="4D4646"/>
                <w:sz w:val="20"/>
              </w:rPr>
              <w:t>ass</w:t>
            </w:r>
            <w:r w:rsidRPr="00802CA5">
              <w:rPr>
                <w:rFonts w:ascii="Corbel" w:eastAsia="Corbel" w:hAnsi="Corbel" w:cs="Corbel"/>
                <w:color w:val="4D4646"/>
                <w:spacing w:val="-1"/>
                <w:sz w:val="20"/>
              </w:rPr>
              <w:t>e</w:t>
            </w:r>
            <w:r w:rsidRPr="00802CA5">
              <w:rPr>
                <w:rFonts w:ascii="Corbel" w:eastAsia="Corbel" w:hAnsi="Corbel" w:cs="Corbel"/>
                <w:color w:val="4D4646"/>
                <w:sz w:val="20"/>
              </w:rPr>
              <w:t>ssment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mpl</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program</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ast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one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13"/>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p>
          <w:p w14:paraId="420AD822" w14:textId="77777777" w:rsidR="00135DC0" w:rsidRPr="00802CA5" w:rsidRDefault="00135DC0" w:rsidP="00802CA5">
            <w:pPr>
              <w:widowControl w:val="0"/>
              <w:spacing w:after="0" w:line="240" w:lineRule="auto"/>
              <w:rPr>
                <w:rFonts w:ascii="Corbel" w:eastAsia="Corbel" w:hAnsi="Corbel" w:cs="Corbel"/>
                <w:sz w:val="20"/>
              </w:rPr>
            </w:pPr>
            <w:r w:rsidRPr="00802CA5">
              <w:rPr>
                <w:rFonts w:ascii="Corbel" w:eastAsia="Corbel" w:hAnsi="Corbel" w:cs="Corbel"/>
                <w:color w:val="4D4646"/>
                <w:sz w:val="20"/>
              </w:rPr>
              <w:t>The</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program</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sh</w:t>
            </w:r>
            <w:r w:rsidRPr="00802CA5">
              <w:rPr>
                <w:rFonts w:ascii="Corbel" w:eastAsia="Corbel" w:hAnsi="Corbel" w:cs="Corbel"/>
                <w:color w:val="4D4646"/>
                <w:spacing w:val="-2"/>
                <w:sz w:val="20"/>
              </w:rPr>
              <w:t>o</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d</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w:t>
            </w:r>
          </w:p>
          <w:p w14:paraId="35126938" w14:textId="77777777" w:rsidR="00135DC0" w:rsidRPr="00022471" w:rsidRDefault="00135DC0" w:rsidP="00135DC0">
            <w:pPr>
              <w:widowControl w:val="0"/>
              <w:numPr>
                <w:ilvl w:val="1"/>
                <w:numId w:val="47"/>
              </w:numPr>
              <w:tabs>
                <w:tab w:val="left" w:pos="1234"/>
              </w:tabs>
              <w:spacing w:before="17" w:after="0" w:line="240" w:lineRule="auto"/>
              <w:ind w:left="1035"/>
              <w:rPr>
                <w:rFonts w:ascii="Corbel" w:eastAsia="Corbel" w:hAnsi="Corbel" w:cs="Corbel"/>
                <w:sz w:val="20"/>
              </w:rPr>
            </w:pPr>
            <w:r w:rsidRPr="00022471">
              <w:rPr>
                <w:rFonts w:ascii="Corbel" w:eastAsia="Corbel" w:hAnsi="Corbel" w:cs="Corbel"/>
                <w:color w:val="4D4646"/>
                <w:sz w:val="20"/>
              </w:rPr>
              <w:t>Su</w:t>
            </w:r>
            <w:r w:rsidRPr="00022471">
              <w:rPr>
                <w:rFonts w:ascii="Corbel" w:eastAsia="Corbel" w:hAnsi="Corbel" w:cs="Corbel"/>
                <w:color w:val="4D4646"/>
                <w:spacing w:val="1"/>
                <w:sz w:val="20"/>
              </w:rPr>
              <w:t>m</w:t>
            </w:r>
            <w:r w:rsidRPr="00022471">
              <w:rPr>
                <w:rFonts w:ascii="Corbel" w:eastAsia="Corbel" w:hAnsi="Corbel" w:cs="Corbel"/>
                <w:color w:val="4D4646"/>
                <w:sz w:val="20"/>
              </w:rPr>
              <w:t>m</w:t>
            </w:r>
            <w:r w:rsidRPr="00022471">
              <w:rPr>
                <w:rFonts w:ascii="Corbel" w:eastAsia="Corbel" w:hAnsi="Corbel" w:cs="Corbel"/>
                <w:color w:val="4D4646"/>
                <w:spacing w:val="1"/>
                <w:sz w:val="20"/>
              </w:rPr>
              <w:t>a</w:t>
            </w:r>
            <w:r w:rsidRPr="00022471">
              <w:rPr>
                <w:rFonts w:ascii="Corbel" w:eastAsia="Corbel" w:hAnsi="Corbel" w:cs="Corbel"/>
                <w:color w:val="4D4646"/>
                <w:sz w:val="20"/>
              </w:rPr>
              <w:t>ry</w:t>
            </w:r>
            <w:r w:rsidRPr="00022471">
              <w:rPr>
                <w:rFonts w:ascii="Corbel" w:eastAsia="Corbel" w:hAnsi="Corbel" w:cs="Corbel"/>
                <w:color w:val="4D4646"/>
                <w:spacing w:val="-9"/>
                <w:sz w:val="20"/>
              </w:rPr>
              <w:t xml:space="preserve"> </w:t>
            </w:r>
            <w:r w:rsidRPr="00022471">
              <w:rPr>
                <w:rFonts w:ascii="Corbel" w:eastAsia="Corbel" w:hAnsi="Corbel" w:cs="Corbel"/>
                <w:color w:val="4D4646"/>
                <w:sz w:val="20"/>
              </w:rPr>
              <w:t>of</w:t>
            </w:r>
            <w:r w:rsidRPr="00022471">
              <w:rPr>
                <w:rFonts w:ascii="Corbel" w:eastAsia="Corbel" w:hAnsi="Corbel" w:cs="Corbel"/>
                <w:color w:val="4D4646"/>
                <w:spacing w:val="-10"/>
                <w:sz w:val="20"/>
              </w:rPr>
              <w:t xml:space="preserve"> </w:t>
            </w:r>
            <w:r w:rsidRPr="00022471">
              <w:rPr>
                <w:rFonts w:ascii="Corbel" w:eastAsia="Corbel" w:hAnsi="Corbel" w:cs="Corbel"/>
                <w:color w:val="4D4646"/>
                <w:spacing w:val="-2"/>
                <w:sz w:val="20"/>
              </w:rPr>
              <w:t>d</w:t>
            </w:r>
            <w:r w:rsidRPr="00022471">
              <w:rPr>
                <w:rFonts w:ascii="Corbel" w:eastAsia="Corbel" w:hAnsi="Corbel" w:cs="Corbel"/>
                <w:color w:val="4D4646"/>
                <w:spacing w:val="-1"/>
                <w:sz w:val="20"/>
              </w:rPr>
              <w:t>i</w:t>
            </w:r>
            <w:r w:rsidRPr="00022471">
              <w:rPr>
                <w:rFonts w:ascii="Corbel" w:eastAsia="Corbel" w:hAnsi="Corbel" w:cs="Corbel"/>
                <w:color w:val="4D4646"/>
                <w:sz w:val="20"/>
              </w:rPr>
              <w:t>agnostic</w:t>
            </w:r>
            <w:r w:rsidRPr="00022471">
              <w:rPr>
                <w:rFonts w:ascii="Corbel" w:eastAsia="Corbel" w:hAnsi="Corbel" w:cs="Corbel"/>
                <w:color w:val="4D4646"/>
                <w:spacing w:val="-11"/>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1"/>
                <w:sz w:val="20"/>
              </w:rPr>
              <w:t>f</w:t>
            </w:r>
            <w:r w:rsidRPr="00022471">
              <w:rPr>
                <w:rFonts w:ascii="Corbel" w:eastAsia="Corbel" w:hAnsi="Corbel" w:cs="Corbel"/>
                <w:color w:val="4D4646"/>
                <w:sz w:val="20"/>
              </w:rPr>
              <w:t>orm</w:t>
            </w:r>
            <w:r w:rsidRPr="00022471">
              <w:rPr>
                <w:rFonts w:ascii="Corbel" w:eastAsia="Corbel" w:hAnsi="Corbel" w:cs="Corbel"/>
                <w:color w:val="4D4646"/>
                <w:spacing w:val="1"/>
                <w:sz w:val="20"/>
              </w:rPr>
              <w:t>a</w:t>
            </w:r>
            <w:r w:rsidRPr="00022471">
              <w:rPr>
                <w:rFonts w:ascii="Corbel" w:eastAsia="Corbel" w:hAnsi="Corbel" w:cs="Corbel"/>
                <w:color w:val="4D4646"/>
                <w:sz w:val="20"/>
              </w:rPr>
              <w:t>ti</w:t>
            </w:r>
            <w:r w:rsidRPr="00022471">
              <w:rPr>
                <w:rFonts w:ascii="Corbel" w:eastAsia="Corbel" w:hAnsi="Corbel" w:cs="Corbel"/>
                <w:color w:val="4D4646"/>
                <w:spacing w:val="-1"/>
                <w:sz w:val="20"/>
              </w:rPr>
              <w:t>o</w:t>
            </w:r>
            <w:r w:rsidRPr="00022471">
              <w:rPr>
                <w:rFonts w:ascii="Corbel" w:eastAsia="Corbel" w:hAnsi="Corbel" w:cs="Corbel"/>
                <w:color w:val="4D4646"/>
                <w:sz w:val="20"/>
              </w:rPr>
              <w:t>n</w:t>
            </w:r>
          </w:p>
          <w:p w14:paraId="1E5B4D28" w14:textId="77777777" w:rsidR="00135DC0" w:rsidRPr="00022471" w:rsidRDefault="00135DC0" w:rsidP="00135DC0">
            <w:pPr>
              <w:widowControl w:val="0"/>
              <w:numPr>
                <w:ilvl w:val="1"/>
                <w:numId w:val="47"/>
              </w:numPr>
              <w:tabs>
                <w:tab w:val="left" w:pos="1215"/>
              </w:tabs>
              <w:spacing w:before="17" w:after="0" w:line="240" w:lineRule="auto"/>
              <w:ind w:left="1035"/>
              <w:rPr>
                <w:rFonts w:ascii="Corbel" w:eastAsia="Corbel" w:hAnsi="Corbel" w:cs="Corbel"/>
                <w:sz w:val="20"/>
              </w:rPr>
            </w:pPr>
            <w:r w:rsidRPr="00022471">
              <w:rPr>
                <w:rFonts w:ascii="Corbel" w:eastAsia="Corbel" w:hAnsi="Corbel" w:cs="Corbel"/>
                <w:color w:val="4D4646"/>
                <w:sz w:val="20"/>
              </w:rPr>
              <w:t>Comp</w:t>
            </w:r>
            <w:r w:rsidRPr="00022471">
              <w:rPr>
                <w:rFonts w:ascii="Corbel" w:eastAsia="Corbel" w:hAnsi="Corbel" w:cs="Corbel"/>
                <w:color w:val="4D4646"/>
                <w:spacing w:val="-1"/>
                <w:sz w:val="20"/>
              </w:rPr>
              <w:t>le</w:t>
            </w:r>
            <w:r w:rsidRPr="00022471">
              <w:rPr>
                <w:rFonts w:ascii="Corbel" w:eastAsia="Corbel" w:hAnsi="Corbel" w:cs="Corbel"/>
                <w:color w:val="4D4646"/>
                <w:sz w:val="20"/>
              </w:rPr>
              <w:t>ted</w:t>
            </w:r>
            <w:r w:rsidRPr="00022471">
              <w:rPr>
                <w:rFonts w:ascii="Corbel" w:eastAsia="Corbel" w:hAnsi="Corbel" w:cs="Corbel"/>
                <w:color w:val="4D4646"/>
                <w:spacing w:val="-12"/>
                <w:sz w:val="20"/>
              </w:rPr>
              <w:t xml:space="preserve"> </w:t>
            </w:r>
            <w:r w:rsidRPr="00022471">
              <w:rPr>
                <w:rFonts w:ascii="Corbel" w:eastAsia="Corbel" w:hAnsi="Corbel" w:cs="Corbel"/>
                <w:color w:val="4D4646"/>
                <w:spacing w:val="-1"/>
                <w:sz w:val="20"/>
              </w:rPr>
              <w:t>f</w:t>
            </w:r>
            <w:r w:rsidRPr="00022471">
              <w:rPr>
                <w:rFonts w:ascii="Corbel" w:eastAsia="Corbel" w:hAnsi="Corbel" w:cs="Corbel"/>
                <w:color w:val="4D4646"/>
                <w:sz w:val="20"/>
              </w:rPr>
              <w:t>orm</w:t>
            </w:r>
            <w:r w:rsidRPr="00022471">
              <w:rPr>
                <w:rFonts w:ascii="Corbel" w:eastAsia="Corbel" w:hAnsi="Corbel" w:cs="Corbel"/>
                <w:color w:val="4D4646"/>
                <w:spacing w:val="1"/>
                <w:sz w:val="20"/>
              </w:rPr>
              <w:t>a</w:t>
            </w:r>
            <w:r w:rsidRPr="00022471">
              <w:rPr>
                <w:rFonts w:ascii="Corbel" w:eastAsia="Corbel" w:hAnsi="Corbel" w:cs="Corbel"/>
                <w:color w:val="4D4646"/>
                <w:sz w:val="20"/>
              </w:rPr>
              <w:t>l</w:t>
            </w:r>
            <w:r w:rsidRPr="00022471">
              <w:rPr>
                <w:rFonts w:ascii="Corbel" w:eastAsia="Corbel" w:hAnsi="Corbel" w:cs="Corbel"/>
                <w:color w:val="4D4646"/>
                <w:spacing w:val="-11"/>
                <w:sz w:val="20"/>
              </w:rPr>
              <w:t xml:space="preserve"> </w:t>
            </w:r>
            <w:r w:rsidRPr="00022471">
              <w:rPr>
                <w:rFonts w:ascii="Corbel" w:eastAsia="Corbel" w:hAnsi="Corbel" w:cs="Corbel"/>
                <w:color w:val="4D4646"/>
                <w:sz w:val="20"/>
              </w:rPr>
              <w:t>ass</w:t>
            </w:r>
            <w:r w:rsidRPr="00022471">
              <w:rPr>
                <w:rFonts w:ascii="Corbel" w:eastAsia="Corbel" w:hAnsi="Corbel" w:cs="Corbel"/>
                <w:color w:val="4D4646"/>
                <w:spacing w:val="-1"/>
                <w:sz w:val="20"/>
              </w:rPr>
              <w:t>e</w:t>
            </w:r>
            <w:r w:rsidRPr="00022471">
              <w:rPr>
                <w:rFonts w:ascii="Corbel" w:eastAsia="Corbel" w:hAnsi="Corbel" w:cs="Corbel"/>
                <w:color w:val="4D4646"/>
                <w:sz w:val="20"/>
              </w:rPr>
              <w:t>ssment</w:t>
            </w:r>
            <w:r w:rsidRPr="00022471">
              <w:rPr>
                <w:rFonts w:ascii="Corbel" w:eastAsia="Corbel" w:hAnsi="Corbel" w:cs="Corbel"/>
                <w:color w:val="4D4646"/>
                <w:spacing w:val="-10"/>
                <w:sz w:val="20"/>
              </w:rPr>
              <w:t xml:space="preserve"> </w:t>
            </w:r>
            <w:r w:rsidRPr="00022471">
              <w:rPr>
                <w:rFonts w:ascii="Corbel" w:eastAsia="Corbel" w:hAnsi="Corbel" w:cs="Corbel"/>
                <w:color w:val="4D4646"/>
                <w:sz w:val="20"/>
              </w:rPr>
              <w:t>proto</w:t>
            </w:r>
            <w:r w:rsidRPr="00022471">
              <w:rPr>
                <w:rFonts w:ascii="Corbel" w:eastAsia="Corbel" w:hAnsi="Corbel" w:cs="Corbel"/>
                <w:color w:val="4D4646"/>
                <w:spacing w:val="-2"/>
                <w:sz w:val="20"/>
              </w:rPr>
              <w:t>c</w:t>
            </w:r>
            <w:r w:rsidRPr="00022471">
              <w:rPr>
                <w:rFonts w:ascii="Corbel" w:eastAsia="Corbel" w:hAnsi="Corbel" w:cs="Corbel"/>
                <w:color w:val="4D4646"/>
                <w:sz w:val="20"/>
              </w:rPr>
              <w:t>o</w:t>
            </w:r>
            <w:r w:rsidRPr="00022471">
              <w:rPr>
                <w:rFonts w:ascii="Corbel" w:eastAsia="Corbel" w:hAnsi="Corbel" w:cs="Corbel"/>
                <w:color w:val="4D4646"/>
                <w:spacing w:val="-2"/>
                <w:sz w:val="20"/>
              </w:rPr>
              <w:t>l</w:t>
            </w:r>
            <w:r w:rsidRPr="00022471">
              <w:rPr>
                <w:rFonts w:ascii="Corbel" w:eastAsia="Corbel" w:hAnsi="Corbel" w:cs="Corbel"/>
                <w:color w:val="4D4646"/>
                <w:sz w:val="20"/>
              </w:rPr>
              <w:t>s</w:t>
            </w:r>
          </w:p>
          <w:p w14:paraId="2FABB9C5" w14:textId="77777777" w:rsidR="00135DC0" w:rsidRPr="00022471" w:rsidRDefault="00135DC0" w:rsidP="00135DC0">
            <w:pPr>
              <w:widowControl w:val="0"/>
              <w:numPr>
                <w:ilvl w:val="1"/>
                <w:numId w:val="47"/>
              </w:numPr>
              <w:tabs>
                <w:tab w:val="left" w:pos="1215"/>
              </w:tabs>
              <w:spacing w:before="17" w:after="0" w:line="240" w:lineRule="auto"/>
              <w:ind w:left="1035"/>
              <w:rPr>
                <w:rFonts w:ascii="Corbel" w:eastAsia="Corbel" w:hAnsi="Corbel" w:cs="Corbel"/>
                <w:sz w:val="20"/>
              </w:rPr>
            </w:pP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1"/>
                <w:sz w:val="20"/>
              </w:rPr>
              <w:t>f</w:t>
            </w:r>
            <w:r w:rsidRPr="00022471">
              <w:rPr>
                <w:rFonts w:ascii="Corbel" w:eastAsia="Corbel" w:hAnsi="Corbel" w:cs="Corbel"/>
                <w:color w:val="4D4646"/>
                <w:sz w:val="20"/>
              </w:rPr>
              <w:t>orm</w:t>
            </w:r>
            <w:r w:rsidRPr="00022471">
              <w:rPr>
                <w:rFonts w:ascii="Corbel" w:eastAsia="Corbel" w:hAnsi="Corbel" w:cs="Corbel"/>
                <w:color w:val="4D4646"/>
                <w:spacing w:val="1"/>
                <w:sz w:val="20"/>
              </w:rPr>
              <w:t>a</w:t>
            </w:r>
            <w:r w:rsidRPr="00022471">
              <w:rPr>
                <w:rFonts w:ascii="Corbel" w:eastAsia="Corbel" w:hAnsi="Corbel" w:cs="Corbel"/>
                <w:color w:val="4D4646"/>
                <w:sz w:val="20"/>
              </w:rPr>
              <w:t>l</w:t>
            </w:r>
            <w:r w:rsidRPr="00022471">
              <w:rPr>
                <w:rFonts w:ascii="Corbel" w:eastAsia="Corbel" w:hAnsi="Corbel" w:cs="Corbel"/>
                <w:color w:val="4D4646"/>
                <w:spacing w:val="-9"/>
                <w:sz w:val="20"/>
              </w:rPr>
              <w:t xml:space="preserve"> </w:t>
            </w:r>
            <w:r w:rsidRPr="00022471">
              <w:rPr>
                <w:rFonts w:ascii="Corbel" w:eastAsia="Corbel" w:hAnsi="Corbel" w:cs="Corbel"/>
                <w:color w:val="4D4646"/>
                <w:sz w:val="20"/>
              </w:rPr>
              <w:t>ass</w:t>
            </w:r>
            <w:r w:rsidRPr="00022471">
              <w:rPr>
                <w:rFonts w:ascii="Corbel" w:eastAsia="Corbel" w:hAnsi="Corbel" w:cs="Corbel"/>
                <w:color w:val="4D4646"/>
                <w:spacing w:val="-1"/>
                <w:sz w:val="20"/>
              </w:rPr>
              <w:t>e</w:t>
            </w:r>
            <w:r w:rsidRPr="00022471">
              <w:rPr>
                <w:rFonts w:ascii="Corbel" w:eastAsia="Corbel" w:hAnsi="Corbel" w:cs="Corbel"/>
                <w:color w:val="4D4646"/>
                <w:sz w:val="20"/>
              </w:rPr>
              <w:t>ssment</w:t>
            </w:r>
            <w:r w:rsidRPr="00022471">
              <w:rPr>
                <w:rFonts w:ascii="Corbel" w:eastAsia="Corbel" w:hAnsi="Corbel" w:cs="Corbel"/>
                <w:color w:val="4D4646"/>
                <w:spacing w:val="-7"/>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1"/>
                <w:sz w:val="20"/>
              </w:rPr>
              <w:t>f</w:t>
            </w:r>
            <w:r w:rsidRPr="00022471">
              <w:rPr>
                <w:rFonts w:ascii="Corbel" w:eastAsia="Corbel" w:hAnsi="Corbel" w:cs="Corbel"/>
                <w:color w:val="4D4646"/>
                <w:sz w:val="20"/>
              </w:rPr>
              <w:t>orm</w:t>
            </w:r>
            <w:r w:rsidRPr="00022471">
              <w:rPr>
                <w:rFonts w:ascii="Corbel" w:eastAsia="Corbel" w:hAnsi="Corbel" w:cs="Corbel"/>
                <w:color w:val="4D4646"/>
                <w:spacing w:val="1"/>
                <w:sz w:val="20"/>
              </w:rPr>
              <w:t>a</w:t>
            </w:r>
            <w:r w:rsidRPr="00022471">
              <w:rPr>
                <w:rFonts w:ascii="Corbel" w:eastAsia="Corbel" w:hAnsi="Corbel" w:cs="Corbel"/>
                <w:color w:val="4D4646"/>
                <w:sz w:val="20"/>
              </w:rPr>
              <w:t>ti</w:t>
            </w:r>
            <w:r w:rsidRPr="00022471">
              <w:rPr>
                <w:rFonts w:ascii="Corbel" w:eastAsia="Corbel" w:hAnsi="Corbel" w:cs="Corbel"/>
                <w:color w:val="4D4646"/>
                <w:spacing w:val="-1"/>
                <w:sz w:val="20"/>
              </w:rPr>
              <w:t>o</w:t>
            </w:r>
            <w:r w:rsidRPr="00022471">
              <w:rPr>
                <w:rFonts w:ascii="Corbel" w:eastAsia="Corbel" w:hAnsi="Corbel" w:cs="Corbel"/>
                <w:color w:val="4D4646"/>
                <w:sz w:val="20"/>
              </w:rPr>
              <w:t>n</w:t>
            </w:r>
            <w:r w:rsidRPr="00022471">
              <w:rPr>
                <w:rFonts w:ascii="Corbel" w:eastAsia="Corbel" w:hAnsi="Corbel" w:cs="Corbel"/>
                <w:color w:val="4D4646"/>
                <w:spacing w:val="24"/>
                <w:sz w:val="20"/>
              </w:rPr>
              <w:t xml:space="preserve"> </w:t>
            </w:r>
            <w:r w:rsidRPr="00022471">
              <w:rPr>
                <w:rFonts w:ascii="Corbel" w:eastAsia="Corbel" w:hAnsi="Corbel" w:cs="Corbel"/>
                <w:color w:val="4D4646"/>
                <w:sz w:val="20"/>
              </w:rPr>
              <w:t>(</w:t>
            </w:r>
            <w:r w:rsidRPr="00022471">
              <w:rPr>
                <w:rFonts w:ascii="Corbel" w:eastAsia="Corbel" w:hAnsi="Corbel" w:cs="Corbel"/>
                <w:color w:val="4D4646"/>
                <w:spacing w:val="-1"/>
                <w:sz w:val="20"/>
              </w:rPr>
              <w:t>c</w:t>
            </w:r>
            <w:r w:rsidRPr="00022471">
              <w:rPr>
                <w:rFonts w:ascii="Corbel" w:eastAsia="Corbel" w:hAnsi="Corbel" w:cs="Corbel"/>
                <w:color w:val="4D4646"/>
                <w:sz w:val="20"/>
              </w:rPr>
              <w:t>h</w:t>
            </w:r>
            <w:r w:rsidRPr="00022471">
              <w:rPr>
                <w:rFonts w:ascii="Corbel" w:eastAsia="Corbel" w:hAnsi="Corbel" w:cs="Corbel"/>
                <w:color w:val="4D4646"/>
                <w:spacing w:val="-2"/>
                <w:sz w:val="20"/>
              </w:rPr>
              <w:t>e</w:t>
            </w:r>
            <w:r w:rsidRPr="00022471">
              <w:rPr>
                <w:rFonts w:ascii="Corbel" w:eastAsia="Corbel" w:hAnsi="Corbel" w:cs="Corbel"/>
                <w:color w:val="4D4646"/>
                <w:spacing w:val="-1"/>
                <w:sz w:val="20"/>
              </w:rPr>
              <w:t>ckli</w:t>
            </w:r>
            <w:r w:rsidRPr="00022471">
              <w:rPr>
                <w:rFonts w:ascii="Corbel" w:eastAsia="Corbel" w:hAnsi="Corbel" w:cs="Corbel"/>
                <w:color w:val="4D4646"/>
                <w:sz w:val="20"/>
              </w:rPr>
              <w:t>st</w:t>
            </w:r>
            <w:r w:rsidRPr="00022471">
              <w:rPr>
                <w:rFonts w:ascii="Corbel" w:eastAsia="Corbel" w:hAnsi="Corbel" w:cs="Corbel"/>
                <w:color w:val="4D4646"/>
                <w:spacing w:val="1"/>
                <w:sz w:val="20"/>
              </w:rPr>
              <w:t>s</w:t>
            </w:r>
            <w:r w:rsidRPr="00022471">
              <w:rPr>
                <w:rFonts w:ascii="Corbel" w:eastAsia="Corbel" w:hAnsi="Corbel" w:cs="Corbel"/>
                <w:color w:val="4D4646"/>
                <w:sz w:val="20"/>
              </w:rPr>
              <w:t>,</w:t>
            </w:r>
            <w:r w:rsidRPr="00022471">
              <w:rPr>
                <w:rFonts w:ascii="Corbel" w:eastAsia="Corbel" w:hAnsi="Corbel" w:cs="Corbel"/>
                <w:color w:val="4D4646"/>
                <w:spacing w:val="-9"/>
                <w:sz w:val="20"/>
              </w:rPr>
              <w:t xml:space="preserve"> </w:t>
            </w:r>
            <w:r w:rsidRPr="00022471">
              <w:rPr>
                <w:rFonts w:ascii="Corbel" w:eastAsia="Corbel" w:hAnsi="Corbel" w:cs="Corbel"/>
                <w:color w:val="4D4646"/>
                <w:sz w:val="20"/>
              </w:rPr>
              <w:t>o</w:t>
            </w:r>
            <w:r w:rsidRPr="00022471">
              <w:rPr>
                <w:rFonts w:ascii="Corbel" w:eastAsia="Corbel" w:hAnsi="Corbel" w:cs="Corbel"/>
                <w:color w:val="4D4646"/>
                <w:spacing w:val="-2"/>
                <w:sz w:val="20"/>
              </w:rPr>
              <w:t>b</w:t>
            </w:r>
            <w:r w:rsidRPr="00022471">
              <w:rPr>
                <w:rFonts w:ascii="Corbel" w:eastAsia="Corbel" w:hAnsi="Corbel" w:cs="Corbel"/>
                <w:color w:val="4D4646"/>
                <w:sz w:val="20"/>
              </w:rPr>
              <w:t>s</w:t>
            </w:r>
            <w:r w:rsidRPr="00022471">
              <w:rPr>
                <w:rFonts w:ascii="Corbel" w:eastAsia="Corbel" w:hAnsi="Corbel" w:cs="Corbel"/>
                <w:color w:val="4D4646"/>
                <w:spacing w:val="-1"/>
                <w:sz w:val="20"/>
              </w:rPr>
              <w:t>e</w:t>
            </w:r>
            <w:r w:rsidRPr="00022471">
              <w:rPr>
                <w:rFonts w:ascii="Corbel" w:eastAsia="Corbel" w:hAnsi="Corbel" w:cs="Corbel"/>
                <w:color w:val="4D4646"/>
                <w:sz w:val="20"/>
              </w:rPr>
              <w:t>rvat</w:t>
            </w:r>
            <w:r w:rsidRPr="00022471">
              <w:rPr>
                <w:rFonts w:ascii="Corbel" w:eastAsia="Corbel" w:hAnsi="Corbel" w:cs="Corbel"/>
                <w:color w:val="4D4646"/>
                <w:spacing w:val="-1"/>
                <w:sz w:val="20"/>
              </w:rPr>
              <w:t>i</w:t>
            </w:r>
            <w:r w:rsidRPr="00022471">
              <w:rPr>
                <w:rFonts w:ascii="Corbel" w:eastAsia="Corbel" w:hAnsi="Corbel" w:cs="Corbel"/>
                <w:color w:val="4D4646"/>
                <w:sz w:val="20"/>
              </w:rPr>
              <w:t>ons,</w:t>
            </w:r>
            <w:r w:rsidRPr="00022471">
              <w:rPr>
                <w:rFonts w:ascii="Corbel" w:eastAsia="Corbel" w:hAnsi="Corbel" w:cs="Corbel"/>
                <w:color w:val="4D4646"/>
                <w:spacing w:val="-8"/>
                <w:sz w:val="20"/>
              </w:rPr>
              <w:t xml:space="preserve"> </w:t>
            </w:r>
            <w:r w:rsidRPr="00022471">
              <w:rPr>
                <w:rFonts w:ascii="Corbel" w:eastAsia="Corbel" w:hAnsi="Corbel" w:cs="Corbel"/>
                <w:color w:val="4D4646"/>
                <w:spacing w:val="-1"/>
                <w:sz w:val="20"/>
              </w:rPr>
              <w:t>e</w:t>
            </w:r>
            <w:r w:rsidRPr="00022471">
              <w:rPr>
                <w:rFonts w:ascii="Corbel" w:eastAsia="Corbel" w:hAnsi="Corbel" w:cs="Corbel"/>
                <w:color w:val="4D4646"/>
                <w:sz w:val="20"/>
              </w:rPr>
              <w:t>tc.)</w:t>
            </w:r>
          </w:p>
          <w:p w14:paraId="6A0283EB" w14:textId="77777777" w:rsidR="00135DC0" w:rsidRPr="00022471" w:rsidRDefault="00135DC0" w:rsidP="00B56A83">
            <w:pPr>
              <w:widowControl w:val="0"/>
              <w:numPr>
                <w:ilvl w:val="1"/>
                <w:numId w:val="47"/>
              </w:numPr>
              <w:tabs>
                <w:tab w:val="left" w:pos="1234"/>
              </w:tabs>
              <w:spacing w:before="17" w:after="0" w:line="257" w:lineRule="auto"/>
              <w:ind w:left="1035" w:right="26"/>
              <w:rPr>
                <w:rFonts w:ascii="Corbel" w:eastAsia="Corbel" w:hAnsi="Corbel" w:cs="Corbel"/>
                <w:sz w:val="20"/>
              </w:rPr>
            </w:pPr>
            <w:r w:rsidRPr="00022471">
              <w:rPr>
                <w:rFonts w:ascii="Corbel" w:eastAsia="Corbel" w:hAnsi="Corbel" w:cs="Corbel"/>
                <w:color w:val="4D4646"/>
                <w:sz w:val="20"/>
              </w:rPr>
              <w:t>L</w:t>
            </w:r>
            <w:r w:rsidRPr="00022471">
              <w:rPr>
                <w:rFonts w:ascii="Corbel" w:eastAsia="Corbel" w:hAnsi="Corbel" w:cs="Corbel"/>
                <w:color w:val="4D4646"/>
                <w:spacing w:val="-2"/>
                <w:sz w:val="20"/>
              </w:rPr>
              <w:t>o</w:t>
            </w:r>
            <w:r w:rsidRPr="00022471">
              <w:rPr>
                <w:rFonts w:ascii="Corbel" w:eastAsia="Corbel" w:hAnsi="Corbel" w:cs="Corbel"/>
                <w:color w:val="4D4646"/>
                <w:sz w:val="20"/>
              </w:rPr>
              <w:t>g</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of</w:t>
            </w:r>
            <w:r w:rsidRPr="00022471">
              <w:rPr>
                <w:rFonts w:ascii="Corbel" w:eastAsia="Corbel" w:hAnsi="Corbel" w:cs="Corbel"/>
                <w:color w:val="4D4646"/>
                <w:spacing w:val="-6"/>
                <w:sz w:val="20"/>
              </w:rPr>
              <w:t xml:space="preserve"> </w:t>
            </w:r>
            <w:r w:rsidRPr="00022471">
              <w:rPr>
                <w:rFonts w:ascii="Corbel" w:eastAsia="Corbel" w:hAnsi="Corbel" w:cs="Corbel"/>
                <w:color w:val="4D4646"/>
                <w:spacing w:val="-1"/>
                <w:sz w:val="20"/>
              </w:rPr>
              <w:t>c</w:t>
            </w:r>
            <w:r w:rsidRPr="00022471">
              <w:rPr>
                <w:rFonts w:ascii="Corbel" w:eastAsia="Corbel" w:hAnsi="Corbel" w:cs="Corbel"/>
                <w:color w:val="4D4646"/>
                <w:sz w:val="20"/>
              </w:rPr>
              <w:t>ont</w:t>
            </w:r>
            <w:r w:rsidRPr="00022471">
              <w:rPr>
                <w:rFonts w:ascii="Corbel" w:eastAsia="Corbel" w:hAnsi="Corbel" w:cs="Corbel"/>
                <w:color w:val="4D4646"/>
                <w:spacing w:val="1"/>
                <w:sz w:val="20"/>
              </w:rPr>
              <w:t>a</w:t>
            </w:r>
            <w:r w:rsidRPr="00022471">
              <w:rPr>
                <w:rFonts w:ascii="Corbel" w:eastAsia="Corbel" w:hAnsi="Corbel" w:cs="Corbel"/>
                <w:color w:val="4D4646"/>
                <w:spacing w:val="-1"/>
                <w:sz w:val="20"/>
              </w:rPr>
              <w:t>c</w:t>
            </w:r>
            <w:r w:rsidRPr="00022471">
              <w:rPr>
                <w:rFonts w:ascii="Corbel" w:eastAsia="Corbel" w:hAnsi="Corbel" w:cs="Corbel"/>
                <w:color w:val="4D4646"/>
                <w:sz w:val="20"/>
              </w:rPr>
              <w:t>ts</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w</w:t>
            </w:r>
            <w:r w:rsidRPr="00022471">
              <w:rPr>
                <w:rFonts w:ascii="Corbel" w:eastAsia="Corbel" w:hAnsi="Corbel" w:cs="Corbel"/>
                <w:color w:val="4D4646"/>
                <w:spacing w:val="-1"/>
                <w:sz w:val="20"/>
              </w:rPr>
              <w:t>i</w:t>
            </w:r>
            <w:r w:rsidRPr="00022471">
              <w:rPr>
                <w:rFonts w:ascii="Corbel" w:eastAsia="Corbel" w:hAnsi="Corbel" w:cs="Corbel"/>
                <w:color w:val="4D4646"/>
                <w:sz w:val="20"/>
              </w:rPr>
              <w:t>th</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parents</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an</w:t>
            </w:r>
            <w:r w:rsidRPr="00022471">
              <w:rPr>
                <w:rFonts w:ascii="Corbel" w:eastAsia="Corbel" w:hAnsi="Corbel" w:cs="Corbel"/>
                <w:color w:val="4D4646"/>
                <w:spacing w:val="-2"/>
                <w:sz w:val="20"/>
              </w:rPr>
              <w:t>d</w:t>
            </w:r>
            <w:r w:rsidRPr="00022471">
              <w:rPr>
                <w:rFonts w:ascii="Corbel" w:eastAsia="Corbel" w:hAnsi="Corbel" w:cs="Corbel"/>
                <w:color w:val="4D4646"/>
                <w:sz w:val="20"/>
              </w:rPr>
              <w:t>/or</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oth</w:t>
            </w:r>
            <w:r w:rsidRPr="00022471">
              <w:rPr>
                <w:rFonts w:ascii="Corbel" w:eastAsia="Corbel" w:hAnsi="Corbel" w:cs="Corbel"/>
                <w:color w:val="4D4646"/>
                <w:spacing w:val="-2"/>
                <w:sz w:val="20"/>
              </w:rPr>
              <w:t>e</w:t>
            </w:r>
            <w:r w:rsidRPr="00022471">
              <w:rPr>
                <w:rFonts w:ascii="Corbel" w:eastAsia="Corbel" w:hAnsi="Corbel" w:cs="Corbel"/>
                <w:color w:val="4D4646"/>
                <w:sz w:val="20"/>
              </w:rPr>
              <w:t>r</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team</w:t>
            </w:r>
            <w:r w:rsidRPr="00022471">
              <w:rPr>
                <w:rFonts w:ascii="Corbel" w:eastAsia="Corbel" w:hAnsi="Corbel" w:cs="Corbel"/>
                <w:color w:val="4D4646"/>
                <w:spacing w:val="-4"/>
                <w:sz w:val="20"/>
              </w:rPr>
              <w:t xml:space="preserve"> </w:t>
            </w:r>
            <w:r w:rsidRPr="00022471">
              <w:rPr>
                <w:rFonts w:ascii="Corbel" w:eastAsia="Corbel" w:hAnsi="Corbel" w:cs="Corbel"/>
                <w:color w:val="4D4646"/>
                <w:sz w:val="20"/>
              </w:rPr>
              <w:t>mem</w:t>
            </w:r>
            <w:r w:rsidRPr="00022471">
              <w:rPr>
                <w:rFonts w:ascii="Corbel" w:eastAsia="Corbel" w:hAnsi="Corbel" w:cs="Corbel"/>
                <w:color w:val="4D4646"/>
                <w:spacing w:val="-1"/>
                <w:sz w:val="20"/>
              </w:rPr>
              <w:t>be</w:t>
            </w:r>
            <w:r w:rsidRPr="00022471">
              <w:rPr>
                <w:rFonts w:ascii="Corbel" w:eastAsia="Corbel" w:hAnsi="Corbel" w:cs="Corbel"/>
                <w:color w:val="4D4646"/>
                <w:sz w:val="20"/>
              </w:rPr>
              <w:t>rs</w:t>
            </w:r>
            <w:r w:rsidRPr="00022471">
              <w:rPr>
                <w:rFonts w:ascii="Corbel" w:eastAsia="Corbel" w:hAnsi="Corbel" w:cs="Corbel"/>
                <w:color w:val="4D4646"/>
                <w:w w:val="99"/>
                <w:sz w:val="20"/>
              </w:rPr>
              <w:t xml:space="preserve"> </w:t>
            </w:r>
            <w:r w:rsidRPr="00022471">
              <w:rPr>
                <w:rFonts w:ascii="Corbel" w:eastAsia="Corbel" w:hAnsi="Corbel" w:cs="Corbel"/>
                <w:color w:val="4D4646"/>
                <w:sz w:val="20"/>
              </w:rPr>
              <w:t>(Par</w:t>
            </w:r>
            <w:r w:rsidRPr="00022471">
              <w:rPr>
                <w:rFonts w:ascii="Corbel" w:eastAsia="Corbel" w:hAnsi="Corbel" w:cs="Corbel"/>
                <w:color w:val="4D4646"/>
                <w:spacing w:val="-1"/>
                <w:sz w:val="20"/>
              </w:rPr>
              <w:t>e</w:t>
            </w:r>
            <w:r w:rsidRPr="00022471">
              <w:rPr>
                <w:rFonts w:ascii="Corbel" w:eastAsia="Corbel" w:hAnsi="Corbel" w:cs="Corbel"/>
                <w:color w:val="4D4646"/>
                <w:sz w:val="20"/>
              </w:rPr>
              <w:t>nts</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m</w:t>
            </w:r>
            <w:r w:rsidRPr="00022471">
              <w:rPr>
                <w:rFonts w:ascii="Corbel" w:eastAsia="Corbel" w:hAnsi="Corbel" w:cs="Corbel"/>
                <w:color w:val="4D4646"/>
                <w:spacing w:val="1"/>
                <w:sz w:val="20"/>
              </w:rPr>
              <w:t>a</w:t>
            </w:r>
            <w:r w:rsidRPr="00022471">
              <w:rPr>
                <w:rFonts w:ascii="Corbel" w:eastAsia="Corbel" w:hAnsi="Corbel" w:cs="Corbel"/>
                <w:color w:val="4D4646"/>
                <w:sz w:val="20"/>
              </w:rPr>
              <w:t>y</w:t>
            </w:r>
            <w:r w:rsidRPr="00022471">
              <w:rPr>
                <w:rFonts w:ascii="Corbel" w:eastAsia="Corbel" w:hAnsi="Corbel" w:cs="Corbel"/>
                <w:color w:val="4D4646"/>
                <w:spacing w:val="-4"/>
                <w:sz w:val="20"/>
              </w:rPr>
              <w:t xml:space="preserve"> </w:t>
            </w:r>
            <w:r w:rsidRPr="00022471">
              <w:rPr>
                <w:rFonts w:ascii="Corbel" w:eastAsia="Corbel" w:hAnsi="Corbel" w:cs="Corbel"/>
                <w:color w:val="4D4646"/>
                <w:sz w:val="20"/>
              </w:rPr>
              <w:t>not</w:t>
            </w:r>
            <w:r w:rsidRPr="00022471">
              <w:rPr>
                <w:rFonts w:ascii="Corbel" w:eastAsia="Corbel" w:hAnsi="Corbel" w:cs="Corbel"/>
                <w:color w:val="4D4646"/>
                <w:spacing w:val="-5"/>
                <w:sz w:val="20"/>
              </w:rPr>
              <w:t xml:space="preserve"> </w:t>
            </w:r>
            <w:r w:rsidRPr="00022471">
              <w:rPr>
                <w:rFonts w:ascii="Corbel" w:eastAsia="Corbel" w:hAnsi="Corbel" w:cs="Corbel"/>
                <w:color w:val="4D4646"/>
                <w:spacing w:val="-2"/>
                <w:sz w:val="20"/>
              </w:rPr>
              <w:t>b</w:t>
            </w:r>
            <w:r w:rsidRPr="00022471">
              <w:rPr>
                <w:rFonts w:ascii="Corbel" w:eastAsia="Corbel" w:hAnsi="Corbel" w:cs="Corbel"/>
                <w:color w:val="4D4646"/>
                <w:sz w:val="20"/>
              </w:rPr>
              <w:t>e</w:t>
            </w:r>
            <w:r w:rsidRPr="00022471">
              <w:rPr>
                <w:rFonts w:ascii="Corbel" w:eastAsia="Corbel" w:hAnsi="Corbel" w:cs="Corbel"/>
                <w:color w:val="4D4646"/>
                <w:spacing w:val="-6"/>
                <w:sz w:val="20"/>
              </w:rPr>
              <w:t xml:space="preserve"> </w:t>
            </w:r>
            <w:r w:rsidRPr="00022471">
              <w:rPr>
                <w:rFonts w:ascii="Corbel" w:eastAsia="Corbel" w:hAnsi="Corbel" w:cs="Corbel"/>
                <w:color w:val="4D4646"/>
                <w:spacing w:val="-1"/>
                <w:sz w:val="20"/>
              </w:rPr>
              <w:t>c</w:t>
            </w:r>
            <w:r w:rsidRPr="00022471">
              <w:rPr>
                <w:rFonts w:ascii="Corbel" w:eastAsia="Corbel" w:hAnsi="Corbel" w:cs="Corbel"/>
                <w:color w:val="4D4646"/>
                <w:sz w:val="20"/>
              </w:rPr>
              <w:t>ont</w:t>
            </w:r>
            <w:r w:rsidRPr="00022471">
              <w:rPr>
                <w:rFonts w:ascii="Corbel" w:eastAsia="Corbel" w:hAnsi="Corbel" w:cs="Corbel"/>
                <w:color w:val="4D4646"/>
                <w:spacing w:val="1"/>
                <w:sz w:val="20"/>
              </w:rPr>
              <w:t>a</w:t>
            </w:r>
            <w:r w:rsidRPr="00022471">
              <w:rPr>
                <w:rFonts w:ascii="Corbel" w:eastAsia="Corbel" w:hAnsi="Corbel" w:cs="Corbel"/>
                <w:color w:val="4D4646"/>
                <w:spacing w:val="-1"/>
                <w:sz w:val="20"/>
              </w:rPr>
              <w:t>c</w:t>
            </w:r>
            <w:r w:rsidRPr="00022471">
              <w:rPr>
                <w:rFonts w:ascii="Corbel" w:eastAsia="Corbel" w:hAnsi="Corbel" w:cs="Corbel"/>
                <w:color w:val="4D4646"/>
                <w:sz w:val="20"/>
              </w:rPr>
              <w:t>ted</w:t>
            </w:r>
            <w:r w:rsidRPr="00022471">
              <w:rPr>
                <w:rFonts w:ascii="Corbel" w:eastAsia="Corbel" w:hAnsi="Corbel" w:cs="Corbel"/>
                <w:color w:val="4D4646"/>
                <w:spacing w:val="-6"/>
                <w:sz w:val="20"/>
              </w:rPr>
              <w:t xml:space="preserve"> </w:t>
            </w:r>
            <w:r w:rsidRPr="00022471">
              <w:rPr>
                <w:rFonts w:ascii="Corbel" w:eastAsia="Corbel" w:hAnsi="Corbel" w:cs="Corbel"/>
                <w:color w:val="4D4646"/>
                <w:spacing w:val="-2"/>
                <w:sz w:val="20"/>
              </w:rPr>
              <w:t>b</w:t>
            </w:r>
            <w:r w:rsidRPr="00022471">
              <w:rPr>
                <w:rFonts w:ascii="Corbel" w:eastAsia="Corbel" w:hAnsi="Corbel" w:cs="Corbel"/>
                <w:color w:val="4D4646"/>
                <w:sz w:val="20"/>
              </w:rPr>
              <w:t>y</w:t>
            </w:r>
            <w:r w:rsidRPr="00022471">
              <w:rPr>
                <w:rFonts w:ascii="Corbel" w:eastAsia="Corbel" w:hAnsi="Corbel" w:cs="Corbel"/>
                <w:color w:val="4D4646"/>
                <w:spacing w:val="-4"/>
                <w:sz w:val="20"/>
              </w:rPr>
              <w:t xml:space="preserve"> </w:t>
            </w:r>
            <w:r w:rsidRPr="00022471">
              <w:rPr>
                <w:rFonts w:ascii="Corbel" w:eastAsia="Corbel" w:hAnsi="Corbel" w:cs="Corbel"/>
                <w:color w:val="4D4646"/>
                <w:sz w:val="20"/>
              </w:rPr>
              <w:t>stu</w:t>
            </w:r>
            <w:r w:rsidRPr="00022471">
              <w:rPr>
                <w:rFonts w:ascii="Corbel" w:eastAsia="Corbel" w:hAnsi="Corbel" w:cs="Corbel"/>
                <w:color w:val="4D4646"/>
                <w:spacing w:val="-1"/>
                <w:sz w:val="20"/>
              </w:rPr>
              <w:t>de</w:t>
            </w:r>
            <w:r w:rsidRPr="00022471">
              <w:rPr>
                <w:rFonts w:ascii="Corbel" w:eastAsia="Corbel" w:hAnsi="Corbel" w:cs="Corbel"/>
                <w:color w:val="4D4646"/>
                <w:sz w:val="20"/>
              </w:rPr>
              <w:t>nt</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teac</w:t>
            </w:r>
            <w:r w:rsidRPr="00022471">
              <w:rPr>
                <w:rFonts w:ascii="Corbel" w:eastAsia="Corbel" w:hAnsi="Corbel" w:cs="Corbel"/>
                <w:color w:val="4D4646"/>
                <w:spacing w:val="-1"/>
                <w:sz w:val="20"/>
              </w:rPr>
              <w:t>he</w:t>
            </w:r>
            <w:r w:rsidRPr="00022471">
              <w:rPr>
                <w:rFonts w:ascii="Corbel" w:eastAsia="Corbel" w:hAnsi="Corbel" w:cs="Corbel"/>
                <w:color w:val="4D4646"/>
                <w:sz w:val="20"/>
              </w:rPr>
              <w:t>r</w:t>
            </w:r>
            <w:r w:rsidRPr="00022471">
              <w:rPr>
                <w:rFonts w:ascii="Corbel" w:eastAsia="Corbel" w:hAnsi="Corbel" w:cs="Corbel"/>
                <w:color w:val="4D4646"/>
                <w:spacing w:val="-4"/>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some</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s</w:t>
            </w:r>
            <w:r w:rsidRPr="00022471">
              <w:rPr>
                <w:rFonts w:ascii="Corbel" w:eastAsia="Corbel" w:hAnsi="Corbel" w:cs="Corbel"/>
                <w:color w:val="4D4646"/>
                <w:spacing w:val="-1"/>
                <w:sz w:val="20"/>
              </w:rPr>
              <w:t>c</w:t>
            </w:r>
            <w:r w:rsidRPr="00022471">
              <w:rPr>
                <w:rFonts w:ascii="Corbel" w:eastAsia="Corbel" w:hAnsi="Corbel" w:cs="Corbel"/>
                <w:color w:val="4D4646"/>
                <w:sz w:val="20"/>
              </w:rPr>
              <w:t>h</w:t>
            </w:r>
            <w:r w:rsidRPr="00022471">
              <w:rPr>
                <w:rFonts w:ascii="Corbel" w:eastAsia="Corbel" w:hAnsi="Corbel" w:cs="Corbel"/>
                <w:color w:val="4D4646"/>
                <w:spacing w:val="-2"/>
                <w:sz w:val="20"/>
              </w:rPr>
              <w:t>o</w:t>
            </w:r>
            <w:r w:rsidRPr="00022471">
              <w:rPr>
                <w:rFonts w:ascii="Corbel" w:eastAsia="Corbel" w:hAnsi="Corbel" w:cs="Corbel"/>
                <w:color w:val="4D4646"/>
                <w:sz w:val="20"/>
              </w:rPr>
              <w:t>o</w:t>
            </w:r>
            <w:r w:rsidRPr="00022471">
              <w:rPr>
                <w:rFonts w:ascii="Corbel" w:eastAsia="Corbel" w:hAnsi="Corbel" w:cs="Corbel"/>
                <w:color w:val="4D4646"/>
                <w:spacing w:val="-2"/>
                <w:sz w:val="20"/>
              </w:rPr>
              <w:t>l</w:t>
            </w:r>
            <w:r w:rsidRPr="00022471">
              <w:rPr>
                <w:rFonts w:ascii="Corbel" w:eastAsia="Corbel" w:hAnsi="Corbel" w:cs="Corbel"/>
                <w:color w:val="4D4646"/>
                <w:sz w:val="20"/>
              </w:rPr>
              <w:t>s.)</w:t>
            </w:r>
          </w:p>
          <w:p w14:paraId="7D8BC7E7" w14:textId="77777777" w:rsidR="00135DC0" w:rsidRPr="00022471" w:rsidRDefault="00135DC0" w:rsidP="00135DC0">
            <w:pPr>
              <w:widowControl w:val="0"/>
              <w:numPr>
                <w:ilvl w:val="1"/>
                <w:numId w:val="47"/>
              </w:numPr>
              <w:tabs>
                <w:tab w:val="left" w:pos="1227"/>
              </w:tabs>
              <w:spacing w:after="0" w:line="257" w:lineRule="auto"/>
              <w:ind w:left="1035" w:right="510"/>
              <w:rPr>
                <w:rFonts w:ascii="Corbel" w:eastAsia="Corbel" w:hAnsi="Corbel" w:cs="Corbel"/>
                <w:sz w:val="20"/>
              </w:rPr>
            </w:pP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2"/>
                <w:sz w:val="20"/>
              </w:rPr>
              <w:t>d</w:t>
            </w:r>
            <w:r w:rsidRPr="00022471">
              <w:rPr>
                <w:rFonts w:ascii="Corbel" w:eastAsia="Corbel" w:hAnsi="Corbel" w:cs="Corbel"/>
                <w:color w:val="4D4646"/>
                <w:spacing w:val="-1"/>
                <w:sz w:val="20"/>
              </w:rPr>
              <w:t>ivi</w:t>
            </w:r>
            <w:r w:rsidRPr="00022471">
              <w:rPr>
                <w:rFonts w:ascii="Corbel" w:eastAsia="Corbel" w:hAnsi="Corbel" w:cs="Corbel"/>
                <w:color w:val="4D4646"/>
                <w:spacing w:val="-2"/>
                <w:sz w:val="20"/>
              </w:rPr>
              <w:t>d</w:t>
            </w:r>
            <w:r w:rsidRPr="00022471">
              <w:rPr>
                <w:rFonts w:ascii="Corbel" w:eastAsia="Corbel" w:hAnsi="Corbel" w:cs="Corbel"/>
                <w:color w:val="4D4646"/>
                <w:sz w:val="20"/>
              </w:rPr>
              <w:t>ua</w:t>
            </w:r>
            <w:r w:rsidRPr="00022471">
              <w:rPr>
                <w:rFonts w:ascii="Corbel" w:eastAsia="Corbel" w:hAnsi="Corbel" w:cs="Corbel"/>
                <w:color w:val="4D4646"/>
                <w:spacing w:val="-1"/>
                <w:sz w:val="20"/>
              </w:rPr>
              <w:t>li</w:t>
            </w:r>
            <w:r w:rsidRPr="00022471">
              <w:rPr>
                <w:rFonts w:ascii="Corbel" w:eastAsia="Corbel" w:hAnsi="Corbel" w:cs="Corbel"/>
                <w:color w:val="4D4646"/>
                <w:sz w:val="20"/>
              </w:rPr>
              <w:t>zed</w:t>
            </w:r>
            <w:r w:rsidRPr="00022471">
              <w:rPr>
                <w:rFonts w:ascii="Corbel" w:eastAsia="Corbel" w:hAnsi="Corbel" w:cs="Corbel"/>
                <w:color w:val="4D4646"/>
                <w:spacing w:val="-9"/>
                <w:sz w:val="20"/>
              </w:rPr>
              <w:t xml:space="preserve"> </w:t>
            </w:r>
            <w:r w:rsidRPr="00022471">
              <w:rPr>
                <w:rFonts w:ascii="Corbel" w:eastAsia="Corbel" w:hAnsi="Corbel" w:cs="Corbel"/>
                <w:color w:val="4D4646"/>
                <w:sz w:val="20"/>
              </w:rPr>
              <w:t>E</w:t>
            </w:r>
            <w:r w:rsidRPr="00022471">
              <w:rPr>
                <w:rFonts w:ascii="Corbel" w:eastAsia="Corbel" w:hAnsi="Corbel" w:cs="Corbel"/>
                <w:color w:val="4D4646"/>
                <w:spacing w:val="-2"/>
                <w:sz w:val="20"/>
              </w:rPr>
              <w:t>d</w:t>
            </w:r>
            <w:r w:rsidRPr="00022471">
              <w:rPr>
                <w:rFonts w:ascii="Corbel" w:eastAsia="Corbel" w:hAnsi="Corbel" w:cs="Corbel"/>
                <w:color w:val="4D4646"/>
                <w:sz w:val="20"/>
              </w:rPr>
              <w:t>u</w:t>
            </w:r>
            <w:r w:rsidRPr="00022471">
              <w:rPr>
                <w:rFonts w:ascii="Corbel" w:eastAsia="Corbel" w:hAnsi="Corbel" w:cs="Corbel"/>
                <w:color w:val="4D4646"/>
                <w:spacing w:val="-1"/>
                <w:sz w:val="20"/>
              </w:rPr>
              <w:t>c</w:t>
            </w:r>
            <w:r w:rsidRPr="00022471">
              <w:rPr>
                <w:rFonts w:ascii="Corbel" w:eastAsia="Corbel" w:hAnsi="Corbel" w:cs="Corbel"/>
                <w:color w:val="4D4646"/>
                <w:sz w:val="20"/>
              </w:rPr>
              <w:t>ati</w:t>
            </w:r>
            <w:r w:rsidRPr="00022471">
              <w:rPr>
                <w:rFonts w:ascii="Corbel" w:eastAsia="Corbel" w:hAnsi="Corbel" w:cs="Corbel"/>
                <w:color w:val="4D4646"/>
                <w:spacing w:val="-1"/>
                <w:sz w:val="20"/>
              </w:rPr>
              <w:t>o</w:t>
            </w:r>
            <w:r w:rsidRPr="00022471">
              <w:rPr>
                <w:rFonts w:ascii="Corbel" w:eastAsia="Corbel" w:hAnsi="Corbel" w:cs="Corbel"/>
                <w:color w:val="4D4646"/>
                <w:sz w:val="20"/>
              </w:rPr>
              <w:t>n</w:t>
            </w:r>
            <w:r w:rsidRPr="00022471">
              <w:rPr>
                <w:rFonts w:ascii="Corbel" w:eastAsia="Corbel" w:hAnsi="Corbel" w:cs="Corbel"/>
                <w:color w:val="4D4646"/>
                <w:spacing w:val="-8"/>
                <w:sz w:val="20"/>
              </w:rPr>
              <w:t xml:space="preserve"> </w:t>
            </w:r>
            <w:r w:rsidRPr="00022471">
              <w:rPr>
                <w:rFonts w:ascii="Corbel" w:eastAsia="Corbel" w:hAnsi="Corbel" w:cs="Corbel"/>
                <w:color w:val="4D4646"/>
                <w:spacing w:val="-1"/>
                <w:sz w:val="20"/>
              </w:rPr>
              <w:t>P</w:t>
            </w:r>
            <w:r w:rsidRPr="00022471">
              <w:rPr>
                <w:rFonts w:ascii="Corbel" w:eastAsia="Corbel" w:hAnsi="Corbel" w:cs="Corbel"/>
                <w:color w:val="4D4646"/>
                <w:sz w:val="20"/>
              </w:rPr>
              <w:t>rogram</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w:t>
            </w:r>
            <w:r w:rsidRPr="00022471">
              <w:rPr>
                <w:rFonts w:ascii="Corbel" w:eastAsia="Corbel" w:hAnsi="Corbel" w:cs="Corbel"/>
                <w:color w:val="4D4646"/>
                <w:spacing w:val="-1"/>
                <w:sz w:val="20"/>
              </w:rPr>
              <w:t>I</w:t>
            </w:r>
            <w:r w:rsidRPr="00022471">
              <w:rPr>
                <w:rFonts w:ascii="Corbel" w:eastAsia="Corbel" w:hAnsi="Corbel" w:cs="Corbel"/>
                <w:color w:val="4D4646"/>
                <w:sz w:val="20"/>
              </w:rPr>
              <w:t>E</w:t>
            </w:r>
            <w:r w:rsidRPr="00022471">
              <w:rPr>
                <w:rFonts w:ascii="Corbel" w:eastAsia="Corbel" w:hAnsi="Corbel" w:cs="Corbel"/>
                <w:color w:val="4D4646"/>
                <w:spacing w:val="-1"/>
                <w:sz w:val="20"/>
              </w:rPr>
              <w:t>P</w:t>
            </w:r>
            <w:r w:rsidRPr="00022471">
              <w:rPr>
                <w:rFonts w:ascii="Corbel" w:eastAsia="Corbel" w:hAnsi="Corbel" w:cs="Corbel"/>
                <w:color w:val="4D4646"/>
                <w:sz w:val="20"/>
              </w:rPr>
              <w:t>)</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to</w:t>
            </w:r>
            <w:r w:rsidRPr="00022471">
              <w:rPr>
                <w:rFonts w:ascii="Corbel" w:eastAsia="Corbel" w:hAnsi="Corbel" w:cs="Corbel"/>
                <w:color w:val="4D4646"/>
                <w:spacing w:val="-8"/>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1"/>
                <w:sz w:val="20"/>
              </w:rPr>
              <w:t>cl</w:t>
            </w:r>
            <w:r w:rsidRPr="00022471">
              <w:rPr>
                <w:rFonts w:ascii="Corbel" w:eastAsia="Corbel" w:hAnsi="Corbel" w:cs="Corbel"/>
                <w:color w:val="4D4646"/>
                <w:sz w:val="20"/>
              </w:rPr>
              <w:t>u</w:t>
            </w:r>
            <w:r w:rsidRPr="00022471">
              <w:rPr>
                <w:rFonts w:ascii="Corbel" w:eastAsia="Corbel" w:hAnsi="Corbel" w:cs="Corbel"/>
                <w:color w:val="4D4646"/>
                <w:spacing w:val="-2"/>
                <w:sz w:val="20"/>
              </w:rPr>
              <w:t>d</w:t>
            </w:r>
            <w:r w:rsidRPr="00022471">
              <w:rPr>
                <w:rFonts w:ascii="Corbel" w:eastAsia="Corbel" w:hAnsi="Corbel" w:cs="Corbel"/>
                <w:color w:val="4D4646"/>
                <w:sz w:val="20"/>
              </w:rPr>
              <w:t>e</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trans</w:t>
            </w:r>
            <w:r w:rsidRPr="00022471">
              <w:rPr>
                <w:rFonts w:ascii="Corbel" w:eastAsia="Corbel" w:hAnsi="Corbel" w:cs="Corbel"/>
                <w:color w:val="4D4646"/>
                <w:spacing w:val="-1"/>
                <w:sz w:val="20"/>
              </w:rPr>
              <w:t>i</w:t>
            </w:r>
            <w:r w:rsidRPr="00022471">
              <w:rPr>
                <w:rFonts w:ascii="Corbel" w:eastAsia="Corbel" w:hAnsi="Corbel" w:cs="Corbel"/>
                <w:color w:val="4D4646"/>
                <w:sz w:val="20"/>
              </w:rPr>
              <w:t>ti</w:t>
            </w:r>
            <w:r w:rsidRPr="00022471">
              <w:rPr>
                <w:rFonts w:ascii="Corbel" w:eastAsia="Corbel" w:hAnsi="Corbel" w:cs="Corbel"/>
                <w:color w:val="4D4646"/>
                <w:spacing w:val="-1"/>
                <w:sz w:val="20"/>
              </w:rPr>
              <w:t>o</w:t>
            </w:r>
            <w:r w:rsidRPr="00022471">
              <w:rPr>
                <w:rFonts w:ascii="Corbel" w:eastAsia="Corbel" w:hAnsi="Corbel" w:cs="Corbel"/>
                <w:color w:val="4D4646"/>
                <w:sz w:val="20"/>
              </w:rPr>
              <w:t>n</w:t>
            </w:r>
            <w:r w:rsidRPr="00022471">
              <w:rPr>
                <w:rFonts w:ascii="Corbel" w:eastAsia="Corbel" w:hAnsi="Corbel" w:cs="Corbel"/>
                <w:color w:val="4D4646"/>
                <w:w w:val="99"/>
                <w:sz w:val="20"/>
              </w:rPr>
              <w:t xml:space="preserve"> </w:t>
            </w:r>
            <w:r w:rsidRPr="00022471">
              <w:rPr>
                <w:rFonts w:ascii="Corbel" w:eastAsia="Corbel" w:hAnsi="Corbel" w:cs="Corbel"/>
                <w:color w:val="4D4646"/>
                <w:sz w:val="20"/>
              </w:rPr>
              <w:t>p</w:t>
            </w:r>
            <w:r w:rsidRPr="00022471">
              <w:rPr>
                <w:rFonts w:ascii="Corbel" w:eastAsia="Corbel" w:hAnsi="Corbel" w:cs="Corbel"/>
                <w:color w:val="4D4646"/>
                <w:spacing w:val="-1"/>
                <w:sz w:val="20"/>
              </w:rPr>
              <w:t>l</w:t>
            </w:r>
            <w:r w:rsidRPr="00022471">
              <w:rPr>
                <w:rFonts w:ascii="Corbel" w:eastAsia="Corbel" w:hAnsi="Corbel" w:cs="Corbel"/>
                <w:color w:val="4D4646"/>
                <w:sz w:val="20"/>
              </w:rPr>
              <w:t>ann</w:t>
            </w:r>
            <w:r w:rsidRPr="00022471">
              <w:rPr>
                <w:rFonts w:ascii="Corbel" w:eastAsia="Corbel" w:hAnsi="Corbel" w:cs="Corbel"/>
                <w:color w:val="4D4646"/>
                <w:spacing w:val="-1"/>
                <w:sz w:val="20"/>
              </w:rPr>
              <w:t>i</w:t>
            </w:r>
            <w:r w:rsidRPr="00022471">
              <w:rPr>
                <w:rFonts w:ascii="Corbel" w:eastAsia="Corbel" w:hAnsi="Corbel" w:cs="Corbel"/>
                <w:color w:val="4D4646"/>
                <w:sz w:val="20"/>
              </w:rPr>
              <w:t>ng</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and</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the</w:t>
            </w:r>
            <w:r w:rsidRPr="00022471">
              <w:rPr>
                <w:rFonts w:ascii="Corbel" w:eastAsia="Corbel" w:hAnsi="Corbel" w:cs="Corbel"/>
                <w:color w:val="4D4646"/>
                <w:spacing w:val="30"/>
                <w:sz w:val="20"/>
              </w:rPr>
              <w:t xml:space="preserve"> </w:t>
            </w:r>
            <w:r w:rsidRPr="00022471">
              <w:rPr>
                <w:rFonts w:ascii="Corbel" w:eastAsia="Corbel" w:hAnsi="Corbel" w:cs="Corbel"/>
                <w:color w:val="4D4646"/>
                <w:sz w:val="20"/>
              </w:rPr>
              <w:t>u</w:t>
            </w:r>
            <w:r w:rsidRPr="00022471">
              <w:rPr>
                <w:rFonts w:ascii="Corbel" w:eastAsia="Corbel" w:hAnsi="Corbel" w:cs="Corbel"/>
                <w:color w:val="4D4646"/>
                <w:spacing w:val="1"/>
                <w:sz w:val="20"/>
              </w:rPr>
              <w:t>s</w:t>
            </w:r>
            <w:r w:rsidRPr="00022471">
              <w:rPr>
                <w:rFonts w:ascii="Corbel" w:eastAsia="Corbel" w:hAnsi="Corbel" w:cs="Corbel"/>
                <w:color w:val="4D4646"/>
                <w:sz w:val="20"/>
              </w:rPr>
              <w:t>e</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of</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ass</w:t>
            </w:r>
            <w:r w:rsidRPr="00022471">
              <w:rPr>
                <w:rFonts w:ascii="Corbel" w:eastAsia="Corbel" w:hAnsi="Corbel" w:cs="Corbel"/>
                <w:color w:val="4D4646"/>
                <w:spacing w:val="-1"/>
                <w:sz w:val="20"/>
              </w:rPr>
              <w:t>i</w:t>
            </w:r>
            <w:r w:rsidRPr="00022471">
              <w:rPr>
                <w:rFonts w:ascii="Corbel" w:eastAsia="Corbel" w:hAnsi="Corbel" w:cs="Corbel"/>
                <w:color w:val="4D4646"/>
                <w:sz w:val="20"/>
              </w:rPr>
              <w:t>sti</w:t>
            </w:r>
            <w:r w:rsidRPr="00022471">
              <w:rPr>
                <w:rFonts w:ascii="Corbel" w:eastAsia="Corbel" w:hAnsi="Corbel" w:cs="Corbel"/>
                <w:color w:val="4D4646"/>
                <w:spacing w:val="-1"/>
                <w:sz w:val="20"/>
              </w:rPr>
              <w:t>v</w:t>
            </w:r>
            <w:r w:rsidRPr="00022471">
              <w:rPr>
                <w:rFonts w:ascii="Corbel" w:eastAsia="Corbel" w:hAnsi="Corbel" w:cs="Corbel"/>
                <w:color w:val="4D4646"/>
                <w:sz w:val="20"/>
              </w:rPr>
              <w:t>e</w:t>
            </w:r>
            <w:r w:rsidRPr="00022471">
              <w:rPr>
                <w:rFonts w:ascii="Corbel" w:eastAsia="Corbel" w:hAnsi="Corbel" w:cs="Corbel"/>
                <w:color w:val="4D4646"/>
                <w:spacing w:val="-6"/>
                <w:sz w:val="20"/>
              </w:rPr>
              <w:t xml:space="preserve"> </w:t>
            </w:r>
            <w:r w:rsidRPr="00022471">
              <w:rPr>
                <w:rFonts w:ascii="Corbel" w:eastAsia="Corbel" w:hAnsi="Corbel" w:cs="Corbel"/>
                <w:color w:val="4D4646"/>
                <w:sz w:val="20"/>
              </w:rPr>
              <w:t>te</w:t>
            </w:r>
            <w:r w:rsidRPr="00022471">
              <w:rPr>
                <w:rFonts w:ascii="Corbel" w:eastAsia="Corbel" w:hAnsi="Corbel" w:cs="Corbel"/>
                <w:color w:val="4D4646"/>
                <w:spacing w:val="-2"/>
                <w:sz w:val="20"/>
              </w:rPr>
              <w:t>c</w:t>
            </w:r>
            <w:r w:rsidRPr="00022471">
              <w:rPr>
                <w:rFonts w:ascii="Corbel" w:eastAsia="Corbel" w:hAnsi="Corbel" w:cs="Corbel"/>
                <w:color w:val="4D4646"/>
                <w:sz w:val="20"/>
              </w:rPr>
              <w:t>hno</w:t>
            </w:r>
            <w:r w:rsidRPr="00022471">
              <w:rPr>
                <w:rFonts w:ascii="Corbel" w:eastAsia="Corbel" w:hAnsi="Corbel" w:cs="Corbel"/>
                <w:color w:val="4D4646"/>
                <w:spacing w:val="-2"/>
                <w:sz w:val="20"/>
              </w:rPr>
              <w:t>l</w:t>
            </w:r>
            <w:r w:rsidRPr="00022471">
              <w:rPr>
                <w:rFonts w:ascii="Corbel" w:eastAsia="Corbel" w:hAnsi="Corbel" w:cs="Corbel"/>
                <w:color w:val="4D4646"/>
                <w:sz w:val="20"/>
              </w:rPr>
              <w:t>o</w:t>
            </w:r>
            <w:r w:rsidRPr="00022471">
              <w:rPr>
                <w:rFonts w:ascii="Corbel" w:eastAsia="Corbel" w:hAnsi="Corbel" w:cs="Corbel"/>
                <w:color w:val="4D4646"/>
                <w:spacing w:val="-1"/>
                <w:sz w:val="20"/>
              </w:rPr>
              <w:t>g</w:t>
            </w:r>
            <w:r w:rsidRPr="00022471">
              <w:rPr>
                <w:rFonts w:ascii="Corbel" w:eastAsia="Corbel" w:hAnsi="Corbel" w:cs="Corbel"/>
                <w:color w:val="4D4646"/>
                <w:sz w:val="20"/>
              </w:rPr>
              <w:t>y</w:t>
            </w:r>
            <w:r w:rsidRPr="00022471">
              <w:rPr>
                <w:rFonts w:ascii="Corbel" w:eastAsia="Corbel" w:hAnsi="Corbel" w:cs="Corbel"/>
                <w:color w:val="4D4646"/>
                <w:spacing w:val="-4"/>
                <w:sz w:val="20"/>
              </w:rPr>
              <w:t xml:space="preserve"> </w:t>
            </w:r>
            <w:r w:rsidRPr="00022471">
              <w:rPr>
                <w:rFonts w:ascii="Corbel" w:eastAsia="Corbel" w:hAnsi="Corbel" w:cs="Corbel"/>
                <w:color w:val="4D4646"/>
                <w:sz w:val="20"/>
              </w:rPr>
              <w:t>(as</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appro</w:t>
            </w:r>
            <w:r w:rsidRPr="00022471">
              <w:rPr>
                <w:rFonts w:ascii="Corbel" w:eastAsia="Corbel" w:hAnsi="Corbel" w:cs="Corbel"/>
                <w:color w:val="4D4646"/>
                <w:spacing w:val="-1"/>
                <w:sz w:val="20"/>
              </w:rPr>
              <w:t>p</w:t>
            </w:r>
            <w:r w:rsidRPr="00022471">
              <w:rPr>
                <w:rFonts w:ascii="Corbel" w:eastAsia="Corbel" w:hAnsi="Corbel" w:cs="Corbel"/>
                <w:color w:val="4D4646"/>
                <w:sz w:val="20"/>
              </w:rPr>
              <w:t>riate).</w:t>
            </w:r>
          </w:p>
          <w:p w14:paraId="7680DA95" w14:textId="77777777" w:rsidR="00135DC0" w:rsidRPr="00135DC0" w:rsidRDefault="00135DC0" w:rsidP="00135DC0">
            <w:pPr>
              <w:widowControl w:val="0"/>
              <w:numPr>
                <w:ilvl w:val="1"/>
                <w:numId w:val="47"/>
              </w:numPr>
              <w:tabs>
                <w:tab w:val="left" w:pos="1227"/>
              </w:tabs>
              <w:spacing w:after="0" w:line="257" w:lineRule="auto"/>
              <w:ind w:left="1035" w:right="510"/>
              <w:rPr>
                <w:rFonts w:ascii="Corbel" w:eastAsia="Corbel" w:hAnsi="Corbel" w:cs="Corbel"/>
                <w:sz w:val="20"/>
              </w:rPr>
            </w:pPr>
            <w:r w:rsidRPr="00022471">
              <w:rPr>
                <w:rFonts w:ascii="Corbel" w:eastAsia="Corbel" w:hAnsi="Corbel" w:cs="Corbel"/>
                <w:color w:val="4D4646"/>
                <w:sz w:val="20"/>
              </w:rPr>
              <w:t>Su</w:t>
            </w:r>
            <w:r w:rsidRPr="00022471">
              <w:rPr>
                <w:rFonts w:ascii="Corbel" w:eastAsia="Corbel" w:hAnsi="Corbel" w:cs="Corbel"/>
                <w:color w:val="4D4646"/>
                <w:spacing w:val="1"/>
                <w:sz w:val="20"/>
              </w:rPr>
              <w:t>m</w:t>
            </w:r>
            <w:r w:rsidRPr="00022471">
              <w:rPr>
                <w:rFonts w:ascii="Corbel" w:eastAsia="Corbel" w:hAnsi="Corbel" w:cs="Corbel"/>
                <w:color w:val="4D4646"/>
                <w:sz w:val="20"/>
              </w:rPr>
              <w:t>m</w:t>
            </w:r>
            <w:r w:rsidRPr="00022471">
              <w:rPr>
                <w:rFonts w:ascii="Corbel" w:eastAsia="Corbel" w:hAnsi="Corbel" w:cs="Corbel"/>
                <w:color w:val="4D4646"/>
                <w:spacing w:val="1"/>
                <w:sz w:val="20"/>
              </w:rPr>
              <w:t>a</w:t>
            </w:r>
            <w:r w:rsidRPr="00022471">
              <w:rPr>
                <w:rFonts w:ascii="Corbel" w:eastAsia="Corbel" w:hAnsi="Corbel" w:cs="Corbel"/>
                <w:color w:val="4D4646"/>
                <w:sz w:val="20"/>
              </w:rPr>
              <w:t>ry</w:t>
            </w:r>
            <w:r w:rsidRPr="00022471">
              <w:rPr>
                <w:rFonts w:ascii="Corbel" w:eastAsia="Corbel" w:hAnsi="Corbel" w:cs="Corbel"/>
                <w:color w:val="4D4646"/>
                <w:spacing w:val="-5"/>
                <w:sz w:val="20"/>
              </w:rPr>
              <w:t xml:space="preserve"> </w:t>
            </w:r>
            <w:r w:rsidRPr="00022471">
              <w:rPr>
                <w:rFonts w:ascii="Corbel" w:eastAsia="Corbel" w:hAnsi="Corbel" w:cs="Corbel"/>
                <w:color w:val="4D4646"/>
                <w:sz w:val="20"/>
              </w:rPr>
              <w:t>of</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out</w:t>
            </w:r>
            <w:r w:rsidRPr="00022471">
              <w:rPr>
                <w:rFonts w:ascii="Corbel" w:eastAsia="Corbel" w:hAnsi="Corbel" w:cs="Corbel"/>
                <w:color w:val="4D4646"/>
                <w:spacing w:val="-2"/>
                <w:sz w:val="20"/>
              </w:rPr>
              <w:t>c</w:t>
            </w:r>
            <w:r w:rsidRPr="00022471">
              <w:rPr>
                <w:rFonts w:ascii="Corbel" w:eastAsia="Corbel" w:hAnsi="Corbel" w:cs="Corbel"/>
                <w:color w:val="4D4646"/>
                <w:sz w:val="20"/>
              </w:rPr>
              <w:t>ome</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of</w:t>
            </w:r>
            <w:r w:rsidRPr="00022471">
              <w:rPr>
                <w:rFonts w:ascii="Corbel" w:eastAsia="Corbel" w:hAnsi="Corbel" w:cs="Corbel"/>
                <w:color w:val="4D4646"/>
                <w:spacing w:val="-6"/>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EP</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me</w:t>
            </w:r>
            <w:r w:rsidRPr="00022471">
              <w:rPr>
                <w:rFonts w:ascii="Corbel" w:eastAsia="Corbel" w:hAnsi="Corbel" w:cs="Corbel"/>
                <w:color w:val="4D4646"/>
                <w:spacing w:val="-1"/>
                <w:sz w:val="20"/>
              </w:rPr>
              <w:t>e</w:t>
            </w:r>
            <w:r w:rsidRPr="00022471">
              <w:rPr>
                <w:rFonts w:ascii="Corbel" w:eastAsia="Corbel" w:hAnsi="Corbel" w:cs="Corbel"/>
                <w:color w:val="4D4646"/>
                <w:sz w:val="20"/>
              </w:rPr>
              <w:t>ting</w:t>
            </w:r>
          </w:p>
        </w:tc>
        <w:tc>
          <w:tcPr>
            <w:tcW w:w="1706" w:type="dxa"/>
            <w:tcBorders>
              <w:top w:val="single" w:sz="8" w:space="0" w:color="000000"/>
              <w:left w:val="single" w:sz="8" w:space="0" w:color="000000"/>
              <w:bottom w:val="single" w:sz="8" w:space="0" w:color="000000"/>
              <w:right w:val="single" w:sz="8" w:space="0" w:color="000000"/>
            </w:tcBorders>
          </w:tcPr>
          <w:p w14:paraId="484E7519" w14:textId="77777777" w:rsidR="00135DC0" w:rsidRPr="00802CA5" w:rsidRDefault="00135DC0"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04EF1A60" w14:textId="77777777" w:rsidR="00135DC0" w:rsidRPr="00802CA5" w:rsidRDefault="00135DC0" w:rsidP="00802CA5">
            <w:pPr>
              <w:widowControl w:val="0"/>
              <w:spacing w:after="0" w:line="240" w:lineRule="auto"/>
              <w:rPr>
                <w:rFonts w:ascii="Calibri" w:eastAsia="Calibri" w:hAnsi="Calibri" w:cs="Times New Roman"/>
              </w:rPr>
            </w:pPr>
          </w:p>
        </w:tc>
      </w:tr>
      <w:tr w:rsidR="00022471" w:rsidRPr="00802CA5" w14:paraId="5654D138" w14:textId="77777777" w:rsidTr="00022471">
        <w:trPr>
          <w:trHeight w:hRule="exact" w:val="1308"/>
        </w:trPr>
        <w:tc>
          <w:tcPr>
            <w:tcW w:w="6637" w:type="dxa"/>
            <w:tcBorders>
              <w:top w:val="single" w:sz="8" w:space="0" w:color="000000"/>
              <w:left w:val="single" w:sz="8" w:space="0" w:color="000000"/>
              <w:bottom w:val="single" w:sz="8" w:space="0" w:color="000000"/>
              <w:right w:val="single" w:sz="8" w:space="0" w:color="000000"/>
            </w:tcBorders>
          </w:tcPr>
          <w:p w14:paraId="446D9E84" w14:textId="77777777" w:rsidR="00022471" w:rsidRPr="00802CA5" w:rsidRDefault="00022471" w:rsidP="00802CA5">
            <w:pPr>
              <w:widowControl w:val="0"/>
              <w:spacing w:before="8" w:after="0" w:line="110" w:lineRule="exact"/>
              <w:rPr>
                <w:rFonts w:ascii="Calibri" w:eastAsia="Calibri" w:hAnsi="Calibri" w:cs="Times New Roman"/>
                <w:sz w:val="11"/>
                <w:szCs w:val="11"/>
              </w:rPr>
            </w:pPr>
          </w:p>
          <w:p w14:paraId="3C66FE6D" w14:textId="77777777" w:rsidR="00022471" w:rsidRPr="00802CA5" w:rsidRDefault="00022471" w:rsidP="00802CA5">
            <w:pPr>
              <w:widowControl w:val="0"/>
              <w:spacing w:after="0" w:line="257" w:lineRule="auto"/>
              <w:rPr>
                <w:rFonts w:ascii="Corbel" w:eastAsia="Corbel" w:hAnsi="Corbel" w:cs="Corbel"/>
                <w:sz w:val="20"/>
              </w:rPr>
            </w:pPr>
            <w:r w:rsidRPr="00802CA5">
              <w:rPr>
                <w:rFonts w:ascii="Corbel" w:eastAsia="Corbel" w:hAnsi="Corbel" w:cs="Corbel"/>
                <w:color w:val="4D4646"/>
                <w:sz w:val="20"/>
              </w:rPr>
              <w:t>6.</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L</w:t>
            </w:r>
            <w:r w:rsidRPr="00802CA5">
              <w:rPr>
                <w:rFonts w:ascii="Corbel" w:eastAsia="Corbel" w:hAnsi="Corbel" w:cs="Corbel"/>
                <w:color w:val="4D4646"/>
                <w:spacing w:val="-2"/>
                <w:sz w:val="20"/>
              </w:rPr>
              <w:t>e</w:t>
            </w:r>
            <w:r w:rsidRPr="00802CA5">
              <w:rPr>
                <w:rFonts w:ascii="Corbel" w:eastAsia="Corbel" w:hAnsi="Corbel" w:cs="Corbel"/>
                <w:color w:val="4D4646"/>
                <w:sz w:val="20"/>
              </w:rPr>
              <w:t>sson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Pl</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B</w:t>
            </w:r>
            <w:r w:rsidRPr="00802CA5">
              <w:rPr>
                <w:rFonts w:ascii="Corbel" w:eastAsia="Corbel" w:hAnsi="Corbel" w:cs="Corbel"/>
                <w:color w:val="4D4646"/>
                <w:spacing w:val="-2"/>
                <w:sz w:val="20"/>
              </w:rPr>
              <w:t>o</w:t>
            </w:r>
            <w:r w:rsidRPr="00802CA5">
              <w:rPr>
                <w:rFonts w:ascii="Corbel" w:eastAsia="Corbel" w:hAnsi="Corbel" w:cs="Corbel"/>
                <w:color w:val="4D4646"/>
                <w:sz w:val="20"/>
              </w:rPr>
              <w:t>ok</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ument</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ass</w:t>
            </w:r>
            <w:r w:rsidRPr="00802CA5">
              <w:rPr>
                <w:rFonts w:ascii="Corbel" w:eastAsia="Corbel" w:hAnsi="Corbel" w:cs="Corbel"/>
                <w:color w:val="4D4646"/>
                <w:spacing w:val="-1"/>
                <w:sz w:val="20"/>
              </w:rPr>
              <w:t>e</w:t>
            </w:r>
            <w:r w:rsidRPr="00802CA5">
              <w:rPr>
                <w:rFonts w:ascii="Corbel" w:eastAsia="Corbel" w:hAnsi="Corbel" w:cs="Corbel"/>
                <w:color w:val="4D4646"/>
                <w:sz w:val="20"/>
              </w:rPr>
              <w:t>ssment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resu</w:t>
            </w:r>
            <w:r w:rsidRPr="00802CA5">
              <w:rPr>
                <w:rFonts w:ascii="Corbel" w:eastAsia="Corbel" w:hAnsi="Corbel" w:cs="Corbel"/>
                <w:color w:val="4D4646"/>
                <w:spacing w:val="-1"/>
                <w:sz w:val="20"/>
              </w:rPr>
              <w:t>l</w:t>
            </w:r>
            <w:r w:rsidRPr="00802CA5">
              <w:rPr>
                <w:rFonts w:ascii="Corbel" w:eastAsia="Corbel" w:hAnsi="Corbel" w:cs="Corbel"/>
                <w:color w:val="4D4646"/>
                <w:sz w:val="20"/>
              </w:rPr>
              <w:t>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gu</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2"/>
                <w:sz w:val="20"/>
              </w:rPr>
              <w:t>f</w:t>
            </w:r>
            <w:r w:rsidRPr="00802CA5">
              <w:rPr>
                <w:rFonts w:ascii="Corbel" w:eastAsia="Corbel" w:hAnsi="Corbel" w:cs="Corbel"/>
                <w:color w:val="4D4646"/>
                <w:spacing w:val="-1"/>
                <w:sz w:val="20"/>
              </w:rPr>
              <w:t>lec</w:t>
            </w:r>
            <w:r w:rsidRPr="00802CA5">
              <w:rPr>
                <w:rFonts w:ascii="Corbel" w:eastAsia="Corbel" w:hAnsi="Corbel" w:cs="Corbel"/>
                <w:color w:val="4D4646"/>
                <w:sz w:val="20"/>
              </w:rPr>
              <w:t>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journ</w:t>
            </w:r>
            <w:r w:rsidRPr="00802CA5">
              <w:rPr>
                <w:rFonts w:ascii="Corbel" w:eastAsia="Corbel" w:hAnsi="Corbel" w:cs="Corbel"/>
                <w:color w:val="4D4646"/>
                <w:spacing w:val="1"/>
                <w:sz w:val="20"/>
              </w:rPr>
              <w:t>a</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z w:val="20"/>
              </w:rPr>
              <w:t>out</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sson</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ve</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ie</w:t>
            </w:r>
            <w:r w:rsidRPr="00802CA5">
              <w:rPr>
                <w:rFonts w:ascii="Corbel" w:eastAsia="Corbel" w:hAnsi="Corbel" w:cs="Corbel"/>
                <w:color w:val="4D4646"/>
                <w:sz w:val="20"/>
              </w:rPr>
              <w:t>w</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xpe</w:t>
            </w:r>
            <w:r w:rsidRPr="00802CA5">
              <w:rPr>
                <w:rFonts w:ascii="Corbel" w:eastAsia="Corbel" w:hAnsi="Corbel" w:cs="Corbel"/>
                <w:color w:val="4D4646"/>
                <w:spacing w:val="-2"/>
                <w:sz w:val="20"/>
              </w:rPr>
              <w:t>c</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ast</w:t>
            </w:r>
            <w:r w:rsidRPr="00802CA5">
              <w:rPr>
                <w:rFonts w:ascii="Corbel" w:eastAsia="Corbel" w:hAnsi="Corbel" w:cs="Corbel"/>
                <w:color w:val="4D4646"/>
                <w:spacing w:val="-3"/>
                <w:sz w:val="20"/>
              </w:rPr>
              <w:t xml:space="preserve"> </w:t>
            </w:r>
            <w:r w:rsidRPr="00802CA5">
              <w:rPr>
                <w:rFonts w:ascii="Corbel" w:eastAsia="Corbel" w:hAnsi="Corbel" w:cs="Corbel"/>
                <w:color w:val="4D4646"/>
                <w:sz w:val="20"/>
              </w:rPr>
              <w:t>two</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ntr</w:t>
            </w:r>
            <w:r w:rsidRPr="00802CA5">
              <w:rPr>
                <w:rFonts w:ascii="Corbel" w:eastAsia="Corbel" w:hAnsi="Corbel" w:cs="Corbel"/>
                <w:color w:val="4D4646"/>
                <w:spacing w:val="-1"/>
                <w:sz w:val="20"/>
              </w:rPr>
              <w:t>ie</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eek</w:t>
            </w:r>
            <w:r w:rsidRPr="00802CA5">
              <w:rPr>
                <w:rFonts w:ascii="Corbel" w:eastAsia="Corbel" w:hAnsi="Corbel" w:cs="Corbel"/>
                <w:color w:val="4D4646"/>
                <w:sz w:val="20"/>
              </w:rPr>
              <w:t>.</w:t>
            </w:r>
          </w:p>
        </w:tc>
        <w:tc>
          <w:tcPr>
            <w:tcW w:w="1706" w:type="dxa"/>
            <w:tcBorders>
              <w:top w:val="single" w:sz="8" w:space="0" w:color="000000"/>
              <w:left w:val="single" w:sz="8" w:space="0" w:color="000000"/>
              <w:bottom w:val="single" w:sz="8" w:space="0" w:color="000000"/>
              <w:right w:val="single" w:sz="8" w:space="0" w:color="000000"/>
            </w:tcBorders>
          </w:tcPr>
          <w:p w14:paraId="563B7895"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428DD5EE" w14:textId="77777777" w:rsidR="00022471" w:rsidRPr="00802CA5" w:rsidRDefault="00022471" w:rsidP="00802CA5">
            <w:pPr>
              <w:widowControl w:val="0"/>
              <w:spacing w:after="0" w:line="240" w:lineRule="auto"/>
              <w:rPr>
                <w:rFonts w:ascii="Calibri" w:eastAsia="Calibri" w:hAnsi="Calibri" w:cs="Times New Roman"/>
              </w:rPr>
            </w:pPr>
          </w:p>
        </w:tc>
      </w:tr>
    </w:tbl>
    <w:p w14:paraId="0EEB2F4F" w14:textId="77777777" w:rsidR="00802CA5" w:rsidRPr="00802CA5" w:rsidRDefault="00802CA5" w:rsidP="00802CA5">
      <w:pPr>
        <w:widowControl w:val="0"/>
        <w:spacing w:after="0" w:line="240" w:lineRule="auto"/>
        <w:rPr>
          <w:rFonts w:ascii="Calibri" w:eastAsia="Calibri" w:hAnsi="Calibri" w:cs="Times New Roman"/>
        </w:rPr>
        <w:sectPr w:rsidR="00802CA5" w:rsidRPr="00802CA5" w:rsidSect="008A69F7">
          <w:type w:val="continuous"/>
          <w:pgSz w:w="12240" w:h="15840"/>
          <w:pgMar w:top="1020" w:right="920" w:bottom="640" w:left="900" w:header="720" w:footer="137" w:gutter="0"/>
          <w:cols w:space="720"/>
        </w:sectPr>
      </w:pPr>
    </w:p>
    <w:p w14:paraId="6F8294A1" w14:textId="77777777" w:rsidR="00802CA5" w:rsidRPr="00802CA5" w:rsidRDefault="00802CA5" w:rsidP="00802CA5">
      <w:pPr>
        <w:widowControl w:val="0"/>
        <w:spacing w:before="9" w:after="0" w:line="90" w:lineRule="exact"/>
        <w:rPr>
          <w:rFonts w:ascii="Calibri" w:eastAsia="Calibri" w:hAnsi="Calibri" w:cs="Times New Roman"/>
          <w:sz w:val="9"/>
          <w:szCs w:val="9"/>
        </w:rPr>
      </w:pPr>
    </w:p>
    <w:tbl>
      <w:tblPr>
        <w:tblW w:w="0" w:type="auto"/>
        <w:tblInd w:w="107" w:type="dxa"/>
        <w:tblLayout w:type="fixed"/>
        <w:tblCellMar>
          <w:left w:w="0" w:type="dxa"/>
          <w:right w:w="0" w:type="dxa"/>
        </w:tblCellMar>
        <w:tblLook w:val="01E0" w:firstRow="1" w:lastRow="1" w:firstColumn="1" w:lastColumn="1" w:noHBand="0" w:noVBand="0"/>
      </w:tblPr>
      <w:tblGrid>
        <w:gridCol w:w="6706"/>
        <w:gridCol w:w="1637"/>
        <w:gridCol w:w="1800"/>
      </w:tblGrid>
      <w:tr w:rsidR="00022471" w:rsidRPr="00802CA5" w14:paraId="37B6B33E" w14:textId="77777777" w:rsidTr="00022471">
        <w:trPr>
          <w:trHeight w:hRule="exact" w:val="777"/>
        </w:trPr>
        <w:tc>
          <w:tcPr>
            <w:tcW w:w="6706" w:type="dxa"/>
            <w:tcBorders>
              <w:top w:val="single" w:sz="8" w:space="0" w:color="000000"/>
              <w:left w:val="single" w:sz="8" w:space="0" w:color="000000"/>
              <w:bottom w:val="single" w:sz="8" w:space="0" w:color="000000"/>
              <w:right w:val="single" w:sz="8" w:space="0" w:color="000000"/>
            </w:tcBorders>
          </w:tcPr>
          <w:p w14:paraId="7F8CE7C2"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7</w:t>
            </w:r>
            <w:r w:rsidRPr="00802CA5">
              <w:rPr>
                <w:rFonts w:ascii="Corbel" w:eastAsia="Corbel" w:hAnsi="Corbel" w:cs="Corbel"/>
                <w:color w:val="4D4646"/>
                <w:sz w:val="20"/>
              </w:rPr>
              <w:t>.</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e</w:t>
            </w:r>
            <w:r w:rsidRPr="00802CA5">
              <w:rPr>
                <w:rFonts w:ascii="Corbel" w:eastAsia="Corbel" w:hAnsi="Corbel" w:cs="Corbel"/>
                <w:color w:val="4D4646"/>
                <w:sz w:val="20"/>
              </w:rPr>
              <w:t>rf</w:t>
            </w:r>
            <w:r w:rsidRPr="00802CA5">
              <w:rPr>
                <w:rFonts w:ascii="Corbel" w:eastAsia="Corbel" w:hAnsi="Corbel" w:cs="Corbel"/>
                <w:color w:val="4D4646"/>
                <w:spacing w:val="-1"/>
                <w:sz w:val="20"/>
              </w:rPr>
              <w:t>o</w:t>
            </w:r>
            <w:r w:rsidRPr="00802CA5">
              <w:rPr>
                <w:rFonts w:ascii="Corbel" w:eastAsia="Corbel" w:hAnsi="Corbel" w:cs="Corbel"/>
                <w:color w:val="4D4646"/>
                <w:sz w:val="20"/>
              </w:rPr>
              <w:t>rman</w:t>
            </w:r>
            <w:r w:rsidRPr="00802CA5">
              <w:rPr>
                <w:rFonts w:ascii="Corbel" w:eastAsia="Corbel" w:hAnsi="Corbel" w:cs="Corbel"/>
                <w:color w:val="4D4646"/>
                <w:spacing w:val="-1"/>
                <w:sz w:val="20"/>
              </w:rPr>
              <w:t>c</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ata</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w:t>
            </w:r>
            <w:r w:rsidRPr="00802CA5">
              <w:rPr>
                <w:rFonts w:ascii="Corbel" w:eastAsia="Corbel" w:hAnsi="Corbel" w:cs="Corbel"/>
                <w:color w:val="4D4646"/>
                <w:spacing w:val="-1"/>
                <w:sz w:val="20"/>
              </w:rPr>
              <w:t>c</w:t>
            </w:r>
            <w:r w:rsidRPr="00802CA5">
              <w:rPr>
                <w:rFonts w:ascii="Corbel" w:eastAsia="Corbel" w:hAnsi="Corbel" w:cs="Corbel"/>
                <w:color w:val="4D4646"/>
                <w:sz w:val="20"/>
              </w:rPr>
              <w:t>hart</w:t>
            </w:r>
            <w:r w:rsidRPr="00802CA5">
              <w:rPr>
                <w:rFonts w:ascii="Corbel" w:eastAsia="Corbel" w:hAnsi="Corbel" w:cs="Corbel"/>
                <w:color w:val="4D4646"/>
                <w:spacing w:val="1"/>
                <w:sz w:val="20"/>
              </w:rPr>
              <w:t>s</w:t>
            </w:r>
            <w:r w:rsidRPr="00802CA5">
              <w:rPr>
                <w:rFonts w:ascii="Corbel" w:eastAsia="Corbel" w:hAnsi="Corbel" w:cs="Corbel"/>
                <w:color w:val="4D4646"/>
                <w:sz w:val="20"/>
              </w:rPr>
              <w:t>,</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graphs,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sampl</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Pr>
                <w:rFonts w:ascii="Corbel" w:eastAsia="Corbel" w:hAnsi="Corbel" w:cs="Corbel"/>
                <w:color w:val="4D464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t</w:t>
            </w:r>
            <w:r w:rsidRPr="00802CA5">
              <w:rPr>
                <w:rFonts w:ascii="Corbel" w:eastAsia="Corbel" w:hAnsi="Corbel" w:cs="Corbel"/>
                <w:color w:val="4D4646"/>
                <w:spacing w:val="1"/>
                <w:sz w:val="20"/>
              </w:rPr>
              <w:t>s</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2"/>
                <w:sz w:val="20"/>
              </w:rPr>
              <w:t>f</w:t>
            </w:r>
            <w:r w:rsidRPr="00802CA5">
              <w:rPr>
                <w:rFonts w:ascii="Corbel" w:eastAsia="Corbel" w:hAnsi="Corbel" w:cs="Corbel"/>
                <w:color w:val="4D4646"/>
                <w:spacing w:val="-1"/>
                <w:sz w:val="20"/>
              </w:rPr>
              <w:t>lec</w:t>
            </w:r>
            <w:r w:rsidRPr="00802CA5">
              <w:rPr>
                <w:rFonts w:ascii="Corbel" w:eastAsia="Corbel" w:hAnsi="Corbel" w:cs="Corbel"/>
                <w:color w:val="4D4646"/>
                <w:sz w:val="20"/>
              </w:rPr>
              <w:t>ting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pup</w:t>
            </w:r>
            <w:r w:rsidRPr="00802CA5">
              <w:rPr>
                <w:rFonts w:ascii="Corbel" w:eastAsia="Corbel" w:hAnsi="Corbel" w:cs="Corbel"/>
                <w:color w:val="4D4646"/>
                <w:spacing w:val="-1"/>
                <w:sz w:val="20"/>
              </w:rPr>
              <w:t>i</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e</w:t>
            </w:r>
            <w:r w:rsidRPr="00802CA5">
              <w:rPr>
                <w:rFonts w:ascii="Corbel" w:eastAsia="Corbel" w:hAnsi="Corbel" w:cs="Corbel"/>
                <w:color w:val="4D4646"/>
                <w:sz w:val="20"/>
              </w:rPr>
              <w:t>rf</w:t>
            </w:r>
            <w:r w:rsidRPr="00802CA5">
              <w:rPr>
                <w:rFonts w:ascii="Corbel" w:eastAsia="Corbel" w:hAnsi="Corbel" w:cs="Corbel"/>
                <w:color w:val="4D4646"/>
                <w:spacing w:val="-1"/>
                <w:sz w:val="20"/>
              </w:rPr>
              <w:t>o</w:t>
            </w:r>
            <w:r w:rsidRPr="00802CA5">
              <w:rPr>
                <w:rFonts w:ascii="Corbel" w:eastAsia="Corbel" w:hAnsi="Corbel" w:cs="Corbel"/>
                <w:color w:val="4D4646"/>
                <w:sz w:val="20"/>
              </w:rPr>
              <w:t>rman</w:t>
            </w:r>
            <w:r w:rsidRPr="00802CA5">
              <w:rPr>
                <w:rFonts w:ascii="Corbel" w:eastAsia="Corbel" w:hAnsi="Corbel" w:cs="Corbel"/>
                <w:color w:val="4D4646"/>
                <w:spacing w:val="-1"/>
                <w:sz w:val="20"/>
              </w:rPr>
              <w:t>c</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minimum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5</w:t>
            </w:r>
            <w:r w:rsidRPr="00802CA5">
              <w:rPr>
                <w:rFonts w:ascii="Corbel" w:eastAsia="Corbel" w:hAnsi="Corbel" w:cs="Corbel"/>
                <w:color w:val="4D4646"/>
                <w:spacing w:val="1"/>
                <w:sz w:val="20"/>
              </w:rPr>
              <w:t>0</w:t>
            </w:r>
            <w:r w:rsidRPr="00802CA5">
              <w:rPr>
                <w:rFonts w:ascii="Corbel" w:eastAsia="Corbel" w:hAnsi="Corbel" w:cs="Corbel"/>
                <w:color w:val="4D4646"/>
                <w:sz w:val="20"/>
              </w:rPr>
              <w: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2"/>
                <w:sz w:val="20"/>
              </w:rPr>
              <w:t>e</w:t>
            </w:r>
            <w:r w:rsidRPr="00802CA5">
              <w:rPr>
                <w:rFonts w:ascii="Corbel" w:eastAsia="Corbel" w:hAnsi="Corbel" w:cs="Corbel"/>
                <w:color w:val="4D4646"/>
                <w:sz w:val="20"/>
              </w:rPr>
              <w:t>d</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uring</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cli</w:t>
            </w:r>
            <w:r w:rsidRPr="00802CA5">
              <w:rPr>
                <w:rFonts w:ascii="Corbel" w:eastAsia="Corbel" w:hAnsi="Corbel" w:cs="Corbel"/>
                <w:color w:val="4D4646"/>
                <w:sz w:val="20"/>
              </w:rPr>
              <w:t>n</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pra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z w:val="20"/>
              </w:rPr>
              <w:t>.</w:t>
            </w:r>
          </w:p>
        </w:tc>
        <w:tc>
          <w:tcPr>
            <w:tcW w:w="1637" w:type="dxa"/>
            <w:tcBorders>
              <w:top w:val="single" w:sz="8" w:space="0" w:color="000000"/>
              <w:left w:val="single" w:sz="8" w:space="0" w:color="000000"/>
              <w:bottom w:val="single" w:sz="8" w:space="0" w:color="000000"/>
              <w:right w:val="single" w:sz="8" w:space="0" w:color="000000"/>
            </w:tcBorders>
          </w:tcPr>
          <w:p w14:paraId="5BA406AB"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3EA0BE70"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4A7A83AE" w14:textId="77777777" w:rsidTr="00022471">
        <w:trPr>
          <w:trHeight w:hRule="exact" w:val="259"/>
        </w:trPr>
        <w:tc>
          <w:tcPr>
            <w:tcW w:w="6706" w:type="dxa"/>
            <w:tcBorders>
              <w:top w:val="single" w:sz="8" w:space="0" w:color="000000"/>
              <w:left w:val="single" w:sz="8" w:space="0" w:color="000000"/>
              <w:bottom w:val="single" w:sz="8" w:space="0" w:color="000000"/>
              <w:right w:val="single" w:sz="8" w:space="0" w:color="000000"/>
            </w:tcBorders>
          </w:tcPr>
          <w:p w14:paraId="77072238" w14:textId="77777777" w:rsidR="00022471" w:rsidRPr="00802CA5" w:rsidRDefault="00022471" w:rsidP="00802CA5">
            <w:pPr>
              <w:widowControl w:val="0"/>
              <w:spacing w:after="0" w:line="233" w:lineRule="exact"/>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C:</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
                <w:sz w:val="20"/>
              </w:rPr>
              <w:t>A</w:t>
            </w:r>
            <w:r w:rsidRPr="00802CA5">
              <w:rPr>
                <w:rFonts w:ascii="Corbel" w:eastAsia="Corbel" w:hAnsi="Corbel" w:cs="Corbel"/>
                <w:b/>
                <w:bCs/>
                <w:color w:val="4D4646"/>
                <w:sz w:val="20"/>
              </w:rPr>
              <w:t>GI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pacing w:val="1"/>
                <w:sz w:val="20"/>
              </w:rPr>
              <w:t>A</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D</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SUPPOR</w:t>
            </w:r>
            <w:r w:rsidRPr="00802CA5">
              <w:rPr>
                <w:rFonts w:ascii="Corbel" w:eastAsia="Corbel" w:hAnsi="Corbel" w:cs="Corbel"/>
                <w:b/>
                <w:bCs/>
                <w:color w:val="4D4646"/>
                <w:spacing w:val="-2"/>
                <w:sz w:val="20"/>
              </w:rPr>
              <w:t>T</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STU</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S</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IN</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LE</w:t>
            </w:r>
            <w:r w:rsidRPr="00802CA5">
              <w:rPr>
                <w:rFonts w:ascii="Corbel" w:eastAsia="Corbel" w:hAnsi="Corbel" w:cs="Corbel"/>
                <w:b/>
                <w:bCs/>
                <w:color w:val="4D4646"/>
                <w:spacing w:val="1"/>
                <w:sz w:val="20"/>
              </w:rPr>
              <w:t>A</w:t>
            </w:r>
            <w:r w:rsidRPr="00802CA5">
              <w:rPr>
                <w:rFonts w:ascii="Corbel" w:eastAsia="Corbel" w:hAnsi="Corbel" w:cs="Corbel"/>
                <w:b/>
                <w:bCs/>
                <w:color w:val="4D4646"/>
                <w:sz w:val="20"/>
              </w:rPr>
              <w:t>R</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p>
        </w:tc>
        <w:tc>
          <w:tcPr>
            <w:tcW w:w="1637" w:type="dxa"/>
            <w:tcBorders>
              <w:top w:val="single" w:sz="8" w:space="0" w:color="000000"/>
              <w:left w:val="single" w:sz="8" w:space="0" w:color="000000"/>
              <w:bottom w:val="single" w:sz="8" w:space="0" w:color="000000"/>
              <w:right w:val="single" w:sz="8" w:space="0" w:color="000000"/>
            </w:tcBorders>
          </w:tcPr>
          <w:p w14:paraId="67B8B03C" w14:textId="77777777" w:rsidR="00022471" w:rsidRPr="00802CA5" w:rsidRDefault="00022471" w:rsidP="00802CA5">
            <w:pPr>
              <w:widowControl w:val="0"/>
              <w:spacing w:after="0" w:line="240" w:lineRule="exact"/>
              <w:jc w:val="center"/>
              <w:rPr>
                <w:rFonts w:ascii="Corbel" w:eastAsia="Corbel" w:hAnsi="Corbel" w:cs="Corbel"/>
                <w:sz w:val="20"/>
              </w:rPr>
            </w:pPr>
            <w:r w:rsidRPr="00802CA5">
              <w:rPr>
                <w:rFonts w:ascii="Corbel" w:eastAsia="Corbel" w:hAnsi="Corbel" w:cs="Corbel"/>
                <w:b/>
                <w:bCs/>
                <w:color w:val="4D4646"/>
                <w:sz w:val="20"/>
              </w:rPr>
              <w:t>Da</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e</w:t>
            </w:r>
          </w:p>
        </w:tc>
        <w:tc>
          <w:tcPr>
            <w:tcW w:w="1800" w:type="dxa"/>
            <w:tcBorders>
              <w:top w:val="single" w:sz="8" w:space="0" w:color="000000"/>
              <w:left w:val="single" w:sz="8" w:space="0" w:color="000000"/>
              <w:bottom w:val="single" w:sz="8" w:space="0" w:color="000000"/>
              <w:right w:val="single" w:sz="8" w:space="0" w:color="000000"/>
            </w:tcBorders>
          </w:tcPr>
          <w:p w14:paraId="334DCB3C" w14:textId="77777777" w:rsidR="00022471" w:rsidRPr="00802CA5" w:rsidRDefault="00022471" w:rsidP="00802CA5">
            <w:pPr>
              <w:widowControl w:val="0"/>
              <w:spacing w:after="0" w:line="240" w:lineRule="exact"/>
              <w:ind w:right="382"/>
              <w:jc w:val="center"/>
              <w:rPr>
                <w:rFonts w:ascii="Corbel" w:eastAsia="Corbel" w:hAnsi="Corbel" w:cs="Corbel"/>
                <w:sz w:val="20"/>
              </w:rPr>
            </w:pPr>
            <w:r w:rsidRPr="00802CA5">
              <w:rPr>
                <w:rFonts w:ascii="Corbel" w:eastAsia="Corbel" w:hAnsi="Corbel" w:cs="Corbel"/>
                <w:b/>
                <w:bCs/>
                <w:color w:val="4D4646"/>
                <w:sz w:val="20"/>
              </w:rPr>
              <w:t>SSP</w:t>
            </w:r>
          </w:p>
        </w:tc>
      </w:tr>
      <w:tr w:rsidR="00022471" w:rsidRPr="00802CA5" w14:paraId="21F0066B" w14:textId="77777777" w:rsidTr="00022471">
        <w:trPr>
          <w:trHeight w:hRule="exact" w:val="777"/>
        </w:trPr>
        <w:tc>
          <w:tcPr>
            <w:tcW w:w="6706" w:type="dxa"/>
            <w:tcBorders>
              <w:top w:val="single" w:sz="8" w:space="0" w:color="000000"/>
              <w:left w:val="single" w:sz="8" w:space="0" w:color="000000"/>
              <w:bottom w:val="single" w:sz="8" w:space="0" w:color="000000"/>
              <w:right w:val="single" w:sz="8" w:space="0" w:color="000000"/>
            </w:tcBorders>
          </w:tcPr>
          <w:p w14:paraId="591A7D9B"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8.</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pre-</w:t>
            </w:r>
            <w:r w:rsidRPr="00802CA5">
              <w:rPr>
                <w:rFonts w:ascii="Corbel" w:eastAsia="Corbel" w:hAnsi="Corbel" w:cs="Corbel"/>
                <w:color w:val="4D4646"/>
                <w:spacing w:val="1"/>
                <w:sz w:val="20"/>
              </w:rPr>
              <w:t>a</w:t>
            </w:r>
            <w:r w:rsidRPr="00802CA5">
              <w:rPr>
                <w:rFonts w:ascii="Corbel" w:eastAsia="Corbel" w:hAnsi="Corbel" w:cs="Corbel"/>
                <w:color w:val="4D4646"/>
                <w:sz w:val="20"/>
              </w:rPr>
              <w:t>ss</w:t>
            </w:r>
            <w:r w:rsidRPr="00802CA5">
              <w:rPr>
                <w:rFonts w:ascii="Corbel" w:eastAsia="Corbel" w:hAnsi="Corbel" w:cs="Corbel"/>
                <w:color w:val="4D4646"/>
                <w:spacing w:val="-1"/>
                <w:sz w:val="20"/>
              </w:rPr>
              <w:t>e</w:t>
            </w:r>
            <w:r w:rsidRPr="00802CA5">
              <w:rPr>
                <w:rFonts w:ascii="Corbel" w:eastAsia="Corbel" w:hAnsi="Corbel" w:cs="Corbel"/>
                <w:color w:val="4D4646"/>
                <w:sz w:val="20"/>
              </w:rPr>
              <w:t>ssment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Pr>
                <w:rFonts w:ascii="Corbel" w:eastAsia="Corbel" w:hAnsi="Corbel" w:cs="Corbel"/>
                <w:color w:val="4D464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rom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L</w:t>
            </w:r>
            <w:r w:rsidRPr="00802CA5">
              <w:rPr>
                <w:rFonts w:ascii="Corbel" w:eastAsia="Corbel" w:hAnsi="Corbel" w:cs="Corbel"/>
                <w:color w:val="4D4646"/>
                <w:spacing w:val="-2"/>
                <w:sz w:val="20"/>
              </w:rPr>
              <w:t>e</w:t>
            </w:r>
            <w:r w:rsidRPr="00802CA5">
              <w:rPr>
                <w:rFonts w:ascii="Corbel" w:eastAsia="Corbel" w:hAnsi="Corbel" w:cs="Corbel"/>
                <w:color w:val="4D4646"/>
                <w:spacing w:val="1"/>
                <w:sz w:val="20"/>
              </w:rPr>
              <w:t>ss</w:t>
            </w:r>
            <w:r w:rsidRPr="00802CA5">
              <w:rPr>
                <w:rFonts w:ascii="Corbel" w:eastAsia="Corbel" w:hAnsi="Corbel" w:cs="Corbel"/>
                <w:color w:val="4D4646"/>
                <w:sz w:val="20"/>
              </w:rPr>
              <w:t>on</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Pl</w:t>
            </w:r>
            <w:r w:rsidRPr="00802CA5">
              <w:rPr>
                <w:rFonts w:ascii="Corbel" w:eastAsia="Corbel" w:hAnsi="Corbel" w:cs="Corbel"/>
                <w:color w:val="4D4646"/>
                <w:sz w:val="20"/>
              </w:rPr>
              <w:t>an</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Ru</w:t>
            </w:r>
            <w:r w:rsidRPr="00802CA5">
              <w:rPr>
                <w:rFonts w:ascii="Corbel" w:eastAsia="Corbel" w:hAnsi="Corbel" w:cs="Corbel"/>
                <w:color w:val="4D4646"/>
                <w:spacing w:val="-2"/>
                <w:sz w:val="20"/>
              </w:rPr>
              <w:t>b</w:t>
            </w:r>
            <w:r w:rsidRPr="00802CA5">
              <w:rPr>
                <w:rFonts w:ascii="Corbel" w:eastAsia="Corbel" w:hAnsi="Corbel" w:cs="Corbel"/>
                <w:color w:val="4D4646"/>
                <w:sz w:val="20"/>
              </w:rPr>
              <w:t>ric</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onn</w:t>
            </w:r>
            <w:r w:rsidRPr="00802CA5">
              <w:rPr>
                <w:rFonts w:ascii="Corbel" w:eastAsia="Corbel" w:hAnsi="Corbel" w:cs="Corbel"/>
                <w:color w:val="4D4646"/>
                <w:spacing w:val="-1"/>
                <w:sz w:val="20"/>
              </w:rPr>
              <w:t>ec</w:t>
            </w:r>
            <w:r w:rsidRPr="00802CA5">
              <w:rPr>
                <w:rFonts w:ascii="Corbel" w:eastAsia="Corbel" w:hAnsi="Corbel" w:cs="Corbel"/>
                <w:color w:val="4D4646"/>
                <w:sz w:val="20"/>
              </w:rPr>
              <w:t>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1"/>
                <w:sz w:val="20"/>
              </w:rPr>
              <w:t>s</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k</w:t>
            </w:r>
            <w:r w:rsidRPr="00802CA5">
              <w:rPr>
                <w:rFonts w:ascii="Corbel" w:eastAsia="Corbel" w:hAnsi="Corbel" w:cs="Corbel"/>
                <w:color w:val="4D4646"/>
                <w:sz w:val="20"/>
              </w:rPr>
              <w:t>no</w:t>
            </w:r>
            <w:r w:rsidRPr="00802CA5">
              <w:rPr>
                <w:rFonts w:ascii="Corbel" w:eastAsia="Corbel" w:hAnsi="Corbel" w:cs="Corbel"/>
                <w:color w:val="4D4646"/>
                <w:spacing w:val="-1"/>
                <w:sz w:val="20"/>
              </w:rPr>
              <w:t>wle</w:t>
            </w:r>
            <w:r w:rsidRPr="00802CA5">
              <w:rPr>
                <w:rFonts w:ascii="Corbel" w:eastAsia="Corbel" w:hAnsi="Corbel" w:cs="Corbel"/>
                <w:color w:val="4D4646"/>
                <w:spacing w:val="-2"/>
                <w:sz w:val="20"/>
              </w:rPr>
              <w:t>d</w:t>
            </w:r>
            <w:r w:rsidRPr="00802CA5">
              <w:rPr>
                <w:rFonts w:ascii="Corbel" w:eastAsia="Corbel" w:hAnsi="Corbel" w:cs="Corbel"/>
                <w:color w:val="4D4646"/>
                <w:sz w:val="20"/>
              </w:rPr>
              <w:t>g</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lif</w:t>
            </w:r>
            <w:r w:rsidRPr="00802CA5">
              <w:rPr>
                <w:rFonts w:ascii="Corbel" w:eastAsia="Corbel" w:hAnsi="Corbel" w:cs="Corbel"/>
                <w:color w:val="4D4646"/>
                <w:sz w:val="20"/>
              </w:rPr>
              <w:t>e</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xperi</w:t>
            </w:r>
            <w:r w:rsidRPr="00802CA5">
              <w:rPr>
                <w:rFonts w:ascii="Corbel" w:eastAsia="Corbel" w:hAnsi="Corbel" w:cs="Corbel"/>
                <w:color w:val="4D4646"/>
                <w:spacing w:val="-2"/>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ce</w:t>
            </w:r>
            <w:r w:rsidRPr="00802CA5">
              <w:rPr>
                <w:rFonts w:ascii="Corbel" w:eastAsia="Corbel" w:hAnsi="Corbel" w:cs="Corbel"/>
                <w:color w:val="4D4646"/>
                <w:sz w:val="20"/>
              </w:rPr>
              <w:t>s,</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tural</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a</w:t>
            </w:r>
            <w:r w:rsidRPr="00802CA5">
              <w:rPr>
                <w:rFonts w:ascii="Corbel" w:eastAsia="Corbel" w:hAnsi="Corbel" w:cs="Corbel"/>
                <w:color w:val="4D4646"/>
                <w:spacing w:val="-1"/>
                <w:sz w:val="20"/>
              </w:rPr>
              <w:t>ck</w:t>
            </w:r>
            <w:r w:rsidRPr="00802CA5">
              <w:rPr>
                <w:rFonts w:ascii="Corbel" w:eastAsia="Corbel" w:hAnsi="Corbel" w:cs="Corbel"/>
                <w:color w:val="4D4646"/>
                <w:sz w:val="20"/>
              </w:rPr>
              <w:t>groun</w:t>
            </w:r>
            <w:r w:rsidRPr="00802CA5">
              <w:rPr>
                <w:rFonts w:ascii="Corbel" w:eastAsia="Corbel" w:hAnsi="Corbel" w:cs="Corbel"/>
                <w:color w:val="4D4646"/>
                <w:spacing w:val="-1"/>
                <w:sz w:val="20"/>
              </w:rPr>
              <w:t>d</w:t>
            </w:r>
            <w:r w:rsidRPr="00802CA5">
              <w:rPr>
                <w:rFonts w:ascii="Corbel" w:eastAsia="Corbel" w:hAnsi="Corbel" w:cs="Corbel"/>
                <w:color w:val="4D4646"/>
                <w:sz w:val="20"/>
              </w:rPr>
              <w:t>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nter</w:t>
            </w:r>
            <w:r w:rsidRPr="00802CA5">
              <w:rPr>
                <w:rFonts w:ascii="Corbel" w:eastAsia="Corbel" w:hAnsi="Corbel" w:cs="Corbel"/>
                <w:color w:val="4D4646"/>
                <w:spacing w:val="-1"/>
                <w:sz w:val="20"/>
              </w:rPr>
              <w:t>e</w:t>
            </w:r>
            <w:r w:rsidRPr="00802CA5">
              <w:rPr>
                <w:rFonts w:ascii="Corbel" w:eastAsia="Corbel" w:hAnsi="Corbel" w:cs="Corbel"/>
                <w:color w:val="4D4646"/>
                <w:sz w:val="20"/>
              </w:rPr>
              <w:t>sts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arn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g</w:t>
            </w:r>
            <w:r w:rsidRPr="00802CA5">
              <w:rPr>
                <w:rFonts w:ascii="Corbel" w:eastAsia="Corbel" w:hAnsi="Corbel" w:cs="Corbel"/>
                <w:color w:val="4D4646"/>
                <w:spacing w:val="-1"/>
                <w:sz w:val="20"/>
              </w:rPr>
              <w:t>o</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s.</w:t>
            </w:r>
          </w:p>
        </w:tc>
        <w:tc>
          <w:tcPr>
            <w:tcW w:w="1637" w:type="dxa"/>
            <w:tcBorders>
              <w:top w:val="single" w:sz="8" w:space="0" w:color="000000"/>
              <w:left w:val="single" w:sz="8" w:space="0" w:color="000000"/>
              <w:bottom w:val="single" w:sz="8" w:space="0" w:color="000000"/>
              <w:right w:val="single" w:sz="8" w:space="0" w:color="000000"/>
            </w:tcBorders>
          </w:tcPr>
          <w:p w14:paraId="68518384"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1A2F417D"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3C18EE16" w14:textId="77777777" w:rsidTr="00022471">
        <w:trPr>
          <w:trHeight w:hRule="exact" w:val="518"/>
        </w:trPr>
        <w:tc>
          <w:tcPr>
            <w:tcW w:w="6706" w:type="dxa"/>
            <w:tcBorders>
              <w:top w:val="single" w:sz="8" w:space="0" w:color="000000"/>
              <w:left w:val="single" w:sz="8" w:space="0" w:color="000000"/>
              <w:bottom w:val="single" w:sz="8" w:space="0" w:color="000000"/>
              <w:right w:val="single" w:sz="8" w:space="0" w:color="000000"/>
            </w:tcBorders>
          </w:tcPr>
          <w:p w14:paraId="1032FE95"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9.</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evi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strateg</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ntegrating</w:t>
            </w:r>
            <w:r>
              <w:rPr>
                <w:rFonts w:ascii="Corbel" w:eastAsia="Corbel" w:hAnsi="Corbel" w:cs="Corbel"/>
                <w:color w:val="4D4646"/>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ass</w:t>
            </w:r>
            <w:r w:rsidRPr="00802CA5">
              <w:rPr>
                <w:rFonts w:ascii="Corbel" w:eastAsia="Corbel" w:hAnsi="Corbel" w:cs="Corbel"/>
                <w:color w:val="4D4646"/>
                <w:spacing w:val="-1"/>
                <w:sz w:val="20"/>
              </w:rPr>
              <w:t>i</w:t>
            </w:r>
            <w:r w:rsidRPr="00802CA5">
              <w:rPr>
                <w:rFonts w:ascii="Corbel" w:eastAsia="Corbel" w:hAnsi="Corbel" w:cs="Corbel"/>
                <w:color w:val="4D4646"/>
                <w:sz w:val="20"/>
              </w:rPr>
              <w:t>sti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te</w:t>
            </w:r>
            <w:r w:rsidRPr="00802CA5">
              <w:rPr>
                <w:rFonts w:ascii="Corbel" w:eastAsia="Corbel" w:hAnsi="Corbel" w:cs="Corbel"/>
                <w:color w:val="4D4646"/>
                <w:spacing w:val="-2"/>
                <w:sz w:val="20"/>
              </w:rPr>
              <w:t>c</w:t>
            </w:r>
            <w:r w:rsidRPr="00802CA5">
              <w:rPr>
                <w:rFonts w:ascii="Corbel" w:eastAsia="Corbel" w:hAnsi="Corbel" w:cs="Corbel"/>
                <w:color w:val="4D4646"/>
                <w:sz w:val="20"/>
              </w:rPr>
              <w:t>hno</w:t>
            </w:r>
            <w:r w:rsidRPr="00802CA5">
              <w:rPr>
                <w:rFonts w:ascii="Corbel" w:eastAsia="Corbel" w:hAnsi="Corbel" w:cs="Corbel"/>
                <w:color w:val="4D4646"/>
                <w:spacing w:val="-2"/>
                <w:sz w:val="20"/>
              </w:rPr>
              <w:t>l</w:t>
            </w:r>
            <w:r w:rsidRPr="00802CA5">
              <w:rPr>
                <w:rFonts w:ascii="Corbel" w:eastAsia="Corbel" w:hAnsi="Corbel" w:cs="Corbel"/>
                <w:color w:val="4D4646"/>
                <w:sz w:val="20"/>
              </w:rPr>
              <w:t>o</w:t>
            </w:r>
            <w:r w:rsidRPr="00802CA5">
              <w:rPr>
                <w:rFonts w:ascii="Corbel" w:eastAsia="Corbel" w:hAnsi="Corbel" w:cs="Corbel"/>
                <w:color w:val="4D4646"/>
                <w:spacing w:val="-1"/>
                <w:sz w:val="20"/>
              </w:rPr>
              <w:t>g</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n</w:t>
            </w:r>
            <w:r w:rsidRPr="00802CA5">
              <w:rPr>
                <w:rFonts w:ascii="Corbel" w:eastAsia="Corbel" w:hAnsi="Corbel" w:cs="Corbel"/>
                <w:color w:val="4D4646"/>
                <w:spacing w:val="-1"/>
                <w:sz w:val="20"/>
              </w:rPr>
              <w:t>ee</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nto</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program.</w:t>
            </w:r>
          </w:p>
        </w:tc>
        <w:tc>
          <w:tcPr>
            <w:tcW w:w="1637" w:type="dxa"/>
            <w:tcBorders>
              <w:top w:val="single" w:sz="8" w:space="0" w:color="000000"/>
              <w:left w:val="single" w:sz="8" w:space="0" w:color="000000"/>
              <w:bottom w:val="single" w:sz="8" w:space="0" w:color="000000"/>
              <w:right w:val="single" w:sz="8" w:space="0" w:color="000000"/>
            </w:tcBorders>
          </w:tcPr>
          <w:p w14:paraId="0F5D4717"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087CF03C"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7C773F04" w14:textId="77777777" w:rsidTr="00022471">
        <w:trPr>
          <w:trHeight w:hRule="exact" w:val="777"/>
        </w:trPr>
        <w:tc>
          <w:tcPr>
            <w:tcW w:w="6706" w:type="dxa"/>
            <w:tcBorders>
              <w:top w:val="single" w:sz="8" w:space="0" w:color="000000"/>
              <w:left w:val="single" w:sz="8" w:space="0" w:color="000000"/>
              <w:bottom w:val="single" w:sz="8" w:space="0" w:color="000000"/>
              <w:right w:val="single" w:sz="8" w:space="0" w:color="000000"/>
            </w:tcBorders>
          </w:tcPr>
          <w:p w14:paraId="237295FD"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10.</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ntegrate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f</w:t>
            </w:r>
            <w:r w:rsidRPr="00802CA5">
              <w:rPr>
                <w:rFonts w:ascii="Corbel" w:eastAsia="Corbel" w:hAnsi="Corbel" w:cs="Corbel"/>
                <w:color w:val="4D4646"/>
                <w:sz w:val="20"/>
              </w:rPr>
              <w:t>orm</w:t>
            </w:r>
            <w:r w:rsidRPr="00802CA5">
              <w:rPr>
                <w:rFonts w:ascii="Corbel" w:eastAsia="Corbel" w:hAnsi="Corbel" w:cs="Corbel"/>
                <w:color w:val="4D4646"/>
                <w:spacing w:val="1"/>
                <w:sz w:val="20"/>
              </w:rPr>
              <w:t>a</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rom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Pr>
                <w:rFonts w:ascii="Corbel" w:eastAsia="Corbel" w:hAnsi="Corbel" w:cs="Corbel"/>
                <w:color w:val="4D4646"/>
                <w:sz w:val="20"/>
              </w:rPr>
              <w:t xml:space="preserve"> </w:t>
            </w:r>
            <w:r w:rsidRPr="00802CA5">
              <w:rPr>
                <w:rFonts w:ascii="Corbel" w:eastAsia="Corbel" w:hAnsi="Corbel" w:cs="Corbel"/>
                <w:color w:val="4D4646"/>
                <w:sz w:val="20"/>
              </w:rPr>
              <w:t>mo</w:t>
            </w:r>
            <w:r w:rsidRPr="00802CA5">
              <w:rPr>
                <w:rFonts w:ascii="Corbel" w:eastAsia="Corbel" w:hAnsi="Corbel" w:cs="Corbel"/>
                <w:color w:val="4D4646"/>
                <w:spacing w:val="-2"/>
                <w:sz w:val="20"/>
              </w:rPr>
              <w:t>d</w:t>
            </w:r>
            <w:r w:rsidRPr="00802CA5">
              <w:rPr>
                <w:rFonts w:ascii="Corbel" w:eastAsia="Corbel" w:hAnsi="Corbel" w:cs="Corbel"/>
                <w:color w:val="4D4646"/>
                <w:sz w:val="20"/>
              </w:rPr>
              <w:t>a</w:t>
            </w:r>
            <w:r w:rsidRPr="00802CA5">
              <w:rPr>
                <w:rFonts w:ascii="Corbel" w:eastAsia="Corbel" w:hAnsi="Corbel" w:cs="Corbel"/>
                <w:color w:val="4D4646"/>
                <w:spacing w:val="-1"/>
                <w:sz w:val="20"/>
              </w:rPr>
              <w:t>li</w:t>
            </w:r>
            <w:r w:rsidRPr="00802CA5">
              <w:rPr>
                <w:rFonts w:ascii="Corbel" w:eastAsia="Corbel" w:hAnsi="Corbel" w:cs="Corbel"/>
                <w:color w:val="4D4646"/>
                <w:sz w:val="20"/>
              </w:rPr>
              <w:t>ty</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ass</w:t>
            </w:r>
            <w:r w:rsidRPr="00802CA5">
              <w:rPr>
                <w:rFonts w:ascii="Corbel" w:eastAsia="Corbel" w:hAnsi="Corbel" w:cs="Corbel"/>
                <w:color w:val="4D4646"/>
                <w:spacing w:val="-1"/>
                <w:sz w:val="20"/>
              </w:rPr>
              <w:t>e</w:t>
            </w:r>
            <w:r w:rsidRPr="00802CA5">
              <w:rPr>
                <w:rFonts w:ascii="Corbel" w:eastAsia="Corbel" w:hAnsi="Corbel" w:cs="Corbel"/>
                <w:color w:val="4D4646"/>
                <w:sz w:val="20"/>
              </w:rPr>
              <w:t>ssment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ssons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v</w:t>
            </w:r>
            <w:r w:rsidRPr="00802CA5">
              <w:rPr>
                <w:rFonts w:ascii="Corbel" w:eastAsia="Corbel" w:hAnsi="Corbel" w:cs="Corbel"/>
                <w:color w:val="4D4646"/>
                <w:sz w:val="20"/>
              </w:rPr>
              <w:t>ari</w:t>
            </w:r>
            <w:r w:rsidRPr="00802CA5">
              <w:rPr>
                <w:rFonts w:ascii="Corbel" w:eastAsia="Corbel" w:hAnsi="Corbel" w:cs="Corbel"/>
                <w:color w:val="4D4646"/>
                <w:spacing w:val="-1"/>
                <w:sz w:val="20"/>
              </w:rPr>
              <w:t>e</w:t>
            </w:r>
            <w:r w:rsidRPr="00802CA5">
              <w:rPr>
                <w:rFonts w:ascii="Corbel" w:eastAsia="Corbel" w:hAnsi="Corbel" w:cs="Corbel"/>
                <w:color w:val="4D4646"/>
                <w:sz w:val="20"/>
              </w:rPr>
              <w:t>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strateg</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resour</w:t>
            </w:r>
            <w:r w:rsidRPr="00802CA5">
              <w:rPr>
                <w:rFonts w:ascii="Corbel" w:eastAsia="Corbel" w:hAnsi="Corbel" w:cs="Corbel"/>
                <w:color w:val="4D4646"/>
                <w:spacing w:val="-1"/>
                <w:sz w:val="20"/>
              </w:rPr>
              <w:t>ce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ntegrate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resp</w:t>
            </w:r>
            <w:r w:rsidRPr="00802CA5">
              <w:rPr>
                <w:rFonts w:ascii="Corbel" w:eastAsia="Corbel" w:hAnsi="Corbel" w:cs="Corbel"/>
                <w:color w:val="4D4646"/>
                <w:spacing w:val="-1"/>
                <w:sz w:val="20"/>
              </w:rPr>
              <w:t>o</w:t>
            </w:r>
            <w:r w:rsidRPr="00802CA5">
              <w:rPr>
                <w:rFonts w:ascii="Corbel" w:eastAsia="Corbel" w:hAnsi="Corbel" w:cs="Corbel"/>
                <w:color w:val="4D4646"/>
                <w:sz w:val="20"/>
              </w:rPr>
              <w:t>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1"/>
                <w:sz w:val="20"/>
              </w:rPr>
              <w:t>s</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dive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n</w:t>
            </w:r>
            <w:r w:rsidRPr="00802CA5">
              <w:rPr>
                <w:rFonts w:ascii="Corbel" w:eastAsia="Corbel" w:hAnsi="Corbel" w:cs="Corbel"/>
                <w:color w:val="4D4646"/>
                <w:spacing w:val="-1"/>
                <w:sz w:val="20"/>
              </w:rPr>
              <w:t>ee</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s</w:t>
            </w:r>
            <w:r w:rsidRPr="00802CA5">
              <w:rPr>
                <w:rFonts w:ascii="Corbel" w:eastAsia="Corbel" w:hAnsi="Corbel" w:cs="Corbel"/>
                <w:color w:val="4D4646"/>
                <w:sz w:val="20"/>
              </w:rPr>
              <w:t>.</w:t>
            </w:r>
          </w:p>
        </w:tc>
        <w:tc>
          <w:tcPr>
            <w:tcW w:w="1637" w:type="dxa"/>
            <w:tcBorders>
              <w:top w:val="single" w:sz="8" w:space="0" w:color="000000"/>
              <w:left w:val="single" w:sz="8" w:space="0" w:color="000000"/>
              <w:bottom w:val="single" w:sz="8" w:space="0" w:color="000000"/>
              <w:right w:val="single" w:sz="8" w:space="0" w:color="000000"/>
            </w:tcBorders>
          </w:tcPr>
          <w:p w14:paraId="7DF0D622"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1B53E4A5"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47585C8A" w14:textId="77777777" w:rsidTr="00022471">
        <w:trPr>
          <w:trHeight w:hRule="exact" w:val="725"/>
        </w:trPr>
        <w:tc>
          <w:tcPr>
            <w:tcW w:w="6706" w:type="dxa"/>
            <w:tcBorders>
              <w:top w:val="single" w:sz="8" w:space="0" w:color="000000"/>
              <w:left w:val="single" w:sz="8" w:space="0" w:color="000000"/>
              <w:bottom w:val="single" w:sz="8" w:space="0" w:color="000000"/>
              <w:right w:val="single" w:sz="8" w:space="0" w:color="000000"/>
            </w:tcBorders>
          </w:tcPr>
          <w:p w14:paraId="05B97BAF" w14:textId="77777777" w:rsidR="00022471" w:rsidRPr="00802CA5" w:rsidRDefault="00022471" w:rsidP="00802CA5">
            <w:pPr>
              <w:widowControl w:val="0"/>
              <w:spacing w:after="0" w:line="233" w:lineRule="exact"/>
              <w:rPr>
                <w:rFonts w:ascii="Corbel" w:eastAsia="Corbel" w:hAnsi="Corbel" w:cs="Corbel"/>
                <w:sz w:val="20"/>
              </w:rPr>
            </w:pPr>
            <w:r w:rsidRPr="00802CA5">
              <w:rPr>
                <w:rFonts w:ascii="Corbel" w:eastAsia="Corbel" w:hAnsi="Corbel" w:cs="Corbel"/>
                <w:color w:val="4D4646"/>
                <w:sz w:val="20"/>
              </w:rPr>
              <w:t>10.</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w:t>
            </w:r>
            <w:r w:rsidRPr="00802CA5">
              <w:rPr>
                <w:rFonts w:ascii="Corbel" w:eastAsia="Corbel" w:hAnsi="Corbel" w:cs="Corbel"/>
                <w:color w:val="4D4646"/>
                <w:spacing w:val="30"/>
                <w:sz w:val="20"/>
              </w:rPr>
              <w:t xml:space="preserve"> </w:t>
            </w:r>
            <w:r w:rsidRPr="00802CA5">
              <w:rPr>
                <w:rFonts w:ascii="Corbel" w:eastAsia="Corbel" w:hAnsi="Corbel" w:cs="Corbel"/>
                <w:color w:val="4D4646"/>
                <w:sz w:val="20"/>
              </w:rPr>
              <w:t>D</w:t>
            </w:r>
            <w:r w:rsidRPr="00802CA5">
              <w:rPr>
                <w:rFonts w:ascii="Corbel" w:eastAsia="Corbel" w:hAnsi="Corbel" w:cs="Corbel"/>
                <w:color w:val="4D4646"/>
                <w:spacing w:val="-1"/>
                <w:sz w:val="20"/>
              </w:rPr>
              <w:t>H</w:t>
            </w:r>
            <w:r w:rsidRPr="00802CA5">
              <w:rPr>
                <w:rFonts w:ascii="Corbel" w:eastAsia="Corbel" w:hAnsi="Corbel" w:cs="Corbel"/>
                <w:color w:val="4D4646"/>
                <w:sz w:val="20"/>
              </w:rPr>
              <w:t>H</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ates</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vi</w:t>
            </w:r>
            <w:r w:rsidRPr="00802CA5">
              <w:rPr>
                <w:rFonts w:ascii="Corbel" w:eastAsia="Corbel" w:hAnsi="Corbel" w:cs="Corbel"/>
                <w:color w:val="4D4646"/>
                <w:sz w:val="20"/>
              </w:rPr>
              <w:t>sual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l</w:t>
            </w:r>
            <w:r w:rsidRPr="00802CA5">
              <w:rPr>
                <w:rFonts w:ascii="Corbel" w:eastAsia="Corbel" w:hAnsi="Corbel" w:cs="Corbel"/>
                <w:color w:val="4D4646"/>
                <w:sz w:val="20"/>
              </w:rPr>
              <w:t>anguage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vi</w:t>
            </w:r>
            <w:r w:rsidRPr="00802CA5">
              <w:rPr>
                <w:rFonts w:ascii="Corbel" w:eastAsia="Corbel" w:hAnsi="Corbel" w:cs="Corbel"/>
                <w:color w:val="4D4646"/>
                <w:sz w:val="20"/>
              </w:rPr>
              <w:t>sual</w:t>
            </w:r>
          </w:p>
          <w:p w14:paraId="37CAAC89" w14:textId="77777777" w:rsidR="00022471" w:rsidRPr="00802CA5" w:rsidRDefault="00022471" w:rsidP="00802CA5">
            <w:pPr>
              <w:widowControl w:val="0"/>
              <w:spacing w:before="17" w:after="0" w:line="240" w:lineRule="auto"/>
              <w:rPr>
                <w:rFonts w:ascii="Corbel" w:eastAsia="Corbel" w:hAnsi="Corbel" w:cs="Corbel"/>
                <w:sz w:val="20"/>
              </w:rPr>
            </w:pPr>
            <w:r w:rsidRPr="00802CA5">
              <w:rPr>
                <w:rFonts w:ascii="Corbel" w:eastAsia="Corbel" w:hAnsi="Corbel" w:cs="Corbel"/>
                <w:color w:val="4D4646"/>
                <w:spacing w:val="-1"/>
                <w:sz w:val="20"/>
              </w:rPr>
              <w:t>le</w:t>
            </w:r>
            <w:r w:rsidRPr="00802CA5">
              <w:rPr>
                <w:rFonts w:ascii="Corbel" w:eastAsia="Corbel" w:hAnsi="Corbel" w:cs="Corbel"/>
                <w:color w:val="4D4646"/>
                <w:sz w:val="20"/>
              </w:rPr>
              <w:t>arn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ce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part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s</w:t>
            </w:r>
            <w:r w:rsidRPr="00802CA5">
              <w:rPr>
                <w:rFonts w:ascii="Corbel" w:eastAsia="Corbel" w:hAnsi="Corbel" w:cs="Corbel"/>
                <w:color w:val="4D4646"/>
                <w:sz w:val="20"/>
              </w:rPr>
              <w:t>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trateg</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resp</w:t>
            </w:r>
            <w:r w:rsidRPr="00802CA5">
              <w:rPr>
                <w:rFonts w:ascii="Corbel" w:eastAsia="Corbel" w:hAnsi="Corbel" w:cs="Corbel"/>
                <w:color w:val="4D4646"/>
                <w:spacing w:val="-1"/>
                <w:sz w:val="20"/>
              </w:rPr>
              <w:t>o</w:t>
            </w:r>
            <w:r w:rsidRPr="00802CA5">
              <w:rPr>
                <w:rFonts w:ascii="Corbel" w:eastAsia="Corbel" w:hAnsi="Corbel" w:cs="Corbel"/>
                <w:color w:val="4D4646"/>
                <w:sz w:val="20"/>
              </w:rPr>
              <w:t>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1"/>
                <w:sz w:val="20"/>
              </w:rPr>
              <w:t>s</w:t>
            </w:r>
            <w:r w:rsidRPr="00802CA5">
              <w:rPr>
                <w:rFonts w:ascii="Corbel" w:eastAsia="Corbel" w:hAnsi="Corbel" w:cs="Corbel"/>
                <w:color w:val="4D4646"/>
                <w:sz w:val="20"/>
              </w:rPr>
              <w:t>’ needs</w:t>
            </w:r>
          </w:p>
        </w:tc>
        <w:tc>
          <w:tcPr>
            <w:tcW w:w="1637" w:type="dxa"/>
            <w:tcBorders>
              <w:top w:val="single" w:sz="8" w:space="0" w:color="000000"/>
              <w:left w:val="single" w:sz="8" w:space="0" w:color="000000"/>
              <w:bottom w:val="single" w:sz="8" w:space="0" w:color="000000"/>
              <w:right w:val="single" w:sz="8" w:space="0" w:color="000000"/>
            </w:tcBorders>
          </w:tcPr>
          <w:p w14:paraId="7549D3F1"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C54AC07"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17506FED" w14:textId="77777777" w:rsidTr="00022471">
        <w:trPr>
          <w:trHeight w:hRule="exact" w:val="1036"/>
        </w:trPr>
        <w:tc>
          <w:tcPr>
            <w:tcW w:w="6706" w:type="dxa"/>
            <w:tcBorders>
              <w:top w:val="single" w:sz="8" w:space="0" w:color="000000"/>
              <w:left w:val="single" w:sz="8" w:space="0" w:color="000000"/>
              <w:bottom w:val="single" w:sz="8" w:space="0" w:color="000000"/>
              <w:right w:val="single" w:sz="8" w:space="0" w:color="000000"/>
            </w:tcBorders>
          </w:tcPr>
          <w:p w14:paraId="23E2E55D" w14:textId="77777777" w:rsidR="00022471" w:rsidRPr="00802CA5" w:rsidRDefault="00022471" w:rsidP="008E0F4B">
            <w:pPr>
              <w:widowControl w:val="0"/>
              <w:spacing w:after="0" w:line="233" w:lineRule="exact"/>
              <w:rPr>
                <w:rFonts w:ascii="Corbel" w:eastAsia="Corbel" w:hAnsi="Corbel" w:cs="Corbel"/>
                <w:sz w:val="20"/>
              </w:rPr>
            </w:pPr>
            <w:bookmarkStart w:id="19" w:name="Competency_Log_11"/>
            <w:bookmarkEnd w:id="19"/>
            <w:r w:rsidRPr="00802CA5">
              <w:rPr>
                <w:rFonts w:ascii="Corbel" w:eastAsia="Corbel" w:hAnsi="Corbel" w:cs="Corbel"/>
                <w:color w:val="4D4646"/>
                <w:sz w:val="20"/>
              </w:rPr>
              <w:t>1</w:t>
            </w:r>
            <w:r w:rsidRPr="00802CA5">
              <w:rPr>
                <w:rFonts w:ascii="Corbel" w:eastAsia="Corbel" w:hAnsi="Corbel" w:cs="Corbel"/>
                <w:color w:val="4D4646"/>
                <w:spacing w:val="-1"/>
                <w:sz w:val="20"/>
              </w:rPr>
              <w:t>1</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ument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vel</w:t>
            </w:r>
            <w:r w:rsidRPr="00802CA5">
              <w:rPr>
                <w:rFonts w:ascii="Corbel" w:eastAsia="Corbel" w:hAnsi="Corbel" w:cs="Corbel"/>
                <w:color w:val="4D4646"/>
                <w:sz w:val="20"/>
              </w:rPr>
              <w: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uti</w:t>
            </w:r>
            <w:r w:rsidRPr="00802CA5">
              <w:rPr>
                <w:rFonts w:ascii="Corbel" w:eastAsia="Corbel" w:hAnsi="Corbel" w:cs="Corbel"/>
                <w:color w:val="4D4646"/>
                <w:spacing w:val="-1"/>
                <w:sz w:val="20"/>
              </w:rPr>
              <w:t>li</w:t>
            </w:r>
            <w:r w:rsidRPr="00802CA5">
              <w:rPr>
                <w:rFonts w:ascii="Corbel" w:eastAsia="Corbel" w:hAnsi="Corbel" w:cs="Corbel"/>
                <w:color w:val="4D4646"/>
                <w:sz w:val="20"/>
              </w:rPr>
              <w:t>ze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tr</w:t>
            </w:r>
            <w:r w:rsidRPr="00802CA5">
              <w:rPr>
                <w:rFonts w:ascii="Corbel" w:eastAsia="Corbel" w:hAnsi="Corbel" w:cs="Corbel"/>
                <w:color w:val="4D4646"/>
                <w:spacing w:val="1"/>
                <w:sz w:val="20"/>
              </w:rPr>
              <w:t>a</w:t>
            </w:r>
            <w:r w:rsidRPr="00802CA5">
              <w:rPr>
                <w:rFonts w:ascii="Corbel" w:eastAsia="Corbel" w:hAnsi="Corbel" w:cs="Corbel"/>
                <w:color w:val="4D4646"/>
                <w:sz w:val="20"/>
              </w:rPr>
              <w:t>ns</w:t>
            </w:r>
            <w:r w:rsidRPr="00802CA5">
              <w:rPr>
                <w:rFonts w:ascii="Corbel" w:eastAsia="Corbel" w:hAnsi="Corbel" w:cs="Corbel"/>
                <w:color w:val="4D4646"/>
                <w:spacing w:val="-1"/>
                <w:sz w:val="20"/>
              </w:rPr>
              <w:t>i</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oth</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with</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Pr>
                <w:rFonts w:ascii="Corbel" w:eastAsia="Corbel" w:hAnsi="Corbel" w:cs="Corbel"/>
                <w:color w:val="4D464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program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supp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hange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w:t>
            </w:r>
            <w:r w:rsidRPr="00802CA5">
              <w:rPr>
                <w:rFonts w:ascii="Corbel" w:eastAsia="Corbel" w:hAnsi="Corbel" w:cs="Corbel"/>
                <w:color w:val="4D4646"/>
                <w:spacing w:val="-1"/>
                <w:sz w:val="20"/>
              </w:rPr>
              <w:t>ce</w:t>
            </w:r>
            <w:r w:rsidRPr="00802CA5">
              <w:rPr>
                <w:rFonts w:ascii="Corbel" w:eastAsia="Corbel" w:hAnsi="Corbel" w:cs="Corbel"/>
                <w:color w:val="4D4646"/>
                <w:sz w:val="20"/>
              </w:rPr>
              <w:t>ments.</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For</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x</w:t>
            </w:r>
            <w:r w:rsidRPr="00802CA5">
              <w:rPr>
                <w:rFonts w:ascii="Corbel" w:eastAsia="Corbel" w:hAnsi="Corbel" w:cs="Corbel"/>
                <w:color w:val="4D4646"/>
                <w:spacing w:val="1"/>
                <w:sz w:val="20"/>
              </w:rPr>
              <w:t>a</w:t>
            </w:r>
            <w:r w:rsidRPr="00802CA5">
              <w:rPr>
                <w:rFonts w:ascii="Corbel" w:eastAsia="Corbel" w:hAnsi="Corbel" w:cs="Corbel"/>
                <w:color w:val="4D4646"/>
                <w:sz w:val="20"/>
              </w:rPr>
              <w:t>mpl</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31"/>
                <w:sz w:val="20"/>
              </w:rPr>
              <w:t xml:space="preserve"> </w:t>
            </w:r>
            <w:r w:rsidRPr="00802CA5">
              <w:rPr>
                <w:rFonts w:ascii="Corbel" w:eastAsia="Corbel" w:hAnsi="Corbel" w:cs="Corbel"/>
                <w:color w:val="4D4646"/>
                <w:sz w:val="20"/>
              </w:rPr>
              <w:t>this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mig</w:t>
            </w:r>
            <w:r w:rsidRPr="00802CA5">
              <w:rPr>
                <w:rFonts w:ascii="Corbel" w:eastAsia="Corbel" w:hAnsi="Corbel" w:cs="Corbel"/>
                <w:color w:val="4D4646"/>
                <w:spacing w:val="-1"/>
                <w:sz w:val="20"/>
              </w:rPr>
              <w:t>h</w:t>
            </w:r>
            <w:r w:rsidRPr="00802CA5">
              <w:rPr>
                <w:rFonts w:ascii="Corbel" w:eastAsia="Corbel" w:hAnsi="Corbel" w:cs="Corbel"/>
                <w:color w:val="4D4646"/>
                <w:sz w:val="20"/>
              </w:rPr>
              <w:t>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trans</w:t>
            </w:r>
            <w:r w:rsidRPr="00802CA5">
              <w:rPr>
                <w:rFonts w:ascii="Corbel" w:eastAsia="Corbel" w:hAnsi="Corbel" w:cs="Corbel"/>
                <w:color w:val="4D4646"/>
                <w:spacing w:val="-1"/>
                <w:sz w:val="20"/>
              </w:rPr>
              <w:t>i</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rom</w:t>
            </w:r>
            <w:r w:rsidRPr="00802CA5">
              <w:rPr>
                <w:rFonts w:ascii="Corbel" w:eastAsia="Corbel" w:hAnsi="Corbel" w:cs="Corbel"/>
                <w:color w:val="4D4646"/>
                <w:spacing w:val="-3"/>
                <w:sz w:val="20"/>
              </w:rPr>
              <w:t xml:space="preserve"> </w:t>
            </w:r>
            <w:r w:rsidRPr="00802CA5">
              <w:rPr>
                <w:rFonts w:ascii="Corbel" w:eastAsia="Corbel" w:hAnsi="Corbel" w:cs="Corbel"/>
                <w:color w:val="4D4646"/>
                <w:spacing w:val="-1"/>
                <w:sz w:val="20"/>
              </w:rPr>
              <w:t>P</w:t>
            </w:r>
            <w:r w:rsidRPr="00802CA5">
              <w:rPr>
                <w:rFonts w:ascii="Corbel" w:eastAsia="Corbel" w:hAnsi="Corbel" w:cs="Corbel"/>
                <w:color w:val="4D4646"/>
                <w:sz w:val="20"/>
              </w:rPr>
              <w:t>res</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o</w:t>
            </w:r>
            <w:r w:rsidRPr="00802CA5">
              <w:rPr>
                <w:rFonts w:ascii="Corbel" w:eastAsia="Corbel" w:hAnsi="Corbel" w:cs="Corbel"/>
                <w:color w:val="4D4646"/>
                <w:sz w:val="20"/>
              </w:rPr>
              <w:t>ol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K-12</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vi</w:t>
            </w:r>
            <w:r w:rsidRPr="00802CA5">
              <w:rPr>
                <w:rFonts w:ascii="Corbel" w:eastAsia="Corbel" w:hAnsi="Corbel" w:cs="Corbel"/>
                <w:color w:val="4D4646"/>
                <w:sz w:val="20"/>
              </w:rPr>
              <w:t>ronm</w:t>
            </w:r>
            <w:r w:rsidRPr="00802CA5">
              <w:rPr>
                <w:rFonts w:ascii="Corbel" w:eastAsia="Corbel" w:hAnsi="Corbel" w:cs="Corbel"/>
                <w:color w:val="4D4646"/>
                <w:spacing w:val="-1"/>
                <w:sz w:val="20"/>
              </w:rPr>
              <w:t>e</w:t>
            </w:r>
            <w:r w:rsidRPr="00802CA5">
              <w:rPr>
                <w:rFonts w:ascii="Corbel" w:eastAsia="Corbel" w:hAnsi="Corbel" w:cs="Corbel"/>
                <w:color w:val="4D4646"/>
                <w:sz w:val="20"/>
              </w:rPr>
              <w:t>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w:t>
            </w:r>
            <w:r w:rsidRPr="00802CA5">
              <w:rPr>
                <w:rFonts w:ascii="Corbel" w:eastAsia="Corbel" w:hAnsi="Corbel" w:cs="Corbel"/>
                <w:color w:val="4D4646"/>
                <w:sz w:val="20"/>
              </w:rPr>
              <w:t>rea</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time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in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iv</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g</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1"/>
                <w:sz w:val="20"/>
              </w:rPr>
              <w:t>a</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p>
        </w:tc>
        <w:tc>
          <w:tcPr>
            <w:tcW w:w="1637" w:type="dxa"/>
            <w:tcBorders>
              <w:top w:val="single" w:sz="8" w:space="0" w:color="000000"/>
              <w:left w:val="single" w:sz="8" w:space="0" w:color="000000"/>
              <w:bottom w:val="single" w:sz="8" w:space="0" w:color="000000"/>
              <w:right w:val="single" w:sz="8" w:space="0" w:color="000000"/>
            </w:tcBorders>
          </w:tcPr>
          <w:p w14:paraId="5285E259"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754947B2" w14:textId="77777777" w:rsidR="00022471" w:rsidRPr="00802CA5" w:rsidRDefault="00022471" w:rsidP="00802CA5">
            <w:pPr>
              <w:widowControl w:val="0"/>
              <w:spacing w:after="0" w:line="240" w:lineRule="auto"/>
              <w:rPr>
                <w:rFonts w:ascii="Calibri" w:eastAsia="Calibri" w:hAnsi="Calibri" w:cs="Times New Roman"/>
              </w:rPr>
            </w:pPr>
          </w:p>
        </w:tc>
      </w:tr>
      <w:tr w:rsidR="00802CA5" w:rsidRPr="00802CA5" w14:paraId="27FE97A4" w14:textId="77777777" w:rsidTr="00022471">
        <w:trPr>
          <w:trHeight w:hRule="exact" w:val="259"/>
        </w:trPr>
        <w:tc>
          <w:tcPr>
            <w:tcW w:w="10143" w:type="dxa"/>
            <w:gridSpan w:val="3"/>
            <w:tcBorders>
              <w:top w:val="single" w:sz="8" w:space="0" w:color="000000"/>
              <w:left w:val="single" w:sz="8" w:space="0" w:color="000000"/>
              <w:bottom w:val="single" w:sz="8" w:space="0" w:color="000000"/>
              <w:right w:val="single" w:sz="8" w:space="0" w:color="000000"/>
            </w:tcBorders>
          </w:tcPr>
          <w:p w14:paraId="03E29F1C" w14:textId="77777777" w:rsidR="00802CA5" w:rsidRPr="00802CA5" w:rsidRDefault="00802CA5" w:rsidP="00802CA5">
            <w:pPr>
              <w:widowControl w:val="0"/>
              <w:spacing w:after="0" w:line="233" w:lineRule="exact"/>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P</w:t>
            </w:r>
            <w:r w:rsidRPr="00802CA5">
              <w:rPr>
                <w:rFonts w:ascii="Corbel" w:eastAsia="Corbel" w:hAnsi="Corbel" w:cs="Corbel"/>
                <w:b/>
                <w:bCs/>
                <w:color w:val="4D4646"/>
                <w:spacing w:val="1"/>
                <w:sz w:val="20"/>
              </w:rPr>
              <w:t>L</w:t>
            </w:r>
            <w:r w:rsidRPr="00802CA5">
              <w:rPr>
                <w:rFonts w:ascii="Corbel" w:eastAsia="Corbel" w:hAnsi="Corbel" w:cs="Corbel"/>
                <w:b/>
                <w:bCs/>
                <w:color w:val="4D4646"/>
                <w:sz w:val="20"/>
              </w:rPr>
              <w:t>A</w:t>
            </w:r>
            <w:r w:rsidRPr="00802CA5">
              <w:rPr>
                <w:rFonts w:ascii="Corbel" w:eastAsia="Corbel" w:hAnsi="Corbel" w:cs="Corbel"/>
                <w:b/>
                <w:bCs/>
                <w:color w:val="4D4646"/>
                <w:spacing w:val="-1"/>
                <w:sz w:val="20"/>
              </w:rPr>
              <w:t>NN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INS</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RUC</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ION</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A</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D</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D</w:t>
            </w:r>
            <w:r w:rsidRPr="00802CA5">
              <w:rPr>
                <w:rFonts w:ascii="Corbel" w:eastAsia="Corbel" w:hAnsi="Corbel" w:cs="Corbel"/>
                <w:b/>
                <w:bCs/>
                <w:color w:val="4D4646"/>
                <w:spacing w:val="-1"/>
                <w:sz w:val="20"/>
              </w:rPr>
              <w:t>E</w:t>
            </w:r>
            <w:r w:rsidRPr="00802CA5">
              <w:rPr>
                <w:rFonts w:ascii="Corbel" w:eastAsia="Corbel" w:hAnsi="Corbel" w:cs="Corbel"/>
                <w:b/>
                <w:bCs/>
                <w:color w:val="4D4646"/>
                <w:sz w:val="20"/>
              </w:rPr>
              <w:t>SIG</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pacing w:val="1"/>
                <w:sz w:val="20"/>
              </w:rPr>
              <w:t>L</w:t>
            </w:r>
            <w:r w:rsidRPr="00802CA5">
              <w:rPr>
                <w:rFonts w:ascii="Corbel" w:eastAsia="Corbel" w:hAnsi="Corbel" w:cs="Corbel"/>
                <w:b/>
                <w:bCs/>
                <w:color w:val="4D4646"/>
                <w:sz w:val="20"/>
              </w:rPr>
              <w:t>EAR</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EXPE</w:t>
            </w:r>
            <w:r w:rsidRPr="00802CA5">
              <w:rPr>
                <w:rFonts w:ascii="Corbel" w:eastAsia="Corbel" w:hAnsi="Corbel" w:cs="Corbel"/>
                <w:b/>
                <w:bCs/>
                <w:color w:val="4D4646"/>
                <w:spacing w:val="-1"/>
                <w:sz w:val="20"/>
              </w:rPr>
              <w:t>R</w:t>
            </w:r>
            <w:r w:rsidRPr="00802CA5">
              <w:rPr>
                <w:rFonts w:ascii="Corbel" w:eastAsia="Corbel" w:hAnsi="Corbel" w:cs="Corbel"/>
                <w:b/>
                <w:bCs/>
                <w:color w:val="4D4646"/>
                <w:sz w:val="20"/>
              </w:rPr>
              <w:t>IE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CES</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pacing w:val="-1"/>
                <w:sz w:val="20"/>
              </w:rPr>
              <w:t>F</w:t>
            </w:r>
            <w:r w:rsidRPr="00802CA5">
              <w:rPr>
                <w:rFonts w:ascii="Corbel" w:eastAsia="Corbel" w:hAnsi="Corbel" w:cs="Corbel"/>
                <w:b/>
                <w:bCs/>
                <w:color w:val="4D4646"/>
                <w:sz w:val="20"/>
              </w:rPr>
              <w:t>OR</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S</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U</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S</w:t>
            </w:r>
          </w:p>
        </w:tc>
      </w:tr>
      <w:tr w:rsidR="00022471" w:rsidRPr="00802CA5" w14:paraId="58AB7EDA" w14:textId="77777777" w:rsidTr="00022471">
        <w:trPr>
          <w:trHeight w:hRule="exact" w:val="2590"/>
        </w:trPr>
        <w:tc>
          <w:tcPr>
            <w:tcW w:w="6706" w:type="dxa"/>
            <w:tcBorders>
              <w:top w:val="single" w:sz="8" w:space="0" w:color="000000"/>
              <w:left w:val="single" w:sz="8" w:space="0" w:color="000000"/>
              <w:bottom w:val="single" w:sz="8" w:space="0" w:color="000000"/>
              <w:right w:val="single" w:sz="8" w:space="0" w:color="000000"/>
            </w:tcBorders>
          </w:tcPr>
          <w:p w14:paraId="6D0C3755" w14:textId="77777777" w:rsidR="00022471" w:rsidRPr="008E0F4B" w:rsidRDefault="00022471" w:rsidP="00D74F81">
            <w:pPr>
              <w:widowControl w:val="0"/>
              <w:numPr>
                <w:ilvl w:val="0"/>
                <w:numId w:val="46"/>
              </w:numPr>
              <w:tabs>
                <w:tab w:val="left" w:pos="83"/>
              </w:tabs>
              <w:spacing w:before="17" w:after="0" w:line="257" w:lineRule="auto"/>
              <w:ind w:left="-7" w:right="102" w:firstLine="31"/>
              <w:rPr>
                <w:rFonts w:ascii="Corbel" w:eastAsia="Corbel" w:hAnsi="Corbel" w:cs="Corbel"/>
                <w:sz w:val="20"/>
              </w:rPr>
            </w:pPr>
            <w:r w:rsidRPr="008E0F4B">
              <w:rPr>
                <w:rFonts w:ascii="Corbel" w:eastAsia="Corbel" w:hAnsi="Corbel" w:cs="Corbel"/>
                <w:color w:val="4D4646"/>
                <w:sz w:val="20"/>
              </w:rPr>
              <w:t>The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Can</w:t>
            </w:r>
            <w:r w:rsidRPr="008E0F4B">
              <w:rPr>
                <w:rFonts w:ascii="Corbel" w:eastAsia="Corbel" w:hAnsi="Corbel" w:cs="Corbel"/>
                <w:color w:val="4D4646"/>
                <w:spacing w:val="-2"/>
                <w:sz w:val="20"/>
              </w:rPr>
              <w:t>d</w:t>
            </w:r>
            <w:r w:rsidRPr="008E0F4B">
              <w:rPr>
                <w:rFonts w:ascii="Corbel" w:eastAsia="Corbel" w:hAnsi="Corbel" w:cs="Corbel"/>
                <w:color w:val="4D4646"/>
                <w:spacing w:val="-1"/>
                <w:sz w:val="20"/>
              </w:rPr>
              <w:t>i</w:t>
            </w:r>
            <w:r w:rsidRPr="008E0F4B">
              <w:rPr>
                <w:rFonts w:ascii="Corbel" w:eastAsia="Corbel" w:hAnsi="Corbel" w:cs="Corbel"/>
                <w:color w:val="4D4646"/>
                <w:spacing w:val="-2"/>
                <w:sz w:val="20"/>
              </w:rPr>
              <w:t>d</w:t>
            </w:r>
            <w:r w:rsidRPr="008E0F4B">
              <w:rPr>
                <w:rFonts w:ascii="Corbel" w:eastAsia="Corbel" w:hAnsi="Corbel" w:cs="Corbel"/>
                <w:color w:val="4D4646"/>
                <w:sz w:val="20"/>
              </w:rPr>
              <w:t>ate</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w</w:t>
            </w:r>
            <w:r w:rsidRPr="008E0F4B">
              <w:rPr>
                <w:rFonts w:ascii="Corbel" w:eastAsia="Corbel" w:hAnsi="Corbel" w:cs="Corbel"/>
                <w:color w:val="4D4646"/>
                <w:spacing w:val="-1"/>
                <w:sz w:val="20"/>
              </w:rPr>
              <w:t>il</w:t>
            </w:r>
            <w:r w:rsidRPr="008E0F4B">
              <w:rPr>
                <w:rFonts w:ascii="Corbel" w:eastAsia="Corbel" w:hAnsi="Corbel" w:cs="Corbel"/>
                <w:color w:val="4D4646"/>
                <w:sz w:val="20"/>
              </w:rPr>
              <w:t>l</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c</w:t>
            </w:r>
            <w:r w:rsidRPr="008E0F4B">
              <w:rPr>
                <w:rFonts w:ascii="Corbel" w:eastAsia="Corbel" w:hAnsi="Corbel" w:cs="Corbel"/>
                <w:color w:val="4D4646"/>
                <w:sz w:val="20"/>
              </w:rPr>
              <w:t>onstru</w:t>
            </w:r>
            <w:r w:rsidRPr="008E0F4B">
              <w:rPr>
                <w:rFonts w:ascii="Corbel" w:eastAsia="Corbel" w:hAnsi="Corbel" w:cs="Corbel"/>
                <w:color w:val="4D4646"/>
                <w:spacing w:val="-1"/>
                <w:sz w:val="20"/>
              </w:rPr>
              <w:t>c</w:t>
            </w:r>
            <w:r w:rsidRPr="008E0F4B">
              <w:rPr>
                <w:rFonts w:ascii="Corbel" w:eastAsia="Corbel" w:hAnsi="Corbel" w:cs="Corbel"/>
                <w:color w:val="4D4646"/>
                <w:sz w:val="20"/>
              </w:rPr>
              <w:t>t</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a</w:t>
            </w:r>
            <w:r w:rsidRPr="008E0F4B">
              <w:rPr>
                <w:rFonts w:ascii="Corbel" w:eastAsia="Corbel" w:hAnsi="Corbel" w:cs="Corbel"/>
                <w:color w:val="4D4646"/>
                <w:spacing w:val="-3"/>
                <w:sz w:val="20"/>
              </w:rPr>
              <w:t xml:space="preserve"> </w:t>
            </w:r>
            <w:r w:rsidRPr="008E0F4B">
              <w:rPr>
                <w:rFonts w:ascii="Corbel" w:eastAsia="Corbel" w:hAnsi="Corbel" w:cs="Corbel"/>
                <w:color w:val="4D4646"/>
                <w:spacing w:val="-1"/>
                <w:sz w:val="20"/>
              </w:rPr>
              <w:t>le</w:t>
            </w:r>
            <w:r w:rsidRPr="008E0F4B">
              <w:rPr>
                <w:rFonts w:ascii="Corbel" w:eastAsia="Corbel" w:hAnsi="Corbel" w:cs="Corbel"/>
                <w:color w:val="4D4646"/>
                <w:sz w:val="20"/>
              </w:rPr>
              <w:t>sson</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one</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le</w:t>
            </w:r>
            <w:r w:rsidRPr="008E0F4B">
              <w:rPr>
                <w:rFonts w:ascii="Corbel" w:eastAsia="Corbel" w:hAnsi="Corbel" w:cs="Corbel"/>
                <w:color w:val="4D4646"/>
                <w:sz w:val="20"/>
              </w:rPr>
              <w:t>sson</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e</w:t>
            </w:r>
            <w:r w:rsidRPr="008E0F4B">
              <w:rPr>
                <w:rFonts w:ascii="Corbel" w:eastAsia="Corbel" w:hAnsi="Corbel" w:cs="Corbel"/>
                <w:color w:val="4D4646"/>
                <w:sz w:val="20"/>
              </w:rPr>
              <w:t>a</w:t>
            </w:r>
            <w:r w:rsidRPr="008E0F4B">
              <w:rPr>
                <w:rFonts w:ascii="Corbel" w:eastAsia="Corbel" w:hAnsi="Corbel" w:cs="Corbel"/>
                <w:color w:val="4D4646"/>
                <w:spacing w:val="-1"/>
                <w:sz w:val="20"/>
              </w:rPr>
              <w:t>c</w:t>
            </w:r>
            <w:r w:rsidRPr="008E0F4B">
              <w:rPr>
                <w:rFonts w:ascii="Corbel" w:eastAsia="Corbel" w:hAnsi="Corbel" w:cs="Corbel"/>
                <w:color w:val="4D4646"/>
                <w:sz w:val="20"/>
              </w:rPr>
              <w:t>h</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the</w:t>
            </w:r>
            <w:r>
              <w:rPr>
                <w:rFonts w:ascii="Corbel" w:eastAsia="Corbel" w:hAnsi="Corbel" w:cs="Corbel"/>
                <w:color w:val="4D4646"/>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w:t>
            </w:r>
            <w:r w:rsidRPr="008E0F4B">
              <w:rPr>
                <w:rFonts w:ascii="Corbel" w:eastAsia="Corbel" w:hAnsi="Corbel" w:cs="Corbel"/>
                <w:color w:val="4D4646"/>
                <w:spacing w:val="-2"/>
                <w:sz w:val="20"/>
              </w:rPr>
              <w:t>l</w:t>
            </w:r>
            <w:r w:rsidRPr="008E0F4B">
              <w:rPr>
                <w:rFonts w:ascii="Corbel" w:eastAsia="Corbel" w:hAnsi="Corbel" w:cs="Corbel"/>
                <w:color w:val="4D4646"/>
                <w:spacing w:val="-1"/>
                <w:sz w:val="20"/>
              </w:rPr>
              <w:t>l</w:t>
            </w:r>
            <w:r w:rsidRPr="008E0F4B">
              <w:rPr>
                <w:rFonts w:ascii="Corbel" w:eastAsia="Corbel" w:hAnsi="Corbel" w:cs="Corbel"/>
                <w:color w:val="4D4646"/>
                <w:sz w:val="20"/>
              </w:rPr>
              <w:t>o</w:t>
            </w:r>
            <w:r w:rsidRPr="008E0F4B">
              <w:rPr>
                <w:rFonts w:ascii="Corbel" w:eastAsia="Corbel" w:hAnsi="Corbel" w:cs="Corbel"/>
                <w:color w:val="4D4646"/>
                <w:spacing w:val="-1"/>
                <w:sz w:val="20"/>
              </w:rPr>
              <w:t>wi</w:t>
            </w:r>
            <w:r w:rsidRPr="008E0F4B">
              <w:rPr>
                <w:rFonts w:ascii="Corbel" w:eastAsia="Corbel" w:hAnsi="Corbel" w:cs="Corbel"/>
                <w:color w:val="4D4646"/>
                <w:sz w:val="20"/>
              </w:rPr>
              <w:t>ng</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group</w:t>
            </w:r>
            <w:r w:rsidRPr="008E0F4B">
              <w:rPr>
                <w:rFonts w:ascii="Corbel" w:eastAsia="Corbel" w:hAnsi="Corbel" w:cs="Corbel"/>
                <w:color w:val="4D4646"/>
                <w:spacing w:val="-1"/>
                <w:sz w:val="20"/>
              </w:rPr>
              <w:t>i</w:t>
            </w:r>
            <w:r w:rsidRPr="008E0F4B">
              <w:rPr>
                <w:rFonts w:ascii="Corbel" w:eastAsia="Corbel" w:hAnsi="Corbel" w:cs="Corbel"/>
                <w:color w:val="4D4646"/>
                <w:sz w:val="20"/>
              </w:rPr>
              <w:t>ngs</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u</w:t>
            </w:r>
            <w:r w:rsidRPr="008E0F4B">
              <w:rPr>
                <w:rFonts w:ascii="Corbel" w:eastAsia="Corbel" w:hAnsi="Corbel" w:cs="Corbel"/>
                <w:color w:val="4D4646"/>
                <w:spacing w:val="1"/>
                <w:sz w:val="20"/>
              </w:rPr>
              <w:t>s</w:t>
            </w:r>
            <w:r w:rsidRPr="008E0F4B">
              <w:rPr>
                <w:rFonts w:ascii="Corbel" w:eastAsia="Corbel" w:hAnsi="Corbel" w:cs="Corbel"/>
                <w:color w:val="4D4646"/>
                <w:spacing w:val="-1"/>
                <w:sz w:val="20"/>
              </w:rPr>
              <w:t>i</w:t>
            </w:r>
            <w:r w:rsidRPr="008E0F4B">
              <w:rPr>
                <w:rFonts w:ascii="Corbel" w:eastAsia="Corbel" w:hAnsi="Corbel" w:cs="Corbel"/>
                <w:color w:val="4D4646"/>
                <w:sz w:val="20"/>
              </w:rPr>
              <w:t>ng</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NU</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L</w:t>
            </w:r>
            <w:r w:rsidRPr="008E0F4B">
              <w:rPr>
                <w:rFonts w:ascii="Corbel" w:eastAsia="Corbel" w:hAnsi="Corbel" w:cs="Corbel"/>
                <w:color w:val="4D4646"/>
                <w:spacing w:val="-2"/>
                <w:sz w:val="20"/>
              </w:rPr>
              <w:t>e</w:t>
            </w:r>
            <w:r w:rsidRPr="008E0F4B">
              <w:rPr>
                <w:rFonts w:ascii="Corbel" w:eastAsia="Corbel" w:hAnsi="Corbel" w:cs="Corbel"/>
                <w:color w:val="4D4646"/>
                <w:sz w:val="20"/>
              </w:rPr>
              <w:t>sson</w:t>
            </w:r>
            <w:r w:rsidRPr="008E0F4B">
              <w:rPr>
                <w:rFonts w:ascii="Corbel" w:eastAsia="Corbel" w:hAnsi="Corbel" w:cs="Corbel"/>
                <w:color w:val="4D4646"/>
                <w:spacing w:val="-6"/>
                <w:sz w:val="20"/>
              </w:rPr>
              <w:t xml:space="preserve"> </w:t>
            </w:r>
            <w:r w:rsidRPr="008E0F4B">
              <w:rPr>
                <w:rFonts w:ascii="Corbel" w:eastAsia="Corbel" w:hAnsi="Corbel" w:cs="Corbel"/>
                <w:color w:val="4D4646"/>
                <w:spacing w:val="-1"/>
                <w:sz w:val="20"/>
              </w:rPr>
              <w:t>Pl</w:t>
            </w:r>
            <w:r w:rsidRPr="008E0F4B">
              <w:rPr>
                <w:rFonts w:ascii="Corbel" w:eastAsia="Corbel" w:hAnsi="Corbel" w:cs="Corbel"/>
                <w:color w:val="4D4646"/>
                <w:sz w:val="20"/>
              </w:rPr>
              <w:t>an</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T</w:t>
            </w:r>
            <w:r w:rsidRPr="008E0F4B">
              <w:rPr>
                <w:rFonts w:ascii="Corbel" w:eastAsia="Corbel" w:hAnsi="Corbel" w:cs="Corbel"/>
                <w:color w:val="4D4646"/>
                <w:spacing w:val="-1"/>
                <w:sz w:val="20"/>
              </w:rPr>
              <w:t>e</w:t>
            </w:r>
            <w:r w:rsidRPr="008E0F4B">
              <w:rPr>
                <w:rFonts w:ascii="Corbel" w:eastAsia="Corbel" w:hAnsi="Corbel" w:cs="Corbel"/>
                <w:color w:val="4D4646"/>
                <w:sz w:val="20"/>
              </w:rPr>
              <w:t>mplat</w:t>
            </w:r>
            <w:r w:rsidRPr="008E0F4B">
              <w:rPr>
                <w:rFonts w:ascii="Corbel" w:eastAsia="Corbel" w:hAnsi="Corbel" w:cs="Corbel"/>
                <w:color w:val="4D4646"/>
                <w:spacing w:val="-1"/>
                <w:sz w:val="20"/>
              </w:rPr>
              <w:t>e</w:t>
            </w:r>
            <w:r w:rsidRPr="008E0F4B">
              <w:rPr>
                <w:rFonts w:ascii="Corbel" w:eastAsia="Corbel" w:hAnsi="Corbel" w:cs="Corbel"/>
                <w:color w:val="4D4646"/>
                <w:sz w:val="20"/>
              </w:rPr>
              <w:t>.</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Can</w:t>
            </w:r>
            <w:r w:rsidRPr="008E0F4B">
              <w:rPr>
                <w:rFonts w:ascii="Corbel" w:eastAsia="Corbel" w:hAnsi="Corbel" w:cs="Corbel"/>
                <w:color w:val="4D4646"/>
                <w:spacing w:val="-2"/>
                <w:sz w:val="20"/>
              </w:rPr>
              <w:t>d</w:t>
            </w:r>
            <w:r w:rsidRPr="008E0F4B">
              <w:rPr>
                <w:rFonts w:ascii="Corbel" w:eastAsia="Corbel" w:hAnsi="Corbel" w:cs="Corbel"/>
                <w:color w:val="4D4646"/>
                <w:spacing w:val="-1"/>
                <w:sz w:val="20"/>
              </w:rPr>
              <w:t>i</w:t>
            </w:r>
            <w:r w:rsidRPr="008E0F4B">
              <w:rPr>
                <w:rFonts w:ascii="Corbel" w:eastAsia="Corbel" w:hAnsi="Corbel" w:cs="Corbel"/>
                <w:color w:val="4D4646"/>
                <w:spacing w:val="-2"/>
                <w:sz w:val="20"/>
              </w:rPr>
              <w:t>d</w:t>
            </w:r>
            <w:r w:rsidRPr="008E0F4B">
              <w:rPr>
                <w:rFonts w:ascii="Corbel" w:eastAsia="Corbel" w:hAnsi="Corbel" w:cs="Corbel"/>
                <w:color w:val="4D4646"/>
                <w:sz w:val="20"/>
              </w:rPr>
              <w:t>ates</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w</w:t>
            </w:r>
            <w:r w:rsidRPr="008E0F4B">
              <w:rPr>
                <w:rFonts w:ascii="Corbel" w:eastAsia="Corbel" w:hAnsi="Corbel" w:cs="Corbel"/>
                <w:color w:val="4D4646"/>
                <w:spacing w:val="-1"/>
                <w:sz w:val="20"/>
              </w:rPr>
              <w:t>il</w:t>
            </w:r>
            <w:r w:rsidRPr="008E0F4B">
              <w:rPr>
                <w:rFonts w:ascii="Corbel" w:eastAsia="Corbel" w:hAnsi="Corbel" w:cs="Corbel"/>
                <w:color w:val="4D4646"/>
                <w:sz w:val="20"/>
              </w:rPr>
              <w:t>l</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th</w:t>
            </w:r>
            <w:r w:rsidRPr="008E0F4B">
              <w:rPr>
                <w:rFonts w:ascii="Corbel" w:eastAsia="Corbel" w:hAnsi="Corbel" w:cs="Corbel"/>
                <w:color w:val="4D4646"/>
                <w:spacing w:val="-1"/>
                <w:sz w:val="20"/>
              </w:rPr>
              <w:t>e</w:t>
            </w:r>
            <w:r w:rsidRPr="008E0F4B">
              <w:rPr>
                <w:rFonts w:ascii="Corbel" w:eastAsia="Corbel" w:hAnsi="Corbel" w:cs="Corbel"/>
                <w:color w:val="4D4646"/>
                <w:sz w:val="20"/>
              </w:rPr>
              <w:t>n</w:t>
            </w:r>
            <w:r w:rsidRPr="008E0F4B">
              <w:rPr>
                <w:rFonts w:ascii="Corbel" w:eastAsia="Corbel" w:hAnsi="Corbel" w:cs="Corbel"/>
                <w:color w:val="4D4646"/>
                <w:w w:val="99"/>
                <w:sz w:val="20"/>
              </w:rPr>
              <w:t xml:space="preserve"> </w:t>
            </w:r>
            <w:r w:rsidRPr="008E0F4B">
              <w:rPr>
                <w:rFonts w:ascii="Corbel" w:eastAsia="Corbel" w:hAnsi="Corbel" w:cs="Corbel"/>
                <w:color w:val="4D4646"/>
                <w:sz w:val="20"/>
              </w:rPr>
              <w:t>s</w:t>
            </w:r>
            <w:r w:rsidRPr="008E0F4B">
              <w:rPr>
                <w:rFonts w:ascii="Corbel" w:eastAsia="Corbel" w:hAnsi="Corbel" w:cs="Corbel"/>
                <w:color w:val="4D4646"/>
                <w:spacing w:val="-1"/>
                <w:sz w:val="20"/>
              </w:rPr>
              <w:t>elec</w:t>
            </w:r>
            <w:r w:rsidRPr="008E0F4B">
              <w:rPr>
                <w:rFonts w:ascii="Corbel" w:eastAsia="Corbel" w:hAnsi="Corbel" w:cs="Corbel"/>
                <w:color w:val="4D4646"/>
                <w:sz w:val="20"/>
              </w:rPr>
              <w:t>t</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one</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three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group</w:t>
            </w:r>
            <w:r w:rsidRPr="008E0F4B">
              <w:rPr>
                <w:rFonts w:ascii="Corbel" w:eastAsia="Corbel" w:hAnsi="Corbel" w:cs="Corbel"/>
                <w:color w:val="4D4646"/>
                <w:spacing w:val="-1"/>
                <w:sz w:val="20"/>
              </w:rPr>
              <w:t>i</w:t>
            </w:r>
            <w:r w:rsidRPr="008E0F4B">
              <w:rPr>
                <w:rFonts w:ascii="Corbel" w:eastAsia="Corbel" w:hAnsi="Corbel" w:cs="Corbel"/>
                <w:color w:val="4D4646"/>
                <w:sz w:val="20"/>
              </w:rPr>
              <w:t>ngs</w:t>
            </w:r>
            <w:r w:rsidRPr="008E0F4B">
              <w:rPr>
                <w:rFonts w:ascii="Corbel" w:eastAsia="Corbel" w:hAnsi="Corbel" w:cs="Corbel"/>
                <w:color w:val="4D4646"/>
                <w:spacing w:val="-3"/>
                <w:sz w:val="20"/>
              </w:rPr>
              <w:t xml:space="preserve"> </w:t>
            </w:r>
            <w:r w:rsidRPr="008E0F4B">
              <w:rPr>
                <w:rFonts w:ascii="Corbel" w:eastAsia="Corbel" w:hAnsi="Corbel" w:cs="Corbel"/>
                <w:color w:val="4D4646"/>
                <w:spacing w:val="-2"/>
                <w:sz w:val="20"/>
              </w:rPr>
              <w:t>b</w:t>
            </w:r>
            <w:r w:rsidRPr="008E0F4B">
              <w:rPr>
                <w:rFonts w:ascii="Corbel" w:eastAsia="Corbel" w:hAnsi="Corbel" w:cs="Corbel"/>
                <w:color w:val="4D4646"/>
                <w:spacing w:val="-1"/>
                <w:sz w:val="20"/>
              </w:rPr>
              <w:t>el</w:t>
            </w:r>
            <w:r w:rsidRPr="008E0F4B">
              <w:rPr>
                <w:rFonts w:ascii="Corbel" w:eastAsia="Corbel" w:hAnsi="Corbel" w:cs="Corbel"/>
                <w:color w:val="4D4646"/>
                <w:sz w:val="20"/>
              </w:rPr>
              <w:t>ow</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and</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write</w:t>
            </w:r>
            <w:r w:rsidRPr="008E0F4B">
              <w:rPr>
                <w:rFonts w:ascii="Corbel" w:eastAsia="Corbel" w:hAnsi="Corbel" w:cs="Corbel"/>
                <w:color w:val="4D4646"/>
                <w:spacing w:val="32"/>
                <w:sz w:val="20"/>
              </w:rPr>
              <w:t xml:space="preserve"> </w:t>
            </w:r>
            <w:r w:rsidRPr="008E0F4B">
              <w:rPr>
                <w:rFonts w:ascii="Corbel" w:eastAsia="Corbel" w:hAnsi="Corbel" w:cs="Corbel"/>
                <w:color w:val="4D4646"/>
                <w:sz w:val="20"/>
              </w:rPr>
              <w:t>a</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minimum</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our</w:t>
            </w:r>
            <w:r w:rsidRPr="008E0F4B">
              <w:rPr>
                <w:rFonts w:ascii="Corbel" w:eastAsia="Corbel" w:hAnsi="Corbel" w:cs="Corbel"/>
                <w:color w:val="4D4646"/>
                <w:w w:val="99"/>
                <w:sz w:val="20"/>
              </w:rPr>
              <w:t xml:space="preserve"> </w:t>
            </w:r>
            <w:r w:rsidRPr="008E0F4B">
              <w:rPr>
                <w:rFonts w:ascii="Corbel" w:eastAsia="Corbel" w:hAnsi="Corbel" w:cs="Corbel"/>
                <w:color w:val="4D4646"/>
                <w:spacing w:val="-1"/>
                <w:sz w:val="20"/>
              </w:rPr>
              <w:t>c</w:t>
            </w:r>
            <w:r w:rsidRPr="008E0F4B">
              <w:rPr>
                <w:rFonts w:ascii="Corbel" w:eastAsia="Corbel" w:hAnsi="Corbel" w:cs="Corbel"/>
                <w:color w:val="4D4646"/>
                <w:sz w:val="20"/>
              </w:rPr>
              <w:t>ons</w:t>
            </w:r>
            <w:r w:rsidRPr="008E0F4B">
              <w:rPr>
                <w:rFonts w:ascii="Corbel" w:eastAsia="Corbel" w:hAnsi="Corbel" w:cs="Corbel"/>
                <w:color w:val="4D4646"/>
                <w:spacing w:val="-1"/>
                <w:sz w:val="20"/>
              </w:rPr>
              <w:t>ec</w:t>
            </w:r>
            <w:r w:rsidRPr="008E0F4B">
              <w:rPr>
                <w:rFonts w:ascii="Corbel" w:eastAsia="Corbel" w:hAnsi="Corbel" w:cs="Corbel"/>
                <w:color w:val="4D4646"/>
                <w:sz w:val="20"/>
              </w:rPr>
              <w:t>uti</w:t>
            </w:r>
            <w:r w:rsidRPr="008E0F4B">
              <w:rPr>
                <w:rFonts w:ascii="Corbel" w:eastAsia="Corbel" w:hAnsi="Corbel" w:cs="Corbel"/>
                <w:color w:val="4D4646"/>
                <w:spacing w:val="-1"/>
                <w:sz w:val="20"/>
              </w:rPr>
              <w:t>v</w:t>
            </w:r>
            <w:r w:rsidRPr="008E0F4B">
              <w:rPr>
                <w:rFonts w:ascii="Corbel" w:eastAsia="Corbel" w:hAnsi="Corbel" w:cs="Corbel"/>
                <w:color w:val="4D4646"/>
                <w:sz w:val="20"/>
              </w:rPr>
              <w:t>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ans</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one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w</w:t>
            </w:r>
            <w:r w:rsidRPr="008E0F4B">
              <w:rPr>
                <w:rFonts w:ascii="Corbel" w:eastAsia="Corbel" w:hAnsi="Corbel" w:cs="Corbel"/>
                <w:color w:val="4D4646"/>
                <w:spacing w:val="-1"/>
                <w:sz w:val="20"/>
              </w:rPr>
              <w:t>ee</w:t>
            </w:r>
            <w:r w:rsidRPr="008E0F4B">
              <w:rPr>
                <w:rFonts w:ascii="Corbel" w:eastAsia="Corbel" w:hAnsi="Corbel" w:cs="Corbel"/>
                <w:color w:val="4D4646"/>
                <w:sz w:val="20"/>
              </w:rPr>
              <w:t>k</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i</w:t>
            </w:r>
            <w:r w:rsidRPr="008E0F4B">
              <w:rPr>
                <w:rFonts w:ascii="Corbel" w:eastAsia="Corbel" w:hAnsi="Corbel" w:cs="Corbel"/>
                <w:color w:val="4D4646"/>
                <w:sz w:val="20"/>
              </w:rPr>
              <w:t>nstru</w:t>
            </w:r>
            <w:r w:rsidRPr="008E0F4B">
              <w:rPr>
                <w:rFonts w:ascii="Corbel" w:eastAsia="Corbel" w:hAnsi="Corbel" w:cs="Corbel"/>
                <w:color w:val="4D4646"/>
                <w:spacing w:val="-1"/>
                <w:sz w:val="20"/>
              </w:rPr>
              <w:t>c</w:t>
            </w:r>
            <w:r w:rsidRPr="008E0F4B">
              <w:rPr>
                <w:rFonts w:ascii="Corbel" w:eastAsia="Corbel" w:hAnsi="Corbel" w:cs="Corbel"/>
                <w:color w:val="4D4646"/>
                <w:sz w:val="20"/>
              </w:rPr>
              <w:t>ti</w:t>
            </w:r>
            <w:r w:rsidRPr="008E0F4B">
              <w:rPr>
                <w:rFonts w:ascii="Corbel" w:eastAsia="Corbel" w:hAnsi="Corbel" w:cs="Corbel"/>
                <w:color w:val="4D4646"/>
                <w:spacing w:val="-1"/>
                <w:sz w:val="20"/>
              </w:rPr>
              <w:t>o</w:t>
            </w:r>
            <w:r w:rsidRPr="008E0F4B">
              <w:rPr>
                <w:rFonts w:ascii="Corbel" w:eastAsia="Corbel" w:hAnsi="Corbel" w:cs="Corbel"/>
                <w:color w:val="4D4646"/>
                <w:sz w:val="20"/>
              </w:rPr>
              <w:t>n</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i</w:t>
            </w:r>
            <w:r w:rsidRPr="008E0F4B">
              <w:rPr>
                <w:rFonts w:ascii="Corbel" w:eastAsia="Corbel" w:hAnsi="Corbel" w:cs="Corbel"/>
                <w:color w:val="4D4646"/>
                <w:sz w:val="20"/>
              </w:rPr>
              <w:t>n</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one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Common</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Core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area</w:t>
            </w:r>
            <w:r w:rsidRPr="008E0F4B">
              <w:rPr>
                <w:rFonts w:ascii="Corbel" w:eastAsia="Corbel" w:hAnsi="Corbel" w:cs="Corbel"/>
                <w:color w:val="4D4646"/>
                <w:spacing w:val="1"/>
                <w:sz w:val="20"/>
              </w:rPr>
              <w:t>s</w:t>
            </w:r>
            <w:r w:rsidRPr="008E0F4B">
              <w:rPr>
                <w:rFonts w:ascii="Corbel" w:eastAsia="Corbel" w:hAnsi="Corbel" w:cs="Corbel"/>
                <w:color w:val="4D4646"/>
                <w:sz w:val="20"/>
              </w:rPr>
              <w:t>.</w:t>
            </w:r>
            <w:r w:rsidRPr="008E0F4B">
              <w:rPr>
                <w:rFonts w:ascii="Corbel" w:eastAsia="Corbel" w:hAnsi="Corbel" w:cs="Corbel"/>
                <w:color w:val="4D4646"/>
                <w:w w:val="99"/>
                <w:sz w:val="20"/>
              </w:rPr>
              <w:t xml:space="preserve"> </w:t>
            </w:r>
            <w:r w:rsidRPr="008E0F4B">
              <w:rPr>
                <w:rFonts w:ascii="Corbel" w:eastAsia="Corbel" w:hAnsi="Corbel" w:cs="Corbel"/>
                <w:color w:val="4D4646"/>
                <w:sz w:val="20"/>
              </w:rPr>
              <w:t>Ea</w:t>
            </w:r>
            <w:r w:rsidRPr="008E0F4B">
              <w:rPr>
                <w:rFonts w:ascii="Corbel" w:eastAsia="Corbel" w:hAnsi="Corbel" w:cs="Corbel"/>
                <w:color w:val="4D4646"/>
                <w:spacing w:val="-1"/>
                <w:sz w:val="20"/>
              </w:rPr>
              <w:t>c</w:t>
            </w:r>
            <w:r w:rsidRPr="008E0F4B">
              <w:rPr>
                <w:rFonts w:ascii="Corbel" w:eastAsia="Corbel" w:hAnsi="Corbel" w:cs="Corbel"/>
                <w:color w:val="4D4646"/>
                <w:sz w:val="20"/>
              </w:rPr>
              <w:t>h</w:t>
            </w:r>
            <w:r w:rsidRPr="008E0F4B">
              <w:rPr>
                <w:rFonts w:ascii="Corbel" w:eastAsia="Corbel" w:hAnsi="Corbel" w:cs="Corbel"/>
                <w:color w:val="4D4646"/>
                <w:spacing w:val="-9"/>
                <w:sz w:val="20"/>
              </w:rPr>
              <w:t xml:space="preserve"> </w:t>
            </w:r>
            <w:r w:rsidRPr="008E0F4B">
              <w:rPr>
                <w:rFonts w:ascii="Corbel" w:eastAsia="Corbel" w:hAnsi="Corbel" w:cs="Corbel"/>
                <w:color w:val="4D4646"/>
                <w:sz w:val="20"/>
              </w:rPr>
              <w:t>plan</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mu</w:t>
            </w:r>
            <w:r w:rsidRPr="008E0F4B">
              <w:rPr>
                <w:rFonts w:ascii="Corbel" w:eastAsia="Corbel" w:hAnsi="Corbel" w:cs="Corbel"/>
                <w:color w:val="4D4646"/>
                <w:spacing w:val="1"/>
                <w:sz w:val="20"/>
              </w:rPr>
              <w:t>s</w:t>
            </w:r>
            <w:r w:rsidRPr="008E0F4B">
              <w:rPr>
                <w:rFonts w:ascii="Corbel" w:eastAsia="Corbel" w:hAnsi="Corbel" w:cs="Corbel"/>
                <w:color w:val="4D4646"/>
                <w:sz w:val="20"/>
              </w:rPr>
              <w:t>t</w:t>
            </w:r>
            <w:r w:rsidRPr="008E0F4B">
              <w:rPr>
                <w:rFonts w:ascii="Corbel" w:eastAsia="Corbel" w:hAnsi="Corbel" w:cs="Corbel"/>
                <w:color w:val="4D4646"/>
                <w:spacing w:val="-7"/>
                <w:sz w:val="20"/>
              </w:rPr>
              <w:t xml:space="preserve"> </w:t>
            </w:r>
            <w:r w:rsidRPr="008E0F4B">
              <w:rPr>
                <w:rFonts w:ascii="Corbel" w:eastAsia="Corbel" w:hAnsi="Corbel" w:cs="Corbel"/>
                <w:color w:val="4D4646"/>
                <w:spacing w:val="-1"/>
                <w:sz w:val="20"/>
              </w:rPr>
              <w:t>i</w:t>
            </w:r>
            <w:r w:rsidRPr="008E0F4B">
              <w:rPr>
                <w:rFonts w:ascii="Corbel" w:eastAsia="Corbel" w:hAnsi="Corbel" w:cs="Corbel"/>
                <w:color w:val="4D4646"/>
                <w:sz w:val="20"/>
              </w:rPr>
              <w:t>n</w:t>
            </w:r>
            <w:r w:rsidRPr="008E0F4B">
              <w:rPr>
                <w:rFonts w:ascii="Corbel" w:eastAsia="Corbel" w:hAnsi="Corbel" w:cs="Corbel"/>
                <w:color w:val="4D4646"/>
                <w:spacing w:val="-1"/>
                <w:sz w:val="20"/>
              </w:rPr>
              <w:t>cl</w:t>
            </w:r>
            <w:r w:rsidRPr="008E0F4B">
              <w:rPr>
                <w:rFonts w:ascii="Corbel" w:eastAsia="Corbel" w:hAnsi="Corbel" w:cs="Corbel"/>
                <w:color w:val="4D4646"/>
                <w:sz w:val="20"/>
              </w:rPr>
              <w:t>u</w:t>
            </w:r>
            <w:r w:rsidRPr="008E0F4B">
              <w:rPr>
                <w:rFonts w:ascii="Corbel" w:eastAsia="Corbel" w:hAnsi="Corbel" w:cs="Corbel"/>
                <w:color w:val="4D4646"/>
                <w:spacing w:val="-2"/>
                <w:sz w:val="20"/>
              </w:rPr>
              <w:t>d</w:t>
            </w:r>
            <w:r w:rsidRPr="008E0F4B">
              <w:rPr>
                <w:rFonts w:ascii="Corbel" w:eastAsia="Corbel" w:hAnsi="Corbel" w:cs="Corbel"/>
                <w:color w:val="4D4646"/>
                <w:sz w:val="20"/>
              </w:rPr>
              <w:t>e</w:t>
            </w:r>
            <w:r w:rsidRPr="008E0F4B">
              <w:rPr>
                <w:rFonts w:ascii="Corbel" w:eastAsia="Corbel" w:hAnsi="Corbel" w:cs="Corbel"/>
                <w:color w:val="4D4646"/>
                <w:spacing w:val="-8"/>
                <w:sz w:val="20"/>
              </w:rPr>
              <w:t xml:space="preserve"> </w:t>
            </w:r>
            <w:r w:rsidRPr="008E0F4B">
              <w:rPr>
                <w:rFonts w:ascii="Corbel" w:eastAsia="Corbel" w:hAnsi="Corbel" w:cs="Corbel"/>
                <w:color w:val="4D4646"/>
                <w:spacing w:val="-2"/>
                <w:sz w:val="20"/>
              </w:rPr>
              <w:t>b</w:t>
            </w:r>
            <w:r w:rsidRPr="008E0F4B">
              <w:rPr>
                <w:rFonts w:ascii="Corbel" w:eastAsia="Corbel" w:hAnsi="Corbel" w:cs="Corbel"/>
                <w:color w:val="4D4646"/>
                <w:spacing w:val="-1"/>
                <w:sz w:val="20"/>
              </w:rPr>
              <w:t>e</w:t>
            </w:r>
            <w:r w:rsidRPr="008E0F4B">
              <w:rPr>
                <w:rFonts w:ascii="Corbel" w:eastAsia="Corbel" w:hAnsi="Corbel" w:cs="Corbel"/>
                <w:color w:val="4D4646"/>
                <w:sz w:val="20"/>
              </w:rPr>
              <w:t>hav</w:t>
            </w:r>
            <w:r w:rsidRPr="008E0F4B">
              <w:rPr>
                <w:rFonts w:ascii="Corbel" w:eastAsia="Corbel" w:hAnsi="Corbel" w:cs="Corbel"/>
                <w:color w:val="4D4646"/>
                <w:spacing w:val="-1"/>
                <w:sz w:val="20"/>
              </w:rPr>
              <w:t>i</w:t>
            </w:r>
            <w:r w:rsidRPr="008E0F4B">
              <w:rPr>
                <w:rFonts w:ascii="Corbel" w:eastAsia="Corbel" w:hAnsi="Corbel" w:cs="Corbel"/>
                <w:color w:val="4D4646"/>
                <w:sz w:val="20"/>
              </w:rPr>
              <w:t>oral</w:t>
            </w:r>
            <w:r w:rsidRPr="008E0F4B">
              <w:rPr>
                <w:rFonts w:ascii="Corbel" w:eastAsia="Corbel" w:hAnsi="Corbel" w:cs="Corbel"/>
                <w:color w:val="4D4646"/>
                <w:spacing w:val="-8"/>
                <w:sz w:val="20"/>
              </w:rPr>
              <w:t xml:space="preserve"> </w:t>
            </w:r>
            <w:r w:rsidRPr="008E0F4B">
              <w:rPr>
                <w:rFonts w:ascii="Corbel" w:eastAsia="Corbel" w:hAnsi="Corbel" w:cs="Corbel"/>
                <w:color w:val="4D4646"/>
                <w:sz w:val="20"/>
              </w:rPr>
              <w:t>o</w:t>
            </w:r>
            <w:r w:rsidRPr="008E0F4B">
              <w:rPr>
                <w:rFonts w:ascii="Corbel" w:eastAsia="Corbel" w:hAnsi="Corbel" w:cs="Corbel"/>
                <w:color w:val="4D4646"/>
                <w:spacing w:val="-2"/>
                <w:sz w:val="20"/>
              </w:rPr>
              <w:t>b</w:t>
            </w:r>
            <w:r w:rsidRPr="008E0F4B">
              <w:rPr>
                <w:rFonts w:ascii="Corbel" w:eastAsia="Corbel" w:hAnsi="Corbel" w:cs="Corbel"/>
                <w:color w:val="4D4646"/>
                <w:sz w:val="20"/>
              </w:rPr>
              <w:t>j</w:t>
            </w:r>
            <w:r w:rsidRPr="008E0F4B">
              <w:rPr>
                <w:rFonts w:ascii="Corbel" w:eastAsia="Corbel" w:hAnsi="Corbel" w:cs="Corbel"/>
                <w:color w:val="4D4646"/>
                <w:spacing w:val="-1"/>
                <w:sz w:val="20"/>
              </w:rPr>
              <w:t>ec</w:t>
            </w:r>
            <w:r w:rsidRPr="008E0F4B">
              <w:rPr>
                <w:rFonts w:ascii="Corbel" w:eastAsia="Corbel" w:hAnsi="Corbel" w:cs="Corbel"/>
                <w:color w:val="4D4646"/>
                <w:sz w:val="20"/>
              </w:rPr>
              <w:t>ti</w:t>
            </w:r>
            <w:r w:rsidRPr="008E0F4B">
              <w:rPr>
                <w:rFonts w:ascii="Corbel" w:eastAsia="Corbel" w:hAnsi="Corbel" w:cs="Corbel"/>
                <w:color w:val="4D4646"/>
                <w:spacing w:val="-1"/>
                <w:sz w:val="20"/>
              </w:rPr>
              <w:t>ve</w:t>
            </w:r>
            <w:r w:rsidRPr="008E0F4B">
              <w:rPr>
                <w:rFonts w:ascii="Corbel" w:eastAsia="Corbel" w:hAnsi="Corbel" w:cs="Corbel"/>
                <w:color w:val="4D4646"/>
                <w:sz w:val="20"/>
              </w:rPr>
              <w:t>s,</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step-</w:t>
            </w:r>
            <w:r w:rsidRPr="008E0F4B">
              <w:rPr>
                <w:rFonts w:ascii="Corbel" w:eastAsia="Corbel" w:hAnsi="Corbel" w:cs="Corbel"/>
                <w:color w:val="4D4646"/>
                <w:spacing w:val="-1"/>
                <w:sz w:val="20"/>
              </w:rPr>
              <w:t>b</w:t>
            </w:r>
            <w:r w:rsidRPr="008E0F4B">
              <w:rPr>
                <w:rFonts w:ascii="Corbel" w:eastAsia="Corbel" w:hAnsi="Corbel" w:cs="Corbel"/>
                <w:color w:val="4D4646"/>
                <w:sz w:val="20"/>
              </w:rPr>
              <w:t>y</w:t>
            </w:r>
            <w:r w:rsidRPr="008E0F4B">
              <w:rPr>
                <w:rFonts w:ascii="Corbel" w:eastAsia="Corbel" w:hAnsi="Corbel" w:cs="Corbel"/>
                <w:color w:val="4D4646"/>
                <w:spacing w:val="1"/>
                <w:sz w:val="20"/>
              </w:rPr>
              <w:t>-</w:t>
            </w:r>
            <w:r w:rsidRPr="008E0F4B">
              <w:rPr>
                <w:rFonts w:ascii="Corbel" w:eastAsia="Corbel" w:hAnsi="Corbel" w:cs="Corbel"/>
                <w:color w:val="4D4646"/>
                <w:sz w:val="20"/>
              </w:rPr>
              <w:t>step</w:t>
            </w:r>
            <w:r w:rsidRPr="008E0F4B">
              <w:rPr>
                <w:rFonts w:ascii="Corbel" w:eastAsia="Corbel" w:hAnsi="Corbel" w:cs="Corbel"/>
                <w:color w:val="4D4646"/>
                <w:spacing w:val="-9"/>
                <w:sz w:val="20"/>
              </w:rPr>
              <w:t xml:space="preserve"> </w:t>
            </w:r>
            <w:r w:rsidRPr="008E0F4B">
              <w:rPr>
                <w:rFonts w:ascii="Corbel" w:eastAsia="Corbel" w:hAnsi="Corbel" w:cs="Corbel"/>
                <w:color w:val="4D4646"/>
                <w:sz w:val="20"/>
              </w:rPr>
              <w:t>in</w:t>
            </w:r>
            <w:r w:rsidRPr="008E0F4B">
              <w:rPr>
                <w:rFonts w:ascii="Corbel" w:eastAsia="Corbel" w:hAnsi="Corbel" w:cs="Corbel"/>
                <w:color w:val="4D4646"/>
                <w:spacing w:val="1"/>
                <w:sz w:val="20"/>
              </w:rPr>
              <w:t>s</w:t>
            </w:r>
            <w:r w:rsidRPr="008E0F4B">
              <w:rPr>
                <w:rFonts w:ascii="Corbel" w:eastAsia="Corbel" w:hAnsi="Corbel" w:cs="Corbel"/>
                <w:color w:val="4D4646"/>
                <w:sz w:val="20"/>
              </w:rPr>
              <w:t>tru</w:t>
            </w:r>
            <w:r w:rsidRPr="008E0F4B">
              <w:rPr>
                <w:rFonts w:ascii="Corbel" w:eastAsia="Corbel" w:hAnsi="Corbel" w:cs="Corbel"/>
                <w:color w:val="4D4646"/>
                <w:spacing w:val="-1"/>
                <w:sz w:val="20"/>
              </w:rPr>
              <w:t>c</w:t>
            </w:r>
            <w:r w:rsidRPr="008E0F4B">
              <w:rPr>
                <w:rFonts w:ascii="Corbel" w:eastAsia="Corbel" w:hAnsi="Corbel" w:cs="Corbel"/>
                <w:color w:val="4D4646"/>
                <w:sz w:val="20"/>
              </w:rPr>
              <w:t>ti</w:t>
            </w:r>
            <w:r w:rsidRPr="008E0F4B">
              <w:rPr>
                <w:rFonts w:ascii="Corbel" w:eastAsia="Corbel" w:hAnsi="Corbel" w:cs="Corbel"/>
                <w:color w:val="4D4646"/>
                <w:spacing w:val="-1"/>
                <w:sz w:val="20"/>
              </w:rPr>
              <w:t>o</w:t>
            </w:r>
            <w:r w:rsidRPr="008E0F4B">
              <w:rPr>
                <w:rFonts w:ascii="Corbel" w:eastAsia="Corbel" w:hAnsi="Corbel" w:cs="Corbel"/>
                <w:color w:val="4D4646"/>
                <w:sz w:val="20"/>
              </w:rPr>
              <w:t>nal</w:t>
            </w:r>
            <w:r w:rsidRPr="008E0F4B">
              <w:rPr>
                <w:rFonts w:ascii="Corbel" w:eastAsia="Corbel" w:hAnsi="Corbel" w:cs="Corbel"/>
                <w:color w:val="4D4646"/>
                <w:spacing w:val="-8"/>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ans,</w:t>
            </w:r>
            <w:r w:rsidRPr="008E0F4B">
              <w:rPr>
                <w:rFonts w:ascii="Corbel" w:eastAsia="Corbel" w:hAnsi="Corbel" w:cs="Corbel"/>
                <w:color w:val="4D4646"/>
                <w:w w:val="99"/>
                <w:sz w:val="20"/>
              </w:rPr>
              <w:t xml:space="preserve"> </w:t>
            </w:r>
            <w:r w:rsidRPr="008E0F4B">
              <w:rPr>
                <w:rFonts w:ascii="Corbel" w:eastAsia="Corbel" w:hAnsi="Corbel" w:cs="Corbel"/>
                <w:color w:val="4D4646"/>
                <w:sz w:val="20"/>
              </w:rPr>
              <w:t>m</w:t>
            </w:r>
            <w:r w:rsidRPr="008E0F4B">
              <w:rPr>
                <w:rFonts w:ascii="Corbel" w:eastAsia="Corbel" w:hAnsi="Corbel" w:cs="Corbel"/>
                <w:color w:val="4D4646"/>
                <w:spacing w:val="1"/>
                <w:sz w:val="20"/>
              </w:rPr>
              <w:t>a</w:t>
            </w:r>
            <w:r w:rsidRPr="008E0F4B">
              <w:rPr>
                <w:rFonts w:ascii="Corbel" w:eastAsia="Corbel" w:hAnsi="Corbel" w:cs="Corbel"/>
                <w:color w:val="4D4646"/>
                <w:sz w:val="20"/>
              </w:rPr>
              <w:t>terials</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and</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strateg</w:t>
            </w:r>
            <w:r w:rsidRPr="008E0F4B">
              <w:rPr>
                <w:rFonts w:ascii="Corbel" w:eastAsia="Corbel" w:hAnsi="Corbel" w:cs="Corbel"/>
                <w:color w:val="4D4646"/>
                <w:spacing w:val="-2"/>
                <w:sz w:val="20"/>
              </w:rPr>
              <w:t>i</w:t>
            </w:r>
            <w:r w:rsidRPr="008E0F4B">
              <w:rPr>
                <w:rFonts w:ascii="Corbel" w:eastAsia="Corbel" w:hAnsi="Corbel" w:cs="Corbel"/>
                <w:color w:val="4D4646"/>
                <w:spacing w:val="-1"/>
                <w:sz w:val="20"/>
              </w:rPr>
              <w:t>e</w:t>
            </w:r>
            <w:r w:rsidRPr="008E0F4B">
              <w:rPr>
                <w:rFonts w:ascii="Corbel" w:eastAsia="Corbel" w:hAnsi="Corbel" w:cs="Corbel"/>
                <w:color w:val="4D4646"/>
                <w:sz w:val="20"/>
              </w:rPr>
              <w:t>s</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progr</w:t>
            </w:r>
            <w:r w:rsidRPr="008E0F4B">
              <w:rPr>
                <w:rFonts w:ascii="Corbel" w:eastAsia="Corbel" w:hAnsi="Corbel" w:cs="Corbel"/>
                <w:color w:val="4D4646"/>
                <w:spacing w:val="-1"/>
                <w:sz w:val="20"/>
              </w:rPr>
              <w:t>e</w:t>
            </w:r>
            <w:r w:rsidRPr="008E0F4B">
              <w:rPr>
                <w:rFonts w:ascii="Corbel" w:eastAsia="Corbel" w:hAnsi="Corbel" w:cs="Corbel"/>
                <w:color w:val="4D4646"/>
                <w:sz w:val="20"/>
              </w:rPr>
              <w:t>ss</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monitoring.</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Use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NU</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le</w:t>
            </w:r>
            <w:r w:rsidRPr="008E0F4B">
              <w:rPr>
                <w:rFonts w:ascii="Corbel" w:eastAsia="Corbel" w:hAnsi="Corbel" w:cs="Corbel"/>
                <w:color w:val="4D4646"/>
                <w:sz w:val="20"/>
              </w:rPr>
              <w:t>sson</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w:t>
            </w:r>
            <w:r w:rsidRPr="008E0F4B">
              <w:rPr>
                <w:rFonts w:ascii="Corbel" w:eastAsia="Corbel" w:hAnsi="Corbel" w:cs="Corbel"/>
                <w:color w:val="4D4646"/>
                <w:w w:val="99"/>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orm</w:t>
            </w:r>
            <w:r w:rsidRPr="008E0F4B">
              <w:rPr>
                <w:rFonts w:ascii="Corbel" w:eastAsia="Corbel" w:hAnsi="Corbel" w:cs="Corbel"/>
                <w:color w:val="4D4646"/>
                <w:spacing w:val="1"/>
                <w:sz w:val="20"/>
              </w:rPr>
              <w:t>a</w:t>
            </w:r>
            <w:r w:rsidRPr="008E0F4B">
              <w:rPr>
                <w:rFonts w:ascii="Corbel" w:eastAsia="Corbel" w:hAnsi="Corbel" w:cs="Corbel"/>
                <w:color w:val="4D4646"/>
                <w:sz w:val="20"/>
              </w:rPr>
              <w:t>t</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f</w:t>
            </w:r>
            <w:r w:rsidRPr="008E0F4B">
              <w:rPr>
                <w:rFonts w:ascii="Corbel" w:eastAsia="Corbel" w:hAnsi="Corbel" w:cs="Corbel"/>
                <w:color w:val="4D4646"/>
                <w:sz w:val="20"/>
              </w:rPr>
              <w:t>or</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fiv</w:t>
            </w:r>
            <w:r w:rsidRPr="008E0F4B">
              <w:rPr>
                <w:rFonts w:ascii="Corbel" w:eastAsia="Corbel" w:hAnsi="Corbel" w:cs="Corbel"/>
                <w:color w:val="4D4646"/>
                <w:sz w:val="20"/>
              </w:rPr>
              <w:t>e</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le</w:t>
            </w:r>
            <w:r w:rsidRPr="008E0F4B">
              <w:rPr>
                <w:rFonts w:ascii="Corbel" w:eastAsia="Corbel" w:hAnsi="Corbel" w:cs="Corbel"/>
                <w:color w:val="4D4646"/>
                <w:sz w:val="20"/>
              </w:rPr>
              <w:t>ssons</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ans.</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Th</w:t>
            </w:r>
            <w:r w:rsidRPr="008E0F4B">
              <w:rPr>
                <w:rFonts w:ascii="Corbel" w:eastAsia="Corbel" w:hAnsi="Corbel" w:cs="Corbel"/>
                <w:color w:val="4D4646"/>
                <w:spacing w:val="-2"/>
                <w:sz w:val="20"/>
              </w:rPr>
              <w:t>e</w:t>
            </w:r>
            <w:r w:rsidRPr="008E0F4B">
              <w:rPr>
                <w:rFonts w:ascii="Corbel" w:eastAsia="Corbel" w:hAnsi="Corbel" w:cs="Corbel"/>
                <w:color w:val="4D4646"/>
                <w:sz w:val="20"/>
              </w:rPr>
              <w:t>se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l</w:t>
            </w:r>
            <w:r w:rsidRPr="008E0F4B">
              <w:rPr>
                <w:rFonts w:ascii="Corbel" w:eastAsia="Corbel" w:hAnsi="Corbel" w:cs="Corbel"/>
                <w:color w:val="4D4646"/>
                <w:sz w:val="20"/>
              </w:rPr>
              <w:t>ans</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w</w:t>
            </w:r>
            <w:r w:rsidRPr="008E0F4B">
              <w:rPr>
                <w:rFonts w:ascii="Corbel" w:eastAsia="Corbel" w:hAnsi="Corbel" w:cs="Corbel"/>
                <w:color w:val="4D4646"/>
                <w:spacing w:val="-1"/>
                <w:sz w:val="20"/>
              </w:rPr>
              <w:t>il</w:t>
            </w:r>
            <w:r w:rsidRPr="008E0F4B">
              <w:rPr>
                <w:rFonts w:ascii="Corbel" w:eastAsia="Corbel" w:hAnsi="Corbel" w:cs="Corbel"/>
                <w:color w:val="4D4646"/>
                <w:sz w:val="20"/>
              </w:rPr>
              <w:t>l</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2"/>
                <w:sz w:val="20"/>
              </w:rPr>
              <w:t>b</w:t>
            </w:r>
            <w:r w:rsidRPr="008E0F4B">
              <w:rPr>
                <w:rFonts w:ascii="Corbel" w:eastAsia="Corbel" w:hAnsi="Corbel" w:cs="Corbel"/>
                <w:color w:val="4D4646"/>
                <w:sz w:val="20"/>
              </w:rPr>
              <w:t>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u</w:t>
            </w:r>
            <w:r w:rsidRPr="008E0F4B">
              <w:rPr>
                <w:rFonts w:ascii="Corbel" w:eastAsia="Corbel" w:hAnsi="Corbel" w:cs="Corbel"/>
                <w:color w:val="4D4646"/>
                <w:spacing w:val="1"/>
                <w:sz w:val="20"/>
              </w:rPr>
              <w:t>s</w:t>
            </w:r>
            <w:r w:rsidRPr="008E0F4B">
              <w:rPr>
                <w:rFonts w:ascii="Corbel" w:eastAsia="Corbel" w:hAnsi="Corbel" w:cs="Corbel"/>
                <w:color w:val="4D4646"/>
                <w:spacing w:val="-1"/>
                <w:sz w:val="20"/>
              </w:rPr>
              <w:t>e</w:t>
            </w:r>
            <w:r w:rsidRPr="008E0F4B">
              <w:rPr>
                <w:rFonts w:ascii="Corbel" w:eastAsia="Corbel" w:hAnsi="Corbel" w:cs="Corbel"/>
                <w:color w:val="4D4646"/>
                <w:sz w:val="20"/>
              </w:rPr>
              <w:t>d</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as</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a</w:t>
            </w:r>
            <w:r w:rsidRPr="008E0F4B">
              <w:rPr>
                <w:rFonts w:ascii="Corbel" w:eastAsia="Corbel" w:hAnsi="Corbel" w:cs="Corbel"/>
                <w:color w:val="4D4646"/>
                <w:spacing w:val="-3"/>
                <w:sz w:val="20"/>
              </w:rPr>
              <w:t xml:space="preserve"> </w:t>
            </w:r>
            <w:r w:rsidRPr="008E0F4B">
              <w:rPr>
                <w:rFonts w:ascii="Corbel" w:eastAsia="Corbel" w:hAnsi="Corbel" w:cs="Corbel"/>
                <w:color w:val="4D4646"/>
                <w:sz w:val="20"/>
              </w:rPr>
              <w:t>p</w:t>
            </w:r>
            <w:r w:rsidRPr="008E0F4B">
              <w:rPr>
                <w:rFonts w:ascii="Corbel" w:eastAsia="Corbel" w:hAnsi="Corbel" w:cs="Corbel"/>
                <w:color w:val="4D4646"/>
                <w:spacing w:val="-1"/>
                <w:sz w:val="20"/>
              </w:rPr>
              <w:t>o</w:t>
            </w:r>
            <w:r w:rsidRPr="008E0F4B">
              <w:rPr>
                <w:rFonts w:ascii="Corbel" w:eastAsia="Corbel" w:hAnsi="Corbel" w:cs="Corbel"/>
                <w:color w:val="4D4646"/>
                <w:sz w:val="20"/>
              </w:rPr>
              <w:t>rt</w:t>
            </w:r>
            <w:r w:rsidRPr="008E0F4B">
              <w:rPr>
                <w:rFonts w:ascii="Corbel" w:eastAsia="Corbel" w:hAnsi="Corbel" w:cs="Corbel"/>
                <w:color w:val="4D4646"/>
                <w:spacing w:val="-1"/>
                <w:sz w:val="20"/>
              </w:rPr>
              <w:t>f</w:t>
            </w:r>
            <w:r w:rsidRPr="008E0F4B">
              <w:rPr>
                <w:rFonts w:ascii="Corbel" w:eastAsia="Corbel" w:hAnsi="Corbel" w:cs="Corbel"/>
                <w:color w:val="4D4646"/>
                <w:sz w:val="20"/>
              </w:rPr>
              <w:t>o</w:t>
            </w:r>
            <w:r w:rsidRPr="008E0F4B">
              <w:rPr>
                <w:rFonts w:ascii="Corbel" w:eastAsia="Corbel" w:hAnsi="Corbel" w:cs="Corbel"/>
                <w:color w:val="4D4646"/>
                <w:spacing w:val="-2"/>
                <w:sz w:val="20"/>
              </w:rPr>
              <w:t>l</w:t>
            </w:r>
            <w:r w:rsidRPr="008E0F4B">
              <w:rPr>
                <w:rFonts w:ascii="Corbel" w:eastAsia="Corbel" w:hAnsi="Corbel" w:cs="Corbel"/>
                <w:color w:val="4D4646"/>
                <w:spacing w:val="-1"/>
                <w:sz w:val="20"/>
              </w:rPr>
              <w:t>i</w:t>
            </w:r>
            <w:r w:rsidRPr="008E0F4B">
              <w:rPr>
                <w:rFonts w:ascii="Corbel" w:eastAsia="Corbel" w:hAnsi="Corbel" w:cs="Corbel"/>
                <w:color w:val="4D4646"/>
                <w:sz w:val="20"/>
              </w:rPr>
              <w:t>o</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a</w:t>
            </w:r>
            <w:r w:rsidRPr="008E0F4B">
              <w:rPr>
                <w:rFonts w:ascii="Corbel" w:eastAsia="Corbel" w:hAnsi="Corbel" w:cs="Corbel"/>
                <w:color w:val="4D4646"/>
                <w:sz w:val="20"/>
              </w:rPr>
              <w:t>rt</w:t>
            </w:r>
            <w:r w:rsidRPr="008E0F4B">
              <w:rPr>
                <w:rFonts w:ascii="Corbel" w:eastAsia="Corbel" w:hAnsi="Corbel" w:cs="Corbel"/>
                <w:color w:val="4D4646"/>
                <w:spacing w:val="-1"/>
                <w:sz w:val="20"/>
              </w:rPr>
              <w:t>if</w:t>
            </w:r>
            <w:r w:rsidRPr="008E0F4B">
              <w:rPr>
                <w:rFonts w:ascii="Corbel" w:eastAsia="Corbel" w:hAnsi="Corbel" w:cs="Corbel"/>
                <w:color w:val="4D4646"/>
                <w:sz w:val="20"/>
              </w:rPr>
              <w:t>a</w:t>
            </w:r>
            <w:r w:rsidRPr="008E0F4B">
              <w:rPr>
                <w:rFonts w:ascii="Corbel" w:eastAsia="Corbel" w:hAnsi="Corbel" w:cs="Corbel"/>
                <w:color w:val="4D4646"/>
                <w:spacing w:val="-1"/>
                <w:sz w:val="20"/>
              </w:rPr>
              <w:t>c</w:t>
            </w:r>
            <w:r w:rsidRPr="008E0F4B">
              <w:rPr>
                <w:rFonts w:ascii="Corbel" w:eastAsia="Corbel" w:hAnsi="Corbel" w:cs="Corbel"/>
                <w:color w:val="4D4646"/>
                <w:sz w:val="20"/>
              </w:rPr>
              <w:t>t</w:t>
            </w:r>
            <w:r w:rsidRPr="008E0F4B">
              <w:rPr>
                <w:rFonts w:ascii="Corbel" w:eastAsia="Corbel" w:hAnsi="Corbel" w:cs="Corbel"/>
                <w:color w:val="4D4646"/>
                <w:w w:val="99"/>
                <w:sz w:val="20"/>
              </w:rPr>
              <w:t xml:space="preserve"> </w:t>
            </w:r>
            <w:r w:rsidRPr="008E0F4B">
              <w:rPr>
                <w:rFonts w:ascii="Corbel" w:eastAsia="Corbel" w:hAnsi="Corbel" w:cs="Corbel"/>
                <w:color w:val="4D4646"/>
                <w:spacing w:val="-1"/>
                <w:sz w:val="20"/>
              </w:rPr>
              <w:t>i</w:t>
            </w:r>
            <w:r w:rsidRPr="008E0F4B">
              <w:rPr>
                <w:rFonts w:ascii="Corbel" w:eastAsia="Corbel" w:hAnsi="Corbel" w:cs="Corbel"/>
                <w:color w:val="4D4646"/>
                <w:sz w:val="20"/>
              </w:rPr>
              <w:t>n</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Cl</w:t>
            </w:r>
            <w:r w:rsidRPr="008E0F4B">
              <w:rPr>
                <w:rFonts w:ascii="Corbel" w:eastAsia="Corbel" w:hAnsi="Corbel" w:cs="Corbel"/>
                <w:color w:val="4D4646"/>
                <w:spacing w:val="-2"/>
                <w:sz w:val="20"/>
              </w:rPr>
              <w:t>i</w:t>
            </w:r>
            <w:r w:rsidRPr="008E0F4B">
              <w:rPr>
                <w:rFonts w:ascii="Corbel" w:eastAsia="Corbel" w:hAnsi="Corbel" w:cs="Corbel"/>
                <w:color w:val="4D4646"/>
                <w:sz w:val="20"/>
              </w:rPr>
              <w:t>n</w:t>
            </w:r>
            <w:r w:rsidRPr="008E0F4B">
              <w:rPr>
                <w:rFonts w:ascii="Corbel" w:eastAsia="Corbel" w:hAnsi="Corbel" w:cs="Corbel"/>
                <w:color w:val="4D4646"/>
                <w:spacing w:val="-1"/>
                <w:sz w:val="20"/>
              </w:rPr>
              <w:t>ic</w:t>
            </w:r>
            <w:r w:rsidRPr="008E0F4B">
              <w:rPr>
                <w:rFonts w:ascii="Corbel" w:eastAsia="Corbel" w:hAnsi="Corbel" w:cs="Corbel"/>
                <w:color w:val="4D4646"/>
                <w:sz w:val="20"/>
              </w:rPr>
              <w:t>al</w:t>
            </w:r>
            <w:r w:rsidRPr="008E0F4B">
              <w:rPr>
                <w:rFonts w:ascii="Corbel" w:eastAsia="Corbel" w:hAnsi="Corbel" w:cs="Corbel"/>
                <w:color w:val="4D4646"/>
                <w:spacing w:val="-6"/>
                <w:sz w:val="20"/>
              </w:rPr>
              <w:t xml:space="preserve"> </w:t>
            </w:r>
            <w:r w:rsidRPr="008E0F4B">
              <w:rPr>
                <w:rFonts w:ascii="Corbel" w:eastAsia="Corbel" w:hAnsi="Corbel" w:cs="Corbel"/>
                <w:color w:val="4D4646"/>
                <w:spacing w:val="-1"/>
                <w:sz w:val="20"/>
              </w:rPr>
              <w:t>P</w:t>
            </w:r>
            <w:r w:rsidRPr="008E0F4B">
              <w:rPr>
                <w:rFonts w:ascii="Corbel" w:eastAsia="Corbel" w:hAnsi="Corbel" w:cs="Corbel"/>
                <w:color w:val="4D4646"/>
                <w:sz w:val="20"/>
              </w:rPr>
              <w:t>r</w:t>
            </w:r>
            <w:r w:rsidRPr="008E0F4B">
              <w:rPr>
                <w:rFonts w:ascii="Corbel" w:eastAsia="Corbel" w:hAnsi="Corbel" w:cs="Corbel"/>
                <w:color w:val="4D4646"/>
                <w:spacing w:val="1"/>
                <w:sz w:val="20"/>
              </w:rPr>
              <w:t>a</w:t>
            </w:r>
            <w:r w:rsidRPr="008E0F4B">
              <w:rPr>
                <w:rFonts w:ascii="Corbel" w:eastAsia="Corbel" w:hAnsi="Corbel" w:cs="Corbel"/>
                <w:color w:val="4D4646"/>
                <w:spacing w:val="-1"/>
                <w:sz w:val="20"/>
              </w:rPr>
              <w:t>c</w:t>
            </w:r>
            <w:r w:rsidRPr="008E0F4B">
              <w:rPr>
                <w:rFonts w:ascii="Corbel" w:eastAsia="Corbel" w:hAnsi="Corbel" w:cs="Corbel"/>
                <w:color w:val="4D4646"/>
                <w:sz w:val="20"/>
              </w:rPr>
              <w:t>ti</w:t>
            </w:r>
            <w:r w:rsidRPr="008E0F4B">
              <w:rPr>
                <w:rFonts w:ascii="Corbel" w:eastAsia="Corbel" w:hAnsi="Corbel" w:cs="Corbel"/>
                <w:color w:val="4D4646"/>
                <w:spacing w:val="-2"/>
                <w:sz w:val="20"/>
              </w:rPr>
              <w:t>c</w:t>
            </w:r>
            <w:r w:rsidRPr="008E0F4B">
              <w:rPr>
                <w:rFonts w:ascii="Corbel" w:eastAsia="Corbel" w:hAnsi="Corbel" w:cs="Corbel"/>
                <w:color w:val="4D4646"/>
                <w:sz w:val="20"/>
              </w:rPr>
              <w:t>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Semin</w:t>
            </w:r>
            <w:r w:rsidRPr="008E0F4B">
              <w:rPr>
                <w:rFonts w:ascii="Corbel" w:eastAsia="Corbel" w:hAnsi="Corbel" w:cs="Corbel"/>
                <w:color w:val="4D4646"/>
                <w:spacing w:val="1"/>
                <w:sz w:val="20"/>
              </w:rPr>
              <w:t>a</w:t>
            </w:r>
            <w:r w:rsidRPr="008E0F4B">
              <w:rPr>
                <w:rFonts w:ascii="Corbel" w:eastAsia="Corbel" w:hAnsi="Corbel" w:cs="Corbel"/>
                <w:color w:val="4D4646"/>
                <w:sz w:val="20"/>
              </w:rPr>
              <w:t>r.</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7"/>
                <w:sz w:val="20"/>
              </w:rPr>
              <w:t xml:space="preserve"> </w:t>
            </w:r>
            <w:r w:rsidRPr="008E0F4B">
              <w:rPr>
                <w:rFonts w:ascii="Corbel" w:eastAsia="Corbel" w:hAnsi="Corbel" w:cs="Corbel"/>
                <w:color w:val="4D4646"/>
                <w:sz w:val="20"/>
              </w:rPr>
              <w:t>stu</w:t>
            </w:r>
            <w:r w:rsidRPr="008E0F4B">
              <w:rPr>
                <w:rFonts w:ascii="Corbel" w:eastAsia="Corbel" w:hAnsi="Corbel" w:cs="Corbel"/>
                <w:color w:val="4D4646"/>
                <w:spacing w:val="-1"/>
                <w:sz w:val="20"/>
              </w:rPr>
              <w:t>de</w:t>
            </w:r>
            <w:r w:rsidRPr="008E0F4B">
              <w:rPr>
                <w:rFonts w:ascii="Corbel" w:eastAsia="Corbel" w:hAnsi="Corbel" w:cs="Corbel"/>
                <w:color w:val="4D4646"/>
                <w:sz w:val="20"/>
              </w:rPr>
              <w:t>nt</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group</w:t>
            </w:r>
            <w:r w:rsidRPr="008E0F4B">
              <w:rPr>
                <w:rFonts w:ascii="Corbel" w:eastAsia="Corbel" w:hAnsi="Corbel" w:cs="Corbel"/>
                <w:color w:val="4D4646"/>
                <w:spacing w:val="-1"/>
                <w:sz w:val="20"/>
              </w:rPr>
              <w:t>i</w:t>
            </w:r>
            <w:r w:rsidRPr="008E0F4B">
              <w:rPr>
                <w:rFonts w:ascii="Corbel" w:eastAsia="Corbel" w:hAnsi="Corbel" w:cs="Corbel"/>
                <w:color w:val="4D4646"/>
                <w:sz w:val="20"/>
              </w:rPr>
              <w:t>ngs</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1"/>
                <w:sz w:val="20"/>
              </w:rPr>
              <w:t>c</w:t>
            </w:r>
            <w:r w:rsidRPr="008E0F4B">
              <w:rPr>
                <w:rFonts w:ascii="Corbel" w:eastAsia="Corbel" w:hAnsi="Corbel" w:cs="Corbel"/>
                <w:color w:val="4D4646"/>
                <w:sz w:val="20"/>
              </w:rPr>
              <w:t>an</w:t>
            </w:r>
            <w:r w:rsidRPr="008E0F4B">
              <w:rPr>
                <w:rFonts w:ascii="Corbel" w:eastAsia="Corbel" w:hAnsi="Corbel" w:cs="Corbel"/>
                <w:color w:val="4D4646"/>
                <w:spacing w:val="-5"/>
                <w:sz w:val="20"/>
              </w:rPr>
              <w:t xml:space="preserve"> </w:t>
            </w:r>
            <w:r w:rsidRPr="008E0F4B">
              <w:rPr>
                <w:rFonts w:ascii="Corbel" w:eastAsia="Corbel" w:hAnsi="Corbel" w:cs="Corbel"/>
                <w:color w:val="4D4646"/>
                <w:spacing w:val="-2"/>
                <w:sz w:val="20"/>
              </w:rPr>
              <w:t>b</w:t>
            </w:r>
            <w:r w:rsidRPr="008E0F4B">
              <w:rPr>
                <w:rFonts w:ascii="Corbel" w:eastAsia="Corbel" w:hAnsi="Corbel" w:cs="Corbel"/>
                <w:color w:val="4D4646"/>
                <w:sz w:val="20"/>
              </w:rPr>
              <w:t>e</w:t>
            </w:r>
            <w:r w:rsidRPr="008E0F4B">
              <w:rPr>
                <w:rFonts w:ascii="Corbel" w:eastAsia="Corbel" w:hAnsi="Corbel" w:cs="Corbel"/>
                <w:color w:val="4D4646"/>
                <w:spacing w:val="-6"/>
                <w:sz w:val="20"/>
              </w:rPr>
              <w:t xml:space="preserve"> </w:t>
            </w:r>
            <w:r w:rsidRPr="008E0F4B">
              <w:rPr>
                <w:rFonts w:ascii="Corbel" w:eastAsia="Corbel" w:hAnsi="Corbel" w:cs="Corbel"/>
                <w:color w:val="4D4646"/>
                <w:sz w:val="20"/>
              </w:rPr>
              <w:t>a</w:t>
            </w:r>
            <w:r w:rsidRPr="008E0F4B">
              <w:rPr>
                <w:rFonts w:ascii="Corbel" w:eastAsia="Corbel" w:hAnsi="Corbel" w:cs="Corbel"/>
                <w:color w:val="4D4646"/>
                <w:spacing w:val="-2"/>
                <w:sz w:val="20"/>
              </w:rPr>
              <w:t>d</w:t>
            </w:r>
            <w:r w:rsidRPr="008E0F4B">
              <w:rPr>
                <w:rFonts w:ascii="Corbel" w:eastAsia="Corbel" w:hAnsi="Corbel" w:cs="Corbel"/>
                <w:color w:val="4D4646"/>
                <w:sz w:val="20"/>
              </w:rPr>
              <w:t>justed</w:t>
            </w:r>
            <w:r w:rsidRPr="008E0F4B">
              <w:rPr>
                <w:rFonts w:ascii="Corbel" w:eastAsia="Corbel" w:hAnsi="Corbel" w:cs="Corbel"/>
                <w:color w:val="4D4646"/>
                <w:spacing w:val="-7"/>
                <w:sz w:val="20"/>
              </w:rPr>
              <w:t xml:space="preserve"> </w:t>
            </w:r>
            <w:r w:rsidRPr="008E0F4B">
              <w:rPr>
                <w:rFonts w:ascii="Corbel" w:eastAsia="Corbel" w:hAnsi="Corbel" w:cs="Corbel"/>
                <w:color w:val="4D4646"/>
                <w:spacing w:val="-2"/>
                <w:sz w:val="20"/>
              </w:rPr>
              <w:t>b</w:t>
            </w:r>
            <w:r w:rsidRPr="008E0F4B">
              <w:rPr>
                <w:rFonts w:ascii="Corbel" w:eastAsia="Corbel" w:hAnsi="Corbel" w:cs="Corbel"/>
                <w:color w:val="4D4646"/>
                <w:sz w:val="20"/>
              </w:rPr>
              <w:t>as</w:t>
            </w:r>
            <w:r w:rsidRPr="008E0F4B">
              <w:rPr>
                <w:rFonts w:ascii="Corbel" w:eastAsia="Corbel" w:hAnsi="Corbel" w:cs="Corbel"/>
                <w:color w:val="4D4646"/>
                <w:spacing w:val="-1"/>
                <w:sz w:val="20"/>
              </w:rPr>
              <w:t>e</w:t>
            </w:r>
            <w:r w:rsidRPr="008E0F4B">
              <w:rPr>
                <w:rFonts w:ascii="Corbel" w:eastAsia="Corbel" w:hAnsi="Corbel" w:cs="Corbel"/>
                <w:color w:val="4D4646"/>
                <w:sz w:val="20"/>
              </w:rPr>
              <w:t>d</w:t>
            </w:r>
            <w:r w:rsidRPr="008E0F4B">
              <w:rPr>
                <w:rFonts w:ascii="Corbel" w:eastAsia="Corbel" w:hAnsi="Corbel" w:cs="Corbel"/>
                <w:color w:val="4D4646"/>
                <w:w w:val="99"/>
                <w:sz w:val="20"/>
              </w:rPr>
              <w:t xml:space="preserve"> </w:t>
            </w:r>
            <w:r w:rsidRPr="008E0F4B">
              <w:rPr>
                <w:rFonts w:ascii="Corbel" w:eastAsia="Corbel" w:hAnsi="Corbel" w:cs="Corbel"/>
                <w:color w:val="4D4646"/>
                <w:sz w:val="20"/>
              </w:rPr>
              <w:t>on</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s</w:t>
            </w:r>
            <w:r w:rsidRPr="008E0F4B">
              <w:rPr>
                <w:rFonts w:ascii="Corbel" w:eastAsia="Corbel" w:hAnsi="Corbel" w:cs="Corbel"/>
                <w:color w:val="4D4646"/>
                <w:spacing w:val="-1"/>
                <w:sz w:val="20"/>
              </w:rPr>
              <w:t>i</w:t>
            </w:r>
            <w:r w:rsidRPr="008E0F4B">
              <w:rPr>
                <w:rFonts w:ascii="Corbel" w:eastAsia="Corbel" w:hAnsi="Corbel" w:cs="Corbel"/>
                <w:color w:val="4D4646"/>
                <w:sz w:val="20"/>
              </w:rPr>
              <w:t>ze</w:t>
            </w:r>
            <w:r w:rsidRPr="008E0F4B">
              <w:rPr>
                <w:rFonts w:ascii="Corbel" w:eastAsia="Corbel" w:hAnsi="Corbel" w:cs="Corbel"/>
                <w:color w:val="4D4646"/>
                <w:spacing w:val="-5"/>
                <w:sz w:val="20"/>
              </w:rPr>
              <w:t xml:space="preserve"> </w:t>
            </w:r>
            <w:r w:rsidRPr="008E0F4B">
              <w:rPr>
                <w:rFonts w:ascii="Corbel" w:eastAsia="Corbel" w:hAnsi="Corbel" w:cs="Corbel"/>
                <w:color w:val="4D4646"/>
                <w:sz w:val="20"/>
              </w:rPr>
              <w:t>of</w:t>
            </w:r>
            <w:r w:rsidRPr="008E0F4B">
              <w:rPr>
                <w:rFonts w:ascii="Corbel" w:eastAsia="Corbel" w:hAnsi="Corbel" w:cs="Corbel"/>
                <w:color w:val="4D4646"/>
                <w:spacing w:val="-4"/>
                <w:sz w:val="20"/>
              </w:rPr>
              <w:t xml:space="preserve"> </w:t>
            </w:r>
            <w:r w:rsidRPr="008E0F4B">
              <w:rPr>
                <w:rFonts w:ascii="Corbel" w:eastAsia="Corbel" w:hAnsi="Corbel" w:cs="Corbel"/>
                <w:color w:val="4D4646"/>
                <w:sz w:val="20"/>
              </w:rPr>
              <w:t>the</w:t>
            </w:r>
            <w:r w:rsidRPr="008E0F4B">
              <w:rPr>
                <w:rFonts w:ascii="Corbel" w:eastAsia="Corbel" w:hAnsi="Corbel" w:cs="Corbel"/>
                <w:color w:val="4D4646"/>
                <w:spacing w:val="-4"/>
                <w:sz w:val="20"/>
              </w:rPr>
              <w:t xml:space="preserve"> </w:t>
            </w:r>
            <w:r w:rsidRPr="008E0F4B">
              <w:rPr>
                <w:rFonts w:ascii="Corbel" w:eastAsia="Corbel" w:hAnsi="Corbel" w:cs="Corbel"/>
                <w:color w:val="4D4646"/>
                <w:spacing w:val="-1"/>
                <w:sz w:val="20"/>
              </w:rPr>
              <w:t>cl</w:t>
            </w:r>
            <w:r w:rsidRPr="008E0F4B">
              <w:rPr>
                <w:rFonts w:ascii="Corbel" w:eastAsia="Corbel" w:hAnsi="Corbel" w:cs="Corbel"/>
                <w:color w:val="4D4646"/>
                <w:sz w:val="20"/>
              </w:rPr>
              <w:t>ass.</w:t>
            </w:r>
          </w:p>
          <w:p w14:paraId="08B3A008" w14:textId="77777777" w:rsidR="00022471" w:rsidRPr="00802CA5" w:rsidRDefault="00022471" w:rsidP="00B56A83">
            <w:pPr>
              <w:widowControl w:val="0"/>
              <w:numPr>
                <w:ilvl w:val="1"/>
                <w:numId w:val="46"/>
              </w:numPr>
              <w:tabs>
                <w:tab w:val="left" w:pos="541"/>
                <w:tab w:val="left" w:pos="1714"/>
                <w:tab w:val="left" w:pos="3736"/>
              </w:tabs>
              <w:spacing w:after="0" w:line="240" w:lineRule="auto"/>
              <w:ind w:left="541"/>
              <w:rPr>
                <w:rFonts w:ascii="Corbel" w:eastAsia="Corbel" w:hAnsi="Corbel" w:cs="Corbel"/>
                <w:sz w:val="20"/>
              </w:rPr>
            </w:pPr>
            <w:r w:rsidRPr="00802CA5">
              <w:rPr>
                <w:rFonts w:ascii="Corbel" w:eastAsia="Corbel" w:hAnsi="Corbel" w:cs="Corbel"/>
                <w:color w:val="4D4646"/>
                <w:sz w:val="20"/>
              </w:rPr>
              <w:t>One</w:t>
            </w:r>
            <w:r w:rsidRPr="00802CA5">
              <w:rPr>
                <w:rFonts w:ascii="Corbel" w:eastAsia="Corbel" w:hAnsi="Corbel" w:cs="Corbel"/>
                <w:color w:val="4D4646"/>
                <w:spacing w:val="-2"/>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l</w:t>
            </w:r>
            <w:r w:rsidRPr="00802CA5">
              <w:rPr>
                <w:rFonts w:ascii="Corbel" w:eastAsia="Corbel" w:hAnsi="Corbel" w:cs="Corbel"/>
                <w:color w:val="4D4646"/>
                <w:sz w:val="20"/>
              </w:rPr>
              <w:t>d</w:t>
            </w:r>
            <w:r w:rsidRPr="00802CA5">
              <w:rPr>
                <w:rFonts w:ascii="Corbel" w:eastAsia="Corbel" w:hAnsi="Corbel" w:cs="Corbel"/>
                <w:color w:val="4D4646"/>
                <w:sz w:val="20"/>
              </w:rPr>
              <w:tab/>
            </w:r>
            <w:r w:rsidRPr="00802CA5">
              <w:rPr>
                <w:rFonts w:ascii="Corbel" w:eastAsia="Corbel" w:hAnsi="Corbel" w:cs="Corbel"/>
                <w:color w:val="4D4646"/>
                <w:spacing w:val="-2"/>
                <w:sz w:val="20"/>
              </w:rPr>
              <w:t>b</w:t>
            </w:r>
            <w:r w:rsidRPr="00802CA5">
              <w:rPr>
                <w:rFonts w:ascii="Corbel" w:eastAsia="Corbel" w:hAnsi="Corbel" w:cs="Corbel"/>
                <w:color w:val="4D4646"/>
                <w:sz w:val="20"/>
              </w:rPr>
              <w:t>.</w:t>
            </w:r>
            <w:r w:rsidRPr="00802CA5">
              <w:rPr>
                <w:rFonts w:ascii="Corbel" w:eastAsia="Corbel" w:hAnsi="Corbel" w:cs="Corbel"/>
                <w:color w:val="4D4646"/>
                <w:spacing w:val="-1"/>
                <w:sz w:val="20"/>
              </w:rPr>
              <w:t xml:space="preserve"> </w:t>
            </w:r>
            <w:r w:rsidRPr="00802CA5">
              <w:rPr>
                <w:rFonts w:ascii="Corbel" w:eastAsia="Corbel" w:hAnsi="Corbel" w:cs="Corbel"/>
                <w:color w:val="4D4646"/>
                <w:sz w:val="20"/>
              </w:rPr>
              <w:t>Sma</w:t>
            </w:r>
            <w:r w:rsidRPr="00802CA5">
              <w:rPr>
                <w:rFonts w:ascii="Corbel" w:eastAsia="Corbel" w:hAnsi="Corbel" w:cs="Corbel"/>
                <w:color w:val="4D4646"/>
                <w:spacing w:val="-1"/>
                <w:sz w:val="20"/>
              </w:rPr>
              <w:t>l</w:t>
            </w:r>
            <w:r w:rsidRPr="00802CA5">
              <w:rPr>
                <w:rFonts w:ascii="Corbel" w:eastAsia="Corbel" w:hAnsi="Corbel" w:cs="Corbel"/>
                <w:color w:val="4D4646"/>
                <w:sz w:val="20"/>
              </w:rPr>
              <w:t>l group</w:t>
            </w:r>
            <w:r w:rsidRPr="00802CA5">
              <w:rPr>
                <w:rFonts w:ascii="Corbel" w:eastAsia="Corbel" w:hAnsi="Corbel" w:cs="Corbel"/>
                <w:color w:val="4D4646"/>
                <w:sz w:val="20"/>
              </w:rPr>
              <w:tab/>
            </w:r>
            <w:r w:rsidRPr="00802CA5">
              <w:rPr>
                <w:rFonts w:ascii="Corbel" w:eastAsia="Corbel" w:hAnsi="Corbel" w:cs="Corbel"/>
                <w:color w:val="4D4646"/>
                <w:spacing w:val="-1"/>
                <w:sz w:val="20"/>
              </w:rPr>
              <w:t>c</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h</w:t>
            </w:r>
            <w:r w:rsidRPr="00802CA5">
              <w:rPr>
                <w:rFonts w:ascii="Corbel" w:eastAsia="Corbel" w:hAnsi="Corbel" w:cs="Corbel"/>
                <w:color w:val="4D4646"/>
                <w:sz w:val="20"/>
              </w:rPr>
              <w:t>o</w:t>
            </w:r>
            <w:r w:rsidRPr="00802CA5">
              <w:rPr>
                <w:rFonts w:ascii="Corbel" w:eastAsia="Corbel" w:hAnsi="Corbel" w:cs="Corbel"/>
                <w:color w:val="4D4646"/>
                <w:spacing w:val="-2"/>
                <w:sz w:val="20"/>
              </w:rPr>
              <w:t>l</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group</w:t>
            </w:r>
          </w:p>
        </w:tc>
        <w:tc>
          <w:tcPr>
            <w:tcW w:w="1637" w:type="dxa"/>
            <w:tcBorders>
              <w:top w:val="single" w:sz="8" w:space="0" w:color="000000"/>
              <w:left w:val="single" w:sz="8" w:space="0" w:color="000000"/>
              <w:bottom w:val="single" w:sz="8" w:space="0" w:color="000000"/>
              <w:right w:val="single" w:sz="8" w:space="0" w:color="000000"/>
            </w:tcBorders>
          </w:tcPr>
          <w:p w14:paraId="6E0F18F6"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543D8F33"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52C01CDC" w14:textId="77777777" w:rsidTr="00022471">
        <w:trPr>
          <w:trHeight w:hRule="exact" w:val="519"/>
        </w:trPr>
        <w:tc>
          <w:tcPr>
            <w:tcW w:w="6706" w:type="dxa"/>
            <w:tcBorders>
              <w:top w:val="single" w:sz="8" w:space="0" w:color="000000"/>
              <w:left w:val="single" w:sz="8" w:space="0" w:color="000000"/>
              <w:bottom w:val="single" w:sz="8" w:space="0" w:color="000000"/>
              <w:right w:val="single" w:sz="8" w:space="0" w:color="000000"/>
            </w:tcBorders>
          </w:tcPr>
          <w:p w14:paraId="462E5D8B"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13.</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pre</w:t>
            </w:r>
            <w:r w:rsidRPr="00802CA5">
              <w:rPr>
                <w:rFonts w:ascii="Corbel" w:eastAsia="Corbel" w:hAnsi="Corbel" w:cs="Corbel"/>
                <w:color w:val="4D4646"/>
                <w:spacing w:val="-1"/>
                <w:sz w:val="20"/>
              </w:rPr>
              <w:t>p</w:t>
            </w:r>
            <w:r w:rsidRPr="00802CA5">
              <w:rPr>
                <w:rFonts w:ascii="Corbel" w:eastAsia="Corbel" w:hAnsi="Corbel" w:cs="Corbel"/>
                <w:color w:val="4D4646"/>
                <w:sz w:val="20"/>
              </w:rPr>
              <w:t>are</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g</w:t>
            </w:r>
            <w:r w:rsidRPr="00802CA5">
              <w:rPr>
                <w:rFonts w:ascii="Corbel" w:eastAsia="Corbel" w:hAnsi="Corbel" w:cs="Corbel"/>
                <w:color w:val="4D4646"/>
                <w:spacing w:val="-1"/>
                <w:sz w:val="20"/>
              </w:rPr>
              <w:t>o</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j</w:t>
            </w:r>
            <w:r w:rsidRPr="00802CA5">
              <w:rPr>
                <w:rFonts w:ascii="Corbel" w:eastAsia="Corbel" w:hAnsi="Corbel" w:cs="Corbel"/>
                <w:color w:val="4D4646"/>
                <w:spacing w:val="-1"/>
                <w:sz w:val="20"/>
              </w:rPr>
              <w:t>ec</w:t>
            </w:r>
            <w:r w:rsidRPr="00802CA5">
              <w:rPr>
                <w:rFonts w:ascii="Corbel" w:eastAsia="Corbel" w:hAnsi="Corbel" w:cs="Corbel"/>
                <w:color w:val="4D4646"/>
                <w:sz w:val="20"/>
              </w:rPr>
              <w:t>ti</w:t>
            </w:r>
            <w:r w:rsidRPr="00802CA5">
              <w:rPr>
                <w:rFonts w:ascii="Corbel" w:eastAsia="Corbel" w:hAnsi="Corbel" w:cs="Corbel"/>
                <w:color w:val="4D4646"/>
                <w:spacing w:val="-1"/>
                <w:sz w:val="20"/>
              </w:rPr>
              <w:t>ve</w:t>
            </w:r>
            <w:r w:rsidRPr="00802CA5">
              <w:rPr>
                <w:rFonts w:ascii="Corbel" w:eastAsia="Corbel" w:hAnsi="Corbel" w:cs="Corbel"/>
                <w:color w:val="4D4646"/>
                <w:sz w:val="20"/>
              </w:rPr>
              <w:t>s</w:t>
            </w:r>
            <w:r w:rsidRPr="00802CA5">
              <w:rPr>
                <w:rFonts w:ascii="Corbel" w:eastAsia="Corbel" w:hAnsi="Corbel" w:cs="Corbel"/>
                <w:color w:val="4D4646"/>
                <w:spacing w:val="-3"/>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minimum</w:t>
            </w:r>
            <w:r w:rsidRPr="00802CA5">
              <w:rPr>
                <w:rFonts w:ascii="Corbel" w:eastAsia="Corbel" w:hAnsi="Corbel" w:cs="Corbel"/>
                <w:color w:val="4D4646"/>
                <w:spacing w:val="-3"/>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two</w:t>
            </w:r>
            <w:r>
              <w:rPr>
                <w:rFonts w:ascii="Corbel" w:eastAsia="Corbel" w:hAnsi="Corbel" w:cs="Corbel"/>
                <w:color w:val="4D464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e</w:t>
            </w:r>
            <w:r w:rsidRPr="00802CA5">
              <w:rPr>
                <w:rFonts w:ascii="Corbel" w:eastAsia="Corbel" w:hAnsi="Corbel" w:cs="Corbel"/>
                <w:color w:val="4D4646"/>
                <w:sz w:val="20"/>
              </w:rPr>
              <w:t>rf</w:t>
            </w:r>
            <w:r w:rsidRPr="00802CA5">
              <w:rPr>
                <w:rFonts w:ascii="Corbel" w:eastAsia="Corbel" w:hAnsi="Corbel" w:cs="Corbel"/>
                <w:color w:val="4D4646"/>
                <w:spacing w:val="-1"/>
                <w:sz w:val="20"/>
              </w:rPr>
              <w:t>o</w:t>
            </w:r>
            <w:r w:rsidRPr="00802CA5">
              <w:rPr>
                <w:rFonts w:ascii="Corbel" w:eastAsia="Corbel" w:hAnsi="Corbel" w:cs="Corbel"/>
                <w:color w:val="4D4646"/>
                <w:sz w:val="20"/>
              </w:rPr>
              <w:t>rm</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at</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iffe</w:t>
            </w:r>
            <w:r w:rsidRPr="00802CA5">
              <w:rPr>
                <w:rFonts w:ascii="Corbel" w:eastAsia="Corbel" w:hAnsi="Corbel" w:cs="Corbel"/>
                <w:color w:val="4D4646"/>
                <w:sz w:val="20"/>
              </w:rPr>
              <w:t>rent</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level</w:t>
            </w:r>
            <w:r w:rsidRPr="00802CA5">
              <w:rPr>
                <w:rFonts w:ascii="Corbel" w:eastAsia="Corbel" w:hAnsi="Corbel" w:cs="Corbel"/>
                <w:color w:val="4D4646"/>
                <w:sz w:val="20"/>
              </w:rPr>
              <w:t>s.</w:t>
            </w:r>
          </w:p>
        </w:tc>
        <w:tc>
          <w:tcPr>
            <w:tcW w:w="1637" w:type="dxa"/>
            <w:tcBorders>
              <w:top w:val="single" w:sz="8" w:space="0" w:color="000000"/>
              <w:left w:val="single" w:sz="8" w:space="0" w:color="000000"/>
              <w:bottom w:val="single" w:sz="8" w:space="0" w:color="000000"/>
              <w:right w:val="single" w:sz="8" w:space="0" w:color="000000"/>
            </w:tcBorders>
          </w:tcPr>
          <w:p w14:paraId="7BC769FF"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C3A46F0"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4683F427" w14:textId="77777777" w:rsidTr="00022471">
        <w:trPr>
          <w:trHeight w:hRule="exact" w:val="518"/>
        </w:trPr>
        <w:tc>
          <w:tcPr>
            <w:tcW w:w="6706" w:type="dxa"/>
            <w:tcBorders>
              <w:top w:val="single" w:sz="8" w:space="0" w:color="000000"/>
              <w:left w:val="single" w:sz="8" w:space="0" w:color="000000"/>
              <w:bottom w:val="single" w:sz="8" w:space="0" w:color="000000"/>
              <w:right w:val="single" w:sz="8" w:space="0" w:color="000000"/>
            </w:tcBorders>
          </w:tcPr>
          <w:p w14:paraId="2F1FFC30"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14.</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evi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supp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trans</w:t>
            </w:r>
            <w:r w:rsidRPr="00802CA5">
              <w:rPr>
                <w:rFonts w:ascii="Corbel" w:eastAsia="Corbel" w:hAnsi="Corbel" w:cs="Corbel"/>
                <w:color w:val="4D4646"/>
                <w:spacing w:val="-1"/>
                <w:sz w:val="20"/>
              </w:rPr>
              <w:t>i</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ann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uring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EP</w:t>
            </w:r>
            <w:r>
              <w:rPr>
                <w:rFonts w:ascii="Corbel" w:eastAsia="Corbel" w:hAnsi="Corbel" w:cs="Corbel"/>
                <w:color w:val="4D4646"/>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nti</w:t>
            </w:r>
            <w:r w:rsidRPr="00802CA5">
              <w:rPr>
                <w:rFonts w:ascii="Corbel" w:eastAsia="Corbel" w:hAnsi="Corbel" w:cs="Corbel"/>
                <w:color w:val="4D4646"/>
                <w:spacing w:val="-1"/>
                <w:sz w:val="20"/>
              </w:rPr>
              <w:t>fie</w:t>
            </w:r>
            <w:r w:rsidRPr="00802CA5">
              <w:rPr>
                <w:rFonts w:ascii="Corbel" w:eastAsia="Corbel" w:hAnsi="Corbel" w:cs="Corbel"/>
                <w:color w:val="4D4646"/>
                <w:sz w:val="20"/>
              </w:rPr>
              <w:t>d</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li</w:t>
            </w:r>
            <w:r w:rsidRPr="00802CA5">
              <w:rPr>
                <w:rFonts w:ascii="Corbel" w:eastAsia="Corbel" w:hAnsi="Corbel" w:cs="Corbel"/>
                <w:color w:val="4D4646"/>
                <w:sz w:val="20"/>
              </w:rPr>
              <w:t>sh</w:t>
            </w:r>
            <w:r w:rsidRPr="00802CA5">
              <w:rPr>
                <w:rFonts w:ascii="Corbel" w:eastAsia="Corbel" w:hAnsi="Corbel" w:cs="Corbel"/>
                <w:color w:val="4D4646"/>
                <w:spacing w:val="-2"/>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v</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g</w:t>
            </w:r>
            <w:r w:rsidRPr="00802CA5">
              <w:rPr>
                <w:rFonts w:ascii="Corbel" w:eastAsia="Corbel" w:hAnsi="Corbel" w:cs="Corbel"/>
                <w:color w:val="4D4646"/>
                <w:spacing w:val="-1"/>
                <w:sz w:val="20"/>
              </w:rPr>
              <w:t>o</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1"/>
                <w:sz w:val="20"/>
              </w:rPr>
              <w:t>s</w:t>
            </w:r>
            <w:r w:rsidRPr="00802CA5">
              <w:rPr>
                <w:rFonts w:ascii="Corbel" w:eastAsia="Corbel" w:hAnsi="Corbel" w:cs="Corbel"/>
                <w:color w:val="4D4646"/>
                <w:sz w:val="20"/>
              </w:rPr>
              <w:t>.</w:t>
            </w:r>
          </w:p>
        </w:tc>
        <w:tc>
          <w:tcPr>
            <w:tcW w:w="1637" w:type="dxa"/>
            <w:tcBorders>
              <w:top w:val="single" w:sz="8" w:space="0" w:color="000000"/>
              <w:left w:val="single" w:sz="8" w:space="0" w:color="000000"/>
              <w:bottom w:val="single" w:sz="8" w:space="0" w:color="000000"/>
              <w:right w:val="single" w:sz="8" w:space="0" w:color="000000"/>
            </w:tcBorders>
          </w:tcPr>
          <w:p w14:paraId="791A9639"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0C021247" w14:textId="77777777" w:rsidR="00022471" w:rsidRPr="00802CA5" w:rsidRDefault="00022471" w:rsidP="00802CA5">
            <w:pPr>
              <w:widowControl w:val="0"/>
              <w:spacing w:after="0" w:line="240" w:lineRule="auto"/>
              <w:rPr>
                <w:rFonts w:ascii="Calibri" w:eastAsia="Calibri" w:hAnsi="Calibri" w:cs="Times New Roman"/>
              </w:rPr>
            </w:pPr>
          </w:p>
        </w:tc>
      </w:tr>
      <w:tr w:rsidR="00802CA5" w:rsidRPr="00802CA5" w14:paraId="097B9980" w14:textId="77777777" w:rsidTr="00022471">
        <w:trPr>
          <w:trHeight w:hRule="exact" w:val="259"/>
        </w:trPr>
        <w:tc>
          <w:tcPr>
            <w:tcW w:w="10143" w:type="dxa"/>
            <w:gridSpan w:val="3"/>
            <w:tcBorders>
              <w:top w:val="single" w:sz="8" w:space="0" w:color="000000"/>
              <w:left w:val="single" w:sz="8" w:space="0" w:color="000000"/>
              <w:bottom w:val="single" w:sz="8" w:space="0" w:color="000000"/>
              <w:right w:val="single" w:sz="8" w:space="0" w:color="000000"/>
            </w:tcBorders>
          </w:tcPr>
          <w:p w14:paraId="4F3A4526" w14:textId="77777777" w:rsidR="00802CA5" w:rsidRPr="00802CA5" w:rsidRDefault="00802CA5" w:rsidP="00802CA5">
            <w:pPr>
              <w:widowControl w:val="0"/>
              <w:spacing w:after="0" w:line="233" w:lineRule="exact"/>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E:</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CR</w:t>
            </w:r>
            <w:r w:rsidRPr="00802CA5">
              <w:rPr>
                <w:rFonts w:ascii="Corbel" w:eastAsia="Corbel" w:hAnsi="Corbel" w:cs="Corbel"/>
                <w:b/>
                <w:bCs/>
                <w:color w:val="4D4646"/>
                <w:spacing w:val="-1"/>
                <w:sz w:val="20"/>
              </w:rPr>
              <w:t>E</w:t>
            </w:r>
            <w:r w:rsidRPr="00802CA5">
              <w:rPr>
                <w:rFonts w:ascii="Corbel" w:eastAsia="Corbel" w:hAnsi="Corbel" w:cs="Corbel"/>
                <w:b/>
                <w:bCs/>
                <w:color w:val="4D4646"/>
                <w:sz w:val="20"/>
              </w:rPr>
              <w:t>A</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pacing w:val="1"/>
                <w:sz w:val="20"/>
              </w:rPr>
              <w:t>A</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D</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MAI</w:t>
            </w:r>
            <w:r w:rsidRPr="00802CA5">
              <w:rPr>
                <w:rFonts w:ascii="Corbel" w:eastAsia="Corbel" w:hAnsi="Corbel" w:cs="Corbel"/>
                <w:b/>
                <w:bCs/>
                <w:color w:val="4D4646"/>
                <w:spacing w:val="-1"/>
                <w:sz w:val="20"/>
              </w:rPr>
              <w:t>NT</w:t>
            </w:r>
            <w:r w:rsidRPr="00802CA5">
              <w:rPr>
                <w:rFonts w:ascii="Corbel" w:eastAsia="Corbel" w:hAnsi="Corbel" w:cs="Corbel"/>
                <w:b/>
                <w:bCs/>
                <w:color w:val="4D4646"/>
                <w:sz w:val="20"/>
              </w:rPr>
              <w:t>AI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E</w:t>
            </w:r>
            <w:r w:rsidRPr="00802CA5">
              <w:rPr>
                <w:rFonts w:ascii="Corbel" w:eastAsia="Corbel" w:hAnsi="Corbel" w:cs="Corbel"/>
                <w:b/>
                <w:bCs/>
                <w:color w:val="4D4646"/>
                <w:spacing w:val="-1"/>
                <w:sz w:val="20"/>
              </w:rPr>
              <w:t>F</w:t>
            </w:r>
            <w:r w:rsidRPr="00802CA5">
              <w:rPr>
                <w:rFonts w:ascii="Corbel" w:eastAsia="Corbel" w:hAnsi="Corbel" w:cs="Corbel"/>
                <w:b/>
                <w:bCs/>
                <w:color w:val="4D4646"/>
                <w:sz w:val="20"/>
              </w:rPr>
              <w:t>F</w:t>
            </w:r>
            <w:r w:rsidRPr="00802CA5">
              <w:rPr>
                <w:rFonts w:ascii="Corbel" w:eastAsia="Corbel" w:hAnsi="Corbel" w:cs="Corbel"/>
                <w:b/>
                <w:bCs/>
                <w:color w:val="4D4646"/>
                <w:spacing w:val="-1"/>
                <w:sz w:val="20"/>
              </w:rPr>
              <w:t>E</w:t>
            </w:r>
            <w:r w:rsidRPr="00802CA5">
              <w:rPr>
                <w:rFonts w:ascii="Corbel" w:eastAsia="Corbel" w:hAnsi="Corbel" w:cs="Corbel"/>
                <w:b/>
                <w:bCs/>
                <w:color w:val="4D4646"/>
                <w:sz w:val="20"/>
              </w:rPr>
              <w:t>C</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IVE</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VIRO</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ME</w:t>
            </w:r>
            <w:r w:rsidRPr="00802CA5">
              <w:rPr>
                <w:rFonts w:ascii="Corbel" w:eastAsia="Corbel" w:hAnsi="Corbel" w:cs="Corbel"/>
                <w:b/>
                <w:bCs/>
                <w:color w:val="4D4646"/>
                <w:spacing w:val="-2"/>
                <w:sz w:val="20"/>
              </w:rPr>
              <w:t>N</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S</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FOR</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S</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U</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E</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T</w:t>
            </w:r>
            <w:r w:rsidRPr="00802CA5">
              <w:rPr>
                <w:rFonts w:ascii="Corbel" w:eastAsia="Corbel" w:hAnsi="Corbel" w:cs="Corbel"/>
                <w:b/>
                <w:bCs/>
                <w:color w:val="4D4646"/>
                <w:spacing w:val="-11"/>
                <w:sz w:val="20"/>
              </w:rPr>
              <w:t xml:space="preserve"> </w:t>
            </w:r>
            <w:r w:rsidRPr="00802CA5">
              <w:rPr>
                <w:rFonts w:ascii="Corbel" w:eastAsia="Corbel" w:hAnsi="Corbel" w:cs="Corbel"/>
                <w:b/>
                <w:bCs/>
                <w:color w:val="4D4646"/>
                <w:sz w:val="20"/>
              </w:rPr>
              <w:t>LE</w:t>
            </w:r>
            <w:r w:rsidRPr="00802CA5">
              <w:rPr>
                <w:rFonts w:ascii="Corbel" w:eastAsia="Corbel" w:hAnsi="Corbel" w:cs="Corbel"/>
                <w:b/>
                <w:bCs/>
                <w:color w:val="4D4646"/>
                <w:spacing w:val="1"/>
                <w:sz w:val="20"/>
              </w:rPr>
              <w:t>A</w:t>
            </w:r>
            <w:r w:rsidRPr="00802CA5">
              <w:rPr>
                <w:rFonts w:ascii="Corbel" w:eastAsia="Corbel" w:hAnsi="Corbel" w:cs="Corbel"/>
                <w:b/>
                <w:bCs/>
                <w:color w:val="4D4646"/>
                <w:sz w:val="20"/>
              </w:rPr>
              <w:t>R</w:t>
            </w:r>
            <w:r w:rsidRPr="00802CA5">
              <w:rPr>
                <w:rFonts w:ascii="Corbel" w:eastAsia="Corbel" w:hAnsi="Corbel" w:cs="Corbel"/>
                <w:b/>
                <w:bCs/>
                <w:color w:val="4D4646"/>
                <w:spacing w:val="-2"/>
                <w:sz w:val="20"/>
              </w:rPr>
              <w:t>N</w:t>
            </w:r>
            <w:r w:rsidRPr="00802CA5">
              <w:rPr>
                <w:rFonts w:ascii="Corbel" w:eastAsia="Corbel" w:hAnsi="Corbel" w:cs="Corbel"/>
                <w:b/>
                <w:bCs/>
                <w:color w:val="4D4646"/>
                <w:sz w:val="20"/>
              </w:rPr>
              <w:t>I</w:t>
            </w:r>
            <w:r w:rsidRPr="00802CA5">
              <w:rPr>
                <w:rFonts w:ascii="Corbel" w:eastAsia="Corbel" w:hAnsi="Corbel" w:cs="Corbel"/>
                <w:b/>
                <w:bCs/>
                <w:color w:val="4D4646"/>
                <w:spacing w:val="-1"/>
                <w:sz w:val="20"/>
              </w:rPr>
              <w:t>N</w:t>
            </w:r>
            <w:r w:rsidRPr="00802CA5">
              <w:rPr>
                <w:rFonts w:ascii="Corbel" w:eastAsia="Corbel" w:hAnsi="Corbel" w:cs="Corbel"/>
                <w:b/>
                <w:bCs/>
                <w:color w:val="4D4646"/>
                <w:sz w:val="20"/>
              </w:rPr>
              <w:t>G</w:t>
            </w:r>
          </w:p>
        </w:tc>
      </w:tr>
      <w:tr w:rsidR="00022471" w:rsidRPr="00802CA5" w14:paraId="63023EE8" w14:textId="77777777" w:rsidTr="00DD061C">
        <w:trPr>
          <w:trHeight w:hRule="exact" w:val="1452"/>
        </w:trPr>
        <w:tc>
          <w:tcPr>
            <w:tcW w:w="6706" w:type="dxa"/>
            <w:tcBorders>
              <w:top w:val="single" w:sz="8" w:space="0" w:color="000000"/>
              <w:left w:val="single" w:sz="8" w:space="0" w:color="000000"/>
              <w:bottom w:val="single" w:sz="8" w:space="0" w:color="000000"/>
              <w:right w:val="single" w:sz="8" w:space="0" w:color="000000"/>
            </w:tcBorders>
          </w:tcPr>
          <w:p w14:paraId="65BC7D0B"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15.</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te</w:t>
            </w:r>
            <w:r w:rsidRPr="00802CA5">
              <w:rPr>
                <w:rFonts w:ascii="Corbel" w:eastAsia="Corbel" w:hAnsi="Corbel" w:cs="Corbel"/>
                <w:color w:val="4D4646"/>
                <w:spacing w:val="-2"/>
                <w:sz w:val="20"/>
              </w:rPr>
              <w:t>c</w:t>
            </w:r>
            <w:r w:rsidRPr="00802CA5">
              <w:rPr>
                <w:rFonts w:ascii="Corbel" w:eastAsia="Corbel" w:hAnsi="Corbel" w:cs="Corbel"/>
                <w:color w:val="4D4646"/>
                <w:sz w:val="20"/>
              </w:rPr>
              <w:t>hni</w:t>
            </w:r>
            <w:r w:rsidRPr="00802CA5">
              <w:rPr>
                <w:rFonts w:ascii="Corbel" w:eastAsia="Corbel" w:hAnsi="Corbel" w:cs="Corbel"/>
                <w:color w:val="4D4646"/>
                <w:spacing w:val="-2"/>
                <w:sz w:val="20"/>
              </w:rPr>
              <w:t>q</w:t>
            </w:r>
            <w:r w:rsidRPr="00802CA5">
              <w:rPr>
                <w:rFonts w:ascii="Corbel" w:eastAsia="Corbel" w:hAnsi="Corbel" w:cs="Corbel"/>
                <w:color w:val="4D4646"/>
                <w:sz w:val="20"/>
              </w:rPr>
              <w:t>u</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cl</w:t>
            </w:r>
            <w:r w:rsidRPr="00802CA5">
              <w:rPr>
                <w:rFonts w:ascii="Corbel" w:eastAsia="Corbel" w:hAnsi="Corbel" w:cs="Corbel"/>
                <w:color w:val="4D4646"/>
                <w:sz w:val="20"/>
              </w:rPr>
              <w:t>assro</w:t>
            </w:r>
            <w:r w:rsidRPr="00802CA5">
              <w:rPr>
                <w:rFonts w:ascii="Corbel" w:eastAsia="Corbel" w:hAnsi="Corbel" w:cs="Corbel"/>
                <w:color w:val="4D4646"/>
                <w:spacing w:val="-1"/>
                <w:sz w:val="20"/>
              </w:rPr>
              <w:t>o</w:t>
            </w:r>
            <w:r w:rsidRPr="00802CA5">
              <w:rPr>
                <w:rFonts w:ascii="Corbel" w:eastAsia="Corbel" w:hAnsi="Corbel" w:cs="Corbel"/>
                <w:color w:val="4D4646"/>
                <w:sz w:val="20"/>
              </w:rPr>
              <w:t>m</w:t>
            </w:r>
            <w:r>
              <w:rPr>
                <w:rFonts w:ascii="Corbel" w:eastAsia="Corbel" w:hAnsi="Corbel" w:cs="Corbel"/>
                <w:color w:val="4D464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1"/>
                <w:sz w:val="20"/>
              </w:rPr>
              <w:t>e</w:t>
            </w:r>
            <w:r w:rsidRPr="00802CA5">
              <w:rPr>
                <w:rFonts w:ascii="Corbel" w:eastAsia="Corbel" w:hAnsi="Corbel" w:cs="Corbel"/>
                <w:color w:val="4D4646"/>
                <w:sz w:val="20"/>
              </w:rPr>
              <w:t>m</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Site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Supp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P</w:t>
            </w:r>
            <w:r w:rsidRPr="00802CA5">
              <w:rPr>
                <w:rFonts w:ascii="Corbel" w:eastAsia="Corbel" w:hAnsi="Corbel" w:cs="Corbel"/>
                <w:color w:val="4D4646"/>
                <w:sz w:val="20"/>
              </w:rPr>
              <w:t>ro</w:t>
            </w:r>
            <w:r w:rsidRPr="00802CA5">
              <w:rPr>
                <w:rFonts w:ascii="Corbel" w:eastAsia="Corbel" w:hAnsi="Corbel" w:cs="Corbel"/>
                <w:color w:val="4D4646"/>
                <w:spacing w:val="-1"/>
                <w:sz w:val="20"/>
              </w:rPr>
              <w:t>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(SSP)</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NUSP.</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pre</w:t>
            </w:r>
            <w:r w:rsidRPr="00802CA5">
              <w:rPr>
                <w:rFonts w:ascii="Corbel" w:eastAsia="Corbel" w:hAnsi="Corbel" w:cs="Corbel"/>
                <w:color w:val="4D4646"/>
                <w:spacing w:val="-1"/>
                <w:sz w:val="20"/>
              </w:rPr>
              <w:t>p</w:t>
            </w:r>
            <w:r w:rsidRPr="00802CA5">
              <w:rPr>
                <w:rFonts w:ascii="Corbel" w:eastAsia="Corbel" w:hAnsi="Corbel" w:cs="Corbel"/>
                <w:color w:val="4D4646"/>
                <w:sz w:val="20"/>
              </w:rPr>
              <w:t>ares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orm</w:t>
            </w:r>
            <w:r w:rsidRPr="00802CA5">
              <w:rPr>
                <w:rFonts w:ascii="Corbel" w:eastAsia="Corbel" w:hAnsi="Corbel" w:cs="Corbel"/>
                <w:color w:val="4D4646"/>
                <w:spacing w:val="1"/>
                <w:sz w:val="20"/>
              </w:rPr>
              <w:t>a</w:t>
            </w:r>
            <w:r w:rsidRPr="00802CA5">
              <w:rPr>
                <w:rFonts w:ascii="Corbel" w:eastAsia="Corbel" w:hAnsi="Corbel" w:cs="Corbel"/>
                <w:color w:val="4D4646"/>
                <w:sz w:val="20"/>
              </w:rPr>
              <w:t>l</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Cla</w:t>
            </w:r>
            <w:r w:rsidRPr="00802CA5">
              <w:rPr>
                <w:rFonts w:ascii="Corbel" w:eastAsia="Corbel" w:hAnsi="Corbel" w:cs="Corbel"/>
                <w:color w:val="4D4646"/>
                <w:spacing w:val="1"/>
                <w:sz w:val="20"/>
              </w:rPr>
              <w:t>s</w:t>
            </w:r>
            <w:r w:rsidRPr="00802CA5">
              <w:rPr>
                <w:rFonts w:ascii="Corbel" w:eastAsia="Corbel" w:hAnsi="Corbel" w:cs="Corbel"/>
                <w:color w:val="4D4646"/>
                <w:sz w:val="20"/>
              </w:rPr>
              <w:t>sro</w:t>
            </w:r>
            <w:r w:rsidRPr="00802CA5">
              <w:rPr>
                <w:rFonts w:ascii="Corbel" w:eastAsia="Corbel" w:hAnsi="Corbel" w:cs="Corbel"/>
                <w:color w:val="4D4646"/>
                <w:spacing w:val="-1"/>
                <w:sz w:val="20"/>
              </w:rPr>
              <w:t>o</w:t>
            </w:r>
            <w:r w:rsidRPr="00802CA5">
              <w:rPr>
                <w:rFonts w:ascii="Corbel" w:eastAsia="Corbel" w:hAnsi="Corbel" w:cs="Corbel"/>
                <w:color w:val="4D4646"/>
                <w:sz w:val="20"/>
              </w:rPr>
              <w:t>m</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Manag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B</w:t>
            </w:r>
            <w:r w:rsidRPr="00802CA5">
              <w:rPr>
                <w:rFonts w:ascii="Corbel" w:eastAsia="Corbel" w:hAnsi="Corbel" w:cs="Corbel"/>
                <w:color w:val="4D4646"/>
                <w:spacing w:val="-2"/>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Manag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Pl</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z w:val="20"/>
              </w:rPr>
              <w:t>ors</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rom</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SS</w:t>
            </w:r>
            <w:r w:rsidRPr="00802CA5">
              <w:rPr>
                <w:rFonts w:ascii="Corbel" w:eastAsia="Corbel" w:hAnsi="Corbel" w:cs="Corbel"/>
                <w:color w:val="4D4646"/>
                <w:spacing w:val="-1"/>
                <w:sz w:val="20"/>
              </w:rPr>
              <w:t>P</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w:t>
            </w:r>
            <w:r w:rsidRPr="00802CA5">
              <w:rPr>
                <w:rFonts w:ascii="Corbel" w:eastAsia="Corbel" w:hAnsi="Corbel" w:cs="Corbel"/>
                <w:color w:val="4D4646"/>
                <w:spacing w:val="-1"/>
                <w:sz w:val="20"/>
              </w:rPr>
              <w:t>ce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w:t>
            </w:r>
            <w:r w:rsidRPr="00802CA5">
              <w:rPr>
                <w:rFonts w:ascii="Corbel" w:eastAsia="Corbel" w:hAnsi="Corbel" w:cs="Corbel"/>
                <w:color w:val="4D4646"/>
                <w:spacing w:val="-1"/>
                <w:sz w:val="20"/>
              </w:rPr>
              <w:t>p</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an</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fil</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1"/>
                <w:sz w:val="20"/>
              </w:rPr>
              <w:t>f</w:t>
            </w:r>
            <w:r w:rsidRPr="00802CA5">
              <w:rPr>
                <w:rFonts w:ascii="Corbel" w:eastAsia="Corbel" w:hAnsi="Corbel" w:cs="Corbel"/>
                <w:color w:val="4D4646"/>
                <w:sz w:val="20"/>
              </w:rPr>
              <w:t>o</w:t>
            </w:r>
            <w:r w:rsidRPr="00802CA5">
              <w:rPr>
                <w:rFonts w:ascii="Corbel" w:eastAsia="Corbel" w:hAnsi="Corbel" w:cs="Corbel"/>
                <w:color w:val="4D4646"/>
                <w:spacing w:val="-2"/>
                <w:sz w:val="20"/>
              </w:rPr>
              <w:t>l</w:t>
            </w:r>
            <w:r w:rsidRPr="00802CA5">
              <w:rPr>
                <w:rFonts w:ascii="Corbel" w:eastAsia="Corbel" w:hAnsi="Corbel" w:cs="Corbel"/>
                <w:color w:val="4D4646"/>
                <w:spacing w:val="-1"/>
                <w:sz w:val="20"/>
              </w:rPr>
              <w:t>i</w:t>
            </w:r>
            <w:r w:rsidRPr="00802CA5">
              <w:rPr>
                <w:rFonts w:ascii="Corbel" w:eastAsia="Corbel" w:hAnsi="Corbel" w:cs="Corbel"/>
                <w:color w:val="4D4646"/>
                <w:sz w:val="20"/>
              </w:rPr>
              <w:t>o.</w:t>
            </w:r>
            <w:r w:rsidRPr="00802CA5">
              <w:rPr>
                <w:rFonts w:ascii="Corbel" w:eastAsia="Corbel" w:hAnsi="Corbel" w:cs="Corbel"/>
                <w:color w:val="4D4646"/>
                <w:spacing w:val="30"/>
                <w:sz w:val="20"/>
              </w:rPr>
              <w:t xml:space="preserve"> </w:t>
            </w:r>
            <w:r w:rsidRPr="00802CA5">
              <w:rPr>
                <w:rFonts w:ascii="Corbel" w:eastAsia="Corbel" w:hAnsi="Corbel" w:cs="Corbel"/>
                <w:color w:val="4D4646"/>
                <w:sz w:val="20"/>
              </w:rPr>
              <w:t>(C</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ompr</w:t>
            </w:r>
            <w:r w:rsidRPr="00802CA5">
              <w:rPr>
                <w:rFonts w:ascii="Corbel" w:eastAsia="Corbel" w:hAnsi="Corbel" w:cs="Corbel"/>
                <w:color w:val="4D4646"/>
                <w:spacing w:val="-1"/>
                <w:sz w:val="20"/>
              </w:rPr>
              <w:t>e</w:t>
            </w:r>
            <w:r w:rsidRPr="00802CA5">
              <w:rPr>
                <w:rFonts w:ascii="Corbel" w:eastAsia="Corbel" w:hAnsi="Corbel" w:cs="Corbel"/>
                <w:color w:val="4D4646"/>
                <w:sz w:val="20"/>
              </w:rPr>
              <w:t>h</w:t>
            </w:r>
            <w:r w:rsidRPr="00802CA5">
              <w:rPr>
                <w:rFonts w:ascii="Corbel" w:eastAsia="Corbel" w:hAnsi="Corbel" w:cs="Corbel"/>
                <w:color w:val="4D4646"/>
                <w:spacing w:val="-2"/>
                <w:sz w:val="20"/>
              </w:rPr>
              <w:t>e</w:t>
            </w:r>
            <w:r w:rsidRPr="00802CA5">
              <w:rPr>
                <w:rFonts w:ascii="Corbel" w:eastAsia="Corbel" w:hAnsi="Corbel" w:cs="Corbel"/>
                <w:color w:val="4D4646"/>
                <w:sz w:val="20"/>
              </w:rPr>
              <w:t>ns</w:t>
            </w:r>
            <w:r w:rsidRPr="00802CA5">
              <w:rPr>
                <w:rFonts w:ascii="Corbel" w:eastAsia="Corbel" w:hAnsi="Corbel" w:cs="Corbel"/>
                <w:color w:val="4D4646"/>
                <w:spacing w:val="-1"/>
                <w:sz w:val="20"/>
              </w:rPr>
              <w:t>iv</w:t>
            </w:r>
            <w:r w:rsidRPr="00802CA5">
              <w:rPr>
                <w:rFonts w:ascii="Corbel" w:eastAsia="Corbel" w:hAnsi="Corbel" w:cs="Corbel"/>
                <w:color w:val="4D4646"/>
                <w:sz w:val="20"/>
              </w:rPr>
              <w:t>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evel</w:t>
            </w:r>
            <w:r w:rsidRPr="00802CA5">
              <w:rPr>
                <w:rFonts w:ascii="Corbel" w:eastAsia="Corbel" w:hAnsi="Corbel" w:cs="Corbel"/>
                <w:color w:val="4D4646"/>
                <w:sz w:val="20"/>
              </w:rPr>
              <w:t>o</w:t>
            </w:r>
            <w:r w:rsidRPr="00802CA5">
              <w:rPr>
                <w:rFonts w:ascii="Corbel" w:eastAsia="Corbel" w:hAnsi="Corbel" w:cs="Corbel"/>
                <w:color w:val="4D4646"/>
                <w:spacing w:val="-1"/>
                <w:sz w:val="20"/>
              </w:rPr>
              <w:t>pe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SPD</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614</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f</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appro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SSP</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NUSP.)</w:t>
            </w:r>
          </w:p>
        </w:tc>
        <w:tc>
          <w:tcPr>
            <w:tcW w:w="1637" w:type="dxa"/>
            <w:tcBorders>
              <w:top w:val="single" w:sz="8" w:space="0" w:color="000000"/>
              <w:left w:val="single" w:sz="8" w:space="0" w:color="000000"/>
              <w:bottom w:val="single" w:sz="8" w:space="0" w:color="000000"/>
              <w:right w:val="single" w:sz="8" w:space="0" w:color="000000"/>
            </w:tcBorders>
          </w:tcPr>
          <w:p w14:paraId="0B15FC05"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65720A4E"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2212CCB0" w14:textId="77777777" w:rsidTr="00022471">
        <w:trPr>
          <w:trHeight w:hRule="exact" w:val="777"/>
        </w:trPr>
        <w:tc>
          <w:tcPr>
            <w:tcW w:w="6706" w:type="dxa"/>
            <w:tcBorders>
              <w:top w:val="single" w:sz="8" w:space="0" w:color="000000"/>
              <w:left w:val="single" w:sz="8" w:space="0" w:color="000000"/>
              <w:bottom w:val="single" w:sz="8" w:space="0" w:color="000000"/>
              <w:right w:val="single" w:sz="8" w:space="0" w:color="000000"/>
            </w:tcBorders>
          </w:tcPr>
          <w:p w14:paraId="68342BB0"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16.</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ve</w:t>
            </w:r>
            <w:r w:rsidRPr="00802CA5">
              <w:rPr>
                <w:rFonts w:ascii="Corbel" w:eastAsia="Corbel" w:hAnsi="Corbel" w:cs="Corbel"/>
                <w:color w:val="4D4646"/>
                <w:sz w:val="20"/>
              </w:rPr>
              <w:t>ri</w:t>
            </w:r>
            <w:r w:rsidRPr="00802CA5">
              <w:rPr>
                <w:rFonts w:ascii="Corbel" w:eastAsia="Corbel" w:hAnsi="Corbel" w:cs="Corbel"/>
                <w:color w:val="4D4646"/>
                <w:spacing w:val="-1"/>
                <w:sz w:val="20"/>
              </w:rPr>
              <w:t>fie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o</w:t>
            </w:r>
            <w:r w:rsidRPr="00802CA5">
              <w:rPr>
                <w:rFonts w:ascii="Corbel" w:eastAsia="Corbel" w:hAnsi="Corbel" w:cs="Corbel"/>
                <w:color w:val="4D4646"/>
                <w:sz w:val="20"/>
              </w:rPr>
              <w:t>ol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2"/>
                <w:sz w:val="20"/>
              </w:rPr>
              <w:t>d</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str</w:t>
            </w:r>
            <w:r w:rsidRPr="00802CA5">
              <w:rPr>
                <w:rFonts w:ascii="Corbel" w:eastAsia="Corbel" w:hAnsi="Corbel" w:cs="Corbel"/>
                <w:color w:val="4D4646"/>
                <w:spacing w:val="-1"/>
                <w:sz w:val="20"/>
              </w:rPr>
              <w:t>ic</w:t>
            </w:r>
            <w:r w:rsidRPr="00802CA5">
              <w:rPr>
                <w:rFonts w:ascii="Corbel" w:eastAsia="Corbel" w:hAnsi="Corbel" w:cs="Corbel"/>
                <w:color w:val="4D4646"/>
                <w:sz w:val="20"/>
              </w:rPr>
              <w:t>t</w:t>
            </w:r>
            <w:r>
              <w:rPr>
                <w:rFonts w:ascii="Corbel" w:eastAsia="Corbel" w:hAnsi="Corbel" w:cs="Corbel"/>
                <w:color w:val="4D464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1"/>
                <w:sz w:val="20"/>
              </w:rPr>
              <w:t>ci</w:t>
            </w:r>
            <w:r w:rsidRPr="00802CA5">
              <w:rPr>
                <w:rFonts w:ascii="Corbel" w:eastAsia="Corbel" w:hAnsi="Corbel" w:cs="Corbel"/>
                <w:color w:val="4D4646"/>
                <w:sz w:val="20"/>
              </w:rPr>
              <w:t>p</w:t>
            </w:r>
            <w:r w:rsidRPr="00802CA5">
              <w:rPr>
                <w:rFonts w:ascii="Corbel" w:eastAsia="Corbel" w:hAnsi="Corbel" w:cs="Corbel"/>
                <w:color w:val="4D4646"/>
                <w:spacing w:val="-1"/>
                <w:sz w:val="20"/>
              </w:rPr>
              <w:t>li</w:t>
            </w:r>
            <w:r w:rsidRPr="00802CA5">
              <w:rPr>
                <w:rFonts w:ascii="Corbel" w:eastAsia="Corbel" w:hAnsi="Corbel" w:cs="Corbel"/>
                <w:color w:val="4D4646"/>
                <w:sz w:val="20"/>
              </w:rPr>
              <w:t>ne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sh</w:t>
            </w:r>
            <w:r w:rsidRPr="00802CA5">
              <w:rPr>
                <w:rFonts w:ascii="Corbel" w:eastAsia="Corbel" w:hAnsi="Corbel" w:cs="Corbel"/>
                <w:color w:val="4D4646"/>
                <w:spacing w:val="-2"/>
                <w:sz w:val="20"/>
              </w:rPr>
              <w:t>o</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k</w:t>
            </w:r>
            <w:r w:rsidRPr="00802CA5">
              <w:rPr>
                <w:rFonts w:ascii="Corbel" w:eastAsia="Corbel" w:hAnsi="Corbel" w:cs="Corbel"/>
                <w:color w:val="4D4646"/>
                <w:sz w:val="20"/>
              </w:rPr>
              <w:t>now</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resp</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o</w:t>
            </w:r>
            <w:r w:rsidRPr="00802CA5">
              <w:rPr>
                <w:rFonts w:ascii="Corbel" w:eastAsia="Corbel" w:hAnsi="Corbel" w:cs="Corbel"/>
                <w:color w:val="4D4646"/>
                <w:sz w:val="20"/>
              </w:rPr>
              <w:t>ol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f</w:t>
            </w:r>
            <w:r w:rsidRPr="00802CA5">
              <w:rPr>
                <w:rFonts w:ascii="Corbel" w:eastAsia="Corbel" w:hAnsi="Corbel" w:cs="Corbel"/>
                <w:color w:val="4D4646"/>
                <w:sz w:val="20"/>
              </w:rPr>
              <w:t>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a</w:t>
            </w:r>
            <w:r w:rsidRPr="00802CA5">
              <w:rPr>
                <w:rFonts w:ascii="Corbel" w:eastAsia="Corbel" w:hAnsi="Corbel" w:cs="Corbel"/>
                <w:color w:val="4D4646"/>
                <w:spacing w:val="-1"/>
                <w:sz w:val="20"/>
              </w:rPr>
              <w:t>li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iffic</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t</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w:t>
            </w:r>
            <w:r w:rsidRPr="00802CA5">
              <w:rPr>
                <w:rFonts w:ascii="Corbel" w:eastAsia="Corbel" w:hAnsi="Corbel" w:cs="Corbel"/>
                <w:color w:val="4D4646"/>
                <w:spacing w:val="-1"/>
                <w:sz w:val="20"/>
              </w:rPr>
              <w:t>ci</w:t>
            </w:r>
            <w:r w:rsidRPr="00802CA5">
              <w:rPr>
                <w:rFonts w:ascii="Corbel" w:eastAsia="Corbel" w:hAnsi="Corbel" w:cs="Corbel"/>
                <w:color w:val="4D4646"/>
                <w:sz w:val="20"/>
              </w:rPr>
              <w:t>p</w:t>
            </w:r>
            <w:r w:rsidRPr="00802CA5">
              <w:rPr>
                <w:rFonts w:ascii="Corbel" w:eastAsia="Corbel" w:hAnsi="Corbel" w:cs="Corbel"/>
                <w:color w:val="4D4646"/>
                <w:spacing w:val="-1"/>
                <w:sz w:val="20"/>
              </w:rPr>
              <w:t>li</w:t>
            </w:r>
            <w:r w:rsidRPr="00802CA5">
              <w:rPr>
                <w:rFonts w:ascii="Corbel" w:eastAsia="Corbel" w:hAnsi="Corbel" w:cs="Corbel"/>
                <w:color w:val="4D4646"/>
                <w:sz w:val="20"/>
              </w:rPr>
              <w:t>nary</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ssu</w:t>
            </w:r>
            <w:r w:rsidRPr="00802CA5">
              <w:rPr>
                <w:rFonts w:ascii="Corbel" w:eastAsia="Corbel" w:hAnsi="Corbel" w:cs="Corbel"/>
                <w:color w:val="4D4646"/>
                <w:spacing w:val="-1"/>
                <w:sz w:val="20"/>
              </w:rPr>
              <w:t>e</w:t>
            </w:r>
            <w:r w:rsidRPr="00802CA5">
              <w:rPr>
                <w:rFonts w:ascii="Corbel" w:eastAsia="Corbel" w:hAnsi="Corbel" w:cs="Corbel"/>
                <w:color w:val="4D4646"/>
                <w:sz w:val="20"/>
              </w:rPr>
              <w:t>s.</w:t>
            </w:r>
          </w:p>
        </w:tc>
        <w:tc>
          <w:tcPr>
            <w:tcW w:w="1637" w:type="dxa"/>
            <w:tcBorders>
              <w:top w:val="single" w:sz="8" w:space="0" w:color="000000"/>
              <w:left w:val="single" w:sz="8" w:space="0" w:color="000000"/>
              <w:bottom w:val="single" w:sz="8" w:space="0" w:color="000000"/>
              <w:right w:val="single" w:sz="8" w:space="0" w:color="000000"/>
            </w:tcBorders>
          </w:tcPr>
          <w:p w14:paraId="347CDDDF"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3558932C"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210BEE2F" w14:textId="77777777" w:rsidTr="00022471">
        <w:trPr>
          <w:trHeight w:hRule="exact" w:val="1036"/>
        </w:trPr>
        <w:tc>
          <w:tcPr>
            <w:tcW w:w="6706" w:type="dxa"/>
            <w:tcBorders>
              <w:top w:val="single" w:sz="8" w:space="0" w:color="000000"/>
              <w:left w:val="single" w:sz="8" w:space="0" w:color="000000"/>
              <w:bottom w:val="single" w:sz="8" w:space="0" w:color="000000"/>
              <w:right w:val="single" w:sz="8" w:space="0" w:color="000000"/>
            </w:tcBorders>
          </w:tcPr>
          <w:p w14:paraId="46433D46" w14:textId="77777777" w:rsidR="00022471" w:rsidRPr="00802CA5" w:rsidRDefault="00022471" w:rsidP="008E0F4B">
            <w:pPr>
              <w:widowControl w:val="0"/>
              <w:spacing w:after="0" w:line="233" w:lineRule="exact"/>
              <w:rPr>
                <w:rFonts w:ascii="Corbel" w:eastAsia="Corbel" w:hAnsi="Corbel" w:cs="Corbel"/>
                <w:sz w:val="20"/>
              </w:rPr>
            </w:pPr>
            <w:r w:rsidRPr="00802CA5">
              <w:rPr>
                <w:rFonts w:ascii="Corbel" w:eastAsia="Corbel" w:hAnsi="Corbel" w:cs="Corbel"/>
                <w:color w:val="4D4646"/>
                <w:sz w:val="20"/>
              </w:rPr>
              <w:t>17.</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trates</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appro</w:t>
            </w:r>
            <w:r w:rsidRPr="00802CA5">
              <w:rPr>
                <w:rFonts w:ascii="Corbel" w:eastAsia="Corbel" w:hAnsi="Corbel" w:cs="Corbel"/>
                <w:color w:val="4D4646"/>
                <w:spacing w:val="-1"/>
                <w:sz w:val="20"/>
              </w:rPr>
              <w:t>p</w:t>
            </w:r>
            <w:r w:rsidRPr="00802CA5">
              <w:rPr>
                <w:rFonts w:ascii="Corbel" w:eastAsia="Corbel" w:hAnsi="Corbel" w:cs="Corbel"/>
                <w:color w:val="4D4646"/>
                <w:sz w:val="20"/>
              </w:rPr>
              <w:t>riate</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ures</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Pr>
                <w:rFonts w:ascii="Corbel" w:eastAsia="Corbel" w:hAnsi="Corbel" w:cs="Corbel"/>
                <w:color w:val="4D4646"/>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cl</w:t>
            </w:r>
            <w:r w:rsidRPr="00802CA5">
              <w:rPr>
                <w:rFonts w:ascii="Corbel" w:eastAsia="Corbel" w:hAnsi="Corbel" w:cs="Corbel"/>
                <w:color w:val="4D4646"/>
                <w:sz w:val="20"/>
              </w:rPr>
              <w:t>assro</w:t>
            </w:r>
            <w:r w:rsidRPr="00802CA5">
              <w:rPr>
                <w:rFonts w:ascii="Corbel" w:eastAsia="Corbel" w:hAnsi="Corbel" w:cs="Corbel"/>
                <w:color w:val="4D4646"/>
                <w:spacing w:val="-1"/>
                <w:sz w:val="20"/>
              </w:rPr>
              <w:t>o</w:t>
            </w:r>
            <w:r w:rsidRPr="00802CA5">
              <w:rPr>
                <w:rFonts w:ascii="Corbel" w:eastAsia="Corbel" w:hAnsi="Corbel" w:cs="Corbel"/>
                <w:color w:val="4D4646"/>
                <w:sz w:val="20"/>
              </w:rPr>
              <w:t>m</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o</w:t>
            </w:r>
            <w:r w:rsidRPr="00802CA5">
              <w:rPr>
                <w:rFonts w:ascii="Corbel" w:eastAsia="Corbel" w:hAnsi="Corbel" w:cs="Corbel"/>
                <w:color w:val="4D4646"/>
                <w:sz w:val="20"/>
              </w:rPr>
              <w:t>o</w:t>
            </w:r>
            <w:r w:rsidRPr="00802CA5">
              <w:rPr>
                <w:rFonts w:ascii="Corbel" w:eastAsia="Corbel" w:hAnsi="Corbel" w:cs="Corbel"/>
                <w:color w:val="4D4646"/>
                <w:spacing w:val="-2"/>
                <w:sz w:val="20"/>
              </w:rPr>
              <w:t>l</w:t>
            </w:r>
            <w:r w:rsidRPr="00802CA5">
              <w:rPr>
                <w:rFonts w:ascii="Corbel" w:eastAsia="Corbel" w:hAnsi="Corbel" w:cs="Corbel"/>
                <w:color w:val="4D4646"/>
                <w:sz w:val="20"/>
              </w:rPr>
              <w:t>-re</w:t>
            </w:r>
            <w:r w:rsidRPr="00802CA5">
              <w:rPr>
                <w:rFonts w:ascii="Corbel" w:eastAsia="Corbel" w:hAnsi="Corbel" w:cs="Corbel"/>
                <w:color w:val="4D4646"/>
                <w:spacing w:val="-1"/>
                <w:sz w:val="20"/>
              </w:rPr>
              <w:t>l</w:t>
            </w:r>
            <w:r w:rsidRPr="00802CA5">
              <w:rPr>
                <w:rFonts w:ascii="Corbel" w:eastAsia="Corbel" w:hAnsi="Corbel" w:cs="Corbel"/>
                <w:color w:val="4D4646"/>
                <w:sz w:val="20"/>
              </w:rPr>
              <w:t>ated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un</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2"/>
                <w:sz w:val="20"/>
              </w:rPr>
              <w:t>i</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cl</w:t>
            </w:r>
            <w:r w:rsidRPr="00802CA5">
              <w:rPr>
                <w:rFonts w:ascii="Corbel" w:eastAsia="Corbel" w:hAnsi="Corbel" w:cs="Corbel"/>
                <w:color w:val="4D4646"/>
                <w:sz w:val="20"/>
              </w:rPr>
              <w:t>u</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uti</w:t>
            </w:r>
            <w:r w:rsidRPr="00802CA5">
              <w:rPr>
                <w:rFonts w:ascii="Corbel" w:eastAsia="Corbel" w:hAnsi="Corbel" w:cs="Corbel"/>
                <w:color w:val="4D4646"/>
                <w:spacing w:val="-1"/>
                <w:sz w:val="20"/>
              </w:rPr>
              <w:t>li</w:t>
            </w:r>
            <w:r w:rsidRPr="00802CA5">
              <w:rPr>
                <w:rFonts w:ascii="Corbel" w:eastAsia="Corbel" w:hAnsi="Corbel" w:cs="Corbel"/>
                <w:color w:val="4D4646"/>
                <w:sz w:val="20"/>
              </w:rPr>
              <w:t>zing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orre</w:t>
            </w:r>
            <w:r w:rsidRPr="00802CA5">
              <w:rPr>
                <w:rFonts w:ascii="Corbel" w:eastAsia="Corbel" w:hAnsi="Corbel" w:cs="Corbel"/>
                <w:color w:val="4D4646"/>
                <w:spacing w:val="-2"/>
                <w:sz w:val="20"/>
              </w:rPr>
              <w:t>c</w:t>
            </w:r>
            <w:r w:rsidRPr="00802CA5">
              <w:rPr>
                <w:rFonts w:ascii="Corbel" w:eastAsia="Corbel" w:hAnsi="Corbel" w:cs="Corbel"/>
                <w:color w:val="4D4646"/>
                <w:sz w:val="20"/>
              </w:rPr>
              <w:t>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orms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that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2"/>
                <w:sz w:val="20"/>
              </w:rPr>
              <w:t>q</w:t>
            </w:r>
            <w:r w:rsidRPr="00802CA5">
              <w:rPr>
                <w:rFonts w:ascii="Corbel" w:eastAsia="Corbel" w:hAnsi="Corbel" w:cs="Corbel"/>
                <w:color w:val="4D4646"/>
                <w:sz w:val="20"/>
              </w:rPr>
              <w:t>u</w:t>
            </w:r>
            <w:r w:rsidRPr="00802CA5">
              <w:rPr>
                <w:rFonts w:ascii="Corbel" w:eastAsia="Corbel" w:hAnsi="Corbel" w:cs="Corbel"/>
                <w:color w:val="4D4646"/>
                <w:spacing w:val="-1"/>
                <w:sz w:val="20"/>
              </w:rPr>
              <w:t>i</w:t>
            </w:r>
            <w:r w:rsidRPr="00802CA5">
              <w:rPr>
                <w:rFonts w:ascii="Corbel" w:eastAsia="Corbel" w:hAnsi="Corbel" w:cs="Corbel"/>
                <w:color w:val="4D4646"/>
                <w:sz w:val="20"/>
              </w:rPr>
              <w:t>red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rep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w:t>
            </w:r>
            <w:r w:rsidRPr="00802CA5">
              <w:rPr>
                <w:rFonts w:ascii="Corbel" w:eastAsia="Corbel" w:hAnsi="Corbel" w:cs="Corbel"/>
                <w:color w:val="4D4646"/>
                <w:spacing w:val="-2"/>
                <w:sz w:val="20"/>
              </w:rPr>
              <w:t>l</w:t>
            </w:r>
            <w:r w:rsidRPr="00802CA5">
              <w:rPr>
                <w:rFonts w:ascii="Corbel" w:eastAsia="Corbel" w:hAnsi="Corbel" w:cs="Corbel"/>
                <w:color w:val="4D4646"/>
                <w:spacing w:val="-1"/>
                <w:sz w:val="20"/>
              </w:rPr>
              <w:t>l</w:t>
            </w:r>
            <w:r w:rsidRPr="00802CA5">
              <w:rPr>
                <w:rFonts w:ascii="Corbel" w:eastAsia="Corbel" w:hAnsi="Corbel" w:cs="Corbel"/>
                <w:color w:val="4D4646"/>
                <w:sz w:val="20"/>
              </w:rPr>
              <w:t>o</w:t>
            </w:r>
            <w:r w:rsidRPr="00802CA5">
              <w:rPr>
                <w:rFonts w:ascii="Corbel" w:eastAsia="Corbel" w:hAnsi="Corbel" w:cs="Corbel"/>
                <w:color w:val="4D4646"/>
                <w:spacing w:val="-1"/>
                <w:sz w:val="20"/>
              </w:rPr>
              <w:t>wi</w:t>
            </w:r>
            <w:r w:rsidRPr="00802CA5">
              <w:rPr>
                <w:rFonts w:ascii="Corbel" w:eastAsia="Corbel" w:hAnsi="Corbel" w:cs="Corbel"/>
                <w:color w:val="4D4646"/>
                <w:sz w:val="20"/>
              </w:rPr>
              <w:t>ng</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up</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sp</w:t>
            </w:r>
            <w:r w:rsidRPr="00802CA5">
              <w:rPr>
                <w:rFonts w:ascii="Corbel" w:eastAsia="Corbel" w:hAnsi="Corbel" w:cs="Corbel"/>
                <w:color w:val="4D4646"/>
                <w:spacing w:val="-1"/>
                <w:sz w:val="20"/>
              </w:rPr>
              <w:t>ecifi</w:t>
            </w:r>
            <w:r w:rsidRPr="00802CA5">
              <w:rPr>
                <w:rFonts w:ascii="Corbel" w:eastAsia="Corbel" w:hAnsi="Corbel" w:cs="Corbel"/>
                <w:color w:val="4D4646"/>
                <w:sz w:val="20"/>
              </w:rPr>
              <w:t>c</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ci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nt</w:t>
            </w:r>
            <w:r w:rsidRPr="00802CA5">
              <w:rPr>
                <w:rFonts w:ascii="Corbel" w:eastAsia="Corbel" w:hAnsi="Corbel" w:cs="Corbel"/>
                <w:color w:val="4D4646"/>
                <w:spacing w:val="1"/>
                <w:sz w:val="20"/>
              </w:rPr>
              <w:t>s</w:t>
            </w:r>
            <w:r w:rsidRPr="00802CA5">
              <w:rPr>
                <w:rFonts w:ascii="Corbel" w:eastAsia="Corbel" w:hAnsi="Corbel" w:cs="Corbel"/>
                <w:color w:val="4D4646"/>
                <w:sz w:val="20"/>
              </w:rPr>
              <w:t>.</w:t>
            </w:r>
          </w:p>
        </w:tc>
        <w:tc>
          <w:tcPr>
            <w:tcW w:w="1637" w:type="dxa"/>
            <w:tcBorders>
              <w:top w:val="single" w:sz="8" w:space="0" w:color="000000"/>
              <w:left w:val="single" w:sz="8" w:space="0" w:color="000000"/>
              <w:bottom w:val="single" w:sz="8" w:space="0" w:color="000000"/>
              <w:right w:val="single" w:sz="8" w:space="0" w:color="000000"/>
            </w:tcBorders>
          </w:tcPr>
          <w:p w14:paraId="1C928F42"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3D8E8EE0"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4668BDE0" w14:textId="77777777" w:rsidTr="00022471">
        <w:trPr>
          <w:trHeight w:hRule="exact" w:val="1110"/>
        </w:trPr>
        <w:tc>
          <w:tcPr>
            <w:tcW w:w="6706" w:type="dxa"/>
            <w:tcBorders>
              <w:top w:val="single" w:sz="8" w:space="0" w:color="000000"/>
              <w:left w:val="single" w:sz="8" w:space="0" w:color="000000"/>
              <w:bottom w:val="single" w:sz="8" w:space="0" w:color="000000"/>
              <w:right w:val="single" w:sz="8" w:space="0" w:color="000000"/>
            </w:tcBorders>
          </w:tcPr>
          <w:p w14:paraId="61BD4D80" w14:textId="77777777" w:rsidR="00022471" w:rsidRPr="00802CA5" w:rsidRDefault="00022471" w:rsidP="008E0F4B">
            <w:pPr>
              <w:widowControl w:val="0"/>
              <w:spacing w:after="0" w:line="242" w:lineRule="exact"/>
              <w:rPr>
                <w:rFonts w:ascii="Corbel" w:eastAsia="Corbel" w:hAnsi="Corbel" w:cs="Corbel"/>
                <w:sz w:val="20"/>
              </w:rPr>
            </w:pPr>
            <w:r w:rsidRPr="00802CA5">
              <w:rPr>
                <w:rFonts w:ascii="Corbel" w:eastAsia="Corbel" w:hAnsi="Corbel" w:cs="Corbel"/>
                <w:color w:val="4D4646"/>
                <w:sz w:val="20"/>
              </w:rPr>
              <w:t>18.</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elec</w:t>
            </w:r>
            <w:r w:rsidRPr="00802CA5">
              <w:rPr>
                <w:rFonts w:ascii="Corbel" w:eastAsia="Corbel" w:hAnsi="Corbel" w:cs="Corbel"/>
                <w:color w:val="4D4646"/>
                <w:sz w:val="20"/>
              </w:rPr>
              <w:t>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cl</w:t>
            </w:r>
            <w:r w:rsidRPr="00802CA5">
              <w:rPr>
                <w:rFonts w:ascii="Corbel" w:eastAsia="Corbel" w:hAnsi="Corbel" w:cs="Corbel"/>
                <w:color w:val="4D4646"/>
                <w:sz w:val="20"/>
              </w:rPr>
              <w:t>assro</w:t>
            </w:r>
            <w:r w:rsidRPr="00802CA5">
              <w:rPr>
                <w:rFonts w:ascii="Corbel" w:eastAsia="Corbel" w:hAnsi="Corbel" w:cs="Corbel"/>
                <w:color w:val="4D4646"/>
                <w:spacing w:val="-1"/>
                <w:sz w:val="20"/>
              </w:rPr>
              <w:t>o</w:t>
            </w:r>
            <w:r w:rsidRPr="00802CA5">
              <w:rPr>
                <w:rFonts w:ascii="Corbel" w:eastAsia="Corbel" w:hAnsi="Corbel" w:cs="Corbel"/>
                <w:color w:val="4D4646"/>
                <w:sz w:val="20"/>
              </w:rPr>
              <w:t>m</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h</w:t>
            </w:r>
            <w:r w:rsidRPr="00802CA5">
              <w:rPr>
                <w:rFonts w:ascii="Corbel" w:eastAsia="Corbel" w:hAnsi="Corbel" w:cs="Corbel"/>
                <w:color w:val="4D4646"/>
                <w:sz w:val="20"/>
              </w:rPr>
              <w:t>ose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n</w:t>
            </w:r>
            <w:r w:rsidRPr="00802CA5">
              <w:rPr>
                <w:rFonts w:ascii="Corbel" w:eastAsia="Corbel" w:hAnsi="Corbel" w:cs="Corbel"/>
                <w:color w:val="4D4646"/>
                <w:spacing w:val="-1"/>
                <w:sz w:val="20"/>
              </w:rPr>
              <w:t>ee</w:t>
            </w:r>
            <w:r w:rsidRPr="00802CA5">
              <w:rPr>
                <w:rFonts w:ascii="Corbel" w:eastAsia="Corbel" w:hAnsi="Corbel" w:cs="Corbel"/>
                <w:color w:val="4D4646"/>
                <w:spacing w:val="-2"/>
                <w:sz w:val="20"/>
              </w:rPr>
              <w:t>d</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e</w:t>
            </w:r>
            <w:r>
              <w:rPr>
                <w:rFonts w:ascii="Corbel" w:eastAsia="Corbel" w:hAnsi="Corbel" w:cs="Corbel"/>
                <w:color w:val="4D464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hang</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up</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mpl</w:t>
            </w:r>
            <w:r w:rsidRPr="00802CA5">
              <w:rPr>
                <w:rFonts w:ascii="Corbel" w:eastAsia="Corbel" w:hAnsi="Corbel" w:cs="Corbel"/>
                <w:color w:val="4D4646"/>
                <w:spacing w:val="-1"/>
                <w:sz w:val="20"/>
              </w:rPr>
              <w:t>e</w:t>
            </w:r>
            <w:r w:rsidRPr="00802CA5">
              <w:rPr>
                <w:rFonts w:ascii="Corbel" w:eastAsia="Corbel" w:hAnsi="Corbel" w:cs="Corbel"/>
                <w:color w:val="4D4646"/>
                <w:sz w:val="20"/>
              </w:rPr>
              <w:t>ments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minimum</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thre</w:t>
            </w:r>
            <w:r w:rsidRPr="00802CA5">
              <w:rPr>
                <w:rFonts w:ascii="Corbel" w:eastAsia="Corbel" w:hAnsi="Corbel" w:cs="Corbel"/>
                <w:color w:val="4D4646"/>
                <w:spacing w:val="-1"/>
                <w:sz w:val="20"/>
              </w:rPr>
              <w:t>e</w:t>
            </w:r>
            <w:r w:rsidRPr="00802CA5">
              <w:rPr>
                <w:rFonts w:ascii="Corbel" w:eastAsia="Corbel" w:hAnsi="Corbel" w:cs="Corbel"/>
                <w:color w:val="4D4646"/>
                <w:sz w:val="20"/>
              </w:rPr>
              <w:t>-w</w:t>
            </w:r>
            <w:r w:rsidRPr="00802CA5">
              <w:rPr>
                <w:rFonts w:ascii="Corbel" w:eastAsia="Corbel" w:hAnsi="Corbel" w:cs="Corbel"/>
                <w:color w:val="4D4646"/>
                <w:spacing w:val="-1"/>
                <w:sz w:val="20"/>
              </w:rPr>
              <w:t>ee</w:t>
            </w:r>
            <w:r w:rsidRPr="00802CA5">
              <w:rPr>
                <w:rFonts w:ascii="Corbel" w:eastAsia="Corbel" w:hAnsi="Corbel" w:cs="Corbel"/>
                <w:color w:val="4D4646"/>
                <w:sz w:val="20"/>
              </w:rPr>
              <w:t>k</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l</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this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purpos</w:t>
            </w:r>
            <w:r w:rsidRPr="00802CA5">
              <w:rPr>
                <w:rFonts w:ascii="Corbel" w:eastAsia="Corbel" w:hAnsi="Corbel" w:cs="Corbel"/>
                <w:color w:val="4D4646"/>
                <w:spacing w:val="-1"/>
                <w:sz w:val="20"/>
              </w:rPr>
              <w:t>e</w:t>
            </w:r>
            <w:r w:rsidRPr="00802CA5">
              <w:rPr>
                <w:rFonts w:ascii="Corbel" w:eastAsia="Corbel" w:hAnsi="Corbel" w:cs="Corbel"/>
                <w:color w:val="4D4646"/>
                <w:sz w:val="20"/>
              </w:rPr>
              <w: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2"/>
                <w:sz w:val="20"/>
              </w:rPr>
              <w:t>i</w:t>
            </w:r>
            <w:r w:rsidRPr="00802CA5">
              <w:rPr>
                <w:rFonts w:ascii="Corbel" w:eastAsia="Corbel" w:hAnsi="Corbel" w:cs="Corbel"/>
                <w:color w:val="4D4646"/>
                <w:sz w:val="20"/>
              </w:rPr>
              <w:t>s</w:t>
            </w:r>
            <w:r w:rsidRPr="00802CA5">
              <w:rPr>
                <w:rFonts w:ascii="Corbel" w:eastAsia="Corbel" w:hAnsi="Corbel" w:cs="Corbel"/>
                <w:color w:val="4D4646"/>
                <w:spacing w:val="-3"/>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so</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b</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E</w:t>
            </w:r>
            <w:r w:rsidRPr="00802CA5">
              <w:rPr>
                <w:rFonts w:ascii="Corbel" w:eastAsia="Corbel" w:hAnsi="Corbel" w:cs="Corbel"/>
                <w:color w:val="4D4646"/>
                <w:spacing w:val="-1"/>
                <w:sz w:val="20"/>
              </w:rPr>
              <w:t>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ce</w:t>
            </w:r>
            <w:r w:rsidRPr="00802CA5">
              <w:rPr>
                <w:rFonts w:ascii="Corbel" w:eastAsia="Corbel" w:hAnsi="Corbel" w:cs="Corbel"/>
                <w:color w:val="4D4646"/>
                <w:sz w:val="20"/>
              </w:rPr>
              <w:t>-</w:t>
            </w:r>
            <w:r w:rsidRPr="00802CA5">
              <w:rPr>
                <w:rFonts w:ascii="Corbel" w:eastAsia="Corbel" w:hAnsi="Corbel" w:cs="Corbel"/>
                <w:color w:val="4D4646"/>
                <w:spacing w:val="-2"/>
                <w:sz w:val="20"/>
              </w:rPr>
              <w:t>b</w:t>
            </w:r>
            <w:r w:rsidRPr="00802CA5">
              <w:rPr>
                <w:rFonts w:ascii="Corbel" w:eastAsia="Corbel" w:hAnsi="Corbel" w:cs="Corbel"/>
                <w:color w:val="4D4646"/>
                <w:sz w:val="20"/>
              </w:rPr>
              <w:t>as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strategy</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Cl</w:t>
            </w:r>
            <w:r w:rsidRPr="00802CA5">
              <w:rPr>
                <w:rFonts w:ascii="Corbel" w:eastAsia="Corbel" w:hAnsi="Corbel" w:cs="Corbel"/>
                <w:color w:val="4D4646"/>
                <w:spacing w:val="-2"/>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P</w:t>
            </w:r>
            <w:r w:rsidRPr="00802CA5">
              <w:rPr>
                <w:rFonts w:ascii="Corbel" w:eastAsia="Corbel" w:hAnsi="Corbel" w:cs="Corbel"/>
                <w:color w:val="4D4646"/>
                <w:sz w:val="20"/>
              </w:rPr>
              <w:t>r</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2"/>
                <w:sz w:val="20"/>
              </w:rPr>
              <w:t>c</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Semin</w:t>
            </w:r>
            <w:r w:rsidRPr="00802CA5">
              <w:rPr>
                <w:rFonts w:ascii="Corbel" w:eastAsia="Corbel" w:hAnsi="Corbel" w:cs="Corbel"/>
                <w:color w:val="4D4646"/>
                <w:spacing w:val="1"/>
                <w:sz w:val="20"/>
              </w:rPr>
              <w:t>a</w:t>
            </w:r>
            <w:r w:rsidRPr="00802CA5">
              <w:rPr>
                <w:rFonts w:ascii="Corbel" w:eastAsia="Corbel" w:hAnsi="Corbel" w:cs="Corbel"/>
                <w:color w:val="4D4646"/>
                <w:sz w:val="20"/>
              </w:rPr>
              <w:t>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t>
            </w:r>
            <w:r w:rsidRPr="00802CA5">
              <w:rPr>
                <w:rFonts w:ascii="Corbel" w:eastAsia="Corbel" w:hAnsi="Corbel" w:cs="Corbel"/>
                <w:color w:val="4D4646"/>
                <w:spacing w:val="-1"/>
                <w:sz w:val="20"/>
              </w:rPr>
              <w:t>c</w:t>
            </w:r>
            <w:r w:rsidRPr="00802CA5">
              <w:rPr>
                <w:rFonts w:ascii="Corbel" w:eastAsia="Corbel" w:hAnsi="Corbel" w:cs="Corbel"/>
                <w:color w:val="4D4646"/>
                <w:sz w:val="20"/>
              </w:rPr>
              <w:t>ontinued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xt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pag</w:t>
            </w:r>
            <w:r w:rsidRPr="00802CA5">
              <w:rPr>
                <w:rFonts w:ascii="Corbel" w:eastAsia="Corbel" w:hAnsi="Corbel" w:cs="Corbel"/>
                <w:color w:val="4D4646"/>
                <w:spacing w:val="-1"/>
                <w:sz w:val="20"/>
              </w:rPr>
              <w:t>e</w:t>
            </w:r>
            <w:r w:rsidRPr="00802CA5">
              <w:rPr>
                <w:rFonts w:ascii="Corbel" w:eastAsia="Corbel" w:hAnsi="Corbel" w:cs="Corbel"/>
                <w:color w:val="4D4646"/>
                <w:sz w:val="20"/>
              </w:rPr>
              <w:t>)</w:t>
            </w:r>
          </w:p>
        </w:tc>
        <w:tc>
          <w:tcPr>
            <w:tcW w:w="1637" w:type="dxa"/>
            <w:tcBorders>
              <w:top w:val="single" w:sz="8" w:space="0" w:color="000000"/>
              <w:left w:val="single" w:sz="8" w:space="0" w:color="000000"/>
              <w:bottom w:val="single" w:sz="8" w:space="0" w:color="000000"/>
              <w:right w:val="single" w:sz="8" w:space="0" w:color="000000"/>
            </w:tcBorders>
          </w:tcPr>
          <w:p w14:paraId="36530BD4"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AF9A62C" w14:textId="77777777" w:rsidR="00022471" w:rsidRPr="00802CA5" w:rsidRDefault="00022471" w:rsidP="00802CA5">
            <w:pPr>
              <w:widowControl w:val="0"/>
              <w:spacing w:after="0" w:line="240" w:lineRule="auto"/>
              <w:rPr>
                <w:rFonts w:ascii="Calibri" w:eastAsia="Calibri" w:hAnsi="Calibri" w:cs="Times New Roman"/>
              </w:rPr>
            </w:pPr>
          </w:p>
        </w:tc>
      </w:tr>
    </w:tbl>
    <w:p w14:paraId="3B4916B0" w14:textId="77777777" w:rsidR="00802CA5" w:rsidRPr="00802CA5" w:rsidRDefault="00802CA5" w:rsidP="00802CA5">
      <w:pPr>
        <w:widowControl w:val="0"/>
        <w:spacing w:after="0" w:line="240" w:lineRule="auto"/>
        <w:rPr>
          <w:rFonts w:ascii="Calibri" w:eastAsia="Calibri" w:hAnsi="Calibri" w:cs="Times New Roman"/>
        </w:rPr>
        <w:sectPr w:rsidR="00802CA5" w:rsidRPr="00802CA5" w:rsidSect="00315399">
          <w:pgSz w:w="12240" w:h="15840"/>
          <w:pgMar w:top="980" w:right="920" w:bottom="640" w:left="900" w:header="0" w:footer="449" w:gutter="0"/>
          <w:cols w:space="720"/>
        </w:sectPr>
      </w:pPr>
    </w:p>
    <w:tbl>
      <w:tblPr>
        <w:tblpPr w:leftFromText="180" w:rightFromText="180" w:vertAnchor="text" w:horzAnchor="margin" w:tblpY="-121"/>
        <w:tblW w:w="9800" w:type="dxa"/>
        <w:tblLayout w:type="fixed"/>
        <w:tblCellMar>
          <w:left w:w="0" w:type="dxa"/>
          <w:right w:w="0" w:type="dxa"/>
        </w:tblCellMar>
        <w:tblLook w:val="01E0" w:firstRow="1" w:lastRow="1" w:firstColumn="1" w:lastColumn="1" w:noHBand="0" w:noVBand="0"/>
      </w:tblPr>
      <w:tblGrid>
        <w:gridCol w:w="6380"/>
        <w:gridCol w:w="1620"/>
        <w:gridCol w:w="1800"/>
      </w:tblGrid>
      <w:tr w:rsidR="00022471" w:rsidRPr="00802CA5" w14:paraId="60E9B787" w14:textId="77777777" w:rsidTr="00022471">
        <w:trPr>
          <w:trHeight w:hRule="exact" w:val="2090"/>
        </w:trPr>
        <w:tc>
          <w:tcPr>
            <w:tcW w:w="6380" w:type="dxa"/>
            <w:tcBorders>
              <w:top w:val="single" w:sz="8" w:space="0" w:color="000000"/>
              <w:left w:val="single" w:sz="8" w:space="0" w:color="000000"/>
              <w:bottom w:val="single" w:sz="8" w:space="0" w:color="000000"/>
              <w:right w:val="single" w:sz="8" w:space="0" w:color="000000"/>
            </w:tcBorders>
          </w:tcPr>
          <w:p w14:paraId="7DF82F62" w14:textId="77777777" w:rsidR="00022471" w:rsidRDefault="00022471" w:rsidP="00022471">
            <w:pPr>
              <w:widowControl w:val="0"/>
              <w:numPr>
                <w:ilvl w:val="0"/>
                <w:numId w:val="45"/>
              </w:numPr>
              <w:tabs>
                <w:tab w:val="left" w:pos="1234"/>
              </w:tabs>
              <w:spacing w:after="0" w:line="240" w:lineRule="auto"/>
              <w:ind w:left="1035"/>
              <w:rPr>
                <w:rFonts w:ascii="Corbel" w:eastAsia="Corbel" w:hAnsi="Corbel" w:cs="Corbel"/>
                <w:sz w:val="20"/>
              </w:rPr>
            </w:pP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nti</w:t>
            </w:r>
            <w:r w:rsidRPr="00802CA5">
              <w:rPr>
                <w:rFonts w:ascii="Corbel" w:eastAsia="Corbel" w:hAnsi="Corbel" w:cs="Corbel"/>
                <w:color w:val="4D4646"/>
                <w:spacing w:val="-1"/>
                <w:sz w:val="20"/>
              </w:rPr>
              <w:t>f</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e</w:t>
            </w:r>
            <w:r w:rsidRPr="00802CA5">
              <w:rPr>
                <w:rFonts w:ascii="Corbel" w:eastAsia="Corbel" w:hAnsi="Corbel" w:cs="Corbel"/>
                <w:color w:val="4D4646"/>
                <w:sz w:val="20"/>
              </w:rPr>
              <w:t>hav</w:t>
            </w:r>
            <w:r w:rsidRPr="00802CA5">
              <w:rPr>
                <w:rFonts w:ascii="Corbel" w:eastAsia="Corbel" w:hAnsi="Corbel" w:cs="Corbel"/>
                <w:color w:val="4D4646"/>
                <w:spacing w:val="-1"/>
                <w:sz w:val="20"/>
              </w:rPr>
              <w:t>i</w:t>
            </w:r>
            <w:r w:rsidRPr="00802CA5">
              <w:rPr>
                <w:rFonts w:ascii="Corbel" w:eastAsia="Corbel" w:hAnsi="Corbel" w:cs="Corbel"/>
                <w:color w:val="4D4646"/>
                <w:sz w:val="20"/>
              </w:rPr>
              <w:t>or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hang</w:t>
            </w:r>
            <w:r w:rsidRPr="00802CA5">
              <w:rPr>
                <w:rFonts w:ascii="Corbel" w:eastAsia="Corbel" w:hAnsi="Corbel" w:cs="Corbel"/>
                <w:color w:val="4D4646"/>
                <w:spacing w:val="-1"/>
                <w:sz w:val="20"/>
              </w:rPr>
              <w:t>e</w:t>
            </w:r>
            <w:r w:rsidRPr="00802CA5">
              <w:rPr>
                <w:rFonts w:ascii="Corbel" w:eastAsia="Corbel" w:hAnsi="Corbel" w:cs="Corbel"/>
                <w:color w:val="4D4646"/>
                <w:sz w:val="20"/>
              </w:rPr>
              <w:t>d</w:t>
            </w:r>
          </w:p>
          <w:p w14:paraId="353EAD73" w14:textId="77777777" w:rsidR="00022471" w:rsidRDefault="00022471" w:rsidP="00022471">
            <w:pPr>
              <w:widowControl w:val="0"/>
              <w:numPr>
                <w:ilvl w:val="0"/>
                <w:numId w:val="45"/>
              </w:numPr>
              <w:tabs>
                <w:tab w:val="left" w:pos="1215"/>
              </w:tabs>
              <w:spacing w:after="0" w:line="240" w:lineRule="auto"/>
              <w:ind w:left="1035"/>
              <w:rPr>
                <w:rFonts w:ascii="Corbel" w:eastAsia="Corbel" w:hAnsi="Corbel" w:cs="Corbel"/>
                <w:sz w:val="20"/>
              </w:rPr>
            </w:pPr>
            <w:r w:rsidRPr="00022471">
              <w:rPr>
                <w:rFonts w:ascii="Corbel" w:eastAsia="Corbel" w:hAnsi="Corbel" w:cs="Corbel"/>
                <w:color w:val="4D4646"/>
                <w:sz w:val="20"/>
              </w:rPr>
              <w:t>Est</w:t>
            </w:r>
            <w:r w:rsidRPr="00022471">
              <w:rPr>
                <w:rFonts w:ascii="Corbel" w:eastAsia="Corbel" w:hAnsi="Corbel" w:cs="Corbel"/>
                <w:color w:val="4D4646"/>
                <w:spacing w:val="1"/>
                <w:sz w:val="20"/>
              </w:rPr>
              <w:t>a</w:t>
            </w:r>
            <w:r w:rsidRPr="00022471">
              <w:rPr>
                <w:rFonts w:ascii="Corbel" w:eastAsia="Corbel" w:hAnsi="Corbel" w:cs="Corbel"/>
                <w:color w:val="4D4646"/>
                <w:spacing w:val="-2"/>
                <w:sz w:val="20"/>
              </w:rPr>
              <w:t>b</w:t>
            </w:r>
            <w:r w:rsidRPr="00022471">
              <w:rPr>
                <w:rFonts w:ascii="Corbel" w:eastAsia="Corbel" w:hAnsi="Corbel" w:cs="Corbel"/>
                <w:color w:val="4D4646"/>
                <w:spacing w:val="-1"/>
                <w:sz w:val="20"/>
              </w:rPr>
              <w:t>li</w:t>
            </w:r>
            <w:r w:rsidRPr="00022471">
              <w:rPr>
                <w:rFonts w:ascii="Corbel" w:eastAsia="Corbel" w:hAnsi="Corbel" w:cs="Corbel"/>
                <w:color w:val="4D4646"/>
                <w:sz w:val="20"/>
              </w:rPr>
              <w:t>sh</w:t>
            </w:r>
            <w:r w:rsidRPr="00022471">
              <w:rPr>
                <w:rFonts w:ascii="Corbel" w:eastAsia="Corbel" w:hAnsi="Corbel" w:cs="Corbel"/>
                <w:color w:val="4D4646"/>
                <w:spacing w:val="-10"/>
                <w:sz w:val="20"/>
              </w:rPr>
              <w:t xml:space="preserve"> </w:t>
            </w:r>
            <w:r w:rsidRPr="00022471">
              <w:rPr>
                <w:rFonts w:ascii="Corbel" w:eastAsia="Corbel" w:hAnsi="Corbel" w:cs="Corbel"/>
                <w:color w:val="4D4646"/>
                <w:sz w:val="20"/>
              </w:rPr>
              <w:t>ba</w:t>
            </w:r>
            <w:r w:rsidRPr="00022471">
              <w:rPr>
                <w:rFonts w:ascii="Corbel" w:eastAsia="Corbel" w:hAnsi="Corbel" w:cs="Corbel"/>
                <w:color w:val="4D4646"/>
                <w:spacing w:val="1"/>
                <w:sz w:val="20"/>
              </w:rPr>
              <w:t>s</w:t>
            </w:r>
            <w:r w:rsidRPr="00022471">
              <w:rPr>
                <w:rFonts w:ascii="Corbel" w:eastAsia="Corbel" w:hAnsi="Corbel" w:cs="Corbel"/>
                <w:color w:val="4D4646"/>
                <w:spacing w:val="-1"/>
                <w:sz w:val="20"/>
              </w:rPr>
              <w:t>eli</w:t>
            </w:r>
            <w:r w:rsidRPr="00022471">
              <w:rPr>
                <w:rFonts w:ascii="Corbel" w:eastAsia="Corbel" w:hAnsi="Corbel" w:cs="Corbel"/>
                <w:color w:val="4D4646"/>
                <w:sz w:val="20"/>
              </w:rPr>
              <w:t>ne</w:t>
            </w:r>
            <w:r w:rsidRPr="00022471">
              <w:rPr>
                <w:rFonts w:ascii="Corbel" w:eastAsia="Corbel" w:hAnsi="Corbel" w:cs="Corbel"/>
                <w:color w:val="4D4646"/>
                <w:spacing w:val="-10"/>
                <w:sz w:val="20"/>
              </w:rPr>
              <w:t xml:space="preserve"> </w:t>
            </w:r>
            <w:r w:rsidRPr="00022471">
              <w:rPr>
                <w:rFonts w:ascii="Corbel" w:eastAsia="Corbel" w:hAnsi="Corbel" w:cs="Corbel"/>
                <w:color w:val="4D4646"/>
                <w:spacing w:val="-2"/>
                <w:sz w:val="20"/>
              </w:rPr>
              <w:t>d</w:t>
            </w:r>
            <w:r w:rsidRPr="00022471">
              <w:rPr>
                <w:rFonts w:ascii="Corbel" w:eastAsia="Corbel" w:hAnsi="Corbel" w:cs="Corbel"/>
                <w:color w:val="4D4646"/>
                <w:sz w:val="20"/>
              </w:rPr>
              <w:t>ata</w:t>
            </w:r>
          </w:p>
          <w:p w14:paraId="4090EF84" w14:textId="77777777" w:rsidR="00022471" w:rsidRDefault="00022471" w:rsidP="00022471">
            <w:pPr>
              <w:widowControl w:val="0"/>
              <w:numPr>
                <w:ilvl w:val="0"/>
                <w:numId w:val="45"/>
              </w:numPr>
              <w:tabs>
                <w:tab w:val="left" w:pos="1234"/>
              </w:tabs>
              <w:spacing w:after="0" w:line="240" w:lineRule="auto"/>
              <w:ind w:left="1035"/>
              <w:rPr>
                <w:rFonts w:ascii="Corbel" w:eastAsia="Corbel" w:hAnsi="Corbel" w:cs="Corbel"/>
                <w:sz w:val="20"/>
              </w:rPr>
            </w:pPr>
            <w:r w:rsidRPr="00022471">
              <w:rPr>
                <w:rFonts w:ascii="Corbel" w:eastAsia="Corbel" w:hAnsi="Corbel" w:cs="Corbel"/>
                <w:color w:val="4D4646"/>
                <w:sz w:val="20"/>
              </w:rPr>
              <w:t>Se</w:t>
            </w:r>
            <w:r w:rsidRPr="00022471">
              <w:rPr>
                <w:rFonts w:ascii="Corbel" w:eastAsia="Corbel" w:hAnsi="Corbel" w:cs="Corbel"/>
                <w:color w:val="4D4646"/>
                <w:spacing w:val="-1"/>
                <w:sz w:val="20"/>
              </w:rPr>
              <w:t>lec</w:t>
            </w:r>
            <w:r w:rsidRPr="00022471">
              <w:rPr>
                <w:rFonts w:ascii="Corbel" w:eastAsia="Corbel" w:hAnsi="Corbel" w:cs="Corbel"/>
                <w:color w:val="4D4646"/>
                <w:sz w:val="20"/>
              </w:rPr>
              <w:t>t</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appro</w:t>
            </w:r>
            <w:r w:rsidRPr="00022471">
              <w:rPr>
                <w:rFonts w:ascii="Corbel" w:eastAsia="Corbel" w:hAnsi="Corbel" w:cs="Corbel"/>
                <w:color w:val="4D4646"/>
                <w:spacing w:val="-1"/>
                <w:sz w:val="20"/>
              </w:rPr>
              <w:t>p</w:t>
            </w:r>
            <w:r w:rsidRPr="00022471">
              <w:rPr>
                <w:rFonts w:ascii="Corbel" w:eastAsia="Corbel" w:hAnsi="Corbel" w:cs="Corbel"/>
                <w:color w:val="4D4646"/>
                <w:sz w:val="20"/>
              </w:rPr>
              <w:t>riate</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re</w:t>
            </w:r>
            <w:r w:rsidRPr="00022471">
              <w:rPr>
                <w:rFonts w:ascii="Corbel" w:eastAsia="Corbel" w:hAnsi="Corbel" w:cs="Corbel"/>
                <w:color w:val="4D4646"/>
                <w:spacing w:val="-1"/>
                <w:sz w:val="20"/>
              </w:rPr>
              <w:t>i</w:t>
            </w:r>
            <w:r w:rsidRPr="00022471">
              <w:rPr>
                <w:rFonts w:ascii="Corbel" w:eastAsia="Corbel" w:hAnsi="Corbel" w:cs="Corbel"/>
                <w:color w:val="4D4646"/>
                <w:sz w:val="20"/>
              </w:rPr>
              <w:t>n</w:t>
            </w:r>
            <w:r w:rsidRPr="00022471">
              <w:rPr>
                <w:rFonts w:ascii="Corbel" w:eastAsia="Corbel" w:hAnsi="Corbel" w:cs="Corbel"/>
                <w:color w:val="4D4646"/>
                <w:spacing w:val="-1"/>
                <w:sz w:val="20"/>
              </w:rPr>
              <w:t>f</w:t>
            </w:r>
            <w:r w:rsidRPr="00022471">
              <w:rPr>
                <w:rFonts w:ascii="Corbel" w:eastAsia="Corbel" w:hAnsi="Corbel" w:cs="Corbel"/>
                <w:color w:val="4D4646"/>
                <w:sz w:val="20"/>
              </w:rPr>
              <w:t>or</w:t>
            </w:r>
            <w:r w:rsidRPr="00022471">
              <w:rPr>
                <w:rFonts w:ascii="Corbel" w:eastAsia="Corbel" w:hAnsi="Corbel" w:cs="Corbel"/>
                <w:color w:val="4D4646"/>
                <w:spacing w:val="-2"/>
                <w:sz w:val="20"/>
              </w:rPr>
              <w:t>c</w:t>
            </w:r>
            <w:r w:rsidRPr="00022471">
              <w:rPr>
                <w:rFonts w:ascii="Corbel" w:eastAsia="Corbel" w:hAnsi="Corbel" w:cs="Corbel"/>
                <w:color w:val="4D4646"/>
                <w:spacing w:val="-1"/>
                <w:sz w:val="20"/>
              </w:rPr>
              <w:t>e</w:t>
            </w:r>
            <w:r w:rsidRPr="00022471">
              <w:rPr>
                <w:rFonts w:ascii="Corbel" w:eastAsia="Corbel" w:hAnsi="Corbel" w:cs="Corbel"/>
                <w:color w:val="4D4646"/>
                <w:sz w:val="20"/>
              </w:rPr>
              <w:t>r(s)</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or</w:t>
            </w:r>
            <w:r w:rsidRPr="00022471">
              <w:rPr>
                <w:rFonts w:ascii="Corbel" w:eastAsia="Corbel" w:hAnsi="Corbel" w:cs="Corbel"/>
                <w:color w:val="4D4646"/>
                <w:spacing w:val="-8"/>
                <w:sz w:val="20"/>
              </w:rPr>
              <w:t xml:space="preserve"> </w:t>
            </w:r>
            <w:r w:rsidRPr="00022471">
              <w:rPr>
                <w:rFonts w:ascii="Corbel" w:eastAsia="Corbel" w:hAnsi="Corbel" w:cs="Corbel"/>
                <w:color w:val="4D4646"/>
                <w:spacing w:val="-1"/>
                <w:sz w:val="20"/>
              </w:rPr>
              <w:t>c</w:t>
            </w:r>
            <w:r w:rsidRPr="00022471">
              <w:rPr>
                <w:rFonts w:ascii="Corbel" w:eastAsia="Corbel" w:hAnsi="Corbel" w:cs="Corbel"/>
                <w:color w:val="4D4646"/>
                <w:sz w:val="20"/>
              </w:rPr>
              <w:t>ons</w:t>
            </w:r>
            <w:r w:rsidRPr="00022471">
              <w:rPr>
                <w:rFonts w:ascii="Corbel" w:eastAsia="Corbel" w:hAnsi="Corbel" w:cs="Corbel"/>
                <w:color w:val="4D4646"/>
                <w:spacing w:val="-1"/>
                <w:sz w:val="20"/>
              </w:rPr>
              <w:t>e</w:t>
            </w:r>
            <w:r w:rsidRPr="00022471">
              <w:rPr>
                <w:rFonts w:ascii="Corbel" w:eastAsia="Corbel" w:hAnsi="Corbel" w:cs="Corbel"/>
                <w:color w:val="4D4646"/>
                <w:spacing w:val="-2"/>
                <w:sz w:val="20"/>
              </w:rPr>
              <w:t>q</w:t>
            </w:r>
            <w:r w:rsidRPr="00022471">
              <w:rPr>
                <w:rFonts w:ascii="Corbel" w:eastAsia="Corbel" w:hAnsi="Corbel" w:cs="Corbel"/>
                <w:color w:val="4D4646"/>
                <w:sz w:val="20"/>
              </w:rPr>
              <w:t>u</w:t>
            </w:r>
            <w:r w:rsidRPr="00022471">
              <w:rPr>
                <w:rFonts w:ascii="Corbel" w:eastAsia="Corbel" w:hAnsi="Corbel" w:cs="Corbel"/>
                <w:color w:val="4D4646"/>
                <w:spacing w:val="-1"/>
                <w:sz w:val="20"/>
              </w:rPr>
              <w:t>e</w:t>
            </w:r>
            <w:r w:rsidRPr="00022471">
              <w:rPr>
                <w:rFonts w:ascii="Corbel" w:eastAsia="Corbel" w:hAnsi="Corbel" w:cs="Corbel"/>
                <w:color w:val="4D4646"/>
                <w:sz w:val="20"/>
              </w:rPr>
              <w:t>n</w:t>
            </w:r>
            <w:r w:rsidRPr="00022471">
              <w:rPr>
                <w:rFonts w:ascii="Corbel" w:eastAsia="Corbel" w:hAnsi="Corbel" w:cs="Corbel"/>
                <w:color w:val="4D4646"/>
                <w:spacing w:val="-1"/>
                <w:sz w:val="20"/>
              </w:rPr>
              <w:t>ce</w:t>
            </w:r>
            <w:r w:rsidRPr="00022471">
              <w:rPr>
                <w:rFonts w:ascii="Corbel" w:eastAsia="Corbel" w:hAnsi="Corbel" w:cs="Corbel"/>
                <w:color w:val="4D4646"/>
                <w:sz w:val="20"/>
              </w:rPr>
              <w:t>s</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w:t>
            </w:r>
            <w:r w:rsidRPr="00022471">
              <w:rPr>
                <w:rFonts w:ascii="Corbel" w:eastAsia="Corbel" w:hAnsi="Corbel" w:cs="Corbel"/>
                <w:color w:val="4D4646"/>
                <w:spacing w:val="1"/>
                <w:sz w:val="20"/>
              </w:rPr>
              <w:t>s</w:t>
            </w:r>
            <w:r w:rsidRPr="00022471">
              <w:rPr>
                <w:rFonts w:ascii="Corbel" w:eastAsia="Corbel" w:hAnsi="Corbel" w:cs="Corbel"/>
                <w:color w:val="4D4646"/>
                <w:sz w:val="20"/>
              </w:rPr>
              <w:t>)</w:t>
            </w:r>
          </w:p>
          <w:p w14:paraId="13417385" w14:textId="77777777" w:rsidR="00022471" w:rsidRPr="00022471" w:rsidRDefault="00022471" w:rsidP="00022471">
            <w:pPr>
              <w:widowControl w:val="0"/>
              <w:numPr>
                <w:ilvl w:val="0"/>
                <w:numId w:val="45"/>
              </w:numPr>
              <w:tabs>
                <w:tab w:val="left" w:pos="1234"/>
              </w:tabs>
              <w:spacing w:after="0" w:line="240" w:lineRule="auto"/>
              <w:ind w:left="1035"/>
              <w:rPr>
                <w:rFonts w:ascii="Corbel" w:eastAsia="Corbel" w:hAnsi="Corbel" w:cs="Corbel"/>
                <w:sz w:val="20"/>
              </w:rPr>
            </w:pPr>
            <w:r w:rsidRPr="00022471">
              <w:rPr>
                <w:rFonts w:ascii="Corbel" w:eastAsia="Corbel" w:hAnsi="Corbel" w:cs="Corbel"/>
                <w:color w:val="4D4646"/>
                <w:spacing w:val="-1"/>
                <w:sz w:val="20"/>
              </w:rPr>
              <w:t>I</w:t>
            </w:r>
            <w:r w:rsidRPr="00022471">
              <w:rPr>
                <w:rFonts w:ascii="Corbel" w:eastAsia="Corbel" w:hAnsi="Corbel" w:cs="Corbel"/>
                <w:color w:val="4D4646"/>
                <w:sz w:val="20"/>
              </w:rPr>
              <w:t>mpl</w:t>
            </w:r>
            <w:r w:rsidRPr="00022471">
              <w:rPr>
                <w:rFonts w:ascii="Corbel" w:eastAsia="Corbel" w:hAnsi="Corbel" w:cs="Corbel"/>
                <w:color w:val="4D4646"/>
                <w:spacing w:val="-1"/>
                <w:sz w:val="20"/>
              </w:rPr>
              <w:t>e</w:t>
            </w:r>
            <w:r w:rsidRPr="00022471">
              <w:rPr>
                <w:rFonts w:ascii="Corbel" w:eastAsia="Corbel" w:hAnsi="Corbel" w:cs="Corbel"/>
                <w:color w:val="4D4646"/>
                <w:sz w:val="20"/>
              </w:rPr>
              <w:t>ment</w:t>
            </w:r>
            <w:r w:rsidRPr="00022471">
              <w:rPr>
                <w:rFonts w:ascii="Corbel" w:eastAsia="Corbel" w:hAnsi="Corbel" w:cs="Corbel"/>
                <w:color w:val="4D4646"/>
                <w:spacing w:val="-8"/>
                <w:sz w:val="20"/>
              </w:rPr>
              <w:t xml:space="preserve"> </w:t>
            </w:r>
            <w:r w:rsidRPr="00022471">
              <w:rPr>
                <w:rFonts w:ascii="Corbel" w:eastAsia="Corbel" w:hAnsi="Corbel" w:cs="Corbel"/>
                <w:color w:val="4D4646"/>
                <w:spacing w:val="-1"/>
                <w:sz w:val="20"/>
              </w:rPr>
              <w:t>i</w:t>
            </w:r>
            <w:r w:rsidRPr="00022471">
              <w:rPr>
                <w:rFonts w:ascii="Corbel" w:eastAsia="Corbel" w:hAnsi="Corbel" w:cs="Corbel"/>
                <w:color w:val="4D4646"/>
                <w:sz w:val="20"/>
              </w:rPr>
              <w:t>nter</w:t>
            </w:r>
            <w:r w:rsidRPr="00022471">
              <w:rPr>
                <w:rFonts w:ascii="Corbel" w:eastAsia="Corbel" w:hAnsi="Corbel" w:cs="Corbel"/>
                <w:color w:val="4D4646"/>
                <w:spacing w:val="-1"/>
                <w:sz w:val="20"/>
              </w:rPr>
              <w:t>ve</w:t>
            </w:r>
            <w:r w:rsidRPr="00022471">
              <w:rPr>
                <w:rFonts w:ascii="Corbel" w:eastAsia="Corbel" w:hAnsi="Corbel" w:cs="Corbel"/>
                <w:color w:val="4D4646"/>
                <w:sz w:val="20"/>
              </w:rPr>
              <w:t>nti</w:t>
            </w:r>
            <w:r w:rsidRPr="00022471">
              <w:rPr>
                <w:rFonts w:ascii="Corbel" w:eastAsia="Corbel" w:hAnsi="Corbel" w:cs="Corbel"/>
                <w:color w:val="4D4646"/>
                <w:spacing w:val="-1"/>
                <w:sz w:val="20"/>
              </w:rPr>
              <w:t>o</w:t>
            </w:r>
            <w:r w:rsidRPr="00022471">
              <w:rPr>
                <w:rFonts w:ascii="Corbel" w:eastAsia="Corbel" w:hAnsi="Corbel" w:cs="Corbel"/>
                <w:color w:val="4D4646"/>
                <w:sz w:val="20"/>
              </w:rPr>
              <w:t>n</w:t>
            </w:r>
            <w:r w:rsidRPr="00022471">
              <w:rPr>
                <w:rFonts w:ascii="Corbel" w:eastAsia="Corbel" w:hAnsi="Corbel" w:cs="Corbel"/>
                <w:color w:val="4D4646"/>
                <w:spacing w:val="-8"/>
                <w:sz w:val="20"/>
              </w:rPr>
              <w:t xml:space="preserve"> </w:t>
            </w:r>
            <w:r w:rsidRPr="00022471">
              <w:rPr>
                <w:rFonts w:ascii="Corbel" w:eastAsia="Corbel" w:hAnsi="Corbel" w:cs="Corbel"/>
                <w:color w:val="4D4646"/>
                <w:sz w:val="20"/>
              </w:rPr>
              <w:t>pro</w:t>
            </w:r>
            <w:r w:rsidRPr="00022471">
              <w:rPr>
                <w:rFonts w:ascii="Corbel" w:eastAsia="Corbel" w:hAnsi="Corbel" w:cs="Corbel"/>
                <w:color w:val="4D4646"/>
                <w:spacing w:val="-2"/>
                <w:sz w:val="20"/>
              </w:rPr>
              <w:t>c</w:t>
            </w:r>
            <w:r w:rsidRPr="00022471">
              <w:rPr>
                <w:rFonts w:ascii="Corbel" w:eastAsia="Corbel" w:hAnsi="Corbel" w:cs="Corbel"/>
                <w:color w:val="4D4646"/>
                <w:spacing w:val="-1"/>
                <w:sz w:val="20"/>
              </w:rPr>
              <w:t>e</w:t>
            </w:r>
            <w:r w:rsidRPr="00022471">
              <w:rPr>
                <w:rFonts w:ascii="Corbel" w:eastAsia="Corbel" w:hAnsi="Corbel" w:cs="Corbel"/>
                <w:color w:val="4D4646"/>
                <w:spacing w:val="-2"/>
                <w:sz w:val="20"/>
              </w:rPr>
              <w:t>d</w:t>
            </w:r>
            <w:r w:rsidRPr="00022471">
              <w:rPr>
                <w:rFonts w:ascii="Corbel" w:eastAsia="Corbel" w:hAnsi="Corbel" w:cs="Corbel"/>
                <w:color w:val="4D4646"/>
                <w:sz w:val="20"/>
              </w:rPr>
              <w:t>ures</w:t>
            </w:r>
            <w:r w:rsidRPr="00022471">
              <w:rPr>
                <w:rFonts w:ascii="Corbel" w:eastAsia="Corbel" w:hAnsi="Corbel" w:cs="Corbel"/>
                <w:color w:val="4D4646"/>
                <w:spacing w:val="-7"/>
                <w:sz w:val="20"/>
              </w:rPr>
              <w:t xml:space="preserve"> </w:t>
            </w:r>
            <w:r w:rsidRPr="00022471">
              <w:rPr>
                <w:rFonts w:ascii="Corbel" w:eastAsia="Corbel" w:hAnsi="Corbel" w:cs="Corbel"/>
                <w:color w:val="4D4646"/>
                <w:sz w:val="20"/>
              </w:rPr>
              <w:t>and</w:t>
            </w:r>
            <w:r w:rsidRPr="00022471">
              <w:rPr>
                <w:rFonts w:ascii="Corbel" w:eastAsia="Corbel" w:hAnsi="Corbel" w:cs="Corbel"/>
                <w:color w:val="4D4646"/>
                <w:spacing w:val="-9"/>
                <w:sz w:val="20"/>
              </w:rPr>
              <w:t xml:space="preserve"> </w:t>
            </w:r>
            <w:r w:rsidRPr="00022471">
              <w:rPr>
                <w:rFonts w:ascii="Corbel" w:eastAsia="Corbel" w:hAnsi="Corbel" w:cs="Corbel"/>
                <w:color w:val="4D4646"/>
                <w:spacing w:val="-1"/>
                <w:sz w:val="20"/>
              </w:rPr>
              <w:t>c</w:t>
            </w:r>
            <w:r w:rsidRPr="00022471">
              <w:rPr>
                <w:rFonts w:ascii="Corbel" w:eastAsia="Corbel" w:hAnsi="Corbel" w:cs="Corbel"/>
                <w:color w:val="4D4646"/>
                <w:sz w:val="20"/>
              </w:rPr>
              <w:t>o</w:t>
            </w:r>
            <w:r w:rsidRPr="00022471">
              <w:rPr>
                <w:rFonts w:ascii="Corbel" w:eastAsia="Corbel" w:hAnsi="Corbel" w:cs="Corbel"/>
                <w:color w:val="4D4646"/>
                <w:spacing w:val="-2"/>
                <w:sz w:val="20"/>
              </w:rPr>
              <w:t>l</w:t>
            </w:r>
            <w:r w:rsidRPr="00022471">
              <w:rPr>
                <w:rFonts w:ascii="Corbel" w:eastAsia="Corbel" w:hAnsi="Corbel" w:cs="Corbel"/>
                <w:color w:val="4D4646"/>
                <w:spacing w:val="-1"/>
                <w:sz w:val="20"/>
              </w:rPr>
              <w:t>lec</w:t>
            </w:r>
            <w:r w:rsidRPr="00022471">
              <w:rPr>
                <w:rFonts w:ascii="Corbel" w:eastAsia="Corbel" w:hAnsi="Corbel" w:cs="Corbel"/>
                <w:color w:val="4D4646"/>
                <w:sz w:val="20"/>
              </w:rPr>
              <w:t>t</w:t>
            </w:r>
            <w:r w:rsidRPr="00022471">
              <w:rPr>
                <w:rFonts w:ascii="Corbel" w:eastAsia="Corbel" w:hAnsi="Corbel" w:cs="Corbel"/>
                <w:color w:val="4D4646"/>
                <w:spacing w:val="-7"/>
                <w:sz w:val="20"/>
              </w:rPr>
              <w:t xml:space="preserve"> </w:t>
            </w:r>
            <w:r w:rsidRPr="00022471">
              <w:rPr>
                <w:rFonts w:ascii="Corbel" w:eastAsia="Corbel" w:hAnsi="Corbel" w:cs="Corbel"/>
                <w:color w:val="4D4646"/>
                <w:spacing w:val="-2"/>
                <w:sz w:val="20"/>
              </w:rPr>
              <w:t>d</w:t>
            </w:r>
            <w:r w:rsidRPr="00022471">
              <w:rPr>
                <w:rFonts w:ascii="Corbel" w:eastAsia="Corbel" w:hAnsi="Corbel" w:cs="Corbel"/>
                <w:color w:val="4D4646"/>
                <w:sz w:val="20"/>
              </w:rPr>
              <w:t>ata</w:t>
            </w:r>
          </w:p>
          <w:p w14:paraId="50F9839E" w14:textId="77777777" w:rsidR="00022471" w:rsidRPr="00802CA5" w:rsidRDefault="00022471" w:rsidP="00022471">
            <w:pPr>
              <w:widowControl w:val="0"/>
              <w:numPr>
                <w:ilvl w:val="0"/>
                <w:numId w:val="45"/>
              </w:numPr>
              <w:tabs>
                <w:tab w:val="left" w:pos="1227"/>
              </w:tabs>
              <w:spacing w:after="0" w:line="240" w:lineRule="auto"/>
              <w:ind w:left="1035" w:right="456"/>
              <w:rPr>
                <w:rFonts w:ascii="Corbel" w:eastAsia="Corbel" w:hAnsi="Corbel" w:cs="Corbel"/>
                <w:sz w:val="20"/>
              </w:rPr>
            </w:pPr>
            <w:r w:rsidRPr="00802CA5">
              <w:rPr>
                <w:rFonts w:ascii="Corbel" w:eastAsia="Corbel" w:hAnsi="Corbel" w:cs="Corbel"/>
                <w:color w:val="4D4646"/>
                <w:sz w:val="20"/>
              </w:rPr>
              <w:t>E</w:t>
            </w:r>
            <w:r w:rsidRPr="00802CA5">
              <w:rPr>
                <w:rFonts w:ascii="Corbel" w:eastAsia="Corbel" w:hAnsi="Corbel" w:cs="Corbel"/>
                <w:color w:val="4D4646"/>
                <w:spacing w:val="-1"/>
                <w:sz w:val="20"/>
              </w:rPr>
              <w:t>v</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uate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ve</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as</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on</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at</w:t>
            </w:r>
            <w:r w:rsidRPr="00802CA5">
              <w:rPr>
                <w:rFonts w:ascii="Corbel" w:eastAsia="Corbel" w:hAnsi="Corbel" w:cs="Corbel"/>
                <w:color w:val="4D4646"/>
                <w:spacing w:val="1"/>
                <w:sz w:val="20"/>
              </w:rPr>
              <w:t>a</w:t>
            </w:r>
            <w:r w:rsidRPr="00802CA5">
              <w:rPr>
                <w:rFonts w:ascii="Corbel" w:eastAsia="Corbel" w:hAnsi="Corbel" w:cs="Corbel"/>
                <w:color w:val="4D4646"/>
                <w:sz w:val="20"/>
              </w:rPr>
              <w:t>,</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mo</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ure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ons</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q</w:t>
            </w:r>
            <w:r w:rsidRPr="00802CA5">
              <w:rPr>
                <w:rFonts w:ascii="Corbel" w:eastAsia="Corbel" w:hAnsi="Corbel" w:cs="Corbel"/>
                <w:color w:val="4D4646"/>
                <w:sz w:val="20"/>
              </w:rPr>
              <w:t>u</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ce</w:t>
            </w:r>
            <w:r w:rsidRPr="00802CA5">
              <w:rPr>
                <w:rFonts w:ascii="Corbel" w:eastAsia="Corbel" w:hAnsi="Corbel" w:cs="Corbel"/>
                <w:color w:val="4D4646"/>
                <w:sz w:val="20"/>
              </w:rPr>
              <w:t>s</w:t>
            </w:r>
            <w:r w:rsidRPr="00802CA5">
              <w:rPr>
                <w:rFonts w:ascii="Corbel" w:eastAsia="Corbel" w:hAnsi="Corbel" w:cs="Corbel"/>
                <w:color w:val="4D4646"/>
                <w:spacing w:val="-11"/>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11"/>
                <w:sz w:val="20"/>
              </w:rPr>
              <w:t xml:space="preserve"> </w:t>
            </w:r>
            <w:r w:rsidRPr="00802CA5">
              <w:rPr>
                <w:rFonts w:ascii="Corbel" w:eastAsia="Corbel" w:hAnsi="Corbel" w:cs="Corbel"/>
                <w:color w:val="4D4646"/>
                <w:sz w:val="20"/>
              </w:rPr>
              <w:t>appro</w:t>
            </w:r>
            <w:r w:rsidRPr="00802CA5">
              <w:rPr>
                <w:rFonts w:ascii="Corbel" w:eastAsia="Corbel" w:hAnsi="Corbel" w:cs="Corbel"/>
                <w:color w:val="4D4646"/>
                <w:spacing w:val="-1"/>
                <w:sz w:val="20"/>
              </w:rPr>
              <w:t>p</w:t>
            </w:r>
            <w:r w:rsidRPr="00802CA5">
              <w:rPr>
                <w:rFonts w:ascii="Corbel" w:eastAsia="Corbel" w:hAnsi="Corbel" w:cs="Corbel"/>
                <w:color w:val="4D4646"/>
                <w:sz w:val="20"/>
              </w:rPr>
              <w:t>riate</w:t>
            </w:r>
          </w:p>
          <w:p w14:paraId="0F3B171F" w14:textId="77777777" w:rsidR="00022471" w:rsidRPr="00802CA5" w:rsidRDefault="00022471" w:rsidP="00022471">
            <w:pPr>
              <w:widowControl w:val="0"/>
              <w:numPr>
                <w:ilvl w:val="0"/>
                <w:numId w:val="45"/>
              </w:numPr>
              <w:tabs>
                <w:tab w:val="left" w:pos="1191"/>
              </w:tabs>
              <w:spacing w:after="0" w:line="240" w:lineRule="auto"/>
              <w:ind w:left="1035" w:right="231"/>
              <w:rPr>
                <w:rFonts w:ascii="Corbel" w:eastAsia="Corbel" w:hAnsi="Corbel" w:cs="Corbel"/>
                <w:sz w:val="20"/>
              </w:rPr>
            </w:pPr>
            <w:r w:rsidRPr="00802CA5">
              <w:rPr>
                <w:rFonts w:ascii="Corbel" w:eastAsia="Corbel" w:hAnsi="Corbel" w:cs="Corbel"/>
                <w:color w:val="4D4646"/>
                <w:sz w:val="20"/>
              </w:rPr>
              <w:t>Su</w:t>
            </w:r>
            <w:r w:rsidRPr="00802CA5">
              <w:rPr>
                <w:rFonts w:ascii="Corbel" w:eastAsia="Corbel" w:hAnsi="Corbel" w:cs="Corbel"/>
                <w:color w:val="4D4646"/>
                <w:spacing w:val="1"/>
                <w:sz w:val="20"/>
              </w:rPr>
              <w:t>m</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rize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ata</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through</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3"/>
                <w:sz w:val="20"/>
              </w:rPr>
              <w:t xml:space="preserve"> </w:t>
            </w:r>
            <w:r w:rsidRPr="00802CA5">
              <w:rPr>
                <w:rFonts w:ascii="Corbel" w:eastAsia="Corbel" w:hAnsi="Corbel" w:cs="Corbel"/>
                <w:color w:val="4D4646"/>
                <w:sz w:val="20"/>
              </w:rPr>
              <w:t>written</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rep</w:t>
            </w:r>
            <w:r w:rsidRPr="00802CA5">
              <w:rPr>
                <w:rFonts w:ascii="Corbel" w:eastAsia="Corbel" w:hAnsi="Corbel" w:cs="Corbel"/>
                <w:color w:val="4D4646"/>
                <w:spacing w:val="-1"/>
                <w:sz w:val="20"/>
              </w:rPr>
              <w:t>o</w:t>
            </w:r>
            <w:r w:rsidRPr="00802CA5">
              <w:rPr>
                <w:rFonts w:ascii="Corbel" w:eastAsia="Corbel" w:hAnsi="Corbel" w:cs="Corbel"/>
                <w:color w:val="4D4646"/>
                <w:sz w:val="20"/>
              </w:rPr>
              <w:t>rt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ie</w:t>
            </w:r>
            <w:r w:rsidRPr="00802CA5">
              <w:rPr>
                <w:rFonts w:ascii="Corbel" w:eastAsia="Corbel" w:hAnsi="Corbel" w:cs="Corbel"/>
                <w:color w:val="4D4646"/>
                <w:sz w:val="20"/>
              </w:rPr>
              <w:t>w</w:t>
            </w:r>
            <w:r w:rsidRPr="00802CA5">
              <w:rPr>
                <w:rFonts w:ascii="Corbel" w:eastAsia="Corbel" w:hAnsi="Corbel" w:cs="Corbel"/>
                <w:color w:val="4D4646"/>
                <w:spacing w:val="-1"/>
                <w:sz w:val="20"/>
              </w:rPr>
              <w:t>e</w:t>
            </w:r>
            <w:r w:rsidRPr="00802CA5">
              <w:rPr>
                <w:rFonts w:ascii="Corbel" w:eastAsia="Corbel" w:hAnsi="Corbel" w:cs="Corbel"/>
                <w:color w:val="4D4646"/>
                <w:sz w:val="20"/>
              </w:rPr>
              <w:t>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SSP</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NUSP</w:t>
            </w:r>
          </w:p>
        </w:tc>
        <w:tc>
          <w:tcPr>
            <w:tcW w:w="1620" w:type="dxa"/>
            <w:tcBorders>
              <w:top w:val="single" w:sz="8" w:space="0" w:color="000000"/>
              <w:left w:val="single" w:sz="8" w:space="0" w:color="000000"/>
              <w:bottom w:val="single" w:sz="8" w:space="0" w:color="000000"/>
              <w:right w:val="single" w:sz="8" w:space="0" w:color="000000"/>
            </w:tcBorders>
          </w:tcPr>
          <w:p w14:paraId="68F2C81E"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44F40828"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60CD5B37" w14:textId="77777777" w:rsidTr="00022471">
        <w:trPr>
          <w:trHeight w:hRule="exact" w:val="268"/>
        </w:trPr>
        <w:tc>
          <w:tcPr>
            <w:tcW w:w="6380" w:type="dxa"/>
            <w:tcBorders>
              <w:top w:val="single" w:sz="8" w:space="0" w:color="000000"/>
              <w:left w:val="single" w:sz="8" w:space="0" w:color="000000"/>
              <w:bottom w:val="single" w:sz="8" w:space="0" w:color="000000"/>
              <w:right w:val="single" w:sz="8" w:space="0" w:color="000000"/>
            </w:tcBorders>
          </w:tcPr>
          <w:p w14:paraId="01329D73" w14:textId="77777777" w:rsidR="00022471" w:rsidRPr="00802CA5" w:rsidRDefault="00022471" w:rsidP="00802CA5">
            <w:pPr>
              <w:widowControl w:val="0"/>
              <w:spacing w:after="0" w:line="233" w:lineRule="exact"/>
              <w:rPr>
                <w:rFonts w:ascii="Corbel" w:eastAsia="Corbel" w:hAnsi="Corbel" w:cs="Corbel"/>
                <w:sz w:val="20"/>
              </w:rPr>
            </w:pPr>
            <w:r w:rsidRPr="00802CA5">
              <w:rPr>
                <w:rFonts w:ascii="Corbel" w:eastAsia="Corbel" w:hAnsi="Corbel" w:cs="Corbel"/>
                <w:b/>
                <w:bCs/>
                <w:color w:val="4D4646"/>
                <w:sz w:val="20"/>
              </w:rPr>
              <w:t>DOMAIN</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pacing w:val="-1"/>
                <w:sz w:val="20"/>
              </w:rPr>
              <w:t>F</w:t>
            </w:r>
            <w:r w:rsidRPr="00802CA5">
              <w:rPr>
                <w:rFonts w:ascii="Corbel" w:eastAsia="Corbel" w:hAnsi="Corbel" w:cs="Corbel"/>
                <w:b/>
                <w:bCs/>
                <w:color w:val="4D4646"/>
                <w:sz w:val="20"/>
              </w:rPr>
              <w:t>:</w:t>
            </w:r>
            <w:r w:rsidRPr="00802CA5">
              <w:rPr>
                <w:rFonts w:ascii="Corbel" w:eastAsia="Corbel" w:hAnsi="Corbel" w:cs="Corbel"/>
                <w:b/>
                <w:bCs/>
                <w:color w:val="4D4646"/>
                <w:spacing w:val="-10"/>
                <w:sz w:val="20"/>
              </w:rPr>
              <w:t xml:space="preserve"> </w:t>
            </w:r>
            <w:r w:rsidRPr="00802CA5">
              <w:rPr>
                <w:rFonts w:ascii="Corbel" w:eastAsia="Corbel" w:hAnsi="Corbel" w:cs="Corbel"/>
                <w:b/>
                <w:bCs/>
                <w:color w:val="4D4646"/>
                <w:sz w:val="20"/>
              </w:rPr>
              <w:t>D</w:t>
            </w:r>
            <w:r w:rsidRPr="00802CA5">
              <w:rPr>
                <w:rFonts w:ascii="Corbel" w:eastAsia="Corbel" w:hAnsi="Corbel" w:cs="Corbel"/>
                <w:b/>
                <w:bCs/>
                <w:color w:val="4D4646"/>
                <w:spacing w:val="-1"/>
                <w:sz w:val="20"/>
              </w:rPr>
              <w:t>E</w:t>
            </w:r>
            <w:r w:rsidRPr="00802CA5">
              <w:rPr>
                <w:rFonts w:ascii="Corbel" w:eastAsia="Corbel" w:hAnsi="Corbel" w:cs="Corbel"/>
                <w:b/>
                <w:bCs/>
                <w:color w:val="4D4646"/>
                <w:sz w:val="20"/>
              </w:rPr>
              <w:t>VELOPING</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AS</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A</w:t>
            </w:r>
            <w:r w:rsidRPr="00802CA5">
              <w:rPr>
                <w:rFonts w:ascii="Corbel" w:eastAsia="Corbel" w:hAnsi="Corbel" w:cs="Corbel"/>
                <w:b/>
                <w:bCs/>
                <w:color w:val="4D4646"/>
                <w:spacing w:val="-9"/>
                <w:sz w:val="20"/>
              </w:rPr>
              <w:t xml:space="preserve"> </w:t>
            </w:r>
            <w:r w:rsidRPr="00802CA5">
              <w:rPr>
                <w:rFonts w:ascii="Corbel" w:eastAsia="Corbel" w:hAnsi="Corbel" w:cs="Corbel"/>
                <w:b/>
                <w:bCs/>
                <w:color w:val="4D4646"/>
                <w:sz w:val="20"/>
              </w:rPr>
              <w:t>PRO</w:t>
            </w:r>
            <w:r w:rsidRPr="00802CA5">
              <w:rPr>
                <w:rFonts w:ascii="Corbel" w:eastAsia="Corbel" w:hAnsi="Corbel" w:cs="Corbel"/>
                <w:b/>
                <w:bCs/>
                <w:color w:val="4D4646"/>
                <w:spacing w:val="-1"/>
                <w:sz w:val="20"/>
              </w:rPr>
              <w:t>F</w:t>
            </w:r>
            <w:r w:rsidRPr="00802CA5">
              <w:rPr>
                <w:rFonts w:ascii="Corbel" w:eastAsia="Corbel" w:hAnsi="Corbel" w:cs="Corbel"/>
                <w:b/>
                <w:bCs/>
                <w:color w:val="4D4646"/>
                <w:sz w:val="20"/>
              </w:rPr>
              <w:t>ESSIONAL</w:t>
            </w:r>
            <w:r w:rsidRPr="00802CA5">
              <w:rPr>
                <w:rFonts w:ascii="Corbel" w:eastAsia="Corbel" w:hAnsi="Corbel" w:cs="Corbel"/>
                <w:b/>
                <w:bCs/>
                <w:color w:val="4D4646"/>
                <w:spacing w:val="-8"/>
                <w:sz w:val="20"/>
              </w:rPr>
              <w:t xml:space="preserve"> </w:t>
            </w:r>
            <w:r w:rsidRPr="00802CA5">
              <w:rPr>
                <w:rFonts w:ascii="Corbel" w:eastAsia="Corbel" w:hAnsi="Corbel" w:cs="Corbel"/>
                <w:b/>
                <w:bCs/>
                <w:color w:val="4D4646"/>
                <w:sz w:val="20"/>
              </w:rPr>
              <w:t>E</w:t>
            </w:r>
            <w:r w:rsidRPr="00802CA5">
              <w:rPr>
                <w:rFonts w:ascii="Corbel" w:eastAsia="Corbel" w:hAnsi="Corbel" w:cs="Corbel"/>
                <w:b/>
                <w:bCs/>
                <w:color w:val="4D4646"/>
                <w:spacing w:val="-1"/>
                <w:sz w:val="20"/>
              </w:rPr>
              <w:t>D</w:t>
            </w:r>
            <w:r w:rsidRPr="00802CA5">
              <w:rPr>
                <w:rFonts w:ascii="Corbel" w:eastAsia="Corbel" w:hAnsi="Corbel" w:cs="Corbel"/>
                <w:b/>
                <w:bCs/>
                <w:color w:val="4D4646"/>
                <w:sz w:val="20"/>
              </w:rPr>
              <w:t>UCA</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OR</w:t>
            </w:r>
          </w:p>
        </w:tc>
        <w:tc>
          <w:tcPr>
            <w:tcW w:w="1620" w:type="dxa"/>
            <w:tcBorders>
              <w:top w:val="single" w:sz="8" w:space="0" w:color="000000"/>
              <w:left w:val="single" w:sz="8" w:space="0" w:color="000000"/>
              <w:bottom w:val="single" w:sz="8" w:space="0" w:color="000000"/>
              <w:right w:val="single" w:sz="8" w:space="0" w:color="000000"/>
            </w:tcBorders>
          </w:tcPr>
          <w:p w14:paraId="0DCEEB5E" w14:textId="77777777" w:rsidR="00022471" w:rsidRPr="00802CA5" w:rsidRDefault="00022471" w:rsidP="00802CA5">
            <w:pPr>
              <w:widowControl w:val="0"/>
              <w:spacing w:after="0" w:line="240" w:lineRule="exact"/>
              <w:jc w:val="center"/>
              <w:rPr>
                <w:rFonts w:ascii="Corbel" w:eastAsia="Corbel" w:hAnsi="Corbel" w:cs="Corbel"/>
                <w:sz w:val="20"/>
              </w:rPr>
            </w:pPr>
            <w:r w:rsidRPr="00802CA5">
              <w:rPr>
                <w:rFonts w:ascii="Corbel" w:eastAsia="Corbel" w:hAnsi="Corbel" w:cs="Corbel"/>
                <w:b/>
                <w:bCs/>
                <w:color w:val="4D4646"/>
                <w:sz w:val="20"/>
              </w:rPr>
              <w:t>Da</w:t>
            </w:r>
            <w:r w:rsidRPr="00802CA5">
              <w:rPr>
                <w:rFonts w:ascii="Corbel" w:eastAsia="Corbel" w:hAnsi="Corbel" w:cs="Corbel"/>
                <w:b/>
                <w:bCs/>
                <w:color w:val="4D4646"/>
                <w:spacing w:val="-1"/>
                <w:sz w:val="20"/>
              </w:rPr>
              <w:t>t</w:t>
            </w:r>
            <w:r w:rsidRPr="00802CA5">
              <w:rPr>
                <w:rFonts w:ascii="Corbel" w:eastAsia="Corbel" w:hAnsi="Corbel" w:cs="Corbel"/>
                <w:b/>
                <w:bCs/>
                <w:color w:val="4D4646"/>
                <w:sz w:val="20"/>
              </w:rPr>
              <w:t>e</w:t>
            </w:r>
          </w:p>
        </w:tc>
        <w:tc>
          <w:tcPr>
            <w:tcW w:w="1800" w:type="dxa"/>
            <w:tcBorders>
              <w:top w:val="single" w:sz="8" w:space="0" w:color="000000"/>
              <w:left w:val="single" w:sz="8" w:space="0" w:color="000000"/>
              <w:bottom w:val="single" w:sz="8" w:space="0" w:color="000000"/>
              <w:right w:val="single" w:sz="8" w:space="0" w:color="000000"/>
            </w:tcBorders>
          </w:tcPr>
          <w:p w14:paraId="56283D88" w14:textId="77777777" w:rsidR="00022471" w:rsidRPr="00802CA5" w:rsidRDefault="00022471" w:rsidP="00802CA5">
            <w:pPr>
              <w:widowControl w:val="0"/>
              <w:spacing w:after="0" w:line="240" w:lineRule="exact"/>
              <w:ind w:right="382"/>
              <w:jc w:val="center"/>
              <w:rPr>
                <w:rFonts w:ascii="Corbel" w:eastAsia="Corbel" w:hAnsi="Corbel" w:cs="Corbel"/>
                <w:sz w:val="20"/>
              </w:rPr>
            </w:pPr>
            <w:r w:rsidRPr="00802CA5">
              <w:rPr>
                <w:rFonts w:ascii="Corbel" w:eastAsia="Corbel" w:hAnsi="Corbel" w:cs="Corbel"/>
                <w:b/>
                <w:bCs/>
                <w:color w:val="4D4646"/>
                <w:sz w:val="20"/>
              </w:rPr>
              <w:t>SSP</w:t>
            </w:r>
          </w:p>
        </w:tc>
      </w:tr>
      <w:tr w:rsidR="00022471" w:rsidRPr="00802CA5" w14:paraId="7DA94744" w14:textId="77777777" w:rsidTr="00022471">
        <w:trPr>
          <w:trHeight w:hRule="exact" w:val="802"/>
        </w:trPr>
        <w:tc>
          <w:tcPr>
            <w:tcW w:w="6380" w:type="dxa"/>
            <w:tcBorders>
              <w:top w:val="single" w:sz="8" w:space="0" w:color="000000"/>
              <w:left w:val="single" w:sz="8" w:space="0" w:color="000000"/>
              <w:bottom w:val="single" w:sz="8" w:space="0" w:color="000000"/>
              <w:right w:val="single" w:sz="8" w:space="0" w:color="000000"/>
            </w:tcBorders>
          </w:tcPr>
          <w:p w14:paraId="4131362E"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z w:val="20"/>
              </w:rPr>
              <w:t>19.</w:t>
            </w:r>
            <w:r w:rsidRPr="00802CA5">
              <w:rPr>
                <w:rFonts w:ascii="Corbel" w:eastAsia="Corbel" w:hAnsi="Corbel" w:cs="Corbel"/>
                <w:color w:val="4D4646"/>
                <w:spacing w:val="2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i</w:t>
            </w:r>
            <w:r w:rsidRPr="00802CA5">
              <w:rPr>
                <w:rFonts w:ascii="Corbel" w:eastAsia="Corbel" w:hAnsi="Corbel" w:cs="Corbel"/>
                <w:color w:val="4D4646"/>
                <w:sz w:val="20"/>
              </w:rPr>
              <w:t>ns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w:t>
            </w:r>
            <w:r w:rsidRPr="00802CA5">
              <w:rPr>
                <w:rFonts w:ascii="Corbel" w:eastAsia="Corbel" w:hAnsi="Corbel" w:cs="Corbel"/>
                <w:color w:val="4D4646"/>
                <w:sz w:val="20"/>
              </w:rPr>
              <w:t>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o</w:t>
            </w:r>
            <w:r w:rsidRPr="00802CA5">
              <w:rPr>
                <w:rFonts w:ascii="Corbel" w:eastAsia="Corbel" w:hAnsi="Corbel" w:cs="Corbel"/>
                <w:color w:val="4D4646"/>
                <w:sz w:val="20"/>
              </w:rPr>
              <w:t>rk</w:t>
            </w:r>
            <w:r w:rsidRPr="00802CA5">
              <w:rPr>
                <w:rFonts w:ascii="Corbel" w:eastAsia="Corbel" w:hAnsi="Corbel" w:cs="Corbel"/>
                <w:color w:val="4D4646"/>
                <w:spacing w:val="-2"/>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re</w:t>
            </w:r>
            <w:r w:rsidRPr="00802CA5">
              <w:rPr>
                <w:rFonts w:ascii="Corbel" w:eastAsia="Corbel" w:hAnsi="Corbel" w:cs="Corbel"/>
                <w:color w:val="4D4646"/>
                <w:spacing w:val="-1"/>
                <w:sz w:val="20"/>
              </w:rPr>
              <w:t>l</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nsh</w:t>
            </w:r>
            <w:r w:rsidRPr="00802CA5">
              <w:rPr>
                <w:rFonts w:ascii="Corbel" w:eastAsia="Corbel" w:hAnsi="Corbel" w:cs="Corbel"/>
                <w:color w:val="4D4646"/>
                <w:spacing w:val="-2"/>
                <w:sz w:val="20"/>
              </w:rPr>
              <w:t>i</w:t>
            </w:r>
            <w:r w:rsidRPr="00802CA5">
              <w:rPr>
                <w:rFonts w:ascii="Corbel" w:eastAsia="Corbel" w:hAnsi="Corbel" w:cs="Corbel"/>
                <w:color w:val="4D4646"/>
                <w:sz w:val="20"/>
              </w:rPr>
              <w:t>ps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f</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1"/>
                <w:sz w:val="20"/>
              </w:rPr>
              <w:t>i</w:t>
            </w:r>
            <w:r w:rsidRPr="00802CA5">
              <w:rPr>
                <w:rFonts w:ascii="Corbel" w:eastAsia="Corbel" w:hAnsi="Corbel" w:cs="Corbel"/>
                <w:color w:val="4D4646"/>
                <w:sz w:val="20"/>
              </w:rPr>
              <w:t>ona</w:t>
            </w:r>
            <w:r w:rsidRPr="00802CA5">
              <w:rPr>
                <w:rFonts w:ascii="Corbel" w:eastAsia="Corbel" w:hAnsi="Corbel" w:cs="Corbel"/>
                <w:color w:val="4D4646"/>
                <w:spacing w:val="-1"/>
                <w:sz w:val="20"/>
              </w:rPr>
              <w:t>l</w:t>
            </w:r>
            <w:r w:rsidRPr="00802CA5">
              <w:rPr>
                <w:rFonts w:ascii="Corbel" w:eastAsia="Corbel" w:hAnsi="Corbel" w:cs="Corbel"/>
                <w:color w:val="4D4646"/>
                <w:sz w:val="20"/>
              </w:rPr>
              <w:t>s</w:t>
            </w:r>
            <w:r>
              <w:rPr>
                <w:rFonts w:ascii="Corbel" w:eastAsia="Corbel" w:hAnsi="Corbel" w:cs="Corbel"/>
                <w:color w:val="4D464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non-pro</w:t>
            </w:r>
            <w:r w:rsidRPr="00802CA5">
              <w:rPr>
                <w:rFonts w:ascii="Corbel" w:eastAsia="Corbel" w:hAnsi="Corbel" w:cs="Corbel"/>
                <w:color w:val="4D4646"/>
                <w:spacing w:val="-2"/>
                <w:sz w:val="20"/>
              </w:rPr>
              <w:t>f</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1"/>
                <w:sz w:val="20"/>
              </w:rPr>
              <w:t>i</w:t>
            </w:r>
            <w:r w:rsidRPr="00802CA5">
              <w:rPr>
                <w:rFonts w:ascii="Corbel" w:eastAsia="Corbel" w:hAnsi="Corbel" w:cs="Corbel"/>
                <w:color w:val="4D4646"/>
                <w:sz w:val="20"/>
              </w:rPr>
              <w:t>ona</w:t>
            </w:r>
            <w:r w:rsidRPr="00802CA5">
              <w:rPr>
                <w:rFonts w:ascii="Corbel" w:eastAsia="Corbel" w:hAnsi="Corbel" w:cs="Corbel"/>
                <w:color w:val="4D4646"/>
                <w:spacing w:val="-1"/>
                <w:sz w:val="20"/>
              </w:rPr>
              <w:t>l</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v</w:t>
            </w:r>
            <w:r w:rsidRPr="00802CA5">
              <w:rPr>
                <w:rFonts w:ascii="Corbel" w:eastAsia="Corbel" w:hAnsi="Corbel" w:cs="Corbel"/>
                <w:color w:val="4D4646"/>
                <w:sz w:val="20"/>
              </w:rPr>
              <w:t>o</w:t>
            </w:r>
            <w:r w:rsidRPr="00802CA5">
              <w:rPr>
                <w:rFonts w:ascii="Corbel" w:eastAsia="Corbel" w:hAnsi="Corbel" w:cs="Corbel"/>
                <w:color w:val="4D4646"/>
                <w:spacing w:val="-2"/>
                <w:sz w:val="20"/>
              </w:rPr>
              <w:t>l</w:t>
            </w:r>
            <w:r w:rsidRPr="00802CA5">
              <w:rPr>
                <w:rFonts w:ascii="Corbel" w:eastAsia="Corbel" w:hAnsi="Corbel" w:cs="Corbel"/>
                <w:color w:val="4D4646"/>
                <w:spacing w:val="-1"/>
                <w:sz w:val="20"/>
              </w:rPr>
              <w:t>ve</w:t>
            </w:r>
            <w:r w:rsidRPr="00802CA5">
              <w:rPr>
                <w:rFonts w:ascii="Corbel" w:eastAsia="Corbel" w:hAnsi="Corbel" w:cs="Corbel"/>
                <w:color w:val="4D4646"/>
                <w:sz w:val="20"/>
              </w:rPr>
              <w:t>d</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le</w:t>
            </w:r>
            <w:r w:rsidRPr="00802CA5">
              <w:rPr>
                <w:rFonts w:ascii="Corbel" w:eastAsia="Corbel" w:hAnsi="Corbel" w:cs="Corbel"/>
                <w:color w:val="4D4646"/>
                <w:sz w:val="20"/>
              </w:rPr>
              <w:t>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non-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le</w:t>
            </w:r>
            <w:r w:rsidRPr="00802CA5">
              <w:rPr>
                <w:rFonts w:ascii="Corbel" w:eastAsia="Corbel" w:hAnsi="Corbel" w:cs="Corbel"/>
                <w:color w:val="4D4646"/>
                <w:sz w:val="20"/>
              </w:rPr>
              <w:t>d</w:t>
            </w:r>
            <w:r w:rsidRPr="00802CA5">
              <w:rPr>
                <w:rFonts w:ascii="Corbel" w:eastAsia="Corbel" w:hAnsi="Corbel" w:cs="Corbel"/>
                <w:color w:val="4D4646"/>
                <w:w w:val="99"/>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i</w:t>
            </w:r>
            <w:r w:rsidRPr="00802CA5">
              <w:rPr>
                <w:rFonts w:ascii="Corbel" w:eastAsia="Corbel" w:hAnsi="Corbel" w:cs="Corbel"/>
                <w:color w:val="4D4646"/>
                <w:spacing w:val="-1"/>
                <w:sz w:val="20"/>
              </w:rPr>
              <w:t>l</w:t>
            </w:r>
            <w:r w:rsidRPr="00802CA5">
              <w:rPr>
                <w:rFonts w:ascii="Corbel" w:eastAsia="Corbel" w:hAnsi="Corbel" w:cs="Corbel"/>
                <w:color w:val="4D4646"/>
                <w:spacing w:val="-2"/>
                <w:sz w:val="20"/>
              </w:rPr>
              <w:t>d</w:t>
            </w:r>
            <w:r w:rsidRPr="00802CA5">
              <w:rPr>
                <w:rFonts w:ascii="Corbel" w:eastAsia="Corbel" w:hAnsi="Corbel" w:cs="Corbel"/>
                <w:color w:val="4D4646"/>
                <w:sz w:val="20"/>
              </w:rPr>
              <w:t>ren.</w:t>
            </w:r>
          </w:p>
        </w:tc>
        <w:tc>
          <w:tcPr>
            <w:tcW w:w="1620" w:type="dxa"/>
            <w:tcBorders>
              <w:top w:val="single" w:sz="8" w:space="0" w:color="000000"/>
              <w:left w:val="single" w:sz="8" w:space="0" w:color="000000"/>
              <w:bottom w:val="single" w:sz="8" w:space="0" w:color="000000"/>
              <w:right w:val="single" w:sz="8" w:space="0" w:color="000000"/>
            </w:tcBorders>
          </w:tcPr>
          <w:p w14:paraId="17F85D74"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E25DD58"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562122CA" w14:textId="77777777" w:rsidTr="00022471">
        <w:trPr>
          <w:trHeight w:hRule="exact" w:val="534"/>
        </w:trPr>
        <w:tc>
          <w:tcPr>
            <w:tcW w:w="6380" w:type="dxa"/>
            <w:tcBorders>
              <w:top w:val="single" w:sz="8" w:space="0" w:color="000000"/>
              <w:left w:val="single" w:sz="8" w:space="0" w:color="000000"/>
              <w:bottom w:val="single" w:sz="8" w:space="0" w:color="000000"/>
              <w:right w:val="single" w:sz="8" w:space="0" w:color="000000"/>
            </w:tcBorders>
          </w:tcPr>
          <w:p w14:paraId="621FF4C9" w14:textId="77777777" w:rsidR="00022471" w:rsidRPr="00802CA5" w:rsidRDefault="00022471" w:rsidP="00802CA5">
            <w:pPr>
              <w:widowControl w:val="0"/>
              <w:spacing w:after="0" w:line="242"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0.</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un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ivi</w:t>
            </w:r>
            <w:r w:rsidRPr="00802CA5">
              <w:rPr>
                <w:rFonts w:ascii="Corbel" w:eastAsia="Corbel" w:hAnsi="Corbel" w:cs="Corbel"/>
                <w:color w:val="4D4646"/>
                <w:spacing w:val="-2"/>
                <w:sz w:val="20"/>
              </w:rPr>
              <w:t>d</w:t>
            </w:r>
            <w:r w:rsidRPr="00802CA5">
              <w:rPr>
                <w:rFonts w:ascii="Corbel" w:eastAsia="Corbel" w:hAnsi="Corbel" w:cs="Corbel"/>
                <w:color w:val="4D4646"/>
                <w:sz w:val="20"/>
              </w:rPr>
              <w:t>ual</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iffe</w:t>
            </w:r>
            <w:r w:rsidRPr="00802CA5">
              <w:rPr>
                <w:rFonts w:ascii="Corbel" w:eastAsia="Corbel" w:hAnsi="Corbel" w:cs="Corbel"/>
                <w:color w:val="4D4646"/>
                <w:sz w:val="20"/>
              </w:rPr>
              <w:t>renc</w:t>
            </w:r>
            <w:r w:rsidRPr="00802CA5">
              <w:rPr>
                <w:rFonts w:ascii="Corbel" w:eastAsia="Corbel" w:hAnsi="Corbel" w:cs="Corbel"/>
                <w:color w:val="4D4646"/>
                <w:spacing w:val="-2"/>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p>
          <w:p w14:paraId="7EFEB13C" w14:textId="77777777" w:rsidR="00022471" w:rsidRPr="00802CA5" w:rsidRDefault="00022471" w:rsidP="00802CA5">
            <w:pPr>
              <w:widowControl w:val="0"/>
              <w:spacing w:before="17" w:after="0" w:line="242" w:lineRule="exact"/>
              <w:rPr>
                <w:rFonts w:ascii="Corbel" w:eastAsia="Corbel" w:hAnsi="Corbel" w:cs="Corbel"/>
                <w:sz w:val="20"/>
              </w:rPr>
            </w:pPr>
            <w:r w:rsidRPr="00802CA5">
              <w:rPr>
                <w:rFonts w:ascii="Corbel" w:eastAsia="Corbel" w:hAnsi="Corbel" w:cs="Corbel"/>
                <w:color w:val="4D4646"/>
                <w:sz w:val="20"/>
              </w:rPr>
              <w:t>Super</w:t>
            </w:r>
            <w:r w:rsidRPr="00802CA5">
              <w:rPr>
                <w:rFonts w:ascii="Corbel" w:eastAsia="Corbel" w:hAnsi="Corbel" w:cs="Corbel"/>
                <w:color w:val="4D4646"/>
                <w:spacing w:val="-1"/>
                <w:sz w:val="20"/>
              </w:rPr>
              <w:t>vi</w:t>
            </w:r>
            <w:r w:rsidRPr="00802CA5">
              <w:rPr>
                <w:rFonts w:ascii="Corbel" w:eastAsia="Corbel" w:hAnsi="Corbel" w:cs="Corbel"/>
                <w:color w:val="4D4646"/>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T</w:t>
            </w:r>
            <w:r w:rsidRPr="00802CA5">
              <w:rPr>
                <w:rFonts w:ascii="Corbel" w:eastAsia="Corbel" w:hAnsi="Corbel" w:cs="Corbel"/>
                <w:color w:val="4D4646"/>
                <w:spacing w:val="-1"/>
                <w:sz w:val="20"/>
              </w:rPr>
              <w:t>e</w:t>
            </w:r>
            <w:r w:rsidRPr="00802CA5">
              <w:rPr>
                <w:rFonts w:ascii="Corbel" w:eastAsia="Corbel" w:hAnsi="Corbel" w:cs="Corbel"/>
                <w:color w:val="4D4646"/>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h</w:t>
            </w:r>
            <w:r w:rsidRPr="00802CA5">
              <w:rPr>
                <w:rFonts w:ascii="Corbel" w:eastAsia="Corbel" w:hAnsi="Corbel" w:cs="Corbel"/>
                <w:color w:val="4D4646"/>
                <w:spacing w:val="-2"/>
                <w:sz w:val="20"/>
              </w:rPr>
              <w:t>e</w:t>
            </w:r>
            <w:r w:rsidRPr="00802CA5">
              <w:rPr>
                <w:rFonts w:ascii="Corbel" w:eastAsia="Corbel" w:hAnsi="Corbel" w:cs="Corbel"/>
                <w:color w:val="4D4646"/>
                <w:sz w:val="20"/>
              </w:rPr>
              <w:t>r</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through</w:t>
            </w:r>
            <w:r w:rsidRPr="00802CA5">
              <w:rPr>
                <w:rFonts w:ascii="Corbel" w:eastAsia="Corbel" w:hAnsi="Corbel" w:cs="Corbel"/>
                <w:color w:val="4D4646"/>
                <w:spacing w:val="-10"/>
                <w:sz w:val="20"/>
              </w:rPr>
              <w:t xml:space="preserve"> </w:t>
            </w:r>
            <w:r w:rsidRPr="00802CA5">
              <w:rPr>
                <w:rFonts w:ascii="Corbel" w:eastAsia="Corbel" w:hAnsi="Corbel" w:cs="Corbel"/>
                <w:color w:val="4D4646"/>
                <w:spacing w:val="-1"/>
                <w:sz w:val="20"/>
              </w:rPr>
              <w:t>di</w:t>
            </w:r>
            <w:r w:rsidRPr="00802CA5">
              <w:rPr>
                <w:rFonts w:ascii="Corbel" w:eastAsia="Corbel" w:hAnsi="Corbel" w:cs="Corbel"/>
                <w:color w:val="4D4646"/>
                <w:sz w:val="20"/>
              </w:rPr>
              <w:t>s</w:t>
            </w:r>
            <w:r w:rsidRPr="00802CA5">
              <w:rPr>
                <w:rFonts w:ascii="Corbel" w:eastAsia="Corbel" w:hAnsi="Corbel" w:cs="Corbel"/>
                <w:color w:val="4D4646"/>
                <w:spacing w:val="-1"/>
                <w:sz w:val="20"/>
              </w:rPr>
              <w:t>c</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ons</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10"/>
                <w:sz w:val="20"/>
              </w:rPr>
              <w:t xml:space="preserve"> </w:t>
            </w:r>
            <w:r w:rsidRPr="00802CA5">
              <w:rPr>
                <w:rFonts w:ascii="Corbel" w:eastAsia="Corbel" w:hAnsi="Corbel" w:cs="Corbel"/>
                <w:color w:val="4D4646"/>
                <w:sz w:val="20"/>
              </w:rPr>
              <w:t>through</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in</w:t>
            </w:r>
            <w:r w:rsidRPr="00802CA5">
              <w:rPr>
                <w:rFonts w:ascii="Corbel" w:eastAsia="Corbel" w:hAnsi="Corbel" w:cs="Corbel"/>
                <w:color w:val="4D4646"/>
                <w:spacing w:val="1"/>
                <w:sz w:val="20"/>
              </w:rPr>
              <w:t>s</w:t>
            </w:r>
            <w:r w:rsidRPr="00802CA5">
              <w:rPr>
                <w:rFonts w:ascii="Corbel" w:eastAsia="Corbel" w:hAnsi="Corbel" w:cs="Corbel"/>
                <w:color w:val="4D4646"/>
                <w:sz w:val="20"/>
              </w:rPr>
              <w:t>tru</w:t>
            </w:r>
            <w:r w:rsidRPr="00802CA5">
              <w:rPr>
                <w:rFonts w:ascii="Corbel" w:eastAsia="Corbel" w:hAnsi="Corbel" w:cs="Corbel"/>
                <w:color w:val="4D4646"/>
                <w:spacing w:val="-1"/>
                <w:sz w:val="20"/>
              </w:rPr>
              <w:t>c</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app</w:t>
            </w:r>
            <w:r w:rsidRPr="00802CA5">
              <w:rPr>
                <w:rFonts w:ascii="Corbel" w:eastAsia="Corbel" w:hAnsi="Corbel" w:cs="Corbel"/>
                <w:color w:val="4D4646"/>
                <w:spacing w:val="-1"/>
                <w:sz w:val="20"/>
              </w:rPr>
              <w:t>lic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p>
        </w:tc>
        <w:tc>
          <w:tcPr>
            <w:tcW w:w="1620" w:type="dxa"/>
            <w:tcBorders>
              <w:top w:val="single" w:sz="8" w:space="0" w:color="000000"/>
              <w:left w:val="single" w:sz="8" w:space="0" w:color="000000"/>
              <w:bottom w:val="single" w:sz="8" w:space="0" w:color="000000"/>
              <w:right w:val="single" w:sz="8" w:space="0" w:color="000000"/>
            </w:tcBorders>
          </w:tcPr>
          <w:p w14:paraId="0BE2526C"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0480A406"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52AF3059" w14:textId="77777777" w:rsidTr="00022471">
        <w:trPr>
          <w:trHeight w:hRule="exact" w:val="534"/>
        </w:trPr>
        <w:tc>
          <w:tcPr>
            <w:tcW w:w="6380" w:type="dxa"/>
            <w:tcBorders>
              <w:top w:val="single" w:sz="8" w:space="0" w:color="000000"/>
              <w:left w:val="single" w:sz="8" w:space="0" w:color="000000"/>
              <w:bottom w:val="single" w:sz="8" w:space="0" w:color="000000"/>
              <w:right w:val="single" w:sz="8" w:space="0" w:color="000000"/>
            </w:tcBorders>
          </w:tcPr>
          <w:p w14:paraId="50408A74"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1.</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arns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names,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ro</w:t>
            </w:r>
            <w:r w:rsidRPr="00802CA5">
              <w:rPr>
                <w:rFonts w:ascii="Corbel" w:eastAsia="Corbel" w:hAnsi="Corbel" w:cs="Corbel"/>
                <w:color w:val="4D4646"/>
                <w:spacing w:val="-1"/>
                <w:sz w:val="20"/>
              </w:rPr>
              <w:t>le</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resp</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pacing w:val="-1"/>
                <w:sz w:val="20"/>
              </w:rPr>
              <w:t>f</w:t>
            </w:r>
            <w:r w:rsidRPr="00802CA5">
              <w:rPr>
                <w:rFonts w:ascii="Corbel" w:eastAsia="Corbel" w:hAnsi="Corbel" w:cs="Corbel"/>
                <w:color w:val="4D4646"/>
                <w:sz w:val="20"/>
              </w:rPr>
              <w:t>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h</w:t>
            </w:r>
            <w:r w:rsidRPr="00802CA5">
              <w:rPr>
                <w:rFonts w:ascii="Corbel" w:eastAsia="Corbel" w:hAnsi="Corbel" w:cs="Corbel"/>
                <w:color w:val="4D4646"/>
                <w:spacing w:val="-2"/>
                <w:sz w:val="20"/>
              </w:rPr>
              <w:t>e</w:t>
            </w:r>
            <w:r w:rsidRPr="00802CA5">
              <w:rPr>
                <w:rFonts w:ascii="Corbel" w:eastAsia="Corbel" w:hAnsi="Corbel" w:cs="Corbel"/>
                <w:color w:val="4D4646"/>
                <w:sz w:val="20"/>
              </w:rPr>
              <w:t>/</w:t>
            </w:r>
            <w:r w:rsidRPr="00802CA5">
              <w:rPr>
                <w:rFonts w:ascii="Corbel" w:eastAsia="Corbel" w:hAnsi="Corbel" w:cs="Corbel"/>
                <w:color w:val="4D4646"/>
                <w:spacing w:val="1"/>
                <w:sz w:val="20"/>
              </w:rPr>
              <w:t>s</w:t>
            </w:r>
            <w:r w:rsidRPr="00802CA5">
              <w:rPr>
                <w:rFonts w:ascii="Corbel" w:eastAsia="Corbel" w:hAnsi="Corbel" w:cs="Corbel"/>
                <w:color w:val="4D4646"/>
                <w:sz w:val="20"/>
              </w:rPr>
              <w:t>he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o</w:t>
            </w:r>
            <w:r w:rsidRPr="00802CA5">
              <w:rPr>
                <w:rFonts w:ascii="Corbel" w:eastAsia="Corbel" w:hAnsi="Corbel" w:cs="Corbel"/>
                <w:color w:val="4D4646"/>
                <w:sz w:val="20"/>
              </w:rPr>
              <w:t>rks</w:t>
            </w:r>
            <w:r>
              <w:rPr>
                <w:rFonts w:ascii="Corbel" w:eastAsia="Corbel" w:hAnsi="Corbel" w:cs="Corbel"/>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9"/>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a</w:t>
            </w:r>
            <w:r w:rsidRPr="00802CA5">
              <w:rPr>
                <w:rFonts w:ascii="Corbel" w:eastAsia="Corbel" w:hAnsi="Corbel" w:cs="Corbel"/>
                <w:color w:val="4D4646"/>
                <w:spacing w:val="-1"/>
                <w:sz w:val="20"/>
              </w:rPr>
              <w:t>il</w:t>
            </w:r>
            <w:r w:rsidRPr="00802CA5">
              <w:rPr>
                <w:rFonts w:ascii="Corbel" w:eastAsia="Corbel" w:hAnsi="Corbel" w:cs="Corbel"/>
                <w:color w:val="4D4646"/>
                <w:sz w:val="20"/>
              </w:rPr>
              <w:t>y.</w:t>
            </w:r>
          </w:p>
        </w:tc>
        <w:tc>
          <w:tcPr>
            <w:tcW w:w="1620" w:type="dxa"/>
            <w:tcBorders>
              <w:top w:val="single" w:sz="8" w:space="0" w:color="000000"/>
              <w:left w:val="single" w:sz="8" w:space="0" w:color="000000"/>
              <w:bottom w:val="single" w:sz="8" w:space="0" w:color="000000"/>
              <w:right w:val="single" w:sz="8" w:space="0" w:color="000000"/>
            </w:tcBorders>
          </w:tcPr>
          <w:p w14:paraId="570C73A2"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13BCF27C"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02381279" w14:textId="77777777" w:rsidTr="00022471">
        <w:trPr>
          <w:trHeight w:hRule="exact" w:val="535"/>
        </w:trPr>
        <w:tc>
          <w:tcPr>
            <w:tcW w:w="6380" w:type="dxa"/>
            <w:tcBorders>
              <w:top w:val="single" w:sz="8" w:space="0" w:color="000000"/>
              <w:left w:val="single" w:sz="8" w:space="0" w:color="000000"/>
              <w:bottom w:val="single" w:sz="8" w:space="0" w:color="000000"/>
              <w:right w:val="single" w:sz="8" w:space="0" w:color="000000"/>
            </w:tcBorders>
          </w:tcPr>
          <w:p w14:paraId="25DEB41B"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22</w:t>
            </w:r>
            <w:r w:rsidRPr="00802CA5">
              <w:rPr>
                <w:rFonts w:ascii="Corbel" w:eastAsia="Corbel" w:hAnsi="Corbel" w:cs="Corbel"/>
                <w:color w:val="4D4646"/>
                <w:sz w:val="20"/>
              </w:rPr>
              <w:t>.</w:t>
            </w:r>
            <w:r w:rsidRPr="00802CA5">
              <w:rPr>
                <w:rFonts w:ascii="Corbel" w:eastAsia="Corbel" w:hAnsi="Corbel" w:cs="Corbel"/>
                <w:color w:val="4D4646"/>
                <w:spacing w:val="28"/>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mon</w:t>
            </w:r>
            <w:r w:rsidRPr="00802CA5">
              <w:rPr>
                <w:rFonts w:ascii="Corbel" w:eastAsia="Corbel" w:hAnsi="Corbel" w:cs="Corbel"/>
                <w:color w:val="4D4646"/>
                <w:spacing w:val="1"/>
                <w:sz w:val="20"/>
              </w:rPr>
              <w:t>s</w:t>
            </w:r>
            <w:r w:rsidRPr="00802CA5">
              <w:rPr>
                <w:rFonts w:ascii="Corbel" w:eastAsia="Corbel" w:hAnsi="Corbel" w:cs="Corbel"/>
                <w:color w:val="4D4646"/>
                <w:sz w:val="20"/>
              </w:rPr>
              <w:t>trate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un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un</w:t>
            </w:r>
            <w:r w:rsidRPr="00802CA5">
              <w:rPr>
                <w:rFonts w:ascii="Corbel" w:eastAsia="Corbel" w:hAnsi="Corbel" w:cs="Corbel"/>
                <w:color w:val="4D4646"/>
                <w:spacing w:val="-1"/>
                <w:sz w:val="20"/>
              </w:rPr>
              <w:t>ive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pre</w:t>
            </w:r>
            <w:r w:rsidRPr="00802CA5">
              <w:rPr>
                <w:rFonts w:ascii="Corbel" w:eastAsia="Corbel" w:hAnsi="Corbel" w:cs="Corbel"/>
                <w:color w:val="4D4646"/>
                <w:spacing w:val="-2"/>
                <w:sz w:val="20"/>
              </w:rPr>
              <w:t>c</w:t>
            </w:r>
            <w:r w:rsidRPr="00802CA5">
              <w:rPr>
                <w:rFonts w:ascii="Corbel" w:eastAsia="Corbel" w:hAnsi="Corbel" w:cs="Corbel"/>
                <w:color w:val="4D4646"/>
                <w:sz w:val="20"/>
              </w:rPr>
              <w:t>auti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Pr>
                <w:rFonts w:ascii="Corbel" w:eastAsia="Corbel" w:hAnsi="Corbel" w:cs="Corbel"/>
                <w:color w:val="4D4646"/>
                <w:sz w:val="20"/>
              </w:rPr>
              <w:t xml:space="preserve"> </w:t>
            </w:r>
            <w:r w:rsidRPr="00802CA5">
              <w:rPr>
                <w:rFonts w:ascii="Corbel" w:eastAsia="Corbel" w:hAnsi="Corbel" w:cs="Corbel"/>
                <w:color w:val="4D4646"/>
                <w:sz w:val="20"/>
              </w:rPr>
              <w:t>prot</w:t>
            </w:r>
            <w:r w:rsidRPr="00802CA5">
              <w:rPr>
                <w:rFonts w:ascii="Corbel" w:eastAsia="Corbel" w:hAnsi="Corbel" w:cs="Corbel"/>
                <w:color w:val="4D4646"/>
                <w:spacing w:val="-1"/>
                <w:sz w:val="20"/>
              </w:rPr>
              <w:t>ec</w:t>
            </w:r>
            <w:r w:rsidRPr="00802CA5">
              <w:rPr>
                <w:rFonts w:ascii="Corbel" w:eastAsia="Corbel" w:hAnsi="Corbel" w:cs="Corbel"/>
                <w:color w:val="4D4646"/>
                <w:sz w:val="20"/>
              </w:rPr>
              <w:t>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1"/>
                <w:sz w:val="20"/>
              </w:rPr>
              <w:t>ei</w:t>
            </w:r>
            <w:r w:rsidRPr="00802CA5">
              <w:rPr>
                <w:rFonts w:ascii="Corbel" w:eastAsia="Corbel" w:hAnsi="Corbel" w:cs="Corbel"/>
                <w:color w:val="4D4646"/>
                <w:sz w:val="20"/>
              </w:rPr>
              <w:t>r</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1"/>
                <w:sz w:val="20"/>
              </w:rPr>
              <w:t>w</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h</w:t>
            </w:r>
            <w:r w:rsidRPr="00802CA5">
              <w:rPr>
                <w:rFonts w:ascii="Corbel" w:eastAsia="Corbel" w:hAnsi="Corbel" w:cs="Corbel"/>
                <w:color w:val="4D4646"/>
                <w:spacing w:val="-2"/>
                <w:sz w:val="20"/>
              </w:rPr>
              <w:t>e</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th</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sa</w:t>
            </w:r>
            <w:r w:rsidRPr="00802CA5">
              <w:rPr>
                <w:rFonts w:ascii="Corbel" w:eastAsia="Corbel" w:hAnsi="Corbel" w:cs="Corbel"/>
                <w:color w:val="4D4646"/>
                <w:spacing w:val="-1"/>
                <w:sz w:val="20"/>
              </w:rPr>
              <w:t>fe</w:t>
            </w:r>
            <w:r w:rsidRPr="00802CA5">
              <w:rPr>
                <w:rFonts w:ascii="Corbel" w:eastAsia="Corbel" w:hAnsi="Corbel" w:cs="Corbel"/>
                <w:color w:val="4D4646"/>
                <w:sz w:val="20"/>
              </w:rPr>
              <w:t>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hil</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tt</w:t>
            </w:r>
            <w:r w:rsidRPr="00802CA5">
              <w:rPr>
                <w:rFonts w:ascii="Corbel" w:eastAsia="Corbel" w:hAnsi="Corbel" w:cs="Corbel"/>
                <w:color w:val="4D4646"/>
                <w:spacing w:val="-1"/>
                <w:sz w:val="20"/>
              </w:rPr>
              <w:t>i</w:t>
            </w:r>
            <w:r w:rsidRPr="00802CA5">
              <w:rPr>
                <w:rFonts w:ascii="Corbel" w:eastAsia="Corbel" w:hAnsi="Corbel" w:cs="Corbel"/>
                <w:color w:val="4D4646"/>
                <w:sz w:val="20"/>
              </w:rPr>
              <w:t>ng.</w:t>
            </w:r>
          </w:p>
        </w:tc>
        <w:tc>
          <w:tcPr>
            <w:tcW w:w="1620" w:type="dxa"/>
            <w:tcBorders>
              <w:top w:val="single" w:sz="8" w:space="0" w:color="000000"/>
              <w:left w:val="single" w:sz="8" w:space="0" w:color="000000"/>
              <w:bottom w:val="single" w:sz="8" w:space="0" w:color="000000"/>
              <w:right w:val="single" w:sz="8" w:space="0" w:color="000000"/>
            </w:tcBorders>
          </w:tcPr>
          <w:p w14:paraId="6BB02741"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5FDED256"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52FDE23A" w14:textId="77777777" w:rsidTr="00022471">
        <w:trPr>
          <w:trHeight w:hRule="exact" w:val="1069"/>
        </w:trPr>
        <w:tc>
          <w:tcPr>
            <w:tcW w:w="6380" w:type="dxa"/>
            <w:tcBorders>
              <w:top w:val="single" w:sz="8" w:space="0" w:color="000000"/>
              <w:left w:val="single" w:sz="8" w:space="0" w:color="000000"/>
              <w:bottom w:val="single" w:sz="8" w:space="0" w:color="000000"/>
              <w:right w:val="single" w:sz="8" w:space="0" w:color="000000"/>
            </w:tcBorders>
          </w:tcPr>
          <w:p w14:paraId="3C296EA5"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3.</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evi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nti</w:t>
            </w:r>
            <w:r w:rsidRPr="00802CA5">
              <w:rPr>
                <w:rFonts w:ascii="Corbel" w:eastAsia="Corbel" w:hAnsi="Corbel" w:cs="Corbel"/>
                <w:color w:val="4D4646"/>
                <w:spacing w:val="-1"/>
                <w:sz w:val="20"/>
              </w:rPr>
              <w:t>f</w:t>
            </w:r>
            <w:r w:rsidRPr="00802CA5">
              <w:rPr>
                <w:rFonts w:ascii="Corbel" w:eastAsia="Corbel" w:hAnsi="Corbel" w:cs="Corbel"/>
                <w:color w:val="4D4646"/>
                <w:sz w:val="20"/>
              </w:rPr>
              <w:t>ying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names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s</w:t>
            </w:r>
            <w:r w:rsidRPr="00802CA5">
              <w:rPr>
                <w:rFonts w:ascii="Corbel" w:eastAsia="Corbel" w:hAnsi="Corbel" w:cs="Corbel"/>
                <w:color w:val="4D4646"/>
                <w:sz w:val="20"/>
              </w:rPr>
              <w:t>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parents</w:t>
            </w:r>
            <w:r>
              <w:rPr>
                <w:rFonts w:ascii="Corbel" w:eastAsia="Corbel" w:hAnsi="Corbel" w:cs="Corbel"/>
                <w:color w:val="4D4646"/>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2"/>
                <w:sz w:val="20"/>
              </w:rPr>
              <w:t>d</w:t>
            </w:r>
            <w:r w:rsidRPr="00802CA5">
              <w:rPr>
                <w:rFonts w:ascii="Corbel" w:eastAsia="Corbel" w:hAnsi="Corbel" w:cs="Corbel"/>
                <w:color w:val="4D4646"/>
                <w:sz w:val="20"/>
              </w:rPr>
              <w:t>/or</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gal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guar</w:t>
            </w:r>
            <w:r w:rsidRPr="00802CA5">
              <w:rPr>
                <w:rFonts w:ascii="Corbel" w:eastAsia="Corbel" w:hAnsi="Corbel" w:cs="Corbel"/>
                <w:color w:val="4D4646"/>
                <w:spacing w:val="-1"/>
                <w:sz w:val="20"/>
              </w:rPr>
              <w:t>di</w:t>
            </w:r>
            <w:r w:rsidRPr="00802CA5">
              <w:rPr>
                <w:rFonts w:ascii="Corbel" w:eastAsia="Corbel" w:hAnsi="Corbel" w:cs="Corbel"/>
                <w:color w:val="4D4646"/>
                <w:sz w:val="20"/>
              </w:rPr>
              <w:t>ans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effec</w:t>
            </w:r>
            <w:r w:rsidRPr="00802CA5">
              <w:rPr>
                <w:rFonts w:ascii="Corbel" w:eastAsia="Corbel" w:hAnsi="Corbel" w:cs="Corbel"/>
                <w:color w:val="4D4646"/>
                <w:sz w:val="20"/>
              </w:rPr>
              <w:t>ti</w:t>
            </w:r>
            <w:r w:rsidRPr="00802CA5">
              <w:rPr>
                <w:rFonts w:ascii="Corbel" w:eastAsia="Corbel" w:hAnsi="Corbel" w:cs="Corbel"/>
                <w:color w:val="4D4646"/>
                <w:spacing w:val="-1"/>
                <w:sz w:val="20"/>
              </w:rPr>
              <w:t>vel</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ommun</w:t>
            </w:r>
            <w:r w:rsidRPr="00802CA5">
              <w:rPr>
                <w:rFonts w:ascii="Corbel" w:eastAsia="Corbel" w:hAnsi="Corbel" w:cs="Corbel"/>
                <w:color w:val="4D4646"/>
                <w:spacing w:val="-1"/>
                <w:sz w:val="20"/>
              </w:rPr>
              <w:t>ic</w:t>
            </w:r>
            <w:r w:rsidRPr="00802CA5">
              <w:rPr>
                <w:rFonts w:ascii="Corbel" w:eastAsia="Corbel" w:hAnsi="Corbel" w:cs="Corbel"/>
                <w:color w:val="4D4646"/>
                <w:sz w:val="20"/>
              </w:rPr>
              <w:t>ates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a</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w:t>
            </w:r>
            <w:r w:rsidRPr="00802CA5">
              <w:rPr>
                <w:rFonts w:ascii="Corbel" w:eastAsia="Corbel" w:hAnsi="Corbel" w:cs="Corbel"/>
                <w:color w:val="4D4646"/>
                <w:sz w:val="20"/>
              </w:rPr>
              <w:t>mic</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so</w:t>
            </w:r>
            <w:r w:rsidRPr="00802CA5">
              <w:rPr>
                <w:rFonts w:ascii="Corbel" w:eastAsia="Corbel" w:hAnsi="Corbel" w:cs="Corbel"/>
                <w:color w:val="4D4646"/>
                <w:spacing w:val="-2"/>
                <w:sz w:val="20"/>
              </w:rPr>
              <w:t>c</w:t>
            </w:r>
            <w:r w:rsidRPr="00802CA5">
              <w:rPr>
                <w:rFonts w:ascii="Corbel" w:eastAsia="Corbel" w:hAnsi="Corbel" w:cs="Corbel"/>
                <w:color w:val="4D4646"/>
                <w:spacing w:val="-1"/>
                <w:sz w:val="20"/>
              </w:rPr>
              <w:t>i</w:t>
            </w:r>
            <w:r w:rsidRPr="00802CA5">
              <w:rPr>
                <w:rFonts w:ascii="Corbel" w:eastAsia="Corbel" w:hAnsi="Corbel" w:cs="Corbel"/>
                <w:color w:val="4D4646"/>
                <w:sz w:val="20"/>
              </w:rPr>
              <w:t>al</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progr</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Sc</w:t>
            </w:r>
            <w:r w:rsidRPr="00802CA5">
              <w:rPr>
                <w:rFonts w:ascii="Corbel" w:eastAsia="Corbel" w:hAnsi="Corbel" w:cs="Corbel"/>
                <w:color w:val="4D4646"/>
                <w:spacing w:val="-1"/>
                <w:sz w:val="20"/>
              </w:rPr>
              <w:t>h</w:t>
            </w:r>
            <w:r w:rsidRPr="00802CA5">
              <w:rPr>
                <w:rFonts w:ascii="Corbel" w:eastAsia="Corbel" w:hAnsi="Corbel" w:cs="Corbel"/>
                <w:color w:val="4D4646"/>
                <w:sz w:val="20"/>
              </w:rPr>
              <w:t>o</w:t>
            </w:r>
            <w:r w:rsidRPr="00802CA5">
              <w:rPr>
                <w:rFonts w:ascii="Corbel" w:eastAsia="Corbel" w:hAnsi="Corbel" w:cs="Corbel"/>
                <w:color w:val="4D4646"/>
                <w:spacing w:val="-2"/>
                <w:sz w:val="20"/>
              </w:rPr>
              <w:t>o</w:t>
            </w:r>
            <w:r w:rsidRPr="00802CA5">
              <w:rPr>
                <w:rFonts w:ascii="Corbel" w:eastAsia="Corbel" w:hAnsi="Corbel" w:cs="Corbel"/>
                <w:color w:val="4D4646"/>
                <w:sz w:val="20"/>
              </w:rPr>
              <w:t>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w:t>
            </w:r>
            <w:r w:rsidRPr="00802CA5">
              <w:rPr>
                <w:rFonts w:ascii="Corbel" w:eastAsia="Corbel" w:hAnsi="Corbel" w:cs="Corbel"/>
                <w:color w:val="4D4646"/>
                <w:spacing w:val="-1"/>
                <w:sz w:val="20"/>
              </w:rPr>
              <w:t>olicie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iffe</w:t>
            </w:r>
            <w:r w:rsidRPr="00802CA5">
              <w:rPr>
                <w:rFonts w:ascii="Corbel" w:eastAsia="Corbel" w:hAnsi="Corbel" w:cs="Corbel"/>
                <w:color w:val="4D4646"/>
                <w:sz w:val="20"/>
              </w:rPr>
              <w:t>r</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2"/>
                <w:sz w:val="20"/>
              </w:rPr>
              <w:t>b</w:t>
            </w:r>
            <w:r w:rsidRPr="00802CA5">
              <w:rPr>
                <w:rFonts w:ascii="Corbel" w:eastAsia="Corbel" w:hAnsi="Corbel" w:cs="Corbel"/>
                <w:color w:val="4D4646"/>
                <w:sz w:val="20"/>
              </w:rPr>
              <w:t>out</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parent</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ommun</w:t>
            </w:r>
            <w:r w:rsidRPr="00802CA5">
              <w:rPr>
                <w:rFonts w:ascii="Corbel" w:eastAsia="Corbel" w:hAnsi="Corbel" w:cs="Corbel"/>
                <w:color w:val="4D4646"/>
                <w:spacing w:val="-1"/>
                <w:sz w:val="20"/>
              </w:rPr>
              <w:t>ic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y</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teac</w:t>
            </w:r>
            <w:r w:rsidRPr="00802CA5">
              <w:rPr>
                <w:rFonts w:ascii="Corbel" w:eastAsia="Corbel" w:hAnsi="Corbel" w:cs="Corbel"/>
                <w:color w:val="4D4646"/>
                <w:spacing w:val="-1"/>
                <w:sz w:val="20"/>
              </w:rPr>
              <w:t>he</w:t>
            </w:r>
            <w:r w:rsidRPr="00802CA5">
              <w:rPr>
                <w:rFonts w:ascii="Corbel" w:eastAsia="Corbel" w:hAnsi="Corbel" w:cs="Corbel"/>
                <w:color w:val="4D4646"/>
                <w:sz w:val="20"/>
              </w:rPr>
              <w:t>r</w:t>
            </w:r>
            <w:r w:rsidRPr="00802CA5">
              <w:rPr>
                <w:rFonts w:ascii="Corbel" w:eastAsia="Corbel" w:hAnsi="Corbel" w:cs="Corbel"/>
                <w:color w:val="4D4646"/>
                <w:spacing w:val="1"/>
                <w:sz w:val="20"/>
              </w:rPr>
              <w:t>s</w:t>
            </w:r>
            <w:r w:rsidRPr="00802CA5">
              <w:rPr>
                <w:rFonts w:ascii="Corbel" w:eastAsia="Corbel" w:hAnsi="Corbel" w:cs="Corbel"/>
                <w:color w:val="4D4646"/>
                <w:sz w:val="20"/>
              </w:rPr>
              <w:t>.</w:t>
            </w:r>
          </w:p>
        </w:tc>
        <w:tc>
          <w:tcPr>
            <w:tcW w:w="1620" w:type="dxa"/>
            <w:tcBorders>
              <w:top w:val="single" w:sz="8" w:space="0" w:color="000000"/>
              <w:left w:val="single" w:sz="8" w:space="0" w:color="000000"/>
              <w:bottom w:val="single" w:sz="8" w:space="0" w:color="000000"/>
              <w:right w:val="single" w:sz="8" w:space="0" w:color="000000"/>
            </w:tcBorders>
          </w:tcPr>
          <w:p w14:paraId="1C867CBF"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6E6C7CD5"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6AF6FE53" w14:textId="77777777" w:rsidTr="00022471">
        <w:trPr>
          <w:trHeight w:hRule="exact" w:val="534"/>
        </w:trPr>
        <w:tc>
          <w:tcPr>
            <w:tcW w:w="6380" w:type="dxa"/>
            <w:tcBorders>
              <w:top w:val="single" w:sz="8" w:space="0" w:color="000000"/>
              <w:left w:val="single" w:sz="8" w:space="0" w:color="000000"/>
              <w:bottom w:val="single" w:sz="8" w:space="0" w:color="000000"/>
              <w:right w:val="single" w:sz="8" w:space="0" w:color="000000"/>
            </w:tcBorders>
          </w:tcPr>
          <w:p w14:paraId="70DCA5CE"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4.</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part</w:t>
            </w:r>
            <w:r w:rsidRPr="00802CA5">
              <w:rPr>
                <w:rFonts w:ascii="Corbel" w:eastAsia="Corbel" w:hAnsi="Corbel" w:cs="Corbel"/>
                <w:color w:val="4D4646"/>
                <w:spacing w:val="-1"/>
                <w:sz w:val="20"/>
              </w:rPr>
              <w:t>ici</w:t>
            </w:r>
            <w:r w:rsidRPr="00802CA5">
              <w:rPr>
                <w:rFonts w:ascii="Corbel" w:eastAsia="Corbel" w:hAnsi="Corbel" w:cs="Corbel"/>
                <w:color w:val="4D4646"/>
                <w:sz w:val="20"/>
              </w:rPr>
              <w:t>pates</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regu</w:t>
            </w:r>
            <w:r w:rsidRPr="00802CA5">
              <w:rPr>
                <w:rFonts w:ascii="Corbel" w:eastAsia="Corbel" w:hAnsi="Corbel" w:cs="Corbel"/>
                <w:color w:val="4D4646"/>
                <w:spacing w:val="-1"/>
                <w:sz w:val="20"/>
              </w:rPr>
              <w:t>l</w:t>
            </w:r>
            <w:r w:rsidRPr="00802CA5">
              <w:rPr>
                <w:rFonts w:ascii="Corbel" w:eastAsia="Corbel" w:hAnsi="Corbel" w:cs="Corbel"/>
                <w:color w:val="4D4646"/>
                <w:sz w:val="20"/>
              </w:rPr>
              <w:t>arly</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o</w:t>
            </w:r>
            <w:r w:rsidRPr="00802CA5">
              <w:rPr>
                <w:rFonts w:ascii="Corbel" w:eastAsia="Corbel" w:hAnsi="Corbel" w:cs="Corbel"/>
                <w:color w:val="4D4646"/>
                <w:sz w:val="20"/>
              </w:rPr>
              <w:t>rkshops,</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1"/>
                <w:sz w:val="20"/>
              </w:rPr>
              <w:t>ic</w:t>
            </w:r>
            <w:r w:rsidRPr="00802CA5">
              <w:rPr>
                <w:rFonts w:ascii="Corbel" w:eastAsia="Corbel" w:hAnsi="Corbel" w:cs="Corbel"/>
                <w:color w:val="4D4646"/>
                <w:sz w:val="20"/>
              </w:rPr>
              <w:t>e</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tra</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1"/>
                <w:sz w:val="20"/>
              </w:rPr>
              <w:t>i</w:t>
            </w:r>
            <w:r w:rsidRPr="00802CA5">
              <w:rPr>
                <w:rFonts w:ascii="Corbel" w:eastAsia="Corbel" w:hAnsi="Corbel" w:cs="Corbel"/>
                <w:color w:val="4D4646"/>
                <w:sz w:val="20"/>
              </w:rPr>
              <w:t>ons,</w:t>
            </w:r>
            <w:r>
              <w:rPr>
                <w:rFonts w:ascii="Corbel" w:eastAsia="Corbel" w:hAnsi="Corbel" w:cs="Corbel"/>
                <w:color w:val="4D4646"/>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u</w:t>
            </w:r>
            <w:r w:rsidRPr="00802CA5">
              <w:rPr>
                <w:rFonts w:ascii="Corbel" w:eastAsia="Corbel" w:hAnsi="Corbel" w:cs="Corbel"/>
                <w:color w:val="4D4646"/>
                <w:spacing w:val="-1"/>
                <w:sz w:val="20"/>
              </w:rPr>
              <w:t>l</w:t>
            </w:r>
            <w:r w:rsidRPr="00802CA5">
              <w:rPr>
                <w:rFonts w:ascii="Corbel" w:eastAsia="Corbel" w:hAnsi="Corbel" w:cs="Corbel"/>
                <w:color w:val="4D4646"/>
                <w:sz w:val="20"/>
              </w:rPr>
              <w:t>ty</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me</w:t>
            </w:r>
            <w:r w:rsidRPr="00802CA5">
              <w:rPr>
                <w:rFonts w:ascii="Corbel" w:eastAsia="Corbel" w:hAnsi="Corbel" w:cs="Corbel"/>
                <w:color w:val="4D4646"/>
                <w:spacing w:val="-1"/>
                <w:sz w:val="20"/>
              </w:rPr>
              <w:t>e</w:t>
            </w:r>
            <w:r w:rsidRPr="00802CA5">
              <w:rPr>
                <w:rFonts w:ascii="Corbel" w:eastAsia="Corbel" w:hAnsi="Corbel" w:cs="Corbel"/>
                <w:color w:val="4D4646"/>
                <w:sz w:val="20"/>
              </w:rPr>
              <w:t>tings</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11"/>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f</w:t>
            </w:r>
            <w:r w:rsidRPr="00802CA5">
              <w:rPr>
                <w:rFonts w:ascii="Corbel" w:eastAsia="Corbel" w:hAnsi="Corbel" w:cs="Corbel"/>
                <w:color w:val="4D4646"/>
                <w:spacing w:val="-1"/>
                <w:sz w:val="20"/>
              </w:rPr>
              <w:t>e</w:t>
            </w:r>
            <w:r w:rsidRPr="00802CA5">
              <w:rPr>
                <w:rFonts w:ascii="Corbel" w:eastAsia="Corbel" w:hAnsi="Corbel" w:cs="Corbel"/>
                <w:color w:val="4D4646"/>
                <w:sz w:val="20"/>
              </w:rPr>
              <w:t>ss</w:t>
            </w:r>
            <w:r w:rsidRPr="00802CA5">
              <w:rPr>
                <w:rFonts w:ascii="Corbel" w:eastAsia="Corbel" w:hAnsi="Corbel" w:cs="Corbel"/>
                <w:color w:val="4D4646"/>
                <w:spacing w:val="-1"/>
                <w:sz w:val="20"/>
              </w:rPr>
              <w:t>i</w:t>
            </w:r>
            <w:r w:rsidRPr="00802CA5">
              <w:rPr>
                <w:rFonts w:ascii="Corbel" w:eastAsia="Corbel" w:hAnsi="Corbel" w:cs="Corbel"/>
                <w:color w:val="4D4646"/>
                <w:sz w:val="20"/>
              </w:rPr>
              <w:t>onal</w:t>
            </w:r>
            <w:r w:rsidRPr="00802CA5">
              <w:rPr>
                <w:rFonts w:ascii="Corbel" w:eastAsia="Corbel" w:hAnsi="Corbel" w:cs="Corbel"/>
                <w:color w:val="4D4646"/>
                <w:spacing w:val="-10"/>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evel</w:t>
            </w:r>
            <w:r w:rsidRPr="00802CA5">
              <w:rPr>
                <w:rFonts w:ascii="Corbel" w:eastAsia="Corbel" w:hAnsi="Corbel" w:cs="Corbel"/>
                <w:color w:val="4D4646"/>
                <w:sz w:val="20"/>
              </w:rPr>
              <w:t>o</w:t>
            </w:r>
            <w:r w:rsidRPr="00802CA5">
              <w:rPr>
                <w:rFonts w:ascii="Corbel" w:eastAsia="Corbel" w:hAnsi="Corbel" w:cs="Corbel"/>
                <w:color w:val="4D4646"/>
                <w:spacing w:val="-1"/>
                <w:sz w:val="20"/>
              </w:rPr>
              <w:t>p</w:t>
            </w:r>
            <w:r w:rsidRPr="00802CA5">
              <w:rPr>
                <w:rFonts w:ascii="Corbel" w:eastAsia="Corbel" w:hAnsi="Corbel" w:cs="Corbel"/>
                <w:color w:val="4D4646"/>
                <w:sz w:val="20"/>
              </w:rPr>
              <w:t>ment</w:t>
            </w:r>
            <w:r w:rsidRPr="00802CA5">
              <w:rPr>
                <w:rFonts w:ascii="Corbel" w:eastAsia="Corbel" w:hAnsi="Corbel" w:cs="Corbel"/>
                <w:color w:val="4D4646"/>
                <w:spacing w:val="-9"/>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1"/>
                <w:sz w:val="20"/>
              </w:rPr>
              <w:t>p</w:t>
            </w:r>
            <w:r w:rsidRPr="00802CA5">
              <w:rPr>
                <w:rFonts w:ascii="Corbel" w:eastAsia="Corbel" w:hAnsi="Corbel" w:cs="Corbel"/>
                <w:color w:val="4D4646"/>
                <w:sz w:val="20"/>
              </w:rPr>
              <w:t>p</w:t>
            </w:r>
            <w:r w:rsidRPr="00802CA5">
              <w:rPr>
                <w:rFonts w:ascii="Corbel" w:eastAsia="Corbel" w:hAnsi="Corbel" w:cs="Corbel"/>
                <w:color w:val="4D4646"/>
                <w:spacing w:val="-1"/>
                <w:sz w:val="20"/>
              </w:rPr>
              <w:t>o</w:t>
            </w:r>
            <w:r w:rsidRPr="00802CA5">
              <w:rPr>
                <w:rFonts w:ascii="Corbel" w:eastAsia="Corbel" w:hAnsi="Corbel" w:cs="Corbel"/>
                <w:color w:val="4D4646"/>
                <w:sz w:val="20"/>
              </w:rPr>
              <w:t>rtun</w:t>
            </w:r>
            <w:r w:rsidRPr="00802CA5">
              <w:rPr>
                <w:rFonts w:ascii="Corbel" w:eastAsia="Corbel" w:hAnsi="Corbel" w:cs="Corbel"/>
                <w:color w:val="4D4646"/>
                <w:spacing w:val="-1"/>
                <w:sz w:val="20"/>
              </w:rPr>
              <w:t>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p>
        </w:tc>
        <w:tc>
          <w:tcPr>
            <w:tcW w:w="1620" w:type="dxa"/>
            <w:tcBorders>
              <w:top w:val="single" w:sz="8" w:space="0" w:color="000000"/>
              <w:left w:val="single" w:sz="8" w:space="0" w:color="000000"/>
              <w:bottom w:val="single" w:sz="8" w:space="0" w:color="000000"/>
              <w:right w:val="single" w:sz="8" w:space="0" w:color="000000"/>
            </w:tcBorders>
          </w:tcPr>
          <w:p w14:paraId="5BD1CEC3"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1AF603A8"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7C3CA64C" w14:textId="77777777" w:rsidTr="00022471">
        <w:trPr>
          <w:trHeight w:hRule="exact" w:val="802"/>
        </w:trPr>
        <w:tc>
          <w:tcPr>
            <w:tcW w:w="6380" w:type="dxa"/>
            <w:tcBorders>
              <w:top w:val="single" w:sz="8" w:space="0" w:color="000000"/>
              <w:left w:val="single" w:sz="8" w:space="0" w:color="000000"/>
              <w:bottom w:val="single" w:sz="8" w:space="0" w:color="000000"/>
              <w:right w:val="single" w:sz="8" w:space="0" w:color="000000"/>
            </w:tcBorders>
          </w:tcPr>
          <w:p w14:paraId="20879C22"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5.</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2"/>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part</w:t>
            </w:r>
            <w:r w:rsidRPr="00802CA5">
              <w:rPr>
                <w:rFonts w:ascii="Corbel" w:eastAsia="Corbel" w:hAnsi="Corbel" w:cs="Corbel"/>
                <w:color w:val="4D4646"/>
                <w:spacing w:val="-1"/>
                <w:sz w:val="20"/>
              </w:rPr>
              <w:t>ici</w:t>
            </w:r>
            <w:r w:rsidRPr="00802CA5">
              <w:rPr>
                <w:rFonts w:ascii="Corbel" w:eastAsia="Corbel" w:hAnsi="Corbel" w:cs="Corbel"/>
                <w:color w:val="4D4646"/>
                <w:sz w:val="20"/>
              </w:rPr>
              <w:t>pates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ivi</w:t>
            </w:r>
            <w:r w:rsidRPr="00802CA5">
              <w:rPr>
                <w:rFonts w:ascii="Corbel" w:eastAsia="Corbel" w:hAnsi="Corbel" w:cs="Corbel"/>
                <w:color w:val="4D4646"/>
                <w:spacing w:val="-2"/>
                <w:sz w:val="20"/>
              </w:rPr>
              <w:t>d</w:t>
            </w:r>
            <w:r w:rsidRPr="00802CA5">
              <w:rPr>
                <w:rFonts w:ascii="Corbel" w:eastAsia="Corbel" w:hAnsi="Corbel" w:cs="Corbel"/>
                <w:color w:val="4D4646"/>
                <w:sz w:val="20"/>
              </w:rPr>
              <w:t>ual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E</w:t>
            </w:r>
            <w:r w:rsidRPr="00802CA5">
              <w:rPr>
                <w:rFonts w:ascii="Corbel" w:eastAsia="Corbel" w:hAnsi="Corbel" w:cs="Corbel"/>
                <w:color w:val="4D4646"/>
                <w:spacing w:val="-2"/>
                <w:sz w:val="20"/>
              </w:rPr>
              <w:t>d</w:t>
            </w:r>
            <w:r w:rsidRPr="00802CA5">
              <w:rPr>
                <w:rFonts w:ascii="Corbel" w:eastAsia="Corbel" w:hAnsi="Corbel" w:cs="Corbel"/>
                <w:color w:val="4D4646"/>
                <w:sz w:val="20"/>
              </w:rPr>
              <w:t>u</w:t>
            </w:r>
            <w:r w:rsidRPr="00802CA5">
              <w:rPr>
                <w:rFonts w:ascii="Corbel" w:eastAsia="Corbel" w:hAnsi="Corbel" w:cs="Corbel"/>
                <w:color w:val="4D4646"/>
                <w:spacing w:val="-1"/>
                <w:sz w:val="20"/>
              </w:rPr>
              <w:t>c</w:t>
            </w:r>
            <w:r w:rsidRPr="00802CA5">
              <w:rPr>
                <w:rFonts w:ascii="Corbel" w:eastAsia="Corbel" w:hAnsi="Corbel" w:cs="Corbel"/>
                <w:color w:val="4D4646"/>
                <w:sz w:val="20"/>
              </w:rPr>
              <w:t>ati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Pl</w:t>
            </w:r>
            <w:r w:rsidRPr="00802CA5">
              <w:rPr>
                <w:rFonts w:ascii="Corbel" w:eastAsia="Corbel" w:hAnsi="Corbel" w:cs="Corbel"/>
                <w:color w:val="4D4646"/>
                <w:sz w:val="20"/>
              </w:rPr>
              <w:t>ann</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Pr>
                <w:rFonts w:ascii="Corbel" w:eastAsia="Corbel" w:hAnsi="Corbel" w:cs="Corbel"/>
                <w:color w:val="4D4646"/>
                <w:sz w:val="20"/>
              </w:rPr>
              <w:t xml:space="preserve"> </w:t>
            </w:r>
            <w:r w:rsidRPr="00802CA5">
              <w:rPr>
                <w:rFonts w:ascii="Corbel" w:eastAsia="Corbel" w:hAnsi="Corbel" w:cs="Corbel"/>
                <w:color w:val="4D4646"/>
                <w:sz w:val="20"/>
              </w:rPr>
              <w:t>gu</w:t>
            </w:r>
            <w:r w:rsidRPr="00802CA5">
              <w:rPr>
                <w:rFonts w:ascii="Corbel" w:eastAsia="Corbel" w:hAnsi="Corbel" w:cs="Corbel"/>
                <w:color w:val="4D4646"/>
                <w:spacing w:val="-1"/>
                <w:sz w:val="20"/>
              </w:rPr>
              <w:t>e</w:t>
            </w:r>
            <w:r w:rsidRPr="00802CA5">
              <w:rPr>
                <w:rFonts w:ascii="Corbel" w:eastAsia="Corbel" w:hAnsi="Corbel" w:cs="Corbel"/>
                <w:color w:val="4D4646"/>
                <w:sz w:val="20"/>
              </w:rPr>
              <w:t>st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mem</w:t>
            </w:r>
            <w:r w:rsidRPr="00802CA5">
              <w:rPr>
                <w:rFonts w:ascii="Corbel" w:eastAsia="Corbel" w:hAnsi="Corbel" w:cs="Corbel"/>
                <w:color w:val="4D4646"/>
                <w:spacing w:val="-1"/>
                <w:sz w:val="20"/>
              </w:rPr>
              <w:t>be</w:t>
            </w:r>
            <w:r w:rsidRPr="00802CA5">
              <w:rPr>
                <w:rFonts w:ascii="Corbel" w:eastAsia="Corbel" w:hAnsi="Corbel" w:cs="Corbel"/>
                <w:color w:val="4D4646"/>
                <w:sz w:val="20"/>
              </w:rPr>
              <w:t>r</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EP</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team.</w:t>
            </w:r>
            <w:r w:rsidRPr="00802CA5">
              <w:rPr>
                <w:rFonts w:ascii="Corbel" w:eastAsia="Corbel" w:hAnsi="Corbel" w:cs="Corbel"/>
                <w:color w:val="4D4646"/>
                <w:spacing w:val="31"/>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f</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appro</w:t>
            </w:r>
            <w:r w:rsidRPr="00802CA5">
              <w:rPr>
                <w:rFonts w:ascii="Corbel" w:eastAsia="Corbel" w:hAnsi="Corbel" w:cs="Corbel"/>
                <w:color w:val="4D4646"/>
                <w:spacing w:val="-1"/>
                <w:sz w:val="20"/>
              </w:rPr>
              <w:t>p</w:t>
            </w:r>
            <w:r w:rsidRPr="00802CA5">
              <w:rPr>
                <w:rFonts w:ascii="Corbel" w:eastAsia="Corbel" w:hAnsi="Corbel" w:cs="Corbel"/>
                <w:color w:val="4D4646"/>
                <w:sz w:val="20"/>
              </w:rPr>
              <w:t>riate,</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and</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part</w:t>
            </w:r>
            <w:r w:rsidRPr="00802CA5">
              <w:rPr>
                <w:rFonts w:ascii="Corbel" w:eastAsia="Corbel" w:hAnsi="Corbel" w:cs="Corbel"/>
                <w:color w:val="4D4646"/>
                <w:spacing w:val="-1"/>
                <w:sz w:val="20"/>
              </w:rPr>
              <w:t>ici</w:t>
            </w:r>
            <w:r w:rsidRPr="00802CA5">
              <w:rPr>
                <w:rFonts w:ascii="Corbel" w:eastAsia="Corbel" w:hAnsi="Corbel" w:cs="Corbel"/>
                <w:color w:val="4D4646"/>
                <w:sz w:val="20"/>
              </w:rPr>
              <w:t>pate</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w:t>
            </w:r>
            <w:r w:rsidRPr="00802CA5">
              <w:rPr>
                <w:rFonts w:ascii="Corbel" w:eastAsia="Corbel" w:hAnsi="Corbel" w:cs="Corbel"/>
                <w:color w:val="4D4646"/>
                <w:spacing w:val="-1"/>
                <w:sz w:val="20"/>
              </w:rPr>
              <w:t>ife</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h</w:t>
            </w:r>
            <w:r w:rsidRPr="00802CA5">
              <w:rPr>
                <w:rFonts w:ascii="Corbel" w:eastAsia="Corbel" w:hAnsi="Corbel" w:cs="Corbel"/>
                <w:color w:val="4D4646"/>
                <w:spacing w:val="-2"/>
                <w:sz w:val="20"/>
              </w:rPr>
              <w:t>e</w:t>
            </w:r>
            <w:r w:rsidRPr="00802CA5">
              <w:rPr>
                <w:rFonts w:ascii="Corbel" w:eastAsia="Corbel" w:hAnsi="Corbel" w:cs="Corbel"/>
                <w:color w:val="4D4646"/>
                <w:sz w:val="20"/>
              </w:rPr>
              <w:t>aring.</w:t>
            </w:r>
          </w:p>
        </w:tc>
        <w:tc>
          <w:tcPr>
            <w:tcW w:w="1620" w:type="dxa"/>
            <w:tcBorders>
              <w:top w:val="single" w:sz="8" w:space="0" w:color="000000"/>
              <w:left w:val="single" w:sz="8" w:space="0" w:color="000000"/>
              <w:bottom w:val="single" w:sz="8" w:space="0" w:color="000000"/>
              <w:right w:val="single" w:sz="8" w:space="0" w:color="000000"/>
            </w:tcBorders>
          </w:tcPr>
          <w:p w14:paraId="0D7D8013"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22A70377"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5F0B60B8" w14:textId="77777777" w:rsidTr="00022471">
        <w:trPr>
          <w:trHeight w:hRule="exact" w:val="535"/>
        </w:trPr>
        <w:tc>
          <w:tcPr>
            <w:tcW w:w="6380" w:type="dxa"/>
            <w:tcBorders>
              <w:top w:val="single" w:sz="8" w:space="0" w:color="000000"/>
              <w:left w:val="single" w:sz="8" w:space="0" w:color="000000"/>
              <w:bottom w:val="single" w:sz="8" w:space="0" w:color="000000"/>
              <w:right w:val="single" w:sz="8" w:space="0" w:color="000000"/>
            </w:tcBorders>
          </w:tcPr>
          <w:p w14:paraId="3DC4A90C"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6.</w:t>
            </w:r>
            <w:r w:rsidRPr="00802CA5">
              <w:rPr>
                <w:rFonts w:ascii="Corbel" w:eastAsia="Corbel" w:hAnsi="Corbel" w:cs="Corbel"/>
                <w:color w:val="4D4646"/>
                <w:spacing w:val="30"/>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w:t>
            </w:r>
            <w:r w:rsidRPr="00802CA5">
              <w:rPr>
                <w:rFonts w:ascii="Corbel" w:eastAsia="Corbel" w:hAnsi="Corbel" w:cs="Corbel"/>
                <w:color w:val="4D4646"/>
                <w:spacing w:val="-2"/>
                <w:sz w:val="20"/>
              </w:rPr>
              <w:t>b</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2"/>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an</w:t>
            </w:r>
            <w:r w:rsidRPr="00802CA5">
              <w:rPr>
                <w:rFonts w:ascii="Corbel" w:eastAsia="Corbel" w:hAnsi="Corbel" w:cs="Corbel"/>
                <w:color w:val="4D4646"/>
                <w:spacing w:val="-2"/>
                <w:sz w:val="20"/>
              </w:rPr>
              <w:t>d</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part</w:t>
            </w:r>
            <w:r w:rsidRPr="00802CA5">
              <w:rPr>
                <w:rFonts w:ascii="Corbel" w:eastAsia="Corbel" w:hAnsi="Corbel" w:cs="Corbel"/>
                <w:color w:val="4D4646"/>
                <w:spacing w:val="-1"/>
                <w:sz w:val="20"/>
              </w:rPr>
              <w:t>ici</w:t>
            </w:r>
            <w:r w:rsidRPr="00802CA5">
              <w:rPr>
                <w:rFonts w:ascii="Corbel" w:eastAsia="Corbel" w:hAnsi="Corbel" w:cs="Corbel"/>
                <w:color w:val="4D4646"/>
                <w:sz w:val="20"/>
              </w:rPr>
              <w:t>pates</w:t>
            </w:r>
            <w:r w:rsidRPr="00802CA5">
              <w:rPr>
                <w:rFonts w:ascii="Corbel" w:eastAsia="Corbel" w:hAnsi="Corbel" w:cs="Corbel"/>
                <w:color w:val="4D4646"/>
                <w:spacing w:val="-4"/>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omp</w:t>
            </w:r>
            <w:r w:rsidRPr="00802CA5">
              <w:rPr>
                <w:rFonts w:ascii="Corbel" w:eastAsia="Corbel" w:hAnsi="Corbel" w:cs="Corbel"/>
                <w:color w:val="4D4646"/>
                <w:spacing w:val="-1"/>
                <w:sz w:val="20"/>
              </w:rPr>
              <w:t>le</w:t>
            </w:r>
            <w:r w:rsidRPr="00802CA5">
              <w:rPr>
                <w:rFonts w:ascii="Corbel" w:eastAsia="Corbel" w:hAnsi="Corbel" w:cs="Corbel"/>
                <w:color w:val="4D4646"/>
                <w:sz w:val="20"/>
              </w:rPr>
              <w:t>xity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ase</w:t>
            </w:r>
            <w:r>
              <w:rPr>
                <w:rFonts w:ascii="Corbel" w:eastAsia="Corbel" w:hAnsi="Corbel" w:cs="Corbel"/>
                <w:color w:val="4D4646"/>
                <w:sz w:val="20"/>
              </w:rPr>
              <w:t xml:space="preserve"> </w:t>
            </w:r>
            <w:r w:rsidRPr="00802CA5">
              <w:rPr>
                <w:rFonts w:ascii="Corbel" w:eastAsia="Corbel" w:hAnsi="Corbel" w:cs="Corbel"/>
                <w:color w:val="4D4646"/>
                <w:sz w:val="20"/>
              </w:rPr>
              <w:t>m</w:t>
            </w:r>
            <w:r w:rsidRPr="00802CA5">
              <w:rPr>
                <w:rFonts w:ascii="Corbel" w:eastAsia="Corbel" w:hAnsi="Corbel" w:cs="Corbel"/>
                <w:color w:val="4D4646"/>
                <w:spacing w:val="1"/>
                <w:sz w:val="20"/>
              </w:rPr>
              <w:t>a</w:t>
            </w:r>
            <w:r w:rsidRPr="00802CA5">
              <w:rPr>
                <w:rFonts w:ascii="Corbel" w:eastAsia="Corbel" w:hAnsi="Corbel" w:cs="Corbel"/>
                <w:color w:val="4D4646"/>
                <w:sz w:val="20"/>
              </w:rPr>
              <w:t>nag</w:t>
            </w:r>
            <w:r w:rsidRPr="00802CA5">
              <w:rPr>
                <w:rFonts w:ascii="Corbel" w:eastAsia="Corbel" w:hAnsi="Corbel" w:cs="Corbel"/>
                <w:color w:val="4D4646"/>
                <w:spacing w:val="-1"/>
                <w:sz w:val="20"/>
              </w:rPr>
              <w:t>e</w:t>
            </w:r>
            <w:r w:rsidRPr="00802CA5">
              <w:rPr>
                <w:rFonts w:ascii="Corbel" w:eastAsia="Corbel" w:hAnsi="Corbel" w:cs="Corbel"/>
                <w:color w:val="4D4646"/>
                <w:sz w:val="20"/>
              </w:rPr>
              <w:t>ment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stu</w:t>
            </w:r>
            <w:r w:rsidRPr="00802CA5">
              <w:rPr>
                <w:rFonts w:ascii="Corbel" w:eastAsia="Corbel" w:hAnsi="Corbel" w:cs="Corbel"/>
                <w:color w:val="4D4646"/>
                <w:spacing w:val="-1"/>
                <w:sz w:val="20"/>
              </w:rPr>
              <w:t>de</w:t>
            </w:r>
            <w:r w:rsidRPr="00802CA5">
              <w:rPr>
                <w:rFonts w:ascii="Corbel" w:eastAsia="Corbel" w:hAnsi="Corbel" w:cs="Corbel"/>
                <w:color w:val="4D4646"/>
                <w:sz w:val="20"/>
              </w:rPr>
              <w:t>nts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ti</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at</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th</w:t>
            </w:r>
            <w:r w:rsidRPr="00802CA5">
              <w:rPr>
                <w:rFonts w:ascii="Corbel" w:eastAsia="Corbel" w:hAnsi="Corbel" w:cs="Corbel"/>
                <w:color w:val="4D4646"/>
                <w:spacing w:val="-1"/>
                <w:sz w:val="20"/>
              </w:rPr>
              <w:t>ei</w:t>
            </w:r>
            <w:r w:rsidRPr="00802CA5">
              <w:rPr>
                <w:rFonts w:ascii="Corbel" w:eastAsia="Corbel" w:hAnsi="Corbel" w:cs="Corbel"/>
                <w:color w:val="4D4646"/>
                <w:sz w:val="20"/>
              </w:rPr>
              <w:t>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te.</w:t>
            </w:r>
          </w:p>
        </w:tc>
        <w:tc>
          <w:tcPr>
            <w:tcW w:w="1620" w:type="dxa"/>
            <w:tcBorders>
              <w:top w:val="single" w:sz="8" w:space="0" w:color="000000"/>
              <w:left w:val="single" w:sz="8" w:space="0" w:color="000000"/>
              <w:bottom w:val="single" w:sz="8" w:space="0" w:color="000000"/>
              <w:right w:val="single" w:sz="8" w:space="0" w:color="000000"/>
            </w:tcBorders>
          </w:tcPr>
          <w:p w14:paraId="3C95F984"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609213B8"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7DF16BC5" w14:textId="77777777" w:rsidTr="00022471">
        <w:trPr>
          <w:trHeight w:hRule="exact" w:val="802"/>
        </w:trPr>
        <w:tc>
          <w:tcPr>
            <w:tcW w:w="6380" w:type="dxa"/>
            <w:tcBorders>
              <w:top w:val="single" w:sz="8" w:space="0" w:color="000000"/>
              <w:left w:val="single" w:sz="8" w:space="0" w:color="000000"/>
              <w:bottom w:val="single" w:sz="8" w:space="0" w:color="000000"/>
              <w:right w:val="single" w:sz="8" w:space="0" w:color="000000"/>
            </w:tcBorders>
          </w:tcPr>
          <w:p w14:paraId="528A5BBE" w14:textId="77777777" w:rsidR="00022471" w:rsidRPr="00802CA5" w:rsidRDefault="00022471" w:rsidP="00D74F81">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bookmarkStart w:id="20" w:name="Competency_Log_27"/>
            <w:bookmarkEnd w:id="20"/>
            <w:r w:rsidRPr="00802CA5">
              <w:rPr>
                <w:rFonts w:ascii="Corbel" w:eastAsia="Corbel" w:hAnsi="Corbel" w:cs="Corbel"/>
                <w:color w:val="4D4646"/>
                <w:spacing w:val="1"/>
                <w:sz w:val="20"/>
              </w:rPr>
              <w:t>7</w:t>
            </w:r>
            <w:r w:rsidRPr="00802CA5">
              <w:rPr>
                <w:rFonts w:ascii="Corbel" w:eastAsia="Corbel" w:hAnsi="Corbel" w:cs="Corbel"/>
                <w:color w:val="4D4646"/>
                <w:sz w:val="20"/>
              </w:rPr>
              <w:t>.</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il</w:t>
            </w:r>
            <w:r w:rsidRPr="00802CA5">
              <w:rPr>
                <w:rFonts w:ascii="Corbel" w:eastAsia="Corbel" w:hAnsi="Corbel" w:cs="Corbel"/>
                <w:color w:val="4D4646"/>
                <w:sz w:val="20"/>
              </w:rPr>
              <w:t>l</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parent(</w:t>
            </w:r>
            <w:r w:rsidRPr="00802CA5">
              <w:rPr>
                <w:rFonts w:ascii="Corbel" w:eastAsia="Corbel" w:hAnsi="Corbel" w:cs="Corbel"/>
                <w:color w:val="4D4646"/>
                <w:spacing w:val="1"/>
                <w:sz w:val="20"/>
              </w:rPr>
              <w:t>s</w:t>
            </w:r>
            <w:r w:rsidRPr="00802CA5">
              <w:rPr>
                <w:rFonts w:ascii="Corbel" w:eastAsia="Corbel" w:hAnsi="Corbel" w:cs="Corbel"/>
                <w:color w:val="4D4646"/>
                <w:sz w:val="20"/>
              </w:rPr>
              <w:t>)/</w:t>
            </w:r>
            <w:r w:rsidRPr="00802CA5">
              <w:rPr>
                <w:rFonts w:ascii="Corbel" w:eastAsia="Corbel" w:hAnsi="Corbel" w:cs="Corbel"/>
                <w:color w:val="4D4646"/>
                <w:spacing w:val="-1"/>
                <w:sz w:val="20"/>
              </w:rPr>
              <w:t>f</w:t>
            </w:r>
            <w:r w:rsidRPr="00802CA5">
              <w:rPr>
                <w:rFonts w:ascii="Corbel" w:eastAsia="Corbel" w:hAnsi="Corbel" w:cs="Corbel"/>
                <w:color w:val="4D4646"/>
                <w:sz w:val="20"/>
              </w:rPr>
              <w:t>ami</w:t>
            </w:r>
            <w:r w:rsidRPr="00802CA5">
              <w:rPr>
                <w:rFonts w:ascii="Corbel" w:eastAsia="Corbel" w:hAnsi="Corbel" w:cs="Corbel"/>
                <w:color w:val="4D4646"/>
                <w:spacing w:val="-1"/>
                <w:sz w:val="20"/>
              </w:rPr>
              <w:t>l</w:t>
            </w:r>
            <w:r w:rsidRPr="00802CA5">
              <w:rPr>
                <w:rFonts w:ascii="Corbel" w:eastAsia="Corbel" w:hAnsi="Corbel" w:cs="Corbel"/>
                <w:color w:val="4D4646"/>
                <w:sz w:val="20"/>
              </w:rPr>
              <w:t>y</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f</w:t>
            </w:r>
            <w:r w:rsidRPr="00802CA5">
              <w:rPr>
                <w:rFonts w:ascii="Corbel" w:eastAsia="Corbel" w:hAnsi="Corbel" w:cs="Corbel"/>
                <w:color w:val="4D4646"/>
                <w:sz w:val="20"/>
              </w:rPr>
              <w:t>orm</w:t>
            </w:r>
            <w:r w:rsidRPr="00802CA5">
              <w:rPr>
                <w:rFonts w:ascii="Corbel" w:eastAsia="Corbel" w:hAnsi="Corbel" w:cs="Corbel"/>
                <w:color w:val="4D4646"/>
                <w:spacing w:val="1"/>
                <w:sz w:val="20"/>
              </w:rPr>
              <w:t>a</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regar</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ng</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typ</w:t>
            </w:r>
            <w:r w:rsidRPr="00802CA5">
              <w:rPr>
                <w:rFonts w:ascii="Corbel" w:eastAsia="Corbel" w:hAnsi="Corbel" w:cs="Corbel"/>
                <w:color w:val="4D4646"/>
                <w:spacing w:val="-1"/>
                <w:sz w:val="20"/>
              </w:rPr>
              <w:t>ic</w:t>
            </w:r>
            <w:r w:rsidRPr="00802CA5">
              <w:rPr>
                <w:rFonts w:ascii="Corbel" w:eastAsia="Corbel" w:hAnsi="Corbel" w:cs="Corbel"/>
                <w:color w:val="4D4646"/>
                <w:sz w:val="20"/>
              </w:rPr>
              <w:t>al</w:t>
            </w:r>
            <w:r>
              <w:rPr>
                <w:rFonts w:ascii="Corbel" w:eastAsia="Corbel" w:hAnsi="Corbel" w:cs="Corbel"/>
                <w:color w:val="4D464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evel</w:t>
            </w:r>
            <w:r w:rsidRPr="00802CA5">
              <w:rPr>
                <w:rFonts w:ascii="Corbel" w:eastAsia="Corbel" w:hAnsi="Corbel" w:cs="Corbel"/>
                <w:color w:val="4D4646"/>
                <w:sz w:val="20"/>
              </w:rPr>
              <w:t>o</w:t>
            </w:r>
            <w:r w:rsidRPr="00802CA5">
              <w:rPr>
                <w:rFonts w:ascii="Corbel" w:eastAsia="Corbel" w:hAnsi="Corbel" w:cs="Corbel"/>
                <w:color w:val="4D4646"/>
                <w:spacing w:val="-1"/>
                <w:sz w:val="20"/>
              </w:rPr>
              <w:t>p</w:t>
            </w:r>
            <w:r w:rsidRPr="00802CA5">
              <w:rPr>
                <w:rFonts w:ascii="Corbel" w:eastAsia="Corbel" w:hAnsi="Corbel" w:cs="Corbel"/>
                <w:color w:val="4D4646"/>
                <w:sz w:val="20"/>
              </w:rPr>
              <w:t>mental</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w:t>
            </w:r>
            <w:r w:rsidRPr="00802CA5">
              <w:rPr>
                <w:rFonts w:ascii="Corbel" w:eastAsia="Corbel" w:hAnsi="Corbel" w:cs="Corbel"/>
                <w:color w:val="4D4646"/>
                <w:sz w:val="20"/>
              </w:rPr>
              <w:t>xpe</w:t>
            </w:r>
            <w:r w:rsidRPr="00802CA5">
              <w:rPr>
                <w:rFonts w:ascii="Corbel" w:eastAsia="Corbel" w:hAnsi="Corbel" w:cs="Corbel"/>
                <w:color w:val="4D4646"/>
                <w:spacing w:val="-2"/>
                <w:sz w:val="20"/>
              </w:rPr>
              <w:t>c</w:t>
            </w:r>
            <w:r w:rsidRPr="00802CA5">
              <w:rPr>
                <w:rFonts w:ascii="Corbel" w:eastAsia="Corbel" w:hAnsi="Corbel" w:cs="Corbel"/>
                <w:color w:val="4D4646"/>
                <w:sz w:val="20"/>
              </w:rPr>
              <w:t>t</w:t>
            </w:r>
            <w:r w:rsidRPr="00802CA5">
              <w:rPr>
                <w:rFonts w:ascii="Corbel" w:eastAsia="Corbel" w:hAnsi="Corbel" w:cs="Corbel"/>
                <w:color w:val="4D4646"/>
                <w:spacing w:val="1"/>
                <w:sz w:val="20"/>
              </w:rPr>
              <w:t>a</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el</w:t>
            </w:r>
            <w:r w:rsidRPr="00802CA5">
              <w:rPr>
                <w:rFonts w:ascii="Corbel" w:eastAsia="Corbel" w:hAnsi="Corbel" w:cs="Corbel"/>
                <w:color w:val="4D4646"/>
                <w:sz w:val="20"/>
              </w:rPr>
              <w:t>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i</w:t>
            </w:r>
            <w:r w:rsidRPr="00802CA5">
              <w:rPr>
                <w:rFonts w:ascii="Corbel" w:eastAsia="Corbel" w:hAnsi="Corbel" w:cs="Corbel"/>
                <w:color w:val="4D4646"/>
                <w:sz w:val="20"/>
              </w:rPr>
              <w:t>mpa</w:t>
            </w:r>
            <w:r w:rsidRPr="00802CA5">
              <w:rPr>
                <w:rFonts w:ascii="Corbel" w:eastAsia="Corbel" w:hAnsi="Corbel" w:cs="Corbel"/>
                <w:color w:val="4D4646"/>
                <w:spacing w:val="-1"/>
                <w:sz w:val="20"/>
              </w:rPr>
              <w:t>c</w:t>
            </w:r>
            <w:r w:rsidRPr="00802CA5">
              <w:rPr>
                <w:rFonts w:ascii="Corbel" w:eastAsia="Corbel" w:hAnsi="Corbel" w:cs="Corbel"/>
                <w:color w:val="4D4646"/>
                <w:sz w:val="20"/>
              </w:rPr>
              <w:t>t</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of</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z w:val="20"/>
              </w:rPr>
              <w:t>sa</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ili</w:t>
            </w:r>
            <w:r w:rsidRPr="00802CA5">
              <w:rPr>
                <w:rFonts w:ascii="Corbel" w:eastAsia="Corbel" w:hAnsi="Corbel" w:cs="Corbel"/>
                <w:color w:val="4D4646"/>
                <w:sz w:val="20"/>
              </w:rPr>
              <w:t>ty</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on</w:t>
            </w:r>
            <w:r w:rsidRPr="00802CA5">
              <w:rPr>
                <w:rFonts w:ascii="Corbel" w:eastAsia="Corbel" w:hAnsi="Corbel" w:cs="Corbel"/>
                <w:color w:val="4D4646"/>
                <w:w w:val="99"/>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evel</w:t>
            </w:r>
            <w:r w:rsidRPr="00802CA5">
              <w:rPr>
                <w:rFonts w:ascii="Corbel" w:eastAsia="Corbel" w:hAnsi="Corbel" w:cs="Corbel"/>
                <w:color w:val="4D4646"/>
                <w:sz w:val="20"/>
              </w:rPr>
              <w:t>o</w:t>
            </w:r>
            <w:r w:rsidRPr="00802CA5">
              <w:rPr>
                <w:rFonts w:ascii="Corbel" w:eastAsia="Corbel" w:hAnsi="Corbel" w:cs="Corbel"/>
                <w:color w:val="4D4646"/>
                <w:spacing w:val="-1"/>
                <w:sz w:val="20"/>
              </w:rPr>
              <w:t>p</w:t>
            </w:r>
            <w:r w:rsidRPr="00802CA5">
              <w:rPr>
                <w:rFonts w:ascii="Corbel" w:eastAsia="Corbel" w:hAnsi="Corbel" w:cs="Corbel"/>
                <w:color w:val="4D4646"/>
                <w:sz w:val="20"/>
              </w:rPr>
              <w:t>mental</w:t>
            </w:r>
            <w:r w:rsidRPr="00802CA5">
              <w:rPr>
                <w:rFonts w:ascii="Corbel" w:eastAsia="Corbel" w:hAnsi="Corbel" w:cs="Corbel"/>
                <w:color w:val="4D4646"/>
                <w:spacing w:val="-21"/>
                <w:sz w:val="20"/>
              </w:rPr>
              <w:t xml:space="preserve"> </w:t>
            </w:r>
            <w:r w:rsidRPr="00802CA5">
              <w:rPr>
                <w:rFonts w:ascii="Corbel" w:eastAsia="Corbel" w:hAnsi="Corbel" w:cs="Corbel"/>
                <w:color w:val="4D4646"/>
                <w:sz w:val="20"/>
              </w:rPr>
              <w:t>progr</w:t>
            </w:r>
            <w:r w:rsidRPr="00802CA5">
              <w:rPr>
                <w:rFonts w:ascii="Corbel" w:eastAsia="Corbel" w:hAnsi="Corbel" w:cs="Corbel"/>
                <w:color w:val="4D4646"/>
                <w:spacing w:val="-1"/>
                <w:sz w:val="20"/>
              </w:rPr>
              <w:t>e</w:t>
            </w:r>
            <w:r w:rsidRPr="00802CA5">
              <w:rPr>
                <w:rFonts w:ascii="Corbel" w:eastAsia="Corbel" w:hAnsi="Corbel" w:cs="Corbel"/>
                <w:color w:val="4D4646"/>
                <w:sz w:val="20"/>
              </w:rPr>
              <w:t>ss.</w:t>
            </w:r>
          </w:p>
        </w:tc>
        <w:tc>
          <w:tcPr>
            <w:tcW w:w="1620" w:type="dxa"/>
            <w:tcBorders>
              <w:top w:val="single" w:sz="8" w:space="0" w:color="000000"/>
              <w:left w:val="single" w:sz="8" w:space="0" w:color="000000"/>
              <w:bottom w:val="single" w:sz="8" w:space="0" w:color="000000"/>
              <w:right w:val="single" w:sz="8" w:space="0" w:color="000000"/>
            </w:tcBorders>
          </w:tcPr>
          <w:p w14:paraId="20EE6D41"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75E2194C" w14:textId="77777777" w:rsidR="00022471" w:rsidRPr="00802CA5" w:rsidRDefault="00022471" w:rsidP="00802CA5">
            <w:pPr>
              <w:widowControl w:val="0"/>
              <w:spacing w:after="0" w:line="240" w:lineRule="auto"/>
              <w:rPr>
                <w:rFonts w:ascii="Calibri" w:eastAsia="Calibri" w:hAnsi="Calibri" w:cs="Times New Roman"/>
              </w:rPr>
            </w:pPr>
          </w:p>
        </w:tc>
      </w:tr>
      <w:tr w:rsidR="00022471" w:rsidRPr="00802CA5" w14:paraId="0C6D3B7F" w14:textId="77777777" w:rsidTr="00022471">
        <w:trPr>
          <w:trHeight w:hRule="exact" w:val="802"/>
        </w:trPr>
        <w:tc>
          <w:tcPr>
            <w:tcW w:w="6380" w:type="dxa"/>
            <w:tcBorders>
              <w:top w:val="single" w:sz="8" w:space="0" w:color="000000"/>
              <w:left w:val="single" w:sz="8" w:space="0" w:color="000000"/>
              <w:bottom w:val="single" w:sz="8" w:space="0" w:color="000000"/>
              <w:right w:val="single" w:sz="8" w:space="0" w:color="000000"/>
            </w:tcBorders>
          </w:tcPr>
          <w:p w14:paraId="31C06BD0" w14:textId="77777777" w:rsidR="00022471" w:rsidRPr="00802CA5" w:rsidRDefault="00022471" w:rsidP="00802CA5">
            <w:pPr>
              <w:widowControl w:val="0"/>
              <w:spacing w:after="0" w:line="233" w:lineRule="exact"/>
              <w:rPr>
                <w:rFonts w:ascii="Corbel" w:eastAsia="Corbel" w:hAnsi="Corbel" w:cs="Corbel"/>
                <w:sz w:val="20"/>
              </w:rPr>
            </w:pPr>
            <w:r w:rsidRPr="00802CA5">
              <w:rPr>
                <w:rFonts w:ascii="Corbel" w:eastAsia="Corbel" w:hAnsi="Corbel" w:cs="Corbel"/>
                <w:color w:val="4D4646"/>
                <w:spacing w:val="-1"/>
                <w:sz w:val="20"/>
              </w:rPr>
              <w:t>2</w:t>
            </w:r>
            <w:r w:rsidRPr="00802CA5">
              <w:rPr>
                <w:rFonts w:ascii="Corbel" w:eastAsia="Corbel" w:hAnsi="Corbel" w:cs="Corbel"/>
                <w:color w:val="4D4646"/>
                <w:sz w:val="20"/>
              </w:rPr>
              <w:t>8.</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Can</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ate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z w:val="20"/>
              </w:rPr>
              <w:t>o</w:t>
            </w:r>
            <w:r w:rsidRPr="00802CA5">
              <w:rPr>
                <w:rFonts w:ascii="Corbel" w:eastAsia="Corbel" w:hAnsi="Corbel" w:cs="Corbel"/>
                <w:color w:val="4D4646"/>
                <w:spacing w:val="-2"/>
                <w:sz w:val="20"/>
              </w:rPr>
              <w:t>c</w:t>
            </w:r>
            <w:r w:rsidRPr="00802CA5">
              <w:rPr>
                <w:rFonts w:ascii="Corbel" w:eastAsia="Corbel" w:hAnsi="Corbel" w:cs="Corbel"/>
                <w:color w:val="4D4646"/>
                <w:sz w:val="20"/>
              </w:rPr>
              <w:t>uments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h</w:t>
            </w:r>
            <w:r w:rsidRPr="00802CA5">
              <w:rPr>
                <w:rFonts w:ascii="Corbel" w:eastAsia="Corbel" w:hAnsi="Corbel" w:cs="Corbel"/>
                <w:color w:val="4D4646"/>
                <w:spacing w:val="-2"/>
                <w:sz w:val="20"/>
              </w:rPr>
              <w:t>o</w:t>
            </w:r>
            <w:r w:rsidRPr="00802CA5">
              <w:rPr>
                <w:rFonts w:ascii="Corbel" w:eastAsia="Corbel" w:hAnsi="Corbel" w:cs="Corbel"/>
                <w:color w:val="4D4646"/>
                <w:sz w:val="20"/>
              </w:rPr>
              <w:t>w</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s/he</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has</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ommun</w:t>
            </w:r>
            <w:r w:rsidRPr="00802CA5">
              <w:rPr>
                <w:rFonts w:ascii="Corbel" w:eastAsia="Corbel" w:hAnsi="Corbel" w:cs="Corbel"/>
                <w:color w:val="4D4646"/>
                <w:spacing w:val="-1"/>
                <w:sz w:val="20"/>
              </w:rPr>
              <w:t>ic</w:t>
            </w:r>
            <w:r w:rsidRPr="00802CA5">
              <w:rPr>
                <w:rFonts w:ascii="Corbel" w:eastAsia="Corbel" w:hAnsi="Corbel" w:cs="Corbel"/>
                <w:color w:val="4D4646"/>
                <w:sz w:val="20"/>
              </w:rPr>
              <w:t>ated</w:t>
            </w:r>
            <w:r w:rsidRPr="00802CA5">
              <w:rPr>
                <w:rFonts w:ascii="Corbel" w:eastAsia="Corbel" w:hAnsi="Corbel" w:cs="Corbel"/>
                <w:color w:val="4D4646"/>
                <w:spacing w:val="-8"/>
                <w:sz w:val="20"/>
              </w:rPr>
              <w:t xml:space="preserve"> </w:t>
            </w:r>
            <w:r w:rsidRPr="00802CA5">
              <w:rPr>
                <w:rFonts w:ascii="Corbel" w:eastAsia="Corbel" w:hAnsi="Corbel" w:cs="Corbel"/>
                <w:color w:val="4D4646"/>
                <w:sz w:val="20"/>
              </w:rPr>
              <w:t>w</w:t>
            </w:r>
            <w:r w:rsidRPr="00802CA5">
              <w:rPr>
                <w:rFonts w:ascii="Corbel" w:eastAsia="Corbel" w:hAnsi="Corbel" w:cs="Corbel"/>
                <w:color w:val="4D4646"/>
                <w:spacing w:val="-1"/>
                <w:sz w:val="20"/>
              </w:rPr>
              <w:t>i</w:t>
            </w:r>
            <w:r w:rsidRPr="00802CA5">
              <w:rPr>
                <w:rFonts w:ascii="Corbel" w:eastAsia="Corbel" w:hAnsi="Corbel" w:cs="Corbel"/>
                <w:color w:val="4D4646"/>
                <w:sz w:val="20"/>
              </w:rPr>
              <w:t>th</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ei</w:t>
            </w:r>
            <w:r w:rsidRPr="00802CA5">
              <w:rPr>
                <w:rFonts w:ascii="Corbel" w:eastAsia="Corbel" w:hAnsi="Corbel" w:cs="Corbel"/>
                <w:color w:val="4D4646"/>
                <w:sz w:val="20"/>
              </w:rPr>
              <w:t>th</w:t>
            </w:r>
            <w:r w:rsidRPr="00802CA5">
              <w:rPr>
                <w:rFonts w:ascii="Corbel" w:eastAsia="Corbel" w:hAnsi="Corbel" w:cs="Corbel"/>
                <w:color w:val="4D4646"/>
                <w:spacing w:val="-1"/>
                <w:sz w:val="20"/>
              </w:rPr>
              <w:t>e</w:t>
            </w:r>
            <w:r w:rsidRPr="00802CA5">
              <w:rPr>
                <w:rFonts w:ascii="Corbel" w:eastAsia="Corbel" w:hAnsi="Corbel" w:cs="Corbel"/>
                <w:color w:val="4D4646"/>
                <w:sz w:val="20"/>
              </w:rPr>
              <w:t>r</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u</w:t>
            </w:r>
            <w:r w:rsidRPr="00802CA5">
              <w:rPr>
                <w:rFonts w:ascii="Corbel" w:eastAsia="Corbel" w:hAnsi="Corbel" w:cs="Corbel"/>
                <w:color w:val="4D4646"/>
                <w:spacing w:val="1"/>
                <w:sz w:val="20"/>
              </w:rPr>
              <w:t>s</w:t>
            </w:r>
            <w:r w:rsidRPr="00802CA5">
              <w:rPr>
                <w:rFonts w:ascii="Corbel" w:eastAsia="Corbel" w:hAnsi="Corbel" w:cs="Corbel"/>
                <w:color w:val="4D4646"/>
                <w:spacing w:val="-1"/>
                <w:sz w:val="20"/>
              </w:rPr>
              <w:t>i</w:t>
            </w:r>
            <w:r w:rsidRPr="00802CA5">
              <w:rPr>
                <w:rFonts w:ascii="Corbel" w:eastAsia="Corbel" w:hAnsi="Corbel" w:cs="Corbel"/>
                <w:color w:val="4D4646"/>
                <w:sz w:val="20"/>
              </w:rPr>
              <w:t>n</w:t>
            </w:r>
            <w:r w:rsidRPr="00802CA5">
              <w:rPr>
                <w:rFonts w:ascii="Corbel" w:eastAsia="Corbel" w:hAnsi="Corbel" w:cs="Corbel"/>
                <w:color w:val="4D4646"/>
                <w:spacing w:val="-1"/>
                <w:sz w:val="20"/>
              </w:rPr>
              <w:t>e</w:t>
            </w:r>
            <w:r w:rsidRPr="00802CA5">
              <w:rPr>
                <w:rFonts w:ascii="Corbel" w:eastAsia="Corbel" w:hAnsi="Corbel" w:cs="Corbel"/>
                <w:color w:val="4D4646"/>
                <w:sz w:val="20"/>
              </w:rPr>
              <w:t>ss</w:t>
            </w:r>
          </w:p>
          <w:p w14:paraId="3DF4DF28" w14:textId="77777777" w:rsidR="00022471" w:rsidRPr="00802CA5" w:rsidRDefault="00022471" w:rsidP="00802CA5">
            <w:pPr>
              <w:widowControl w:val="0"/>
              <w:spacing w:before="17" w:after="0" w:line="257" w:lineRule="auto"/>
              <w:ind w:right="88"/>
              <w:rPr>
                <w:rFonts w:ascii="Corbel" w:eastAsia="Corbel" w:hAnsi="Corbel" w:cs="Corbel"/>
                <w:sz w:val="20"/>
              </w:rPr>
            </w:pPr>
            <w:r w:rsidRPr="00802CA5">
              <w:rPr>
                <w:rFonts w:ascii="Corbel" w:eastAsia="Corbel" w:hAnsi="Corbel" w:cs="Corbel"/>
                <w:color w:val="4D4646"/>
                <w:spacing w:val="-1"/>
                <w:sz w:val="20"/>
              </w:rPr>
              <w:t>c</w:t>
            </w:r>
            <w:r w:rsidRPr="00802CA5">
              <w:rPr>
                <w:rFonts w:ascii="Corbel" w:eastAsia="Corbel" w:hAnsi="Corbel" w:cs="Corbel"/>
                <w:color w:val="4D4646"/>
                <w:sz w:val="20"/>
              </w:rPr>
              <w:t>ommun</w:t>
            </w:r>
            <w:r w:rsidRPr="00802CA5">
              <w:rPr>
                <w:rFonts w:ascii="Corbel" w:eastAsia="Corbel" w:hAnsi="Corbel" w:cs="Corbel"/>
                <w:color w:val="4D4646"/>
                <w:spacing w:val="-1"/>
                <w:sz w:val="20"/>
              </w:rPr>
              <w:t>i</w:t>
            </w:r>
            <w:r w:rsidRPr="00802CA5">
              <w:rPr>
                <w:rFonts w:ascii="Corbel" w:eastAsia="Corbel" w:hAnsi="Corbel" w:cs="Corbel"/>
                <w:color w:val="4D4646"/>
                <w:sz w:val="20"/>
              </w:rPr>
              <w:t>ty,</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pu</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lic</w:t>
            </w:r>
            <w:r w:rsidRPr="00802CA5">
              <w:rPr>
                <w:rFonts w:ascii="Corbel" w:eastAsia="Corbel" w:hAnsi="Corbel" w:cs="Corbel"/>
                <w:color w:val="4D4646"/>
                <w:sz w:val="20"/>
              </w:rPr>
              <w:t>,</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non-pu</w:t>
            </w:r>
            <w:r w:rsidRPr="00802CA5">
              <w:rPr>
                <w:rFonts w:ascii="Corbel" w:eastAsia="Corbel" w:hAnsi="Corbel" w:cs="Corbel"/>
                <w:color w:val="4D4646"/>
                <w:spacing w:val="-2"/>
                <w:sz w:val="20"/>
              </w:rPr>
              <w:t>b</w:t>
            </w:r>
            <w:r w:rsidRPr="00802CA5">
              <w:rPr>
                <w:rFonts w:ascii="Corbel" w:eastAsia="Corbel" w:hAnsi="Corbel" w:cs="Corbel"/>
                <w:color w:val="4D4646"/>
                <w:spacing w:val="-1"/>
                <w:sz w:val="20"/>
              </w:rPr>
              <w:t>li</w:t>
            </w:r>
            <w:r w:rsidRPr="00802CA5">
              <w:rPr>
                <w:rFonts w:ascii="Corbel" w:eastAsia="Corbel" w:hAnsi="Corbel" w:cs="Corbel"/>
                <w:color w:val="4D4646"/>
                <w:sz w:val="20"/>
              </w:rPr>
              <w:t>c</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ag</w:t>
            </w:r>
            <w:r w:rsidRPr="00802CA5">
              <w:rPr>
                <w:rFonts w:ascii="Corbel" w:eastAsia="Corbel" w:hAnsi="Corbel" w:cs="Corbel"/>
                <w:color w:val="4D4646"/>
                <w:spacing w:val="-1"/>
                <w:sz w:val="20"/>
              </w:rPr>
              <w:t>e</w:t>
            </w:r>
            <w:r w:rsidRPr="00802CA5">
              <w:rPr>
                <w:rFonts w:ascii="Corbel" w:eastAsia="Corbel" w:hAnsi="Corbel" w:cs="Corbel"/>
                <w:color w:val="4D4646"/>
                <w:sz w:val="20"/>
              </w:rPr>
              <w:t>n</w:t>
            </w:r>
            <w:r w:rsidRPr="00802CA5">
              <w:rPr>
                <w:rFonts w:ascii="Corbel" w:eastAsia="Corbel" w:hAnsi="Corbel" w:cs="Corbel"/>
                <w:color w:val="4D4646"/>
                <w:spacing w:val="-1"/>
                <w:sz w:val="20"/>
              </w:rPr>
              <w:t>cie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to</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pro</w:t>
            </w:r>
            <w:r w:rsidRPr="00802CA5">
              <w:rPr>
                <w:rFonts w:ascii="Corbel" w:eastAsia="Corbel" w:hAnsi="Corbel" w:cs="Corbel"/>
                <w:color w:val="4D4646"/>
                <w:spacing w:val="-2"/>
                <w:sz w:val="20"/>
              </w:rPr>
              <w:t>v</w:t>
            </w:r>
            <w:r w:rsidRPr="00802CA5">
              <w:rPr>
                <w:rFonts w:ascii="Corbel" w:eastAsia="Corbel" w:hAnsi="Corbel" w:cs="Corbel"/>
                <w:color w:val="4D4646"/>
                <w:spacing w:val="-1"/>
                <w:sz w:val="20"/>
              </w:rPr>
              <w:t>i</w:t>
            </w:r>
            <w:r w:rsidRPr="00802CA5">
              <w:rPr>
                <w:rFonts w:ascii="Corbel" w:eastAsia="Corbel" w:hAnsi="Corbel" w:cs="Corbel"/>
                <w:color w:val="4D4646"/>
                <w:spacing w:val="-2"/>
                <w:sz w:val="20"/>
              </w:rPr>
              <w:t>d</w:t>
            </w:r>
            <w:r w:rsidRPr="00802CA5">
              <w:rPr>
                <w:rFonts w:ascii="Corbel" w:eastAsia="Corbel" w:hAnsi="Corbel" w:cs="Corbel"/>
                <w:color w:val="4D4646"/>
                <w:sz w:val="20"/>
              </w:rPr>
              <w:t>e</w:t>
            </w:r>
            <w:r w:rsidRPr="00802CA5">
              <w:rPr>
                <w:rFonts w:ascii="Corbel" w:eastAsia="Corbel" w:hAnsi="Corbel" w:cs="Corbel"/>
                <w:color w:val="4D4646"/>
                <w:spacing w:val="-7"/>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7"/>
                <w:sz w:val="20"/>
              </w:rPr>
              <w:t xml:space="preserve"> </w:t>
            </w:r>
            <w:r w:rsidRPr="00802CA5">
              <w:rPr>
                <w:rFonts w:ascii="Corbel" w:eastAsia="Corbel" w:hAnsi="Corbel" w:cs="Corbel"/>
                <w:color w:val="4D4646"/>
                <w:spacing w:val="-1"/>
                <w:sz w:val="20"/>
              </w:rPr>
              <w:t>c</w:t>
            </w:r>
            <w:r w:rsidRPr="00802CA5">
              <w:rPr>
                <w:rFonts w:ascii="Corbel" w:eastAsia="Corbel" w:hAnsi="Corbel" w:cs="Corbel"/>
                <w:color w:val="4D4646"/>
                <w:sz w:val="20"/>
              </w:rPr>
              <w:t>o</w:t>
            </w:r>
            <w:r w:rsidRPr="00802CA5">
              <w:rPr>
                <w:rFonts w:ascii="Corbel" w:eastAsia="Corbel" w:hAnsi="Corbel" w:cs="Corbel"/>
                <w:color w:val="4D4646"/>
                <w:spacing w:val="-2"/>
                <w:sz w:val="20"/>
              </w:rPr>
              <w:t>h</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1"/>
                <w:sz w:val="20"/>
              </w:rPr>
              <w:t>iv</w:t>
            </w:r>
            <w:r w:rsidRPr="00802CA5">
              <w:rPr>
                <w:rFonts w:ascii="Corbel" w:eastAsia="Corbel" w:hAnsi="Corbel" w:cs="Corbel"/>
                <w:color w:val="4D4646"/>
                <w:sz w:val="20"/>
              </w:rPr>
              <w:t>e</w:t>
            </w:r>
            <w:r w:rsidRPr="00802CA5">
              <w:rPr>
                <w:rFonts w:ascii="Corbel" w:eastAsia="Corbel" w:hAnsi="Corbel" w:cs="Corbel"/>
                <w:color w:val="4D4646"/>
                <w:spacing w:val="-8"/>
                <w:sz w:val="20"/>
              </w:rPr>
              <w:t xml:space="preserve"> </w:t>
            </w:r>
            <w:r w:rsidRPr="00802CA5">
              <w:rPr>
                <w:rFonts w:ascii="Corbel" w:eastAsia="Corbel" w:hAnsi="Corbel" w:cs="Corbel"/>
                <w:color w:val="4D4646"/>
                <w:spacing w:val="-2"/>
                <w:sz w:val="20"/>
              </w:rPr>
              <w:t>d</w:t>
            </w:r>
            <w:r w:rsidRPr="00802CA5">
              <w:rPr>
                <w:rFonts w:ascii="Corbel" w:eastAsia="Corbel" w:hAnsi="Corbel" w:cs="Corbel"/>
                <w:color w:val="4D4646"/>
                <w:spacing w:val="-1"/>
                <w:sz w:val="20"/>
              </w:rPr>
              <w:t>elive</w:t>
            </w:r>
            <w:r w:rsidRPr="00802CA5">
              <w:rPr>
                <w:rFonts w:ascii="Corbel" w:eastAsia="Corbel" w:hAnsi="Corbel" w:cs="Corbel"/>
                <w:color w:val="4D4646"/>
                <w:sz w:val="20"/>
              </w:rPr>
              <w:t>ry</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of</w:t>
            </w:r>
            <w:r w:rsidRPr="00802CA5">
              <w:rPr>
                <w:rFonts w:ascii="Corbel" w:eastAsia="Corbel" w:hAnsi="Corbel" w:cs="Corbel"/>
                <w:color w:val="4D4646"/>
                <w:w w:val="99"/>
                <w:sz w:val="20"/>
              </w:rPr>
              <w:t xml:space="preserve"> </w:t>
            </w:r>
            <w:r w:rsidRPr="00802CA5">
              <w:rPr>
                <w:rFonts w:ascii="Corbel" w:eastAsia="Corbel" w:hAnsi="Corbel" w:cs="Corbel"/>
                <w:color w:val="4D4646"/>
                <w:sz w:val="20"/>
              </w:rPr>
              <w:t>s</w:t>
            </w:r>
            <w:r w:rsidRPr="00802CA5">
              <w:rPr>
                <w:rFonts w:ascii="Corbel" w:eastAsia="Corbel" w:hAnsi="Corbel" w:cs="Corbel"/>
                <w:color w:val="4D4646"/>
                <w:spacing w:val="-1"/>
                <w:sz w:val="20"/>
              </w:rPr>
              <w:t>e</w:t>
            </w:r>
            <w:r w:rsidRPr="00802CA5">
              <w:rPr>
                <w:rFonts w:ascii="Corbel" w:eastAsia="Corbel" w:hAnsi="Corbel" w:cs="Corbel"/>
                <w:color w:val="4D4646"/>
                <w:sz w:val="20"/>
              </w:rPr>
              <w:t>rv</w:t>
            </w:r>
            <w:r w:rsidRPr="00802CA5">
              <w:rPr>
                <w:rFonts w:ascii="Corbel" w:eastAsia="Corbel" w:hAnsi="Corbel" w:cs="Corbel"/>
                <w:color w:val="4D4646"/>
                <w:spacing w:val="-1"/>
                <w:sz w:val="20"/>
              </w:rPr>
              <w:t>ice</w:t>
            </w:r>
            <w:r w:rsidRPr="00802CA5">
              <w:rPr>
                <w:rFonts w:ascii="Corbel" w:eastAsia="Corbel" w:hAnsi="Corbel" w:cs="Corbel"/>
                <w:color w:val="4D4646"/>
                <w:sz w:val="20"/>
              </w:rPr>
              <w:t>s,</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and</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2"/>
                <w:sz w:val="20"/>
              </w:rPr>
              <w:t>b</w:t>
            </w:r>
            <w:r w:rsidRPr="00802CA5">
              <w:rPr>
                <w:rFonts w:ascii="Corbel" w:eastAsia="Corbel" w:hAnsi="Corbel" w:cs="Corbel"/>
                <w:color w:val="4D4646"/>
                <w:sz w:val="20"/>
              </w:rPr>
              <w:t>ri</w:t>
            </w:r>
            <w:r w:rsidRPr="00802CA5">
              <w:rPr>
                <w:rFonts w:ascii="Corbel" w:eastAsia="Corbel" w:hAnsi="Corbel" w:cs="Corbel"/>
                <w:color w:val="4D4646"/>
                <w:spacing w:val="-2"/>
                <w:sz w:val="20"/>
              </w:rPr>
              <w:t>d</w:t>
            </w:r>
            <w:r w:rsidRPr="00802CA5">
              <w:rPr>
                <w:rFonts w:ascii="Corbel" w:eastAsia="Corbel" w:hAnsi="Corbel" w:cs="Corbel"/>
                <w:color w:val="4D4646"/>
                <w:sz w:val="20"/>
              </w:rPr>
              <w:t>ge</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trans</w:t>
            </w:r>
            <w:r w:rsidRPr="00802CA5">
              <w:rPr>
                <w:rFonts w:ascii="Corbel" w:eastAsia="Corbel" w:hAnsi="Corbel" w:cs="Corbel"/>
                <w:color w:val="4D4646"/>
                <w:spacing w:val="-1"/>
                <w:sz w:val="20"/>
              </w:rPr>
              <w:t>i</w:t>
            </w:r>
            <w:r w:rsidRPr="00802CA5">
              <w:rPr>
                <w:rFonts w:ascii="Corbel" w:eastAsia="Corbel" w:hAnsi="Corbel" w:cs="Corbel"/>
                <w:color w:val="4D4646"/>
                <w:sz w:val="20"/>
              </w:rPr>
              <w:t>ti</w:t>
            </w:r>
            <w:r w:rsidRPr="00802CA5">
              <w:rPr>
                <w:rFonts w:ascii="Corbel" w:eastAsia="Corbel" w:hAnsi="Corbel" w:cs="Corbel"/>
                <w:color w:val="4D4646"/>
                <w:spacing w:val="-1"/>
                <w:sz w:val="20"/>
              </w:rPr>
              <w:t>o</w:t>
            </w:r>
            <w:r w:rsidRPr="00802CA5">
              <w:rPr>
                <w:rFonts w:ascii="Corbel" w:eastAsia="Corbel" w:hAnsi="Corbel" w:cs="Corbel"/>
                <w:color w:val="4D4646"/>
                <w:sz w:val="20"/>
              </w:rPr>
              <w:t>nal</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st</w:t>
            </w:r>
            <w:r w:rsidRPr="00802CA5">
              <w:rPr>
                <w:rFonts w:ascii="Corbel" w:eastAsia="Corbel" w:hAnsi="Corbel" w:cs="Corbel"/>
                <w:color w:val="4D4646"/>
                <w:spacing w:val="1"/>
                <w:sz w:val="20"/>
              </w:rPr>
              <w:t>a</w:t>
            </w:r>
            <w:r w:rsidRPr="00802CA5">
              <w:rPr>
                <w:rFonts w:ascii="Corbel" w:eastAsia="Corbel" w:hAnsi="Corbel" w:cs="Corbel"/>
                <w:color w:val="4D4646"/>
                <w:sz w:val="20"/>
              </w:rPr>
              <w:t>g</w:t>
            </w:r>
            <w:r w:rsidRPr="00802CA5">
              <w:rPr>
                <w:rFonts w:ascii="Corbel" w:eastAsia="Corbel" w:hAnsi="Corbel" w:cs="Corbel"/>
                <w:color w:val="4D4646"/>
                <w:spacing w:val="-1"/>
                <w:sz w:val="20"/>
              </w:rPr>
              <w:t>e</w:t>
            </w:r>
            <w:r w:rsidRPr="00802CA5">
              <w:rPr>
                <w:rFonts w:ascii="Corbel" w:eastAsia="Corbel" w:hAnsi="Corbel" w:cs="Corbel"/>
                <w:color w:val="4D4646"/>
                <w:sz w:val="20"/>
              </w:rPr>
              <w:t>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c</w:t>
            </w:r>
            <w:r w:rsidRPr="00802CA5">
              <w:rPr>
                <w:rFonts w:ascii="Corbel" w:eastAsia="Corbel" w:hAnsi="Corbel" w:cs="Corbel"/>
                <w:color w:val="4D4646"/>
                <w:sz w:val="20"/>
              </w:rPr>
              <w:t>ross</w:t>
            </w:r>
            <w:r w:rsidRPr="00802CA5">
              <w:rPr>
                <w:rFonts w:ascii="Corbel" w:eastAsia="Corbel" w:hAnsi="Corbel" w:cs="Corbel"/>
                <w:color w:val="4D4646"/>
                <w:spacing w:val="-4"/>
                <w:sz w:val="20"/>
              </w:rPr>
              <w:t xml:space="preserve"> </w:t>
            </w:r>
            <w:r w:rsidRPr="00802CA5">
              <w:rPr>
                <w:rFonts w:ascii="Corbel" w:eastAsia="Corbel" w:hAnsi="Corbel" w:cs="Corbel"/>
                <w:color w:val="4D4646"/>
                <w:sz w:val="20"/>
              </w:rPr>
              <w:t>the</w:t>
            </w:r>
            <w:r w:rsidRPr="00802CA5">
              <w:rPr>
                <w:rFonts w:ascii="Corbel" w:eastAsia="Corbel" w:hAnsi="Corbel" w:cs="Corbel"/>
                <w:color w:val="4D4646"/>
                <w:spacing w:val="-6"/>
                <w:sz w:val="20"/>
              </w:rPr>
              <w:t xml:space="preserve"> </w:t>
            </w:r>
            <w:r w:rsidRPr="00802CA5">
              <w:rPr>
                <w:rFonts w:ascii="Corbel" w:eastAsia="Corbel" w:hAnsi="Corbel" w:cs="Corbel"/>
                <w:color w:val="4D4646"/>
                <w:spacing w:val="-1"/>
                <w:sz w:val="20"/>
              </w:rPr>
              <w:t>lif</w:t>
            </w:r>
            <w:r w:rsidRPr="00802CA5">
              <w:rPr>
                <w:rFonts w:ascii="Corbel" w:eastAsia="Corbel" w:hAnsi="Corbel" w:cs="Corbel"/>
                <w:color w:val="4D4646"/>
                <w:sz w:val="20"/>
              </w:rPr>
              <w:t>e</w:t>
            </w:r>
            <w:r w:rsidRPr="00802CA5">
              <w:rPr>
                <w:rFonts w:ascii="Corbel" w:eastAsia="Corbel" w:hAnsi="Corbel" w:cs="Corbel"/>
                <w:color w:val="4D4646"/>
                <w:spacing w:val="-6"/>
                <w:sz w:val="20"/>
              </w:rPr>
              <w:t xml:space="preserve"> </w:t>
            </w:r>
            <w:r w:rsidRPr="00802CA5">
              <w:rPr>
                <w:rFonts w:ascii="Corbel" w:eastAsia="Corbel" w:hAnsi="Corbel" w:cs="Corbel"/>
                <w:color w:val="4D4646"/>
                <w:sz w:val="20"/>
              </w:rPr>
              <w:t>span</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f</w:t>
            </w:r>
            <w:r w:rsidRPr="00802CA5">
              <w:rPr>
                <w:rFonts w:ascii="Corbel" w:eastAsia="Corbel" w:hAnsi="Corbel" w:cs="Corbel"/>
                <w:color w:val="4D4646"/>
                <w:sz w:val="20"/>
              </w:rPr>
              <w:t>or</w:t>
            </w:r>
            <w:r w:rsidRPr="00802CA5">
              <w:rPr>
                <w:rFonts w:ascii="Corbel" w:eastAsia="Corbel" w:hAnsi="Corbel" w:cs="Corbel"/>
                <w:color w:val="4D4646"/>
                <w:spacing w:val="-5"/>
                <w:sz w:val="20"/>
              </w:rPr>
              <w:t xml:space="preserve"> </w:t>
            </w:r>
            <w:r w:rsidRPr="00802CA5">
              <w:rPr>
                <w:rFonts w:ascii="Corbel" w:eastAsia="Corbel" w:hAnsi="Corbel" w:cs="Corbel"/>
                <w:color w:val="4D4646"/>
                <w:sz w:val="20"/>
              </w:rPr>
              <w:t>a</w:t>
            </w:r>
            <w:r w:rsidRPr="00802CA5">
              <w:rPr>
                <w:rFonts w:ascii="Corbel" w:eastAsia="Corbel" w:hAnsi="Corbel" w:cs="Corbel"/>
                <w:color w:val="4D4646"/>
                <w:spacing w:val="-1"/>
                <w:sz w:val="20"/>
              </w:rPr>
              <w:t>l</w:t>
            </w:r>
            <w:r w:rsidRPr="00802CA5">
              <w:rPr>
                <w:rFonts w:ascii="Corbel" w:eastAsia="Corbel" w:hAnsi="Corbel" w:cs="Corbel"/>
                <w:color w:val="4D4646"/>
                <w:sz w:val="20"/>
              </w:rPr>
              <w:t>l</w:t>
            </w:r>
            <w:r w:rsidRPr="00802CA5">
              <w:rPr>
                <w:rFonts w:ascii="Corbel" w:eastAsia="Corbel" w:hAnsi="Corbel" w:cs="Corbel"/>
                <w:color w:val="4D4646"/>
                <w:spacing w:val="-5"/>
                <w:sz w:val="20"/>
              </w:rPr>
              <w:t xml:space="preserve"> </w:t>
            </w:r>
            <w:r w:rsidRPr="00802CA5">
              <w:rPr>
                <w:rFonts w:ascii="Corbel" w:eastAsia="Corbel" w:hAnsi="Corbel" w:cs="Corbel"/>
                <w:color w:val="4D4646"/>
                <w:spacing w:val="-1"/>
                <w:sz w:val="20"/>
              </w:rPr>
              <w:t>le</w:t>
            </w:r>
            <w:r w:rsidRPr="00802CA5">
              <w:rPr>
                <w:rFonts w:ascii="Corbel" w:eastAsia="Corbel" w:hAnsi="Corbel" w:cs="Corbel"/>
                <w:color w:val="4D4646"/>
                <w:sz w:val="20"/>
              </w:rPr>
              <w:t>arn</w:t>
            </w:r>
            <w:r w:rsidRPr="00802CA5">
              <w:rPr>
                <w:rFonts w:ascii="Corbel" w:eastAsia="Corbel" w:hAnsi="Corbel" w:cs="Corbel"/>
                <w:color w:val="4D4646"/>
                <w:spacing w:val="-1"/>
                <w:sz w:val="20"/>
              </w:rPr>
              <w:t>e</w:t>
            </w:r>
            <w:r w:rsidRPr="00802CA5">
              <w:rPr>
                <w:rFonts w:ascii="Corbel" w:eastAsia="Corbel" w:hAnsi="Corbel" w:cs="Corbel"/>
                <w:color w:val="4D4646"/>
                <w:sz w:val="20"/>
              </w:rPr>
              <w:t>rs</w:t>
            </w:r>
          </w:p>
        </w:tc>
        <w:tc>
          <w:tcPr>
            <w:tcW w:w="1620" w:type="dxa"/>
            <w:tcBorders>
              <w:top w:val="single" w:sz="8" w:space="0" w:color="000000"/>
              <w:left w:val="single" w:sz="8" w:space="0" w:color="000000"/>
              <w:bottom w:val="single" w:sz="8" w:space="0" w:color="000000"/>
              <w:right w:val="single" w:sz="8" w:space="0" w:color="000000"/>
            </w:tcBorders>
          </w:tcPr>
          <w:p w14:paraId="7621DE24" w14:textId="77777777" w:rsidR="00022471" w:rsidRPr="00802CA5" w:rsidRDefault="00022471" w:rsidP="00802CA5">
            <w:pPr>
              <w:widowControl w:val="0"/>
              <w:spacing w:after="0" w:line="240" w:lineRule="auto"/>
              <w:rPr>
                <w:rFonts w:ascii="Calibri" w:eastAsia="Calibri" w:hAnsi="Calibri" w:cs="Times New Roman"/>
              </w:rPr>
            </w:pPr>
          </w:p>
        </w:tc>
        <w:tc>
          <w:tcPr>
            <w:tcW w:w="1800" w:type="dxa"/>
            <w:tcBorders>
              <w:top w:val="single" w:sz="8" w:space="0" w:color="000000"/>
              <w:left w:val="single" w:sz="8" w:space="0" w:color="000000"/>
              <w:bottom w:val="single" w:sz="8" w:space="0" w:color="000000"/>
              <w:right w:val="single" w:sz="8" w:space="0" w:color="000000"/>
            </w:tcBorders>
          </w:tcPr>
          <w:p w14:paraId="0C53F867" w14:textId="77777777" w:rsidR="00022471" w:rsidRPr="00802CA5" w:rsidRDefault="00022471" w:rsidP="00802CA5">
            <w:pPr>
              <w:widowControl w:val="0"/>
              <w:spacing w:after="0" w:line="240" w:lineRule="auto"/>
              <w:rPr>
                <w:rFonts w:ascii="Calibri" w:eastAsia="Calibri" w:hAnsi="Calibri" w:cs="Times New Roman"/>
              </w:rPr>
            </w:pPr>
          </w:p>
        </w:tc>
      </w:tr>
    </w:tbl>
    <w:p w14:paraId="559033D4" w14:textId="77777777" w:rsidR="00802CA5" w:rsidRPr="00802CA5" w:rsidRDefault="00802CA5" w:rsidP="00802CA5">
      <w:pPr>
        <w:widowControl w:val="0"/>
        <w:spacing w:before="9" w:after="0" w:line="90" w:lineRule="exact"/>
        <w:rPr>
          <w:rFonts w:ascii="Calibri" w:eastAsia="Calibri" w:hAnsi="Calibri" w:cs="Times New Roman"/>
          <w:sz w:val="9"/>
          <w:szCs w:val="9"/>
        </w:rPr>
      </w:pPr>
    </w:p>
    <w:p w14:paraId="18212ACD" w14:textId="77777777" w:rsidR="00802CA5" w:rsidRPr="00802CA5" w:rsidRDefault="00802CA5" w:rsidP="00802CA5">
      <w:pPr>
        <w:widowControl w:val="0"/>
        <w:spacing w:before="8" w:after="0" w:line="110" w:lineRule="exact"/>
        <w:rPr>
          <w:rFonts w:ascii="Calibri" w:eastAsia="Calibri" w:hAnsi="Calibri" w:cs="Times New Roman"/>
          <w:sz w:val="11"/>
          <w:szCs w:val="11"/>
        </w:rPr>
      </w:pPr>
    </w:p>
    <w:tbl>
      <w:tblPr>
        <w:tblStyle w:val="TableGrid1"/>
        <w:tblpPr w:leftFromText="180" w:rightFromText="180" w:vertAnchor="text" w:horzAnchor="margin" w:tblpXSpec="right" w:tblpY="622"/>
        <w:tblW w:w="10671" w:type="dxa"/>
        <w:tblLook w:val="04A0" w:firstRow="1" w:lastRow="0" w:firstColumn="1" w:lastColumn="0" w:noHBand="0" w:noVBand="1"/>
      </w:tblPr>
      <w:tblGrid>
        <w:gridCol w:w="2256"/>
        <w:gridCol w:w="2954"/>
        <w:gridCol w:w="3402"/>
        <w:gridCol w:w="2059"/>
      </w:tblGrid>
      <w:tr w:rsidR="00802CA5" w:rsidRPr="00802CA5" w14:paraId="0C101494" w14:textId="77777777" w:rsidTr="00892116">
        <w:trPr>
          <w:trHeight w:val="432"/>
        </w:trPr>
        <w:tc>
          <w:tcPr>
            <w:tcW w:w="2256" w:type="dxa"/>
            <w:tcBorders>
              <w:top w:val="nil"/>
              <w:left w:val="nil"/>
              <w:bottom w:val="nil"/>
              <w:right w:val="nil"/>
            </w:tcBorders>
            <w:vAlign w:val="bottom"/>
          </w:tcPr>
          <w:p w14:paraId="4B73CBB2" w14:textId="77777777" w:rsidR="00802CA5" w:rsidRPr="00802CA5" w:rsidRDefault="00802CA5" w:rsidP="00802CA5">
            <w:pPr>
              <w:tabs>
                <w:tab w:val="left" w:pos="1980"/>
              </w:tabs>
              <w:spacing w:line="200" w:lineRule="exact"/>
              <w:ind w:left="360" w:hanging="360"/>
              <w:jc w:val="right"/>
              <w:rPr>
                <w:rFonts w:ascii="Calibri" w:hAnsi="Calibri" w:cs="Times New Roman"/>
                <w:sz w:val="20"/>
              </w:rPr>
            </w:pPr>
            <w:r w:rsidRPr="00802CA5">
              <w:rPr>
                <w:rFonts w:ascii="Calibri" w:hAnsi="Calibri" w:cs="Times New Roman"/>
                <w:sz w:val="20"/>
              </w:rPr>
              <w:t>Candidate:</w:t>
            </w:r>
          </w:p>
        </w:tc>
        <w:tc>
          <w:tcPr>
            <w:tcW w:w="2954" w:type="dxa"/>
            <w:tcBorders>
              <w:top w:val="nil"/>
              <w:left w:val="nil"/>
              <w:bottom w:val="single" w:sz="4" w:space="0" w:color="auto"/>
              <w:right w:val="nil"/>
            </w:tcBorders>
          </w:tcPr>
          <w:p w14:paraId="345A419C" w14:textId="77777777" w:rsidR="00802CA5" w:rsidRPr="00802CA5" w:rsidRDefault="00802CA5" w:rsidP="00802CA5">
            <w:pPr>
              <w:spacing w:line="200" w:lineRule="exact"/>
              <w:ind w:left="360" w:hanging="360"/>
              <w:rPr>
                <w:rFonts w:ascii="Calibri" w:hAnsi="Calibri" w:cs="Times New Roman"/>
                <w:sz w:val="20"/>
              </w:rPr>
            </w:pPr>
          </w:p>
        </w:tc>
        <w:tc>
          <w:tcPr>
            <w:tcW w:w="3402" w:type="dxa"/>
            <w:tcBorders>
              <w:top w:val="nil"/>
              <w:left w:val="nil"/>
              <w:bottom w:val="single" w:sz="4" w:space="0" w:color="auto"/>
              <w:right w:val="nil"/>
            </w:tcBorders>
          </w:tcPr>
          <w:p w14:paraId="0593BE44" w14:textId="77777777" w:rsidR="00802CA5" w:rsidRPr="00802CA5" w:rsidRDefault="00802CA5" w:rsidP="00802CA5">
            <w:pPr>
              <w:spacing w:line="200" w:lineRule="exact"/>
              <w:ind w:left="360" w:hanging="360"/>
              <w:rPr>
                <w:rFonts w:ascii="Calibri" w:hAnsi="Calibri" w:cs="Times New Roman"/>
                <w:sz w:val="20"/>
              </w:rPr>
            </w:pPr>
          </w:p>
        </w:tc>
        <w:tc>
          <w:tcPr>
            <w:tcW w:w="2059" w:type="dxa"/>
            <w:tcBorders>
              <w:top w:val="nil"/>
              <w:left w:val="nil"/>
              <w:bottom w:val="single" w:sz="4" w:space="0" w:color="auto"/>
              <w:right w:val="nil"/>
            </w:tcBorders>
          </w:tcPr>
          <w:p w14:paraId="0FF6D9D9" w14:textId="77777777" w:rsidR="00802CA5" w:rsidRPr="00802CA5" w:rsidRDefault="00802CA5" w:rsidP="00802CA5">
            <w:pPr>
              <w:spacing w:line="200" w:lineRule="exact"/>
              <w:ind w:left="360" w:hanging="360"/>
              <w:rPr>
                <w:rFonts w:ascii="Calibri" w:hAnsi="Calibri" w:cs="Times New Roman"/>
                <w:sz w:val="20"/>
              </w:rPr>
            </w:pPr>
          </w:p>
        </w:tc>
      </w:tr>
      <w:tr w:rsidR="00802CA5" w:rsidRPr="00802CA5" w14:paraId="5B6FA511" w14:textId="77777777" w:rsidTr="00892116">
        <w:trPr>
          <w:trHeight w:val="190"/>
        </w:trPr>
        <w:tc>
          <w:tcPr>
            <w:tcW w:w="2256" w:type="dxa"/>
            <w:tcBorders>
              <w:top w:val="nil"/>
              <w:left w:val="nil"/>
              <w:bottom w:val="nil"/>
              <w:right w:val="nil"/>
            </w:tcBorders>
          </w:tcPr>
          <w:p w14:paraId="5FF234D3" w14:textId="77777777" w:rsidR="00802CA5" w:rsidRPr="00802CA5" w:rsidRDefault="00802CA5" w:rsidP="00802CA5">
            <w:pPr>
              <w:spacing w:line="200" w:lineRule="exact"/>
              <w:ind w:left="360" w:hanging="360"/>
              <w:rPr>
                <w:rFonts w:ascii="Calibri" w:hAnsi="Calibri" w:cs="Times New Roman"/>
                <w:sz w:val="20"/>
              </w:rPr>
            </w:pPr>
          </w:p>
        </w:tc>
        <w:tc>
          <w:tcPr>
            <w:tcW w:w="2954" w:type="dxa"/>
            <w:tcBorders>
              <w:left w:val="nil"/>
              <w:bottom w:val="nil"/>
              <w:right w:val="nil"/>
            </w:tcBorders>
          </w:tcPr>
          <w:p w14:paraId="69E1724B"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Printed Name</w:t>
            </w:r>
          </w:p>
        </w:tc>
        <w:tc>
          <w:tcPr>
            <w:tcW w:w="3402" w:type="dxa"/>
            <w:tcBorders>
              <w:left w:val="nil"/>
              <w:bottom w:val="nil"/>
              <w:right w:val="nil"/>
            </w:tcBorders>
          </w:tcPr>
          <w:p w14:paraId="08EA99D1"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Signature</w:t>
            </w:r>
          </w:p>
        </w:tc>
        <w:tc>
          <w:tcPr>
            <w:tcW w:w="2059" w:type="dxa"/>
            <w:tcBorders>
              <w:left w:val="nil"/>
              <w:bottom w:val="nil"/>
              <w:right w:val="nil"/>
            </w:tcBorders>
          </w:tcPr>
          <w:p w14:paraId="2B1B8FFD"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Date</w:t>
            </w:r>
          </w:p>
        </w:tc>
      </w:tr>
      <w:tr w:rsidR="00802CA5" w:rsidRPr="00802CA5" w14:paraId="463776E9" w14:textId="77777777" w:rsidTr="00892116">
        <w:trPr>
          <w:trHeight w:val="420"/>
        </w:trPr>
        <w:tc>
          <w:tcPr>
            <w:tcW w:w="2256" w:type="dxa"/>
            <w:tcBorders>
              <w:top w:val="nil"/>
              <w:left w:val="nil"/>
              <w:bottom w:val="nil"/>
              <w:right w:val="nil"/>
            </w:tcBorders>
            <w:vAlign w:val="bottom"/>
          </w:tcPr>
          <w:p w14:paraId="651C53F1" w14:textId="77777777" w:rsidR="00802CA5" w:rsidRPr="00802CA5" w:rsidRDefault="00802CA5" w:rsidP="00802CA5">
            <w:pPr>
              <w:spacing w:line="200" w:lineRule="exact"/>
              <w:ind w:left="360" w:hanging="360"/>
              <w:jc w:val="right"/>
              <w:rPr>
                <w:rFonts w:ascii="Calibri" w:hAnsi="Calibri" w:cs="Times New Roman"/>
                <w:sz w:val="20"/>
              </w:rPr>
            </w:pPr>
            <w:r w:rsidRPr="00802CA5">
              <w:rPr>
                <w:rFonts w:ascii="Calibri" w:hAnsi="Calibri" w:cs="Times New Roman"/>
                <w:sz w:val="20"/>
              </w:rPr>
              <w:t>SSP:</w:t>
            </w:r>
          </w:p>
        </w:tc>
        <w:tc>
          <w:tcPr>
            <w:tcW w:w="2954" w:type="dxa"/>
            <w:tcBorders>
              <w:top w:val="nil"/>
              <w:left w:val="nil"/>
              <w:bottom w:val="single" w:sz="4" w:space="0" w:color="auto"/>
              <w:right w:val="nil"/>
            </w:tcBorders>
          </w:tcPr>
          <w:p w14:paraId="0ACD2B6E" w14:textId="77777777" w:rsidR="00802CA5" w:rsidRPr="00802CA5" w:rsidRDefault="00802CA5" w:rsidP="00802CA5">
            <w:pPr>
              <w:spacing w:line="200" w:lineRule="exact"/>
              <w:ind w:left="360" w:hanging="360"/>
              <w:rPr>
                <w:rFonts w:ascii="Calibri" w:hAnsi="Calibri" w:cs="Times New Roman"/>
                <w:sz w:val="20"/>
              </w:rPr>
            </w:pPr>
          </w:p>
        </w:tc>
        <w:tc>
          <w:tcPr>
            <w:tcW w:w="3402" w:type="dxa"/>
            <w:tcBorders>
              <w:top w:val="nil"/>
              <w:left w:val="nil"/>
              <w:bottom w:val="single" w:sz="4" w:space="0" w:color="auto"/>
              <w:right w:val="nil"/>
            </w:tcBorders>
          </w:tcPr>
          <w:p w14:paraId="7C07DD7E" w14:textId="77777777" w:rsidR="00802CA5" w:rsidRPr="00802CA5" w:rsidRDefault="00802CA5" w:rsidP="00802CA5">
            <w:pPr>
              <w:spacing w:line="200" w:lineRule="exact"/>
              <w:ind w:left="360" w:hanging="360"/>
              <w:rPr>
                <w:rFonts w:ascii="Calibri" w:hAnsi="Calibri" w:cs="Times New Roman"/>
                <w:sz w:val="20"/>
              </w:rPr>
            </w:pPr>
          </w:p>
        </w:tc>
        <w:tc>
          <w:tcPr>
            <w:tcW w:w="2059" w:type="dxa"/>
            <w:tcBorders>
              <w:top w:val="nil"/>
              <w:left w:val="nil"/>
              <w:bottom w:val="single" w:sz="4" w:space="0" w:color="auto"/>
              <w:right w:val="nil"/>
            </w:tcBorders>
          </w:tcPr>
          <w:p w14:paraId="54C9365D" w14:textId="77777777" w:rsidR="00802CA5" w:rsidRPr="00802CA5" w:rsidRDefault="00802CA5" w:rsidP="00802CA5">
            <w:pPr>
              <w:spacing w:line="200" w:lineRule="exact"/>
              <w:ind w:left="360" w:hanging="360"/>
              <w:rPr>
                <w:rFonts w:ascii="Calibri" w:hAnsi="Calibri" w:cs="Times New Roman"/>
                <w:sz w:val="20"/>
              </w:rPr>
            </w:pPr>
          </w:p>
        </w:tc>
      </w:tr>
      <w:tr w:rsidR="00802CA5" w:rsidRPr="00802CA5" w14:paraId="4EFDB50B" w14:textId="77777777" w:rsidTr="00892116">
        <w:trPr>
          <w:trHeight w:val="190"/>
        </w:trPr>
        <w:tc>
          <w:tcPr>
            <w:tcW w:w="2256" w:type="dxa"/>
            <w:tcBorders>
              <w:top w:val="nil"/>
              <w:left w:val="nil"/>
              <w:bottom w:val="nil"/>
              <w:right w:val="nil"/>
            </w:tcBorders>
          </w:tcPr>
          <w:p w14:paraId="58D99C6A" w14:textId="77777777" w:rsidR="00802CA5" w:rsidRPr="00802CA5" w:rsidRDefault="00802CA5" w:rsidP="00802CA5">
            <w:pPr>
              <w:spacing w:line="200" w:lineRule="exact"/>
              <w:ind w:left="360" w:hanging="360"/>
              <w:rPr>
                <w:rFonts w:ascii="Calibri" w:hAnsi="Calibri" w:cs="Times New Roman"/>
                <w:sz w:val="20"/>
              </w:rPr>
            </w:pPr>
          </w:p>
        </w:tc>
        <w:tc>
          <w:tcPr>
            <w:tcW w:w="2954" w:type="dxa"/>
            <w:tcBorders>
              <w:left w:val="nil"/>
              <w:bottom w:val="nil"/>
              <w:right w:val="nil"/>
            </w:tcBorders>
          </w:tcPr>
          <w:p w14:paraId="2F526B32"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Printed Name</w:t>
            </w:r>
          </w:p>
        </w:tc>
        <w:tc>
          <w:tcPr>
            <w:tcW w:w="3402" w:type="dxa"/>
            <w:tcBorders>
              <w:left w:val="nil"/>
              <w:bottom w:val="nil"/>
              <w:right w:val="nil"/>
            </w:tcBorders>
          </w:tcPr>
          <w:p w14:paraId="07E72B18"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Signature</w:t>
            </w:r>
          </w:p>
        </w:tc>
        <w:tc>
          <w:tcPr>
            <w:tcW w:w="2059" w:type="dxa"/>
            <w:tcBorders>
              <w:left w:val="nil"/>
              <w:bottom w:val="nil"/>
              <w:right w:val="nil"/>
            </w:tcBorders>
          </w:tcPr>
          <w:p w14:paraId="4A6CE799"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Date</w:t>
            </w:r>
          </w:p>
        </w:tc>
      </w:tr>
      <w:tr w:rsidR="00802CA5" w:rsidRPr="00802CA5" w14:paraId="64A77895" w14:textId="77777777" w:rsidTr="00892116">
        <w:trPr>
          <w:trHeight w:val="426"/>
        </w:trPr>
        <w:tc>
          <w:tcPr>
            <w:tcW w:w="2256" w:type="dxa"/>
            <w:tcBorders>
              <w:top w:val="nil"/>
              <w:left w:val="nil"/>
              <w:bottom w:val="nil"/>
              <w:right w:val="nil"/>
            </w:tcBorders>
            <w:vAlign w:val="bottom"/>
          </w:tcPr>
          <w:p w14:paraId="76174660" w14:textId="77777777" w:rsidR="00802CA5" w:rsidRPr="00802CA5" w:rsidRDefault="00802CA5" w:rsidP="00802CA5">
            <w:pPr>
              <w:spacing w:line="200" w:lineRule="exact"/>
              <w:ind w:left="360" w:hanging="360"/>
              <w:jc w:val="right"/>
              <w:rPr>
                <w:rFonts w:ascii="Calibri" w:hAnsi="Calibri" w:cs="Times New Roman"/>
                <w:sz w:val="20"/>
              </w:rPr>
            </w:pPr>
            <w:r w:rsidRPr="00802CA5">
              <w:rPr>
                <w:rFonts w:ascii="Calibri" w:hAnsi="Calibri" w:cs="Times New Roman"/>
                <w:sz w:val="20"/>
              </w:rPr>
              <w:t>NUSP:</w:t>
            </w:r>
          </w:p>
        </w:tc>
        <w:tc>
          <w:tcPr>
            <w:tcW w:w="2954" w:type="dxa"/>
            <w:tcBorders>
              <w:top w:val="nil"/>
              <w:left w:val="nil"/>
              <w:bottom w:val="single" w:sz="4" w:space="0" w:color="auto"/>
              <w:right w:val="nil"/>
            </w:tcBorders>
          </w:tcPr>
          <w:p w14:paraId="75F3D9D7" w14:textId="77777777" w:rsidR="00802CA5" w:rsidRPr="00802CA5" w:rsidRDefault="00802CA5" w:rsidP="00802CA5">
            <w:pPr>
              <w:spacing w:line="200" w:lineRule="exact"/>
              <w:ind w:left="360" w:hanging="360"/>
              <w:rPr>
                <w:rFonts w:ascii="Calibri" w:hAnsi="Calibri" w:cs="Times New Roman"/>
                <w:sz w:val="20"/>
              </w:rPr>
            </w:pPr>
          </w:p>
        </w:tc>
        <w:tc>
          <w:tcPr>
            <w:tcW w:w="3402" w:type="dxa"/>
            <w:tcBorders>
              <w:top w:val="nil"/>
              <w:left w:val="nil"/>
              <w:bottom w:val="single" w:sz="4" w:space="0" w:color="auto"/>
              <w:right w:val="nil"/>
            </w:tcBorders>
          </w:tcPr>
          <w:p w14:paraId="26F90ECF" w14:textId="77777777" w:rsidR="00802CA5" w:rsidRPr="00802CA5" w:rsidRDefault="00802CA5" w:rsidP="00802CA5">
            <w:pPr>
              <w:spacing w:line="200" w:lineRule="exact"/>
              <w:ind w:left="360" w:hanging="360"/>
              <w:rPr>
                <w:rFonts w:ascii="Calibri" w:hAnsi="Calibri" w:cs="Times New Roman"/>
                <w:sz w:val="20"/>
              </w:rPr>
            </w:pPr>
          </w:p>
        </w:tc>
        <w:tc>
          <w:tcPr>
            <w:tcW w:w="2059" w:type="dxa"/>
            <w:tcBorders>
              <w:top w:val="nil"/>
              <w:left w:val="nil"/>
              <w:bottom w:val="single" w:sz="4" w:space="0" w:color="auto"/>
              <w:right w:val="nil"/>
            </w:tcBorders>
          </w:tcPr>
          <w:p w14:paraId="3BB9DEDC" w14:textId="77777777" w:rsidR="00802CA5" w:rsidRPr="00802CA5" w:rsidRDefault="00802CA5" w:rsidP="00802CA5">
            <w:pPr>
              <w:spacing w:line="200" w:lineRule="exact"/>
              <w:ind w:left="360" w:hanging="360"/>
              <w:rPr>
                <w:rFonts w:ascii="Calibri" w:hAnsi="Calibri" w:cs="Times New Roman"/>
                <w:sz w:val="20"/>
              </w:rPr>
            </w:pPr>
          </w:p>
        </w:tc>
      </w:tr>
      <w:tr w:rsidR="00802CA5" w:rsidRPr="00802CA5" w14:paraId="0E47E882" w14:textId="77777777" w:rsidTr="00892116">
        <w:trPr>
          <w:trHeight w:val="190"/>
        </w:trPr>
        <w:tc>
          <w:tcPr>
            <w:tcW w:w="2256" w:type="dxa"/>
            <w:tcBorders>
              <w:top w:val="nil"/>
              <w:left w:val="nil"/>
              <w:bottom w:val="nil"/>
              <w:right w:val="nil"/>
            </w:tcBorders>
          </w:tcPr>
          <w:p w14:paraId="07C9E418" w14:textId="77777777" w:rsidR="00802CA5" w:rsidRPr="00802CA5" w:rsidRDefault="00802CA5" w:rsidP="00802CA5">
            <w:pPr>
              <w:spacing w:line="200" w:lineRule="exact"/>
              <w:ind w:left="360" w:hanging="360"/>
              <w:rPr>
                <w:rFonts w:ascii="Calibri" w:hAnsi="Calibri" w:cs="Times New Roman"/>
                <w:sz w:val="20"/>
              </w:rPr>
            </w:pPr>
          </w:p>
        </w:tc>
        <w:tc>
          <w:tcPr>
            <w:tcW w:w="2954" w:type="dxa"/>
            <w:tcBorders>
              <w:left w:val="nil"/>
              <w:bottom w:val="nil"/>
              <w:right w:val="nil"/>
            </w:tcBorders>
          </w:tcPr>
          <w:p w14:paraId="674018C6"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Printed Name</w:t>
            </w:r>
          </w:p>
        </w:tc>
        <w:tc>
          <w:tcPr>
            <w:tcW w:w="3402" w:type="dxa"/>
            <w:tcBorders>
              <w:left w:val="nil"/>
              <w:bottom w:val="nil"/>
              <w:right w:val="nil"/>
            </w:tcBorders>
          </w:tcPr>
          <w:p w14:paraId="21035CA4"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Signature</w:t>
            </w:r>
          </w:p>
        </w:tc>
        <w:tc>
          <w:tcPr>
            <w:tcW w:w="2059" w:type="dxa"/>
            <w:tcBorders>
              <w:left w:val="nil"/>
              <w:bottom w:val="nil"/>
              <w:right w:val="nil"/>
            </w:tcBorders>
          </w:tcPr>
          <w:p w14:paraId="1905CAF5" w14:textId="77777777" w:rsidR="00802CA5" w:rsidRPr="00802CA5" w:rsidRDefault="00802CA5" w:rsidP="00802CA5">
            <w:pPr>
              <w:spacing w:line="200" w:lineRule="exact"/>
              <w:ind w:left="360" w:hanging="360"/>
              <w:rPr>
                <w:rFonts w:ascii="Calibri" w:hAnsi="Calibri" w:cs="Times New Roman"/>
                <w:sz w:val="20"/>
              </w:rPr>
            </w:pPr>
            <w:r w:rsidRPr="00802CA5">
              <w:rPr>
                <w:rFonts w:ascii="Calibri" w:hAnsi="Calibri" w:cs="Times New Roman"/>
                <w:sz w:val="20"/>
              </w:rPr>
              <w:t>Date</w:t>
            </w:r>
          </w:p>
        </w:tc>
      </w:tr>
      <w:tr w:rsidR="00802CA5" w:rsidRPr="00802CA5" w14:paraId="3A44BFC7" w14:textId="77777777" w:rsidTr="00892116">
        <w:trPr>
          <w:trHeight w:val="190"/>
        </w:trPr>
        <w:tc>
          <w:tcPr>
            <w:tcW w:w="2256" w:type="dxa"/>
            <w:tcBorders>
              <w:top w:val="nil"/>
              <w:left w:val="nil"/>
              <w:bottom w:val="nil"/>
              <w:right w:val="nil"/>
            </w:tcBorders>
          </w:tcPr>
          <w:p w14:paraId="77AF6BFC" w14:textId="77777777" w:rsidR="00802CA5" w:rsidRPr="00802CA5" w:rsidRDefault="00802CA5" w:rsidP="00802CA5">
            <w:pPr>
              <w:spacing w:line="200" w:lineRule="exact"/>
              <w:ind w:left="360" w:hanging="360"/>
              <w:rPr>
                <w:rFonts w:ascii="Calibri" w:hAnsi="Calibri" w:cs="Times New Roman"/>
                <w:sz w:val="20"/>
              </w:rPr>
            </w:pPr>
          </w:p>
        </w:tc>
        <w:tc>
          <w:tcPr>
            <w:tcW w:w="2954" w:type="dxa"/>
            <w:tcBorders>
              <w:top w:val="nil"/>
              <w:left w:val="nil"/>
              <w:bottom w:val="nil"/>
              <w:right w:val="nil"/>
            </w:tcBorders>
          </w:tcPr>
          <w:p w14:paraId="1FCE9B8F" w14:textId="77777777" w:rsidR="00802CA5" w:rsidRPr="00802CA5" w:rsidRDefault="00802CA5" w:rsidP="00802CA5">
            <w:pPr>
              <w:spacing w:line="200" w:lineRule="exact"/>
              <w:ind w:left="360" w:hanging="360"/>
              <w:rPr>
                <w:rFonts w:ascii="Calibri" w:hAnsi="Calibri" w:cs="Times New Roman"/>
                <w:sz w:val="20"/>
              </w:rPr>
            </w:pPr>
          </w:p>
        </w:tc>
        <w:tc>
          <w:tcPr>
            <w:tcW w:w="3402" w:type="dxa"/>
            <w:tcBorders>
              <w:top w:val="nil"/>
              <w:left w:val="nil"/>
              <w:bottom w:val="nil"/>
              <w:right w:val="nil"/>
            </w:tcBorders>
          </w:tcPr>
          <w:p w14:paraId="54327DE9" w14:textId="77777777" w:rsidR="00802CA5" w:rsidRPr="00802CA5" w:rsidRDefault="00802CA5" w:rsidP="00802CA5">
            <w:pPr>
              <w:spacing w:line="200" w:lineRule="exact"/>
              <w:ind w:left="360" w:hanging="360"/>
              <w:rPr>
                <w:rFonts w:ascii="Calibri" w:hAnsi="Calibri" w:cs="Times New Roman"/>
                <w:sz w:val="20"/>
              </w:rPr>
            </w:pPr>
          </w:p>
        </w:tc>
        <w:tc>
          <w:tcPr>
            <w:tcW w:w="2059" w:type="dxa"/>
            <w:tcBorders>
              <w:top w:val="nil"/>
              <w:left w:val="nil"/>
              <w:bottom w:val="nil"/>
              <w:right w:val="nil"/>
            </w:tcBorders>
          </w:tcPr>
          <w:p w14:paraId="30153FFE" w14:textId="77777777" w:rsidR="00802CA5" w:rsidRPr="00802CA5" w:rsidRDefault="00802CA5" w:rsidP="00341108">
            <w:pPr>
              <w:spacing w:line="200" w:lineRule="exact"/>
              <w:ind w:left="360" w:hanging="360"/>
              <w:rPr>
                <w:rFonts w:ascii="Calibri" w:hAnsi="Calibri" w:cs="Times New Roman"/>
                <w:sz w:val="20"/>
              </w:rPr>
            </w:pPr>
          </w:p>
        </w:tc>
      </w:tr>
    </w:tbl>
    <w:p w14:paraId="7A7DFA39" w14:textId="77777777" w:rsidR="00802CA5" w:rsidRPr="00802CA5" w:rsidRDefault="00802CA5" w:rsidP="00802CA5">
      <w:pPr>
        <w:widowControl w:val="0"/>
        <w:spacing w:after="0" w:line="257" w:lineRule="auto"/>
        <w:ind w:right="280"/>
        <w:rPr>
          <w:rFonts w:ascii="Corbel" w:eastAsia="Corbel" w:hAnsi="Corbel" w:cs="Times New Roman"/>
          <w:sz w:val="20"/>
        </w:rPr>
      </w:pPr>
      <w:r w:rsidRPr="00802CA5">
        <w:rPr>
          <w:rFonts w:ascii="Corbel" w:eastAsia="Corbel" w:hAnsi="Corbel" w:cs="Times New Roman"/>
          <w:color w:val="4D4646"/>
          <w:sz w:val="20"/>
        </w:rPr>
        <w:t xml:space="preserve"> Up</w:t>
      </w:r>
      <w:r w:rsidRPr="00802CA5">
        <w:rPr>
          <w:rFonts w:ascii="Corbel" w:eastAsia="Corbel" w:hAnsi="Corbel" w:cs="Times New Roman"/>
          <w:color w:val="4D4646"/>
          <w:spacing w:val="-1"/>
          <w:sz w:val="20"/>
        </w:rPr>
        <w:t>o</w:t>
      </w:r>
      <w:r w:rsidRPr="00802CA5">
        <w:rPr>
          <w:rFonts w:ascii="Corbel" w:eastAsia="Corbel" w:hAnsi="Corbel" w:cs="Times New Roman"/>
          <w:color w:val="4D4646"/>
          <w:sz w:val="20"/>
        </w:rPr>
        <w:t>n</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su</w:t>
      </w:r>
      <w:r w:rsidRPr="00802CA5">
        <w:rPr>
          <w:rFonts w:ascii="Corbel" w:eastAsia="Corbel" w:hAnsi="Corbel" w:cs="Times New Roman"/>
          <w:color w:val="4D4646"/>
          <w:spacing w:val="-1"/>
          <w:sz w:val="20"/>
        </w:rPr>
        <w:t>cce</w:t>
      </w:r>
      <w:r w:rsidRPr="00802CA5">
        <w:rPr>
          <w:rFonts w:ascii="Corbel" w:eastAsia="Corbel" w:hAnsi="Corbel" w:cs="Times New Roman"/>
          <w:color w:val="4D4646"/>
          <w:sz w:val="20"/>
        </w:rPr>
        <w:t>ss</w:t>
      </w:r>
      <w:r w:rsidRPr="00802CA5">
        <w:rPr>
          <w:rFonts w:ascii="Corbel" w:eastAsia="Corbel" w:hAnsi="Corbel" w:cs="Times New Roman"/>
          <w:color w:val="4D4646"/>
          <w:spacing w:val="-1"/>
          <w:sz w:val="20"/>
        </w:rPr>
        <w:t>f</w:t>
      </w:r>
      <w:r w:rsidRPr="00802CA5">
        <w:rPr>
          <w:rFonts w:ascii="Corbel" w:eastAsia="Corbel" w:hAnsi="Corbel" w:cs="Times New Roman"/>
          <w:color w:val="4D4646"/>
          <w:sz w:val="20"/>
        </w:rPr>
        <w:t>ul</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pacing w:val="-1"/>
          <w:sz w:val="20"/>
        </w:rPr>
        <w:t>c</w:t>
      </w:r>
      <w:r w:rsidRPr="00802CA5">
        <w:rPr>
          <w:rFonts w:ascii="Corbel" w:eastAsia="Corbel" w:hAnsi="Corbel" w:cs="Times New Roman"/>
          <w:color w:val="4D4646"/>
          <w:sz w:val="20"/>
        </w:rPr>
        <w:t>omp</w:t>
      </w:r>
      <w:r w:rsidRPr="00802CA5">
        <w:rPr>
          <w:rFonts w:ascii="Corbel" w:eastAsia="Corbel" w:hAnsi="Corbel" w:cs="Times New Roman"/>
          <w:color w:val="4D4646"/>
          <w:spacing w:val="-1"/>
          <w:sz w:val="20"/>
        </w:rPr>
        <w:t>le</w:t>
      </w:r>
      <w:r w:rsidRPr="00802CA5">
        <w:rPr>
          <w:rFonts w:ascii="Corbel" w:eastAsia="Corbel" w:hAnsi="Corbel" w:cs="Times New Roman"/>
          <w:color w:val="4D4646"/>
          <w:sz w:val="20"/>
        </w:rPr>
        <w:t>ti</w:t>
      </w:r>
      <w:r w:rsidRPr="00802CA5">
        <w:rPr>
          <w:rFonts w:ascii="Corbel" w:eastAsia="Corbel" w:hAnsi="Corbel" w:cs="Times New Roman"/>
          <w:color w:val="4D4646"/>
          <w:spacing w:val="-1"/>
          <w:sz w:val="20"/>
        </w:rPr>
        <w:t>o</w:t>
      </w:r>
      <w:r w:rsidRPr="00802CA5">
        <w:rPr>
          <w:rFonts w:ascii="Corbel" w:eastAsia="Corbel" w:hAnsi="Corbel" w:cs="Times New Roman"/>
          <w:color w:val="4D4646"/>
          <w:sz w:val="20"/>
        </w:rPr>
        <w:t>n</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z w:val="20"/>
        </w:rPr>
        <w:t>of</w:t>
      </w:r>
      <w:r w:rsidRPr="00802CA5">
        <w:rPr>
          <w:rFonts w:ascii="Corbel" w:eastAsia="Corbel" w:hAnsi="Corbel" w:cs="Times New Roman"/>
          <w:color w:val="4D4646"/>
          <w:spacing w:val="-7"/>
          <w:sz w:val="20"/>
        </w:rPr>
        <w:t xml:space="preserve"> </w:t>
      </w:r>
      <w:r w:rsidRPr="00802CA5">
        <w:rPr>
          <w:rFonts w:ascii="Corbel" w:eastAsia="Corbel" w:hAnsi="Corbel" w:cs="Times New Roman"/>
          <w:color w:val="4D4646"/>
          <w:sz w:val="20"/>
        </w:rPr>
        <w:t>a</w:t>
      </w:r>
      <w:r w:rsidRPr="00802CA5">
        <w:rPr>
          <w:rFonts w:ascii="Corbel" w:eastAsia="Corbel" w:hAnsi="Corbel" w:cs="Times New Roman"/>
          <w:color w:val="4D4646"/>
          <w:spacing w:val="-1"/>
          <w:sz w:val="20"/>
        </w:rPr>
        <w:t>l</w:t>
      </w:r>
      <w:r w:rsidRPr="00802CA5">
        <w:rPr>
          <w:rFonts w:ascii="Corbel" w:eastAsia="Corbel" w:hAnsi="Corbel" w:cs="Times New Roman"/>
          <w:color w:val="4D4646"/>
          <w:sz w:val="20"/>
        </w:rPr>
        <w:t>l</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pacing w:val="-2"/>
          <w:sz w:val="20"/>
        </w:rPr>
        <w:t>d</w:t>
      </w:r>
      <w:r w:rsidRPr="00802CA5">
        <w:rPr>
          <w:rFonts w:ascii="Corbel" w:eastAsia="Corbel" w:hAnsi="Corbel" w:cs="Times New Roman"/>
          <w:color w:val="4D4646"/>
          <w:sz w:val="20"/>
        </w:rPr>
        <w:t>oma</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ns,</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the</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pacing w:val="-1"/>
          <w:sz w:val="20"/>
        </w:rPr>
        <w:t>c</w:t>
      </w:r>
      <w:r w:rsidRPr="00802CA5">
        <w:rPr>
          <w:rFonts w:ascii="Corbel" w:eastAsia="Corbel" w:hAnsi="Corbel" w:cs="Times New Roman"/>
          <w:color w:val="4D4646"/>
          <w:sz w:val="20"/>
        </w:rPr>
        <w:t>an</w:t>
      </w:r>
      <w:r w:rsidRPr="00802CA5">
        <w:rPr>
          <w:rFonts w:ascii="Corbel" w:eastAsia="Corbel" w:hAnsi="Corbel" w:cs="Times New Roman"/>
          <w:color w:val="4D4646"/>
          <w:spacing w:val="-2"/>
          <w:sz w:val="20"/>
        </w:rPr>
        <w:t>d</w:t>
      </w:r>
      <w:r w:rsidRPr="00802CA5">
        <w:rPr>
          <w:rFonts w:ascii="Corbel" w:eastAsia="Corbel" w:hAnsi="Corbel" w:cs="Times New Roman"/>
          <w:color w:val="4D4646"/>
          <w:spacing w:val="-1"/>
          <w:sz w:val="20"/>
        </w:rPr>
        <w:t>i</w:t>
      </w:r>
      <w:r w:rsidRPr="00802CA5">
        <w:rPr>
          <w:rFonts w:ascii="Corbel" w:eastAsia="Corbel" w:hAnsi="Corbel" w:cs="Times New Roman"/>
          <w:color w:val="4D4646"/>
          <w:spacing w:val="-2"/>
          <w:sz w:val="20"/>
        </w:rPr>
        <w:t>d</w:t>
      </w:r>
      <w:r w:rsidRPr="00802CA5">
        <w:rPr>
          <w:rFonts w:ascii="Corbel" w:eastAsia="Corbel" w:hAnsi="Corbel" w:cs="Times New Roman"/>
          <w:color w:val="4D4646"/>
          <w:sz w:val="20"/>
        </w:rPr>
        <w:t>ate</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w</w:t>
      </w:r>
      <w:r w:rsidRPr="00802CA5">
        <w:rPr>
          <w:rFonts w:ascii="Corbel" w:eastAsia="Corbel" w:hAnsi="Corbel" w:cs="Times New Roman"/>
          <w:color w:val="4D4646"/>
          <w:spacing w:val="-1"/>
          <w:sz w:val="20"/>
        </w:rPr>
        <w:t>il</w:t>
      </w:r>
      <w:r w:rsidRPr="00802CA5">
        <w:rPr>
          <w:rFonts w:ascii="Corbel" w:eastAsia="Corbel" w:hAnsi="Corbel" w:cs="Times New Roman"/>
          <w:color w:val="4D4646"/>
          <w:sz w:val="20"/>
        </w:rPr>
        <w:t>l</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z w:val="20"/>
        </w:rPr>
        <w:t>gath</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r</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z w:val="20"/>
        </w:rPr>
        <w:t>the</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s</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gn</w:t>
      </w:r>
      <w:r w:rsidRPr="00802CA5">
        <w:rPr>
          <w:rFonts w:ascii="Corbel" w:eastAsia="Corbel" w:hAnsi="Corbel" w:cs="Times New Roman"/>
          <w:color w:val="4D4646"/>
          <w:spacing w:val="1"/>
          <w:sz w:val="20"/>
        </w:rPr>
        <w:t>a</w:t>
      </w:r>
      <w:r w:rsidRPr="00802CA5">
        <w:rPr>
          <w:rFonts w:ascii="Corbel" w:eastAsia="Corbel" w:hAnsi="Corbel" w:cs="Times New Roman"/>
          <w:color w:val="4D4646"/>
          <w:sz w:val="20"/>
        </w:rPr>
        <w:t>tur</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s</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pacing w:val="-2"/>
          <w:sz w:val="20"/>
        </w:rPr>
        <w:t>b</w:t>
      </w:r>
      <w:r w:rsidRPr="00802CA5">
        <w:rPr>
          <w:rFonts w:ascii="Corbel" w:eastAsia="Corbel" w:hAnsi="Corbel" w:cs="Times New Roman"/>
          <w:color w:val="4D4646"/>
          <w:spacing w:val="-1"/>
          <w:sz w:val="20"/>
        </w:rPr>
        <w:t>el</w:t>
      </w:r>
      <w:r w:rsidRPr="00802CA5">
        <w:rPr>
          <w:rFonts w:ascii="Corbel" w:eastAsia="Corbel" w:hAnsi="Corbel" w:cs="Times New Roman"/>
          <w:color w:val="4D4646"/>
          <w:sz w:val="20"/>
        </w:rPr>
        <w:t>ow</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and</w:t>
      </w:r>
      <w:r w:rsidRPr="00802CA5">
        <w:rPr>
          <w:rFonts w:ascii="Corbel" w:eastAsia="Corbel" w:hAnsi="Corbel" w:cs="Times New Roman"/>
          <w:color w:val="4D4646"/>
          <w:spacing w:val="-7"/>
          <w:sz w:val="20"/>
        </w:rPr>
        <w:t xml:space="preserve"> </w:t>
      </w:r>
      <w:r w:rsidRPr="00802CA5">
        <w:rPr>
          <w:rFonts w:ascii="Corbel" w:eastAsia="Corbel" w:hAnsi="Corbel" w:cs="Times New Roman"/>
          <w:color w:val="4D4646"/>
          <w:sz w:val="20"/>
        </w:rPr>
        <w:t>up</w:t>
      </w:r>
      <w:r w:rsidRPr="00802CA5">
        <w:rPr>
          <w:rFonts w:ascii="Corbel" w:eastAsia="Corbel" w:hAnsi="Corbel" w:cs="Times New Roman"/>
          <w:color w:val="4D4646"/>
          <w:spacing w:val="-1"/>
          <w:sz w:val="20"/>
        </w:rPr>
        <w:t>l</w:t>
      </w:r>
      <w:r w:rsidRPr="00802CA5">
        <w:rPr>
          <w:rFonts w:ascii="Corbel" w:eastAsia="Corbel" w:hAnsi="Corbel" w:cs="Times New Roman"/>
          <w:color w:val="4D4646"/>
          <w:sz w:val="20"/>
        </w:rPr>
        <w:t>oad</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the</w:t>
      </w:r>
      <w:r w:rsidRPr="00802CA5">
        <w:rPr>
          <w:rFonts w:ascii="Corbel" w:eastAsia="Corbel" w:hAnsi="Corbel" w:cs="Times New Roman"/>
          <w:color w:val="4D4646"/>
          <w:spacing w:val="-7"/>
          <w:sz w:val="20"/>
        </w:rPr>
        <w:t xml:space="preserve"> </w:t>
      </w:r>
      <w:r w:rsidRPr="00802CA5">
        <w:rPr>
          <w:rFonts w:ascii="Corbel" w:eastAsia="Corbel" w:hAnsi="Corbel" w:cs="Times New Roman"/>
          <w:color w:val="4D4646"/>
          <w:spacing w:val="-1"/>
          <w:sz w:val="20"/>
        </w:rPr>
        <w:t>c</w:t>
      </w:r>
      <w:r w:rsidRPr="00802CA5">
        <w:rPr>
          <w:rFonts w:ascii="Corbel" w:eastAsia="Corbel" w:hAnsi="Corbel" w:cs="Times New Roman"/>
          <w:color w:val="4D4646"/>
          <w:sz w:val="20"/>
        </w:rPr>
        <w:t>omp</w:t>
      </w:r>
      <w:r w:rsidRPr="00802CA5">
        <w:rPr>
          <w:rFonts w:ascii="Corbel" w:eastAsia="Corbel" w:hAnsi="Corbel" w:cs="Times New Roman"/>
          <w:color w:val="4D4646"/>
          <w:spacing w:val="-1"/>
          <w:sz w:val="20"/>
        </w:rPr>
        <w:t>le</w:t>
      </w:r>
      <w:r w:rsidRPr="00802CA5">
        <w:rPr>
          <w:rFonts w:ascii="Corbel" w:eastAsia="Corbel" w:hAnsi="Corbel" w:cs="Times New Roman"/>
          <w:color w:val="4D4646"/>
          <w:sz w:val="20"/>
        </w:rPr>
        <w:t>ted</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pacing w:val="-1"/>
          <w:sz w:val="20"/>
        </w:rPr>
        <w:t>f</w:t>
      </w:r>
      <w:r w:rsidRPr="00802CA5">
        <w:rPr>
          <w:rFonts w:ascii="Corbel" w:eastAsia="Corbel" w:hAnsi="Corbel" w:cs="Times New Roman"/>
          <w:color w:val="4D4646"/>
          <w:sz w:val="20"/>
        </w:rPr>
        <w:t>orm</w:t>
      </w:r>
      <w:r w:rsidRPr="00802CA5">
        <w:rPr>
          <w:rFonts w:ascii="Corbel" w:eastAsia="Corbel" w:hAnsi="Corbel" w:cs="Times New Roman"/>
          <w:color w:val="4D4646"/>
          <w:w w:val="99"/>
          <w:sz w:val="20"/>
        </w:rPr>
        <w:t xml:space="preserve"> </w:t>
      </w:r>
      <w:r w:rsidRPr="00802CA5">
        <w:rPr>
          <w:rFonts w:ascii="Corbel" w:eastAsia="Corbel" w:hAnsi="Corbel" w:cs="Times New Roman"/>
          <w:color w:val="4D4646"/>
          <w:spacing w:val="-1"/>
          <w:sz w:val="20"/>
        </w:rPr>
        <w:t>i</w:t>
      </w:r>
      <w:r w:rsidRPr="00802CA5">
        <w:rPr>
          <w:rFonts w:ascii="Corbel" w:eastAsia="Corbel" w:hAnsi="Corbel" w:cs="Times New Roman"/>
          <w:color w:val="4D4646"/>
          <w:sz w:val="20"/>
        </w:rPr>
        <w:t>nto</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the</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SPD</w:t>
      </w:r>
      <w:r w:rsidRPr="00802CA5">
        <w:rPr>
          <w:rFonts w:ascii="Corbel" w:eastAsia="Corbel" w:hAnsi="Corbel" w:cs="Times New Roman"/>
          <w:color w:val="4D4646"/>
          <w:spacing w:val="-5"/>
          <w:sz w:val="20"/>
        </w:rPr>
        <w:t xml:space="preserve"> </w:t>
      </w:r>
      <w:r w:rsidRPr="00802CA5">
        <w:rPr>
          <w:rFonts w:ascii="Corbel" w:eastAsia="Corbel" w:hAnsi="Corbel" w:cs="Times New Roman"/>
          <w:color w:val="4D4646"/>
          <w:sz w:val="20"/>
        </w:rPr>
        <w:t>688B</w:t>
      </w:r>
      <w:r w:rsidRPr="00802CA5">
        <w:rPr>
          <w:rFonts w:ascii="Corbel" w:eastAsia="Corbel" w:hAnsi="Corbel" w:cs="Times New Roman"/>
          <w:color w:val="4D4646"/>
          <w:spacing w:val="-6"/>
          <w:sz w:val="20"/>
        </w:rPr>
        <w:t xml:space="preserve"> </w:t>
      </w:r>
      <w:r w:rsidRPr="00802CA5">
        <w:rPr>
          <w:rFonts w:ascii="Corbel" w:eastAsia="Corbel" w:hAnsi="Corbel" w:cs="Times New Roman"/>
          <w:color w:val="4D4646"/>
          <w:sz w:val="20"/>
        </w:rPr>
        <w:t>eC</w:t>
      </w:r>
      <w:r w:rsidRPr="00802CA5">
        <w:rPr>
          <w:rFonts w:ascii="Corbel" w:eastAsia="Corbel" w:hAnsi="Corbel" w:cs="Times New Roman"/>
          <w:color w:val="4D4646"/>
          <w:spacing w:val="-1"/>
          <w:sz w:val="20"/>
        </w:rPr>
        <w:t>olle</w:t>
      </w:r>
      <w:r w:rsidRPr="00802CA5">
        <w:rPr>
          <w:rFonts w:ascii="Corbel" w:eastAsia="Corbel" w:hAnsi="Corbel" w:cs="Times New Roman"/>
          <w:color w:val="4D4646"/>
          <w:sz w:val="20"/>
        </w:rPr>
        <w:t>ge</w:t>
      </w:r>
      <w:r w:rsidRPr="00802CA5">
        <w:rPr>
          <w:rFonts w:ascii="Corbel" w:eastAsia="Corbel" w:hAnsi="Corbel" w:cs="Times New Roman"/>
          <w:color w:val="4D4646"/>
          <w:spacing w:val="-7"/>
          <w:sz w:val="20"/>
        </w:rPr>
        <w:t xml:space="preserve"> </w:t>
      </w:r>
      <w:r w:rsidRPr="00802CA5">
        <w:rPr>
          <w:rFonts w:ascii="Corbel" w:eastAsia="Corbel" w:hAnsi="Corbel" w:cs="Times New Roman"/>
          <w:color w:val="4D4646"/>
          <w:spacing w:val="-1"/>
          <w:sz w:val="20"/>
        </w:rPr>
        <w:t>c</w:t>
      </w:r>
      <w:r w:rsidRPr="00802CA5">
        <w:rPr>
          <w:rFonts w:ascii="Corbel" w:eastAsia="Corbel" w:hAnsi="Corbel" w:cs="Times New Roman"/>
          <w:color w:val="4D4646"/>
          <w:sz w:val="20"/>
        </w:rPr>
        <w:t>ours</w:t>
      </w:r>
      <w:r w:rsidRPr="00802CA5">
        <w:rPr>
          <w:rFonts w:ascii="Corbel" w:eastAsia="Corbel" w:hAnsi="Corbel" w:cs="Times New Roman"/>
          <w:color w:val="4D4646"/>
          <w:spacing w:val="-1"/>
          <w:sz w:val="20"/>
        </w:rPr>
        <w:t>e</w:t>
      </w:r>
      <w:r w:rsidRPr="00802CA5">
        <w:rPr>
          <w:rFonts w:ascii="Corbel" w:eastAsia="Corbel" w:hAnsi="Corbel" w:cs="Times New Roman"/>
          <w:color w:val="4D4646"/>
          <w:sz w:val="20"/>
        </w:rPr>
        <w:t>.</w:t>
      </w:r>
    </w:p>
    <w:p w14:paraId="4DF5611B" w14:textId="77777777" w:rsidR="00802CA5" w:rsidRPr="00802CA5" w:rsidRDefault="00802CA5" w:rsidP="00802CA5">
      <w:pPr>
        <w:widowControl w:val="0"/>
        <w:spacing w:before="6" w:after="0" w:line="140" w:lineRule="exact"/>
        <w:rPr>
          <w:rFonts w:ascii="Calibri" w:eastAsia="Calibri" w:hAnsi="Calibri" w:cs="Times New Roman"/>
          <w:sz w:val="14"/>
          <w:szCs w:val="14"/>
        </w:rPr>
      </w:pPr>
    </w:p>
    <w:p w14:paraId="599B2126" w14:textId="77777777" w:rsidR="00802CA5" w:rsidRPr="00802CA5" w:rsidRDefault="00802CA5" w:rsidP="00802CA5">
      <w:pPr>
        <w:widowControl w:val="0"/>
        <w:spacing w:after="0" w:line="240" w:lineRule="auto"/>
        <w:rPr>
          <w:rFonts w:ascii="Calibri" w:eastAsia="Calibri" w:hAnsi="Calibri" w:cs="Times New Roman"/>
        </w:rPr>
      </w:pPr>
    </w:p>
    <w:p w14:paraId="2F538E90" w14:textId="77777777" w:rsidR="00802CA5" w:rsidRPr="00802CA5" w:rsidRDefault="00802CA5" w:rsidP="00802CA5">
      <w:pPr>
        <w:widowControl w:val="0"/>
        <w:tabs>
          <w:tab w:val="right" w:leader="dot" w:pos="9459"/>
        </w:tabs>
        <w:spacing w:before="22" w:after="0" w:line="240" w:lineRule="auto"/>
        <w:ind w:left="100"/>
        <w:rPr>
          <w:rFonts w:ascii="Arial" w:eastAsia="Calibri" w:hAnsi="Arial" w:cs="Arial"/>
        </w:rPr>
      </w:pPr>
    </w:p>
    <w:p w14:paraId="33910966" w14:textId="77777777" w:rsidR="00105A94" w:rsidRDefault="00105A94">
      <w:pPr>
        <w:rPr>
          <w:rFonts w:ascii="Calibri" w:eastAsia="Calibri" w:hAnsi="Calibri" w:cs="Times New Roman"/>
          <w:b/>
          <w:spacing w:val="-1"/>
          <w:sz w:val="28"/>
        </w:rPr>
      </w:pPr>
      <w:r>
        <w:rPr>
          <w:rFonts w:ascii="Calibri" w:eastAsia="Calibri" w:hAnsi="Calibri" w:cs="Times New Roman"/>
          <w:b/>
          <w:spacing w:val="-1"/>
          <w:sz w:val="28"/>
        </w:rPr>
        <w:br w:type="page"/>
      </w:r>
    </w:p>
    <w:p w14:paraId="5E2254C9" w14:textId="77777777" w:rsidR="0004336A" w:rsidRDefault="0004336A" w:rsidP="00802CA5">
      <w:pPr>
        <w:widowControl w:val="0"/>
        <w:tabs>
          <w:tab w:val="right" w:leader="dot" w:pos="9459"/>
        </w:tabs>
        <w:spacing w:before="22" w:after="0" w:line="240" w:lineRule="auto"/>
        <w:ind w:left="100"/>
        <w:rPr>
          <w:rFonts w:ascii="Calibri" w:eastAsia="Calibri" w:hAnsi="Calibri" w:cs="Times New Roman"/>
          <w:b/>
          <w:spacing w:val="-1"/>
          <w:sz w:val="28"/>
        </w:rPr>
        <w:sectPr w:rsidR="0004336A" w:rsidSect="00315399">
          <w:headerReference w:type="default" r:id="rId59"/>
          <w:footerReference w:type="default" r:id="rId60"/>
          <w:pgSz w:w="12240" w:h="15840"/>
          <w:pgMar w:top="1420" w:right="1340" w:bottom="560" w:left="1340" w:header="0" w:footer="360" w:gutter="0"/>
          <w:cols w:space="720"/>
        </w:sectPr>
      </w:pPr>
    </w:p>
    <w:p w14:paraId="661B8ED7" w14:textId="77777777" w:rsidR="00317662" w:rsidRDefault="00317662" w:rsidP="00802CA5">
      <w:pPr>
        <w:widowControl w:val="0"/>
        <w:tabs>
          <w:tab w:val="right" w:leader="dot" w:pos="9459"/>
        </w:tabs>
        <w:spacing w:before="22" w:after="0" w:line="240" w:lineRule="auto"/>
        <w:ind w:left="100"/>
        <w:rPr>
          <w:rFonts w:ascii="Calibri" w:eastAsia="Calibri" w:hAnsi="Calibri" w:cs="Times New Roman"/>
          <w:b/>
          <w:spacing w:val="-1"/>
          <w:sz w:val="28"/>
        </w:rPr>
        <w:sectPr w:rsidR="00317662" w:rsidSect="0004336A">
          <w:headerReference w:type="default" r:id="rId61"/>
          <w:type w:val="continuous"/>
          <w:pgSz w:w="12240" w:h="15840"/>
          <w:pgMar w:top="1420" w:right="1340" w:bottom="560" w:left="1340" w:header="0" w:footer="360" w:gutter="0"/>
          <w:cols w:space="720"/>
        </w:sectPr>
      </w:pPr>
    </w:p>
    <w:p w14:paraId="4A43B68E" w14:textId="77777777" w:rsidR="0004336A" w:rsidRDefault="00105A94" w:rsidP="00802CA5">
      <w:pPr>
        <w:widowControl w:val="0"/>
        <w:tabs>
          <w:tab w:val="right" w:leader="dot" w:pos="9459"/>
        </w:tabs>
        <w:spacing w:before="22" w:after="0" w:line="240" w:lineRule="auto"/>
        <w:ind w:left="100"/>
        <w:rPr>
          <w:rFonts w:ascii="Calibri" w:eastAsia="Calibri" w:hAnsi="Calibri" w:cs="Times New Roman"/>
          <w:b/>
          <w:spacing w:val="-10"/>
          <w:sz w:val="28"/>
        </w:rPr>
      </w:pPr>
      <w:r>
        <w:rPr>
          <w:rFonts w:ascii="Calibri" w:eastAsia="Calibri" w:hAnsi="Calibri" w:cs="Times New Roman"/>
          <w:b/>
          <w:spacing w:val="-1"/>
          <w:sz w:val="28"/>
        </w:rPr>
        <w:t>A</w:t>
      </w:r>
      <w:r w:rsidR="00802CA5" w:rsidRPr="00802CA5">
        <w:rPr>
          <w:rFonts w:ascii="Calibri" w:eastAsia="Calibri" w:hAnsi="Calibri" w:cs="Times New Roman"/>
          <w:b/>
          <w:spacing w:val="-1"/>
          <w:sz w:val="28"/>
        </w:rPr>
        <w:t>PPENDIX</w:t>
      </w:r>
      <w:r w:rsidR="00802CA5" w:rsidRPr="00802CA5">
        <w:rPr>
          <w:rFonts w:ascii="Calibri" w:eastAsia="Calibri" w:hAnsi="Calibri" w:cs="Times New Roman"/>
          <w:b/>
          <w:spacing w:val="-11"/>
          <w:sz w:val="28"/>
        </w:rPr>
        <w:t xml:space="preserve"> </w:t>
      </w:r>
      <w:r w:rsidR="00802CA5" w:rsidRPr="00802CA5">
        <w:rPr>
          <w:rFonts w:ascii="Calibri" w:eastAsia="Calibri" w:hAnsi="Calibri" w:cs="Times New Roman"/>
          <w:b/>
          <w:spacing w:val="-1"/>
          <w:sz w:val="28"/>
        </w:rPr>
        <w:t>E:</w:t>
      </w:r>
      <w:r w:rsidR="00802CA5" w:rsidRPr="00802CA5">
        <w:rPr>
          <w:rFonts w:ascii="Calibri" w:eastAsia="Calibri" w:hAnsi="Calibri" w:cs="Times New Roman"/>
          <w:b/>
          <w:spacing w:val="-10"/>
          <w:sz w:val="28"/>
        </w:rPr>
        <w:t xml:space="preserve"> Candidate Assistance Plan</w:t>
      </w:r>
      <w:r w:rsidR="00704E98">
        <w:rPr>
          <w:rFonts w:ascii="Calibri" w:eastAsia="Calibri" w:hAnsi="Calibri" w:cs="Times New Roman"/>
          <w:b/>
          <w:spacing w:val="-10"/>
          <w:sz w:val="28"/>
        </w:rPr>
        <w:t>………………………………………………………………</w:t>
      </w:r>
      <w:r w:rsidR="009D68E3">
        <w:rPr>
          <w:rFonts w:ascii="Calibri" w:eastAsia="Calibri" w:hAnsi="Calibri" w:cs="Times New Roman"/>
          <w:b/>
          <w:spacing w:val="-10"/>
          <w:sz w:val="28"/>
        </w:rPr>
        <w:t>84</w:t>
      </w:r>
      <w:r w:rsidR="00704E98">
        <w:rPr>
          <w:rFonts w:ascii="Calibri" w:eastAsia="Calibri" w:hAnsi="Calibri" w:cs="Times New Roman"/>
          <w:b/>
          <w:spacing w:val="-10"/>
          <w:sz w:val="28"/>
        </w:rPr>
        <w:t>-</w:t>
      </w:r>
      <w:r w:rsidR="00EA4BAC">
        <w:rPr>
          <w:rFonts w:ascii="Calibri" w:eastAsia="Calibri" w:hAnsi="Calibri" w:cs="Times New Roman"/>
          <w:b/>
          <w:spacing w:val="-10"/>
          <w:sz w:val="28"/>
        </w:rPr>
        <w:t>90</w:t>
      </w:r>
    </w:p>
    <w:p w14:paraId="22BF475F" w14:textId="77777777" w:rsidR="0004336A" w:rsidRPr="009D68E3" w:rsidRDefault="0004336A" w:rsidP="00B56A83">
      <w:pPr>
        <w:widowControl w:val="0"/>
        <w:numPr>
          <w:ilvl w:val="0"/>
          <w:numId w:val="36"/>
        </w:numPr>
        <w:tabs>
          <w:tab w:val="right" w:leader="dot" w:pos="9578"/>
        </w:tabs>
        <w:spacing w:before="294" w:after="0" w:line="240" w:lineRule="auto"/>
        <w:rPr>
          <w:rFonts w:ascii="Calibri" w:eastAsia="Calibri" w:hAnsi="Calibri" w:cs="Calibri"/>
          <w:sz w:val="28"/>
          <w:szCs w:val="24"/>
        </w:rPr>
      </w:pPr>
      <w:r w:rsidRPr="009D68E3">
        <w:rPr>
          <w:rFonts w:ascii="Calibri" w:eastAsia="Calibri" w:hAnsi="Calibri" w:cs="Calibri"/>
          <w:sz w:val="28"/>
          <w:szCs w:val="24"/>
        </w:rPr>
        <w:t>E.1 Candidate Assistance Process Description</w:t>
      </w:r>
      <w:r w:rsidR="00704E98" w:rsidRPr="009D68E3">
        <w:rPr>
          <w:rFonts w:ascii="Calibri" w:eastAsia="Calibri" w:hAnsi="Calibri" w:cs="Calibri"/>
          <w:sz w:val="28"/>
          <w:szCs w:val="24"/>
        </w:rPr>
        <w:t>…………………………………</w:t>
      </w:r>
      <w:r w:rsidR="009D68E3">
        <w:rPr>
          <w:rFonts w:ascii="Calibri" w:eastAsia="Calibri" w:hAnsi="Calibri" w:cs="Calibri"/>
          <w:sz w:val="28"/>
          <w:szCs w:val="24"/>
        </w:rPr>
        <w:t>………</w:t>
      </w:r>
      <w:r w:rsidR="009D68E3" w:rsidRPr="009D68E3">
        <w:rPr>
          <w:rFonts w:ascii="Calibri" w:eastAsia="Calibri" w:hAnsi="Calibri" w:cs="Calibri"/>
          <w:sz w:val="28"/>
          <w:szCs w:val="24"/>
        </w:rPr>
        <w:t>85</w:t>
      </w:r>
    </w:p>
    <w:p w14:paraId="1F21BC90" w14:textId="77777777" w:rsidR="00802CA5" w:rsidRPr="009D68E3" w:rsidRDefault="00802CA5" w:rsidP="00B56A83">
      <w:pPr>
        <w:widowControl w:val="0"/>
        <w:numPr>
          <w:ilvl w:val="0"/>
          <w:numId w:val="36"/>
        </w:numPr>
        <w:tabs>
          <w:tab w:val="right" w:leader="dot" w:pos="9578"/>
        </w:tabs>
        <w:spacing w:before="294" w:after="0" w:line="240" w:lineRule="auto"/>
        <w:rPr>
          <w:rFonts w:ascii="Calibri" w:eastAsia="Calibri" w:hAnsi="Calibri" w:cs="Calibri"/>
          <w:sz w:val="28"/>
          <w:szCs w:val="24"/>
        </w:rPr>
      </w:pPr>
      <w:r w:rsidRPr="009D68E3">
        <w:rPr>
          <w:rFonts w:ascii="Calibri" w:eastAsia="Calibri" w:hAnsi="Calibri" w:cs="Calibri"/>
          <w:sz w:val="28"/>
          <w:szCs w:val="24"/>
        </w:rPr>
        <w:t>E.2 Candidate Progress Alert Template</w:t>
      </w:r>
      <w:r w:rsidR="009D68E3">
        <w:rPr>
          <w:rFonts w:ascii="Calibri" w:eastAsia="Calibri" w:hAnsi="Calibri" w:cs="Calibri"/>
          <w:sz w:val="28"/>
          <w:szCs w:val="24"/>
        </w:rPr>
        <w:t>…………………………………………………</w:t>
      </w:r>
      <w:r w:rsidR="00704E98" w:rsidRPr="009D68E3">
        <w:rPr>
          <w:rFonts w:ascii="Calibri" w:eastAsia="Calibri" w:hAnsi="Calibri" w:cs="Calibri"/>
          <w:sz w:val="28"/>
          <w:szCs w:val="24"/>
        </w:rPr>
        <w:t xml:space="preserve">. </w:t>
      </w:r>
      <w:r w:rsidR="009D68E3" w:rsidRPr="009D68E3">
        <w:rPr>
          <w:rFonts w:ascii="Calibri" w:eastAsia="Calibri" w:hAnsi="Calibri" w:cs="Calibri"/>
          <w:sz w:val="28"/>
          <w:szCs w:val="24"/>
        </w:rPr>
        <w:t>87</w:t>
      </w:r>
    </w:p>
    <w:p w14:paraId="6C4BAADD" w14:textId="77777777" w:rsidR="00802CA5" w:rsidRPr="009D68E3" w:rsidRDefault="00802CA5" w:rsidP="00B56A83">
      <w:pPr>
        <w:widowControl w:val="0"/>
        <w:numPr>
          <w:ilvl w:val="0"/>
          <w:numId w:val="36"/>
        </w:numPr>
        <w:tabs>
          <w:tab w:val="right" w:leader="dot" w:pos="9578"/>
        </w:tabs>
        <w:spacing w:before="294" w:after="0" w:line="240" w:lineRule="auto"/>
        <w:rPr>
          <w:rFonts w:ascii="Calibri" w:eastAsia="Calibri" w:hAnsi="Calibri" w:cs="Calibri"/>
          <w:sz w:val="28"/>
          <w:szCs w:val="24"/>
        </w:rPr>
      </w:pPr>
      <w:r w:rsidRPr="009D68E3">
        <w:rPr>
          <w:rFonts w:ascii="Calibri" w:eastAsia="Calibri" w:hAnsi="Calibri" w:cs="Calibri"/>
          <w:sz w:val="28"/>
          <w:szCs w:val="24"/>
        </w:rPr>
        <w:t>E.3 Candidate Assistance Plan Template</w:t>
      </w:r>
      <w:r w:rsidR="009D68E3">
        <w:rPr>
          <w:rFonts w:ascii="Calibri" w:eastAsia="Calibri" w:hAnsi="Calibri" w:cs="Calibri"/>
          <w:sz w:val="28"/>
          <w:szCs w:val="24"/>
        </w:rPr>
        <w:t>………………………………………………</w:t>
      </w:r>
      <w:r w:rsidR="00704E98" w:rsidRPr="009D68E3">
        <w:rPr>
          <w:rFonts w:ascii="Calibri" w:eastAsia="Calibri" w:hAnsi="Calibri" w:cs="Calibri"/>
          <w:sz w:val="28"/>
          <w:szCs w:val="24"/>
        </w:rPr>
        <w:t>…</w:t>
      </w:r>
      <w:r w:rsidR="009D68E3" w:rsidRPr="009D68E3">
        <w:rPr>
          <w:rFonts w:ascii="Calibri" w:eastAsia="Calibri" w:hAnsi="Calibri" w:cs="Calibri"/>
          <w:sz w:val="28"/>
          <w:szCs w:val="24"/>
        </w:rPr>
        <w:t>89</w:t>
      </w:r>
    </w:p>
    <w:p w14:paraId="2DE6D639" w14:textId="77777777" w:rsidR="00802CA5" w:rsidRPr="00802CA5" w:rsidRDefault="00802CA5" w:rsidP="00802CA5">
      <w:pPr>
        <w:widowControl w:val="0"/>
        <w:tabs>
          <w:tab w:val="right" w:leader="dot" w:pos="9459"/>
        </w:tabs>
        <w:spacing w:before="22" w:after="0" w:line="240" w:lineRule="auto"/>
        <w:ind w:left="1199"/>
        <w:rPr>
          <w:rFonts w:ascii="Calibri" w:eastAsia="Calibri" w:hAnsi="Calibri" w:cs="Times New Roman"/>
          <w:b/>
          <w:spacing w:val="-10"/>
          <w:sz w:val="28"/>
        </w:rPr>
      </w:pPr>
    </w:p>
    <w:p w14:paraId="0BB51EF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3E712CBD"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6CE2E0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EC93E9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973754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2D67352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B70005F"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2CB347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8A8D87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084B37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DE556C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323E46B7"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A2BA616"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78F580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1311407"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2DA4AA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B6FABB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61A347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65A91A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B93AB7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B24986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5F710B8"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24914E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8B37BE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8A5C15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39F6C75A"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B4A89A2"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58EDFB3"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5289351" w14:textId="77777777" w:rsidR="005E3643" w:rsidRDefault="005E3643" w:rsidP="00D74F81">
      <w:pPr>
        <w:widowControl w:val="0"/>
        <w:spacing w:after="0" w:line="240" w:lineRule="auto"/>
        <w:rPr>
          <w:rFonts w:ascii="Times New Roman" w:eastAsia="Calibri" w:hAnsi="Times New Roman" w:cs="Times New Roman"/>
          <w:b/>
          <w:sz w:val="24"/>
          <w:szCs w:val="24"/>
        </w:rPr>
      </w:pPr>
    </w:p>
    <w:p w14:paraId="10A87A99"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Calibri" w:eastAsia="Calibri" w:hAnsi="Calibri" w:cs="Times New Roman"/>
          <w:b/>
          <w:noProof/>
          <w:color w:val="000000"/>
        </w:rPr>
        <w:drawing>
          <wp:inline distT="0" distB="0" distL="0" distR="0" wp14:anchorId="7A9D8CA2" wp14:editId="09290F6D">
            <wp:extent cx="803275" cy="803275"/>
            <wp:effectExtent l="0" t="0" r="0" b="0"/>
            <wp:docPr id="5" name="Picture 5" descr="NU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E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14:paraId="2A73EFD6"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National University</w:t>
      </w:r>
    </w:p>
    <w:p w14:paraId="3CC4BDAF" w14:textId="5501CD1F" w:rsidR="00802CA5" w:rsidRPr="00802CA5" w:rsidRDefault="00C24F73" w:rsidP="00802CA5">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Sanford College of Education</w:t>
      </w:r>
    </w:p>
    <w:p w14:paraId="62ADAD5A"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Candidate Assistance Process </w:t>
      </w:r>
    </w:p>
    <w:p w14:paraId="3BE03A2D"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p>
    <w:p w14:paraId="24249A14"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National University Policies </w:t>
      </w:r>
    </w:p>
    <w:p w14:paraId="2B37C0EA"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 xml:space="preserve">National University has Policies and Procedures for Student Discipline, Academic Dishonesty, Civility, Reasons for Probation, Suspension and Dismissal that are described in the Catalog under the Policy and Procedures section. National University also has a process for providing accommodation to students with documented special needs (see Students with Disabilities under the Student Services section of the catalog).  Additionally, a Writing Center and Math Tutoring are available to assist students seeking to improve their writing and mathematics skills. </w:t>
      </w:r>
    </w:p>
    <w:p w14:paraId="14F0AE12"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7052B2F1" w14:textId="6E0C99D2" w:rsidR="00802CA5" w:rsidRPr="00802CA5" w:rsidRDefault="00715D61" w:rsidP="00802CA5">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Sanford College of Education</w:t>
      </w:r>
      <w:r w:rsidR="00802CA5" w:rsidRPr="00802CA5">
        <w:rPr>
          <w:rFonts w:ascii="Times New Roman" w:eastAsia="Calibri" w:hAnsi="Times New Roman" w:cs="Times New Roman"/>
          <w:b/>
          <w:sz w:val="24"/>
          <w:szCs w:val="24"/>
        </w:rPr>
        <w:t xml:space="preserve"> Procedures </w:t>
      </w:r>
    </w:p>
    <w:p w14:paraId="2FA7AF8D" w14:textId="10E319C8" w:rsidR="00802CA5" w:rsidRPr="00802CA5" w:rsidRDefault="00C24F73" w:rsidP="00802CA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 Sanford College of Education</w:t>
      </w:r>
      <w:r w:rsidR="00802CA5" w:rsidRPr="00802CA5">
        <w:rPr>
          <w:rFonts w:ascii="Times New Roman" w:eastAsia="Calibri" w:hAnsi="Times New Roman" w:cs="Times New Roman"/>
          <w:sz w:val="24"/>
          <w:szCs w:val="24"/>
        </w:rPr>
        <w:t xml:space="preserve"> has developed procedures to assist candidates (students in professional preparation programs) in meeting School and program requirements.  Candidates must be able to demonstrate the requisite knowledge, skills and dispositions of the School’s</w:t>
      </w:r>
      <w:r w:rsidR="00802CA5" w:rsidRPr="00802CA5">
        <w:rPr>
          <w:rFonts w:ascii="Times New Roman" w:eastAsia="Calibri" w:hAnsi="Times New Roman" w:cs="Times New Roman"/>
          <w:color w:val="FF0000"/>
          <w:sz w:val="24"/>
          <w:szCs w:val="24"/>
        </w:rPr>
        <w:t xml:space="preserve"> </w:t>
      </w:r>
      <w:r w:rsidR="00802CA5" w:rsidRPr="00802CA5">
        <w:rPr>
          <w:rFonts w:ascii="Times New Roman" w:eastAsia="Calibri" w:hAnsi="Times New Roman" w:cs="Times New Roman"/>
          <w:sz w:val="24"/>
          <w:szCs w:val="24"/>
        </w:rPr>
        <w:t>Conceptual Framework and the values of National University.  These knowledge, skills and dispositions provide a foundation for educators in today’s schools.</w:t>
      </w:r>
    </w:p>
    <w:p w14:paraId="4F06928F"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4A3145B9" w14:textId="78F172D6"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Withi</w:t>
      </w:r>
      <w:r w:rsidR="00C24F73">
        <w:rPr>
          <w:rFonts w:ascii="Times New Roman" w:eastAsia="Calibri" w:hAnsi="Times New Roman" w:cs="Times New Roman"/>
          <w:sz w:val="24"/>
          <w:szCs w:val="24"/>
        </w:rPr>
        <w:t>n the Sanford College of Education</w:t>
      </w:r>
      <w:r w:rsidRPr="00802CA5">
        <w:rPr>
          <w:rFonts w:ascii="Times New Roman" w:eastAsia="Calibri" w:hAnsi="Times New Roman" w:cs="Times New Roman"/>
          <w:sz w:val="24"/>
          <w:szCs w:val="24"/>
        </w:rPr>
        <w:t>, each program has identified knowledge, skills and dispositions necessary for specific professional responsibilities.  The knowledge, skills and dispositions are bas</w:t>
      </w:r>
      <w:r w:rsidR="00333121">
        <w:rPr>
          <w:rFonts w:ascii="Times New Roman" w:eastAsia="Calibri" w:hAnsi="Times New Roman" w:cs="Times New Roman"/>
          <w:sz w:val="24"/>
          <w:szCs w:val="24"/>
        </w:rPr>
        <w:t xml:space="preserve">ed upon the Sanford College of Education </w:t>
      </w:r>
      <w:r w:rsidRPr="00802CA5">
        <w:rPr>
          <w:rFonts w:ascii="Times New Roman" w:eastAsia="Calibri" w:hAnsi="Times New Roman" w:cs="Times New Roman"/>
          <w:sz w:val="24"/>
          <w:szCs w:val="24"/>
        </w:rPr>
        <w:t>Conceptual Framework, California Commission on Teacher Credentialing (CTC) preparation standards, National Council on the Accreditation of Teacher Education (NCATE) standards and professional organization standards.</w:t>
      </w:r>
    </w:p>
    <w:p w14:paraId="5F4CB8E0"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1D5D4E15" w14:textId="77777777" w:rsidR="00802CA5" w:rsidRPr="00802CA5" w:rsidRDefault="00802CA5" w:rsidP="00802CA5">
      <w:pPr>
        <w:widowControl w:val="0"/>
        <w:spacing w:after="0" w:line="240" w:lineRule="auto"/>
        <w:rPr>
          <w:rFonts w:ascii="Times New Roman" w:eastAsia="Calibri" w:hAnsi="Times New Roman" w:cs="Times New Roman"/>
          <w:b/>
          <w:i/>
          <w:sz w:val="24"/>
          <w:szCs w:val="24"/>
        </w:rPr>
      </w:pPr>
      <w:r w:rsidRPr="00802CA5">
        <w:rPr>
          <w:rFonts w:ascii="Times New Roman" w:eastAsia="Calibri" w:hAnsi="Times New Roman" w:cs="Times New Roman"/>
          <w:b/>
          <w:i/>
          <w:sz w:val="24"/>
          <w:szCs w:val="24"/>
        </w:rPr>
        <w:t>Candidate Progress Alert</w:t>
      </w:r>
    </w:p>
    <w:p w14:paraId="1F8933E7"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When an instructor becomes aware that a candidate needs assistance to effectively demonstrate the appropriate knowledge, skills and/or dispositions within their program, a Candidate Progress Alert will be initiated by their instructor.  This is the first step in the Candidate Assistance Process that is intended to be</w:t>
      </w:r>
      <w:r w:rsidRPr="00802CA5">
        <w:rPr>
          <w:rFonts w:ascii="Times New Roman" w:eastAsia="Calibri" w:hAnsi="Times New Roman" w:cs="Times New Roman"/>
          <w:color w:val="FF0000"/>
          <w:sz w:val="24"/>
          <w:szCs w:val="24"/>
        </w:rPr>
        <w:t xml:space="preserve"> </w:t>
      </w:r>
      <w:r w:rsidRPr="00802CA5">
        <w:rPr>
          <w:rFonts w:ascii="Times New Roman" w:eastAsia="Calibri" w:hAnsi="Times New Roman" w:cs="Times New Roman"/>
          <w:sz w:val="24"/>
          <w:szCs w:val="24"/>
        </w:rPr>
        <w:t xml:space="preserve">supportive, based upon each program’s standards and individualized to the candidate.  </w:t>
      </w:r>
    </w:p>
    <w:p w14:paraId="6D98E833"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1E10F114"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 xml:space="preserve">The Candidate Progress Alert is intended to alert the candidate to areas of performance that are deficient or may need remediation.  When a Progress Alert is initiated, the candidate and instructor will meet to develop activities to improve areas requiring attention and identify methods of assessment. </w:t>
      </w:r>
    </w:p>
    <w:p w14:paraId="0AFD4C2F"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3260583A" w14:textId="77777777" w:rsidR="00802CA5" w:rsidRPr="00802CA5" w:rsidRDefault="00802CA5" w:rsidP="00802CA5">
      <w:pPr>
        <w:widowControl w:val="0"/>
        <w:spacing w:after="0" w:line="240" w:lineRule="auto"/>
        <w:rPr>
          <w:rFonts w:ascii="Times New Roman" w:eastAsia="Calibri" w:hAnsi="Times New Roman" w:cs="Times New Roman"/>
          <w:b/>
          <w:i/>
          <w:sz w:val="24"/>
          <w:szCs w:val="24"/>
        </w:rPr>
      </w:pPr>
      <w:r w:rsidRPr="00802CA5">
        <w:rPr>
          <w:rFonts w:ascii="Times New Roman" w:eastAsia="Calibri" w:hAnsi="Times New Roman" w:cs="Times New Roman"/>
          <w:b/>
          <w:i/>
          <w:sz w:val="24"/>
          <w:szCs w:val="24"/>
        </w:rPr>
        <w:t>Candidate Assistance Plan</w:t>
      </w:r>
    </w:p>
    <w:p w14:paraId="352588E8" w14:textId="6E1DD851"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In cases where a candidate has been unable to adequately remediate deficiencies identified in a Progress Alert, the appropriate faculty member will develop a formal Candidate Assistance Plan.  The Plan will identify areas of deficiency and prescribe specific activities and/or intervention strategies the candidate will need to complete to successfully meet knowledge, skills and/or dispositions.  The faculty member will review the Plan with the candidate to ensure that the information, intervention strategies and assessment measures are clear.  A candidate’s signature on the Candidate Assistance Plan will acknowledges receipt and review of the Plan and will be maintained by the</w:t>
      </w:r>
      <w:r w:rsidR="00333121">
        <w:rPr>
          <w:rFonts w:ascii="Times New Roman" w:eastAsia="Calibri" w:hAnsi="Times New Roman" w:cs="Times New Roman"/>
          <w:sz w:val="24"/>
          <w:szCs w:val="24"/>
        </w:rPr>
        <w:t xml:space="preserve"> Sanford College of Education</w:t>
      </w:r>
      <w:r w:rsidRPr="00802CA5">
        <w:rPr>
          <w:rFonts w:ascii="Times New Roman" w:eastAsia="Calibri" w:hAnsi="Times New Roman" w:cs="Times New Roman"/>
          <w:sz w:val="24"/>
          <w:szCs w:val="24"/>
        </w:rPr>
        <w:t>.</w:t>
      </w:r>
    </w:p>
    <w:p w14:paraId="7C01EBF8"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70C67211" w14:textId="77777777" w:rsidR="00802CA5" w:rsidRPr="00802CA5" w:rsidRDefault="00802CA5" w:rsidP="00802CA5">
      <w:pPr>
        <w:widowControl w:val="0"/>
        <w:spacing w:after="0" w:line="240" w:lineRule="auto"/>
        <w:rPr>
          <w:rFonts w:ascii="Times New Roman" w:eastAsia="Calibri" w:hAnsi="Times New Roman" w:cs="Times New Roman"/>
          <w:b/>
          <w:i/>
          <w:sz w:val="24"/>
          <w:szCs w:val="24"/>
        </w:rPr>
      </w:pPr>
      <w:r w:rsidRPr="00802CA5">
        <w:rPr>
          <w:rFonts w:ascii="Times New Roman" w:eastAsia="Calibri" w:hAnsi="Times New Roman" w:cs="Times New Roman"/>
          <w:b/>
          <w:i/>
          <w:sz w:val="24"/>
          <w:szCs w:val="24"/>
        </w:rPr>
        <w:t>Unsatisfactory Completion of Candidate Assistance Plan</w:t>
      </w:r>
    </w:p>
    <w:p w14:paraId="0812E273" w14:textId="60695D6A"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When a candidate has not satisfactorily completed a Candidate Assistance Plan, the Plan, and a detailed description of activities or areas not adequately met will be forwarded by the appropriate faculty member with a recommend</w:t>
      </w:r>
      <w:r w:rsidR="00333121">
        <w:rPr>
          <w:rFonts w:ascii="Times New Roman" w:eastAsia="Calibri" w:hAnsi="Times New Roman" w:cs="Times New Roman"/>
          <w:sz w:val="24"/>
          <w:szCs w:val="24"/>
        </w:rPr>
        <w:t>ation to the Sanford College of Education</w:t>
      </w:r>
      <w:r w:rsidRPr="00802CA5">
        <w:rPr>
          <w:rFonts w:ascii="Times New Roman" w:eastAsia="Calibri" w:hAnsi="Times New Roman" w:cs="Times New Roman"/>
          <w:sz w:val="24"/>
          <w:szCs w:val="24"/>
        </w:rPr>
        <w:t xml:space="preserve"> and Office of Student Services designees. The candidate will be notified by the </w:t>
      </w:r>
      <w:r w:rsidR="00333121">
        <w:rPr>
          <w:rFonts w:ascii="Times New Roman" w:eastAsia="Calibri" w:hAnsi="Times New Roman" w:cs="Times New Roman"/>
          <w:sz w:val="24"/>
          <w:szCs w:val="24"/>
        </w:rPr>
        <w:t>Dean of the Sanford College of Education</w:t>
      </w:r>
      <w:r w:rsidRPr="00802CA5">
        <w:rPr>
          <w:rFonts w:ascii="Times New Roman" w:eastAsia="Calibri" w:hAnsi="Times New Roman" w:cs="Times New Roman"/>
          <w:sz w:val="24"/>
          <w:szCs w:val="24"/>
        </w:rPr>
        <w:t xml:space="preserve"> regarding the candidate’s continuing status within the program and/or the School. A decision for dismissal from the program and/or the School is final and cannot be appealed. </w:t>
      </w:r>
    </w:p>
    <w:p w14:paraId="57861B62"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4ED574FD" w14:textId="77777777" w:rsidR="00802CA5" w:rsidRPr="00802CA5" w:rsidRDefault="00802CA5" w:rsidP="00802CA5">
      <w:pPr>
        <w:widowControl w:val="0"/>
        <w:spacing w:after="0" w:line="240" w:lineRule="auto"/>
        <w:rPr>
          <w:rFonts w:ascii="Times New Roman" w:eastAsia="Calibri" w:hAnsi="Times New Roman" w:cs="Times New Roman"/>
          <w:b/>
          <w:i/>
          <w:sz w:val="24"/>
          <w:szCs w:val="24"/>
        </w:rPr>
      </w:pPr>
      <w:r w:rsidRPr="00802CA5">
        <w:rPr>
          <w:rFonts w:ascii="Times New Roman" w:eastAsia="Calibri" w:hAnsi="Times New Roman" w:cs="Times New Roman"/>
          <w:b/>
          <w:i/>
          <w:sz w:val="24"/>
          <w:szCs w:val="24"/>
        </w:rPr>
        <w:t>Requesting Accommodations to a Candidate Assistance Plan</w:t>
      </w:r>
    </w:p>
    <w:p w14:paraId="7FE8FACE" w14:textId="77777777" w:rsidR="000C0A3A" w:rsidRPr="00724BFA" w:rsidRDefault="000C0A3A" w:rsidP="000C0A3A">
      <w:pPr>
        <w:rPr>
          <w:rFonts w:ascii="Times New Roman" w:hAnsi="Times New Roman" w:cs="Times New Roman"/>
          <w:sz w:val="24"/>
          <w:szCs w:val="24"/>
        </w:rPr>
      </w:pPr>
      <w:r w:rsidRPr="00724BFA">
        <w:rPr>
          <w:rFonts w:ascii="Times New Roman" w:hAnsi="Times New Roman" w:cs="Times New Roman"/>
          <w:sz w:val="24"/>
          <w:szCs w:val="24"/>
        </w:rPr>
        <w:t>National University is committed to providing equitable access to learning opportunities for all students.  Student Accessibility Services (SAS) is the office that collaborates with students who have disabilities and faculty members to provide and/or arrange reasonable accommodations. </w:t>
      </w:r>
    </w:p>
    <w:p w14:paraId="27EAB71C" w14:textId="77777777" w:rsidR="000C0A3A" w:rsidRPr="00724BFA" w:rsidRDefault="000C0A3A" w:rsidP="000C0A3A">
      <w:pPr>
        <w:rPr>
          <w:rFonts w:ascii="Times New Roman" w:hAnsi="Times New Roman" w:cs="Times New Roman"/>
          <w:sz w:val="24"/>
          <w:szCs w:val="24"/>
        </w:rPr>
      </w:pPr>
      <w:r w:rsidRPr="00724BFA">
        <w:rPr>
          <w:rFonts w:ascii="Times New Roman" w:hAnsi="Times New Roman" w:cs="Times New Roman"/>
          <w:sz w:val="24"/>
          <w:szCs w:val="24"/>
        </w:rPr>
        <w:t xml:space="preserve">If you have, or think you may have, a disability (e.g., mental health, attentional, learning, chronic health, sensory, or physical), please contact SAS at </w:t>
      </w:r>
      <w:hyperlink r:id="rId63" w:history="1">
        <w:r w:rsidRPr="00724BFA">
          <w:rPr>
            <w:rFonts w:ascii="Times New Roman" w:hAnsi="Times New Roman" w:cs="Times New Roman"/>
            <w:sz w:val="24"/>
            <w:szCs w:val="24"/>
            <w:u w:val="single"/>
          </w:rPr>
          <w:t>sas@nu.edu</w:t>
        </w:r>
      </w:hyperlink>
      <w:r w:rsidRPr="00724BFA">
        <w:rPr>
          <w:rFonts w:ascii="Times New Roman" w:hAnsi="Times New Roman" w:cs="Times New Roman"/>
          <w:sz w:val="24"/>
          <w:szCs w:val="24"/>
        </w:rPr>
        <w:t xml:space="preserve"> or 858.521.3967 to arrange a confidential discussion regarding equitable access and reasonable accommodations. To receive any course-related adaptation or accommodation, the student must first be registered with SAS; registration information and steps can be found by visiting </w:t>
      </w:r>
      <w:hyperlink r:id="rId64" w:history="1">
        <w:r w:rsidRPr="00724BFA">
          <w:rPr>
            <w:rFonts w:ascii="Times New Roman" w:hAnsi="Times New Roman" w:cs="Times New Roman"/>
            <w:sz w:val="24"/>
            <w:szCs w:val="24"/>
            <w:u w:val="single"/>
          </w:rPr>
          <w:t>www.nu.edu/sas</w:t>
        </w:r>
      </w:hyperlink>
      <w:r w:rsidRPr="00724BFA">
        <w:rPr>
          <w:rFonts w:ascii="Times New Roman" w:hAnsi="Times New Roman" w:cs="Times New Roman"/>
          <w:sz w:val="24"/>
          <w:szCs w:val="24"/>
        </w:rPr>
        <w:t xml:space="preserve">.  The SAS team works with students confidentially and does not disclose disability-related information without his/her permission. </w:t>
      </w:r>
    </w:p>
    <w:p w14:paraId="727F73D4" w14:textId="77777777" w:rsidR="000C0A3A" w:rsidRPr="00E876A3" w:rsidRDefault="000C0A3A" w:rsidP="000C0A3A">
      <w:pPr>
        <w:rPr>
          <w:sz w:val="20"/>
          <w:szCs w:val="20"/>
        </w:rPr>
      </w:pPr>
    </w:p>
    <w:p w14:paraId="6675E15E" w14:textId="4F593277" w:rsidR="000C0A3A" w:rsidRPr="000C0A3A" w:rsidRDefault="000C0A3A" w:rsidP="000C0A3A">
      <w:pPr>
        <w:rPr>
          <w:rFonts w:ascii="Times New Roman" w:hAnsi="Times New Roman" w:cs="Times New Roman"/>
          <w:sz w:val="24"/>
          <w:szCs w:val="24"/>
        </w:rPr>
      </w:pPr>
      <w:r w:rsidRPr="00724BFA">
        <w:rPr>
          <w:rFonts w:ascii="Times New Roman" w:hAnsi="Times New Roman" w:cs="Times New Roman"/>
          <w:sz w:val="24"/>
          <w:szCs w:val="24"/>
        </w:rPr>
        <w:t xml:space="preserve">If you are already registered with SAS and have a current accommodation letter outlining approved accommodations, we encourage you to contact your instructor early in the term to review how the accommodations will be applied in the course.  You are encouraged to arranged a confidential phone or in person meeting with your professor to discuss the approved accommodations. </w:t>
      </w:r>
    </w:p>
    <w:p w14:paraId="0DBD02F1" w14:textId="2BF1DF24" w:rsidR="00802CA5" w:rsidRPr="000C0A3A" w:rsidRDefault="000C0A3A" w:rsidP="000C0A3A">
      <w:pPr>
        <w:widowControl w:val="0"/>
        <w:rPr>
          <w:rFonts w:eastAsia="Calibri"/>
        </w:rPr>
      </w:pPr>
      <w:r w:rsidRPr="00A2174E">
        <w:rPr>
          <w:rFonts w:eastAsia="Calibri"/>
        </w:rPr>
        <w:t>Students with disabilities who wish to apply for accommodations to a Candidate Assistance Plan (Plan) may do so through submitting an application for accommodat</w:t>
      </w:r>
      <w:r>
        <w:rPr>
          <w:rFonts w:eastAsia="Calibri"/>
        </w:rPr>
        <w:t>ions to the Student Accessibility Services (SAS)</w:t>
      </w:r>
      <w:r w:rsidRPr="00A2174E">
        <w:rPr>
          <w:rFonts w:eastAsia="Calibri"/>
        </w:rPr>
        <w:t>. Applications for accommodations for a disability may be</w:t>
      </w:r>
      <w:r>
        <w:rPr>
          <w:rFonts w:eastAsia="Calibri"/>
        </w:rPr>
        <w:t xml:space="preserve"> requested from the Student Accessibility Services</w:t>
      </w:r>
      <w:r w:rsidRPr="00A2174E">
        <w:rPr>
          <w:rFonts w:eastAsia="Calibri"/>
        </w:rPr>
        <w:t xml:space="preserve"> National University, 11255 North Torrey Pines Road, La Jolla, CA 9</w:t>
      </w:r>
      <w:r>
        <w:rPr>
          <w:rFonts w:eastAsia="Calibri"/>
        </w:rPr>
        <w:t xml:space="preserve">2037-1011, Phone: (858) 521-3967, Email:  </w:t>
      </w:r>
      <w:hyperlink r:id="rId65" w:history="1">
        <w:r w:rsidRPr="006C4307">
          <w:rPr>
            <w:rStyle w:val="Hyperlink"/>
          </w:rPr>
          <w:t>sas@nu.edu</w:t>
        </w:r>
      </w:hyperlink>
      <w:r>
        <w:rPr>
          <w:rFonts w:eastAsia="Calibri"/>
        </w:rPr>
        <w:t xml:space="preserve"> or Website:  www.nu.edu/sas</w:t>
      </w:r>
      <w:r w:rsidRPr="00A2174E">
        <w:rPr>
          <w:rFonts w:eastAsia="Calibri"/>
        </w:rPr>
        <w:t>. Students seeking special accommodations due to a disability must submit an application with supporting documentation to Special Services.</w:t>
      </w:r>
    </w:p>
    <w:p w14:paraId="27269B36"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The application will be reviewed within fourteen (14) days of receipt by the Committee for Students with Disabilities (CSD). The CSD will engage in an interactive process with the student regarding the accommodations request and determine the appropriate accommodations to be administered during the Plan. Once the CSD determines the appropriate accommodations, written notification is sent within seven (7) days to the student and faculty responsible for the implementation of the Plan.</w:t>
      </w:r>
    </w:p>
    <w:p w14:paraId="0F1D4149" w14:textId="77777777" w:rsidR="00802CA5" w:rsidRPr="00802CA5" w:rsidRDefault="00802CA5" w:rsidP="00802CA5">
      <w:pPr>
        <w:widowControl w:val="0"/>
        <w:spacing w:after="0" w:line="240" w:lineRule="auto"/>
        <w:rPr>
          <w:rFonts w:ascii="Times New Roman" w:eastAsia="Calibri" w:hAnsi="Times New Roman" w:cs="Times New Roman"/>
          <w:strike/>
          <w:sz w:val="24"/>
          <w:szCs w:val="24"/>
        </w:rPr>
      </w:pPr>
    </w:p>
    <w:p w14:paraId="705E38C0"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Following receipt of the CSD notification, the faculty responsible for implementing the Plan will schedule a formal meeting with the student to review the Plan and the approved accommodations. The timeline for completion of a Plan is halted during the accommodations application and review process, and begins following the formal meeting. If the accommodations request is not approved, the timeline for completion of the Plan begins upon receipt of the CSD’s notification letter. If a student is denied accommodation(s) or believes that the accommodation afforded is insufficient, the student may appeal to the Vice President for Student Services, who will render a decision within seven (7) days of receipt of the appeal or prior to the start date of the next course, depending on which occurs first. The decision of the vice president is final. The timeline for completion of a Plan is also halted during the appeals process.</w:t>
      </w:r>
    </w:p>
    <w:p w14:paraId="69B41688"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3CD1581E"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If a student believes that accommodations approved by Special Services have not been implemented in the Plan, they should immediately contact Special Services. The timeline for completion of the Plan is halted during this process. Special Services will contact the instructor to resolve the student’s concern and ensure the approved accommodations are properly implemented. Special Services will provide the student with notification of progress, findings, or resolution within fourteen (14) days. If either the student or Special Services feel that a satisfactory resolution is not reached, the student may appeal to the Vice President for Student Services, who will render a decision within seven (7) days of receipts of the appeal. The decision of the vice president is final. If the complaint is not satisfactorily resolved at the University level, the student may choose to file a complaint with the U.S. Department of Education Office for Civil Rights, 50 Beale Street Suite 7200, SF, CA 94105, Phone: (415) 486-5555, E-mail:</w:t>
      </w:r>
      <w:r w:rsidR="00317662">
        <w:rPr>
          <w:rFonts w:ascii="Times New Roman" w:eastAsia="Calibri" w:hAnsi="Times New Roman" w:cs="Times New Roman"/>
          <w:sz w:val="24"/>
          <w:szCs w:val="24"/>
        </w:rPr>
        <w:t xml:space="preserve"> </w:t>
      </w:r>
      <w:r w:rsidRPr="00802CA5">
        <w:rPr>
          <w:rFonts w:ascii="Times New Roman" w:eastAsia="Calibri" w:hAnsi="Times New Roman" w:cs="Times New Roman"/>
          <w:sz w:val="24"/>
          <w:szCs w:val="24"/>
        </w:rPr>
        <w:t xml:space="preserve">ocr.sanfrancisco@ed.gov. </w:t>
      </w:r>
    </w:p>
    <w:p w14:paraId="462E4247" w14:textId="77777777" w:rsidR="00317662" w:rsidRDefault="00317662" w:rsidP="00802CA5">
      <w:pPr>
        <w:widowControl w:val="0"/>
        <w:spacing w:after="0" w:line="240" w:lineRule="auto"/>
        <w:jc w:val="center"/>
        <w:rPr>
          <w:rFonts w:ascii="Times New Roman" w:eastAsia="Calibri" w:hAnsi="Times New Roman" w:cs="Times New Roman"/>
          <w:b/>
          <w:sz w:val="24"/>
          <w:szCs w:val="24"/>
        </w:rPr>
      </w:pPr>
    </w:p>
    <w:p w14:paraId="790A2EBB"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7077E986"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4346A906"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8CF2206"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D5907AA"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2B87C32D"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12575497"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3B54E405"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42BC7260"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527CAF8E"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1467BCE5"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6AC65CA7"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56DD6D1A"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7AF50CC"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6BBB471F"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AA46621"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5FEEA8D3"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61CF8044"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707893D5"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5CCC3821"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21923D9B"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2522134"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23D07CB8"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104D547F" w14:textId="77777777" w:rsidR="000C0A3A" w:rsidRDefault="000C0A3A" w:rsidP="00802CA5">
      <w:pPr>
        <w:widowControl w:val="0"/>
        <w:spacing w:after="0" w:line="240" w:lineRule="auto"/>
        <w:jc w:val="center"/>
        <w:rPr>
          <w:rFonts w:ascii="Times New Roman" w:eastAsia="Calibri" w:hAnsi="Times New Roman" w:cs="Times New Roman"/>
          <w:b/>
          <w:sz w:val="24"/>
          <w:szCs w:val="24"/>
        </w:rPr>
      </w:pPr>
    </w:p>
    <w:p w14:paraId="01AF58B8" w14:textId="77777777" w:rsidR="000C0A3A" w:rsidRDefault="000C0A3A" w:rsidP="00802CA5">
      <w:pPr>
        <w:widowControl w:val="0"/>
        <w:spacing w:after="0" w:line="240" w:lineRule="auto"/>
        <w:jc w:val="center"/>
        <w:rPr>
          <w:rFonts w:ascii="Times New Roman" w:eastAsia="Calibri" w:hAnsi="Times New Roman" w:cs="Times New Roman"/>
          <w:b/>
          <w:sz w:val="24"/>
          <w:szCs w:val="24"/>
        </w:rPr>
        <w:sectPr w:rsidR="000C0A3A" w:rsidSect="0004336A">
          <w:headerReference w:type="default" r:id="rId66"/>
          <w:type w:val="continuous"/>
          <w:pgSz w:w="12240" w:h="15840"/>
          <w:pgMar w:top="1420" w:right="1340" w:bottom="560" w:left="1340" w:header="0" w:footer="360" w:gutter="0"/>
          <w:cols w:space="720"/>
        </w:sectPr>
      </w:pPr>
    </w:p>
    <w:p w14:paraId="77B16D4A"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Calibri" w:eastAsia="Calibri" w:hAnsi="Calibri" w:cs="Times New Roman"/>
          <w:b/>
          <w:noProof/>
          <w:color w:val="000000"/>
        </w:rPr>
        <w:drawing>
          <wp:inline distT="0" distB="0" distL="0" distR="0" wp14:anchorId="074183B8" wp14:editId="7766E961">
            <wp:extent cx="803275" cy="803275"/>
            <wp:effectExtent l="0" t="0" r="0" b="0"/>
            <wp:docPr id="6" name="Picture 6" descr="NU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E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14:paraId="6CBAA55E" w14:textId="77777777" w:rsidR="00317662" w:rsidRDefault="00317662" w:rsidP="00802CA5">
      <w:pPr>
        <w:widowControl w:val="0"/>
        <w:spacing w:after="0" w:line="240" w:lineRule="auto"/>
        <w:jc w:val="center"/>
        <w:rPr>
          <w:rFonts w:ascii="Times New Roman" w:eastAsia="Calibri" w:hAnsi="Times New Roman" w:cs="Times New Roman"/>
          <w:b/>
          <w:sz w:val="24"/>
          <w:szCs w:val="24"/>
        </w:rPr>
        <w:sectPr w:rsidR="00317662" w:rsidSect="0004336A">
          <w:headerReference w:type="default" r:id="rId67"/>
          <w:type w:val="continuous"/>
          <w:pgSz w:w="12240" w:h="15840"/>
          <w:pgMar w:top="1420" w:right="1340" w:bottom="560" w:left="1340" w:header="0" w:footer="360" w:gutter="0"/>
          <w:cols w:space="720"/>
        </w:sectPr>
      </w:pPr>
    </w:p>
    <w:p w14:paraId="4F670028"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NATIONAL UNIVERSITY</w:t>
      </w:r>
    </w:p>
    <w:p w14:paraId="3D7DE5DC" w14:textId="490F76E2" w:rsidR="00802CA5" w:rsidRPr="00802CA5" w:rsidRDefault="00715D61" w:rsidP="00802CA5">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SANFORD COLLEGE OF EDUCATION</w:t>
      </w:r>
    </w:p>
    <w:p w14:paraId="21E7EEE8"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CANDIDATE PROGRESS ALERT</w:t>
      </w:r>
    </w:p>
    <w:p w14:paraId="59C506C8"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76A211F3"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Candidate’s Name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ID #</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42979BAD"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4D3C1430"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Candidate’s e-mail</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Phone #</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14DF5533"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56D43E3F"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Academic Center</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2764E3FC"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648B0001"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Course: </w:t>
      </w:r>
      <w:r w:rsidRPr="00802CA5">
        <w:rPr>
          <w:rFonts w:ascii="Times New Roman" w:eastAsia="Calibri" w:hAnsi="Times New Roman" w:cs="Times New Roman"/>
          <w:i/>
        </w:rPr>
        <w:t xml:space="preserve">Please include Department and Course Number, examples, TED 530A, EDA 614 </w:t>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p>
    <w:p w14:paraId="438C0ED0" w14:textId="77777777" w:rsidR="00802CA5" w:rsidRPr="00802CA5" w:rsidRDefault="00802CA5" w:rsidP="00802CA5">
      <w:pPr>
        <w:widowControl w:val="0"/>
        <w:spacing w:after="0" w:line="240" w:lineRule="auto"/>
        <w:rPr>
          <w:rFonts w:ascii="Times New Roman" w:eastAsia="Calibri" w:hAnsi="Times New Roman" w:cs="Times New Roman"/>
          <w:b/>
          <w:sz w:val="24"/>
          <w:szCs w:val="24"/>
          <w:u w:val="single"/>
        </w:rPr>
      </w:pPr>
      <w:r w:rsidRPr="00802CA5">
        <w:rPr>
          <w:rFonts w:ascii="Times New Roman" w:eastAsia="Calibri" w:hAnsi="Times New Roman" w:cs="Times New Roman"/>
          <w:b/>
          <w:sz w:val="24"/>
          <w:szCs w:val="24"/>
        </w:rPr>
        <w:t xml:space="preserve">Location of Incident: </w:t>
      </w:r>
      <w:r w:rsidRPr="00802CA5">
        <w:rPr>
          <w:rFonts w:ascii="Times New Roman" w:eastAsia="Calibri" w:hAnsi="Times New Roman" w:cs="Times New Roman"/>
          <w:i/>
        </w:rPr>
        <w:t xml:space="preserve">Was the course on-ground or on-line?  Did the incident take place in class or during a break or at another time?  </w:t>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p>
    <w:p w14:paraId="6F212357"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6555C261"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Reason for the Candidate Progress Alert: </w:t>
      </w:r>
      <w:r w:rsidRPr="00802CA5">
        <w:rPr>
          <w:rFonts w:ascii="Times New Roman" w:eastAsia="Calibri" w:hAnsi="Times New Roman" w:cs="Times New Roman"/>
          <w:i/>
        </w:rPr>
        <w:t>Is the candidate making insufficient progress in coursework, professional dispositions or other areas?</w:t>
      </w:r>
    </w:p>
    <w:p w14:paraId="260EF428"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26B9721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335B4BE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507BAB71"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Evidence: </w:t>
      </w:r>
      <w:r w:rsidRPr="00802CA5">
        <w:rPr>
          <w:rFonts w:ascii="Times New Roman" w:eastAsia="Calibri" w:hAnsi="Times New Roman" w:cs="Times New Roman"/>
          <w:i/>
        </w:rPr>
        <w:t xml:space="preserve">Please attach or copy inappropriate communication leading to a Candidate Progress Alert.  Also note any and all informal steps taken to alert the candidate that improvement is necessary.  This may include meeting dates, e-mail notifications to the candidate, dates of phone calls made to the candidate, etc. </w:t>
      </w:r>
    </w:p>
    <w:p w14:paraId="336CF5AD"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7619CFB3"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57420EC5"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1C3D8871" w14:textId="77777777" w:rsidR="00802CA5" w:rsidRPr="00802CA5" w:rsidRDefault="00802CA5" w:rsidP="00802CA5">
      <w:pPr>
        <w:widowControl w:val="0"/>
        <w:spacing w:after="0" w:line="240" w:lineRule="auto"/>
        <w:rPr>
          <w:rFonts w:ascii="Times New Roman" w:eastAsia="Calibri" w:hAnsi="Times New Roman" w:cs="Times New Roman"/>
          <w:i/>
        </w:rPr>
      </w:pPr>
      <w:r w:rsidRPr="00802CA5">
        <w:rPr>
          <w:rFonts w:ascii="Times New Roman" w:eastAsia="Calibri" w:hAnsi="Times New Roman" w:cs="Times New Roman"/>
          <w:b/>
          <w:sz w:val="24"/>
          <w:szCs w:val="24"/>
        </w:rPr>
        <w:t xml:space="preserve">Action(s) to be taken and due dates: </w:t>
      </w:r>
      <w:r w:rsidRPr="00802CA5">
        <w:rPr>
          <w:rFonts w:ascii="Times New Roman" w:eastAsia="Calibri" w:hAnsi="Times New Roman" w:cs="Times New Roman"/>
          <w:i/>
        </w:rPr>
        <w:t>What will the candidate do in order to learn more about appropriate knowledge, skills and dispositions?  Some examples:  Will they seek assistance from the Math or Writing Center?  Observe a model professional and discuss the findings with you? Review the professional standards for the degree or program they are seeking and discuss them with you?</w:t>
      </w:r>
    </w:p>
    <w:p w14:paraId="7FA8079A" w14:textId="77777777" w:rsidR="00802CA5" w:rsidRPr="00802CA5" w:rsidRDefault="00802CA5" w:rsidP="00802CA5">
      <w:pPr>
        <w:widowControl w:val="0"/>
        <w:spacing w:after="0" w:line="240" w:lineRule="auto"/>
        <w:rPr>
          <w:rFonts w:ascii="Times New Roman" w:eastAsia="Calibri"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02CA5" w:rsidRPr="00802CA5" w14:paraId="4C6960BA" w14:textId="77777777" w:rsidTr="00892116">
        <w:tc>
          <w:tcPr>
            <w:tcW w:w="3192" w:type="dxa"/>
            <w:tcBorders>
              <w:top w:val="single" w:sz="4" w:space="0" w:color="auto"/>
              <w:left w:val="single" w:sz="4" w:space="0" w:color="auto"/>
              <w:bottom w:val="single" w:sz="4" w:space="0" w:color="auto"/>
              <w:right w:val="single" w:sz="4" w:space="0" w:color="auto"/>
            </w:tcBorders>
            <w:hideMark/>
          </w:tcPr>
          <w:p w14:paraId="6C3893C2"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Actions to be taken (narrative or bulleted format)</w:t>
            </w:r>
          </w:p>
        </w:tc>
        <w:tc>
          <w:tcPr>
            <w:tcW w:w="3192" w:type="dxa"/>
            <w:tcBorders>
              <w:top w:val="single" w:sz="4" w:space="0" w:color="auto"/>
              <w:left w:val="single" w:sz="4" w:space="0" w:color="auto"/>
              <w:bottom w:val="single" w:sz="4" w:space="0" w:color="auto"/>
              <w:right w:val="single" w:sz="4" w:space="0" w:color="auto"/>
            </w:tcBorders>
            <w:hideMark/>
          </w:tcPr>
          <w:p w14:paraId="51895A35"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Evidence to be provided (product, observation, etc.)</w:t>
            </w:r>
          </w:p>
        </w:tc>
        <w:tc>
          <w:tcPr>
            <w:tcW w:w="3192" w:type="dxa"/>
            <w:tcBorders>
              <w:top w:val="single" w:sz="4" w:space="0" w:color="auto"/>
              <w:left w:val="single" w:sz="4" w:space="0" w:color="auto"/>
              <w:bottom w:val="single" w:sz="4" w:space="0" w:color="auto"/>
              <w:right w:val="single" w:sz="4" w:space="0" w:color="auto"/>
            </w:tcBorders>
          </w:tcPr>
          <w:p w14:paraId="1D56904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Due Dates</w:t>
            </w:r>
          </w:p>
          <w:p w14:paraId="1CE9B249"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r>
      <w:tr w:rsidR="00802CA5" w:rsidRPr="00802CA5" w14:paraId="2BD1497F" w14:textId="77777777" w:rsidTr="00892116">
        <w:tc>
          <w:tcPr>
            <w:tcW w:w="3192" w:type="dxa"/>
            <w:tcBorders>
              <w:top w:val="single" w:sz="4" w:space="0" w:color="auto"/>
              <w:left w:val="single" w:sz="4" w:space="0" w:color="auto"/>
              <w:bottom w:val="single" w:sz="4" w:space="0" w:color="auto"/>
              <w:right w:val="single" w:sz="4" w:space="0" w:color="auto"/>
            </w:tcBorders>
          </w:tcPr>
          <w:p w14:paraId="01B0A0F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701C75C0"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EDE4C4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120FE36"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69C51CD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49F0E316"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c>
          <w:tcPr>
            <w:tcW w:w="3192" w:type="dxa"/>
            <w:tcBorders>
              <w:top w:val="single" w:sz="4" w:space="0" w:color="auto"/>
              <w:left w:val="single" w:sz="4" w:space="0" w:color="auto"/>
              <w:bottom w:val="single" w:sz="4" w:space="0" w:color="auto"/>
              <w:right w:val="single" w:sz="4" w:space="0" w:color="auto"/>
            </w:tcBorders>
          </w:tcPr>
          <w:p w14:paraId="3944AD04"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c>
          <w:tcPr>
            <w:tcW w:w="3192" w:type="dxa"/>
            <w:tcBorders>
              <w:top w:val="single" w:sz="4" w:space="0" w:color="auto"/>
              <w:left w:val="single" w:sz="4" w:space="0" w:color="auto"/>
              <w:bottom w:val="single" w:sz="4" w:space="0" w:color="auto"/>
              <w:right w:val="single" w:sz="4" w:space="0" w:color="auto"/>
            </w:tcBorders>
          </w:tcPr>
          <w:p w14:paraId="1AAE4D1E"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r>
    </w:tbl>
    <w:p w14:paraId="16FD5F90"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1147C34C"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91C05FE"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131E8A6A" w14:textId="77777777" w:rsidR="00802CA5" w:rsidRPr="00802CA5" w:rsidRDefault="00802CA5" w:rsidP="00802CA5">
      <w:pPr>
        <w:widowControl w:val="0"/>
        <w:spacing w:after="0" w:line="240" w:lineRule="auto"/>
        <w:rPr>
          <w:rFonts w:ascii="Times New Roman" w:eastAsia="Calibri" w:hAnsi="Times New Roman" w:cs="Times New Roman"/>
          <w:i/>
        </w:rPr>
      </w:pPr>
      <w:r w:rsidRPr="00802CA5">
        <w:rPr>
          <w:rFonts w:ascii="Times New Roman" w:eastAsia="Calibri" w:hAnsi="Times New Roman" w:cs="Times New Roman"/>
          <w:b/>
          <w:sz w:val="24"/>
          <w:szCs w:val="24"/>
        </w:rPr>
        <w:t>Follow up</w:t>
      </w:r>
      <w:r w:rsidRPr="00802CA5">
        <w:rPr>
          <w:rFonts w:ascii="Times New Roman" w:eastAsia="Calibri" w:hAnsi="Times New Roman" w:cs="Times New Roman"/>
          <w:b/>
        </w:rPr>
        <w:t xml:space="preserve">:  </w:t>
      </w:r>
      <w:r w:rsidRPr="00802CA5">
        <w:rPr>
          <w:rFonts w:ascii="Times New Roman" w:eastAsia="Calibri" w:hAnsi="Times New Roman" w:cs="Times New Roman"/>
          <w:i/>
        </w:rPr>
        <w:t>What was the outcome of the Candidate Progress Alert?  Did the candidate complete the activities satisfactorily? Is the issue resolved? Is there additional follow up required?  Will a Candidate Assistance Plan be completed as a next step?</w:t>
      </w:r>
    </w:p>
    <w:p w14:paraId="15B0AD46" w14:textId="77777777" w:rsidR="00802CA5" w:rsidRPr="00802CA5" w:rsidRDefault="00802CA5" w:rsidP="00802CA5">
      <w:pPr>
        <w:widowControl w:val="0"/>
        <w:spacing w:after="0" w:line="240" w:lineRule="auto"/>
        <w:rPr>
          <w:rFonts w:ascii="Times New Roman" w:eastAsia="Calibri" w:hAnsi="Times New Roman" w:cs="Times New Roman"/>
          <w:i/>
        </w:rPr>
      </w:pPr>
    </w:p>
    <w:p w14:paraId="35F402B7" w14:textId="77777777" w:rsidR="00802CA5" w:rsidRPr="00802CA5" w:rsidRDefault="00802CA5" w:rsidP="00802CA5">
      <w:pPr>
        <w:widowControl w:val="0"/>
        <w:spacing w:after="0" w:line="240" w:lineRule="auto"/>
        <w:rPr>
          <w:rFonts w:ascii="Times New Roman" w:eastAsia="Calibri" w:hAnsi="Times New Roman" w:cs="Times New Roman"/>
          <w:i/>
        </w:rPr>
      </w:pPr>
    </w:p>
    <w:p w14:paraId="6D18E75E" w14:textId="77777777" w:rsidR="00802CA5" w:rsidRPr="00802CA5" w:rsidRDefault="00802CA5" w:rsidP="00802CA5">
      <w:pPr>
        <w:widowControl w:val="0"/>
        <w:spacing w:after="0" w:line="240" w:lineRule="auto"/>
        <w:rPr>
          <w:rFonts w:ascii="Times New Roman" w:eastAsia="Calibri" w:hAnsi="Times New Roman" w:cs="Times New Roman"/>
          <w:i/>
        </w:rPr>
      </w:pPr>
    </w:p>
    <w:p w14:paraId="6F70E686" w14:textId="77777777" w:rsidR="00802CA5" w:rsidRPr="00802CA5" w:rsidRDefault="00802CA5" w:rsidP="00802CA5">
      <w:pPr>
        <w:widowControl w:val="0"/>
        <w:spacing w:after="0" w:line="240" w:lineRule="auto"/>
        <w:jc w:val="center"/>
        <w:rPr>
          <w:rFonts w:ascii="Times New Roman" w:eastAsia="Calibri" w:hAnsi="Times New Roman" w:cs="Times New Roman"/>
          <w:b/>
        </w:rPr>
      </w:pPr>
      <w:r w:rsidRPr="00802CA5">
        <w:rPr>
          <w:rFonts w:ascii="Times New Roman" w:eastAsia="Calibri" w:hAnsi="Times New Roman" w:cs="Times New Roman"/>
          <w:b/>
        </w:rPr>
        <w:t>Signatures</w:t>
      </w:r>
    </w:p>
    <w:p w14:paraId="594899BD"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513ED9A0"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732FB387"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Candidate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08072B2C"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160FE478"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Progress Alert Reporter</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7ABC8CE2"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2E75AA45"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Other Appropriate Full-Time Faculty Member (as needed)</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7311EFC1"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1227C563" w14:textId="77777777" w:rsidR="00802CA5" w:rsidRPr="00802CA5" w:rsidRDefault="00802CA5" w:rsidP="00802CA5">
      <w:pPr>
        <w:widowControl w:val="0"/>
        <w:spacing w:after="0" w:line="240" w:lineRule="auto"/>
        <w:jc w:val="center"/>
        <w:rPr>
          <w:rFonts w:ascii="Times New Roman" w:eastAsia="Calibri" w:hAnsi="Times New Roman" w:cs="Times New Roman"/>
          <w:i/>
          <w:sz w:val="20"/>
          <w:szCs w:val="20"/>
        </w:rPr>
      </w:pPr>
      <w:r w:rsidRPr="00802CA5">
        <w:rPr>
          <w:rFonts w:ascii="Times New Roman" w:eastAsia="Calibri" w:hAnsi="Times New Roman" w:cs="Times New Roman"/>
          <w:i/>
          <w:sz w:val="20"/>
          <w:szCs w:val="20"/>
        </w:rPr>
        <w:t>Candidate’s signature only acknowledges receipt of Candidate Progress Alert.</w:t>
      </w:r>
    </w:p>
    <w:p w14:paraId="1ACC2DA0"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25FF119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553A09B"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34453BB7"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F10BA6A"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FCC53AB"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CB294D1"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A0423FD"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3BE589B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FE1CF8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4E467C2"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96D49FB"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0BBE71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39E47F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A3A7416"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F846F2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6A8C1A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319C3AA"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E7419D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70F1E3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A074C7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50E6B2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53231F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1B3359B" w14:textId="77777777" w:rsid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31C5E97" w14:textId="77777777" w:rsidR="005E3643" w:rsidRPr="00802CA5" w:rsidRDefault="005E3643"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265942F" w14:textId="77777777" w:rsidR="00317662" w:rsidRDefault="00317662" w:rsidP="00802CA5">
      <w:pPr>
        <w:widowControl w:val="0"/>
        <w:spacing w:after="0" w:line="240" w:lineRule="auto"/>
        <w:jc w:val="center"/>
        <w:rPr>
          <w:rFonts w:ascii="Times New Roman" w:eastAsia="Calibri" w:hAnsi="Times New Roman" w:cs="Times New Roman"/>
          <w:b/>
          <w:sz w:val="24"/>
          <w:szCs w:val="24"/>
        </w:rPr>
        <w:sectPr w:rsidR="00317662" w:rsidSect="0004336A">
          <w:type w:val="continuous"/>
          <w:pgSz w:w="12240" w:h="15840"/>
          <w:pgMar w:top="1420" w:right="1340" w:bottom="560" w:left="1340" w:header="0" w:footer="360" w:gutter="0"/>
          <w:cols w:space="720"/>
        </w:sectPr>
      </w:pPr>
    </w:p>
    <w:p w14:paraId="4DF293EF"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p>
    <w:p w14:paraId="6E220EE3" w14:textId="77777777" w:rsidR="00317662" w:rsidRDefault="00317662"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noProof/>
          <w:sz w:val="24"/>
          <w:szCs w:val="24"/>
        </w:rPr>
        <w:drawing>
          <wp:inline distT="0" distB="0" distL="0" distR="0" wp14:anchorId="42142FA4" wp14:editId="1B7474BB">
            <wp:extent cx="803275" cy="803275"/>
            <wp:effectExtent l="0" t="0" r="0" b="0"/>
            <wp:docPr id="7" name="Picture 7" descr="NU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E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p w14:paraId="2BA21D37" w14:textId="77777777" w:rsidR="00317662" w:rsidRDefault="00317662" w:rsidP="00802CA5">
      <w:pPr>
        <w:widowControl w:val="0"/>
        <w:spacing w:after="0" w:line="240" w:lineRule="auto"/>
        <w:jc w:val="center"/>
        <w:rPr>
          <w:rFonts w:ascii="Times New Roman" w:eastAsia="Calibri" w:hAnsi="Times New Roman" w:cs="Times New Roman"/>
          <w:b/>
          <w:sz w:val="24"/>
          <w:szCs w:val="24"/>
        </w:rPr>
      </w:pPr>
    </w:p>
    <w:p w14:paraId="05479F7A"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NATIONAL UNIVERSITY</w:t>
      </w:r>
    </w:p>
    <w:p w14:paraId="27BDAC4A" w14:textId="3C0DCACB" w:rsidR="00802CA5" w:rsidRPr="00802CA5" w:rsidRDefault="00715D61" w:rsidP="00802CA5">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SANFORD COLLEGE OF EDUCATION</w:t>
      </w:r>
    </w:p>
    <w:p w14:paraId="328769BA"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CANDIDATE ASSISTANCE PLAN</w:t>
      </w:r>
    </w:p>
    <w:p w14:paraId="0FEFCC0E" w14:textId="77777777" w:rsidR="00802CA5" w:rsidRPr="00802CA5" w:rsidRDefault="00802CA5" w:rsidP="00802CA5">
      <w:pPr>
        <w:widowControl w:val="0"/>
        <w:spacing w:after="0" w:line="240" w:lineRule="auto"/>
        <w:jc w:val="center"/>
        <w:rPr>
          <w:rFonts w:ascii="Times New Roman" w:eastAsia="Calibri" w:hAnsi="Times New Roman" w:cs="Times New Roman"/>
          <w:b/>
          <w:sz w:val="20"/>
          <w:szCs w:val="20"/>
        </w:rPr>
      </w:pPr>
    </w:p>
    <w:p w14:paraId="7D73F37F" w14:textId="77777777" w:rsidR="00802CA5" w:rsidRPr="00802CA5" w:rsidRDefault="00802CA5" w:rsidP="00802CA5">
      <w:pPr>
        <w:widowControl w:val="0"/>
        <w:spacing w:after="0" w:line="240" w:lineRule="auto"/>
        <w:jc w:val="center"/>
        <w:rPr>
          <w:rFonts w:ascii="Times New Roman" w:eastAsia="Calibri" w:hAnsi="Times New Roman" w:cs="Times New Roman"/>
          <w:b/>
          <w:sz w:val="20"/>
          <w:szCs w:val="20"/>
        </w:rPr>
      </w:pPr>
    </w:p>
    <w:p w14:paraId="64515B1A"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Candidate’s Name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ID #</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2020D9FA"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27570405"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Candidate’s e-mail</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Phone #</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5041F022"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0CA62AA9"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Academic Center</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5DBF54DB"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10274FFF"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Course: </w:t>
      </w:r>
      <w:r w:rsidRPr="00802CA5">
        <w:rPr>
          <w:rFonts w:ascii="Times New Roman" w:eastAsia="Calibri" w:hAnsi="Times New Roman" w:cs="Times New Roman"/>
          <w:i/>
        </w:rPr>
        <w:t xml:space="preserve">Please include Department and Course Number, examples, TED 530A, EDA 614 </w:t>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p>
    <w:p w14:paraId="4F349578" w14:textId="77777777" w:rsidR="00802CA5" w:rsidRPr="00802CA5" w:rsidRDefault="00802CA5" w:rsidP="00802CA5">
      <w:pPr>
        <w:widowControl w:val="0"/>
        <w:spacing w:after="0" w:line="240" w:lineRule="auto"/>
        <w:rPr>
          <w:rFonts w:ascii="Times New Roman" w:eastAsia="Calibri" w:hAnsi="Times New Roman" w:cs="Times New Roman"/>
          <w:b/>
          <w:sz w:val="24"/>
          <w:szCs w:val="24"/>
          <w:u w:val="single"/>
        </w:rPr>
      </w:pPr>
      <w:r w:rsidRPr="00802CA5">
        <w:rPr>
          <w:rFonts w:ascii="Times New Roman" w:eastAsia="Calibri" w:hAnsi="Times New Roman" w:cs="Times New Roman"/>
          <w:b/>
          <w:sz w:val="24"/>
          <w:szCs w:val="24"/>
        </w:rPr>
        <w:t xml:space="preserve">Location of Incident: </w:t>
      </w:r>
      <w:r w:rsidRPr="00802CA5">
        <w:rPr>
          <w:rFonts w:ascii="Times New Roman" w:eastAsia="Calibri" w:hAnsi="Times New Roman" w:cs="Times New Roman"/>
          <w:i/>
        </w:rPr>
        <w:t xml:space="preserve">Was the course on-ground or on-line?  Did the incident take place in class or during a break or at another time?  </w:t>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r w:rsidRPr="00802CA5">
        <w:rPr>
          <w:rFonts w:ascii="Times New Roman" w:eastAsia="Calibri" w:hAnsi="Times New Roman" w:cs="Times New Roman"/>
          <w:u w:val="single"/>
        </w:rPr>
        <w:tab/>
      </w:r>
    </w:p>
    <w:p w14:paraId="2F570066"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b/>
          <w:sz w:val="24"/>
          <w:szCs w:val="24"/>
        </w:rPr>
        <w:t>Please indicate if the incident occurred during clinical practice</w:t>
      </w:r>
      <w:r w:rsidRPr="00802CA5">
        <w:rPr>
          <w:rFonts w:ascii="Times New Roman" w:eastAsia="Calibri" w:hAnsi="Times New Roman" w:cs="Times New Roman"/>
          <w:sz w:val="24"/>
          <w:szCs w:val="24"/>
        </w:rPr>
        <w:t xml:space="preserve">  </w:t>
      </w:r>
      <w:r w:rsidRPr="00802CA5">
        <w:rPr>
          <w:rFonts w:ascii="Times New Roman" w:eastAsia="Calibri" w:hAnsi="Times New Roman" w:cs="Times New Roman"/>
          <w:sz w:val="24"/>
          <w:szCs w:val="24"/>
        </w:rPr>
        <w:sym w:font="Wingdings" w:char="F06F"/>
      </w:r>
      <w:r w:rsidRPr="00802CA5">
        <w:rPr>
          <w:rFonts w:ascii="Times New Roman" w:eastAsia="Calibri" w:hAnsi="Times New Roman" w:cs="Times New Roman"/>
          <w:sz w:val="24"/>
          <w:szCs w:val="24"/>
        </w:rPr>
        <w:t xml:space="preserve"> Yes</w:t>
      </w:r>
      <w:r w:rsidRPr="00802CA5">
        <w:rPr>
          <w:rFonts w:ascii="Times New Roman" w:eastAsia="Calibri" w:hAnsi="Times New Roman" w:cs="Times New Roman"/>
          <w:sz w:val="24"/>
          <w:szCs w:val="24"/>
        </w:rPr>
        <w:tab/>
      </w:r>
      <w:r w:rsidRPr="00802CA5">
        <w:rPr>
          <w:rFonts w:ascii="Times New Roman" w:eastAsia="Calibri" w:hAnsi="Times New Roman" w:cs="Times New Roman"/>
          <w:sz w:val="24"/>
          <w:szCs w:val="24"/>
        </w:rPr>
        <w:sym w:font="Wingdings" w:char="F06F"/>
      </w:r>
      <w:r w:rsidRPr="00802CA5">
        <w:rPr>
          <w:rFonts w:ascii="Times New Roman" w:eastAsia="Calibri" w:hAnsi="Times New Roman" w:cs="Times New Roman"/>
          <w:sz w:val="24"/>
          <w:szCs w:val="24"/>
        </w:rPr>
        <w:t>No</w:t>
      </w:r>
    </w:p>
    <w:p w14:paraId="37B720CC"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0772007D"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 xml:space="preserve">Rationale for Candidate Assistance Plan: </w:t>
      </w:r>
      <w:r w:rsidRPr="00802CA5">
        <w:rPr>
          <w:rFonts w:ascii="Times New Roman" w:eastAsia="Calibri" w:hAnsi="Times New Roman" w:cs="Times New Roman"/>
          <w:i/>
        </w:rPr>
        <w:t>For example, removal from Student Teaching or continuing behavior not in accordance with identified dispositions or preparation standards?</w:t>
      </w:r>
    </w:p>
    <w:p w14:paraId="3B896EBD"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226A0C66" w14:textId="77777777" w:rsidR="00802CA5" w:rsidRPr="00802CA5" w:rsidRDefault="00802CA5" w:rsidP="00802CA5">
      <w:pPr>
        <w:widowControl w:val="0"/>
        <w:spacing w:after="0" w:line="240" w:lineRule="auto"/>
        <w:rPr>
          <w:rFonts w:ascii="Times New Roman" w:eastAsia="Calibri" w:hAnsi="Times New Roman" w:cs="Times New Roman"/>
          <w:i/>
        </w:rPr>
      </w:pPr>
      <w:r w:rsidRPr="00802CA5">
        <w:rPr>
          <w:rFonts w:ascii="Times New Roman" w:eastAsia="Calibri" w:hAnsi="Times New Roman" w:cs="Times New Roman"/>
          <w:b/>
          <w:sz w:val="24"/>
          <w:szCs w:val="24"/>
        </w:rPr>
        <w:t xml:space="preserve">Action(s) to be taken, evidence to be provided and due dates: </w:t>
      </w:r>
      <w:r w:rsidRPr="00802CA5">
        <w:rPr>
          <w:rFonts w:ascii="Times New Roman" w:eastAsia="Calibri" w:hAnsi="Times New Roman" w:cs="Times New Roman"/>
          <w:i/>
        </w:rPr>
        <w:t>For example, is the candidate to observe several model professionals and write a one page summary of how the actions of the professionals aligned with the preparation standards?  Is the candidate to review specific content from a course and then prepare a product (such as a lesson plan or agenda for a meeting) to show growth?  Is the candidate to review three websites for strategies for anger management and then prepare a reflection on how they will incorporate some of those strategies into their professional life?</w:t>
      </w:r>
    </w:p>
    <w:p w14:paraId="596A6052"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02CA5" w:rsidRPr="00802CA5" w14:paraId="5BCEF92E" w14:textId="77777777" w:rsidTr="00892116">
        <w:tc>
          <w:tcPr>
            <w:tcW w:w="3192" w:type="dxa"/>
          </w:tcPr>
          <w:p w14:paraId="60FE1DA0"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Actions to be taken (narrative or bulleted format)</w:t>
            </w:r>
          </w:p>
        </w:tc>
        <w:tc>
          <w:tcPr>
            <w:tcW w:w="3192" w:type="dxa"/>
          </w:tcPr>
          <w:p w14:paraId="0FC37C4A"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Evidence to be provided (product, observation, etc.)</w:t>
            </w:r>
          </w:p>
        </w:tc>
        <w:tc>
          <w:tcPr>
            <w:tcW w:w="3192" w:type="dxa"/>
          </w:tcPr>
          <w:p w14:paraId="5983CB58"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r w:rsidRPr="00802CA5">
              <w:rPr>
                <w:rFonts w:ascii="Times New Roman" w:eastAsia="Calibri" w:hAnsi="Times New Roman" w:cs="Times New Roman"/>
                <w:b/>
                <w:sz w:val="24"/>
                <w:szCs w:val="24"/>
              </w:rPr>
              <w:t>Due Dates</w:t>
            </w:r>
          </w:p>
          <w:p w14:paraId="301CCC1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r>
      <w:tr w:rsidR="00802CA5" w:rsidRPr="00802CA5" w14:paraId="5BC97102" w14:textId="77777777" w:rsidTr="00892116">
        <w:tc>
          <w:tcPr>
            <w:tcW w:w="3192" w:type="dxa"/>
          </w:tcPr>
          <w:p w14:paraId="2E3A3D9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B59A892"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9A48CEF"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8BF608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30E6DB42"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23764001"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c>
          <w:tcPr>
            <w:tcW w:w="3192" w:type="dxa"/>
          </w:tcPr>
          <w:p w14:paraId="0A8235B7"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c>
          <w:tcPr>
            <w:tcW w:w="3192" w:type="dxa"/>
          </w:tcPr>
          <w:p w14:paraId="40536EA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tc>
      </w:tr>
    </w:tbl>
    <w:p w14:paraId="5A01403A"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7D09DD7D" w14:textId="77777777" w:rsidR="00802CA5" w:rsidRPr="00802CA5" w:rsidRDefault="00802CA5" w:rsidP="00802CA5">
      <w:pPr>
        <w:widowControl w:val="0"/>
        <w:spacing w:after="0" w:line="240" w:lineRule="auto"/>
        <w:rPr>
          <w:rFonts w:ascii="Times New Roman" w:eastAsia="Calibri" w:hAnsi="Times New Roman" w:cs="Times New Roman"/>
          <w:b/>
          <w:i/>
          <w:sz w:val="24"/>
          <w:szCs w:val="24"/>
        </w:rPr>
      </w:pPr>
      <w:r w:rsidRPr="00802CA5">
        <w:rPr>
          <w:rFonts w:ascii="Times New Roman" w:eastAsia="Calibri" w:hAnsi="Times New Roman" w:cs="Times New Roman"/>
          <w:b/>
          <w:i/>
          <w:sz w:val="24"/>
          <w:szCs w:val="24"/>
        </w:rPr>
        <w:t xml:space="preserve">**Note:  If no action is taken within the due dates noted above, a recommendation for dismissal may be made. </w:t>
      </w:r>
    </w:p>
    <w:p w14:paraId="7E82FE3D"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026077DB"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r w:rsidRPr="00802CA5">
        <w:rPr>
          <w:rFonts w:ascii="Times New Roman" w:eastAsia="Calibri" w:hAnsi="Times New Roman" w:cs="Times New Roman"/>
          <w:b/>
          <w:sz w:val="24"/>
          <w:szCs w:val="24"/>
        </w:rPr>
        <w:t xml:space="preserve">Additional considerations for initial credential candidates in clinical practice:  </w:t>
      </w:r>
      <w:r w:rsidRPr="00802CA5">
        <w:rPr>
          <w:rFonts w:ascii="Times New Roman" w:eastAsia="Calibri" w:hAnsi="Times New Roman" w:cs="Times New Roman"/>
          <w:i/>
          <w:sz w:val="24"/>
          <w:szCs w:val="24"/>
        </w:rPr>
        <w:t>Is student teaching to be extended?  If so, is a grade to be issued for this portion of student teaching?  If no grade is to be posted at this time, when will the grade be posted?  Is the candidate to remain in the seminar?  If not, when are they to complete that?</w:t>
      </w:r>
    </w:p>
    <w:p w14:paraId="49E2AC41"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17F70D17"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7BBDDCCE" w14:textId="77777777" w:rsidR="00802CA5" w:rsidRPr="00802CA5" w:rsidRDefault="00802CA5" w:rsidP="00802CA5">
      <w:pPr>
        <w:widowControl w:val="0"/>
        <w:spacing w:after="0" w:line="240" w:lineRule="auto"/>
        <w:rPr>
          <w:rFonts w:ascii="Times New Roman" w:eastAsia="Calibri" w:hAnsi="Times New Roman" w:cs="Times New Roman"/>
          <w:i/>
        </w:rPr>
      </w:pPr>
      <w:r w:rsidRPr="00802CA5">
        <w:rPr>
          <w:rFonts w:ascii="Times New Roman" w:eastAsia="Calibri" w:hAnsi="Times New Roman" w:cs="Times New Roman"/>
          <w:b/>
          <w:sz w:val="24"/>
          <w:szCs w:val="24"/>
        </w:rPr>
        <w:t>Follow up</w:t>
      </w:r>
      <w:r w:rsidRPr="00802CA5">
        <w:rPr>
          <w:rFonts w:ascii="Times New Roman" w:eastAsia="Calibri" w:hAnsi="Times New Roman" w:cs="Times New Roman"/>
          <w:b/>
        </w:rPr>
        <w:t xml:space="preserve">:  </w:t>
      </w:r>
      <w:r w:rsidRPr="00802CA5">
        <w:rPr>
          <w:rFonts w:ascii="Times New Roman" w:eastAsia="Calibri" w:hAnsi="Times New Roman" w:cs="Times New Roman"/>
          <w:i/>
        </w:rPr>
        <w:t xml:space="preserve">What was the outcome of the Candidate Assistance Plan?  Did the candidate complete the activities satisfactorily? Is the issue resolved? Is there additional follow up required?  </w:t>
      </w:r>
    </w:p>
    <w:p w14:paraId="3DCCC68B" w14:textId="77777777" w:rsidR="00802CA5" w:rsidRPr="00802CA5" w:rsidRDefault="00802CA5" w:rsidP="00802CA5">
      <w:pPr>
        <w:widowControl w:val="0"/>
        <w:spacing w:after="0" w:line="240" w:lineRule="auto"/>
        <w:rPr>
          <w:rFonts w:ascii="Times New Roman" w:eastAsia="Calibri" w:hAnsi="Times New Roman" w:cs="Times New Roman"/>
          <w:i/>
          <w:sz w:val="24"/>
          <w:szCs w:val="24"/>
        </w:rPr>
      </w:pPr>
    </w:p>
    <w:p w14:paraId="73E99823"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637E6828" w14:textId="77777777" w:rsidR="00317662" w:rsidRDefault="00317662" w:rsidP="00802CA5">
      <w:pPr>
        <w:widowControl w:val="0"/>
        <w:spacing w:after="0" w:line="240" w:lineRule="auto"/>
        <w:jc w:val="center"/>
        <w:rPr>
          <w:rFonts w:ascii="Times New Roman" w:eastAsia="Calibri" w:hAnsi="Times New Roman" w:cs="Times New Roman"/>
          <w:b/>
          <w:sz w:val="24"/>
          <w:szCs w:val="24"/>
        </w:rPr>
      </w:pPr>
    </w:p>
    <w:p w14:paraId="036EA0AD" w14:textId="77777777" w:rsidR="00802CA5" w:rsidRPr="00802CA5" w:rsidRDefault="00802CA5" w:rsidP="00802CA5">
      <w:pPr>
        <w:widowControl w:val="0"/>
        <w:spacing w:after="0" w:line="240" w:lineRule="auto"/>
        <w:jc w:val="center"/>
        <w:rPr>
          <w:rFonts w:ascii="Times New Roman" w:eastAsia="Calibri" w:hAnsi="Times New Roman" w:cs="Times New Roman"/>
          <w:b/>
          <w:sz w:val="24"/>
          <w:szCs w:val="24"/>
        </w:rPr>
      </w:pPr>
      <w:r w:rsidRPr="00802CA5">
        <w:rPr>
          <w:rFonts w:ascii="Times New Roman" w:eastAsia="Calibri" w:hAnsi="Times New Roman" w:cs="Times New Roman"/>
          <w:b/>
          <w:sz w:val="24"/>
          <w:szCs w:val="24"/>
        </w:rPr>
        <w:t>Signatures</w:t>
      </w:r>
    </w:p>
    <w:p w14:paraId="4616ADAB" w14:textId="77777777" w:rsidR="00802CA5" w:rsidRPr="00802CA5" w:rsidRDefault="00802CA5" w:rsidP="00802CA5">
      <w:pPr>
        <w:widowControl w:val="0"/>
        <w:spacing w:after="0" w:line="240" w:lineRule="auto"/>
        <w:rPr>
          <w:rFonts w:ascii="Times New Roman" w:eastAsia="Calibri" w:hAnsi="Times New Roman" w:cs="Times New Roman"/>
          <w:b/>
          <w:sz w:val="24"/>
          <w:szCs w:val="24"/>
        </w:rPr>
      </w:pPr>
    </w:p>
    <w:p w14:paraId="6F114206"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Candidate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041ED645"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2E0ED2BC"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Faculty</w:t>
      </w:r>
      <w:r w:rsidRPr="00802CA5">
        <w:rPr>
          <w:rFonts w:ascii="Times New Roman" w:eastAsia="Calibri" w:hAnsi="Times New Roman" w:cs="Times New Roman"/>
          <w:sz w:val="24"/>
          <w:szCs w:val="24"/>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09B73C95"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559BE224"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r w:rsidRPr="00802CA5">
        <w:rPr>
          <w:rFonts w:ascii="Times New Roman" w:eastAsia="Calibri" w:hAnsi="Times New Roman" w:cs="Times New Roman"/>
          <w:sz w:val="24"/>
          <w:szCs w:val="24"/>
        </w:rPr>
        <w:t>University Support Provider (as appropriate)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rPr>
        <w:t>Date</w:t>
      </w:r>
      <w:r w:rsidRPr="00802CA5">
        <w:rPr>
          <w:rFonts w:ascii="Times New Roman" w:eastAsia="Calibri" w:hAnsi="Times New Roman" w:cs="Times New Roman"/>
          <w:sz w:val="24"/>
          <w:szCs w:val="24"/>
          <w:u w:val="single"/>
        </w:rPr>
        <w:tab/>
      </w:r>
      <w:r w:rsidRPr="00802CA5">
        <w:rPr>
          <w:rFonts w:ascii="Times New Roman" w:eastAsia="Calibri" w:hAnsi="Times New Roman" w:cs="Times New Roman"/>
          <w:sz w:val="24"/>
          <w:szCs w:val="24"/>
          <w:u w:val="single"/>
        </w:rPr>
        <w:tab/>
      </w:r>
    </w:p>
    <w:p w14:paraId="583F59E4" w14:textId="77777777" w:rsidR="00802CA5" w:rsidRPr="00802CA5" w:rsidRDefault="00802CA5" w:rsidP="00802CA5">
      <w:pPr>
        <w:widowControl w:val="0"/>
        <w:spacing w:after="0" w:line="240" w:lineRule="auto"/>
        <w:rPr>
          <w:rFonts w:ascii="Times New Roman" w:eastAsia="Calibri" w:hAnsi="Times New Roman" w:cs="Times New Roman"/>
          <w:sz w:val="24"/>
          <w:szCs w:val="24"/>
          <w:u w:val="single"/>
        </w:rPr>
      </w:pPr>
    </w:p>
    <w:p w14:paraId="11685F5D"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Regional Clinical Practice Lead Signature (initial credentials only)</w:t>
      </w:r>
    </w:p>
    <w:p w14:paraId="6C1F3CF6"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0572A2D4"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r w:rsidRPr="00802CA5">
        <w:rPr>
          <w:rFonts w:ascii="Times New Roman" w:eastAsia="Calibri" w:hAnsi="Times New Roman" w:cs="Times New Roman"/>
          <w:sz w:val="24"/>
          <w:szCs w:val="24"/>
        </w:rPr>
        <w:t>Regional Clinical Practice Faculty Advisor (initial credentials only)</w:t>
      </w:r>
    </w:p>
    <w:p w14:paraId="19DD636E" w14:textId="77777777" w:rsidR="00802CA5" w:rsidRPr="00802CA5" w:rsidRDefault="00802CA5" w:rsidP="00802CA5">
      <w:pPr>
        <w:widowControl w:val="0"/>
        <w:spacing w:after="0" w:line="240" w:lineRule="auto"/>
        <w:rPr>
          <w:rFonts w:ascii="Times New Roman" w:eastAsia="Calibri" w:hAnsi="Times New Roman" w:cs="Times New Roman"/>
          <w:sz w:val="24"/>
          <w:szCs w:val="24"/>
        </w:rPr>
      </w:pPr>
    </w:p>
    <w:p w14:paraId="5D3C2037" w14:textId="77777777" w:rsidR="00802CA5" w:rsidRPr="00802CA5" w:rsidRDefault="00802CA5" w:rsidP="00802CA5">
      <w:pPr>
        <w:widowControl w:val="0"/>
        <w:spacing w:after="0" w:line="240" w:lineRule="auto"/>
        <w:jc w:val="center"/>
        <w:rPr>
          <w:rFonts w:ascii="Times New Roman" w:eastAsia="Calibri" w:hAnsi="Times New Roman" w:cs="Times New Roman"/>
          <w:i/>
          <w:sz w:val="20"/>
          <w:szCs w:val="20"/>
        </w:rPr>
      </w:pPr>
      <w:r w:rsidRPr="00802CA5">
        <w:rPr>
          <w:rFonts w:ascii="Times New Roman" w:eastAsia="Calibri" w:hAnsi="Times New Roman" w:cs="Times New Roman"/>
          <w:i/>
          <w:sz w:val="20"/>
          <w:szCs w:val="20"/>
        </w:rPr>
        <w:t>Candidate’s signature only acknowledges receipt of Candidate Assistance Plan.</w:t>
      </w:r>
    </w:p>
    <w:p w14:paraId="66ACD317" w14:textId="77777777" w:rsidR="00802CA5" w:rsidRPr="00802CA5" w:rsidRDefault="00802CA5" w:rsidP="00802CA5">
      <w:pPr>
        <w:widowControl w:val="0"/>
        <w:spacing w:after="0" w:line="240" w:lineRule="auto"/>
        <w:rPr>
          <w:rFonts w:ascii="Times New Roman" w:eastAsia="Calibri" w:hAnsi="Times New Roman" w:cs="Times New Roman"/>
          <w:i/>
          <w:sz w:val="20"/>
          <w:szCs w:val="20"/>
        </w:rPr>
      </w:pPr>
    </w:p>
    <w:p w14:paraId="0F2B15E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2F37AF6"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1C0EC82"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13E1975"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663935D"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65194C5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692CC06"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8A9C5EB"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41A83A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838F80E"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4C9103E2"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724EC3E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52BF383C"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0CDD273F"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b/>
          <w:spacing w:val="-10"/>
          <w:sz w:val="28"/>
        </w:rPr>
      </w:pPr>
    </w:p>
    <w:p w14:paraId="1B376060" w14:textId="77777777" w:rsidR="00802CA5" w:rsidRPr="00802CA5" w:rsidRDefault="00802CA5" w:rsidP="00802CA5">
      <w:pPr>
        <w:widowControl w:val="0"/>
        <w:spacing w:after="0" w:line="240" w:lineRule="auto"/>
        <w:rPr>
          <w:rFonts w:ascii="Calibri" w:eastAsia="Calibri" w:hAnsi="Calibri" w:cs="Times New Roman"/>
          <w:b/>
          <w:spacing w:val="-10"/>
          <w:sz w:val="28"/>
          <w:highlight w:val="yellow"/>
        </w:rPr>
      </w:pPr>
    </w:p>
    <w:p w14:paraId="3678F71A" w14:textId="77777777" w:rsidR="00802CA5" w:rsidRPr="00802CA5" w:rsidRDefault="00802CA5" w:rsidP="00802CA5">
      <w:pPr>
        <w:widowControl w:val="0"/>
        <w:spacing w:after="0" w:line="240" w:lineRule="auto"/>
        <w:rPr>
          <w:rFonts w:ascii="Calibri" w:eastAsia="Calibri" w:hAnsi="Calibri" w:cs="Times New Roman"/>
          <w:b/>
          <w:spacing w:val="-10"/>
          <w:sz w:val="28"/>
          <w:highlight w:val="yellow"/>
        </w:rPr>
      </w:pPr>
    </w:p>
    <w:p w14:paraId="59AC6B13" w14:textId="77777777" w:rsidR="00802CA5" w:rsidRPr="00802CA5" w:rsidRDefault="00802CA5" w:rsidP="00802CA5">
      <w:pPr>
        <w:widowControl w:val="0"/>
        <w:spacing w:after="0" w:line="240" w:lineRule="auto"/>
        <w:rPr>
          <w:rFonts w:ascii="Calibri" w:eastAsia="Calibri" w:hAnsi="Calibri" w:cs="Times New Roman"/>
          <w:b/>
          <w:spacing w:val="-10"/>
          <w:sz w:val="28"/>
          <w:highlight w:val="yellow"/>
        </w:rPr>
      </w:pPr>
    </w:p>
    <w:p w14:paraId="46948E72" w14:textId="77777777" w:rsidR="00802CA5" w:rsidRPr="00802CA5" w:rsidRDefault="00802CA5" w:rsidP="00802CA5">
      <w:pPr>
        <w:widowControl w:val="0"/>
        <w:spacing w:after="0" w:line="240" w:lineRule="auto"/>
        <w:rPr>
          <w:rFonts w:ascii="Calibri" w:eastAsia="Calibri" w:hAnsi="Calibri" w:cs="Times New Roman"/>
          <w:b/>
          <w:spacing w:val="-10"/>
          <w:sz w:val="28"/>
          <w:highlight w:val="yellow"/>
        </w:rPr>
      </w:pPr>
    </w:p>
    <w:p w14:paraId="4C297D63" w14:textId="77777777" w:rsidR="00317662" w:rsidRDefault="00317662">
      <w:pPr>
        <w:rPr>
          <w:rFonts w:ascii="Calibri" w:eastAsia="Calibri" w:hAnsi="Calibri" w:cs="Times New Roman"/>
          <w:b/>
          <w:sz w:val="28"/>
        </w:rPr>
      </w:pPr>
      <w:r>
        <w:rPr>
          <w:rFonts w:ascii="Calibri" w:eastAsia="Calibri" w:hAnsi="Calibri" w:cs="Times New Roman"/>
          <w:b/>
          <w:sz w:val="28"/>
        </w:rPr>
        <w:br w:type="page"/>
      </w:r>
    </w:p>
    <w:p w14:paraId="6EBC0DDD" w14:textId="77777777" w:rsidR="00317662" w:rsidRDefault="00317662" w:rsidP="00802CA5">
      <w:pPr>
        <w:widowControl w:val="0"/>
        <w:tabs>
          <w:tab w:val="right" w:leader="dot" w:pos="9459"/>
        </w:tabs>
        <w:spacing w:before="22" w:after="0" w:line="240" w:lineRule="auto"/>
        <w:ind w:left="100"/>
        <w:rPr>
          <w:rFonts w:ascii="Calibri" w:eastAsia="Calibri" w:hAnsi="Calibri" w:cs="Times New Roman"/>
          <w:b/>
          <w:sz w:val="28"/>
        </w:rPr>
        <w:sectPr w:rsidR="00317662" w:rsidSect="0004336A">
          <w:headerReference w:type="default" r:id="rId68"/>
          <w:type w:val="continuous"/>
          <w:pgSz w:w="12240" w:h="15840"/>
          <w:pgMar w:top="1420" w:right="1340" w:bottom="560" w:left="1340" w:header="0" w:footer="360" w:gutter="0"/>
          <w:cols w:space="720"/>
        </w:sectPr>
      </w:pPr>
    </w:p>
    <w:p w14:paraId="3F6CBB64"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Calibri"/>
          <w:sz w:val="28"/>
          <w:szCs w:val="28"/>
        </w:rPr>
      </w:pPr>
      <w:r w:rsidRPr="00802CA5">
        <w:rPr>
          <w:rFonts w:ascii="Calibri" w:eastAsia="Calibri" w:hAnsi="Calibri" w:cs="Times New Roman"/>
          <w:b/>
          <w:sz w:val="28"/>
        </w:rPr>
        <w:t>APPENDIX F: Codes</w:t>
      </w:r>
      <w:r w:rsidRPr="00802CA5">
        <w:rPr>
          <w:rFonts w:ascii="Calibri" w:eastAsia="Calibri" w:hAnsi="Calibri" w:cs="Times New Roman"/>
          <w:b/>
          <w:spacing w:val="-9"/>
          <w:sz w:val="28"/>
        </w:rPr>
        <w:t xml:space="preserve"> </w:t>
      </w:r>
      <w:r w:rsidRPr="00802CA5">
        <w:rPr>
          <w:rFonts w:ascii="Calibri" w:eastAsia="Calibri" w:hAnsi="Calibri" w:cs="Times New Roman"/>
          <w:b/>
          <w:spacing w:val="-2"/>
          <w:sz w:val="28"/>
        </w:rPr>
        <w:t>of</w:t>
      </w:r>
      <w:r w:rsidRPr="00802CA5">
        <w:rPr>
          <w:rFonts w:ascii="Calibri" w:eastAsia="Calibri" w:hAnsi="Calibri" w:cs="Times New Roman"/>
          <w:b/>
          <w:spacing w:val="-10"/>
          <w:sz w:val="28"/>
        </w:rPr>
        <w:t xml:space="preserve"> </w:t>
      </w:r>
      <w:r w:rsidRPr="00802CA5">
        <w:rPr>
          <w:rFonts w:ascii="Calibri" w:eastAsia="Calibri" w:hAnsi="Calibri" w:cs="Times New Roman"/>
          <w:b/>
          <w:spacing w:val="-1"/>
          <w:sz w:val="28"/>
        </w:rPr>
        <w:t xml:space="preserve">Ethics  </w:t>
      </w:r>
      <w:r w:rsidRPr="00802CA5">
        <w:rPr>
          <w:rFonts w:ascii="Calibri" w:eastAsia="Calibri" w:hAnsi="Calibri" w:cs="Times New Roman"/>
          <w:spacing w:val="-1"/>
          <w:sz w:val="28"/>
        </w:rPr>
        <w:tab/>
      </w:r>
      <w:r w:rsidR="00DF2130">
        <w:rPr>
          <w:rFonts w:ascii="Calibri" w:eastAsia="Calibri" w:hAnsi="Calibri" w:cs="Times New Roman"/>
          <w:spacing w:val="-1"/>
          <w:sz w:val="28"/>
        </w:rPr>
        <w:t>91</w:t>
      </w:r>
      <w:r w:rsidRPr="00802CA5">
        <w:rPr>
          <w:rFonts w:ascii="Calibri" w:eastAsia="Calibri" w:hAnsi="Calibri" w:cs="Times New Roman"/>
          <w:spacing w:val="-1"/>
          <w:sz w:val="28"/>
        </w:rPr>
        <w:t>-</w:t>
      </w:r>
      <w:r w:rsidR="00F43441">
        <w:rPr>
          <w:rFonts w:ascii="Calibri" w:eastAsia="Calibri" w:hAnsi="Calibri" w:cs="Times New Roman"/>
          <w:spacing w:val="-1"/>
          <w:sz w:val="28"/>
        </w:rPr>
        <w:t>94</w:t>
      </w:r>
    </w:p>
    <w:p w14:paraId="495DB894" w14:textId="77777777" w:rsidR="00802CA5" w:rsidRPr="00802CA5" w:rsidRDefault="00D74F81" w:rsidP="00317662">
      <w:pPr>
        <w:widowControl w:val="0"/>
        <w:tabs>
          <w:tab w:val="left" w:pos="1295"/>
          <w:tab w:val="right" w:leader="dot" w:pos="9459"/>
        </w:tabs>
        <w:spacing w:before="251" w:after="0" w:line="240" w:lineRule="auto"/>
        <w:ind w:left="90" w:hanging="90"/>
        <w:rPr>
          <w:rFonts w:ascii="Calibri" w:eastAsia="Calibri" w:hAnsi="Calibri" w:cs="Calibri"/>
          <w:sz w:val="28"/>
          <w:szCs w:val="28"/>
        </w:rPr>
      </w:pPr>
      <w:r>
        <w:rPr>
          <w:rFonts w:ascii="Calibri" w:eastAsia="Calibri" w:hAnsi="Calibri" w:cs="Times New Roman"/>
          <w:spacing w:val="-1"/>
          <w:sz w:val="28"/>
        </w:rPr>
        <w:t xml:space="preserve"> </w:t>
      </w:r>
      <w:r w:rsidR="00802CA5" w:rsidRPr="00802CA5">
        <w:rPr>
          <w:rFonts w:ascii="Calibri" w:eastAsia="Calibri" w:hAnsi="Calibri" w:cs="Times New Roman"/>
          <w:spacing w:val="-1"/>
          <w:sz w:val="28"/>
        </w:rPr>
        <w:t>F.1 Council</w:t>
      </w:r>
      <w:r w:rsidR="00802CA5" w:rsidRPr="00802CA5">
        <w:rPr>
          <w:rFonts w:ascii="Calibri" w:eastAsia="Calibri" w:hAnsi="Calibri" w:cs="Times New Roman"/>
          <w:spacing w:val="-11"/>
          <w:sz w:val="28"/>
        </w:rPr>
        <w:t xml:space="preserve"> </w:t>
      </w:r>
      <w:r w:rsidR="00802CA5" w:rsidRPr="00802CA5">
        <w:rPr>
          <w:rFonts w:ascii="Calibri" w:eastAsia="Calibri" w:hAnsi="Calibri" w:cs="Times New Roman"/>
          <w:sz w:val="28"/>
        </w:rPr>
        <w:t>for</w:t>
      </w:r>
      <w:r w:rsidR="00802CA5" w:rsidRPr="00802CA5">
        <w:rPr>
          <w:rFonts w:ascii="Calibri" w:eastAsia="Calibri" w:hAnsi="Calibri" w:cs="Times New Roman"/>
          <w:spacing w:val="-11"/>
          <w:sz w:val="28"/>
        </w:rPr>
        <w:t xml:space="preserve"> </w:t>
      </w:r>
      <w:r w:rsidR="00802CA5" w:rsidRPr="00802CA5">
        <w:rPr>
          <w:rFonts w:ascii="Calibri" w:eastAsia="Calibri" w:hAnsi="Calibri" w:cs="Times New Roman"/>
          <w:spacing w:val="-1"/>
          <w:sz w:val="28"/>
        </w:rPr>
        <w:t>Exceptional</w:t>
      </w:r>
      <w:r w:rsidR="00802CA5" w:rsidRPr="00802CA5">
        <w:rPr>
          <w:rFonts w:ascii="Calibri" w:eastAsia="Calibri" w:hAnsi="Calibri" w:cs="Times New Roman"/>
          <w:spacing w:val="-11"/>
          <w:sz w:val="28"/>
        </w:rPr>
        <w:t xml:space="preserve"> </w:t>
      </w:r>
      <w:r w:rsidR="00802CA5" w:rsidRPr="00802CA5">
        <w:rPr>
          <w:rFonts w:ascii="Calibri" w:eastAsia="Calibri" w:hAnsi="Calibri" w:cs="Times New Roman"/>
          <w:spacing w:val="-1"/>
          <w:sz w:val="28"/>
        </w:rPr>
        <w:t>Children</w:t>
      </w:r>
      <w:r w:rsidR="00802CA5" w:rsidRPr="00802CA5">
        <w:rPr>
          <w:rFonts w:ascii="Calibri" w:eastAsia="Calibri" w:hAnsi="Calibri" w:cs="Times New Roman"/>
          <w:spacing w:val="-13"/>
          <w:sz w:val="28"/>
        </w:rPr>
        <w:t xml:space="preserve"> </w:t>
      </w:r>
      <w:r w:rsidR="00802CA5" w:rsidRPr="00802CA5">
        <w:rPr>
          <w:rFonts w:ascii="Calibri" w:eastAsia="Calibri" w:hAnsi="Calibri" w:cs="Times New Roman"/>
          <w:spacing w:val="-1"/>
          <w:sz w:val="28"/>
        </w:rPr>
        <w:t>(CEC)</w:t>
      </w:r>
      <w:r w:rsidR="00802CA5" w:rsidRPr="00802CA5">
        <w:rPr>
          <w:rFonts w:ascii="Calibri" w:eastAsia="Calibri" w:hAnsi="Calibri" w:cs="Times New Roman"/>
          <w:spacing w:val="-10"/>
          <w:sz w:val="28"/>
        </w:rPr>
        <w:t xml:space="preserve"> </w:t>
      </w:r>
      <w:r w:rsidR="00802CA5" w:rsidRPr="00802CA5">
        <w:rPr>
          <w:rFonts w:ascii="Calibri" w:eastAsia="Calibri" w:hAnsi="Calibri" w:cs="Times New Roman"/>
          <w:spacing w:val="-1"/>
          <w:sz w:val="28"/>
        </w:rPr>
        <w:t>Code</w:t>
      </w:r>
      <w:r w:rsidR="00802CA5" w:rsidRPr="00802CA5">
        <w:rPr>
          <w:rFonts w:ascii="Calibri" w:eastAsia="Calibri" w:hAnsi="Calibri" w:cs="Times New Roman"/>
          <w:spacing w:val="-12"/>
          <w:sz w:val="28"/>
        </w:rPr>
        <w:t xml:space="preserve"> </w:t>
      </w:r>
      <w:r w:rsidR="00802CA5" w:rsidRPr="00802CA5">
        <w:rPr>
          <w:rFonts w:ascii="Calibri" w:eastAsia="Calibri" w:hAnsi="Calibri" w:cs="Times New Roman"/>
          <w:sz w:val="28"/>
        </w:rPr>
        <w:t>of</w:t>
      </w:r>
      <w:r w:rsidR="00802CA5" w:rsidRPr="00802CA5">
        <w:rPr>
          <w:rFonts w:ascii="Calibri" w:eastAsia="Calibri" w:hAnsi="Calibri" w:cs="Times New Roman"/>
          <w:spacing w:val="-11"/>
          <w:sz w:val="28"/>
        </w:rPr>
        <w:t xml:space="preserve"> </w:t>
      </w:r>
      <w:r w:rsidR="00802CA5" w:rsidRPr="00802CA5">
        <w:rPr>
          <w:rFonts w:ascii="Calibri" w:eastAsia="Calibri" w:hAnsi="Calibri" w:cs="Times New Roman"/>
          <w:spacing w:val="-2"/>
          <w:sz w:val="28"/>
        </w:rPr>
        <w:t>Ethics</w:t>
      </w:r>
      <w:r w:rsidR="00802CA5" w:rsidRPr="00802CA5">
        <w:rPr>
          <w:rFonts w:ascii="Calibri" w:eastAsia="Calibri" w:hAnsi="Calibri" w:cs="Times New Roman"/>
          <w:spacing w:val="-2"/>
          <w:sz w:val="28"/>
        </w:rPr>
        <w:tab/>
      </w:r>
      <w:r w:rsidR="00DF2130">
        <w:rPr>
          <w:rFonts w:ascii="Calibri" w:eastAsia="Calibri" w:hAnsi="Calibri" w:cs="Times New Roman"/>
          <w:spacing w:val="-1"/>
          <w:sz w:val="28"/>
        </w:rPr>
        <w:t>92</w:t>
      </w:r>
    </w:p>
    <w:p w14:paraId="2B7EEA05" w14:textId="77777777" w:rsidR="00802CA5" w:rsidRPr="00802CA5" w:rsidRDefault="00D74F81" w:rsidP="00D74F81">
      <w:pPr>
        <w:widowControl w:val="0"/>
        <w:tabs>
          <w:tab w:val="left" w:pos="1295"/>
          <w:tab w:val="right" w:leader="dot" w:pos="9459"/>
        </w:tabs>
        <w:spacing w:before="251" w:after="0" w:line="240" w:lineRule="auto"/>
        <w:rPr>
          <w:rFonts w:ascii="Calibri" w:eastAsia="Calibri" w:hAnsi="Calibri" w:cs="Calibri"/>
          <w:sz w:val="28"/>
          <w:szCs w:val="28"/>
        </w:rPr>
      </w:pPr>
      <w:r>
        <w:rPr>
          <w:rFonts w:ascii="Calibri" w:eastAsia="Calibri" w:hAnsi="Calibri" w:cs="Times New Roman"/>
          <w:spacing w:val="-1"/>
          <w:sz w:val="28"/>
        </w:rPr>
        <w:t xml:space="preserve"> </w:t>
      </w:r>
      <w:r w:rsidR="00802CA5" w:rsidRPr="00802CA5">
        <w:rPr>
          <w:rFonts w:ascii="Calibri" w:eastAsia="Calibri" w:hAnsi="Calibri" w:cs="Times New Roman"/>
          <w:spacing w:val="-1"/>
          <w:sz w:val="28"/>
        </w:rPr>
        <w:t>F.2 Code</w:t>
      </w:r>
      <w:r w:rsidR="00802CA5" w:rsidRPr="00802CA5">
        <w:rPr>
          <w:rFonts w:ascii="Calibri" w:eastAsia="Calibri" w:hAnsi="Calibri" w:cs="Times New Roman"/>
          <w:spacing w:val="-9"/>
          <w:sz w:val="28"/>
        </w:rPr>
        <w:t xml:space="preserve"> </w:t>
      </w:r>
      <w:r w:rsidR="00802CA5" w:rsidRPr="00802CA5">
        <w:rPr>
          <w:rFonts w:ascii="Calibri" w:eastAsia="Calibri" w:hAnsi="Calibri" w:cs="Times New Roman"/>
          <w:sz w:val="28"/>
        </w:rPr>
        <w:t>of</w:t>
      </w:r>
      <w:r w:rsidR="00802CA5" w:rsidRPr="00802CA5">
        <w:rPr>
          <w:rFonts w:ascii="Calibri" w:eastAsia="Calibri" w:hAnsi="Calibri" w:cs="Times New Roman"/>
          <w:spacing w:val="-8"/>
          <w:sz w:val="28"/>
        </w:rPr>
        <w:t xml:space="preserve"> </w:t>
      </w:r>
      <w:r w:rsidR="00802CA5" w:rsidRPr="00802CA5">
        <w:rPr>
          <w:rFonts w:ascii="Calibri" w:eastAsia="Calibri" w:hAnsi="Calibri" w:cs="Times New Roman"/>
          <w:spacing w:val="-1"/>
          <w:sz w:val="28"/>
        </w:rPr>
        <w:t>Ethics</w:t>
      </w:r>
      <w:r w:rsidR="00802CA5" w:rsidRPr="00802CA5">
        <w:rPr>
          <w:rFonts w:ascii="Calibri" w:eastAsia="Calibri" w:hAnsi="Calibri" w:cs="Times New Roman"/>
          <w:spacing w:val="-8"/>
          <w:sz w:val="28"/>
        </w:rPr>
        <w:t xml:space="preserve"> </w:t>
      </w:r>
      <w:r w:rsidR="00802CA5" w:rsidRPr="00802CA5">
        <w:rPr>
          <w:rFonts w:ascii="Calibri" w:eastAsia="Calibri" w:hAnsi="Calibri" w:cs="Times New Roman"/>
          <w:sz w:val="28"/>
        </w:rPr>
        <w:t>of</w:t>
      </w:r>
      <w:r w:rsidR="00802CA5" w:rsidRPr="00802CA5">
        <w:rPr>
          <w:rFonts w:ascii="Calibri" w:eastAsia="Calibri" w:hAnsi="Calibri" w:cs="Times New Roman"/>
          <w:spacing w:val="-8"/>
          <w:sz w:val="28"/>
        </w:rPr>
        <w:t xml:space="preserve"> </w:t>
      </w:r>
      <w:r w:rsidR="00802CA5" w:rsidRPr="00802CA5">
        <w:rPr>
          <w:rFonts w:ascii="Calibri" w:eastAsia="Calibri" w:hAnsi="Calibri" w:cs="Times New Roman"/>
          <w:spacing w:val="-1"/>
          <w:sz w:val="28"/>
        </w:rPr>
        <w:t>the</w:t>
      </w:r>
      <w:r w:rsidR="00802CA5" w:rsidRPr="00802CA5">
        <w:rPr>
          <w:rFonts w:ascii="Calibri" w:eastAsia="Calibri" w:hAnsi="Calibri" w:cs="Times New Roman"/>
          <w:spacing w:val="-8"/>
          <w:sz w:val="28"/>
        </w:rPr>
        <w:t xml:space="preserve"> </w:t>
      </w:r>
      <w:r w:rsidR="00802CA5" w:rsidRPr="00802CA5">
        <w:rPr>
          <w:rFonts w:ascii="Calibri" w:eastAsia="Calibri" w:hAnsi="Calibri" w:cs="Times New Roman"/>
          <w:spacing w:val="-1"/>
          <w:sz w:val="28"/>
        </w:rPr>
        <w:t>Education</w:t>
      </w:r>
      <w:r w:rsidR="00802CA5" w:rsidRPr="00802CA5">
        <w:rPr>
          <w:rFonts w:ascii="Calibri" w:eastAsia="Calibri" w:hAnsi="Calibri" w:cs="Times New Roman"/>
          <w:spacing w:val="-10"/>
          <w:sz w:val="28"/>
        </w:rPr>
        <w:t xml:space="preserve"> </w:t>
      </w:r>
      <w:r w:rsidR="00B62E0C">
        <w:rPr>
          <w:rFonts w:ascii="Calibri" w:eastAsia="Calibri" w:hAnsi="Calibri" w:cs="Times New Roman"/>
          <w:spacing w:val="-1"/>
          <w:sz w:val="28"/>
        </w:rPr>
        <w:t>Profession………………………………………….</w:t>
      </w:r>
      <w:r w:rsidR="00F43441">
        <w:rPr>
          <w:rFonts w:ascii="Calibri" w:eastAsia="Calibri" w:hAnsi="Calibri" w:cs="Times New Roman"/>
          <w:spacing w:val="-1"/>
          <w:sz w:val="28"/>
        </w:rPr>
        <w:t>93</w:t>
      </w:r>
    </w:p>
    <w:p w14:paraId="3EE49D01"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Calibri"/>
          <w:sz w:val="28"/>
          <w:szCs w:val="28"/>
        </w:rPr>
        <w:sectPr w:rsidR="00802CA5" w:rsidRPr="00802CA5" w:rsidSect="0004336A">
          <w:headerReference w:type="default" r:id="rId69"/>
          <w:type w:val="continuous"/>
          <w:pgSz w:w="12240" w:h="15840"/>
          <w:pgMar w:top="1420" w:right="1340" w:bottom="560" w:left="1340" w:header="0" w:footer="360" w:gutter="0"/>
          <w:cols w:space="720"/>
        </w:sectPr>
      </w:pPr>
    </w:p>
    <w:p w14:paraId="63680B60" w14:textId="77777777" w:rsidR="006912E3" w:rsidRDefault="006912E3">
      <w:pPr>
        <w:rPr>
          <w:rFonts w:eastAsia="Arial" w:cs="Times New Roman"/>
          <w:b/>
          <w:color w:val="231F20"/>
          <w:spacing w:val="-14"/>
          <w:w w:val="105"/>
          <w:sz w:val="36"/>
          <w:szCs w:val="36"/>
        </w:rPr>
      </w:pPr>
      <w:r>
        <w:rPr>
          <w:rFonts w:eastAsia="Arial" w:cs="Times New Roman"/>
          <w:b/>
          <w:color w:val="231F20"/>
          <w:spacing w:val="-14"/>
          <w:w w:val="105"/>
          <w:sz w:val="36"/>
          <w:szCs w:val="36"/>
        </w:rPr>
        <w:br w:type="page"/>
      </w:r>
    </w:p>
    <w:p w14:paraId="29893DD0" w14:textId="77777777" w:rsidR="006912E3" w:rsidRDefault="006912E3" w:rsidP="00317662">
      <w:pPr>
        <w:widowControl w:val="0"/>
        <w:spacing w:before="508" w:after="0" w:line="240" w:lineRule="auto"/>
        <w:ind w:left="107"/>
        <w:jc w:val="center"/>
        <w:outlineLvl w:val="1"/>
        <w:rPr>
          <w:rFonts w:eastAsia="Arial" w:cs="Times New Roman"/>
          <w:b/>
          <w:color w:val="231F20"/>
          <w:spacing w:val="-14"/>
          <w:w w:val="105"/>
          <w:sz w:val="36"/>
          <w:szCs w:val="36"/>
        </w:rPr>
        <w:sectPr w:rsidR="006912E3" w:rsidSect="006912E3">
          <w:footerReference w:type="default" r:id="rId70"/>
          <w:type w:val="continuous"/>
          <w:pgSz w:w="12240" w:h="15840"/>
          <w:pgMar w:top="660" w:right="1720" w:bottom="560" w:left="1020" w:header="0" w:footer="360" w:gutter="0"/>
          <w:pgNumType w:start="71"/>
          <w:cols w:space="720"/>
        </w:sectPr>
      </w:pPr>
    </w:p>
    <w:p w14:paraId="11152989" w14:textId="77777777" w:rsidR="00802CA5" w:rsidRPr="00317662" w:rsidRDefault="00802CA5" w:rsidP="00317662">
      <w:pPr>
        <w:widowControl w:val="0"/>
        <w:spacing w:before="508" w:after="0" w:line="240" w:lineRule="auto"/>
        <w:ind w:left="107"/>
        <w:jc w:val="center"/>
        <w:outlineLvl w:val="1"/>
        <w:rPr>
          <w:rFonts w:eastAsia="Arial" w:cs="Arial"/>
          <w:b/>
          <w:sz w:val="36"/>
          <w:szCs w:val="36"/>
        </w:rPr>
      </w:pPr>
      <w:r w:rsidRPr="00317662">
        <w:rPr>
          <w:rFonts w:eastAsia="Arial" w:cs="Times New Roman"/>
          <w:b/>
          <w:noProof/>
          <w:sz w:val="36"/>
          <w:szCs w:val="36"/>
        </w:rPr>
        <w:drawing>
          <wp:anchor distT="0" distB="0" distL="114300" distR="114300" simplePos="0" relativeHeight="251930624" behindDoc="1" locked="0" layoutInCell="1" allowOverlap="1" wp14:anchorId="5DAEEEB7" wp14:editId="1B08D8F2">
            <wp:simplePos x="0" y="0"/>
            <wp:positionH relativeFrom="page">
              <wp:posOffset>5430520</wp:posOffset>
            </wp:positionH>
            <wp:positionV relativeFrom="paragraph">
              <wp:posOffset>56515</wp:posOffset>
            </wp:positionV>
            <wp:extent cx="949325" cy="178435"/>
            <wp:effectExtent l="0" t="0" r="0" b="0"/>
            <wp:wrapNone/>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9325" cy="178435"/>
                    </a:xfrm>
                    <a:prstGeom prst="rect">
                      <a:avLst/>
                    </a:prstGeom>
                    <a:noFill/>
                    <a:ln>
                      <a:noFill/>
                    </a:ln>
                  </pic:spPr>
                </pic:pic>
              </a:graphicData>
            </a:graphic>
          </wp:anchor>
        </w:drawing>
      </w:r>
      <w:r w:rsidR="00317662">
        <w:rPr>
          <w:rFonts w:eastAsia="Arial" w:cs="Times New Roman"/>
          <w:b/>
          <w:color w:val="231F20"/>
          <w:spacing w:val="-14"/>
          <w:w w:val="105"/>
          <w:sz w:val="36"/>
          <w:szCs w:val="36"/>
        </w:rPr>
        <w:t>C</w:t>
      </w:r>
      <w:r w:rsidRPr="00317662">
        <w:rPr>
          <w:rFonts w:eastAsia="Arial" w:cs="Times New Roman"/>
          <w:b/>
          <w:color w:val="231F20"/>
          <w:spacing w:val="-14"/>
          <w:w w:val="105"/>
          <w:sz w:val="36"/>
          <w:szCs w:val="36"/>
        </w:rPr>
        <w:t>ouncil</w:t>
      </w:r>
      <w:r w:rsidRPr="00317662">
        <w:rPr>
          <w:rFonts w:eastAsia="Arial" w:cs="Times New Roman"/>
          <w:b/>
          <w:color w:val="231F20"/>
          <w:spacing w:val="15"/>
          <w:w w:val="105"/>
          <w:sz w:val="36"/>
          <w:szCs w:val="36"/>
        </w:rPr>
        <w:t xml:space="preserve"> </w:t>
      </w:r>
      <w:r w:rsidRPr="00317662">
        <w:rPr>
          <w:rFonts w:eastAsia="Arial" w:cs="Times New Roman"/>
          <w:b/>
          <w:color w:val="231F20"/>
          <w:spacing w:val="-14"/>
          <w:w w:val="105"/>
          <w:sz w:val="36"/>
          <w:szCs w:val="36"/>
        </w:rPr>
        <w:t>for</w:t>
      </w:r>
      <w:r w:rsidR="00317662" w:rsidRPr="00317662">
        <w:rPr>
          <w:rFonts w:eastAsia="Arial" w:cs="Times New Roman"/>
          <w:b/>
          <w:color w:val="231F20"/>
          <w:spacing w:val="-14"/>
          <w:w w:val="105"/>
          <w:sz w:val="36"/>
          <w:szCs w:val="36"/>
        </w:rPr>
        <w:t xml:space="preserve"> </w:t>
      </w:r>
      <w:r w:rsidRPr="00317662">
        <w:rPr>
          <w:rFonts w:eastAsia="Calibri" w:cs="Times New Roman"/>
          <w:b/>
          <w:color w:val="231F20"/>
          <w:spacing w:val="-14"/>
          <w:sz w:val="36"/>
          <w:szCs w:val="36"/>
        </w:rPr>
        <w:t>Exceptional</w:t>
      </w:r>
      <w:r w:rsidR="00317662" w:rsidRPr="00317662">
        <w:rPr>
          <w:rFonts w:eastAsia="Calibri" w:cs="Times New Roman"/>
          <w:b/>
          <w:color w:val="231F20"/>
          <w:spacing w:val="-14"/>
          <w:sz w:val="36"/>
          <w:szCs w:val="36"/>
        </w:rPr>
        <w:t xml:space="preserve"> </w:t>
      </w:r>
      <w:r w:rsidRPr="00317662">
        <w:rPr>
          <w:rFonts w:eastAsia="Calibri" w:cs="Times New Roman"/>
          <w:b/>
          <w:color w:val="231F20"/>
          <w:spacing w:val="-13"/>
          <w:w w:val="95"/>
          <w:sz w:val="36"/>
          <w:szCs w:val="36"/>
        </w:rPr>
        <w:t>Children</w:t>
      </w:r>
      <w:r w:rsidR="00317662" w:rsidRPr="00317662">
        <w:rPr>
          <w:rFonts w:eastAsia="Calibri" w:cs="Times New Roman"/>
          <w:b/>
          <w:color w:val="231F20"/>
          <w:spacing w:val="-13"/>
          <w:w w:val="95"/>
          <w:sz w:val="36"/>
          <w:szCs w:val="36"/>
        </w:rPr>
        <w:t xml:space="preserve"> </w:t>
      </w:r>
      <w:r w:rsidRPr="00317662">
        <w:rPr>
          <w:rFonts w:eastAsia="Calibri" w:cs="Times New Roman"/>
          <w:b/>
          <w:color w:val="231F20"/>
          <w:spacing w:val="-18"/>
          <w:w w:val="95"/>
          <w:sz w:val="36"/>
          <w:szCs w:val="36"/>
        </w:rPr>
        <w:t>(CEC)</w:t>
      </w:r>
      <w:r w:rsidRPr="00317662">
        <w:rPr>
          <w:rFonts w:eastAsia="Calibri" w:cs="Times New Roman"/>
          <w:b/>
          <w:color w:val="231F20"/>
          <w:spacing w:val="13"/>
          <w:w w:val="88"/>
          <w:sz w:val="36"/>
          <w:szCs w:val="36"/>
        </w:rPr>
        <w:t xml:space="preserve"> </w:t>
      </w:r>
      <w:r w:rsidRPr="00317662">
        <w:rPr>
          <w:rFonts w:eastAsia="Calibri" w:cs="Times New Roman"/>
          <w:b/>
          <w:color w:val="231F20"/>
          <w:spacing w:val="-12"/>
          <w:sz w:val="36"/>
          <w:szCs w:val="36"/>
        </w:rPr>
        <w:t>Code</w:t>
      </w:r>
      <w:r w:rsidRPr="00317662">
        <w:rPr>
          <w:rFonts w:eastAsia="Calibri" w:cs="Times New Roman"/>
          <w:b/>
          <w:color w:val="231F20"/>
          <w:spacing w:val="-40"/>
          <w:sz w:val="36"/>
          <w:szCs w:val="36"/>
        </w:rPr>
        <w:t xml:space="preserve"> </w:t>
      </w:r>
      <w:r w:rsidRPr="00317662">
        <w:rPr>
          <w:rFonts w:eastAsia="Calibri" w:cs="Times New Roman"/>
          <w:b/>
          <w:color w:val="231F20"/>
          <w:spacing w:val="-8"/>
          <w:sz w:val="36"/>
          <w:szCs w:val="36"/>
        </w:rPr>
        <w:t>of</w:t>
      </w:r>
      <w:r w:rsidRPr="00317662">
        <w:rPr>
          <w:rFonts w:eastAsia="Calibri" w:cs="Times New Roman"/>
          <w:b/>
          <w:color w:val="231F20"/>
          <w:spacing w:val="59"/>
          <w:sz w:val="36"/>
          <w:szCs w:val="36"/>
        </w:rPr>
        <w:t xml:space="preserve"> </w:t>
      </w:r>
      <w:r w:rsidRPr="00317662">
        <w:rPr>
          <w:rFonts w:eastAsia="Calibri" w:cs="Times New Roman"/>
          <w:b/>
          <w:color w:val="231F20"/>
          <w:spacing w:val="-12"/>
          <w:sz w:val="36"/>
          <w:szCs w:val="36"/>
        </w:rPr>
        <w:t>Ethics</w:t>
      </w:r>
    </w:p>
    <w:p w14:paraId="73E71F7E" w14:textId="77777777" w:rsidR="00317662" w:rsidRDefault="00317662" w:rsidP="00802CA5">
      <w:pPr>
        <w:widowControl w:val="0"/>
        <w:spacing w:before="55" w:after="0" w:line="240" w:lineRule="auto"/>
        <w:ind w:left="107"/>
        <w:rPr>
          <w:rFonts w:ascii="Calibri" w:eastAsia="Calibri" w:hAnsi="Calibri" w:cs="Times New Roman"/>
        </w:rPr>
        <w:sectPr w:rsidR="00317662" w:rsidSect="009C5D44">
          <w:headerReference w:type="default" r:id="rId72"/>
          <w:footerReference w:type="default" r:id="rId73"/>
          <w:type w:val="continuous"/>
          <w:pgSz w:w="12240" w:h="15840"/>
          <w:pgMar w:top="660" w:right="1720" w:bottom="560" w:left="1020" w:header="0" w:footer="421" w:gutter="0"/>
          <w:pgNumType w:start="92"/>
          <w:cols w:space="720"/>
        </w:sectPr>
      </w:pPr>
    </w:p>
    <w:p w14:paraId="04B023DB" w14:textId="77777777" w:rsidR="00802CA5" w:rsidRPr="00802CA5" w:rsidRDefault="00802CA5" w:rsidP="00802CA5">
      <w:pPr>
        <w:widowControl w:val="0"/>
        <w:spacing w:before="55" w:after="0" w:line="240" w:lineRule="auto"/>
        <w:ind w:left="107"/>
        <w:rPr>
          <w:rFonts w:ascii="Arial" w:eastAsia="Arial" w:hAnsi="Arial" w:cs="Arial"/>
          <w:sz w:val="24"/>
          <w:szCs w:val="24"/>
        </w:rPr>
      </w:pPr>
      <w:r w:rsidRPr="00802CA5">
        <w:rPr>
          <w:rFonts w:ascii="Calibri" w:eastAsia="Calibri" w:hAnsi="Calibri" w:cs="Times New Roman"/>
        </w:rPr>
        <w:br w:type="column"/>
      </w:r>
    </w:p>
    <w:p w14:paraId="745C3E6E" w14:textId="77777777" w:rsidR="00802CA5" w:rsidRPr="00802CA5" w:rsidRDefault="00802CA5" w:rsidP="00802CA5">
      <w:pPr>
        <w:widowControl w:val="0"/>
        <w:spacing w:after="0" w:line="240" w:lineRule="auto"/>
        <w:rPr>
          <w:rFonts w:ascii="Arial" w:eastAsia="Arial" w:hAnsi="Arial" w:cs="Arial"/>
          <w:sz w:val="24"/>
          <w:szCs w:val="24"/>
        </w:rPr>
        <w:sectPr w:rsidR="00802CA5" w:rsidRPr="00802CA5" w:rsidSect="008A69F7">
          <w:type w:val="continuous"/>
          <w:pgSz w:w="12240" w:h="15840"/>
          <w:pgMar w:top="660" w:right="1720" w:bottom="560" w:left="1020" w:header="0" w:footer="421" w:gutter="0"/>
          <w:pgNumType w:start="71"/>
          <w:cols w:num="2" w:space="720" w:equalWidth="0">
            <w:col w:w="6379" w:space="1063"/>
            <w:col w:w="2058"/>
          </w:cols>
        </w:sectPr>
      </w:pPr>
    </w:p>
    <w:p w14:paraId="11D3F2CE" w14:textId="77777777" w:rsidR="00802CA5" w:rsidRPr="00802CA5" w:rsidRDefault="00802CA5" w:rsidP="00802CA5">
      <w:pPr>
        <w:widowControl w:val="0"/>
        <w:spacing w:before="4" w:after="0" w:line="320" w:lineRule="exact"/>
        <w:rPr>
          <w:rFonts w:ascii="Calibri" w:eastAsia="Calibri" w:hAnsi="Calibri" w:cs="Times New Roman"/>
          <w:sz w:val="32"/>
          <w:szCs w:val="32"/>
        </w:rPr>
      </w:pPr>
    </w:p>
    <w:p w14:paraId="0B169198" w14:textId="77777777" w:rsidR="00802CA5" w:rsidRPr="00317662" w:rsidRDefault="00802CA5" w:rsidP="00802CA5">
      <w:pPr>
        <w:widowControl w:val="0"/>
        <w:spacing w:after="0" w:line="249" w:lineRule="auto"/>
        <w:ind w:left="693" w:right="858"/>
        <w:rPr>
          <w:rFonts w:eastAsia="Times New Roman" w:cs="Times New Roman"/>
        </w:rPr>
      </w:pPr>
      <w:r w:rsidRPr="00317662">
        <w:rPr>
          <w:rFonts w:eastAsia="Times New Roman" w:cs="Times New Roman"/>
          <w:color w:val="231F20"/>
          <w:spacing w:val="-10"/>
        </w:rPr>
        <w:t>We</w:t>
      </w:r>
      <w:r w:rsidRPr="00317662">
        <w:rPr>
          <w:rFonts w:eastAsia="Times New Roman" w:cs="Times New Roman"/>
          <w:color w:val="231F20"/>
        </w:rPr>
        <w:t xml:space="preserve"> </w:t>
      </w:r>
      <w:r w:rsidRPr="00317662">
        <w:rPr>
          <w:rFonts w:eastAsia="Times New Roman" w:cs="Times New Roman"/>
          <w:color w:val="231F20"/>
          <w:spacing w:val="-1"/>
        </w:rPr>
        <w:t>declare</w:t>
      </w:r>
      <w:r w:rsidRPr="00317662">
        <w:rPr>
          <w:rFonts w:eastAsia="Times New Roman" w:cs="Times New Roman"/>
          <w:color w:val="231F20"/>
        </w:rPr>
        <w:t xml:space="preserve">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following</w:t>
      </w:r>
      <w:r w:rsidRPr="00317662">
        <w:rPr>
          <w:rFonts w:eastAsia="Times New Roman" w:cs="Times New Roman"/>
          <w:color w:val="231F20"/>
          <w:spacing w:val="-3"/>
        </w:rPr>
        <w:t xml:space="preserve"> </w:t>
      </w:r>
      <w:r w:rsidRPr="00317662">
        <w:rPr>
          <w:rFonts w:eastAsia="Times New Roman" w:cs="Times New Roman"/>
          <w:color w:val="231F20"/>
          <w:spacing w:val="-1"/>
        </w:rPr>
        <w:t>principles</w:t>
      </w:r>
      <w:r w:rsidRPr="00317662">
        <w:rPr>
          <w:rFonts w:eastAsia="Times New Roman" w:cs="Times New Roman"/>
          <w:color w:val="231F20"/>
        </w:rPr>
        <w:t xml:space="preserve"> </w:t>
      </w:r>
      <w:r w:rsidRPr="00317662">
        <w:rPr>
          <w:rFonts w:eastAsia="Times New Roman" w:cs="Times New Roman"/>
          <w:color w:val="231F20"/>
          <w:spacing w:val="-1"/>
        </w:rPr>
        <w:t>to</w:t>
      </w:r>
      <w:r w:rsidRPr="00317662">
        <w:rPr>
          <w:rFonts w:eastAsia="Times New Roman" w:cs="Times New Roman"/>
          <w:color w:val="231F20"/>
        </w:rPr>
        <w:t xml:space="preserve"> be</w:t>
      </w:r>
      <w:r w:rsidRPr="00317662">
        <w:rPr>
          <w:rFonts w:eastAsia="Times New Roman" w:cs="Times New Roman"/>
          <w:color w:val="231F20"/>
          <w:spacing w:val="-2"/>
        </w:rPr>
        <w:t xml:space="preserve"> </w:t>
      </w:r>
      <w:r w:rsidRPr="00317662">
        <w:rPr>
          <w:rFonts w:eastAsia="Times New Roman" w:cs="Times New Roman"/>
          <w:color w:val="231F20"/>
        </w:rPr>
        <w:t xml:space="preserve">the </w:t>
      </w:r>
      <w:r w:rsidRPr="00317662">
        <w:rPr>
          <w:rFonts w:eastAsia="Times New Roman" w:cs="Times New Roman"/>
          <w:color w:val="231F20"/>
          <w:spacing w:val="-1"/>
        </w:rPr>
        <w:t>Code</w:t>
      </w:r>
      <w:r w:rsidRPr="00317662">
        <w:rPr>
          <w:rFonts w:eastAsia="Times New Roman" w:cs="Times New Roman"/>
          <w:color w:val="231F20"/>
        </w:rPr>
        <w:t xml:space="preserve"> </w:t>
      </w:r>
      <w:r w:rsidRPr="00317662">
        <w:rPr>
          <w:rFonts w:eastAsia="Times New Roman" w:cs="Times New Roman"/>
          <w:color w:val="231F20"/>
          <w:spacing w:val="-2"/>
        </w:rPr>
        <w:t>of</w:t>
      </w:r>
      <w:r w:rsidRPr="00317662">
        <w:rPr>
          <w:rFonts w:eastAsia="Times New Roman" w:cs="Times New Roman"/>
          <w:color w:val="231F20"/>
          <w:spacing w:val="1"/>
        </w:rPr>
        <w:t xml:space="preserve"> </w:t>
      </w:r>
      <w:r w:rsidRPr="00317662">
        <w:rPr>
          <w:rFonts w:eastAsia="Times New Roman" w:cs="Times New Roman"/>
          <w:color w:val="231F20"/>
          <w:spacing w:val="-1"/>
        </w:rPr>
        <w:t>Ethics</w:t>
      </w:r>
      <w:r w:rsidRPr="00317662">
        <w:rPr>
          <w:rFonts w:eastAsia="Times New Roman" w:cs="Times New Roman"/>
          <w:color w:val="231F20"/>
        </w:rPr>
        <w:t xml:space="preserve"> </w:t>
      </w:r>
      <w:r w:rsidRPr="00317662">
        <w:rPr>
          <w:rFonts w:eastAsia="Times New Roman" w:cs="Times New Roman"/>
          <w:color w:val="231F20"/>
          <w:spacing w:val="-1"/>
        </w:rPr>
        <w:t>for</w:t>
      </w:r>
      <w:r w:rsidRPr="00317662">
        <w:rPr>
          <w:rFonts w:eastAsia="Times New Roman" w:cs="Times New Roman"/>
          <w:color w:val="231F20"/>
          <w:spacing w:val="1"/>
        </w:rPr>
        <w:t xml:space="preserve"> </w:t>
      </w:r>
      <w:r w:rsidRPr="00317662">
        <w:rPr>
          <w:rFonts w:eastAsia="Times New Roman" w:cs="Times New Roman"/>
          <w:color w:val="231F20"/>
          <w:spacing w:val="-1"/>
        </w:rPr>
        <w:t>educators</w:t>
      </w:r>
      <w:r w:rsidRPr="00317662">
        <w:rPr>
          <w:rFonts w:eastAsia="Times New Roman" w:cs="Times New Roman"/>
          <w:color w:val="231F20"/>
        </w:rPr>
        <w:t xml:space="preserve"> </w:t>
      </w:r>
      <w:r w:rsidRPr="00317662">
        <w:rPr>
          <w:rFonts w:eastAsia="Times New Roman" w:cs="Times New Roman"/>
          <w:color w:val="231F20"/>
          <w:spacing w:val="-2"/>
        </w:rPr>
        <w:t>of</w:t>
      </w:r>
      <w:r w:rsidRPr="00317662">
        <w:rPr>
          <w:rFonts w:eastAsia="Times New Roman" w:cs="Times New Roman"/>
          <w:color w:val="231F20"/>
          <w:spacing w:val="1"/>
        </w:rPr>
        <w:t xml:space="preserve"> </w:t>
      </w:r>
      <w:r w:rsidRPr="00317662">
        <w:rPr>
          <w:rFonts w:eastAsia="Times New Roman" w:cs="Times New Roman"/>
          <w:color w:val="231F20"/>
          <w:spacing w:val="-1"/>
        </w:rPr>
        <w:t>exceptional</w:t>
      </w:r>
      <w:r w:rsidRPr="00317662">
        <w:rPr>
          <w:rFonts w:eastAsia="Times New Roman" w:cs="Times New Roman"/>
          <w:color w:val="231F20"/>
          <w:spacing w:val="63"/>
        </w:rPr>
        <w:t xml:space="preserve"> </w:t>
      </w:r>
      <w:r w:rsidRPr="00317662">
        <w:rPr>
          <w:rFonts w:eastAsia="Times New Roman" w:cs="Times New Roman"/>
          <w:color w:val="231F20"/>
          <w:spacing w:val="-1"/>
        </w:rPr>
        <w:t>persons.</w:t>
      </w:r>
      <w:r w:rsidRPr="00317662">
        <w:rPr>
          <w:rFonts w:eastAsia="Times New Roman" w:cs="Times New Roman"/>
          <w:color w:val="231F20"/>
          <w:spacing w:val="-3"/>
        </w:rPr>
        <w:t xml:space="preserve"> </w:t>
      </w:r>
      <w:r w:rsidRPr="00317662">
        <w:rPr>
          <w:rFonts w:eastAsia="Times New Roman" w:cs="Times New Roman"/>
          <w:color w:val="231F20"/>
          <w:spacing w:val="-1"/>
        </w:rPr>
        <w:t>Members</w:t>
      </w:r>
      <w:r w:rsidRPr="00317662">
        <w:rPr>
          <w:rFonts w:eastAsia="Times New Roman" w:cs="Times New Roman"/>
          <w:color w:val="231F20"/>
        </w:rPr>
        <w:t xml:space="preserve"> </w:t>
      </w:r>
      <w:r w:rsidRPr="00317662">
        <w:rPr>
          <w:rFonts w:eastAsia="Times New Roman" w:cs="Times New Roman"/>
          <w:color w:val="231F20"/>
          <w:spacing w:val="-2"/>
        </w:rPr>
        <w:t>of</w:t>
      </w:r>
      <w:r w:rsidRPr="00317662">
        <w:rPr>
          <w:rFonts w:eastAsia="Times New Roman" w:cs="Times New Roman"/>
          <w:color w:val="231F20"/>
          <w:spacing w:val="1"/>
        </w:rPr>
        <w:t xml:space="preserve">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special</w:t>
      </w:r>
      <w:r w:rsidRPr="00317662">
        <w:rPr>
          <w:rFonts w:eastAsia="Times New Roman" w:cs="Times New Roman"/>
          <w:color w:val="231F20"/>
          <w:spacing w:val="1"/>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w:t>
      </w:r>
      <w:r w:rsidRPr="00317662">
        <w:rPr>
          <w:rFonts w:eastAsia="Times New Roman" w:cs="Times New Roman"/>
          <w:color w:val="231F20"/>
        </w:rPr>
        <w:t xml:space="preserve"> </w:t>
      </w:r>
      <w:r w:rsidRPr="00317662">
        <w:rPr>
          <w:rFonts w:eastAsia="Times New Roman" w:cs="Times New Roman"/>
          <w:color w:val="231F20"/>
          <w:spacing w:val="-1"/>
        </w:rPr>
        <w:t>are</w:t>
      </w:r>
      <w:r w:rsidRPr="00317662">
        <w:rPr>
          <w:rFonts w:eastAsia="Times New Roman" w:cs="Times New Roman"/>
          <w:color w:val="231F20"/>
        </w:rPr>
        <w:t xml:space="preserve"> </w:t>
      </w:r>
      <w:r w:rsidRPr="00317662">
        <w:rPr>
          <w:rFonts w:eastAsia="Times New Roman" w:cs="Times New Roman"/>
          <w:color w:val="231F20"/>
          <w:spacing w:val="-1"/>
        </w:rPr>
        <w:t>responsible</w:t>
      </w:r>
      <w:r w:rsidRPr="00317662">
        <w:rPr>
          <w:rFonts w:eastAsia="Times New Roman" w:cs="Times New Roman"/>
          <w:color w:val="231F20"/>
          <w:spacing w:val="-2"/>
        </w:rPr>
        <w:t xml:space="preserve"> </w:t>
      </w:r>
      <w:r w:rsidRPr="00317662">
        <w:rPr>
          <w:rFonts w:eastAsia="Times New Roman" w:cs="Times New Roman"/>
          <w:color w:val="231F20"/>
          <w:spacing w:val="-1"/>
        </w:rPr>
        <w:t>for</w:t>
      </w:r>
      <w:r w:rsidRPr="00317662">
        <w:rPr>
          <w:rFonts w:eastAsia="Times New Roman" w:cs="Times New Roman"/>
          <w:color w:val="231F20"/>
          <w:spacing w:val="1"/>
        </w:rPr>
        <w:t xml:space="preserve"> </w:t>
      </w:r>
      <w:r w:rsidRPr="00317662">
        <w:rPr>
          <w:rFonts w:eastAsia="Times New Roman" w:cs="Times New Roman"/>
          <w:color w:val="231F20"/>
          <w:spacing w:val="-1"/>
        </w:rPr>
        <w:t>upholding</w:t>
      </w:r>
      <w:r w:rsidRPr="00317662">
        <w:rPr>
          <w:rFonts w:eastAsia="Times New Roman" w:cs="Times New Roman"/>
          <w:color w:val="231F20"/>
          <w:spacing w:val="-3"/>
        </w:rPr>
        <w:t xml:space="preserve"> </w:t>
      </w:r>
      <w:r w:rsidRPr="00317662">
        <w:rPr>
          <w:rFonts w:eastAsia="Times New Roman" w:cs="Times New Roman"/>
          <w:color w:val="231F20"/>
        </w:rPr>
        <w:t>and</w:t>
      </w:r>
      <w:r w:rsidRPr="00317662">
        <w:rPr>
          <w:rFonts w:eastAsia="Times New Roman" w:cs="Times New Roman"/>
          <w:color w:val="231F20"/>
          <w:spacing w:val="61"/>
        </w:rPr>
        <w:t xml:space="preserve"> </w:t>
      </w:r>
      <w:r w:rsidRPr="00317662">
        <w:rPr>
          <w:rFonts w:eastAsia="Times New Roman" w:cs="Times New Roman"/>
          <w:color w:val="231F20"/>
          <w:spacing w:val="-1"/>
        </w:rPr>
        <w:t>advancing</w:t>
      </w:r>
      <w:r w:rsidRPr="00317662">
        <w:rPr>
          <w:rFonts w:eastAsia="Times New Roman" w:cs="Times New Roman"/>
          <w:color w:val="231F20"/>
          <w:spacing w:val="-3"/>
        </w:rPr>
        <w:t xml:space="preserve"> </w:t>
      </w:r>
      <w:r w:rsidRPr="00317662">
        <w:rPr>
          <w:rFonts w:eastAsia="Times New Roman" w:cs="Times New Roman"/>
          <w:color w:val="231F20"/>
          <w:spacing w:val="-1"/>
        </w:rPr>
        <w:t>these</w:t>
      </w:r>
      <w:r w:rsidRPr="00317662">
        <w:rPr>
          <w:rFonts w:eastAsia="Times New Roman" w:cs="Times New Roman"/>
          <w:color w:val="231F20"/>
        </w:rPr>
        <w:t xml:space="preserve"> </w:t>
      </w:r>
      <w:r w:rsidRPr="00317662">
        <w:rPr>
          <w:rFonts w:eastAsia="Times New Roman" w:cs="Times New Roman"/>
          <w:color w:val="231F20"/>
          <w:spacing w:val="-1"/>
        </w:rPr>
        <w:t>principles.</w:t>
      </w:r>
      <w:r w:rsidRPr="00317662">
        <w:rPr>
          <w:rFonts w:eastAsia="Times New Roman" w:cs="Times New Roman"/>
          <w:color w:val="231F20"/>
          <w:spacing w:val="-3"/>
        </w:rPr>
        <w:t xml:space="preserve"> </w:t>
      </w:r>
      <w:r w:rsidRPr="00317662">
        <w:rPr>
          <w:rFonts w:eastAsia="Times New Roman" w:cs="Times New Roman"/>
          <w:color w:val="231F20"/>
          <w:spacing w:val="-1"/>
        </w:rPr>
        <w:t>Members</w:t>
      </w:r>
      <w:r w:rsidRPr="00317662">
        <w:rPr>
          <w:rFonts w:eastAsia="Times New Roman" w:cs="Times New Roman"/>
          <w:color w:val="231F20"/>
        </w:rPr>
        <w:t xml:space="preserve"> of</w:t>
      </w:r>
      <w:r w:rsidRPr="00317662">
        <w:rPr>
          <w:rFonts w:eastAsia="Times New Roman" w:cs="Times New Roman"/>
          <w:color w:val="231F20"/>
          <w:spacing w:val="-7"/>
        </w:rPr>
        <w:t xml:space="preserve">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Council</w:t>
      </w:r>
      <w:r w:rsidRPr="00317662">
        <w:rPr>
          <w:rFonts w:eastAsia="Times New Roman" w:cs="Times New Roman"/>
          <w:color w:val="231F20"/>
          <w:spacing w:val="-2"/>
        </w:rPr>
        <w:t xml:space="preserve"> </w:t>
      </w:r>
      <w:r w:rsidRPr="00317662">
        <w:rPr>
          <w:rFonts w:eastAsia="Times New Roman" w:cs="Times New Roman"/>
          <w:color w:val="231F20"/>
          <w:spacing w:val="-1"/>
        </w:rPr>
        <w:t>for</w:t>
      </w:r>
      <w:r w:rsidRPr="00317662">
        <w:rPr>
          <w:rFonts w:eastAsia="Times New Roman" w:cs="Times New Roman"/>
          <w:color w:val="231F20"/>
          <w:spacing w:val="1"/>
        </w:rPr>
        <w:t xml:space="preserve"> </w:t>
      </w:r>
      <w:r w:rsidRPr="00317662">
        <w:rPr>
          <w:rFonts w:eastAsia="Times New Roman" w:cs="Times New Roman"/>
          <w:color w:val="231F20"/>
          <w:spacing w:val="-1"/>
        </w:rPr>
        <w:t>Exceptional</w:t>
      </w:r>
      <w:r w:rsidRPr="00317662">
        <w:rPr>
          <w:rFonts w:eastAsia="Times New Roman" w:cs="Times New Roman"/>
          <w:color w:val="231F20"/>
          <w:spacing w:val="1"/>
        </w:rPr>
        <w:t xml:space="preserve"> </w:t>
      </w:r>
      <w:r w:rsidRPr="00317662">
        <w:rPr>
          <w:rFonts w:eastAsia="Times New Roman" w:cs="Times New Roman"/>
          <w:color w:val="231F20"/>
          <w:spacing w:val="-1"/>
        </w:rPr>
        <w:t>Children</w:t>
      </w:r>
      <w:r w:rsidRPr="00317662">
        <w:rPr>
          <w:rFonts w:eastAsia="Times New Roman" w:cs="Times New Roman"/>
          <w:color w:val="231F20"/>
        </w:rPr>
        <w:t xml:space="preserve"> </w:t>
      </w:r>
      <w:r w:rsidRPr="00317662">
        <w:rPr>
          <w:rFonts w:eastAsia="Times New Roman" w:cs="Times New Roman"/>
          <w:color w:val="231F20"/>
          <w:spacing w:val="-2"/>
        </w:rPr>
        <w:t>agree</w:t>
      </w:r>
      <w:r w:rsidRPr="00317662">
        <w:rPr>
          <w:rFonts w:eastAsia="Times New Roman" w:cs="Times New Roman"/>
          <w:color w:val="231F20"/>
        </w:rPr>
        <w:t xml:space="preserve"> to</w:t>
      </w:r>
      <w:r w:rsidRPr="00317662">
        <w:rPr>
          <w:rFonts w:eastAsia="Times New Roman" w:cs="Times New Roman"/>
          <w:color w:val="231F20"/>
          <w:spacing w:val="73"/>
        </w:rPr>
        <w:t xml:space="preserve"> </w:t>
      </w:r>
      <w:r w:rsidRPr="00317662">
        <w:rPr>
          <w:rFonts w:eastAsia="Times New Roman" w:cs="Times New Roman"/>
          <w:color w:val="231F20"/>
          <w:spacing w:val="-1"/>
        </w:rPr>
        <w:t>judge</w:t>
      </w:r>
      <w:r w:rsidRPr="00317662">
        <w:rPr>
          <w:rFonts w:eastAsia="Times New Roman" w:cs="Times New Roman"/>
          <w:color w:val="231F20"/>
        </w:rPr>
        <w:t xml:space="preserve"> by</w:t>
      </w:r>
      <w:r w:rsidRPr="00317662">
        <w:rPr>
          <w:rFonts w:eastAsia="Times New Roman" w:cs="Times New Roman"/>
          <w:color w:val="231F20"/>
          <w:spacing w:val="-3"/>
        </w:rPr>
        <w:t xml:space="preserve"> </w:t>
      </w:r>
      <w:r w:rsidRPr="00317662">
        <w:rPr>
          <w:rFonts w:eastAsia="Times New Roman" w:cs="Times New Roman"/>
          <w:color w:val="231F20"/>
        </w:rPr>
        <w:t>them</w:t>
      </w:r>
      <w:r w:rsidRPr="00317662">
        <w:rPr>
          <w:rFonts w:eastAsia="Times New Roman" w:cs="Times New Roman"/>
          <w:color w:val="231F20"/>
          <w:spacing w:val="-4"/>
        </w:rPr>
        <w:t xml:space="preserve"> </w:t>
      </w:r>
      <w:r w:rsidRPr="00317662">
        <w:rPr>
          <w:rFonts w:eastAsia="Times New Roman" w:cs="Times New Roman"/>
          <w:color w:val="231F20"/>
        </w:rPr>
        <w:t xml:space="preserve">with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spirit</w:t>
      </w:r>
      <w:r w:rsidRPr="00317662">
        <w:rPr>
          <w:rFonts w:eastAsia="Times New Roman" w:cs="Times New Roman"/>
          <w:color w:val="231F20"/>
          <w:spacing w:val="1"/>
        </w:rPr>
        <w:t xml:space="preserve"> </w:t>
      </w:r>
      <w:r w:rsidRPr="00317662">
        <w:rPr>
          <w:rFonts w:eastAsia="Times New Roman" w:cs="Times New Roman"/>
          <w:color w:val="231F20"/>
          <w:spacing w:val="-1"/>
        </w:rPr>
        <w:t>and</w:t>
      </w:r>
      <w:r w:rsidRPr="00317662">
        <w:rPr>
          <w:rFonts w:eastAsia="Times New Roman" w:cs="Times New Roman"/>
          <w:color w:val="231F20"/>
        </w:rPr>
        <w:t xml:space="preserve"> </w:t>
      </w:r>
      <w:r w:rsidRPr="00317662">
        <w:rPr>
          <w:rFonts w:eastAsia="Times New Roman" w:cs="Times New Roman"/>
          <w:color w:val="231F20"/>
          <w:spacing w:val="-1"/>
        </w:rPr>
        <w:t>provisions</w:t>
      </w:r>
      <w:r w:rsidRPr="00317662">
        <w:rPr>
          <w:rFonts w:eastAsia="Times New Roman" w:cs="Times New Roman"/>
          <w:color w:val="231F20"/>
        </w:rPr>
        <w:t xml:space="preserve"> </w:t>
      </w:r>
      <w:r w:rsidRPr="00317662">
        <w:rPr>
          <w:rFonts w:eastAsia="Times New Roman" w:cs="Times New Roman"/>
          <w:color w:val="231F20"/>
          <w:spacing w:val="-2"/>
        </w:rPr>
        <w:t>of</w:t>
      </w:r>
      <w:r w:rsidRPr="00317662">
        <w:rPr>
          <w:rFonts w:eastAsia="Times New Roman" w:cs="Times New Roman"/>
          <w:color w:val="231F20"/>
          <w:spacing w:val="1"/>
        </w:rPr>
        <w:t xml:space="preserve"> </w:t>
      </w:r>
      <w:r w:rsidRPr="00317662">
        <w:rPr>
          <w:rFonts w:eastAsia="Times New Roman" w:cs="Times New Roman"/>
          <w:color w:val="231F20"/>
          <w:spacing w:val="-1"/>
        </w:rPr>
        <w:t>this</w:t>
      </w:r>
      <w:r w:rsidRPr="00317662">
        <w:rPr>
          <w:rFonts w:eastAsia="Times New Roman" w:cs="Times New Roman"/>
          <w:color w:val="231F20"/>
          <w:spacing w:val="-2"/>
        </w:rPr>
        <w:t xml:space="preserve"> </w:t>
      </w:r>
      <w:r w:rsidRPr="00317662">
        <w:rPr>
          <w:rFonts w:eastAsia="Times New Roman" w:cs="Times New Roman"/>
          <w:color w:val="231F20"/>
          <w:spacing w:val="-1"/>
        </w:rPr>
        <w:t>code.</w:t>
      </w:r>
    </w:p>
    <w:p w14:paraId="7BDC3601" w14:textId="77777777" w:rsidR="00802CA5" w:rsidRPr="00317662" w:rsidRDefault="00802CA5" w:rsidP="00802CA5">
      <w:pPr>
        <w:widowControl w:val="0"/>
        <w:spacing w:before="5" w:after="0" w:line="260" w:lineRule="exact"/>
        <w:rPr>
          <w:rFonts w:eastAsia="Calibri" w:cs="Times New Roman"/>
          <w:sz w:val="26"/>
          <w:szCs w:val="26"/>
        </w:rPr>
      </w:pPr>
    </w:p>
    <w:p w14:paraId="4A10B0A2" w14:textId="77777777" w:rsidR="00802CA5" w:rsidRPr="00317662" w:rsidRDefault="00802CA5" w:rsidP="00802CA5">
      <w:pPr>
        <w:widowControl w:val="0"/>
        <w:numPr>
          <w:ilvl w:val="0"/>
          <w:numId w:val="2"/>
        </w:numPr>
        <w:tabs>
          <w:tab w:val="left" w:pos="1301"/>
        </w:tabs>
        <w:spacing w:after="0" w:line="250" w:lineRule="auto"/>
        <w:ind w:right="471"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w:t>
      </w:r>
      <w:r w:rsidRPr="00317662">
        <w:rPr>
          <w:rFonts w:eastAsia="Times New Roman" w:cs="Times New Roman"/>
          <w:color w:val="231F20"/>
          <w:spacing w:val="1"/>
        </w:rPr>
        <w:t xml:space="preserve"> </w:t>
      </w:r>
      <w:r w:rsidRPr="00317662">
        <w:rPr>
          <w:rFonts w:eastAsia="Times New Roman" w:cs="Times New Roman"/>
          <w:color w:val="231F20"/>
          <w:spacing w:val="-1"/>
        </w:rPr>
        <w:t>are</w:t>
      </w:r>
      <w:r w:rsidRPr="00317662">
        <w:rPr>
          <w:rFonts w:eastAsia="Times New Roman" w:cs="Times New Roman"/>
          <w:color w:val="231F20"/>
          <w:spacing w:val="-2"/>
        </w:rPr>
        <w:t xml:space="preserve"> </w:t>
      </w:r>
      <w:r w:rsidRPr="00317662">
        <w:rPr>
          <w:rFonts w:eastAsia="Times New Roman" w:cs="Times New Roman"/>
          <w:color w:val="231F20"/>
          <w:spacing w:val="-1"/>
        </w:rPr>
        <w:t>committed</w:t>
      </w:r>
      <w:r w:rsidRPr="00317662">
        <w:rPr>
          <w:rFonts w:eastAsia="Times New Roman" w:cs="Times New Roman"/>
          <w:color w:val="231F20"/>
          <w:spacing w:val="-3"/>
        </w:rPr>
        <w:t xml:space="preserve"> </w:t>
      </w:r>
      <w:r w:rsidRPr="00317662">
        <w:rPr>
          <w:rFonts w:eastAsia="Times New Roman" w:cs="Times New Roman"/>
          <w:color w:val="231F20"/>
        </w:rPr>
        <w:t xml:space="preserve">to </w:t>
      </w:r>
      <w:r w:rsidRPr="00317662">
        <w:rPr>
          <w:rFonts w:eastAsia="Times New Roman" w:cs="Times New Roman"/>
          <w:color w:val="231F20"/>
          <w:spacing w:val="-1"/>
        </w:rPr>
        <w:t>developing</w:t>
      </w:r>
      <w:r w:rsidRPr="00317662">
        <w:rPr>
          <w:rFonts w:eastAsia="Times New Roman" w:cs="Times New Roman"/>
          <w:color w:val="231F20"/>
          <w:spacing w:val="-3"/>
        </w:rPr>
        <w:t xml:space="preserve"> </w:t>
      </w:r>
      <w:r w:rsidRPr="00317662">
        <w:rPr>
          <w:rFonts w:eastAsia="Times New Roman" w:cs="Times New Roman"/>
          <w:color w:val="231F20"/>
        </w:rPr>
        <w:t xml:space="preserve">the </w:t>
      </w:r>
      <w:r w:rsidRPr="00317662">
        <w:rPr>
          <w:rFonts w:eastAsia="Times New Roman" w:cs="Times New Roman"/>
          <w:color w:val="231F20"/>
          <w:spacing w:val="-1"/>
        </w:rPr>
        <w:t>highest</w:t>
      </w:r>
      <w:r w:rsidRPr="00317662">
        <w:rPr>
          <w:rFonts w:eastAsia="Times New Roman" w:cs="Times New Roman"/>
          <w:color w:val="231F20"/>
          <w:spacing w:val="-2"/>
        </w:rPr>
        <w:t xml:space="preserve"> </w:t>
      </w:r>
      <w:r w:rsidRPr="00317662">
        <w:rPr>
          <w:rFonts w:eastAsia="Times New Roman" w:cs="Times New Roman"/>
          <w:color w:val="231F20"/>
          <w:spacing w:val="-1"/>
        </w:rPr>
        <w:t>educational</w:t>
      </w:r>
      <w:r w:rsidRPr="00317662">
        <w:rPr>
          <w:rFonts w:eastAsia="Times New Roman" w:cs="Times New Roman"/>
          <w:color w:val="231F20"/>
          <w:spacing w:val="1"/>
        </w:rPr>
        <w:t xml:space="preserve"> </w:t>
      </w:r>
      <w:r w:rsidRPr="00317662">
        <w:rPr>
          <w:rFonts w:eastAsia="Times New Roman" w:cs="Times New Roman"/>
          <w:color w:val="231F20"/>
        </w:rPr>
        <w:t>and</w:t>
      </w:r>
      <w:r w:rsidRPr="00317662">
        <w:rPr>
          <w:rFonts w:eastAsia="Times New Roman" w:cs="Times New Roman"/>
          <w:color w:val="231F20"/>
          <w:spacing w:val="67"/>
        </w:rPr>
        <w:t xml:space="preserve"> </w:t>
      </w:r>
      <w:r w:rsidRPr="00317662">
        <w:rPr>
          <w:rFonts w:eastAsia="Times New Roman" w:cs="Times New Roman"/>
          <w:color w:val="231F20"/>
        </w:rPr>
        <w:t>quality</w:t>
      </w:r>
      <w:r w:rsidRPr="00317662">
        <w:rPr>
          <w:rFonts w:eastAsia="Times New Roman" w:cs="Times New Roman"/>
          <w:color w:val="231F20"/>
          <w:spacing w:val="-3"/>
        </w:rPr>
        <w:t xml:space="preserve"> </w:t>
      </w:r>
      <w:r w:rsidRPr="00317662">
        <w:rPr>
          <w:rFonts w:eastAsia="Times New Roman" w:cs="Times New Roman"/>
          <w:color w:val="231F20"/>
        </w:rPr>
        <w:t>of</w:t>
      </w:r>
      <w:r w:rsidRPr="00317662">
        <w:rPr>
          <w:rFonts w:eastAsia="Times New Roman" w:cs="Times New Roman"/>
          <w:color w:val="231F20"/>
          <w:spacing w:val="-2"/>
        </w:rPr>
        <w:t xml:space="preserve"> </w:t>
      </w:r>
      <w:r w:rsidRPr="00317662">
        <w:rPr>
          <w:rFonts w:eastAsia="Times New Roman" w:cs="Times New Roman"/>
          <w:color w:val="231F20"/>
          <w:spacing w:val="-1"/>
        </w:rPr>
        <w:t>life</w:t>
      </w:r>
      <w:r w:rsidRPr="00317662">
        <w:rPr>
          <w:rFonts w:eastAsia="Times New Roman" w:cs="Times New Roman"/>
          <w:color w:val="231F20"/>
        </w:rPr>
        <w:t xml:space="preserve"> </w:t>
      </w:r>
      <w:r w:rsidRPr="00317662">
        <w:rPr>
          <w:rFonts w:eastAsia="Times New Roman" w:cs="Times New Roman"/>
          <w:color w:val="231F20"/>
          <w:spacing w:val="-1"/>
        </w:rPr>
        <w:t>potential</w:t>
      </w:r>
      <w:r w:rsidRPr="00317662">
        <w:rPr>
          <w:rFonts w:eastAsia="Times New Roman" w:cs="Times New Roman"/>
          <w:color w:val="231F20"/>
          <w:spacing w:val="-2"/>
        </w:rPr>
        <w:t xml:space="preserve"> </w:t>
      </w:r>
      <w:r w:rsidRPr="00317662">
        <w:rPr>
          <w:rFonts w:eastAsia="Times New Roman" w:cs="Times New Roman"/>
          <w:color w:val="231F20"/>
        </w:rPr>
        <w:t>of</w:t>
      </w:r>
      <w:r w:rsidRPr="00317662">
        <w:rPr>
          <w:rFonts w:eastAsia="Times New Roman" w:cs="Times New Roman"/>
          <w:color w:val="231F20"/>
          <w:spacing w:val="1"/>
        </w:rPr>
        <w:t xml:space="preserve"> </w:t>
      </w:r>
      <w:r w:rsidRPr="00317662">
        <w:rPr>
          <w:rFonts w:eastAsia="Times New Roman" w:cs="Times New Roman"/>
          <w:color w:val="231F20"/>
          <w:spacing w:val="-1"/>
        </w:rPr>
        <w:t>exceptional</w:t>
      </w:r>
      <w:r w:rsidRPr="00317662">
        <w:rPr>
          <w:rFonts w:eastAsia="Times New Roman" w:cs="Times New Roman"/>
          <w:color w:val="231F20"/>
          <w:spacing w:val="-2"/>
        </w:rPr>
        <w:t xml:space="preserve"> </w:t>
      </w:r>
      <w:r w:rsidRPr="00317662">
        <w:rPr>
          <w:rFonts w:eastAsia="Times New Roman" w:cs="Times New Roman"/>
          <w:color w:val="231F20"/>
          <w:spacing w:val="-1"/>
        </w:rPr>
        <w:t>individuals.</w:t>
      </w:r>
    </w:p>
    <w:p w14:paraId="7D5522D2" w14:textId="77777777" w:rsidR="00802CA5" w:rsidRPr="00317662" w:rsidRDefault="00802CA5" w:rsidP="00802CA5">
      <w:pPr>
        <w:widowControl w:val="0"/>
        <w:spacing w:before="4" w:after="0" w:line="260" w:lineRule="exact"/>
        <w:rPr>
          <w:rFonts w:eastAsia="Calibri" w:cs="Times New Roman"/>
          <w:sz w:val="26"/>
          <w:szCs w:val="26"/>
        </w:rPr>
      </w:pPr>
    </w:p>
    <w:p w14:paraId="4625C8AD" w14:textId="77777777" w:rsidR="00802CA5" w:rsidRPr="00317662" w:rsidRDefault="00802CA5" w:rsidP="00802CA5">
      <w:pPr>
        <w:widowControl w:val="0"/>
        <w:numPr>
          <w:ilvl w:val="0"/>
          <w:numId w:val="2"/>
        </w:numPr>
        <w:tabs>
          <w:tab w:val="left" w:pos="1301"/>
        </w:tabs>
        <w:spacing w:after="0" w:line="250" w:lineRule="auto"/>
        <w:ind w:right="637"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spacing w:val="-1"/>
        </w:rPr>
        <w:t>promote and</w:t>
      </w:r>
      <w:r w:rsidRPr="00317662">
        <w:rPr>
          <w:rFonts w:eastAsia="Times New Roman" w:cs="Times New Roman"/>
          <w:color w:val="231F20"/>
        </w:rPr>
        <w:t xml:space="preserve"> </w:t>
      </w:r>
      <w:r w:rsidRPr="00317662">
        <w:rPr>
          <w:rFonts w:eastAsia="Times New Roman" w:cs="Times New Roman"/>
          <w:color w:val="231F20"/>
          <w:spacing w:val="-1"/>
        </w:rPr>
        <w:t>maintain</w:t>
      </w:r>
      <w:r w:rsidRPr="00317662">
        <w:rPr>
          <w:rFonts w:eastAsia="Times New Roman" w:cs="Times New Roman"/>
          <w:color w:val="231F20"/>
          <w:spacing w:val="-3"/>
        </w:rPr>
        <w:t xml:space="preserve"> </w:t>
      </w:r>
      <w:r w:rsidRPr="00317662">
        <w:rPr>
          <w:rFonts w:eastAsia="Times New Roman" w:cs="Times New Roman"/>
          <w:color w:val="231F20"/>
        </w:rPr>
        <w:t xml:space="preserve">a </w:t>
      </w:r>
      <w:r w:rsidRPr="00317662">
        <w:rPr>
          <w:rFonts w:eastAsia="Times New Roman" w:cs="Times New Roman"/>
          <w:color w:val="231F20"/>
          <w:spacing w:val="-1"/>
        </w:rPr>
        <w:t>high</w:t>
      </w:r>
      <w:r w:rsidRPr="00317662">
        <w:rPr>
          <w:rFonts w:eastAsia="Times New Roman" w:cs="Times New Roman"/>
          <w:color w:val="231F20"/>
        </w:rPr>
        <w:t xml:space="preserve"> </w:t>
      </w:r>
      <w:r w:rsidRPr="00317662">
        <w:rPr>
          <w:rFonts w:eastAsia="Times New Roman" w:cs="Times New Roman"/>
          <w:color w:val="231F20"/>
          <w:spacing w:val="-1"/>
        </w:rPr>
        <w:t>level</w:t>
      </w:r>
      <w:r w:rsidRPr="00317662">
        <w:rPr>
          <w:rFonts w:eastAsia="Times New Roman" w:cs="Times New Roman"/>
          <w:color w:val="231F20"/>
          <w:spacing w:val="-2"/>
        </w:rPr>
        <w:t xml:space="preserve"> </w:t>
      </w:r>
      <w:r w:rsidRPr="00317662">
        <w:rPr>
          <w:rFonts w:eastAsia="Times New Roman" w:cs="Times New Roman"/>
          <w:color w:val="231F20"/>
        </w:rPr>
        <w:t>of</w:t>
      </w:r>
      <w:r w:rsidRPr="00317662">
        <w:rPr>
          <w:rFonts w:eastAsia="Times New Roman" w:cs="Times New Roman"/>
          <w:color w:val="231F20"/>
          <w:spacing w:val="1"/>
        </w:rPr>
        <w:t xml:space="preserve"> </w:t>
      </w:r>
      <w:r w:rsidRPr="00317662">
        <w:rPr>
          <w:rFonts w:eastAsia="Times New Roman" w:cs="Times New Roman"/>
          <w:color w:val="231F20"/>
          <w:spacing w:val="-1"/>
        </w:rPr>
        <w:t>competence</w:t>
      </w:r>
      <w:r w:rsidRPr="00317662">
        <w:rPr>
          <w:rFonts w:eastAsia="Times New Roman" w:cs="Times New Roman"/>
          <w:color w:val="231F20"/>
          <w:spacing w:val="-2"/>
        </w:rPr>
        <w:t xml:space="preserve"> </w:t>
      </w:r>
      <w:r w:rsidRPr="00317662">
        <w:rPr>
          <w:rFonts w:eastAsia="Times New Roman" w:cs="Times New Roman"/>
          <w:color w:val="231F20"/>
        </w:rPr>
        <w:t>and</w:t>
      </w:r>
      <w:r w:rsidRPr="00317662">
        <w:rPr>
          <w:rFonts w:eastAsia="Times New Roman" w:cs="Times New Roman"/>
          <w:color w:val="231F20"/>
          <w:spacing w:val="69"/>
        </w:rPr>
        <w:t xml:space="preserve"> </w:t>
      </w:r>
      <w:r w:rsidRPr="00317662">
        <w:rPr>
          <w:rFonts w:eastAsia="Times New Roman" w:cs="Times New Roman"/>
          <w:color w:val="231F20"/>
          <w:spacing w:val="-1"/>
        </w:rPr>
        <w:t>integrity</w:t>
      </w:r>
      <w:r w:rsidRPr="00317662">
        <w:rPr>
          <w:rFonts w:eastAsia="Times New Roman" w:cs="Times New Roman"/>
          <w:color w:val="231F20"/>
          <w:spacing w:val="-3"/>
        </w:rPr>
        <w:t xml:space="preserve"> </w:t>
      </w:r>
      <w:r w:rsidRPr="00317662">
        <w:rPr>
          <w:rFonts w:eastAsia="Times New Roman" w:cs="Times New Roman"/>
          <w:color w:val="231F20"/>
        </w:rPr>
        <w:t xml:space="preserve">in </w:t>
      </w:r>
      <w:r w:rsidRPr="00317662">
        <w:rPr>
          <w:rFonts w:eastAsia="Times New Roman" w:cs="Times New Roman"/>
          <w:color w:val="231F20"/>
          <w:spacing w:val="-1"/>
        </w:rPr>
        <w:t>practicing</w:t>
      </w:r>
      <w:r w:rsidRPr="00317662">
        <w:rPr>
          <w:rFonts w:eastAsia="Times New Roman" w:cs="Times New Roman"/>
          <w:color w:val="231F20"/>
          <w:spacing w:val="-3"/>
        </w:rPr>
        <w:t xml:space="preserve"> </w:t>
      </w:r>
      <w:r w:rsidRPr="00317662">
        <w:rPr>
          <w:rFonts w:eastAsia="Times New Roman" w:cs="Times New Roman"/>
          <w:color w:val="231F20"/>
          <w:spacing w:val="-1"/>
        </w:rPr>
        <w:t>their</w:t>
      </w:r>
      <w:r w:rsidRPr="00317662">
        <w:rPr>
          <w:rFonts w:eastAsia="Times New Roman" w:cs="Times New Roman"/>
          <w:color w:val="231F20"/>
          <w:spacing w:val="-2"/>
        </w:rPr>
        <w:t xml:space="preserve"> </w:t>
      </w:r>
      <w:r w:rsidRPr="00317662">
        <w:rPr>
          <w:rFonts w:eastAsia="Times New Roman" w:cs="Times New Roman"/>
          <w:color w:val="231F20"/>
          <w:spacing w:val="-1"/>
        </w:rPr>
        <w:t>profession.</w:t>
      </w:r>
    </w:p>
    <w:p w14:paraId="32906E63" w14:textId="77777777" w:rsidR="00802CA5" w:rsidRPr="00317662" w:rsidRDefault="00802CA5" w:rsidP="00802CA5">
      <w:pPr>
        <w:widowControl w:val="0"/>
        <w:spacing w:before="2" w:after="0" w:line="260" w:lineRule="exact"/>
        <w:rPr>
          <w:rFonts w:eastAsia="Calibri" w:cs="Times New Roman"/>
          <w:sz w:val="26"/>
          <w:szCs w:val="26"/>
        </w:rPr>
      </w:pPr>
    </w:p>
    <w:p w14:paraId="69E7A820" w14:textId="77777777" w:rsidR="00802CA5" w:rsidRPr="00317662" w:rsidRDefault="00802CA5" w:rsidP="00802CA5">
      <w:pPr>
        <w:widowControl w:val="0"/>
        <w:numPr>
          <w:ilvl w:val="0"/>
          <w:numId w:val="2"/>
        </w:numPr>
        <w:tabs>
          <w:tab w:val="left" w:pos="1301"/>
        </w:tabs>
        <w:spacing w:after="0" w:line="250" w:lineRule="auto"/>
        <w:ind w:right="583"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spacing w:val="-1"/>
        </w:rPr>
        <w:t>engage</w:t>
      </w:r>
      <w:r w:rsidRPr="00317662">
        <w:rPr>
          <w:rFonts w:eastAsia="Times New Roman" w:cs="Times New Roman"/>
          <w:color w:val="231F20"/>
        </w:rPr>
        <w:t xml:space="preserve"> in </w:t>
      </w:r>
      <w:r w:rsidRPr="00317662">
        <w:rPr>
          <w:rFonts w:eastAsia="Times New Roman" w:cs="Times New Roman"/>
          <w:color w:val="231F20"/>
          <w:spacing w:val="-1"/>
        </w:rPr>
        <w:t>professional</w:t>
      </w:r>
      <w:r w:rsidRPr="00317662">
        <w:rPr>
          <w:rFonts w:eastAsia="Times New Roman" w:cs="Times New Roman"/>
          <w:color w:val="231F20"/>
          <w:spacing w:val="-2"/>
        </w:rPr>
        <w:t xml:space="preserve"> </w:t>
      </w:r>
      <w:r w:rsidRPr="00317662">
        <w:rPr>
          <w:rFonts w:eastAsia="Times New Roman" w:cs="Times New Roman"/>
          <w:color w:val="231F20"/>
          <w:spacing w:val="-1"/>
        </w:rPr>
        <w:t>activities</w:t>
      </w:r>
      <w:r w:rsidRPr="00317662">
        <w:rPr>
          <w:rFonts w:eastAsia="Times New Roman" w:cs="Times New Roman"/>
          <w:color w:val="231F20"/>
        </w:rPr>
        <w:t xml:space="preserve"> </w:t>
      </w:r>
      <w:r w:rsidRPr="00317662">
        <w:rPr>
          <w:rFonts w:eastAsia="Times New Roman" w:cs="Times New Roman"/>
          <w:color w:val="231F20"/>
          <w:spacing w:val="-1"/>
        </w:rPr>
        <w:t>which</w:t>
      </w:r>
      <w:r w:rsidRPr="00317662">
        <w:rPr>
          <w:rFonts w:eastAsia="Times New Roman" w:cs="Times New Roman"/>
          <w:color w:val="231F20"/>
        </w:rPr>
        <w:t xml:space="preserve"> </w:t>
      </w:r>
      <w:r w:rsidRPr="00317662">
        <w:rPr>
          <w:rFonts w:eastAsia="Times New Roman" w:cs="Times New Roman"/>
          <w:color w:val="231F20"/>
          <w:spacing w:val="-1"/>
        </w:rPr>
        <w:t>benefit</w:t>
      </w:r>
      <w:r w:rsidRPr="00317662">
        <w:rPr>
          <w:rFonts w:eastAsia="Times New Roman" w:cs="Times New Roman"/>
          <w:color w:val="231F20"/>
          <w:spacing w:val="53"/>
        </w:rPr>
        <w:t xml:space="preserve"> </w:t>
      </w:r>
      <w:r w:rsidRPr="00317662">
        <w:rPr>
          <w:rFonts w:eastAsia="Times New Roman" w:cs="Times New Roman"/>
          <w:color w:val="231F20"/>
          <w:spacing w:val="-1"/>
        </w:rPr>
        <w:t>exceptional</w:t>
      </w:r>
      <w:r w:rsidRPr="00317662">
        <w:rPr>
          <w:rFonts w:eastAsia="Times New Roman" w:cs="Times New Roman"/>
          <w:color w:val="231F20"/>
          <w:spacing w:val="-2"/>
        </w:rPr>
        <w:t xml:space="preserve"> </w:t>
      </w:r>
      <w:r w:rsidRPr="00317662">
        <w:rPr>
          <w:rFonts w:eastAsia="Times New Roman" w:cs="Times New Roman"/>
          <w:color w:val="231F20"/>
          <w:spacing w:val="-1"/>
        </w:rPr>
        <w:t>individuals,</w:t>
      </w:r>
      <w:r w:rsidRPr="00317662">
        <w:rPr>
          <w:rFonts w:eastAsia="Times New Roman" w:cs="Times New Roman"/>
          <w:color w:val="231F20"/>
          <w:spacing w:val="-3"/>
        </w:rPr>
        <w:t xml:space="preserve"> </w:t>
      </w:r>
      <w:r w:rsidRPr="00317662">
        <w:rPr>
          <w:rFonts w:eastAsia="Times New Roman" w:cs="Times New Roman"/>
          <w:color w:val="231F20"/>
        </w:rPr>
        <w:t>their</w:t>
      </w:r>
      <w:r w:rsidRPr="00317662">
        <w:rPr>
          <w:rFonts w:eastAsia="Times New Roman" w:cs="Times New Roman"/>
          <w:color w:val="231F20"/>
          <w:spacing w:val="-2"/>
        </w:rPr>
        <w:t xml:space="preserve"> </w:t>
      </w:r>
      <w:r w:rsidRPr="00317662">
        <w:rPr>
          <w:rFonts w:eastAsia="Times New Roman" w:cs="Times New Roman"/>
          <w:color w:val="231F20"/>
          <w:spacing w:val="-1"/>
        </w:rPr>
        <w:t>families,</w:t>
      </w:r>
      <w:r w:rsidRPr="00317662">
        <w:rPr>
          <w:rFonts w:eastAsia="Times New Roman" w:cs="Times New Roman"/>
          <w:color w:val="231F20"/>
        </w:rPr>
        <w:t xml:space="preserve"> </w:t>
      </w:r>
      <w:r w:rsidRPr="00317662">
        <w:rPr>
          <w:rFonts w:eastAsia="Times New Roman" w:cs="Times New Roman"/>
          <w:color w:val="231F20"/>
          <w:spacing w:val="-1"/>
        </w:rPr>
        <w:t>other</w:t>
      </w:r>
      <w:r w:rsidRPr="00317662">
        <w:rPr>
          <w:rFonts w:eastAsia="Times New Roman" w:cs="Times New Roman"/>
          <w:color w:val="231F20"/>
          <w:spacing w:val="1"/>
        </w:rPr>
        <w:t xml:space="preserve"> </w:t>
      </w:r>
      <w:r w:rsidRPr="00317662">
        <w:rPr>
          <w:rFonts w:eastAsia="Times New Roman" w:cs="Times New Roman"/>
          <w:color w:val="231F20"/>
          <w:spacing w:val="-1"/>
        </w:rPr>
        <w:t>colleagues,</w:t>
      </w:r>
      <w:r w:rsidRPr="00317662">
        <w:rPr>
          <w:rFonts w:eastAsia="Times New Roman" w:cs="Times New Roman"/>
          <w:color w:val="231F20"/>
        </w:rPr>
        <w:t xml:space="preserve"> </w:t>
      </w:r>
      <w:r w:rsidRPr="00317662">
        <w:rPr>
          <w:rFonts w:eastAsia="Times New Roman" w:cs="Times New Roman"/>
          <w:color w:val="231F20"/>
          <w:spacing w:val="-1"/>
        </w:rPr>
        <w:t>students,</w:t>
      </w:r>
      <w:r w:rsidRPr="00317662">
        <w:rPr>
          <w:rFonts w:eastAsia="Times New Roman" w:cs="Times New Roman"/>
          <w:color w:val="231F20"/>
        </w:rPr>
        <w:t xml:space="preserve"> or</w:t>
      </w:r>
      <w:r w:rsidRPr="00317662">
        <w:rPr>
          <w:rFonts w:eastAsia="Times New Roman" w:cs="Times New Roman"/>
          <w:color w:val="231F20"/>
          <w:spacing w:val="-2"/>
        </w:rPr>
        <w:t xml:space="preserve"> </w:t>
      </w:r>
      <w:r w:rsidRPr="00317662">
        <w:rPr>
          <w:rFonts w:eastAsia="Times New Roman" w:cs="Times New Roman"/>
          <w:color w:val="231F20"/>
          <w:spacing w:val="-1"/>
        </w:rPr>
        <w:t>research</w:t>
      </w:r>
      <w:r w:rsidRPr="00317662">
        <w:rPr>
          <w:rFonts w:eastAsia="Times New Roman" w:cs="Times New Roman"/>
          <w:color w:val="231F20"/>
          <w:spacing w:val="-5"/>
        </w:rPr>
        <w:t xml:space="preserve"> </w:t>
      </w:r>
      <w:r w:rsidRPr="00317662">
        <w:rPr>
          <w:rFonts w:eastAsia="Times New Roman" w:cs="Times New Roman"/>
          <w:color w:val="231F20"/>
          <w:spacing w:val="-1"/>
        </w:rPr>
        <w:t>subjects.</w:t>
      </w:r>
    </w:p>
    <w:p w14:paraId="7729BD7F" w14:textId="77777777" w:rsidR="00802CA5" w:rsidRPr="00317662" w:rsidRDefault="00802CA5" w:rsidP="00802CA5">
      <w:pPr>
        <w:widowControl w:val="0"/>
        <w:spacing w:before="4" w:after="0" w:line="260" w:lineRule="exact"/>
        <w:rPr>
          <w:rFonts w:eastAsia="Calibri" w:cs="Times New Roman"/>
          <w:sz w:val="26"/>
          <w:szCs w:val="26"/>
        </w:rPr>
      </w:pPr>
    </w:p>
    <w:p w14:paraId="1757A43B" w14:textId="77777777" w:rsidR="00802CA5" w:rsidRPr="00317662" w:rsidRDefault="00802CA5" w:rsidP="00802CA5">
      <w:pPr>
        <w:widowControl w:val="0"/>
        <w:numPr>
          <w:ilvl w:val="0"/>
          <w:numId w:val="2"/>
        </w:numPr>
        <w:tabs>
          <w:tab w:val="left" w:pos="1301"/>
        </w:tabs>
        <w:spacing w:after="0" w:line="250" w:lineRule="auto"/>
        <w:ind w:right="466"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spacing w:val="-1"/>
        </w:rPr>
        <w:t>exercise</w:t>
      </w:r>
      <w:r w:rsidRPr="00317662">
        <w:rPr>
          <w:rFonts w:eastAsia="Times New Roman" w:cs="Times New Roman"/>
          <w:color w:val="231F20"/>
        </w:rPr>
        <w:t xml:space="preserve"> </w:t>
      </w:r>
      <w:r w:rsidRPr="00317662">
        <w:rPr>
          <w:rFonts w:eastAsia="Times New Roman" w:cs="Times New Roman"/>
          <w:color w:val="231F20"/>
          <w:spacing w:val="-1"/>
        </w:rPr>
        <w:t>objective</w:t>
      </w:r>
      <w:r w:rsidRPr="00317662">
        <w:rPr>
          <w:rFonts w:eastAsia="Times New Roman" w:cs="Times New Roman"/>
          <w:color w:val="231F20"/>
        </w:rPr>
        <w:t xml:space="preserve"> </w:t>
      </w:r>
      <w:r w:rsidRPr="00317662">
        <w:rPr>
          <w:rFonts w:eastAsia="Times New Roman" w:cs="Times New Roman"/>
          <w:color w:val="231F20"/>
          <w:spacing w:val="-1"/>
        </w:rPr>
        <w:t>professional</w:t>
      </w:r>
      <w:r w:rsidRPr="00317662">
        <w:rPr>
          <w:rFonts w:eastAsia="Times New Roman" w:cs="Times New Roman"/>
          <w:color w:val="231F20"/>
          <w:spacing w:val="-2"/>
        </w:rPr>
        <w:t xml:space="preserve"> </w:t>
      </w:r>
      <w:r w:rsidRPr="00317662">
        <w:rPr>
          <w:rFonts w:eastAsia="Times New Roman" w:cs="Times New Roman"/>
          <w:color w:val="231F20"/>
          <w:spacing w:val="-1"/>
        </w:rPr>
        <w:t>judgment</w:t>
      </w:r>
      <w:r w:rsidRPr="00317662">
        <w:rPr>
          <w:rFonts w:eastAsia="Times New Roman" w:cs="Times New Roman"/>
          <w:color w:val="231F20"/>
          <w:spacing w:val="1"/>
        </w:rPr>
        <w:t xml:space="preserve"> </w:t>
      </w:r>
      <w:r w:rsidRPr="00317662">
        <w:rPr>
          <w:rFonts w:eastAsia="Times New Roman" w:cs="Times New Roman"/>
          <w:color w:val="231F20"/>
        </w:rPr>
        <w:t>in</w:t>
      </w:r>
      <w:r w:rsidRPr="00317662">
        <w:rPr>
          <w:rFonts w:eastAsia="Times New Roman" w:cs="Times New Roman"/>
          <w:color w:val="231F20"/>
          <w:spacing w:val="-3"/>
        </w:rPr>
        <w:t xml:space="preserve"> </w:t>
      </w:r>
      <w:r w:rsidRPr="00317662">
        <w:rPr>
          <w:rFonts w:eastAsia="Times New Roman" w:cs="Times New Roman"/>
          <w:color w:val="231F20"/>
        </w:rPr>
        <w:t>the</w:t>
      </w:r>
      <w:r w:rsidRPr="00317662">
        <w:rPr>
          <w:rFonts w:eastAsia="Times New Roman" w:cs="Times New Roman"/>
          <w:color w:val="231F20"/>
          <w:spacing w:val="-2"/>
        </w:rPr>
        <w:t xml:space="preserve"> </w:t>
      </w:r>
      <w:r w:rsidRPr="00317662">
        <w:rPr>
          <w:rFonts w:eastAsia="Times New Roman" w:cs="Times New Roman"/>
          <w:color w:val="231F20"/>
          <w:spacing w:val="-1"/>
        </w:rPr>
        <w:t>practice</w:t>
      </w:r>
      <w:r w:rsidRPr="00317662">
        <w:rPr>
          <w:rFonts w:eastAsia="Times New Roman" w:cs="Times New Roman"/>
          <w:color w:val="231F20"/>
          <w:spacing w:val="69"/>
        </w:rPr>
        <w:t xml:space="preserve"> </w:t>
      </w:r>
      <w:r w:rsidRPr="00317662">
        <w:rPr>
          <w:rFonts w:eastAsia="Times New Roman" w:cs="Times New Roman"/>
          <w:color w:val="231F20"/>
        </w:rPr>
        <w:t>of</w:t>
      </w:r>
      <w:r w:rsidRPr="00317662">
        <w:rPr>
          <w:rFonts w:eastAsia="Times New Roman" w:cs="Times New Roman"/>
          <w:color w:val="231F20"/>
          <w:spacing w:val="1"/>
        </w:rPr>
        <w:t xml:space="preserve"> </w:t>
      </w:r>
      <w:r w:rsidRPr="00317662">
        <w:rPr>
          <w:rFonts w:eastAsia="Times New Roman" w:cs="Times New Roman"/>
          <w:color w:val="231F20"/>
          <w:spacing w:val="-1"/>
        </w:rPr>
        <w:t>their</w:t>
      </w:r>
      <w:r w:rsidRPr="00317662">
        <w:rPr>
          <w:rFonts w:eastAsia="Times New Roman" w:cs="Times New Roman"/>
          <w:color w:val="231F20"/>
          <w:spacing w:val="1"/>
        </w:rPr>
        <w:t xml:space="preserve"> </w:t>
      </w:r>
      <w:r w:rsidRPr="00317662">
        <w:rPr>
          <w:rFonts w:eastAsia="Times New Roman" w:cs="Times New Roman"/>
          <w:color w:val="231F20"/>
          <w:spacing w:val="-1"/>
        </w:rPr>
        <w:t>profession.</w:t>
      </w:r>
    </w:p>
    <w:p w14:paraId="18441EE9" w14:textId="77777777" w:rsidR="00802CA5" w:rsidRPr="00317662" w:rsidRDefault="00802CA5" w:rsidP="00802CA5">
      <w:pPr>
        <w:widowControl w:val="0"/>
        <w:spacing w:before="4" w:after="0" w:line="260" w:lineRule="exact"/>
        <w:rPr>
          <w:rFonts w:eastAsia="Calibri" w:cs="Times New Roman"/>
          <w:sz w:val="26"/>
          <w:szCs w:val="26"/>
        </w:rPr>
      </w:pPr>
    </w:p>
    <w:p w14:paraId="0862A252" w14:textId="77777777" w:rsidR="00802CA5" w:rsidRPr="00317662" w:rsidRDefault="00802CA5" w:rsidP="00802CA5">
      <w:pPr>
        <w:widowControl w:val="0"/>
        <w:numPr>
          <w:ilvl w:val="0"/>
          <w:numId w:val="2"/>
        </w:numPr>
        <w:tabs>
          <w:tab w:val="left" w:pos="1301"/>
        </w:tabs>
        <w:spacing w:after="0" w:line="248" w:lineRule="auto"/>
        <w:ind w:right="606"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spacing w:val="-1"/>
        </w:rPr>
        <w:t>strive</w:t>
      </w:r>
      <w:r w:rsidRPr="00317662">
        <w:rPr>
          <w:rFonts w:eastAsia="Times New Roman" w:cs="Times New Roman"/>
          <w:color w:val="231F20"/>
        </w:rPr>
        <w:t xml:space="preserve"> </w:t>
      </w:r>
      <w:r w:rsidRPr="00317662">
        <w:rPr>
          <w:rFonts w:eastAsia="Times New Roman" w:cs="Times New Roman"/>
          <w:color w:val="231F20"/>
          <w:spacing w:val="-1"/>
        </w:rPr>
        <w:t>to</w:t>
      </w:r>
      <w:r w:rsidRPr="00317662">
        <w:rPr>
          <w:rFonts w:eastAsia="Times New Roman" w:cs="Times New Roman"/>
          <w:color w:val="231F20"/>
        </w:rPr>
        <w:t xml:space="preserve"> </w:t>
      </w:r>
      <w:r w:rsidRPr="00317662">
        <w:rPr>
          <w:rFonts w:eastAsia="Times New Roman" w:cs="Times New Roman"/>
          <w:color w:val="231F20"/>
          <w:spacing w:val="-1"/>
        </w:rPr>
        <w:t>advance</w:t>
      </w:r>
      <w:r w:rsidRPr="00317662">
        <w:rPr>
          <w:rFonts w:eastAsia="Times New Roman" w:cs="Times New Roman"/>
          <w:color w:val="231F20"/>
          <w:spacing w:val="-2"/>
        </w:rPr>
        <w:t xml:space="preserve"> </w:t>
      </w:r>
      <w:r w:rsidRPr="00317662">
        <w:rPr>
          <w:rFonts w:eastAsia="Times New Roman" w:cs="Times New Roman"/>
          <w:color w:val="231F20"/>
        </w:rPr>
        <w:t>their</w:t>
      </w:r>
      <w:r w:rsidRPr="00317662">
        <w:rPr>
          <w:rFonts w:eastAsia="Times New Roman" w:cs="Times New Roman"/>
          <w:color w:val="231F20"/>
          <w:spacing w:val="-2"/>
        </w:rPr>
        <w:t xml:space="preserve"> </w:t>
      </w:r>
      <w:r w:rsidRPr="00317662">
        <w:rPr>
          <w:rFonts w:eastAsia="Times New Roman" w:cs="Times New Roman"/>
          <w:color w:val="231F20"/>
          <w:spacing w:val="-1"/>
        </w:rPr>
        <w:t>knowledge</w:t>
      </w:r>
      <w:r w:rsidRPr="00317662">
        <w:rPr>
          <w:rFonts w:eastAsia="Times New Roman" w:cs="Times New Roman"/>
          <w:color w:val="231F20"/>
        </w:rPr>
        <w:t xml:space="preserve"> and </w:t>
      </w:r>
      <w:r w:rsidRPr="00317662">
        <w:rPr>
          <w:rFonts w:eastAsia="Times New Roman" w:cs="Times New Roman"/>
          <w:color w:val="231F20"/>
          <w:spacing w:val="-1"/>
        </w:rPr>
        <w:t>skills</w:t>
      </w:r>
      <w:r w:rsidRPr="00317662">
        <w:rPr>
          <w:rFonts w:eastAsia="Times New Roman" w:cs="Times New Roman"/>
          <w:color w:val="231F20"/>
          <w:spacing w:val="-2"/>
        </w:rPr>
        <w:t xml:space="preserve"> </w:t>
      </w:r>
      <w:r w:rsidRPr="00317662">
        <w:rPr>
          <w:rFonts w:eastAsia="Times New Roman" w:cs="Times New Roman"/>
          <w:color w:val="231F20"/>
          <w:spacing w:val="-1"/>
        </w:rPr>
        <w:t>regarding</w:t>
      </w:r>
      <w:r w:rsidRPr="00317662">
        <w:rPr>
          <w:rFonts w:eastAsia="Times New Roman" w:cs="Times New Roman"/>
          <w:color w:val="231F20"/>
          <w:spacing w:val="63"/>
        </w:rPr>
        <w:t xml:space="preserve"> </w:t>
      </w:r>
      <w:r w:rsidRPr="00317662">
        <w:rPr>
          <w:rFonts w:eastAsia="Times New Roman" w:cs="Times New Roman"/>
          <w:color w:val="231F20"/>
        </w:rPr>
        <w:t xml:space="preserve">the </w:t>
      </w:r>
      <w:r w:rsidRPr="00317662">
        <w:rPr>
          <w:rFonts w:eastAsia="Times New Roman" w:cs="Times New Roman"/>
          <w:color w:val="231F20"/>
          <w:spacing w:val="-1"/>
        </w:rPr>
        <w:t>education</w:t>
      </w:r>
      <w:r w:rsidRPr="00317662">
        <w:rPr>
          <w:rFonts w:eastAsia="Times New Roman" w:cs="Times New Roman"/>
          <w:color w:val="231F20"/>
        </w:rPr>
        <w:t xml:space="preserve"> of</w:t>
      </w:r>
      <w:r w:rsidRPr="00317662">
        <w:rPr>
          <w:rFonts w:eastAsia="Times New Roman" w:cs="Times New Roman"/>
          <w:color w:val="231F20"/>
          <w:spacing w:val="-2"/>
        </w:rPr>
        <w:t xml:space="preserve"> </w:t>
      </w:r>
      <w:r w:rsidRPr="00317662">
        <w:rPr>
          <w:rFonts w:eastAsia="Times New Roman" w:cs="Times New Roman"/>
          <w:color w:val="231F20"/>
          <w:spacing w:val="-1"/>
        </w:rPr>
        <w:t>exceptional</w:t>
      </w:r>
      <w:r w:rsidRPr="00317662">
        <w:rPr>
          <w:rFonts w:eastAsia="Times New Roman" w:cs="Times New Roman"/>
          <w:color w:val="231F20"/>
          <w:spacing w:val="1"/>
        </w:rPr>
        <w:t xml:space="preserve"> </w:t>
      </w:r>
      <w:r w:rsidRPr="00317662">
        <w:rPr>
          <w:rFonts w:eastAsia="Times New Roman" w:cs="Times New Roman"/>
          <w:color w:val="231F20"/>
          <w:spacing w:val="-1"/>
        </w:rPr>
        <w:t>individuals.</w:t>
      </w:r>
    </w:p>
    <w:p w14:paraId="4AF9D6D1" w14:textId="77777777" w:rsidR="00802CA5" w:rsidRPr="00317662" w:rsidRDefault="00802CA5" w:rsidP="00802CA5">
      <w:pPr>
        <w:widowControl w:val="0"/>
        <w:spacing w:before="7" w:after="0" w:line="260" w:lineRule="exact"/>
        <w:rPr>
          <w:rFonts w:eastAsia="Calibri" w:cs="Times New Roman"/>
          <w:sz w:val="26"/>
          <w:szCs w:val="26"/>
        </w:rPr>
      </w:pPr>
    </w:p>
    <w:p w14:paraId="6DB2DE26" w14:textId="77777777" w:rsidR="00802CA5" w:rsidRPr="00317662" w:rsidRDefault="00802CA5" w:rsidP="00802CA5">
      <w:pPr>
        <w:widowControl w:val="0"/>
        <w:numPr>
          <w:ilvl w:val="0"/>
          <w:numId w:val="2"/>
        </w:numPr>
        <w:tabs>
          <w:tab w:val="left" w:pos="1301"/>
        </w:tabs>
        <w:spacing w:after="0" w:line="250" w:lineRule="auto"/>
        <w:ind w:right="1279"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rPr>
        <w:t xml:space="preserve"> </w:t>
      </w:r>
      <w:r w:rsidRPr="00317662">
        <w:rPr>
          <w:rFonts w:eastAsia="Times New Roman" w:cs="Times New Roman"/>
          <w:color w:val="231F20"/>
          <w:spacing w:val="-2"/>
        </w:rPr>
        <w:t>work</w:t>
      </w:r>
      <w:r w:rsidRPr="00317662">
        <w:rPr>
          <w:rFonts w:eastAsia="Times New Roman" w:cs="Times New Roman"/>
          <w:color w:val="231F20"/>
          <w:spacing w:val="-3"/>
        </w:rPr>
        <w:t xml:space="preserve"> </w:t>
      </w:r>
      <w:r w:rsidRPr="00317662">
        <w:rPr>
          <w:rFonts w:eastAsia="Times New Roman" w:cs="Times New Roman"/>
          <w:color w:val="231F20"/>
          <w:spacing w:val="-1"/>
        </w:rPr>
        <w:t>within</w:t>
      </w:r>
      <w:r w:rsidRPr="00317662">
        <w:rPr>
          <w:rFonts w:eastAsia="Times New Roman" w:cs="Times New Roman"/>
          <w:color w:val="231F20"/>
        </w:rPr>
        <w:t xml:space="preserve">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standards</w:t>
      </w:r>
      <w:r w:rsidRPr="00317662">
        <w:rPr>
          <w:rFonts w:eastAsia="Times New Roman" w:cs="Times New Roman"/>
          <w:color w:val="231F20"/>
        </w:rPr>
        <w:t xml:space="preserve"> </w:t>
      </w:r>
      <w:r w:rsidRPr="00317662">
        <w:rPr>
          <w:rFonts w:eastAsia="Times New Roman" w:cs="Times New Roman"/>
          <w:color w:val="231F20"/>
          <w:spacing w:val="-1"/>
        </w:rPr>
        <w:t>and</w:t>
      </w:r>
      <w:r w:rsidRPr="00317662">
        <w:rPr>
          <w:rFonts w:eastAsia="Times New Roman" w:cs="Times New Roman"/>
          <w:color w:val="231F20"/>
        </w:rPr>
        <w:t xml:space="preserve"> </w:t>
      </w:r>
      <w:r w:rsidRPr="00317662">
        <w:rPr>
          <w:rFonts w:eastAsia="Times New Roman" w:cs="Times New Roman"/>
          <w:color w:val="231F20"/>
          <w:spacing w:val="-1"/>
        </w:rPr>
        <w:t>policies</w:t>
      </w:r>
      <w:r w:rsidRPr="00317662">
        <w:rPr>
          <w:rFonts w:eastAsia="Times New Roman" w:cs="Times New Roman"/>
          <w:color w:val="231F20"/>
        </w:rPr>
        <w:t xml:space="preserve"> of</w:t>
      </w:r>
      <w:r w:rsidRPr="00317662">
        <w:rPr>
          <w:rFonts w:eastAsia="Times New Roman" w:cs="Times New Roman"/>
          <w:color w:val="231F20"/>
          <w:spacing w:val="-2"/>
        </w:rPr>
        <w:t xml:space="preserve"> </w:t>
      </w:r>
      <w:r w:rsidRPr="00317662">
        <w:rPr>
          <w:rFonts w:eastAsia="Times New Roman" w:cs="Times New Roman"/>
          <w:color w:val="231F20"/>
        </w:rPr>
        <w:t>their</w:t>
      </w:r>
      <w:r w:rsidRPr="00317662">
        <w:rPr>
          <w:rFonts w:eastAsia="Times New Roman" w:cs="Times New Roman"/>
          <w:color w:val="231F20"/>
          <w:spacing w:val="63"/>
        </w:rPr>
        <w:t xml:space="preserve"> </w:t>
      </w:r>
      <w:r w:rsidRPr="00317662">
        <w:rPr>
          <w:rFonts w:eastAsia="Times New Roman" w:cs="Times New Roman"/>
          <w:color w:val="231F20"/>
          <w:spacing w:val="-1"/>
        </w:rPr>
        <w:t>profession.</w:t>
      </w:r>
    </w:p>
    <w:p w14:paraId="020149ED" w14:textId="77777777" w:rsidR="00802CA5" w:rsidRPr="00317662" w:rsidRDefault="00802CA5" w:rsidP="00802CA5">
      <w:pPr>
        <w:widowControl w:val="0"/>
        <w:spacing w:before="4" w:after="0" w:line="260" w:lineRule="exact"/>
        <w:rPr>
          <w:rFonts w:eastAsia="Calibri" w:cs="Times New Roman"/>
          <w:sz w:val="26"/>
          <w:szCs w:val="26"/>
        </w:rPr>
      </w:pPr>
    </w:p>
    <w:p w14:paraId="067DAECA" w14:textId="77777777" w:rsidR="00802CA5" w:rsidRPr="00317662" w:rsidRDefault="00802CA5" w:rsidP="00802CA5">
      <w:pPr>
        <w:widowControl w:val="0"/>
        <w:numPr>
          <w:ilvl w:val="0"/>
          <w:numId w:val="2"/>
        </w:numPr>
        <w:tabs>
          <w:tab w:val="left" w:pos="1301"/>
        </w:tabs>
        <w:spacing w:after="0" w:line="249" w:lineRule="auto"/>
        <w:ind w:right="584"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rPr>
        <w:t>seek</w:t>
      </w:r>
      <w:r w:rsidRPr="00317662">
        <w:rPr>
          <w:rFonts w:eastAsia="Times New Roman" w:cs="Times New Roman"/>
          <w:color w:val="231F20"/>
          <w:spacing w:val="-3"/>
        </w:rPr>
        <w:t xml:space="preserve"> </w:t>
      </w:r>
      <w:r w:rsidRPr="00317662">
        <w:rPr>
          <w:rFonts w:eastAsia="Times New Roman" w:cs="Times New Roman"/>
          <w:color w:val="231F20"/>
        </w:rPr>
        <w:t>to</w:t>
      </w:r>
      <w:r w:rsidRPr="00317662">
        <w:rPr>
          <w:rFonts w:eastAsia="Times New Roman" w:cs="Times New Roman"/>
          <w:color w:val="231F20"/>
          <w:spacing w:val="-3"/>
        </w:rPr>
        <w:t xml:space="preserve"> </w:t>
      </w:r>
      <w:r w:rsidRPr="00317662">
        <w:rPr>
          <w:rFonts w:eastAsia="Times New Roman" w:cs="Times New Roman"/>
          <w:color w:val="231F20"/>
          <w:spacing w:val="-1"/>
        </w:rPr>
        <w:t>uphold</w:t>
      </w:r>
      <w:r w:rsidRPr="00317662">
        <w:rPr>
          <w:rFonts w:eastAsia="Times New Roman" w:cs="Times New Roman"/>
          <w:color w:val="231F20"/>
        </w:rPr>
        <w:t xml:space="preserve"> and</w:t>
      </w:r>
      <w:r w:rsidRPr="00317662">
        <w:rPr>
          <w:rFonts w:eastAsia="Times New Roman" w:cs="Times New Roman"/>
          <w:color w:val="231F20"/>
          <w:spacing w:val="-3"/>
        </w:rPr>
        <w:t xml:space="preserve"> </w:t>
      </w:r>
      <w:r w:rsidRPr="00317662">
        <w:rPr>
          <w:rFonts w:eastAsia="Times New Roman" w:cs="Times New Roman"/>
          <w:color w:val="231F20"/>
          <w:spacing w:val="-1"/>
        </w:rPr>
        <w:t>improve</w:t>
      </w:r>
      <w:r w:rsidRPr="00317662">
        <w:rPr>
          <w:rFonts w:eastAsia="Times New Roman" w:cs="Times New Roman"/>
          <w:color w:val="231F20"/>
        </w:rPr>
        <w:t xml:space="preserve"> </w:t>
      </w:r>
      <w:r w:rsidRPr="00317662">
        <w:rPr>
          <w:rFonts w:eastAsia="Times New Roman" w:cs="Times New Roman"/>
          <w:color w:val="231F20"/>
          <w:spacing w:val="-1"/>
        </w:rPr>
        <w:t>where</w:t>
      </w:r>
      <w:r w:rsidRPr="00317662">
        <w:rPr>
          <w:rFonts w:eastAsia="Times New Roman" w:cs="Times New Roman"/>
          <w:color w:val="231F20"/>
          <w:spacing w:val="-2"/>
        </w:rPr>
        <w:t xml:space="preserve"> </w:t>
      </w:r>
      <w:r w:rsidRPr="00317662">
        <w:rPr>
          <w:rFonts w:eastAsia="Times New Roman" w:cs="Times New Roman"/>
          <w:color w:val="231F20"/>
          <w:spacing w:val="-1"/>
        </w:rPr>
        <w:t>necessary</w:t>
      </w:r>
      <w:r w:rsidRPr="00317662">
        <w:rPr>
          <w:rFonts w:eastAsia="Times New Roman" w:cs="Times New Roman"/>
          <w:color w:val="231F20"/>
          <w:spacing w:val="-3"/>
        </w:rPr>
        <w:t xml:space="preserve"> </w:t>
      </w:r>
      <w:r w:rsidRPr="00317662">
        <w:rPr>
          <w:rFonts w:eastAsia="Times New Roman" w:cs="Times New Roman"/>
          <w:color w:val="231F20"/>
        </w:rPr>
        <w:t>the</w:t>
      </w:r>
      <w:r w:rsidRPr="00317662">
        <w:rPr>
          <w:rFonts w:eastAsia="Times New Roman" w:cs="Times New Roman"/>
          <w:color w:val="231F20"/>
          <w:spacing w:val="-2"/>
        </w:rPr>
        <w:t xml:space="preserve"> </w:t>
      </w:r>
      <w:r w:rsidRPr="00317662">
        <w:rPr>
          <w:rFonts w:eastAsia="Times New Roman" w:cs="Times New Roman"/>
          <w:color w:val="231F20"/>
          <w:spacing w:val="-1"/>
        </w:rPr>
        <w:t>laws,</w:t>
      </w:r>
      <w:r w:rsidRPr="00317662">
        <w:rPr>
          <w:rFonts w:eastAsia="Times New Roman" w:cs="Times New Roman"/>
          <w:color w:val="231F20"/>
          <w:spacing w:val="63"/>
        </w:rPr>
        <w:t xml:space="preserve"> </w:t>
      </w:r>
      <w:r w:rsidRPr="00317662">
        <w:rPr>
          <w:rFonts w:eastAsia="Times New Roman" w:cs="Times New Roman"/>
          <w:color w:val="231F20"/>
          <w:spacing w:val="-1"/>
        </w:rPr>
        <w:t>regulations,</w:t>
      </w:r>
      <w:r w:rsidRPr="00317662">
        <w:rPr>
          <w:rFonts w:eastAsia="Times New Roman" w:cs="Times New Roman"/>
          <w:color w:val="231F20"/>
        </w:rPr>
        <w:t xml:space="preserve"> and</w:t>
      </w:r>
      <w:r w:rsidRPr="00317662">
        <w:rPr>
          <w:rFonts w:eastAsia="Times New Roman" w:cs="Times New Roman"/>
          <w:color w:val="231F20"/>
          <w:spacing w:val="-3"/>
        </w:rPr>
        <w:t xml:space="preserve"> </w:t>
      </w:r>
      <w:r w:rsidRPr="00317662">
        <w:rPr>
          <w:rFonts w:eastAsia="Times New Roman" w:cs="Times New Roman"/>
          <w:color w:val="231F20"/>
          <w:spacing w:val="-1"/>
        </w:rPr>
        <w:t>policies</w:t>
      </w:r>
      <w:r w:rsidRPr="00317662">
        <w:rPr>
          <w:rFonts w:eastAsia="Times New Roman" w:cs="Times New Roman"/>
          <w:color w:val="231F20"/>
        </w:rPr>
        <w:t xml:space="preserve"> </w:t>
      </w:r>
      <w:r w:rsidRPr="00317662">
        <w:rPr>
          <w:rFonts w:eastAsia="Times New Roman" w:cs="Times New Roman"/>
          <w:color w:val="231F20"/>
          <w:spacing w:val="-1"/>
        </w:rPr>
        <w:t>governing</w:t>
      </w:r>
      <w:r w:rsidRPr="00317662">
        <w:rPr>
          <w:rFonts w:eastAsia="Times New Roman" w:cs="Times New Roman"/>
          <w:color w:val="231F20"/>
          <w:spacing w:val="-3"/>
        </w:rPr>
        <w:t xml:space="preserve"> </w:t>
      </w:r>
      <w:r w:rsidRPr="00317662">
        <w:rPr>
          <w:rFonts w:eastAsia="Times New Roman" w:cs="Times New Roman"/>
          <w:color w:val="231F20"/>
        </w:rPr>
        <w:t xml:space="preserve">the </w:t>
      </w:r>
      <w:r w:rsidRPr="00317662">
        <w:rPr>
          <w:rFonts w:eastAsia="Times New Roman" w:cs="Times New Roman"/>
          <w:color w:val="231F20"/>
          <w:spacing w:val="-1"/>
        </w:rPr>
        <w:t>delivery</w:t>
      </w:r>
      <w:r w:rsidRPr="00317662">
        <w:rPr>
          <w:rFonts w:eastAsia="Times New Roman" w:cs="Times New Roman"/>
          <w:color w:val="231F20"/>
          <w:spacing w:val="-3"/>
        </w:rPr>
        <w:t xml:space="preserve"> </w:t>
      </w:r>
      <w:r w:rsidRPr="00317662">
        <w:rPr>
          <w:rFonts w:eastAsia="Times New Roman" w:cs="Times New Roman"/>
          <w:color w:val="231F20"/>
        </w:rPr>
        <w:t>of</w:t>
      </w:r>
      <w:r w:rsidRPr="00317662">
        <w:rPr>
          <w:rFonts w:eastAsia="Times New Roman" w:cs="Times New Roman"/>
          <w:color w:val="231F20"/>
          <w:spacing w:val="1"/>
        </w:rPr>
        <w:t xml:space="preserve"> </w:t>
      </w: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and</w:t>
      </w:r>
      <w:r w:rsidRPr="00317662">
        <w:rPr>
          <w:rFonts w:eastAsia="Times New Roman" w:cs="Times New Roman"/>
          <w:color w:val="231F20"/>
        </w:rPr>
        <w:t xml:space="preserve"> </w:t>
      </w:r>
      <w:r w:rsidRPr="00317662">
        <w:rPr>
          <w:rFonts w:eastAsia="Times New Roman" w:cs="Times New Roman"/>
          <w:color w:val="231F20"/>
          <w:spacing w:val="-1"/>
        </w:rPr>
        <w:t>related</w:t>
      </w:r>
      <w:r w:rsidRPr="00317662">
        <w:rPr>
          <w:rFonts w:eastAsia="Times New Roman" w:cs="Times New Roman"/>
          <w:color w:val="231F20"/>
          <w:spacing w:val="55"/>
        </w:rPr>
        <w:t xml:space="preserve"> </w:t>
      </w:r>
      <w:r w:rsidRPr="00317662">
        <w:rPr>
          <w:rFonts w:eastAsia="Times New Roman" w:cs="Times New Roman"/>
          <w:color w:val="231F20"/>
          <w:spacing w:val="-1"/>
        </w:rPr>
        <w:t>services</w:t>
      </w:r>
      <w:r w:rsidRPr="00317662">
        <w:rPr>
          <w:rFonts w:eastAsia="Times New Roman" w:cs="Times New Roman"/>
          <w:color w:val="231F20"/>
        </w:rPr>
        <w:t xml:space="preserve"> and</w:t>
      </w:r>
      <w:r w:rsidRPr="00317662">
        <w:rPr>
          <w:rFonts w:eastAsia="Times New Roman" w:cs="Times New Roman"/>
          <w:color w:val="231F20"/>
          <w:spacing w:val="-3"/>
        </w:rPr>
        <w:t xml:space="preserve"> </w:t>
      </w:r>
      <w:r w:rsidRPr="00317662">
        <w:rPr>
          <w:rFonts w:eastAsia="Times New Roman" w:cs="Times New Roman"/>
          <w:color w:val="231F20"/>
          <w:spacing w:val="-1"/>
        </w:rPr>
        <w:t>the</w:t>
      </w:r>
      <w:r w:rsidRPr="00317662">
        <w:rPr>
          <w:rFonts w:eastAsia="Times New Roman" w:cs="Times New Roman"/>
          <w:color w:val="231F20"/>
        </w:rPr>
        <w:t xml:space="preserve"> </w:t>
      </w:r>
      <w:r w:rsidRPr="00317662">
        <w:rPr>
          <w:rFonts w:eastAsia="Times New Roman" w:cs="Times New Roman"/>
          <w:color w:val="231F20"/>
          <w:spacing w:val="-1"/>
        </w:rPr>
        <w:t>practice</w:t>
      </w:r>
      <w:r w:rsidRPr="00317662">
        <w:rPr>
          <w:rFonts w:eastAsia="Times New Roman" w:cs="Times New Roman"/>
          <w:color w:val="231F20"/>
        </w:rPr>
        <w:t xml:space="preserve"> of</w:t>
      </w:r>
      <w:r w:rsidRPr="00317662">
        <w:rPr>
          <w:rFonts w:eastAsia="Times New Roman" w:cs="Times New Roman"/>
          <w:color w:val="231F20"/>
          <w:spacing w:val="-2"/>
        </w:rPr>
        <w:t xml:space="preserve"> </w:t>
      </w:r>
      <w:r w:rsidRPr="00317662">
        <w:rPr>
          <w:rFonts w:eastAsia="Times New Roman" w:cs="Times New Roman"/>
          <w:color w:val="231F20"/>
        </w:rPr>
        <w:t>their</w:t>
      </w:r>
      <w:r w:rsidRPr="00317662">
        <w:rPr>
          <w:rFonts w:eastAsia="Times New Roman" w:cs="Times New Roman"/>
          <w:color w:val="231F20"/>
          <w:spacing w:val="1"/>
        </w:rPr>
        <w:t xml:space="preserve"> </w:t>
      </w:r>
      <w:r w:rsidRPr="00317662">
        <w:rPr>
          <w:rFonts w:eastAsia="Times New Roman" w:cs="Times New Roman"/>
          <w:color w:val="231F20"/>
          <w:spacing w:val="-1"/>
        </w:rPr>
        <w:t>profession.</w:t>
      </w:r>
    </w:p>
    <w:p w14:paraId="1EA73CE0" w14:textId="77777777" w:rsidR="00802CA5" w:rsidRPr="00317662" w:rsidRDefault="00802CA5" w:rsidP="00802CA5">
      <w:pPr>
        <w:widowControl w:val="0"/>
        <w:spacing w:before="5" w:after="0" w:line="260" w:lineRule="exact"/>
        <w:rPr>
          <w:rFonts w:eastAsia="Calibri" w:cs="Times New Roman"/>
          <w:sz w:val="26"/>
          <w:szCs w:val="26"/>
        </w:rPr>
      </w:pPr>
    </w:p>
    <w:p w14:paraId="10D71E68" w14:textId="77777777" w:rsidR="00802CA5" w:rsidRPr="00317662" w:rsidRDefault="00802CA5" w:rsidP="00802CA5">
      <w:pPr>
        <w:widowControl w:val="0"/>
        <w:numPr>
          <w:ilvl w:val="0"/>
          <w:numId w:val="2"/>
        </w:numPr>
        <w:tabs>
          <w:tab w:val="left" w:pos="1301"/>
        </w:tabs>
        <w:spacing w:after="0" w:line="250" w:lineRule="auto"/>
        <w:ind w:right="858" w:hanging="638"/>
        <w:rPr>
          <w:rFonts w:eastAsia="Times New Roman" w:cs="Times New Roman"/>
        </w:rPr>
      </w:pPr>
      <w:r w:rsidRPr="00317662">
        <w:rPr>
          <w:rFonts w:eastAsia="Times New Roman" w:cs="Times New Roman"/>
          <w:color w:val="231F20"/>
          <w:spacing w:val="-1"/>
        </w:rPr>
        <w:t>Special</w:t>
      </w:r>
      <w:r w:rsidRPr="00317662">
        <w:rPr>
          <w:rFonts w:eastAsia="Times New Roman" w:cs="Times New Roman"/>
          <w:color w:val="231F20"/>
          <w:spacing w:val="-2"/>
        </w:rPr>
        <w:t xml:space="preserve"> </w:t>
      </w:r>
      <w:r w:rsidRPr="00317662">
        <w:rPr>
          <w:rFonts w:eastAsia="Times New Roman" w:cs="Times New Roman"/>
          <w:color w:val="231F20"/>
          <w:spacing w:val="-1"/>
        </w:rPr>
        <w:t>education</w:t>
      </w:r>
      <w:r w:rsidRPr="00317662">
        <w:rPr>
          <w:rFonts w:eastAsia="Times New Roman" w:cs="Times New Roman"/>
          <w:color w:val="231F20"/>
        </w:rPr>
        <w:t xml:space="preserve"> </w:t>
      </w:r>
      <w:r w:rsidRPr="00317662">
        <w:rPr>
          <w:rFonts w:eastAsia="Times New Roman" w:cs="Times New Roman"/>
          <w:color w:val="231F20"/>
          <w:spacing w:val="-1"/>
        </w:rPr>
        <w:t>professionals</w:t>
      </w:r>
      <w:r w:rsidRPr="00317662">
        <w:rPr>
          <w:rFonts w:eastAsia="Times New Roman" w:cs="Times New Roman"/>
          <w:color w:val="231F20"/>
          <w:spacing w:val="-2"/>
        </w:rPr>
        <w:t xml:space="preserve"> </w:t>
      </w:r>
      <w:r w:rsidRPr="00317662">
        <w:rPr>
          <w:rFonts w:eastAsia="Times New Roman" w:cs="Times New Roman"/>
          <w:color w:val="231F20"/>
        </w:rPr>
        <w:t xml:space="preserve">do </w:t>
      </w:r>
      <w:r w:rsidRPr="00317662">
        <w:rPr>
          <w:rFonts w:eastAsia="Times New Roman" w:cs="Times New Roman"/>
          <w:color w:val="231F20"/>
          <w:spacing w:val="-1"/>
        </w:rPr>
        <w:t>not</w:t>
      </w:r>
      <w:r w:rsidRPr="00317662">
        <w:rPr>
          <w:rFonts w:eastAsia="Times New Roman" w:cs="Times New Roman"/>
          <w:color w:val="231F20"/>
          <w:spacing w:val="1"/>
        </w:rPr>
        <w:t xml:space="preserve"> </w:t>
      </w:r>
      <w:r w:rsidRPr="00317662">
        <w:rPr>
          <w:rFonts w:eastAsia="Times New Roman" w:cs="Times New Roman"/>
          <w:color w:val="231F20"/>
          <w:spacing w:val="-1"/>
        </w:rPr>
        <w:t>condone</w:t>
      </w:r>
      <w:r w:rsidRPr="00317662">
        <w:rPr>
          <w:rFonts w:eastAsia="Times New Roman" w:cs="Times New Roman"/>
          <w:color w:val="231F20"/>
        </w:rPr>
        <w:t xml:space="preserve"> </w:t>
      </w:r>
      <w:r w:rsidRPr="00317662">
        <w:rPr>
          <w:rFonts w:eastAsia="Times New Roman" w:cs="Times New Roman"/>
          <w:color w:val="231F20"/>
          <w:spacing w:val="-2"/>
        </w:rPr>
        <w:t>or</w:t>
      </w:r>
      <w:r w:rsidRPr="00317662">
        <w:rPr>
          <w:rFonts w:eastAsia="Times New Roman" w:cs="Times New Roman"/>
          <w:color w:val="231F20"/>
          <w:spacing w:val="1"/>
        </w:rPr>
        <w:t xml:space="preserve"> </w:t>
      </w:r>
      <w:r w:rsidRPr="00317662">
        <w:rPr>
          <w:rFonts w:eastAsia="Times New Roman" w:cs="Times New Roman"/>
          <w:color w:val="231F20"/>
          <w:spacing w:val="-1"/>
        </w:rPr>
        <w:t>participate</w:t>
      </w:r>
      <w:r w:rsidRPr="00317662">
        <w:rPr>
          <w:rFonts w:eastAsia="Times New Roman" w:cs="Times New Roman"/>
          <w:color w:val="231F20"/>
        </w:rPr>
        <w:t xml:space="preserve"> in</w:t>
      </w:r>
      <w:r w:rsidRPr="00317662">
        <w:rPr>
          <w:rFonts w:eastAsia="Times New Roman" w:cs="Times New Roman"/>
          <w:color w:val="231F20"/>
          <w:spacing w:val="-3"/>
        </w:rPr>
        <w:t xml:space="preserve"> </w:t>
      </w:r>
      <w:r w:rsidRPr="00317662">
        <w:rPr>
          <w:rFonts w:eastAsia="Times New Roman" w:cs="Times New Roman"/>
          <w:color w:val="231F20"/>
          <w:spacing w:val="-1"/>
        </w:rPr>
        <w:t>unethical</w:t>
      </w:r>
      <w:r w:rsidRPr="00317662">
        <w:rPr>
          <w:rFonts w:eastAsia="Times New Roman" w:cs="Times New Roman"/>
          <w:color w:val="231F20"/>
          <w:spacing w:val="1"/>
        </w:rPr>
        <w:t xml:space="preserve"> </w:t>
      </w:r>
      <w:r w:rsidRPr="00317662">
        <w:rPr>
          <w:rFonts w:eastAsia="Times New Roman" w:cs="Times New Roman"/>
          <w:color w:val="231F20"/>
        </w:rPr>
        <w:t>or</w:t>
      </w:r>
      <w:r w:rsidRPr="00317662">
        <w:rPr>
          <w:rFonts w:eastAsia="Times New Roman" w:cs="Times New Roman"/>
          <w:color w:val="231F20"/>
          <w:spacing w:val="-2"/>
        </w:rPr>
        <w:t xml:space="preserve"> </w:t>
      </w:r>
      <w:r w:rsidRPr="00317662">
        <w:rPr>
          <w:rFonts w:eastAsia="Times New Roman" w:cs="Times New Roman"/>
          <w:color w:val="231F20"/>
          <w:spacing w:val="-1"/>
        </w:rPr>
        <w:t>illegal</w:t>
      </w:r>
      <w:r w:rsidRPr="00317662">
        <w:rPr>
          <w:rFonts w:eastAsia="Times New Roman" w:cs="Times New Roman"/>
          <w:color w:val="231F20"/>
          <w:spacing w:val="63"/>
        </w:rPr>
        <w:t xml:space="preserve"> </w:t>
      </w:r>
      <w:r w:rsidRPr="00317662">
        <w:rPr>
          <w:rFonts w:eastAsia="Times New Roman" w:cs="Times New Roman"/>
          <w:color w:val="231F20"/>
          <w:spacing w:val="-1"/>
        </w:rPr>
        <w:t>acts,</w:t>
      </w:r>
      <w:r w:rsidRPr="00317662">
        <w:rPr>
          <w:rFonts w:eastAsia="Times New Roman" w:cs="Times New Roman"/>
          <w:color w:val="231F20"/>
        </w:rPr>
        <w:t xml:space="preserve"> nor</w:t>
      </w:r>
      <w:r w:rsidRPr="00317662">
        <w:rPr>
          <w:rFonts w:eastAsia="Times New Roman" w:cs="Times New Roman"/>
          <w:color w:val="231F20"/>
          <w:spacing w:val="-2"/>
        </w:rPr>
        <w:t xml:space="preserve"> </w:t>
      </w:r>
      <w:r w:rsidRPr="00317662">
        <w:rPr>
          <w:rFonts w:eastAsia="Times New Roman" w:cs="Times New Roman"/>
          <w:color w:val="231F20"/>
          <w:spacing w:val="-1"/>
        </w:rPr>
        <w:t>violate</w:t>
      </w:r>
      <w:r w:rsidRPr="00317662">
        <w:rPr>
          <w:rFonts w:eastAsia="Times New Roman" w:cs="Times New Roman"/>
          <w:color w:val="231F20"/>
        </w:rPr>
        <w:t xml:space="preserve"> </w:t>
      </w:r>
      <w:r w:rsidRPr="00317662">
        <w:rPr>
          <w:rFonts w:eastAsia="Times New Roman" w:cs="Times New Roman"/>
          <w:color w:val="231F20"/>
          <w:spacing w:val="-1"/>
        </w:rPr>
        <w:t>professional</w:t>
      </w:r>
      <w:r w:rsidRPr="00317662">
        <w:rPr>
          <w:rFonts w:eastAsia="Times New Roman" w:cs="Times New Roman"/>
          <w:color w:val="231F20"/>
          <w:spacing w:val="1"/>
        </w:rPr>
        <w:t xml:space="preserve"> </w:t>
      </w:r>
      <w:r w:rsidRPr="00317662">
        <w:rPr>
          <w:rFonts w:eastAsia="Times New Roman" w:cs="Times New Roman"/>
          <w:color w:val="231F20"/>
          <w:spacing w:val="-1"/>
        </w:rPr>
        <w:t>standards</w:t>
      </w:r>
      <w:r w:rsidRPr="00317662">
        <w:rPr>
          <w:rFonts w:eastAsia="Times New Roman" w:cs="Times New Roman"/>
          <w:color w:val="231F20"/>
        </w:rPr>
        <w:t xml:space="preserve"> </w:t>
      </w:r>
      <w:r w:rsidRPr="00317662">
        <w:rPr>
          <w:rFonts w:eastAsia="Times New Roman" w:cs="Times New Roman"/>
          <w:color w:val="231F20"/>
          <w:spacing w:val="-1"/>
        </w:rPr>
        <w:t>adopted</w:t>
      </w:r>
      <w:r w:rsidRPr="00317662">
        <w:rPr>
          <w:rFonts w:eastAsia="Times New Roman" w:cs="Times New Roman"/>
          <w:color w:val="231F20"/>
        </w:rPr>
        <w:t xml:space="preserve"> by</w:t>
      </w:r>
      <w:r w:rsidRPr="00317662">
        <w:rPr>
          <w:rFonts w:eastAsia="Times New Roman" w:cs="Times New Roman"/>
          <w:color w:val="231F20"/>
          <w:spacing w:val="-3"/>
        </w:rPr>
        <w:t xml:space="preserve"> </w:t>
      </w:r>
      <w:r w:rsidRPr="00317662">
        <w:rPr>
          <w:rFonts w:eastAsia="Times New Roman" w:cs="Times New Roman"/>
          <w:color w:val="231F20"/>
        </w:rPr>
        <w:t>the</w:t>
      </w:r>
      <w:r w:rsidRPr="00317662">
        <w:rPr>
          <w:rFonts w:eastAsia="Times New Roman" w:cs="Times New Roman"/>
          <w:color w:val="231F20"/>
          <w:spacing w:val="-2"/>
        </w:rPr>
        <w:t xml:space="preserve"> </w:t>
      </w:r>
      <w:r w:rsidRPr="00317662">
        <w:rPr>
          <w:rFonts w:eastAsia="Times New Roman" w:cs="Times New Roman"/>
          <w:color w:val="231F20"/>
          <w:spacing w:val="-1"/>
        </w:rPr>
        <w:t>Delegate</w:t>
      </w:r>
      <w:r w:rsidRPr="00317662">
        <w:rPr>
          <w:rFonts w:eastAsia="Times New Roman" w:cs="Times New Roman"/>
          <w:color w:val="231F20"/>
          <w:spacing w:val="-13"/>
        </w:rPr>
        <w:t xml:space="preserve"> </w:t>
      </w:r>
      <w:r w:rsidRPr="00317662">
        <w:rPr>
          <w:rFonts w:eastAsia="Times New Roman" w:cs="Times New Roman"/>
          <w:color w:val="231F20"/>
          <w:spacing w:val="-1"/>
        </w:rPr>
        <w:t>Assembly</w:t>
      </w:r>
      <w:r w:rsidRPr="00317662">
        <w:rPr>
          <w:rFonts w:eastAsia="Times New Roman" w:cs="Times New Roman"/>
          <w:color w:val="231F20"/>
          <w:spacing w:val="-3"/>
        </w:rPr>
        <w:t xml:space="preserve"> </w:t>
      </w:r>
      <w:r w:rsidRPr="00317662">
        <w:rPr>
          <w:rFonts w:eastAsia="Times New Roman" w:cs="Times New Roman"/>
          <w:color w:val="231F20"/>
        </w:rPr>
        <w:t>of</w:t>
      </w:r>
      <w:r w:rsidRPr="00317662">
        <w:rPr>
          <w:rFonts w:eastAsia="Times New Roman" w:cs="Times New Roman"/>
          <w:color w:val="231F20"/>
          <w:spacing w:val="1"/>
        </w:rPr>
        <w:t xml:space="preserve"> </w:t>
      </w:r>
      <w:r w:rsidRPr="00317662">
        <w:rPr>
          <w:rFonts w:eastAsia="Times New Roman" w:cs="Times New Roman"/>
          <w:color w:val="231F20"/>
          <w:spacing w:val="-1"/>
        </w:rPr>
        <w:t>CEC.</w:t>
      </w:r>
    </w:p>
    <w:p w14:paraId="27B6397D" w14:textId="77777777" w:rsidR="00802CA5" w:rsidRPr="00317662" w:rsidRDefault="00802CA5" w:rsidP="00802CA5">
      <w:pPr>
        <w:widowControl w:val="0"/>
        <w:spacing w:before="4" w:after="0" w:line="260" w:lineRule="exact"/>
        <w:rPr>
          <w:rFonts w:eastAsia="Calibri" w:cs="Times New Roman"/>
          <w:sz w:val="26"/>
          <w:szCs w:val="26"/>
        </w:rPr>
      </w:pPr>
    </w:p>
    <w:p w14:paraId="14C82700" w14:textId="77777777" w:rsidR="00802CA5" w:rsidRPr="00317662" w:rsidRDefault="00802CA5" w:rsidP="00802CA5">
      <w:pPr>
        <w:widowControl w:val="0"/>
        <w:spacing w:after="0" w:line="240" w:lineRule="auto"/>
        <w:ind w:left="6204"/>
        <w:rPr>
          <w:rFonts w:eastAsia="Times New Roman" w:cs="Times New Roman"/>
        </w:rPr>
      </w:pPr>
      <w:r w:rsidRPr="00317662">
        <w:rPr>
          <w:rFonts w:eastAsia="Times New Roman" w:cs="Times New Roman"/>
          <w:color w:val="231F20"/>
          <w:spacing w:val="-1"/>
        </w:rPr>
        <w:t>Exceptional</w:t>
      </w:r>
      <w:r w:rsidRPr="00317662">
        <w:rPr>
          <w:rFonts w:eastAsia="Times New Roman" w:cs="Times New Roman"/>
          <w:color w:val="231F20"/>
          <w:spacing w:val="1"/>
        </w:rPr>
        <w:t xml:space="preserve"> </w:t>
      </w:r>
      <w:r w:rsidRPr="00317662">
        <w:rPr>
          <w:rFonts w:eastAsia="Times New Roman" w:cs="Times New Roman"/>
          <w:color w:val="231F20"/>
          <w:spacing w:val="-2"/>
        </w:rPr>
        <w:t>Children,</w:t>
      </w:r>
      <w:r w:rsidRPr="00317662">
        <w:rPr>
          <w:rFonts w:eastAsia="Times New Roman" w:cs="Times New Roman"/>
          <w:color w:val="231F20"/>
          <w:spacing w:val="9"/>
        </w:rPr>
        <w:t xml:space="preserve"> </w:t>
      </w:r>
      <w:r w:rsidRPr="00317662">
        <w:rPr>
          <w:rFonts w:eastAsia="Times New Roman" w:cs="Times New Roman"/>
          <w:color w:val="231F20"/>
          <w:spacing w:val="-1"/>
        </w:rPr>
        <w:t>50-3,</w:t>
      </w:r>
      <w:r w:rsidRPr="00317662">
        <w:rPr>
          <w:rFonts w:eastAsia="Times New Roman" w:cs="Times New Roman"/>
          <w:color w:val="231F20"/>
          <w:spacing w:val="2"/>
        </w:rPr>
        <w:t xml:space="preserve"> </w:t>
      </w:r>
      <w:r w:rsidRPr="00317662">
        <w:rPr>
          <w:rFonts w:eastAsia="Times New Roman" w:cs="Times New Roman"/>
          <w:color w:val="231F20"/>
        </w:rPr>
        <w:t>205.</w:t>
      </w:r>
    </w:p>
    <w:p w14:paraId="5D8CD7C5" w14:textId="77777777" w:rsidR="00DF2130" w:rsidRDefault="00DF2130" w:rsidP="00802CA5">
      <w:pPr>
        <w:widowControl w:val="0"/>
        <w:spacing w:after="0" w:line="240" w:lineRule="auto"/>
        <w:rPr>
          <w:rFonts w:ascii="Times New Roman" w:eastAsia="Times New Roman" w:hAnsi="Times New Roman" w:cs="Times New Roman"/>
        </w:rPr>
      </w:pPr>
    </w:p>
    <w:p w14:paraId="7F3E7B90" w14:textId="77777777" w:rsidR="00DF2130" w:rsidRPr="00DF2130" w:rsidRDefault="00DF2130" w:rsidP="00DF2130">
      <w:pPr>
        <w:rPr>
          <w:rFonts w:ascii="Times New Roman" w:eastAsia="Times New Roman" w:hAnsi="Times New Roman" w:cs="Times New Roman"/>
        </w:rPr>
      </w:pPr>
    </w:p>
    <w:p w14:paraId="1B17477D" w14:textId="77777777" w:rsidR="00DF2130" w:rsidRPr="00DF2130" w:rsidRDefault="00DF2130" w:rsidP="00DF2130">
      <w:pPr>
        <w:rPr>
          <w:rFonts w:ascii="Times New Roman" w:eastAsia="Times New Roman" w:hAnsi="Times New Roman" w:cs="Times New Roman"/>
        </w:rPr>
      </w:pPr>
    </w:p>
    <w:p w14:paraId="671E49C5" w14:textId="77777777" w:rsidR="00DF2130" w:rsidRPr="00DF2130" w:rsidRDefault="00DF2130" w:rsidP="00DF2130">
      <w:pPr>
        <w:rPr>
          <w:rFonts w:ascii="Times New Roman" w:eastAsia="Times New Roman" w:hAnsi="Times New Roman" w:cs="Times New Roman"/>
        </w:rPr>
      </w:pPr>
    </w:p>
    <w:p w14:paraId="1000EFB9" w14:textId="77777777" w:rsidR="00DF2130" w:rsidRPr="00DF2130" w:rsidRDefault="00DF2130" w:rsidP="00DF2130">
      <w:pPr>
        <w:rPr>
          <w:rFonts w:ascii="Times New Roman" w:eastAsia="Times New Roman" w:hAnsi="Times New Roman" w:cs="Times New Roman"/>
        </w:rPr>
      </w:pPr>
    </w:p>
    <w:p w14:paraId="0EF947EE" w14:textId="77777777" w:rsidR="00DF2130" w:rsidRPr="00DF2130" w:rsidRDefault="00DF2130" w:rsidP="00DF2130">
      <w:pPr>
        <w:rPr>
          <w:rFonts w:ascii="Times New Roman" w:eastAsia="Times New Roman" w:hAnsi="Times New Roman" w:cs="Times New Roman"/>
        </w:rPr>
      </w:pPr>
    </w:p>
    <w:p w14:paraId="0C492006" w14:textId="77777777" w:rsidR="00DF2130" w:rsidRPr="00DF2130" w:rsidRDefault="00DF2130" w:rsidP="00DF2130">
      <w:pPr>
        <w:rPr>
          <w:rFonts w:ascii="Times New Roman" w:eastAsia="Times New Roman" w:hAnsi="Times New Roman" w:cs="Times New Roman"/>
        </w:rPr>
      </w:pPr>
    </w:p>
    <w:p w14:paraId="6C5E403F" w14:textId="77777777" w:rsidR="00802CA5" w:rsidRPr="00DF2130" w:rsidRDefault="00DF2130" w:rsidP="00DF2130">
      <w:pPr>
        <w:tabs>
          <w:tab w:val="left" w:pos="4755"/>
          <w:tab w:val="left" w:pos="5425"/>
        </w:tabs>
        <w:rPr>
          <w:rFonts w:ascii="Times New Roman" w:eastAsia="Times New Roman" w:hAnsi="Times New Roman" w:cs="Times New Roman"/>
        </w:rPr>
        <w:sectPr w:rsidR="00802CA5" w:rsidRPr="00DF2130" w:rsidSect="00DF2130">
          <w:type w:val="continuous"/>
          <w:pgSz w:w="12240" w:h="15840"/>
          <w:pgMar w:top="1500" w:right="1720" w:bottom="280" w:left="1020" w:header="720" w:footer="421" w:gutter="0"/>
          <w:cols w:space="720"/>
        </w:sectPr>
      </w:pPr>
      <w:r>
        <w:rPr>
          <w:rFonts w:ascii="Times New Roman" w:eastAsia="Times New Roman" w:hAnsi="Times New Roman" w:cs="Times New Roman"/>
        </w:rPr>
        <w:tab/>
      </w:r>
      <w:r>
        <w:rPr>
          <w:rFonts w:ascii="Times New Roman" w:eastAsia="Times New Roman" w:hAnsi="Times New Roman" w:cs="Times New Roman"/>
        </w:rPr>
        <w:tab/>
      </w:r>
    </w:p>
    <w:p w14:paraId="76D3A852" w14:textId="77777777" w:rsidR="00802CA5" w:rsidRPr="00802CA5" w:rsidRDefault="00802CA5" w:rsidP="00802CA5">
      <w:pPr>
        <w:widowControl w:val="0"/>
        <w:spacing w:before="5" w:after="0" w:line="520" w:lineRule="exact"/>
        <w:rPr>
          <w:rFonts w:ascii="Calibri" w:eastAsia="Calibri" w:hAnsi="Calibri" w:cs="Times New Roman"/>
          <w:sz w:val="52"/>
          <w:szCs w:val="52"/>
        </w:rPr>
      </w:pPr>
    </w:p>
    <w:p w14:paraId="30ED404F" w14:textId="77777777" w:rsidR="006912E3" w:rsidRDefault="006912E3" w:rsidP="00802CA5">
      <w:pPr>
        <w:widowControl w:val="0"/>
        <w:spacing w:after="0" w:line="240" w:lineRule="auto"/>
        <w:ind w:left="104"/>
        <w:outlineLvl w:val="1"/>
        <w:rPr>
          <w:rFonts w:ascii="Arial" w:eastAsia="Arial" w:hAnsi="Arial" w:cs="Times New Roman"/>
          <w:color w:val="231F20"/>
          <w:spacing w:val="-12"/>
          <w:sz w:val="54"/>
          <w:szCs w:val="54"/>
        </w:rPr>
        <w:sectPr w:rsidR="006912E3" w:rsidSect="009C5D44">
          <w:headerReference w:type="default" r:id="rId74"/>
          <w:pgSz w:w="12240" w:h="15840"/>
          <w:pgMar w:top="660" w:right="1240" w:bottom="560" w:left="1000" w:header="0" w:footer="360" w:gutter="0"/>
          <w:pgNumType w:start="93"/>
          <w:cols w:num="2" w:space="720" w:equalWidth="0">
            <w:col w:w="6620" w:space="847"/>
            <w:col w:w="2533"/>
          </w:cols>
        </w:sectPr>
      </w:pPr>
    </w:p>
    <w:p w14:paraId="18C8ED8B" w14:textId="77777777" w:rsidR="006912E3" w:rsidRPr="006912E3" w:rsidRDefault="00802CA5" w:rsidP="006912E3">
      <w:pPr>
        <w:widowControl w:val="0"/>
        <w:spacing w:after="0" w:line="240" w:lineRule="auto"/>
        <w:ind w:left="104"/>
        <w:jc w:val="center"/>
        <w:outlineLvl w:val="1"/>
        <w:rPr>
          <w:rFonts w:eastAsia="Calibri" w:cs="Times New Roman"/>
          <w:b/>
          <w:color w:val="231F20"/>
          <w:spacing w:val="-13"/>
          <w:sz w:val="36"/>
          <w:szCs w:val="36"/>
        </w:rPr>
        <w:sectPr w:rsidR="006912E3" w:rsidRPr="006912E3" w:rsidSect="006912E3">
          <w:type w:val="continuous"/>
          <w:pgSz w:w="12240" w:h="15840"/>
          <w:pgMar w:top="660" w:right="1240" w:bottom="560" w:left="1000" w:header="0" w:footer="360" w:gutter="0"/>
          <w:cols w:space="720"/>
        </w:sectPr>
      </w:pPr>
      <w:r w:rsidRPr="006912E3">
        <w:rPr>
          <w:rFonts w:eastAsia="Arial" w:cs="Times New Roman"/>
          <w:b/>
          <w:noProof/>
          <w:sz w:val="36"/>
          <w:szCs w:val="36"/>
        </w:rPr>
        <w:drawing>
          <wp:anchor distT="0" distB="0" distL="114300" distR="114300" simplePos="0" relativeHeight="251931648" behindDoc="1" locked="0" layoutInCell="1" allowOverlap="1" wp14:anchorId="3D77760F" wp14:editId="2AF8F57E">
            <wp:simplePos x="0" y="0"/>
            <wp:positionH relativeFrom="page">
              <wp:posOffset>5430520</wp:posOffset>
            </wp:positionH>
            <wp:positionV relativeFrom="paragraph">
              <wp:posOffset>-276225</wp:posOffset>
            </wp:positionV>
            <wp:extent cx="949325" cy="178435"/>
            <wp:effectExtent l="0" t="0" r="0" b="0"/>
            <wp:wrapNone/>
            <wp:docPr id="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9325" cy="178435"/>
                    </a:xfrm>
                    <a:prstGeom prst="rect">
                      <a:avLst/>
                    </a:prstGeom>
                    <a:noFill/>
                    <a:ln>
                      <a:noFill/>
                    </a:ln>
                  </pic:spPr>
                </pic:pic>
              </a:graphicData>
            </a:graphic>
          </wp:anchor>
        </w:drawing>
      </w:r>
      <w:r w:rsidRPr="006912E3">
        <w:rPr>
          <w:rFonts w:eastAsia="Arial" w:cs="Times New Roman"/>
          <w:b/>
          <w:color w:val="231F20"/>
          <w:spacing w:val="-12"/>
          <w:sz w:val="36"/>
          <w:szCs w:val="36"/>
        </w:rPr>
        <w:t>Code</w:t>
      </w:r>
      <w:r w:rsidRPr="006912E3">
        <w:rPr>
          <w:rFonts w:eastAsia="Arial" w:cs="Times New Roman"/>
          <w:b/>
          <w:color w:val="231F20"/>
          <w:spacing w:val="-40"/>
          <w:sz w:val="36"/>
          <w:szCs w:val="36"/>
        </w:rPr>
        <w:t xml:space="preserve"> </w:t>
      </w:r>
      <w:r w:rsidRPr="006912E3">
        <w:rPr>
          <w:rFonts w:eastAsia="Arial" w:cs="Times New Roman"/>
          <w:b/>
          <w:color w:val="231F20"/>
          <w:spacing w:val="-8"/>
          <w:sz w:val="36"/>
          <w:szCs w:val="36"/>
        </w:rPr>
        <w:t>of</w:t>
      </w:r>
      <w:r w:rsidRPr="006912E3">
        <w:rPr>
          <w:rFonts w:eastAsia="Arial" w:cs="Times New Roman"/>
          <w:b/>
          <w:color w:val="231F20"/>
          <w:spacing w:val="59"/>
          <w:sz w:val="36"/>
          <w:szCs w:val="36"/>
        </w:rPr>
        <w:t xml:space="preserve"> </w:t>
      </w:r>
      <w:r w:rsidRPr="006912E3">
        <w:rPr>
          <w:rFonts w:eastAsia="Arial" w:cs="Times New Roman"/>
          <w:b/>
          <w:color w:val="231F20"/>
          <w:spacing w:val="-12"/>
          <w:sz w:val="36"/>
          <w:szCs w:val="36"/>
        </w:rPr>
        <w:t>Ethics</w:t>
      </w:r>
      <w:r w:rsidR="006912E3" w:rsidRPr="006912E3">
        <w:rPr>
          <w:rFonts w:eastAsia="Arial" w:cs="Times New Roman"/>
          <w:b/>
          <w:color w:val="231F20"/>
          <w:spacing w:val="-12"/>
          <w:sz w:val="36"/>
          <w:szCs w:val="36"/>
        </w:rPr>
        <w:t xml:space="preserve"> </w:t>
      </w:r>
      <w:r w:rsidRPr="006912E3">
        <w:rPr>
          <w:rFonts w:eastAsia="Calibri" w:cs="Times New Roman"/>
          <w:b/>
          <w:color w:val="231F20"/>
          <w:spacing w:val="-8"/>
          <w:sz w:val="36"/>
          <w:szCs w:val="36"/>
        </w:rPr>
        <w:t>of</w:t>
      </w:r>
      <w:r w:rsidRPr="006912E3">
        <w:rPr>
          <w:rFonts w:eastAsia="Calibri" w:cs="Times New Roman"/>
          <w:b/>
          <w:color w:val="231F20"/>
          <w:spacing w:val="59"/>
          <w:sz w:val="36"/>
          <w:szCs w:val="36"/>
        </w:rPr>
        <w:t xml:space="preserve"> </w:t>
      </w:r>
      <w:r w:rsidRPr="006912E3">
        <w:rPr>
          <w:rFonts w:eastAsia="Calibri" w:cs="Times New Roman"/>
          <w:b/>
          <w:color w:val="231F20"/>
          <w:spacing w:val="-10"/>
          <w:sz w:val="36"/>
          <w:szCs w:val="36"/>
        </w:rPr>
        <w:t>the</w:t>
      </w:r>
      <w:r w:rsidRPr="006912E3">
        <w:rPr>
          <w:rFonts w:eastAsia="Calibri" w:cs="Times New Roman"/>
          <w:b/>
          <w:color w:val="231F20"/>
          <w:spacing w:val="56"/>
          <w:sz w:val="36"/>
          <w:szCs w:val="36"/>
        </w:rPr>
        <w:t xml:space="preserve"> </w:t>
      </w:r>
      <w:r w:rsidRPr="006912E3">
        <w:rPr>
          <w:rFonts w:eastAsia="Calibri" w:cs="Times New Roman"/>
          <w:b/>
          <w:color w:val="231F20"/>
          <w:spacing w:val="-13"/>
          <w:sz w:val="36"/>
          <w:szCs w:val="36"/>
        </w:rPr>
        <w:t>Education</w:t>
      </w:r>
      <w:r w:rsidR="006912E3" w:rsidRPr="006912E3">
        <w:rPr>
          <w:rFonts w:eastAsia="Calibri" w:cs="Times New Roman"/>
          <w:b/>
          <w:color w:val="231F20"/>
          <w:spacing w:val="69"/>
          <w:sz w:val="36"/>
          <w:szCs w:val="36"/>
        </w:rPr>
        <w:t xml:space="preserve"> </w:t>
      </w:r>
      <w:r w:rsidRPr="006912E3">
        <w:rPr>
          <w:rFonts w:eastAsia="Calibri" w:cs="Times New Roman"/>
          <w:b/>
          <w:color w:val="231F20"/>
          <w:spacing w:val="-13"/>
          <w:sz w:val="36"/>
          <w:szCs w:val="36"/>
        </w:rPr>
        <w:t>Profession</w:t>
      </w:r>
    </w:p>
    <w:p w14:paraId="6F4DB4FA" w14:textId="77777777" w:rsidR="00802CA5" w:rsidRPr="00802CA5" w:rsidRDefault="00802CA5" w:rsidP="00802CA5">
      <w:pPr>
        <w:widowControl w:val="0"/>
        <w:spacing w:before="55" w:after="0" w:line="240" w:lineRule="auto"/>
        <w:ind w:left="103"/>
        <w:rPr>
          <w:rFonts w:ascii="Arial" w:eastAsia="Arial" w:hAnsi="Arial" w:cs="Arial"/>
          <w:sz w:val="24"/>
          <w:szCs w:val="24"/>
        </w:rPr>
      </w:pPr>
      <w:r w:rsidRPr="00802CA5">
        <w:rPr>
          <w:rFonts w:ascii="Calibri" w:eastAsia="Calibri" w:hAnsi="Calibri" w:cs="Times New Roman"/>
        </w:rPr>
        <w:br w:type="column"/>
      </w:r>
    </w:p>
    <w:p w14:paraId="1324BF9A" w14:textId="77777777" w:rsidR="00802CA5" w:rsidRPr="00802CA5" w:rsidRDefault="00802CA5" w:rsidP="00802CA5">
      <w:pPr>
        <w:widowControl w:val="0"/>
        <w:spacing w:after="0" w:line="240" w:lineRule="auto"/>
        <w:rPr>
          <w:rFonts w:ascii="Arial" w:eastAsia="Arial" w:hAnsi="Arial" w:cs="Arial"/>
          <w:sz w:val="24"/>
          <w:szCs w:val="24"/>
        </w:rPr>
        <w:sectPr w:rsidR="00802CA5" w:rsidRPr="00802CA5" w:rsidSect="006912E3">
          <w:type w:val="continuous"/>
          <w:pgSz w:w="12240" w:h="15840"/>
          <w:pgMar w:top="660" w:right="1240" w:bottom="560" w:left="1000" w:header="0" w:footer="360" w:gutter="0"/>
          <w:cols w:num="2" w:space="720" w:equalWidth="0">
            <w:col w:w="6620" w:space="847"/>
            <w:col w:w="2533"/>
          </w:cols>
        </w:sectPr>
      </w:pPr>
    </w:p>
    <w:p w14:paraId="03D73644" w14:textId="77777777" w:rsidR="00802CA5" w:rsidRPr="00802CA5" w:rsidRDefault="00802CA5" w:rsidP="00802CA5">
      <w:pPr>
        <w:widowControl w:val="0"/>
        <w:spacing w:before="13" w:after="0" w:line="260" w:lineRule="exact"/>
        <w:rPr>
          <w:rFonts w:ascii="Calibri" w:eastAsia="Calibri" w:hAnsi="Calibri" w:cs="Times New Roman"/>
          <w:sz w:val="26"/>
          <w:szCs w:val="26"/>
        </w:rPr>
      </w:pPr>
    </w:p>
    <w:p w14:paraId="72496E78" w14:textId="77777777" w:rsidR="00802CA5" w:rsidRPr="006912E3" w:rsidRDefault="00802CA5" w:rsidP="00802CA5">
      <w:pPr>
        <w:widowControl w:val="0"/>
        <w:spacing w:before="58" w:after="0" w:line="240" w:lineRule="auto"/>
        <w:ind w:left="104"/>
        <w:rPr>
          <w:rFonts w:eastAsia="Times New Roman" w:cs="Times New Roman"/>
          <w:sz w:val="32"/>
          <w:szCs w:val="32"/>
        </w:rPr>
      </w:pPr>
      <w:r w:rsidRPr="006912E3">
        <w:rPr>
          <w:rFonts w:eastAsia="Calibri" w:cs="Times New Roman"/>
          <w:color w:val="231F20"/>
          <w:spacing w:val="-2"/>
          <w:sz w:val="32"/>
        </w:rPr>
        <w:t>Preamble</w:t>
      </w:r>
    </w:p>
    <w:p w14:paraId="061FF266" w14:textId="77777777" w:rsidR="00802CA5" w:rsidRPr="006912E3" w:rsidRDefault="00802CA5" w:rsidP="00802CA5">
      <w:pPr>
        <w:widowControl w:val="0"/>
        <w:spacing w:before="107" w:after="0" w:line="250" w:lineRule="auto"/>
        <w:ind w:left="103" w:right="192"/>
        <w:rPr>
          <w:rFonts w:eastAsia="Times New Roman" w:cs="Times New Roman"/>
        </w:rPr>
      </w:pPr>
      <w:r w:rsidRPr="006912E3">
        <w:rPr>
          <w:rFonts w:eastAsia="Times New Roman" w:cs="Times New Roman"/>
          <w:color w:val="231F20"/>
        </w:rPr>
        <w:t>The</w:t>
      </w:r>
      <w:r w:rsidRPr="006912E3">
        <w:rPr>
          <w:rFonts w:eastAsia="Times New Roman" w:cs="Times New Roman"/>
          <w:color w:val="231F20"/>
          <w:spacing w:val="-2"/>
        </w:rPr>
        <w:t xml:space="preserve"> educator,</w:t>
      </w:r>
      <w:r w:rsidRPr="006912E3">
        <w:rPr>
          <w:rFonts w:eastAsia="Times New Roman" w:cs="Times New Roman"/>
          <w:color w:val="231F20"/>
        </w:rPr>
        <w:t xml:space="preserve"> </w:t>
      </w:r>
      <w:r w:rsidRPr="006912E3">
        <w:rPr>
          <w:rFonts w:eastAsia="Times New Roman" w:cs="Times New Roman"/>
          <w:color w:val="231F20"/>
          <w:spacing w:val="-1"/>
        </w:rPr>
        <w:t>believing</w:t>
      </w:r>
      <w:r w:rsidRPr="006912E3">
        <w:rPr>
          <w:rFonts w:eastAsia="Times New Roman" w:cs="Times New Roman"/>
          <w:color w:val="231F20"/>
          <w:spacing w:val="-3"/>
        </w:rPr>
        <w:t xml:space="preserve"> </w:t>
      </w:r>
      <w:r w:rsidRPr="006912E3">
        <w:rPr>
          <w:rFonts w:eastAsia="Times New Roman" w:cs="Times New Roman"/>
          <w:color w:val="231F20"/>
        </w:rPr>
        <w:t xml:space="preserve">in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worth</w:t>
      </w:r>
      <w:r w:rsidRPr="006912E3">
        <w:rPr>
          <w:rFonts w:eastAsia="Times New Roman" w:cs="Times New Roman"/>
          <w:color w:val="231F20"/>
        </w:rPr>
        <w:t xml:space="preserve"> and</w:t>
      </w:r>
      <w:r w:rsidRPr="006912E3">
        <w:rPr>
          <w:rFonts w:eastAsia="Times New Roman" w:cs="Times New Roman"/>
          <w:color w:val="231F20"/>
          <w:spacing w:val="-3"/>
        </w:rPr>
        <w:t xml:space="preserve"> </w:t>
      </w:r>
      <w:r w:rsidRPr="006912E3">
        <w:rPr>
          <w:rFonts w:eastAsia="Times New Roman" w:cs="Times New Roman"/>
          <w:color w:val="231F20"/>
          <w:spacing w:val="-1"/>
        </w:rPr>
        <w:t>dignity</w:t>
      </w:r>
      <w:r w:rsidRPr="006912E3">
        <w:rPr>
          <w:rFonts w:eastAsia="Times New Roman" w:cs="Times New Roman"/>
          <w:color w:val="231F20"/>
          <w:spacing w:val="-3"/>
        </w:rPr>
        <w:t xml:space="preserve"> </w:t>
      </w:r>
      <w:r w:rsidRPr="006912E3">
        <w:rPr>
          <w:rFonts w:eastAsia="Times New Roman" w:cs="Times New Roman"/>
          <w:color w:val="231F20"/>
        </w:rPr>
        <w:t>of</w:t>
      </w:r>
      <w:r w:rsidRPr="006912E3">
        <w:rPr>
          <w:rFonts w:eastAsia="Times New Roman" w:cs="Times New Roman"/>
          <w:color w:val="231F20"/>
          <w:spacing w:val="1"/>
        </w:rPr>
        <w:t xml:space="preserve"> </w:t>
      </w:r>
      <w:r w:rsidRPr="006912E3">
        <w:rPr>
          <w:rFonts w:eastAsia="Times New Roman" w:cs="Times New Roman"/>
          <w:color w:val="231F20"/>
          <w:spacing w:val="-1"/>
        </w:rPr>
        <w:t>each</w:t>
      </w:r>
      <w:r w:rsidRPr="006912E3">
        <w:rPr>
          <w:rFonts w:eastAsia="Times New Roman" w:cs="Times New Roman"/>
          <w:color w:val="231F20"/>
        </w:rPr>
        <w:t xml:space="preserve"> </w:t>
      </w:r>
      <w:r w:rsidRPr="006912E3">
        <w:rPr>
          <w:rFonts w:eastAsia="Times New Roman" w:cs="Times New Roman"/>
          <w:color w:val="231F20"/>
          <w:spacing w:val="-1"/>
        </w:rPr>
        <w:t>human</w:t>
      </w:r>
      <w:r w:rsidRPr="006912E3">
        <w:rPr>
          <w:rFonts w:eastAsia="Times New Roman" w:cs="Times New Roman"/>
          <w:color w:val="231F20"/>
        </w:rPr>
        <w:t xml:space="preserve"> </w:t>
      </w:r>
      <w:r w:rsidRPr="006912E3">
        <w:rPr>
          <w:rFonts w:eastAsia="Times New Roman" w:cs="Times New Roman"/>
          <w:color w:val="231F20"/>
          <w:spacing w:val="-1"/>
        </w:rPr>
        <w:t>being,</w:t>
      </w:r>
      <w:r w:rsidRPr="006912E3">
        <w:rPr>
          <w:rFonts w:eastAsia="Times New Roman" w:cs="Times New Roman"/>
          <w:color w:val="231F20"/>
        </w:rPr>
        <w:t xml:space="preserve"> </w:t>
      </w:r>
      <w:r w:rsidRPr="006912E3">
        <w:rPr>
          <w:rFonts w:eastAsia="Times New Roman" w:cs="Times New Roman"/>
          <w:color w:val="231F20"/>
          <w:spacing w:val="-1"/>
        </w:rPr>
        <w:t>recognizes</w:t>
      </w:r>
      <w:r w:rsidRPr="006912E3">
        <w:rPr>
          <w:rFonts w:eastAsia="Times New Roman" w:cs="Times New Roman"/>
          <w:color w:val="231F20"/>
        </w:rPr>
        <w:t xml:space="preserve"> the </w:t>
      </w:r>
      <w:r w:rsidRPr="006912E3">
        <w:rPr>
          <w:rFonts w:eastAsia="Times New Roman" w:cs="Times New Roman"/>
          <w:color w:val="231F20"/>
          <w:spacing w:val="-2"/>
        </w:rPr>
        <w:t>supreme</w:t>
      </w:r>
      <w:r w:rsidRPr="006912E3">
        <w:rPr>
          <w:rFonts w:eastAsia="Times New Roman" w:cs="Times New Roman"/>
          <w:color w:val="231F20"/>
        </w:rPr>
        <w:t xml:space="preserve"> </w:t>
      </w:r>
      <w:r w:rsidRPr="006912E3">
        <w:rPr>
          <w:rFonts w:eastAsia="Times New Roman" w:cs="Times New Roman"/>
          <w:color w:val="231F20"/>
          <w:spacing w:val="-1"/>
        </w:rPr>
        <w:t>importance</w:t>
      </w:r>
      <w:r w:rsidRPr="006912E3">
        <w:rPr>
          <w:rFonts w:eastAsia="Times New Roman" w:cs="Times New Roman"/>
          <w:color w:val="231F20"/>
        </w:rPr>
        <w:t xml:space="preserve"> </w:t>
      </w:r>
      <w:r w:rsidRPr="006912E3">
        <w:rPr>
          <w:rFonts w:eastAsia="Times New Roman" w:cs="Times New Roman"/>
          <w:color w:val="231F20"/>
          <w:spacing w:val="-2"/>
        </w:rPr>
        <w:t>of</w:t>
      </w:r>
      <w:r w:rsidRPr="006912E3">
        <w:rPr>
          <w:rFonts w:eastAsia="Times New Roman" w:cs="Times New Roman"/>
          <w:color w:val="231F20"/>
          <w:spacing w:val="89"/>
        </w:rPr>
        <w:t xml:space="preserve"> </w:t>
      </w:r>
      <w:r w:rsidRPr="006912E3">
        <w:rPr>
          <w:rFonts w:eastAsia="Times New Roman" w:cs="Times New Roman"/>
          <w:color w:val="231F20"/>
        </w:rPr>
        <w:t xml:space="preserve">the </w:t>
      </w:r>
      <w:r w:rsidRPr="006912E3">
        <w:rPr>
          <w:rFonts w:eastAsia="Times New Roman" w:cs="Times New Roman"/>
          <w:color w:val="231F20"/>
          <w:spacing w:val="-1"/>
        </w:rPr>
        <w:t>pursuit</w:t>
      </w:r>
      <w:r w:rsidRPr="006912E3">
        <w:rPr>
          <w:rFonts w:eastAsia="Times New Roman" w:cs="Times New Roman"/>
          <w:color w:val="231F20"/>
          <w:spacing w:val="-2"/>
        </w:rPr>
        <w:t xml:space="preserve"> </w:t>
      </w:r>
      <w:r w:rsidRPr="006912E3">
        <w:rPr>
          <w:rFonts w:eastAsia="Times New Roman" w:cs="Times New Roman"/>
          <w:color w:val="231F20"/>
        </w:rPr>
        <w:t>of</w:t>
      </w:r>
      <w:r w:rsidRPr="006912E3">
        <w:rPr>
          <w:rFonts w:eastAsia="Times New Roman" w:cs="Times New Roman"/>
          <w:color w:val="231F20"/>
          <w:spacing w:val="-2"/>
        </w:rPr>
        <w:t xml:space="preserve"> </w:t>
      </w:r>
      <w:r w:rsidRPr="006912E3">
        <w:rPr>
          <w:rFonts w:eastAsia="Times New Roman" w:cs="Times New Roman"/>
          <w:color w:val="231F20"/>
          <w:spacing w:val="-1"/>
        </w:rPr>
        <w:t>truth,</w:t>
      </w:r>
      <w:r w:rsidRPr="006912E3">
        <w:rPr>
          <w:rFonts w:eastAsia="Times New Roman" w:cs="Times New Roman"/>
          <w:color w:val="231F20"/>
        </w:rPr>
        <w:t xml:space="preserve"> </w:t>
      </w:r>
      <w:r w:rsidRPr="006912E3">
        <w:rPr>
          <w:rFonts w:eastAsia="Times New Roman" w:cs="Times New Roman"/>
          <w:color w:val="231F20"/>
          <w:spacing w:val="-1"/>
        </w:rPr>
        <w:t>devotion</w:t>
      </w:r>
      <w:r w:rsidRPr="006912E3">
        <w:rPr>
          <w:rFonts w:eastAsia="Times New Roman" w:cs="Times New Roman"/>
          <w:color w:val="231F20"/>
        </w:rPr>
        <w:t xml:space="preserve"> to </w:t>
      </w:r>
      <w:r w:rsidRPr="006912E3">
        <w:rPr>
          <w:rFonts w:eastAsia="Times New Roman" w:cs="Times New Roman"/>
          <w:color w:val="231F20"/>
          <w:spacing w:val="-1"/>
        </w:rPr>
        <w:t>excellence,</w:t>
      </w:r>
      <w:r w:rsidRPr="006912E3">
        <w:rPr>
          <w:rFonts w:eastAsia="Times New Roman" w:cs="Times New Roman"/>
          <w:color w:val="231F20"/>
          <w:spacing w:val="-3"/>
        </w:rPr>
        <w:t xml:space="preserve"> </w:t>
      </w:r>
      <w:r w:rsidRPr="006912E3">
        <w:rPr>
          <w:rFonts w:eastAsia="Times New Roman" w:cs="Times New Roman"/>
          <w:color w:val="231F20"/>
        </w:rPr>
        <w:t>and</w:t>
      </w:r>
      <w:r w:rsidRPr="006912E3">
        <w:rPr>
          <w:rFonts w:eastAsia="Times New Roman" w:cs="Times New Roman"/>
          <w:color w:val="231F20"/>
          <w:spacing w:val="-3"/>
        </w:rPr>
        <w:t xml:space="preserve"> </w:t>
      </w:r>
      <w:r w:rsidRPr="006912E3">
        <w:rPr>
          <w:rFonts w:eastAsia="Times New Roman" w:cs="Times New Roman"/>
          <w:color w:val="231F20"/>
        </w:rPr>
        <w:t xml:space="preserve">the </w:t>
      </w:r>
      <w:r w:rsidRPr="006912E3">
        <w:rPr>
          <w:rFonts w:eastAsia="Times New Roman" w:cs="Times New Roman"/>
          <w:color w:val="231F20"/>
          <w:spacing w:val="-1"/>
        </w:rPr>
        <w:t>nurture</w:t>
      </w:r>
      <w:r w:rsidRPr="006912E3">
        <w:rPr>
          <w:rFonts w:eastAsia="Times New Roman" w:cs="Times New Roman"/>
          <w:color w:val="231F20"/>
          <w:spacing w:val="-2"/>
        </w:rPr>
        <w:t xml:space="preserve"> </w:t>
      </w:r>
      <w:r w:rsidRPr="006912E3">
        <w:rPr>
          <w:rFonts w:eastAsia="Times New Roman" w:cs="Times New Roman"/>
          <w:color w:val="231F20"/>
        </w:rPr>
        <w:t>of</w:t>
      </w:r>
      <w:r w:rsidRPr="006912E3">
        <w:rPr>
          <w:rFonts w:eastAsia="Times New Roman" w:cs="Times New Roman"/>
          <w:color w:val="231F20"/>
          <w:spacing w:val="1"/>
        </w:rPr>
        <w:t xml:space="preserve"> </w:t>
      </w:r>
      <w:r w:rsidRPr="006912E3">
        <w:rPr>
          <w:rFonts w:eastAsia="Times New Roman" w:cs="Times New Roman"/>
          <w:color w:val="231F20"/>
          <w:spacing w:val="-1"/>
        </w:rPr>
        <w:t>democratic</w:t>
      </w:r>
      <w:r w:rsidRPr="006912E3">
        <w:rPr>
          <w:rFonts w:eastAsia="Times New Roman" w:cs="Times New Roman"/>
          <w:color w:val="231F20"/>
        </w:rPr>
        <w:t xml:space="preserve"> </w:t>
      </w:r>
      <w:r w:rsidRPr="006912E3">
        <w:rPr>
          <w:rFonts w:eastAsia="Times New Roman" w:cs="Times New Roman"/>
          <w:color w:val="231F20"/>
          <w:spacing w:val="-1"/>
        </w:rPr>
        <w:t>principles.</w:t>
      </w:r>
      <w:r w:rsidRPr="006912E3">
        <w:rPr>
          <w:rFonts w:eastAsia="Times New Roman" w:cs="Times New Roman"/>
          <w:color w:val="231F20"/>
        </w:rPr>
        <w:t xml:space="preserve"> </w:t>
      </w:r>
      <w:r w:rsidRPr="006912E3">
        <w:rPr>
          <w:rFonts w:eastAsia="Times New Roman" w:cs="Times New Roman"/>
          <w:color w:val="231F20"/>
          <w:spacing w:val="-1"/>
        </w:rPr>
        <w:t>Essential</w:t>
      </w:r>
      <w:r w:rsidRPr="006912E3">
        <w:rPr>
          <w:rFonts w:eastAsia="Times New Roman" w:cs="Times New Roman"/>
          <w:color w:val="231F20"/>
          <w:spacing w:val="1"/>
        </w:rPr>
        <w:t xml:space="preserve"> </w:t>
      </w:r>
      <w:r w:rsidRPr="006912E3">
        <w:rPr>
          <w:rFonts w:eastAsia="Times New Roman" w:cs="Times New Roman"/>
          <w:color w:val="231F20"/>
        </w:rPr>
        <w:t>to</w:t>
      </w:r>
      <w:r w:rsidRPr="006912E3">
        <w:rPr>
          <w:rFonts w:eastAsia="Times New Roman" w:cs="Times New Roman"/>
          <w:color w:val="231F20"/>
          <w:spacing w:val="-3"/>
        </w:rPr>
        <w:t xml:space="preserve"> </w:t>
      </w:r>
      <w:r w:rsidRPr="006912E3">
        <w:rPr>
          <w:rFonts w:eastAsia="Times New Roman" w:cs="Times New Roman"/>
          <w:color w:val="231F20"/>
          <w:spacing w:val="-1"/>
        </w:rPr>
        <w:t>these</w:t>
      </w:r>
      <w:r w:rsidRPr="006912E3">
        <w:rPr>
          <w:rFonts w:eastAsia="Times New Roman" w:cs="Times New Roman"/>
          <w:color w:val="231F20"/>
        </w:rPr>
        <w:t xml:space="preserve"> </w:t>
      </w:r>
      <w:r w:rsidRPr="006912E3">
        <w:rPr>
          <w:rFonts w:eastAsia="Times New Roman" w:cs="Times New Roman"/>
          <w:color w:val="231F20"/>
          <w:spacing w:val="-1"/>
        </w:rPr>
        <w:t>goals</w:t>
      </w:r>
      <w:r w:rsidRPr="006912E3">
        <w:rPr>
          <w:rFonts w:eastAsia="Times New Roman" w:cs="Times New Roman"/>
          <w:color w:val="231F20"/>
        </w:rPr>
        <w:t xml:space="preserve"> </w:t>
      </w:r>
      <w:r w:rsidRPr="006912E3">
        <w:rPr>
          <w:rFonts w:eastAsia="Times New Roman" w:cs="Times New Roman"/>
          <w:color w:val="231F20"/>
          <w:spacing w:val="-1"/>
        </w:rPr>
        <w:t>is</w:t>
      </w:r>
      <w:r w:rsidRPr="006912E3">
        <w:rPr>
          <w:rFonts w:eastAsia="Times New Roman" w:cs="Times New Roman"/>
          <w:color w:val="231F20"/>
          <w:spacing w:val="67"/>
        </w:rPr>
        <w:t xml:space="preserve"> </w:t>
      </w:r>
      <w:r w:rsidRPr="006912E3">
        <w:rPr>
          <w:rFonts w:eastAsia="Times New Roman" w:cs="Times New Roman"/>
          <w:color w:val="231F20"/>
        </w:rPr>
        <w:t xml:space="preserve">the </w:t>
      </w:r>
      <w:r w:rsidRPr="006912E3">
        <w:rPr>
          <w:rFonts w:eastAsia="Times New Roman" w:cs="Times New Roman"/>
          <w:color w:val="231F20"/>
          <w:spacing w:val="-1"/>
        </w:rPr>
        <w:t>protection</w:t>
      </w:r>
      <w:r w:rsidRPr="006912E3">
        <w:rPr>
          <w:rFonts w:eastAsia="Times New Roman" w:cs="Times New Roman"/>
          <w:color w:val="231F20"/>
          <w:spacing w:val="-3"/>
        </w:rPr>
        <w:t xml:space="preserve"> </w:t>
      </w:r>
      <w:r w:rsidRPr="006912E3">
        <w:rPr>
          <w:rFonts w:eastAsia="Times New Roman" w:cs="Times New Roman"/>
          <w:color w:val="231F20"/>
        </w:rPr>
        <w:t>of</w:t>
      </w:r>
      <w:r w:rsidRPr="006912E3">
        <w:rPr>
          <w:rFonts w:eastAsia="Times New Roman" w:cs="Times New Roman"/>
          <w:color w:val="231F20"/>
          <w:spacing w:val="-2"/>
        </w:rPr>
        <w:t xml:space="preserve"> </w:t>
      </w:r>
      <w:r w:rsidRPr="006912E3">
        <w:rPr>
          <w:rFonts w:eastAsia="Times New Roman" w:cs="Times New Roman"/>
          <w:color w:val="231F20"/>
          <w:spacing w:val="-1"/>
        </w:rPr>
        <w:t>freedom</w:t>
      </w:r>
      <w:r w:rsidRPr="006912E3">
        <w:rPr>
          <w:rFonts w:eastAsia="Times New Roman" w:cs="Times New Roman"/>
          <w:color w:val="231F20"/>
          <w:spacing w:val="-4"/>
        </w:rPr>
        <w:t xml:space="preserve"> </w:t>
      </w:r>
      <w:r w:rsidRPr="006912E3">
        <w:rPr>
          <w:rFonts w:eastAsia="Times New Roman" w:cs="Times New Roman"/>
          <w:color w:val="231F20"/>
        </w:rPr>
        <w:t xml:space="preserve">to </w:t>
      </w:r>
      <w:r w:rsidRPr="006912E3">
        <w:rPr>
          <w:rFonts w:eastAsia="Times New Roman" w:cs="Times New Roman"/>
          <w:color w:val="231F20"/>
          <w:spacing w:val="-1"/>
        </w:rPr>
        <w:t>learn</w:t>
      </w:r>
      <w:r w:rsidRPr="006912E3">
        <w:rPr>
          <w:rFonts w:eastAsia="Times New Roman" w:cs="Times New Roman"/>
          <w:color w:val="231F20"/>
        </w:rPr>
        <w:t xml:space="preserve"> </w:t>
      </w:r>
      <w:r w:rsidRPr="006912E3">
        <w:rPr>
          <w:rFonts w:eastAsia="Times New Roman" w:cs="Times New Roman"/>
          <w:color w:val="231F20"/>
          <w:spacing w:val="-1"/>
        </w:rPr>
        <w:t>and</w:t>
      </w:r>
      <w:r w:rsidRPr="006912E3">
        <w:rPr>
          <w:rFonts w:eastAsia="Times New Roman" w:cs="Times New Roman"/>
          <w:color w:val="231F20"/>
        </w:rPr>
        <w:t xml:space="preserve"> </w:t>
      </w:r>
      <w:r w:rsidRPr="006912E3">
        <w:rPr>
          <w:rFonts w:eastAsia="Times New Roman" w:cs="Times New Roman"/>
          <w:color w:val="231F20"/>
          <w:spacing w:val="-1"/>
        </w:rPr>
        <w:t>to</w:t>
      </w:r>
      <w:r w:rsidRPr="006912E3">
        <w:rPr>
          <w:rFonts w:eastAsia="Times New Roman" w:cs="Times New Roman"/>
          <w:color w:val="231F20"/>
        </w:rPr>
        <w:t xml:space="preserve"> </w:t>
      </w:r>
      <w:r w:rsidRPr="006912E3">
        <w:rPr>
          <w:rFonts w:eastAsia="Times New Roman" w:cs="Times New Roman"/>
          <w:color w:val="231F20"/>
          <w:spacing w:val="-1"/>
        </w:rPr>
        <w:t>teach</w:t>
      </w:r>
      <w:r w:rsidRPr="006912E3">
        <w:rPr>
          <w:rFonts w:eastAsia="Times New Roman" w:cs="Times New Roman"/>
          <w:color w:val="231F20"/>
          <w:spacing w:val="-3"/>
        </w:rPr>
        <w:t xml:space="preserve"> </w:t>
      </w:r>
      <w:r w:rsidRPr="006912E3">
        <w:rPr>
          <w:rFonts w:eastAsia="Times New Roman" w:cs="Times New Roman"/>
          <w:color w:val="231F20"/>
        </w:rPr>
        <w:t>and</w:t>
      </w:r>
      <w:r w:rsidRPr="006912E3">
        <w:rPr>
          <w:rFonts w:eastAsia="Times New Roman" w:cs="Times New Roman"/>
          <w:color w:val="231F20"/>
          <w:spacing w:val="-3"/>
        </w:rPr>
        <w:t xml:space="preserve"> </w:t>
      </w: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guarantee</w:t>
      </w:r>
      <w:r w:rsidRPr="006912E3">
        <w:rPr>
          <w:rFonts w:eastAsia="Times New Roman" w:cs="Times New Roman"/>
          <w:color w:val="231F20"/>
        </w:rPr>
        <w:t xml:space="preserve"> </w:t>
      </w:r>
      <w:r w:rsidRPr="006912E3">
        <w:rPr>
          <w:rFonts w:eastAsia="Times New Roman" w:cs="Times New Roman"/>
          <w:color w:val="231F20"/>
          <w:spacing w:val="-2"/>
        </w:rPr>
        <w:t>of</w:t>
      </w:r>
      <w:r w:rsidRPr="006912E3">
        <w:rPr>
          <w:rFonts w:eastAsia="Times New Roman" w:cs="Times New Roman"/>
          <w:color w:val="231F20"/>
          <w:spacing w:val="1"/>
        </w:rPr>
        <w:t xml:space="preserve"> </w:t>
      </w:r>
      <w:r w:rsidRPr="006912E3">
        <w:rPr>
          <w:rFonts w:eastAsia="Times New Roman" w:cs="Times New Roman"/>
          <w:color w:val="231F20"/>
          <w:spacing w:val="-1"/>
        </w:rPr>
        <w:t>equal</w:t>
      </w:r>
      <w:r w:rsidRPr="006912E3">
        <w:rPr>
          <w:rFonts w:eastAsia="Times New Roman" w:cs="Times New Roman"/>
          <w:color w:val="231F20"/>
          <w:spacing w:val="1"/>
        </w:rPr>
        <w:t xml:space="preserve"> </w:t>
      </w:r>
      <w:r w:rsidRPr="006912E3">
        <w:rPr>
          <w:rFonts w:eastAsia="Times New Roman" w:cs="Times New Roman"/>
          <w:color w:val="231F20"/>
          <w:spacing w:val="-1"/>
        </w:rPr>
        <w:t>educational</w:t>
      </w:r>
      <w:r w:rsidRPr="006912E3">
        <w:rPr>
          <w:rFonts w:eastAsia="Times New Roman" w:cs="Times New Roman"/>
          <w:color w:val="231F20"/>
          <w:spacing w:val="1"/>
        </w:rPr>
        <w:t xml:space="preserve"> </w:t>
      </w:r>
      <w:r w:rsidRPr="006912E3">
        <w:rPr>
          <w:rFonts w:eastAsia="Times New Roman" w:cs="Times New Roman"/>
          <w:color w:val="231F20"/>
          <w:spacing w:val="-1"/>
        </w:rPr>
        <w:t>opportunity</w:t>
      </w:r>
      <w:r w:rsidRPr="006912E3">
        <w:rPr>
          <w:rFonts w:eastAsia="Times New Roman" w:cs="Times New Roman"/>
          <w:color w:val="231F20"/>
          <w:spacing w:val="-3"/>
        </w:rPr>
        <w:t xml:space="preserve"> </w:t>
      </w:r>
      <w:r w:rsidRPr="006912E3">
        <w:rPr>
          <w:rFonts w:eastAsia="Times New Roman" w:cs="Times New Roman"/>
          <w:color w:val="231F20"/>
          <w:spacing w:val="-1"/>
        </w:rPr>
        <w:t>for</w:t>
      </w:r>
      <w:r w:rsidRPr="006912E3">
        <w:rPr>
          <w:rFonts w:eastAsia="Times New Roman" w:cs="Times New Roman"/>
          <w:color w:val="231F20"/>
          <w:spacing w:val="1"/>
        </w:rPr>
        <w:t xml:space="preserve"> </w:t>
      </w:r>
      <w:r w:rsidRPr="006912E3">
        <w:rPr>
          <w:rFonts w:eastAsia="Times New Roman" w:cs="Times New Roman"/>
          <w:color w:val="231F20"/>
        </w:rPr>
        <w:t>all.</w:t>
      </w:r>
      <w:r w:rsidRPr="006912E3">
        <w:rPr>
          <w:rFonts w:eastAsia="Times New Roman" w:cs="Times New Roman"/>
          <w:color w:val="231F20"/>
          <w:spacing w:val="-9"/>
        </w:rPr>
        <w:t xml:space="preserve"> </w:t>
      </w:r>
      <w:r w:rsidRPr="006912E3">
        <w:rPr>
          <w:rFonts w:eastAsia="Times New Roman" w:cs="Times New Roman"/>
          <w:color w:val="231F20"/>
          <w:spacing w:val="-2"/>
        </w:rPr>
        <w:t>The</w:t>
      </w:r>
      <w:r w:rsidRPr="006912E3">
        <w:rPr>
          <w:rFonts w:eastAsia="Times New Roman" w:cs="Times New Roman"/>
          <w:color w:val="231F20"/>
          <w:spacing w:val="82"/>
        </w:rPr>
        <w:t xml:space="preserve"> </w:t>
      </w:r>
      <w:r w:rsidRPr="006912E3">
        <w:rPr>
          <w:rFonts w:eastAsia="Times New Roman" w:cs="Times New Roman"/>
          <w:color w:val="231F20"/>
          <w:spacing w:val="-1"/>
        </w:rPr>
        <w:t>educator</w:t>
      </w:r>
      <w:r w:rsidRPr="006912E3">
        <w:rPr>
          <w:rFonts w:eastAsia="Times New Roman" w:cs="Times New Roman"/>
          <w:color w:val="231F20"/>
          <w:spacing w:val="-2"/>
        </w:rPr>
        <w:t xml:space="preserve"> </w:t>
      </w:r>
      <w:r w:rsidRPr="006912E3">
        <w:rPr>
          <w:rFonts w:eastAsia="Times New Roman" w:cs="Times New Roman"/>
          <w:color w:val="231F20"/>
          <w:spacing w:val="-1"/>
        </w:rPr>
        <w:t>accepts</w:t>
      </w:r>
      <w:r w:rsidRPr="006912E3">
        <w:rPr>
          <w:rFonts w:eastAsia="Times New Roman" w:cs="Times New Roman"/>
          <w:color w:val="231F20"/>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responsibility</w:t>
      </w:r>
      <w:r w:rsidRPr="006912E3">
        <w:rPr>
          <w:rFonts w:eastAsia="Times New Roman" w:cs="Times New Roman"/>
          <w:color w:val="231F20"/>
          <w:spacing w:val="-3"/>
        </w:rPr>
        <w:t xml:space="preserve"> </w:t>
      </w:r>
      <w:r w:rsidRPr="006912E3">
        <w:rPr>
          <w:rFonts w:eastAsia="Times New Roman" w:cs="Times New Roman"/>
          <w:color w:val="231F20"/>
        </w:rPr>
        <w:t xml:space="preserve">to </w:t>
      </w:r>
      <w:r w:rsidRPr="006912E3">
        <w:rPr>
          <w:rFonts w:eastAsia="Times New Roman" w:cs="Times New Roman"/>
          <w:color w:val="231F20"/>
          <w:spacing w:val="-1"/>
        </w:rPr>
        <w:t>adhere</w:t>
      </w:r>
      <w:r w:rsidRPr="006912E3">
        <w:rPr>
          <w:rFonts w:eastAsia="Times New Roman" w:cs="Times New Roman"/>
          <w:color w:val="231F20"/>
        </w:rPr>
        <w:t xml:space="preserve"> </w:t>
      </w:r>
      <w:r w:rsidRPr="006912E3">
        <w:rPr>
          <w:rFonts w:eastAsia="Times New Roman" w:cs="Times New Roman"/>
          <w:color w:val="231F20"/>
          <w:spacing w:val="-1"/>
        </w:rPr>
        <w:t>to</w:t>
      </w:r>
      <w:r w:rsidRPr="006912E3">
        <w:rPr>
          <w:rFonts w:eastAsia="Times New Roman" w:cs="Times New Roman"/>
          <w:color w:val="231F20"/>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highest</w:t>
      </w:r>
      <w:r w:rsidRPr="006912E3">
        <w:rPr>
          <w:rFonts w:eastAsia="Times New Roman" w:cs="Times New Roman"/>
          <w:color w:val="231F20"/>
          <w:spacing w:val="-2"/>
        </w:rPr>
        <w:t xml:space="preserve"> </w:t>
      </w:r>
      <w:r w:rsidRPr="006912E3">
        <w:rPr>
          <w:rFonts w:eastAsia="Times New Roman" w:cs="Times New Roman"/>
          <w:color w:val="231F20"/>
          <w:spacing w:val="-1"/>
        </w:rPr>
        <w:t>ethical</w:t>
      </w:r>
      <w:r w:rsidRPr="006912E3">
        <w:rPr>
          <w:rFonts w:eastAsia="Times New Roman" w:cs="Times New Roman"/>
          <w:color w:val="231F20"/>
          <w:spacing w:val="-2"/>
        </w:rPr>
        <w:t xml:space="preserve"> </w:t>
      </w:r>
      <w:r w:rsidRPr="006912E3">
        <w:rPr>
          <w:rFonts w:eastAsia="Times New Roman" w:cs="Times New Roman"/>
          <w:color w:val="231F20"/>
          <w:spacing w:val="-1"/>
        </w:rPr>
        <w:t>standards.</w:t>
      </w:r>
    </w:p>
    <w:p w14:paraId="12A2EFD3" w14:textId="77777777" w:rsidR="00802CA5" w:rsidRPr="006912E3" w:rsidRDefault="00802CA5" w:rsidP="00802CA5">
      <w:pPr>
        <w:widowControl w:val="0"/>
        <w:spacing w:before="2" w:after="0" w:line="260" w:lineRule="exact"/>
        <w:rPr>
          <w:rFonts w:eastAsia="Calibri" w:cs="Times New Roman"/>
          <w:sz w:val="26"/>
          <w:szCs w:val="26"/>
        </w:rPr>
      </w:pPr>
    </w:p>
    <w:p w14:paraId="0FD7310C" w14:textId="77777777" w:rsidR="00802CA5" w:rsidRPr="006912E3" w:rsidRDefault="00802CA5" w:rsidP="00802CA5">
      <w:pPr>
        <w:widowControl w:val="0"/>
        <w:spacing w:after="0" w:line="250" w:lineRule="auto"/>
        <w:ind w:left="103" w:right="117"/>
        <w:rPr>
          <w:rFonts w:eastAsia="Times New Roman" w:cs="Times New Roman"/>
        </w:rPr>
      </w:pP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educator</w:t>
      </w:r>
      <w:r w:rsidRPr="006912E3">
        <w:rPr>
          <w:rFonts w:eastAsia="Times New Roman" w:cs="Times New Roman"/>
          <w:color w:val="231F20"/>
          <w:spacing w:val="-2"/>
        </w:rPr>
        <w:t xml:space="preserve"> </w:t>
      </w:r>
      <w:r w:rsidRPr="006912E3">
        <w:rPr>
          <w:rFonts w:eastAsia="Times New Roman" w:cs="Times New Roman"/>
          <w:color w:val="231F20"/>
          <w:spacing w:val="-1"/>
        </w:rPr>
        <w:t>recognizes</w:t>
      </w:r>
      <w:r w:rsidRPr="006912E3">
        <w:rPr>
          <w:rFonts w:eastAsia="Times New Roman" w:cs="Times New Roman"/>
          <w:color w:val="231F20"/>
          <w:spacing w:val="-2"/>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magnitude</w:t>
      </w:r>
      <w:r w:rsidRPr="006912E3">
        <w:rPr>
          <w:rFonts w:eastAsia="Times New Roman" w:cs="Times New Roman"/>
          <w:color w:val="231F20"/>
        </w:rPr>
        <w:t xml:space="preserve"> of</w:t>
      </w:r>
      <w:r w:rsidRPr="006912E3">
        <w:rPr>
          <w:rFonts w:eastAsia="Times New Roman" w:cs="Times New Roman"/>
          <w:color w:val="231F20"/>
          <w:spacing w:val="-2"/>
        </w:rPr>
        <w:t xml:space="preserve"> </w:t>
      </w: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responsibility</w:t>
      </w:r>
      <w:r w:rsidRPr="006912E3">
        <w:rPr>
          <w:rFonts w:eastAsia="Times New Roman" w:cs="Times New Roman"/>
          <w:color w:val="231F20"/>
          <w:spacing w:val="-3"/>
        </w:rPr>
        <w:t xml:space="preserve"> </w:t>
      </w:r>
      <w:r w:rsidRPr="006912E3">
        <w:rPr>
          <w:rFonts w:eastAsia="Times New Roman" w:cs="Times New Roman"/>
          <w:color w:val="231F20"/>
          <w:spacing w:val="-1"/>
        </w:rPr>
        <w:t>inherent</w:t>
      </w:r>
      <w:r w:rsidRPr="006912E3">
        <w:rPr>
          <w:rFonts w:eastAsia="Times New Roman" w:cs="Times New Roman"/>
          <w:color w:val="231F20"/>
          <w:spacing w:val="-2"/>
        </w:rPr>
        <w:t xml:space="preserve"> </w:t>
      </w:r>
      <w:r w:rsidRPr="006912E3">
        <w:rPr>
          <w:rFonts w:eastAsia="Times New Roman" w:cs="Times New Roman"/>
          <w:color w:val="231F20"/>
        </w:rPr>
        <w:t>in</w:t>
      </w:r>
      <w:r w:rsidRPr="006912E3">
        <w:rPr>
          <w:rFonts w:eastAsia="Times New Roman" w:cs="Times New Roman"/>
          <w:color w:val="231F20"/>
          <w:spacing w:val="-3"/>
        </w:rPr>
        <w:t xml:space="preserve"> </w:t>
      </w: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teaching</w:t>
      </w:r>
      <w:r w:rsidRPr="006912E3">
        <w:rPr>
          <w:rFonts w:eastAsia="Times New Roman" w:cs="Times New Roman"/>
          <w:color w:val="231F20"/>
          <w:spacing w:val="-3"/>
        </w:rPr>
        <w:t xml:space="preserve"> </w:t>
      </w:r>
      <w:r w:rsidRPr="006912E3">
        <w:rPr>
          <w:rFonts w:eastAsia="Times New Roman" w:cs="Times New Roman"/>
          <w:color w:val="231F20"/>
          <w:spacing w:val="-1"/>
        </w:rPr>
        <w:t>process.</w:t>
      </w:r>
      <w:r w:rsidRPr="006912E3">
        <w:rPr>
          <w:rFonts w:eastAsia="Times New Roman" w:cs="Times New Roman"/>
          <w:color w:val="231F20"/>
          <w:spacing w:val="-7"/>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desire</w:t>
      </w:r>
      <w:r w:rsidRPr="006912E3">
        <w:rPr>
          <w:rFonts w:eastAsia="Times New Roman" w:cs="Times New Roman"/>
          <w:color w:val="231F20"/>
          <w:spacing w:val="-2"/>
        </w:rPr>
        <w:t xml:space="preserve"> </w:t>
      </w:r>
      <w:r w:rsidRPr="006912E3">
        <w:rPr>
          <w:rFonts w:eastAsia="Times New Roman" w:cs="Times New Roman"/>
          <w:color w:val="231F20"/>
        </w:rPr>
        <w:t>for</w:t>
      </w:r>
      <w:r w:rsidRPr="006912E3">
        <w:rPr>
          <w:rFonts w:eastAsia="Times New Roman" w:cs="Times New Roman"/>
          <w:color w:val="231F20"/>
          <w:spacing w:val="-2"/>
        </w:rPr>
        <w:t xml:space="preserve"> </w:t>
      </w:r>
      <w:r w:rsidRPr="006912E3">
        <w:rPr>
          <w:rFonts w:eastAsia="Times New Roman" w:cs="Times New Roman"/>
          <w:color w:val="231F20"/>
          <w:spacing w:val="-1"/>
        </w:rPr>
        <w:t>the</w:t>
      </w:r>
      <w:r w:rsidRPr="006912E3">
        <w:rPr>
          <w:rFonts w:eastAsia="Times New Roman" w:cs="Times New Roman"/>
          <w:color w:val="231F20"/>
          <w:spacing w:val="97"/>
        </w:rPr>
        <w:t xml:space="preserve"> </w:t>
      </w:r>
      <w:r w:rsidRPr="006912E3">
        <w:rPr>
          <w:rFonts w:eastAsia="Times New Roman" w:cs="Times New Roman"/>
          <w:color w:val="231F20"/>
          <w:spacing w:val="-1"/>
        </w:rPr>
        <w:t>respect</w:t>
      </w:r>
      <w:r w:rsidRPr="006912E3">
        <w:rPr>
          <w:rFonts w:eastAsia="Times New Roman" w:cs="Times New Roman"/>
          <w:color w:val="231F20"/>
          <w:spacing w:val="-2"/>
        </w:rPr>
        <w:t xml:space="preserve"> </w:t>
      </w:r>
      <w:r w:rsidRPr="006912E3">
        <w:rPr>
          <w:rFonts w:eastAsia="Times New Roman" w:cs="Times New Roman"/>
          <w:color w:val="231F20"/>
        </w:rPr>
        <w:t>and</w:t>
      </w:r>
      <w:r w:rsidRPr="006912E3">
        <w:rPr>
          <w:rFonts w:eastAsia="Times New Roman" w:cs="Times New Roman"/>
          <w:color w:val="231F20"/>
          <w:spacing w:val="-3"/>
        </w:rPr>
        <w:t xml:space="preserve"> </w:t>
      </w:r>
      <w:r w:rsidRPr="006912E3">
        <w:rPr>
          <w:rFonts w:eastAsia="Times New Roman" w:cs="Times New Roman"/>
          <w:color w:val="231F20"/>
          <w:spacing w:val="-1"/>
        </w:rPr>
        <w:t>confidence</w:t>
      </w:r>
      <w:r w:rsidRPr="006912E3">
        <w:rPr>
          <w:rFonts w:eastAsia="Times New Roman" w:cs="Times New Roman"/>
          <w:color w:val="231F20"/>
        </w:rPr>
        <w:t xml:space="preserve"> </w:t>
      </w:r>
      <w:r w:rsidRPr="006912E3">
        <w:rPr>
          <w:rFonts w:eastAsia="Times New Roman" w:cs="Times New Roman"/>
          <w:color w:val="231F20"/>
          <w:spacing w:val="-2"/>
        </w:rPr>
        <w:t>of</w:t>
      </w:r>
      <w:r w:rsidRPr="006912E3">
        <w:rPr>
          <w:rFonts w:eastAsia="Times New Roman" w:cs="Times New Roman"/>
          <w:color w:val="231F20"/>
          <w:spacing w:val="1"/>
        </w:rPr>
        <w:t xml:space="preserve"> </w:t>
      </w:r>
      <w:r w:rsidRPr="006912E3">
        <w:rPr>
          <w:rFonts w:eastAsia="Times New Roman" w:cs="Times New Roman"/>
          <w:color w:val="231F20"/>
          <w:spacing w:val="-3"/>
        </w:rPr>
        <w:t>one’s</w:t>
      </w:r>
      <w:r w:rsidRPr="006912E3">
        <w:rPr>
          <w:rFonts w:eastAsia="Times New Roman" w:cs="Times New Roman"/>
          <w:color w:val="231F20"/>
          <w:spacing w:val="-2"/>
        </w:rPr>
        <w:t xml:space="preserve"> </w:t>
      </w:r>
      <w:r w:rsidRPr="006912E3">
        <w:rPr>
          <w:rFonts w:eastAsia="Times New Roman" w:cs="Times New Roman"/>
          <w:color w:val="231F20"/>
          <w:spacing w:val="-1"/>
        </w:rPr>
        <w:t>colleagues,</w:t>
      </w:r>
      <w:r w:rsidRPr="006912E3">
        <w:rPr>
          <w:rFonts w:eastAsia="Times New Roman" w:cs="Times New Roman"/>
          <w:color w:val="231F20"/>
        </w:rPr>
        <w:t xml:space="preserve"> of</w:t>
      </w:r>
      <w:r w:rsidRPr="006912E3">
        <w:rPr>
          <w:rFonts w:eastAsia="Times New Roman" w:cs="Times New Roman"/>
          <w:color w:val="231F20"/>
          <w:spacing w:val="-2"/>
        </w:rPr>
        <w:t xml:space="preserve"> </w:t>
      </w:r>
      <w:r w:rsidRPr="006912E3">
        <w:rPr>
          <w:rFonts w:eastAsia="Times New Roman" w:cs="Times New Roman"/>
          <w:color w:val="231F20"/>
          <w:spacing w:val="-1"/>
        </w:rPr>
        <w:t>students,</w:t>
      </w:r>
      <w:r w:rsidRPr="006912E3">
        <w:rPr>
          <w:rFonts w:eastAsia="Times New Roman" w:cs="Times New Roman"/>
          <w:color w:val="231F20"/>
        </w:rPr>
        <w:t xml:space="preserve"> of</w:t>
      </w:r>
      <w:r w:rsidRPr="006912E3">
        <w:rPr>
          <w:rFonts w:eastAsia="Times New Roman" w:cs="Times New Roman"/>
          <w:color w:val="231F20"/>
          <w:spacing w:val="1"/>
        </w:rPr>
        <w:t xml:space="preserve"> </w:t>
      </w:r>
      <w:r w:rsidRPr="006912E3">
        <w:rPr>
          <w:rFonts w:eastAsia="Times New Roman" w:cs="Times New Roman"/>
          <w:color w:val="231F20"/>
          <w:spacing w:val="-1"/>
        </w:rPr>
        <w:t>parents,</w:t>
      </w:r>
      <w:r w:rsidRPr="006912E3">
        <w:rPr>
          <w:rFonts w:eastAsia="Times New Roman" w:cs="Times New Roman"/>
          <w:color w:val="231F20"/>
          <w:spacing w:val="-3"/>
        </w:rPr>
        <w:t xml:space="preserve"> </w:t>
      </w:r>
      <w:r w:rsidRPr="006912E3">
        <w:rPr>
          <w:rFonts w:eastAsia="Times New Roman" w:cs="Times New Roman"/>
          <w:color w:val="231F20"/>
        </w:rPr>
        <w:t xml:space="preserve">and </w:t>
      </w:r>
      <w:r w:rsidRPr="006912E3">
        <w:rPr>
          <w:rFonts w:eastAsia="Times New Roman" w:cs="Times New Roman"/>
          <w:color w:val="231F20"/>
          <w:spacing w:val="-2"/>
        </w:rPr>
        <w:t>of</w:t>
      </w:r>
      <w:r w:rsidRPr="006912E3">
        <w:rPr>
          <w:rFonts w:eastAsia="Times New Roman" w:cs="Times New Roman"/>
          <w:color w:val="231F20"/>
          <w:spacing w:val="1"/>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2"/>
        </w:rPr>
        <w:t>members</w:t>
      </w:r>
      <w:r w:rsidRPr="006912E3">
        <w:rPr>
          <w:rFonts w:eastAsia="Times New Roman" w:cs="Times New Roman"/>
          <w:color w:val="231F20"/>
        </w:rPr>
        <w:t xml:space="preserve"> of</w:t>
      </w:r>
      <w:r w:rsidRPr="006912E3">
        <w:rPr>
          <w:rFonts w:eastAsia="Times New Roman" w:cs="Times New Roman"/>
          <w:color w:val="231F20"/>
          <w:spacing w:val="1"/>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community</w:t>
      </w:r>
      <w:r w:rsidRPr="006912E3">
        <w:rPr>
          <w:rFonts w:eastAsia="Times New Roman" w:cs="Times New Roman"/>
          <w:color w:val="231F20"/>
          <w:spacing w:val="71"/>
        </w:rPr>
        <w:t xml:space="preserve"> </w:t>
      </w:r>
      <w:r w:rsidRPr="006912E3">
        <w:rPr>
          <w:rFonts w:eastAsia="Times New Roman" w:cs="Times New Roman"/>
          <w:color w:val="231F20"/>
          <w:spacing w:val="-1"/>
        </w:rPr>
        <w:t>provides</w:t>
      </w:r>
      <w:r w:rsidRPr="006912E3">
        <w:rPr>
          <w:rFonts w:eastAsia="Times New Roman" w:cs="Times New Roman"/>
          <w:color w:val="231F20"/>
          <w:spacing w:val="-2"/>
        </w:rPr>
        <w:t xml:space="preserve"> </w:t>
      </w: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incentive</w:t>
      </w:r>
      <w:r w:rsidRPr="006912E3">
        <w:rPr>
          <w:rFonts w:eastAsia="Times New Roman" w:cs="Times New Roman"/>
          <w:color w:val="231F20"/>
        </w:rPr>
        <w:t xml:space="preserve"> to</w:t>
      </w:r>
      <w:r w:rsidRPr="006912E3">
        <w:rPr>
          <w:rFonts w:eastAsia="Times New Roman" w:cs="Times New Roman"/>
          <w:color w:val="231F20"/>
          <w:spacing w:val="-3"/>
        </w:rPr>
        <w:t xml:space="preserve"> </w:t>
      </w:r>
      <w:r w:rsidRPr="006912E3">
        <w:rPr>
          <w:rFonts w:eastAsia="Times New Roman" w:cs="Times New Roman"/>
          <w:color w:val="231F20"/>
          <w:spacing w:val="-1"/>
        </w:rPr>
        <w:t>attain</w:t>
      </w:r>
      <w:r w:rsidRPr="006912E3">
        <w:rPr>
          <w:rFonts w:eastAsia="Times New Roman" w:cs="Times New Roman"/>
          <w:color w:val="231F20"/>
        </w:rPr>
        <w:t xml:space="preserve"> </w:t>
      </w:r>
      <w:r w:rsidRPr="006912E3">
        <w:rPr>
          <w:rFonts w:eastAsia="Times New Roman" w:cs="Times New Roman"/>
          <w:color w:val="231F20"/>
          <w:spacing w:val="-1"/>
        </w:rPr>
        <w:t>and</w:t>
      </w:r>
      <w:r w:rsidRPr="006912E3">
        <w:rPr>
          <w:rFonts w:eastAsia="Times New Roman" w:cs="Times New Roman"/>
          <w:color w:val="231F20"/>
        </w:rPr>
        <w:t xml:space="preserve"> </w:t>
      </w:r>
      <w:r w:rsidRPr="006912E3">
        <w:rPr>
          <w:rFonts w:eastAsia="Times New Roman" w:cs="Times New Roman"/>
          <w:color w:val="231F20"/>
          <w:spacing w:val="-1"/>
        </w:rPr>
        <w:t>maintain</w:t>
      </w:r>
      <w:r w:rsidRPr="006912E3">
        <w:rPr>
          <w:rFonts w:eastAsia="Times New Roman" w:cs="Times New Roman"/>
          <w:color w:val="231F20"/>
          <w:spacing w:val="-3"/>
        </w:rPr>
        <w:t xml:space="preserve"> </w:t>
      </w:r>
      <w:r w:rsidRPr="006912E3">
        <w:rPr>
          <w:rFonts w:eastAsia="Times New Roman" w:cs="Times New Roman"/>
          <w:color w:val="231F20"/>
        </w:rPr>
        <w:t xml:space="preserve">the </w:t>
      </w:r>
      <w:r w:rsidRPr="006912E3">
        <w:rPr>
          <w:rFonts w:eastAsia="Times New Roman" w:cs="Times New Roman"/>
          <w:color w:val="231F20"/>
          <w:spacing w:val="-1"/>
        </w:rPr>
        <w:t>highest</w:t>
      </w:r>
      <w:r w:rsidRPr="006912E3">
        <w:rPr>
          <w:rFonts w:eastAsia="Times New Roman" w:cs="Times New Roman"/>
          <w:color w:val="231F20"/>
          <w:spacing w:val="1"/>
        </w:rPr>
        <w:t xml:space="preserve"> </w:t>
      </w:r>
      <w:r w:rsidRPr="006912E3">
        <w:rPr>
          <w:rFonts w:eastAsia="Times New Roman" w:cs="Times New Roman"/>
          <w:color w:val="231F20"/>
          <w:spacing w:val="-1"/>
        </w:rPr>
        <w:t>possible</w:t>
      </w:r>
      <w:r w:rsidRPr="006912E3">
        <w:rPr>
          <w:rFonts w:eastAsia="Times New Roman" w:cs="Times New Roman"/>
          <w:color w:val="231F20"/>
        </w:rPr>
        <w:t xml:space="preserve"> </w:t>
      </w:r>
      <w:r w:rsidRPr="006912E3">
        <w:rPr>
          <w:rFonts w:eastAsia="Times New Roman" w:cs="Times New Roman"/>
          <w:color w:val="231F20"/>
          <w:spacing w:val="-1"/>
        </w:rPr>
        <w:t>degree</w:t>
      </w:r>
      <w:r w:rsidRPr="006912E3">
        <w:rPr>
          <w:rFonts w:eastAsia="Times New Roman" w:cs="Times New Roman"/>
          <w:color w:val="231F20"/>
        </w:rPr>
        <w:t xml:space="preserve"> </w:t>
      </w:r>
      <w:r w:rsidRPr="006912E3">
        <w:rPr>
          <w:rFonts w:eastAsia="Times New Roman" w:cs="Times New Roman"/>
          <w:color w:val="231F20"/>
          <w:spacing w:val="-2"/>
        </w:rPr>
        <w:t>of</w:t>
      </w:r>
      <w:r w:rsidRPr="006912E3">
        <w:rPr>
          <w:rFonts w:eastAsia="Times New Roman" w:cs="Times New Roman"/>
          <w:color w:val="231F20"/>
          <w:spacing w:val="1"/>
        </w:rPr>
        <w:t xml:space="preserve"> </w:t>
      </w:r>
      <w:r w:rsidRPr="006912E3">
        <w:rPr>
          <w:rFonts w:eastAsia="Times New Roman" w:cs="Times New Roman"/>
          <w:color w:val="231F20"/>
          <w:spacing w:val="-1"/>
        </w:rPr>
        <w:t>ethical</w:t>
      </w:r>
      <w:r w:rsidRPr="006912E3">
        <w:rPr>
          <w:rFonts w:eastAsia="Times New Roman" w:cs="Times New Roman"/>
          <w:color w:val="231F20"/>
          <w:spacing w:val="-2"/>
        </w:rPr>
        <w:t xml:space="preserve"> </w:t>
      </w:r>
      <w:r w:rsidRPr="006912E3">
        <w:rPr>
          <w:rFonts w:eastAsia="Times New Roman" w:cs="Times New Roman"/>
          <w:color w:val="231F20"/>
          <w:spacing w:val="-1"/>
        </w:rPr>
        <w:t>conduct.</w:t>
      </w:r>
      <w:r w:rsidRPr="006912E3">
        <w:rPr>
          <w:rFonts w:eastAsia="Times New Roman" w:cs="Times New Roman"/>
          <w:color w:val="231F20"/>
          <w:spacing w:val="-10"/>
        </w:rPr>
        <w:t xml:space="preserve"> </w:t>
      </w:r>
      <w:r w:rsidRPr="006912E3">
        <w:rPr>
          <w:rFonts w:eastAsia="Times New Roman" w:cs="Times New Roman"/>
          <w:color w:val="231F20"/>
        </w:rPr>
        <w:t xml:space="preserve">The </w:t>
      </w:r>
      <w:r w:rsidRPr="006912E3">
        <w:rPr>
          <w:rFonts w:eastAsia="Times New Roman" w:cs="Times New Roman"/>
          <w:color w:val="231F20"/>
          <w:spacing w:val="-1"/>
        </w:rPr>
        <w:t>Code</w:t>
      </w:r>
      <w:r w:rsidRPr="006912E3">
        <w:rPr>
          <w:rFonts w:eastAsia="Times New Roman" w:cs="Times New Roman"/>
          <w:color w:val="231F20"/>
        </w:rPr>
        <w:t xml:space="preserve"> of</w:t>
      </w:r>
      <w:r w:rsidRPr="006912E3">
        <w:rPr>
          <w:rFonts w:eastAsia="Times New Roman" w:cs="Times New Roman"/>
          <w:color w:val="231F20"/>
          <w:spacing w:val="1"/>
        </w:rPr>
        <w:t xml:space="preserve"> </w:t>
      </w:r>
      <w:r w:rsidRPr="006912E3">
        <w:rPr>
          <w:rFonts w:eastAsia="Times New Roman" w:cs="Times New Roman"/>
          <w:color w:val="231F20"/>
          <w:spacing w:val="-1"/>
        </w:rPr>
        <w:t>Ethics</w:t>
      </w:r>
      <w:r w:rsidRPr="006912E3">
        <w:rPr>
          <w:rFonts w:eastAsia="Times New Roman" w:cs="Times New Roman"/>
          <w:color w:val="231F20"/>
          <w:spacing w:val="83"/>
        </w:rPr>
        <w:t xml:space="preserve"> </w:t>
      </w:r>
      <w:r w:rsidRPr="006912E3">
        <w:rPr>
          <w:rFonts w:eastAsia="Times New Roman" w:cs="Times New Roman"/>
          <w:color w:val="231F20"/>
        </w:rPr>
        <w:t>of</w:t>
      </w:r>
      <w:r w:rsidRPr="006912E3">
        <w:rPr>
          <w:rFonts w:eastAsia="Times New Roman" w:cs="Times New Roman"/>
          <w:color w:val="231F20"/>
          <w:spacing w:val="1"/>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Education</w:t>
      </w:r>
      <w:r w:rsidRPr="006912E3">
        <w:rPr>
          <w:rFonts w:eastAsia="Times New Roman" w:cs="Times New Roman"/>
          <w:color w:val="231F20"/>
        </w:rPr>
        <w:t xml:space="preserve"> </w:t>
      </w:r>
      <w:r w:rsidRPr="006912E3">
        <w:rPr>
          <w:rFonts w:eastAsia="Times New Roman" w:cs="Times New Roman"/>
          <w:color w:val="231F20"/>
          <w:spacing w:val="-1"/>
        </w:rPr>
        <w:t>Profession</w:t>
      </w:r>
      <w:r w:rsidRPr="006912E3">
        <w:rPr>
          <w:rFonts w:eastAsia="Times New Roman" w:cs="Times New Roman"/>
          <w:color w:val="231F20"/>
          <w:spacing w:val="-3"/>
        </w:rPr>
        <w:t xml:space="preserve"> </w:t>
      </w:r>
      <w:r w:rsidRPr="006912E3">
        <w:rPr>
          <w:rFonts w:eastAsia="Times New Roman" w:cs="Times New Roman"/>
          <w:color w:val="231F20"/>
          <w:spacing w:val="-1"/>
        </w:rPr>
        <w:t>indicates</w:t>
      </w:r>
      <w:r w:rsidRPr="006912E3">
        <w:rPr>
          <w:rFonts w:eastAsia="Times New Roman" w:cs="Times New Roman"/>
          <w:color w:val="231F20"/>
          <w:spacing w:val="-2"/>
        </w:rPr>
        <w:t xml:space="preserve"> </w:t>
      </w: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aspiration</w:t>
      </w:r>
      <w:r w:rsidRPr="006912E3">
        <w:rPr>
          <w:rFonts w:eastAsia="Times New Roman" w:cs="Times New Roman"/>
          <w:color w:val="231F20"/>
        </w:rPr>
        <w:t xml:space="preserve"> </w:t>
      </w:r>
      <w:r w:rsidRPr="006912E3">
        <w:rPr>
          <w:rFonts w:eastAsia="Times New Roman" w:cs="Times New Roman"/>
          <w:color w:val="231F20"/>
          <w:spacing w:val="-2"/>
        </w:rPr>
        <w:t xml:space="preserve">of </w:t>
      </w:r>
      <w:r w:rsidRPr="006912E3">
        <w:rPr>
          <w:rFonts w:eastAsia="Times New Roman" w:cs="Times New Roman"/>
          <w:color w:val="231F20"/>
        </w:rPr>
        <w:t>all</w:t>
      </w:r>
      <w:r w:rsidRPr="006912E3">
        <w:rPr>
          <w:rFonts w:eastAsia="Times New Roman" w:cs="Times New Roman"/>
          <w:color w:val="231F20"/>
          <w:spacing w:val="-2"/>
        </w:rPr>
        <w:t xml:space="preserve"> </w:t>
      </w:r>
      <w:r w:rsidRPr="006912E3">
        <w:rPr>
          <w:rFonts w:eastAsia="Times New Roman" w:cs="Times New Roman"/>
          <w:color w:val="231F20"/>
          <w:spacing w:val="-1"/>
        </w:rPr>
        <w:t>educators</w:t>
      </w:r>
      <w:r w:rsidRPr="006912E3">
        <w:rPr>
          <w:rFonts w:eastAsia="Times New Roman" w:cs="Times New Roman"/>
          <w:color w:val="231F20"/>
          <w:spacing w:val="-2"/>
        </w:rPr>
        <w:t xml:space="preserve"> </w:t>
      </w:r>
      <w:r w:rsidRPr="006912E3">
        <w:rPr>
          <w:rFonts w:eastAsia="Times New Roman" w:cs="Times New Roman"/>
          <w:color w:val="231F20"/>
        </w:rPr>
        <w:t xml:space="preserve">and </w:t>
      </w:r>
      <w:r w:rsidRPr="006912E3">
        <w:rPr>
          <w:rFonts w:eastAsia="Times New Roman" w:cs="Times New Roman"/>
          <w:color w:val="231F20"/>
          <w:spacing w:val="-1"/>
        </w:rPr>
        <w:t>provides</w:t>
      </w:r>
      <w:r w:rsidRPr="006912E3">
        <w:rPr>
          <w:rFonts w:eastAsia="Times New Roman" w:cs="Times New Roman"/>
          <w:color w:val="231F20"/>
          <w:spacing w:val="-2"/>
        </w:rPr>
        <w:t xml:space="preserve"> </w:t>
      </w:r>
      <w:r w:rsidRPr="006912E3">
        <w:rPr>
          <w:rFonts w:eastAsia="Times New Roman" w:cs="Times New Roman"/>
          <w:color w:val="231F20"/>
          <w:spacing w:val="-1"/>
        </w:rPr>
        <w:t>standards</w:t>
      </w:r>
      <w:r w:rsidRPr="006912E3">
        <w:rPr>
          <w:rFonts w:eastAsia="Times New Roman" w:cs="Times New Roman"/>
          <w:color w:val="231F20"/>
          <w:spacing w:val="-2"/>
        </w:rPr>
        <w:t xml:space="preserve"> </w:t>
      </w:r>
      <w:r w:rsidRPr="006912E3">
        <w:rPr>
          <w:rFonts w:eastAsia="Times New Roman" w:cs="Times New Roman"/>
          <w:color w:val="231F20"/>
        </w:rPr>
        <w:t>by</w:t>
      </w:r>
      <w:r w:rsidRPr="006912E3">
        <w:rPr>
          <w:rFonts w:eastAsia="Times New Roman" w:cs="Times New Roman"/>
          <w:color w:val="231F20"/>
          <w:spacing w:val="-3"/>
        </w:rPr>
        <w:t xml:space="preserve"> </w:t>
      </w:r>
      <w:r w:rsidRPr="006912E3">
        <w:rPr>
          <w:rFonts w:eastAsia="Times New Roman" w:cs="Times New Roman"/>
          <w:color w:val="231F20"/>
          <w:spacing w:val="-1"/>
        </w:rPr>
        <w:t>which</w:t>
      </w:r>
      <w:r w:rsidRPr="006912E3">
        <w:rPr>
          <w:rFonts w:eastAsia="Times New Roman" w:cs="Times New Roman"/>
          <w:color w:val="231F20"/>
          <w:spacing w:val="-3"/>
        </w:rPr>
        <w:t xml:space="preserve"> </w:t>
      </w:r>
      <w:r w:rsidRPr="006912E3">
        <w:rPr>
          <w:rFonts w:eastAsia="Times New Roman" w:cs="Times New Roman"/>
          <w:color w:val="231F20"/>
        </w:rPr>
        <w:t>to</w:t>
      </w:r>
      <w:r w:rsidRPr="006912E3">
        <w:rPr>
          <w:rFonts w:eastAsia="Times New Roman" w:cs="Times New Roman"/>
          <w:color w:val="231F20"/>
          <w:spacing w:val="-3"/>
        </w:rPr>
        <w:t xml:space="preserve"> </w:t>
      </w:r>
      <w:r w:rsidRPr="006912E3">
        <w:rPr>
          <w:rFonts w:eastAsia="Times New Roman" w:cs="Times New Roman"/>
          <w:color w:val="231F20"/>
          <w:spacing w:val="-1"/>
        </w:rPr>
        <w:t>judge</w:t>
      </w:r>
      <w:r w:rsidRPr="006912E3">
        <w:rPr>
          <w:rFonts w:eastAsia="Times New Roman" w:cs="Times New Roman"/>
          <w:color w:val="231F20"/>
          <w:spacing w:val="91"/>
        </w:rPr>
        <w:t xml:space="preserve"> </w:t>
      </w:r>
      <w:r w:rsidRPr="006912E3">
        <w:rPr>
          <w:rFonts w:eastAsia="Times New Roman" w:cs="Times New Roman"/>
          <w:color w:val="231F20"/>
          <w:spacing w:val="-1"/>
        </w:rPr>
        <w:t>conduct.</w:t>
      </w:r>
    </w:p>
    <w:p w14:paraId="4D814019" w14:textId="77777777" w:rsidR="00802CA5" w:rsidRPr="006912E3" w:rsidRDefault="00802CA5" w:rsidP="00802CA5">
      <w:pPr>
        <w:widowControl w:val="0"/>
        <w:spacing w:before="2" w:after="0" w:line="260" w:lineRule="exact"/>
        <w:rPr>
          <w:rFonts w:eastAsia="Calibri" w:cs="Times New Roman"/>
          <w:sz w:val="26"/>
          <w:szCs w:val="26"/>
        </w:rPr>
      </w:pPr>
    </w:p>
    <w:p w14:paraId="7284D566" w14:textId="77777777" w:rsidR="00802CA5" w:rsidRPr="006912E3" w:rsidRDefault="00802CA5" w:rsidP="00802CA5">
      <w:pPr>
        <w:widowControl w:val="0"/>
        <w:spacing w:after="0" w:line="250" w:lineRule="auto"/>
        <w:ind w:left="103" w:right="291"/>
        <w:rPr>
          <w:rFonts w:eastAsia="Times New Roman" w:cs="Times New Roman"/>
        </w:rPr>
      </w:pPr>
      <w:r w:rsidRPr="006912E3">
        <w:rPr>
          <w:rFonts w:eastAsia="Times New Roman" w:cs="Times New Roman"/>
          <w:color w:val="231F20"/>
        </w:rPr>
        <w:t>The</w:t>
      </w:r>
      <w:r w:rsidRPr="006912E3">
        <w:rPr>
          <w:rFonts w:eastAsia="Times New Roman" w:cs="Times New Roman"/>
          <w:color w:val="231F20"/>
          <w:spacing w:val="-2"/>
        </w:rPr>
        <w:t xml:space="preserve"> </w:t>
      </w:r>
      <w:r w:rsidRPr="006912E3">
        <w:rPr>
          <w:rFonts w:eastAsia="Times New Roman" w:cs="Times New Roman"/>
          <w:color w:val="231F20"/>
          <w:spacing w:val="-1"/>
        </w:rPr>
        <w:t>remedies</w:t>
      </w:r>
      <w:r w:rsidRPr="006912E3">
        <w:rPr>
          <w:rFonts w:eastAsia="Times New Roman" w:cs="Times New Roman"/>
          <w:color w:val="231F20"/>
        </w:rPr>
        <w:t xml:space="preserve"> </w:t>
      </w:r>
      <w:r w:rsidRPr="006912E3">
        <w:rPr>
          <w:rFonts w:eastAsia="Times New Roman" w:cs="Times New Roman"/>
          <w:color w:val="231F20"/>
          <w:spacing w:val="-1"/>
        </w:rPr>
        <w:t>specified</w:t>
      </w:r>
      <w:r w:rsidRPr="006912E3">
        <w:rPr>
          <w:rFonts w:eastAsia="Times New Roman" w:cs="Times New Roman"/>
          <w:color w:val="231F20"/>
        </w:rPr>
        <w:t xml:space="preserve"> by</w:t>
      </w:r>
      <w:r w:rsidRPr="006912E3">
        <w:rPr>
          <w:rFonts w:eastAsia="Times New Roman" w:cs="Times New Roman"/>
          <w:color w:val="231F20"/>
          <w:spacing w:val="-3"/>
        </w:rPr>
        <w:t xml:space="preserve"> </w:t>
      </w:r>
      <w:r w:rsidRPr="006912E3">
        <w:rPr>
          <w:rFonts w:eastAsia="Times New Roman" w:cs="Times New Roman"/>
          <w:color w:val="231F20"/>
          <w:spacing w:val="-1"/>
        </w:rPr>
        <w:t>the</w:t>
      </w:r>
      <w:r w:rsidRPr="006912E3">
        <w:rPr>
          <w:rFonts w:eastAsia="Times New Roman" w:cs="Times New Roman"/>
          <w:color w:val="231F20"/>
        </w:rPr>
        <w:t xml:space="preserve"> </w:t>
      </w:r>
      <w:r w:rsidRPr="006912E3">
        <w:rPr>
          <w:rFonts w:eastAsia="Times New Roman" w:cs="Times New Roman"/>
          <w:color w:val="231F20"/>
          <w:spacing w:val="-1"/>
        </w:rPr>
        <w:t>NEA</w:t>
      </w:r>
      <w:r w:rsidRPr="006912E3">
        <w:rPr>
          <w:rFonts w:eastAsia="Times New Roman" w:cs="Times New Roman"/>
          <w:color w:val="231F20"/>
          <w:spacing w:val="-14"/>
        </w:rPr>
        <w:t xml:space="preserve"> </w:t>
      </w:r>
      <w:r w:rsidRPr="006912E3">
        <w:rPr>
          <w:rFonts w:eastAsia="Times New Roman" w:cs="Times New Roman"/>
          <w:color w:val="231F20"/>
          <w:spacing w:val="-1"/>
        </w:rPr>
        <w:t>and/or</w:t>
      </w:r>
      <w:r w:rsidRPr="006912E3">
        <w:rPr>
          <w:rFonts w:eastAsia="Times New Roman" w:cs="Times New Roman"/>
          <w:color w:val="231F20"/>
          <w:spacing w:val="-2"/>
        </w:rPr>
        <w:t xml:space="preserve"> </w:t>
      </w:r>
      <w:r w:rsidRPr="006912E3">
        <w:rPr>
          <w:rFonts w:eastAsia="Times New Roman" w:cs="Times New Roman"/>
          <w:color w:val="231F20"/>
          <w:spacing w:val="-1"/>
        </w:rPr>
        <w:t>its</w:t>
      </w:r>
      <w:r w:rsidRPr="006912E3">
        <w:rPr>
          <w:rFonts w:eastAsia="Times New Roman" w:cs="Times New Roman"/>
          <w:color w:val="231F20"/>
        </w:rPr>
        <w:t xml:space="preserve"> </w:t>
      </w:r>
      <w:r w:rsidRPr="006912E3">
        <w:rPr>
          <w:rFonts w:eastAsia="Times New Roman" w:cs="Times New Roman"/>
          <w:color w:val="231F20"/>
          <w:spacing w:val="-1"/>
        </w:rPr>
        <w:t>affiliates</w:t>
      </w:r>
      <w:r w:rsidRPr="006912E3">
        <w:rPr>
          <w:rFonts w:eastAsia="Times New Roman" w:cs="Times New Roman"/>
          <w:color w:val="231F20"/>
          <w:spacing w:val="-2"/>
        </w:rPr>
        <w:t xml:space="preserve"> </w:t>
      </w:r>
      <w:r w:rsidRPr="006912E3">
        <w:rPr>
          <w:rFonts w:eastAsia="Times New Roman" w:cs="Times New Roman"/>
          <w:color w:val="231F20"/>
        </w:rPr>
        <w:t>for</w:t>
      </w:r>
      <w:r w:rsidRPr="006912E3">
        <w:rPr>
          <w:rFonts w:eastAsia="Times New Roman" w:cs="Times New Roman"/>
          <w:color w:val="231F20"/>
          <w:spacing w:val="-2"/>
        </w:rPr>
        <w:t xml:space="preserve"> </w:t>
      </w:r>
      <w:r w:rsidRPr="006912E3">
        <w:rPr>
          <w:rFonts w:eastAsia="Times New Roman" w:cs="Times New Roman"/>
          <w:color w:val="231F20"/>
        </w:rPr>
        <w:t xml:space="preserve">the </w:t>
      </w:r>
      <w:r w:rsidRPr="006912E3">
        <w:rPr>
          <w:rFonts w:eastAsia="Times New Roman" w:cs="Times New Roman"/>
          <w:color w:val="231F20"/>
          <w:spacing w:val="-1"/>
        </w:rPr>
        <w:t>violation</w:t>
      </w:r>
      <w:r w:rsidRPr="006912E3">
        <w:rPr>
          <w:rFonts w:eastAsia="Times New Roman" w:cs="Times New Roman"/>
          <w:color w:val="231F20"/>
          <w:spacing w:val="-3"/>
        </w:rPr>
        <w:t xml:space="preserve"> </w:t>
      </w:r>
      <w:r w:rsidRPr="006912E3">
        <w:rPr>
          <w:rFonts w:eastAsia="Times New Roman" w:cs="Times New Roman"/>
          <w:color w:val="231F20"/>
        </w:rPr>
        <w:t>of</w:t>
      </w:r>
      <w:r w:rsidRPr="006912E3">
        <w:rPr>
          <w:rFonts w:eastAsia="Times New Roman" w:cs="Times New Roman"/>
          <w:color w:val="231F20"/>
          <w:spacing w:val="-2"/>
        </w:rPr>
        <w:t xml:space="preserve"> </w:t>
      </w:r>
      <w:r w:rsidRPr="006912E3">
        <w:rPr>
          <w:rFonts w:eastAsia="Times New Roman" w:cs="Times New Roman"/>
          <w:color w:val="231F20"/>
        </w:rPr>
        <w:t>any</w:t>
      </w:r>
      <w:r w:rsidRPr="006912E3">
        <w:rPr>
          <w:rFonts w:eastAsia="Times New Roman" w:cs="Times New Roman"/>
          <w:color w:val="231F20"/>
          <w:spacing w:val="-3"/>
        </w:rPr>
        <w:t xml:space="preserve"> </w:t>
      </w:r>
      <w:r w:rsidRPr="006912E3">
        <w:rPr>
          <w:rFonts w:eastAsia="Times New Roman" w:cs="Times New Roman"/>
          <w:color w:val="231F20"/>
          <w:spacing w:val="-1"/>
        </w:rPr>
        <w:t>provision</w:t>
      </w:r>
      <w:r w:rsidRPr="006912E3">
        <w:rPr>
          <w:rFonts w:eastAsia="Times New Roman" w:cs="Times New Roman"/>
          <w:color w:val="231F20"/>
        </w:rPr>
        <w:t xml:space="preserve"> </w:t>
      </w:r>
      <w:r w:rsidRPr="006912E3">
        <w:rPr>
          <w:rFonts w:eastAsia="Times New Roman" w:cs="Times New Roman"/>
          <w:color w:val="231F20"/>
          <w:spacing w:val="-2"/>
        </w:rPr>
        <w:t>of</w:t>
      </w:r>
      <w:r w:rsidRPr="006912E3">
        <w:rPr>
          <w:rFonts w:eastAsia="Times New Roman" w:cs="Times New Roman"/>
          <w:color w:val="231F20"/>
          <w:spacing w:val="1"/>
        </w:rPr>
        <w:t xml:space="preserve"> </w:t>
      </w:r>
      <w:r w:rsidRPr="006912E3">
        <w:rPr>
          <w:rFonts w:eastAsia="Times New Roman" w:cs="Times New Roman"/>
          <w:color w:val="231F20"/>
          <w:spacing w:val="-1"/>
        </w:rPr>
        <w:t>this</w:t>
      </w:r>
      <w:r w:rsidRPr="006912E3">
        <w:rPr>
          <w:rFonts w:eastAsia="Times New Roman" w:cs="Times New Roman"/>
          <w:color w:val="231F20"/>
        </w:rPr>
        <w:t xml:space="preserve"> </w:t>
      </w:r>
      <w:r w:rsidRPr="006912E3">
        <w:rPr>
          <w:rFonts w:eastAsia="Times New Roman" w:cs="Times New Roman"/>
          <w:color w:val="231F20"/>
          <w:spacing w:val="-1"/>
        </w:rPr>
        <w:t>Code</w:t>
      </w:r>
      <w:r w:rsidRPr="006912E3">
        <w:rPr>
          <w:rFonts w:eastAsia="Times New Roman" w:cs="Times New Roman"/>
          <w:color w:val="231F20"/>
        </w:rPr>
        <w:t xml:space="preserve"> </w:t>
      </w:r>
      <w:r w:rsidRPr="006912E3">
        <w:rPr>
          <w:rFonts w:eastAsia="Times New Roman" w:cs="Times New Roman"/>
          <w:color w:val="231F20"/>
          <w:spacing w:val="-1"/>
        </w:rPr>
        <w:t>shall</w:t>
      </w:r>
      <w:r w:rsidRPr="006912E3">
        <w:rPr>
          <w:rFonts w:eastAsia="Times New Roman" w:cs="Times New Roman"/>
          <w:color w:val="231F20"/>
          <w:spacing w:val="1"/>
        </w:rPr>
        <w:t xml:space="preserve"> </w:t>
      </w:r>
      <w:r w:rsidRPr="006912E3">
        <w:rPr>
          <w:rFonts w:eastAsia="Times New Roman" w:cs="Times New Roman"/>
          <w:color w:val="231F20"/>
        </w:rPr>
        <w:t>be</w:t>
      </w:r>
      <w:r w:rsidRPr="006912E3">
        <w:rPr>
          <w:rFonts w:eastAsia="Times New Roman" w:cs="Times New Roman"/>
          <w:color w:val="231F20"/>
          <w:spacing w:val="59"/>
        </w:rPr>
        <w:t xml:space="preserve"> </w:t>
      </w:r>
      <w:r w:rsidRPr="006912E3">
        <w:rPr>
          <w:rFonts w:eastAsia="Times New Roman" w:cs="Times New Roman"/>
          <w:color w:val="231F20"/>
          <w:spacing w:val="-1"/>
        </w:rPr>
        <w:t>exclusive</w:t>
      </w:r>
      <w:r w:rsidRPr="006912E3">
        <w:rPr>
          <w:rFonts w:eastAsia="Times New Roman" w:cs="Times New Roman"/>
          <w:color w:val="231F20"/>
        </w:rPr>
        <w:t xml:space="preserve"> </w:t>
      </w:r>
      <w:r w:rsidRPr="006912E3">
        <w:rPr>
          <w:rFonts w:eastAsia="Times New Roman" w:cs="Times New Roman"/>
          <w:color w:val="231F20"/>
          <w:spacing w:val="-1"/>
        </w:rPr>
        <w:t>and</w:t>
      </w:r>
      <w:r w:rsidRPr="006912E3">
        <w:rPr>
          <w:rFonts w:eastAsia="Times New Roman" w:cs="Times New Roman"/>
          <w:color w:val="231F20"/>
        </w:rPr>
        <w:t xml:space="preserve"> no </w:t>
      </w:r>
      <w:r w:rsidRPr="006912E3">
        <w:rPr>
          <w:rFonts w:eastAsia="Times New Roman" w:cs="Times New Roman"/>
          <w:color w:val="231F20"/>
          <w:spacing w:val="-1"/>
        </w:rPr>
        <w:t>such</w:t>
      </w:r>
      <w:r w:rsidRPr="006912E3">
        <w:rPr>
          <w:rFonts w:eastAsia="Times New Roman" w:cs="Times New Roman"/>
          <w:color w:val="231F20"/>
        </w:rPr>
        <w:t xml:space="preserve"> </w:t>
      </w:r>
      <w:r w:rsidRPr="006912E3">
        <w:rPr>
          <w:rFonts w:eastAsia="Times New Roman" w:cs="Times New Roman"/>
          <w:color w:val="231F20"/>
          <w:spacing w:val="-1"/>
        </w:rPr>
        <w:t>provision</w:t>
      </w:r>
      <w:r w:rsidRPr="006912E3">
        <w:rPr>
          <w:rFonts w:eastAsia="Times New Roman" w:cs="Times New Roman"/>
          <w:color w:val="231F20"/>
          <w:spacing w:val="-3"/>
        </w:rPr>
        <w:t xml:space="preserve"> </w:t>
      </w:r>
      <w:r w:rsidRPr="006912E3">
        <w:rPr>
          <w:rFonts w:eastAsia="Times New Roman" w:cs="Times New Roman"/>
          <w:color w:val="231F20"/>
          <w:spacing w:val="-1"/>
        </w:rPr>
        <w:t>shall</w:t>
      </w:r>
      <w:r w:rsidRPr="006912E3">
        <w:rPr>
          <w:rFonts w:eastAsia="Times New Roman" w:cs="Times New Roman"/>
          <w:color w:val="231F20"/>
          <w:spacing w:val="1"/>
        </w:rPr>
        <w:t xml:space="preserve"> </w:t>
      </w:r>
      <w:r w:rsidRPr="006912E3">
        <w:rPr>
          <w:rFonts w:eastAsia="Times New Roman" w:cs="Times New Roman"/>
          <w:color w:val="231F20"/>
          <w:spacing w:val="-2"/>
        </w:rPr>
        <w:t>be</w:t>
      </w:r>
      <w:r w:rsidRPr="006912E3">
        <w:rPr>
          <w:rFonts w:eastAsia="Times New Roman" w:cs="Times New Roman"/>
          <w:color w:val="231F20"/>
        </w:rPr>
        <w:t xml:space="preserve"> </w:t>
      </w:r>
      <w:r w:rsidRPr="006912E3">
        <w:rPr>
          <w:rFonts w:eastAsia="Times New Roman" w:cs="Times New Roman"/>
          <w:color w:val="231F20"/>
          <w:spacing w:val="-1"/>
        </w:rPr>
        <w:t>enforceable</w:t>
      </w:r>
      <w:r w:rsidRPr="006912E3">
        <w:rPr>
          <w:rFonts w:eastAsia="Times New Roman" w:cs="Times New Roman"/>
          <w:color w:val="231F20"/>
          <w:spacing w:val="-2"/>
        </w:rPr>
        <w:t xml:space="preserve"> </w:t>
      </w:r>
      <w:r w:rsidRPr="006912E3">
        <w:rPr>
          <w:rFonts w:eastAsia="Times New Roman" w:cs="Times New Roman"/>
          <w:color w:val="231F20"/>
        </w:rPr>
        <w:t>in</w:t>
      </w:r>
      <w:r w:rsidRPr="006912E3">
        <w:rPr>
          <w:rFonts w:eastAsia="Times New Roman" w:cs="Times New Roman"/>
          <w:color w:val="231F20"/>
          <w:spacing w:val="-4"/>
        </w:rPr>
        <w:t xml:space="preserve"> </w:t>
      </w:r>
      <w:r w:rsidRPr="006912E3">
        <w:rPr>
          <w:rFonts w:eastAsia="Times New Roman" w:cs="Times New Roman"/>
          <w:color w:val="231F20"/>
        </w:rPr>
        <w:t>any</w:t>
      </w:r>
      <w:r w:rsidRPr="006912E3">
        <w:rPr>
          <w:rFonts w:eastAsia="Times New Roman" w:cs="Times New Roman"/>
          <w:color w:val="231F20"/>
          <w:spacing w:val="-3"/>
        </w:rPr>
        <w:t xml:space="preserve"> </w:t>
      </w:r>
      <w:r w:rsidRPr="006912E3">
        <w:rPr>
          <w:rFonts w:eastAsia="Times New Roman" w:cs="Times New Roman"/>
          <w:color w:val="231F20"/>
        </w:rPr>
        <w:t>form</w:t>
      </w:r>
      <w:r w:rsidRPr="006912E3">
        <w:rPr>
          <w:rFonts w:eastAsia="Times New Roman" w:cs="Times New Roman"/>
          <w:color w:val="231F20"/>
          <w:spacing w:val="-4"/>
        </w:rPr>
        <w:t xml:space="preserve"> </w:t>
      </w:r>
      <w:r w:rsidRPr="006912E3">
        <w:rPr>
          <w:rFonts w:eastAsia="Times New Roman" w:cs="Times New Roman"/>
          <w:color w:val="231F20"/>
        </w:rPr>
        <w:t>other</w:t>
      </w:r>
      <w:r w:rsidRPr="006912E3">
        <w:rPr>
          <w:rFonts w:eastAsia="Times New Roman" w:cs="Times New Roman"/>
          <w:color w:val="231F20"/>
          <w:spacing w:val="-2"/>
        </w:rPr>
        <w:t xml:space="preserve"> </w:t>
      </w:r>
      <w:r w:rsidRPr="006912E3">
        <w:rPr>
          <w:rFonts w:eastAsia="Times New Roman" w:cs="Times New Roman"/>
          <w:color w:val="231F20"/>
          <w:spacing w:val="-1"/>
        </w:rPr>
        <w:t>than</w:t>
      </w:r>
      <w:r w:rsidRPr="006912E3">
        <w:rPr>
          <w:rFonts w:eastAsia="Times New Roman" w:cs="Times New Roman"/>
          <w:color w:val="231F20"/>
        </w:rPr>
        <w:t xml:space="preserve"> one</w:t>
      </w:r>
      <w:r w:rsidRPr="006912E3">
        <w:rPr>
          <w:rFonts w:eastAsia="Times New Roman" w:cs="Times New Roman"/>
          <w:color w:val="231F20"/>
          <w:spacing w:val="-2"/>
        </w:rPr>
        <w:t xml:space="preserve"> </w:t>
      </w:r>
      <w:r w:rsidRPr="006912E3">
        <w:rPr>
          <w:rFonts w:eastAsia="Times New Roman" w:cs="Times New Roman"/>
          <w:color w:val="231F20"/>
          <w:spacing w:val="-1"/>
        </w:rPr>
        <w:t>specifically</w:t>
      </w:r>
      <w:r w:rsidRPr="006912E3">
        <w:rPr>
          <w:rFonts w:eastAsia="Times New Roman" w:cs="Times New Roman"/>
          <w:color w:val="231F20"/>
          <w:spacing w:val="-3"/>
        </w:rPr>
        <w:t xml:space="preserve"> </w:t>
      </w:r>
      <w:r w:rsidRPr="006912E3">
        <w:rPr>
          <w:rFonts w:eastAsia="Times New Roman" w:cs="Times New Roman"/>
          <w:color w:val="231F20"/>
          <w:spacing w:val="-1"/>
        </w:rPr>
        <w:t>designed</w:t>
      </w:r>
      <w:r w:rsidRPr="006912E3">
        <w:rPr>
          <w:rFonts w:eastAsia="Times New Roman" w:cs="Times New Roman"/>
          <w:color w:val="231F20"/>
        </w:rPr>
        <w:t xml:space="preserve"> by</w:t>
      </w:r>
      <w:r w:rsidRPr="006912E3">
        <w:rPr>
          <w:rFonts w:eastAsia="Times New Roman" w:cs="Times New Roman"/>
          <w:color w:val="231F20"/>
          <w:spacing w:val="-3"/>
        </w:rPr>
        <w:t xml:space="preserve"> </w:t>
      </w:r>
      <w:r w:rsidRPr="006912E3">
        <w:rPr>
          <w:rFonts w:eastAsia="Times New Roman" w:cs="Times New Roman"/>
          <w:color w:val="231F20"/>
          <w:spacing w:val="-1"/>
        </w:rPr>
        <w:t>the</w:t>
      </w:r>
      <w:r w:rsidRPr="006912E3">
        <w:rPr>
          <w:rFonts w:eastAsia="Times New Roman" w:cs="Times New Roman"/>
          <w:color w:val="231F20"/>
          <w:spacing w:val="71"/>
        </w:rPr>
        <w:t xml:space="preserve"> </w:t>
      </w:r>
      <w:r w:rsidRPr="006912E3">
        <w:rPr>
          <w:rFonts w:eastAsia="Times New Roman" w:cs="Times New Roman"/>
          <w:color w:val="231F20"/>
          <w:spacing w:val="-1"/>
        </w:rPr>
        <w:t>NEA</w:t>
      </w:r>
      <w:r w:rsidRPr="006912E3">
        <w:rPr>
          <w:rFonts w:eastAsia="Times New Roman" w:cs="Times New Roman"/>
          <w:color w:val="231F20"/>
          <w:spacing w:val="-13"/>
        </w:rPr>
        <w:t xml:space="preserve"> </w:t>
      </w:r>
      <w:r w:rsidRPr="006912E3">
        <w:rPr>
          <w:rFonts w:eastAsia="Times New Roman" w:cs="Times New Roman"/>
          <w:color w:val="231F20"/>
        </w:rPr>
        <w:t>or</w:t>
      </w:r>
      <w:r w:rsidRPr="006912E3">
        <w:rPr>
          <w:rFonts w:eastAsia="Times New Roman" w:cs="Times New Roman"/>
          <w:color w:val="231F20"/>
          <w:spacing w:val="1"/>
        </w:rPr>
        <w:t xml:space="preserve"> </w:t>
      </w:r>
      <w:r w:rsidRPr="006912E3">
        <w:rPr>
          <w:rFonts w:eastAsia="Times New Roman" w:cs="Times New Roman"/>
          <w:color w:val="231F20"/>
          <w:spacing w:val="-1"/>
        </w:rPr>
        <w:t>its</w:t>
      </w:r>
      <w:r w:rsidRPr="006912E3">
        <w:rPr>
          <w:rFonts w:eastAsia="Times New Roman" w:cs="Times New Roman"/>
          <w:color w:val="231F20"/>
        </w:rPr>
        <w:t xml:space="preserve"> </w:t>
      </w:r>
      <w:r w:rsidRPr="006912E3">
        <w:rPr>
          <w:rFonts w:eastAsia="Times New Roman" w:cs="Times New Roman"/>
          <w:color w:val="231F20"/>
          <w:spacing w:val="-2"/>
        </w:rPr>
        <w:t>affiliates.</w:t>
      </w:r>
    </w:p>
    <w:p w14:paraId="6CFB8D7B" w14:textId="77777777" w:rsidR="00802CA5" w:rsidRPr="006912E3" w:rsidRDefault="00802CA5" w:rsidP="00802CA5">
      <w:pPr>
        <w:widowControl w:val="0"/>
        <w:spacing w:before="3" w:after="0" w:line="240" w:lineRule="exact"/>
        <w:rPr>
          <w:rFonts w:eastAsia="Calibri" w:cs="Times New Roman"/>
          <w:sz w:val="24"/>
          <w:szCs w:val="24"/>
        </w:rPr>
      </w:pPr>
    </w:p>
    <w:p w14:paraId="096FA963" w14:textId="77777777" w:rsidR="00802CA5" w:rsidRPr="006912E3" w:rsidRDefault="00802CA5" w:rsidP="00802CA5">
      <w:pPr>
        <w:widowControl w:val="0"/>
        <w:spacing w:after="0" w:line="240" w:lineRule="auto"/>
        <w:ind w:left="104"/>
        <w:rPr>
          <w:rFonts w:eastAsia="Times New Roman" w:cs="Times New Roman"/>
          <w:sz w:val="32"/>
          <w:szCs w:val="32"/>
        </w:rPr>
      </w:pPr>
      <w:r w:rsidRPr="006912E3">
        <w:rPr>
          <w:rFonts w:eastAsia="Calibri" w:cs="Times New Roman"/>
          <w:color w:val="231F20"/>
          <w:sz w:val="32"/>
        </w:rPr>
        <w:t>Principle</w:t>
      </w:r>
      <w:r w:rsidRPr="006912E3">
        <w:rPr>
          <w:rFonts w:eastAsia="Calibri" w:cs="Times New Roman"/>
          <w:color w:val="231F20"/>
          <w:spacing w:val="21"/>
          <w:sz w:val="32"/>
        </w:rPr>
        <w:t xml:space="preserve"> </w:t>
      </w:r>
      <w:r w:rsidRPr="006912E3">
        <w:rPr>
          <w:rFonts w:eastAsia="Calibri" w:cs="Times New Roman"/>
          <w:color w:val="231F20"/>
          <w:sz w:val="32"/>
        </w:rPr>
        <w:t>I</w:t>
      </w:r>
    </w:p>
    <w:p w14:paraId="1BC1FEA1" w14:textId="77777777" w:rsidR="00802CA5" w:rsidRPr="005B7C9B" w:rsidRDefault="00802CA5" w:rsidP="00802CA5">
      <w:pPr>
        <w:widowControl w:val="0"/>
        <w:spacing w:before="106" w:after="0" w:line="240" w:lineRule="auto"/>
        <w:ind w:left="104"/>
        <w:rPr>
          <w:rFonts w:eastAsia="Arial" w:cs="Arial"/>
        </w:rPr>
      </w:pPr>
      <w:r w:rsidRPr="005B7C9B">
        <w:rPr>
          <w:rFonts w:eastAsia="Calibri" w:cs="Times New Roman"/>
          <w:color w:val="231F20"/>
          <w:spacing w:val="-6"/>
          <w:w w:val="105"/>
        </w:rPr>
        <w:t>Commitment</w:t>
      </w:r>
      <w:r w:rsidRPr="005B7C9B">
        <w:rPr>
          <w:rFonts w:eastAsia="Calibri" w:cs="Times New Roman"/>
          <w:color w:val="231F20"/>
          <w:spacing w:val="-12"/>
          <w:w w:val="105"/>
        </w:rPr>
        <w:t xml:space="preserve"> </w:t>
      </w:r>
      <w:r w:rsidRPr="005B7C9B">
        <w:rPr>
          <w:rFonts w:eastAsia="Calibri" w:cs="Times New Roman"/>
          <w:color w:val="231F20"/>
          <w:spacing w:val="-5"/>
          <w:w w:val="105"/>
        </w:rPr>
        <w:t>to</w:t>
      </w:r>
      <w:r w:rsidRPr="005B7C9B">
        <w:rPr>
          <w:rFonts w:eastAsia="Calibri" w:cs="Times New Roman"/>
          <w:color w:val="231F20"/>
          <w:spacing w:val="20"/>
          <w:w w:val="105"/>
        </w:rPr>
        <w:t xml:space="preserve"> </w:t>
      </w:r>
      <w:r w:rsidRPr="005B7C9B">
        <w:rPr>
          <w:rFonts w:eastAsia="Calibri" w:cs="Times New Roman"/>
          <w:color w:val="231F20"/>
          <w:spacing w:val="-6"/>
          <w:w w:val="105"/>
        </w:rPr>
        <w:t>the</w:t>
      </w:r>
      <w:r w:rsidRPr="005B7C9B">
        <w:rPr>
          <w:rFonts w:eastAsia="Calibri" w:cs="Times New Roman"/>
          <w:color w:val="231F20"/>
          <w:spacing w:val="18"/>
          <w:w w:val="105"/>
        </w:rPr>
        <w:t xml:space="preserve"> </w:t>
      </w:r>
      <w:r w:rsidRPr="005B7C9B">
        <w:rPr>
          <w:rFonts w:eastAsia="Calibri" w:cs="Times New Roman"/>
          <w:color w:val="231F20"/>
          <w:spacing w:val="-6"/>
          <w:w w:val="105"/>
        </w:rPr>
        <w:t>Student</w:t>
      </w:r>
    </w:p>
    <w:p w14:paraId="7C521AC9" w14:textId="77777777" w:rsidR="00802CA5" w:rsidRPr="005B7C9B" w:rsidRDefault="00802CA5" w:rsidP="00802CA5">
      <w:pPr>
        <w:widowControl w:val="0"/>
        <w:spacing w:before="87" w:after="0" w:line="249" w:lineRule="auto"/>
        <w:ind w:left="103" w:right="614"/>
        <w:jc w:val="both"/>
        <w:rPr>
          <w:rFonts w:eastAsia="Times New Roman" w:cs="Times New Roman"/>
        </w:rPr>
      </w:pPr>
      <w:r w:rsidRPr="005B7C9B">
        <w:rPr>
          <w:rFonts w:eastAsia="Times New Roman" w:cs="Times New Roman"/>
          <w:color w:val="231F20"/>
        </w:rPr>
        <w:t xml:space="preserve">The </w:t>
      </w:r>
      <w:r w:rsidRPr="005B7C9B">
        <w:rPr>
          <w:rFonts w:eastAsia="Times New Roman" w:cs="Times New Roman"/>
          <w:color w:val="231F20"/>
          <w:spacing w:val="-1"/>
        </w:rPr>
        <w:t>educator</w:t>
      </w:r>
      <w:r w:rsidRPr="005B7C9B">
        <w:rPr>
          <w:rFonts w:eastAsia="Times New Roman" w:cs="Times New Roman"/>
          <w:color w:val="231F20"/>
          <w:spacing w:val="3"/>
        </w:rPr>
        <w:t xml:space="preserve"> </w:t>
      </w:r>
      <w:r w:rsidRPr="005B7C9B">
        <w:rPr>
          <w:rFonts w:eastAsia="Times New Roman" w:cs="Times New Roman"/>
          <w:color w:val="231F20"/>
          <w:spacing w:val="-1"/>
        </w:rPr>
        <w:t>strives</w:t>
      </w:r>
      <w:r w:rsidRPr="005B7C9B">
        <w:rPr>
          <w:rFonts w:eastAsia="Times New Roman" w:cs="Times New Roman"/>
          <w:color w:val="231F20"/>
          <w:spacing w:val="3"/>
        </w:rPr>
        <w:t xml:space="preserve"> </w:t>
      </w:r>
      <w:r w:rsidRPr="005B7C9B">
        <w:rPr>
          <w:rFonts w:eastAsia="Times New Roman" w:cs="Times New Roman"/>
          <w:color w:val="231F20"/>
        </w:rPr>
        <w:t>to</w:t>
      </w:r>
      <w:r w:rsidRPr="005B7C9B">
        <w:rPr>
          <w:rFonts w:eastAsia="Times New Roman" w:cs="Times New Roman"/>
          <w:color w:val="231F20"/>
          <w:spacing w:val="2"/>
        </w:rPr>
        <w:t xml:space="preserve"> </w:t>
      </w:r>
      <w:r w:rsidRPr="005B7C9B">
        <w:rPr>
          <w:rFonts w:eastAsia="Times New Roman" w:cs="Times New Roman"/>
          <w:color w:val="231F20"/>
          <w:spacing w:val="-2"/>
        </w:rPr>
        <w:t>help</w:t>
      </w:r>
      <w:r w:rsidRPr="005B7C9B">
        <w:rPr>
          <w:rFonts w:eastAsia="Times New Roman" w:cs="Times New Roman"/>
          <w:color w:val="231F20"/>
          <w:spacing w:val="2"/>
        </w:rPr>
        <w:t xml:space="preserve"> </w:t>
      </w:r>
      <w:r w:rsidRPr="005B7C9B">
        <w:rPr>
          <w:rFonts w:eastAsia="Times New Roman" w:cs="Times New Roman"/>
          <w:color w:val="231F20"/>
        </w:rPr>
        <w:t>each</w:t>
      </w:r>
      <w:r w:rsidRPr="005B7C9B">
        <w:rPr>
          <w:rFonts w:eastAsia="Times New Roman" w:cs="Times New Roman"/>
          <w:color w:val="231F20"/>
          <w:spacing w:val="2"/>
        </w:rPr>
        <w:t xml:space="preserve"> </w:t>
      </w:r>
      <w:r w:rsidRPr="005B7C9B">
        <w:rPr>
          <w:rFonts w:eastAsia="Times New Roman" w:cs="Times New Roman"/>
          <w:color w:val="231F20"/>
          <w:spacing w:val="-1"/>
        </w:rPr>
        <w:t>student</w:t>
      </w:r>
      <w:r w:rsidRPr="005B7C9B">
        <w:rPr>
          <w:rFonts w:eastAsia="Times New Roman" w:cs="Times New Roman"/>
          <w:color w:val="231F20"/>
          <w:spacing w:val="3"/>
        </w:rPr>
        <w:t xml:space="preserve"> </w:t>
      </w:r>
      <w:r w:rsidRPr="005B7C9B">
        <w:rPr>
          <w:rFonts w:eastAsia="Times New Roman" w:cs="Times New Roman"/>
          <w:color w:val="231F20"/>
          <w:spacing w:val="-1"/>
        </w:rPr>
        <w:t>realize</w:t>
      </w:r>
      <w:r w:rsidRPr="005B7C9B">
        <w:rPr>
          <w:rFonts w:eastAsia="Times New Roman" w:cs="Times New Roman"/>
          <w:color w:val="231F20"/>
          <w:spacing w:val="3"/>
        </w:rPr>
        <w:t xml:space="preserve"> </w:t>
      </w:r>
      <w:r w:rsidRPr="005B7C9B">
        <w:rPr>
          <w:rFonts w:eastAsia="Times New Roman" w:cs="Times New Roman"/>
          <w:color w:val="231F20"/>
        </w:rPr>
        <w:t>his</w:t>
      </w:r>
      <w:r w:rsidRPr="005B7C9B">
        <w:rPr>
          <w:rFonts w:eastAsia="Times New Roman" w:cs="Times New Roman"/>
          <w:color w:val="231F20"/>
          <w:spacing w:val="3"/>
        </w:rPr>
        <w:t xml:space="preserve"> </w:t>
      </w:r>
      <w:r w:rsidRPr="005B7C9B">
        <w:rPr>
          <w:rFonts w:eastAsia="Times New Roman" w:cs="Times New Roman"/>
          <w:color w:val="231F20"/>
          <w:spacing w:val="-2"/>
        </w:rPr>
        <w:t>or</w:t>
      </w:r>
      <w:r w:rsidRPr="005B7C9B">
        <w:rPr>
          <w:rFonts w:eastAsia="Times New Roman" w:cs="Times New Roman"/>
          <w:color w:val="231F20"/>
          <w:spacing w:val="3"/>
        </w:rPr>
        <w:t xml:space="preserve"> </w:t>
      </w:r>
      <w:r w:rsidRPr="005B7C9B">
        <w:rPr>
          <w:rFonts w:eastAsia="Times New Roman" w:cs="Times New Roman"/>
          <w:color w:val="231F20"/>
        </w:rPr>
        <w:t>her</w:t>
      </w:r>
      <w:r w:rsidRPr="005B7C9B">
        <w:rPr>
          <w:rFonts w:eastAsia="Times New Roman" w:cs="Times New Roman"/>
          <w:color w:val="231F20"/>
          <w:spacing w:val="3"/>
        </w:rPr>
        <w:t xml:space="preserve"> </w:t>
      </w:r>
      <w:r w:rsidRPr="005B7C9B">
        <w:rPr>
          <w:rFonts w:eastAsia="Times New Roman" w:cs="Times New Roman"/>
          <w:color w:val="231F20"/>
          <w:spacing w:val="-1"/>
        </w:rPr>
        <w:t>potential</w:t>
      </w:r>
      <w:r w:rsidRPr="005B7C9B">
        <w:rPr>
          <w:rFonts w:eastAsia="Times New Roman" w:cs="Times New Roman"/>
          <w:color w:val="231F20"/>
          <w:spacing w:val="3"/>
        </w:rPr>
        <w:t xml:space="preserve"> </w:t>
      </w:r>
      <w:r w:rsidRPr="005B7C9B">
        <w:rPr>
          <w:rFonts w:eastAsia="Times New Roman" w:cs="Times New Roman"/>
          <w:color w:val="231F20"/>
        </w:rPr>
        <w:t>as</w:t>
      </w:r>
      <w:r w:rsidRPr="005B7C9B">
        <w:rPr>
          <w:rFonts w:eastAsia="Times New Roman" w:cs="Times New Roman"/>
          <w:color w:val="231F20"/>
          <w:spacing w:val="3"/>
        </w:rPr>
        <w:t xml:space="preserve"> </w:t>
      </w:r>
      <w:r w:rsidRPr="005B7C9B">
        <w:rPr>
          <w:rFonts w:eastAsia="Times New Roman" w:cs="Times New Roman"/>
          <w:color w:val="231F20"/>
        </w:rPr>
        <w:t>a</w:t>
      </w:r>
      <w:r w:rsidRPr="005B7C9B">
        <w:rPr>
          <w:rFonts w:eastAsia="Times New Roman" w:cs="Times New Roman"/>
          <w:color w:val="231F20"/>
          <w:spacing w:val="3"/>
        </w:rPr>
        <w:t xml:space="preserve"> </w:t>
      </w:r>
      <w:r w:rsidRPr="005B7C9B">
        <w:rPr>
          <w:rFonts w:eastAsia="Times New Roman" w:cs="Times New Roman"/>
          <w:color w:val="231F20"/>
          <w:spacing w:val="-1"/>
        </w:rPr>
        <w:t>worthy</w:t>
      </w:r>
      <w:r w:rsidRPr="005B7C9B">
        <w:rPr>
          <w:rFonts w:eastAsia="Times New Roman" w:cs="Times New Roman"/>
          <w:color w:val="231F20"/>
        </w:rPr>
        <w:t xml:space="preserve"> and</w:t>
      </w:r>
      <w:r w:rsidRPr="005B7C9B">
        <w:rPr>
          <w:rFonts w:eastAsia="Times New Roman" w:cs="Times New Roman"/>
          <w:color w:val="231F20"/>
          <w:spacing w:val="2"/>
        </w:rPr>
        <w:t xml:space="preserve"> </w:t>
      </w:r>
      <w:r w:rsidRPr="005B7C9B">
        <w:rPr>
          <w:rFonts w:eastAsia="Times New Roman" w:cs="Times New Roman"/>
          <w:color w:val="231F20"/>
          <w:spacing w:val="-2"/>
        </w:rPr>
        <w:t>effective</w:t>
      </w:r>
      <w:r w:rsidRPr="005B7C9B">
        <w:rPr>
          <w:rFonts w:eastAsia="Times New Roman" w:cs="Times New Roman"/>
          <w:color w:val="231F20"/>
          <w:spacing w:val="3"/>
        </w:rPr>
        <w:t xml:space="preserve"> </w:t>
      </w:r>
      <w:r w:rsidRPr="005B7C9B">
        <w:rPr>
          <w:rFonts w:eastAsia="Times New Roman" w:cs="Times New Roman"/>
          <w:color w:val="231F20"/>
          <w:spacing w:val="-1"/>
        </w:rPr>
        <w:t>member</w:t>
      </w:r>
      <w:r w:rsidRPr="005B7C9B">
        <w:rPr>
          <w:rFonts w:eastAsia="Times New Roman" w:cs="Times New Roman"/>
          <w:color w:val="231F20"/>
          <w:spacing w:val="3"/>
        </w:rPr>
        <w:t xml:space="preserve"> </w:t>
      </w:r>
      <w:r w:rsidRPr="005B7C9B">
        <w:rPr>
          <w:rFonts w:eastAsia="Times New Roman" w:cs="Times New Roman"/>
          <w:color w:val="231F20"/>
        </w:rPr>
        <w:t>of</w:t>
      </w:r>
      <w:r w:rsidRPr="005B7C9B">
        <w:rPr>
          <w:rFonts w:eastAsia="Times New Roman" w:cs="Times New Roman"/>
          <w:color w:val="231F20"/>
          <w:spacing w:val="61"/>
        </w:rPr>
        <w:t xml:space="preserve"> </w:t>
      </w:r>
      <w:r w:rsidRPr="005B7C9B">
        <w:rPr>
          <w:rFonts w:eastAsia="Times New Roman" w:cs="Times New Roman"/>
          <w:color w:val="231F20"/>
          <w:spacing w:val="-3"/>
        </w:rPr>
        <w:t>society.</w:t>
      </w:r>
      <w:r w:rsidRPr="005B7C9B">
        <w:rPr>
          <w:rFonts w:eastAsia="Times New Roman" w:cs="Times New Roman"/>
          <w:color w:val="231F20"/>
          <w:spacing w:val="2"/>
        </w:rPr>
        <w:t xml:space="preserve"> </w:t>
      </w:r>
      <w:r w:rsidRPr="005B7C9B">
        <w:rPr>
          <w:rFonts w:eastAsia="Times New Roman" w:cs="Times New Roman"/>
          <w:color w:val="231F20"/>
          <w:spacing w:val="-1"/>
        </w:rPr>
        <w:t>The</w:t>
      </w:r>
      <w:r w:rsidRPr="005B7C9B">
        <w:rPr>
          <w:rFonts w:eastAsia="Times New Roman" w:cs="Times New Roman"/>
          <w:color w:val="231F20"/>
          <w:spacing w:val="7"/>
        </w:rPr>
        <w:t xml:space="preserve"> </w:t>
      </w:r>
      <w:r w:rsidRPr="005B7C9B">
        <w:rPr>
          <w:rFonts w:eastAsia="Times New Roman" w:cs="Times New Roman"/>
          <w:color w:val="231F20"/>
          <w:spacing w:val="-1"/>
        </w:rPr>
        <w:t>educator</w:t>
      </w:r>
      <w:r w:rsidRPr="005B7C9B">
        <w:rPr>
          <w:rFonts w:eastAsia="Times New Roman" w:cs="Times New Roman"/>
          <w:color w:val="231F20"/>
          <w:spacing w:val="5"/>
        </w:rPr>
        <w:t xml:space="preserve"> </w:t>
      </w:r>
      <w:r w:rsidRPr="005B7C9B">
        <w:rPr>
          <w:rFonts w:eastAsia="Times New Roman" w:cs="Times New Roman"/>
          <w:color w:val="231F20"/>
          <w:spacing w:val="-1"/>
        </w:rPr>
        <w:t>therefore</w:t>
      </w:r>
      <w:r w:rsidRPr="005B7C9B">
        <w:rPr>
          <w:rFonts w:eastAsia="Times New Roman" w:cs="Times New Roman"/>
          <w:color w:val="231F20"/>
          <w:spacing w:val="4"/>
        </w:rPr>
        <w:t xml:space="preserve"> </w:t>
      </w:r>
      <w:r w:rsidRPr="005B7C9B">
        <w:rPr>
          <w:rFonts w:eastAsia="Times New Roman" w:cs="Times New Roman"/>
          <w:color w:val="231F20"/>
          <w:spacing w:val="-1"/>
        </w:rPr>
        <w:t>works</w:t>
      </w:r>
      <w:r w:rsidRPr="005B7C9B">
        <w:rPr>
          <w:rFonts w:eastAsia="Times New Roman" w:cs="Times New Roman"/>
          <w:color w:val="231F20"/>
          <w:spacing w:val="7"/>
        </w:rPr>
        <w:t xml:space="preserve"> </w:t>
      </w:r>
      <w:r w:rsidRPr="005B7C9B">
        <w:rPr>
          <w:rFonts w:eastAsia="Times New Roman" w:cs="Times New Roman"/>
          <w:color w:val="231F20"/>
        </w:rPr>
        <w:t>to</w:t>
      </w:r>
      <w:r w:rsidRPr="005B7C9B">
        <w:rPr>
          <w:rFonts w:eastAsia="Times New Roman" w:cs="Times New Roman"/>
          <w:color w:val="231F20"/>
          <w:spacing w:val="5"/>
        </w:rPr>
        <w:t xml:space="preserve"> </w:t>
      </w:r>
      <w:r w:rsidRPr="005B7C9B">
        <w:rPr>
          <w:rFonts w:eastAsia="Times New Roman" w:cs="Times New Roman"/>
          <w:color w:val="231F20"/>
          <w:spacing w:val="-1"/>
        </w:rPr>
        <w:t>stimulate</w:t>
      </w:r>
      <w:r w:rsidRPr="005B7C9B">
        <w:rPr>
          <w:rFonts w:eastAsia="Times New Roman" w:cs="Times New Roman"/>
          <w:color w:val="231F20"/>
          <w:spacing w:val="7"/>
        </w:rPr>
        <w:t xml:space="preserve"> </w:t>
      </w:r>
      <w:r w:rsidRPr="005B7C9B">
        <w:rPr>
          <w:rFonts w:eastAsia="Times New Roman" w:cs="Times New Roman"/>
          <w:color w:val="231F20"/>
          <w:spacing w:val="-1"/>
        </w:rPr>
        <w:t>the</w:t>
      </w:r>
      <w:r w:rsidRPr="005B7C9B">
        <w:rPr>
          <w:rFonts w:eastAsia="Times New Roman" w:cs="Times New Roman"/>
          <w:color w:val="231F20"/>
          <w:spacing w:val="5"/>
        </w:rPr>
        <w:t xml:space="preserve"> </w:t>
      </w:r>
      <w:r w:rsidRPr="005B7C9B">
        <w:rPr>
          <w:rFonts w:eastAsia="Times New Roman" w:cs="Times New Roman"/>
          <w:color w:val="231F20"/>
          <w:spacing w:val="-1"/>
        </w:rPr>
        <w:t>spirit</w:t>
      </w:r>
      <w:r w:rsidRPr="005B7C9B">
        <w:rPr>
          <w:rFonts w:eastAsia="Times New Roman" w:cs="Times New Roman"/>
          <w:color w:val="231F20"/>
          <w:spacing w:val="8"/>
        </w:rPr>
        <w:t xml:space="preserve"> </w:t>
      </w:r>
      <w:r w:rsidRPr="005B7C9B">
        <w:rPr>
          <w:rFonts w:eastAsia="Times New Roman" w:cs="Times New Roman"/>
          <w:color w:val="231F20"/>
        </w:rPr>
        <w:t>of</w:t>
      </w:r>
      <w:r w:rsidRPr="005B7C9B">
        <w:rPr>
          <w:rFonts w:eastAsia="Times New Roman" w:cs="Times New Roman"/>
          <w:color w:val="231F20"/>
          <w:spacing w:val="5"/>
        </w:rPr>
        <w:t xml:space="preserve"> </w:t>
      </w:r>
      <w:r w:rsidRPr="005B7C9B">
        <w:rPr>
          <w:rFonts w:eastAsia="Times New Roman" w:cs="Times New Roman"/>
          <w:color w:val="231F20"/>
          <w:spacing w:val="-3"/>
        </w:rPr>
        <w:t>inquiry,</w:t>
      </w:r>
      <w:r w:rsidRPr="005B7C9B">
        <w:rPr>
          <w:rFonts w:eastAsia="Times New Roman" w:cs="Times New Roman"/>
          <w:color w:val="231F20"/>
          <w:spacing w:val="7"/>
        </w:rPr>
        <w:t xml:space="preserve"> </w:t>
      </w:r>
      <w:r w:rsidRPr="005B7C9B">
        <w:rPr>
          <w:rFonts w:eastAsia="Times New Roman" w:cs="Times New Roman"/>
          <w:color w:val="231F20"/>
        </w:rPr>
        <w:t>the</w:t>
      </w:r>
      <w:r w:rsidRPr="005B7C9B">
        <w:rPr>
          <w:rFonts w:eastAsia="Times New Roman" w:cs="Times New Roman"/>
          <w:color w:val="231F20"/>
          <w:spacing w:val="7"/>
        </w:rPr>
        <w:t xml:space="preserve"> </w:t>
      </w:r>
      <w:r w:rsidRPr="005B7C9B">
        <w:rPr>
          <w:rFonts w:eastAsia="Times New Roman" w:cs="Times New Roman"/>
          <w:color w:val="231F20"/>
          <w:spacing w:val="-1"/>
        </w:rPr>
        <w:t>acquisition</w:t>
      </w:r>
      <w:r w:rsidRPr="005B7C9B">
        <w:rPr>
          <w:rFonts w:eastAsia="Times New Roman" w:cs="Times New Roman"/>
          <w:color w:val="231F20"/>
          <w:spacing w:val="5"/>
        </w:rPr>
        <w:t xml:space="preserve"> </w:t>
      </w:r>
      <w:r w:rsidRPr="005B7C9B">
        <w:rPr>
          <w:rFonts w:eastAsia="Times New Roman" w:cs="Times New Roman"/>
          <w:color w:val="231F20"/>
        </w:rPr>
        <w:t>of</w:t>
      </w:r>
      <w:r w:rsidRPr="005B7C9B">
        <w:rPr>
          <w:rFonts w:eastAsia="Times New Roman" w:cs="Times New Roman"/>
          <w:color w:val="231F20"/>
          <w:spacing w:val="8"/>
        </w:rPr>
        <w:t xml:space="preserve"> </w:t>
      </w:r>
      <w:r w:rsidRPr="005B7C9B">
        <w:rPr>
          <w:rFonts w:eastAsia="Times New Roman" w:cs="Times New Roman"/>
          <w:color w:val="231F20"/>
          <w:spacing w:val="-2"/>
        </w:rPr>
        <w:t>knowledge</w:t>
      </w:r>
      <w:r w:rsidRPr="005B7C9B">
        <w:rPr>
          <w:rFonts w:eastAsia="Times New Roman" w:cs="Times New Roman"/>
          <w:color w:val="231F20"/>
          <w:spacing w:val="7"/>
        </w:rPr>
        <w:t xml:space="preserve"> </w:t>
      </w:r>
      <w:r w:rsidRPr="005B7C9B">
        <w:rPr>
          <w:rFonts w:eastAsia="Times New Roman" w:cs="Times New Roman"/>
          <w:color w:val="231F20"/>
          <w:spacing w:val="-1"/>
        </w:rPr>
        <w:t>and</w:t>
      </w:r>
      <w:r w:rsidRPr="005B7C9B">
        <w:rPr>
          <w:rFonts w:eastAsia="Times New Roman" w:cs="Times New Roman"/>
          <w:color w:val="231F20"/>
          <w:spacing w:val="87"/>
        </w:rPr>
        <w:t xml:space="preserve"> </w:t>
      </w:r>
      <w:r w:rsidRPr="005B7C9B">
        <w:rPr>
          <w:rFonts w:eastAsia="Times New Roman" w:cs="Times New Roman"/>
          <w:color w:val="231F20"/>
          <w:spacing w:val="-1"/>
        </w:rPr>
        <w:t>understanding,</w:t>
      </w:r>
      <w:r w:rsidRPr="005B7C9B">
        <w:rPr>
          <w:rFonts w:eastAsia="Times New Roman" w:cs="Times New Roman"/>
          <w:color w:val="231F20"/>
        </w:rPr>
        <w:t xml:space="preserve"> and</w:t>
      </w:r>
      <w:r w:rsidRPr="005B7C9B">
        <w:rPr>
          <w:rFonts w:eastAsia="Times New Roman" w:cs="Times New Roman"/>
          <w:color w:val="231F20"/>
          <w:spacing w:val="-3"/>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thoughtful</w:t>
      </w:r>
      <w:r w:rsidRPr="005B7C9B">
        <w:rPr>
          <w:rFonts w:eastAsia="Times New Roman" w:cs="Times New Roman"/>
          <w:color w:val="231F20"/>
          <w:spacing w:val="-2"/>
        </w:rPr>
        <w:t xml:space="preserve"> </w:t>
      </w:r>
      <w:r w:rsidRPr="005B7C9B">
        <w:rPr>
          <w:rFonts w:eastAsia="Times New Roman" w:cs="Times New Roman"/>
          <w:color w:val="231F20"/>
          <w:spacing w:val="-1"/>
        </w:rPr>
        <w:t>formulation</w:t>
      </w:r>
      <w:r w:rsidRPr="005B7C9B">
        <w:rPr>
          <w:rFonts w:eastAsia="Times New Roman" w:cs="Times New Roman"/>
          <w:color w:val="231F20"/>
          <w:spacing w:val="-3"/>
        </w:rPr>
        <w:t xml:space="preserve"> </w:t>
      </w:r>
      <w:r w:rsidRPr="005B7C9B">
        <w:rPr>
          <w:rFonts w:eastAsia="Times New Roman" w:cs="Times New Roman"/>
          <w:color w:val="231F20"/>
        </w:rPr>
        <w:t>of</w:t>
      </w:r>
      <w:r w:rsidRPr="005B7C9B">
        <w:rPr>
          <w:rFonts w:eastAsia="Times New Roman" w:cs="Times New Roman"/>
          <w:color w:val="231F20"/>
          <w:spacing w:val="1"/>
        </w:rPr>
        <w:t xml:space="preserve"> </w:t>
      </w:r>
      <w:r w:rsidRPr="005B7C9B">
        <w:rPr>
          <w:rFonts w:eastAsia="Times New Roman" w:cs="Times New Roman"/>
          <w:color w:val="231F20"/>
          <w:spacing w:val="-2"/>
        </w:rPr>
        <w:t>worthy</w:t>
      </w:r>
      <w:r w:rsidRPr="005B7C9B">
        <w:rPr>
          <w:rFonts w:eastAsia="Times New Roman" w:cs="Times New Roman"/>
          <w:color w:val="231F20"/>
        </w:rPr>
        <w:t xml:space="preserve"> </w:t>
      </w:r>
      <w:r w:rsidRPr="005B7C9B">
        <w:rPr>
          <w:rFonts w:eastAsia="Times New Roman" w:cs="Times New Roman"/>
          <w:color w:val="231F20"/>
          <w:spacing w:val="-1"/>
        </w:rPr>
        <w:t>goals.</w:t>
      </w:r>
    </w:p>
    <w:p w14:paraId="74DA88FA" w14:textId="77777777" w:rsidR="00802CA5" w:rsidRPr="005B7C9B" w:rsidRDefault="00802CA5" w:rsidP="00802CA5">
      <w:pPr>
        <w:widowControl w:val="0"/>
        <w:spacing w:before="11" w:after="0" w:line="260" w:lineRule="exact"/>
        <w:rPr>
          <w:rFonts w:eastAsia="Calibri" w:cs="Times New Roman"/>
        </w:rPr>
      </w:pPr>
    </w:p>
    <w:p w14:paraId="7EC5D7AD" w14:textId="77777777" w:rsidR="00802CA5" w:rsidRPr="005B7C9B" w:rsidRDefault="00802CA5" w:rsidP="00802CA5">
      <w:pPr>
        <w:widowControl w:val="0"/>
        <w:spacing w:after="0" w:line="240" w:lineRule="auto"/>
        <w:ind w:left="127" w:right="571"/>
        <w:rPr>
          <w:rFonts w:eastAsia="Arial" w:cs="Arial"/>
        </w:rPr>
      </w:pPr>
      <w:r w:rsidRPr="005B7C9B">
        <w:rPr>
          <w:rFonts w:eastAsia="Calibri" w:cs="Times New Roman"/>
          <w:color w:val="231F20"/>
          <w:spacing w:val="-4"/>
          <w:w w:val="105"/>
        </w:rPr>
        <w:t>In</w:t>
      </w:r>
      <w:r w:rsidRPr="005B7C9B">
        <w:rPr>
          <w:rFonts w:eastAsia="Calibri" w:cs="Times New Roman"/>
          <w:color w:val="231F20"/>
          <w:spacing w:val="-2"/>
          <w:w w:val="105"/>
        </w:rPr>
        <w:t xml:space="preserve"> </w:t>
      </w:r>
      <w:r w:rsidRPr="005B7C9B">
        <w:rPr>
          <w:rFonts w:eastAsia="Calibri" w:cs="Times New Roman"/>
          <w:color w:val="231F20"/>
          <w:spacing w:val="-5"/>
          <w:w w:val="105"/>
        </w:rPr>
        <w:t>fulfillment</w:t>
      </w:r>
      <w:r w:rsidRPr="005B7C9B">
        <w:rPr>
          <w:rFonts w:eastAsia="Calibri" w:cs="Times New Roman"/>
          <w:color w:val="231F20"/>
          <w:spacing w:val="-11"/>
          <w:w w:val="105"/>
        </w:rPr>
        <w:t xml:space="preserve"> </w:t>
      </w:r>
      <w:r w:rsidRPr="005B7C9B">
        <w:rPr>
          <w:rFonts w:eastAsia="Calibri" w:cs="Times New Roman"/>
          <w:color w:val="231F20"/>
          <w:spacing w:val="-4"/>
          <w:w w:val="105"/>
        </w:rPr>
        <w:t>of</w:t>
      </w:r>
      <w:r w:rsidRPr="005B7C9B">
        <w:rPr>
          <w:rFonts w:eastAsia="Calibri" w:cs="Times New Roman"/>
          <w:color w:val="231F20"/>
          <w:spacing w:val="24"/>
          <w:w w:val="105"/>
        </w:rPr>
        <w:t xml:space="preserve"> </w:t>
      </w:r>
      <w:r w:rsidRPr="005B7C9B">
        <w:rPr>
          <w:rFonts w:eastAsia="Calibri" w:cs="Times New Roman"/>
          <w:color w:val="231F20"/>
          <w:spacing w:val="-4"/>
          <w:w w:val="105"/>
        </w:rPr>
        <w:t>the</w:t>
      </w:r>
      <w:r w:rsidRPr="005B7C9B">
        <w:rPr>
          <w:rFonts w:eastAsia="Calibri" w:cs="Times New Roman"/>
          <w:color w:val="231F20"/>
          <w:spacing w:val="21"/>
          <w:w w:val="105"/>
        </w:rPr>
        <w:t xml:space="preserve"> </w:t>
      </w:r>
      <w:r w:rsidRPr="005B7C9B">
        <w:rPr>
          <w:rFonts w:eastAsia="Calibri" w:cs="Times New Roman"/>
          <w:color w:val="231F20"/>
          <w:spacing w:val="-5"/>
          <w:w w:val="105"/>
        </w:rPr>
        <w:t xml:space="preserve">obligation </w:t>
      </w:r>
      <w:r w:rsidRPr="005B7C9B">
        <w:rPr>
          <w:rFonts w:eastAsia="Calibri" w:cs="Times New Roman"/>
          <w:color w:val="231F20"/>
          <w:spacing w:val="-4"/>
          <w:w w:val="105"/>
        </w:rPr>
        <w:t>to</w:t>
      </w:r>
      <w:r w:rsidRPr="005B7C9B">
        <w:rPr>
          <w:rFonts w:eastAsia="Calibri" w:cs="Times New Roman"/>
          <w:color w:val="231F20"/>
          <w:spacing w:val="21"/>
          <w:w w:val="105"/>
        </w:rPr>
        <w:t xml:space="preserve"> </w:t>
      </w:r>
      <w:r w:rsidRPr="005B7C9B">
        <w:rPr>
          <w:rFonts w:eastAsia="Calibri" w:cs="Times New Roman"/>
          <w:color w:val="231F20"/>
          <w:spacing w:val="-4"/>
          <w:w w:val="105"/>
        </w:rPr>
        <w:t>the</w:t>
      </w:r>
      <w:r w:rsidRPr="005B7C9B">
        <w:rPr>
          <w:rFonts w:eastAsia="Calibri" w:cs="Times New Roman"/>
          <w:color w:val="231F20"/>
          <w:spacing w:val="21"/>
          <w:w w:val="105"/>
        </w:rPr>
        <w:t xml:space="preserve"> </w:t>
      </w:r>
      <w:r w:rsidRPr="005B7C9B">
        <w:rPr>
          <w:rFonts w:eastAsia="Calibri" w:cs="Times New Roman"/>
          <w:color w:val="231F20"/>
          <w:spacing w:val="-6"/>
          <w:w w:val="105"/>
        </w:rPr>
        <w:t>student,</w:t>
      </w:r>
      <w:r w:rsidRPr="005B7C9B">
        <w:rPr>
          <w:rFonts w:eastAsia="Calibri" w:cs="Times New Roman"/>
          <w:color w:val="231F20"/>
          <w:spacing w:val="41"/>
          <w:w w:val="105"/>
        </w:rPr>
        <w:t xml:space="preserve"> </w:t>
      </w:r>
      <w:r w:rsidRPr="005B7C9B">
        <w:rPr>
          <w:rFonts w:eastAsia="Calibri" w:cs="Times New Roman"/>
          <w:color w:val="231F20"/>
          <w:spacing w:val="-5"/>
          <w:w w:val="105"/>
        </w:rPr>
        <w:t>the</w:t>
      </w:r>
      <w:r w:rsidRPr="005B7C9B">
        <w:rPr>
          <w:rFonts w:eastAsia="Calibri" w:cs="Times New Roman"/>
          <w:color w:val="231F20"/>
          <w:spacing w:val="20"/>
          <w:w w:val="105"/>
        </w:rPr>
        <w:t xml:space="preserve"> </w:t>
      </w:r>
      <w:r w:rsidRPr="005B7C9B">
        <w:rPr>
          <w:rFonts w:eastAsia="Calibri" w:cs="Times New Roman"/>
          <w:color w:val="231F20"/>
          <w:spacing w:val="-5"/>
          <w:w w:val="105"/>
        </w:rPr>
        <w:t>educator:</w:t>
      </w:r>
    </w:p>
    <w:p w14:paraId="06F0079B" w14:textId="77777777" w:rsidR="00802CA5" w:rsidRPr="005B7C9B" w:rsidRDefault="00802CA5" w:rsidP="00802CA5">
      <w:pPr>
        <w:widowControl w:val="0"/>
        <w:numPr>
          <w:ilvl w:val="1"/>
          <w:numId w:val="3"/>
        </w:numPr>
        <w:tabs>
          <w:tab w:val="left" w:pos="796"/>
        </w:tabs>
        <w:spacing w:before="76" w:after="0" w:line="240" w:lineRule="auto"/>
        <w:ind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reasonably</w:t>
      </w:r>
      <w:r w:rsidRPr="005B7C9B">
        <w:rPr>
          <w:rFonts w:eastAsia="Times New Roman" w:cs="Times New Roman"/>
          <w:color w:val="231F20"/>
          <w:spacing w:val="-3"/>
        </w:rPr>
        <w:t xml:space="preserve"> </w:t>
      </w:r>
      <w:r w:rsidRPr="005B7C9B">
        <w:rPr>
          <w:rFonts w:eastAsia="Times New Roman" w:cs="Times New Roman"/>
          <w:color w:val="231F20"/>
          <w:spacing w:val="-1"/>
        </w:rPr>
        <w:t>restrain</w:t>
      </w:r>
      <w:r w:rsidRPr="005B7C9B">
        <w:rPr>
          <w:rFonts w:eastAsia="Times New Roman" w:cs="Times New Roman"/>
          <w:color w:val="231F20"/>
          <w:spacing w:val="-3"/>
        </w:rPr>
        <w:t xml:space="preserve"> </w:t>
      </w:r>
      <w:r w:rsidRPr="005B7C9B">
        <w:rPr>
          <w:rFonts w:eastAsia="Times New Roman" w:cs="Times New Roman"/>
          <w:color w:val="231F20"/>
        </w:rPr>
        <w:t xml:space="preserve">the </w:t>
      </w:r>
      <w:r w:rsidRPr="005B7C9B">
        <w:rPr>
          <w:rFonts w:eastAsia="Times New Roman" w:cs="Times New Roman"/>
          <w:color w:val="231F20"/>
          <w:spacing w:val="-1"/>
        </w:rPr>
        <w:t>student</w:t>
      </w:r>
      <w:r w:rsidRPr="005B7C9B">
        <w:rPr>
          <w:rFonts w:eastAsia="Times New Roman" w:cs="Times New Roman"/>
          <w:color w:val="231F20"/>
          <w:spacing w:val="-2"/>
        </w:rPr>
        <w:t xml:space="preserve"> </w:t>
      </w:r>
      <w:r w:rsidRPr="005B7C9B">
        <w:rPr>
          <w:rFonts w:eastAsia="Times New Roman" w:cs="Times New Roman"/>
          <w:color w:val="231F20"/>
          <w:spacing w:val="-1"/>
        </w:rPr>
        <w:t>from</w:t>
      </w:r>
      <w:r w:rsidRPr="005B7C9B">
        <w:rPr>
          <w:rFonts w:eastAsia="Times New Roman" w:cs="Times New Roman"/>
          <w:color w:val="231F20"/>
          <w:spacing w:val="-4"/>
        </w:rPr>
        <w:t xml:space="preserve"> </w:t>
      </w:r>
      <w:r w:rsidRPr="005B7C9B">
        <w:rPr>
          <w:rFonts w:eastAsia="Times New Roman" w:cs="Times New Roman"/>
          <w:color w:val="231F20"/>
          <w:spacing w:val="-1"/>
        </w:rPr>
        <w:t>independent</w:t>
      </w:r>
      <w:r w:rsidRPr="005B7C9B">
        <w:rPr>
          <w:rFonts w:eastAsia="Times New Roman" w:cs="Times New Roman"/>
          <w:color w:val="231F20"/>
          <w:spacing w:val="1"/>
        </w:rPr>
        <w:t xml:space="preserve"> </w:t>
      </w:r>
      <w:r w:rsidRPr="005B7C9B">
        <w:rPr>
          <w:rFonts w:eastAsia="Times New Roman" w:cs="Times New Roman"/>
          <w:color w:val="231F20"/>
          <w:spacing w:val="-1"/>
        </w:rPr>
        <w:t>action</w:t>
      </w:r>
      <w:r w:rsidRPr="005B7C9B">
        <w:rPr>
          <w:rFonts w:eastAsia="Times New Roman" w:cs="Times New Roman"/>
          <w:color w:val="231F20"/>
        </w:rPr>
        <w:t xml:space="preserve"> </w:t>
      </w:r>
      <w:r w:rsidRPr="005B7C9B">
        <w:rPr>
          <w:rFonts w:eastAsia="Times New Roman" w:cs="Times New Roman"/>
          <w:color w:val="231F20"/>
          <w:spacing w:val="-1"/>
        </w:rPr>
        <w:t>in</w:t>
      </w:r>
      <w:r w:rsidRPr="005B7C9B">
        <w:rPr>
          <w:rFonts w:eastAsia="Times New Roman" w:cs="Times New Roman"/>
          <w:color w:val="231F20"/>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pursuit</w:t>
      </w:r>
      <w:r w:rsidRPr="005B7C9B">
        <w:rPr>
          <w:rFonts w:eastAsia="Times New Roman" w:cs="Times New Roman"/>
          <w:color w:val="231F20"/>
          <w:spacing w:val="-2"/>
        </w:rPr>
        <w:t xml:space="preserve"> </w:t>
      </w:r>
      <w:r w:rsidRPr="005B7C9B">
        <w:rPr>
          <w:rFonts w:eastAsia="Times New Roman" w:cs="Times New Roman"/>
          <w:color w:val="231F20"/>
        </w:rPr>
        <w:t>of</w:t>
      </w:r>
      <w:r w:rsidRPr="005B7C9B">
        <w:rPr>
          <w:rFonts w:eastAsia="Times New Roman" w:cs="Times New Roman"/>
          <w:color w:val="231F20"/>
          <w:spacing w:val="1"/>
        </w:rPr>
        <w:t xml:space="preserve"> </w:t>
      </w:r>
      <w:r w:rsidRPr="005B7C9B">
        <w:rPr>
          <w:rFonts w:eastAsia="Times New Roman" w:cs="Times New Roman"/>
          <w:color w:val="231F20"/>
          <w:spacing w:val="-1"/>
        </w:rPr>
        <w:t>learning.</w:t>
      </w:r>
    </w:p>
    <w:p w14:paraId="41606D3F" w14:textId="77777777" w:rsidR="00802CA5" w:rsidRPr="005B7C9B" w:rsidRDefault="00802CA5" w:rsidP="00802CA5">
      <w:pPr>
        <w:widowControl w:val="0"/>
        <w:numPr>
          <w:ilvl w:val="1"/>
          <w:numId w:val="3"/>
        </w:numPr>
        <w:tabs>
          <w:tab w:val="left" w:pos="796"/>
        </w:tabs>
        <w:spacing w:before="83" w:after="0" w:line="240" w:lineRule="auto"/>
        <w:ind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unreasonably</w:t>
      </w:r>
      <w:r w:rsidRPr="005B7C9B">
        <w:rPr>
          <w:rFonts w:eastAsia="Times New Roman" w:cs="Times New Roman"/>
          <w:color w:val="231F20"/>
          <w:spacing w:val="-3"/>
        </w:rPr>
        <w:t xml:space="preserve"> </w:t>
      </w:r>
      <w:r w:rsidRPr="005B7C9B">
        <w:rPr>
          <w:rFonts w:eastAsia="Times New Roman" w:cs="Times New Roman"/>
          <w:color w:val="231F20"/>
        </w:rPr>
        <w:t>deny</w:t>
      </w:r>
      <w:r w:rsidRPr="005B7C9B">
        <w:rPr>
          <w:rFonts w:eastAsia="Times New Roman" w:cs="Times New Roman"/>
          <w:color w:val="231F20"/>
          <w:spacing w:val="-3"/>
        </w:rPr>
        <w:t xml:space="preserve"> </w:t>
      </w:r>
      <w:r w:rsidRPr="005B7C9B">
        <w:rPr>
          <w:rFonts w:eastAsia="Times New Roman" w:cs="Times New Roman"/>
          <w:color w:val="231F20"/>
        </w:rPr>
        <w:t xml:space="preserve">the </w:t>
      </w:r>
      <w:r w:rsidRPr="005B7C9B">
        <w:rPr>
          <w:rFonts w:eastAsia="Times New Roman" w:cs="Times New Roman"/>
          <w:color w:val="231F20"/>
          <w:spacing w:val="-1"/>
        </w:rPr>
        <w:t>student</w:t>
      </w:r>
      <w:r w:rsidRPr="005B7C9B">
        <w:rPr>
          <w:rFonts w:eastAsia="Times New Roman" w:cs="Times New Roman"/>
          <w:color w:val="231F20"/>
          <w:spacing w:val="-2"/>
        </w:rPr>
        <w:t xml:space="preserve"> </w:t>
      </w:r>
      <w:r w:rsidRPr="005B7C9B">
        <w:rPr>
          <w:rFonts w:eastAsia="Times New Roman" w:cs="Times New Roman"/>
          <w:color w:val="231F20"/>
          <w:spacing w:val="-1"/>
        </w:rPr>
        <w:t>access</w:t>
      </w:r>
      <w:r w:rsidRPr="005B7C9B">
        <w:rPr>
          <w:rFonts w:eastAsia="Times New Roman" w:cs="Times New Roman"/>
          <w:color w:val="231F20"/>
          <w:spacing w:val="-2"/>
        </w:rPr>
        <w:t xml:space="preserve"> </w:t>
      </w:r>
      <w:r w:rsidRPr="005B7C9B">
        <w:rPr>
          <w:rFonts w:eastAsia="Times New Roman" w:cs="Times New Roman"/>
          <w:color w:val="231F20"/>
        </w:rPr>
        <w:t xml:space="preserve">to </w:t>
      </w:r>
      <w:r w:rsidRPr="005B7C9B">
        <w:rPr>
          <w:rFonts w:eastAsia="Times New Roman" w:cs="Times New Roman"/>
          <w:color w:val="231F20"/>
          <w:spacing w:val="-1"/>
        </w:rPr>
        <w:t>varying</w:t>
      </w:r>
      <w:r w:rsidRPr="005B7C9B">
        <w:rPr>
          <w:rFonts w:eastAsia="Times New Roman" w:cs="Times New Roman"/>
          <w:color w:val="231F20"/>
          <w:spacing w:val="-3"/>
        </w:rPr>
        <w:t xml:space="preserve"> </w:t>
      </w:r>
      <w:r w:rsidRPr="005B7C9B">
        <w:rPr>
          <w:rFonts w:eastAsia="Times New Roman" w:cs="Times New Roman"/>
          <w:color w:val="231F20"/>
          <w:spacing w:val="-1"/>
        </w:rPr>
        <w:t>points</w:t>
      </w:r>
      <w:r w:rsidRPr="005B7C9B">
        <w:rPr>
          <w:rFonts w:eastAsia="Times New Roman" w:cs="Times New Roman"/>
          <w:color w:val="231F20"/>
        </w:rPr>
        <w:t xml:space="preserve"> of</w:t>
      </w:r>
      <w:r w:rsidRPr="005B7C9B">
        <w:rPr>
          <w:rFonts w:eastAsia="Times New Roman" w:cs="Times New Roman"/>
          <w:color w:val="231F20"/>
          <w:spacing w:val="-2"/>
        </w:rPr>
        <w:t xml:space="preserve"> </w:t>
      </w:r>
      <w:r w:rsidRPr="005B7C9B">
        <w:rPr>
          <w:rFonts w:eastAsia="Times New Roman" w:cs="Times New Roman"/>
          <w:color w:val="231F20"/>
          <w:spacing w:val="-4"/>
        </w:rPr>
        <w:t>view.</w:t>
      </w:r>
    </w:p>
    <w:p w14:paraId="2B4BDC9C" w14:textId="77777777" w:rsidR="00802CA5" w:rsidRPr="005B7C9B" w:rsidRDefault="00802CA5" w:rsidP="00802CA5">
      <w:pPr>
        <w:widowControl w:val="0"/>
        <w:numPr>
          <w:ilvl w:val="1"/>
          <w:numId w:val="3"/>
        </w:numPr>
        <w:tabs>
          <w:tab w:val="left" w:pos="796"/>
        </w:tabs>
        <w:spacing w:before="83" w:after="0" w:line="240" w:lineRule="auto"/>
        <w:ind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deliberately</w:t>
      </w:r>
      <w:r w:rsidRPr="005B7C9B">
        <w:rPr>
          <w:rFonts w:eastAsia="Times New Roman" w:cs="Times New Roman"/>
          <w:color w:val="231F20"/>
          <w:spacing w:val="-3"/>
        </w:rPr>
        <w:t xml:space="preserve"> </w:t>
      </w:r>
      <w:r w:rsidRPr="005B7C9B">
        <w:rPr>
          <w:rFonts w:eastAsia="Times New Roman" w:cs="Times New Roman"/>
          <w:color w:val="231F20"/>
          <w:spacing w:val="-1"/>
        </w:rPr>
        <w:t>suppress</w:t>
      </w:r>
      <w:r w:rsidRPr="005B7C9B">
        <w:rPr>
          <w:rFonts w:eastAsia="Times New Roman" w:cs="Times New Roman"/>
          <w:color w:val="231F20"/>
        </w:rPr>
        <w:t xml:space="preserve"> </w:t>
      </w:r>
      <w:r w:rsidRPr="005B7C9B">
        <w:rPr>
          <w:rFonts w:eastAsia="Times New Roman" w:cs="Times New Roman"/>
          <w:color w:val="231F20"/>
          <w:spacing w:val="-2"/>
        </w:rPr>
        <w:t>or</w:t>
      </w:r>
      <w:r w:rsidRPr="005B7C9B">
        <w:rPr>
          <w:rFonts w:eastAsia="Times New Roman" w:cs="Times New Roman"/>
          <w:color w:val="231F20"/>
          <w:spacing w:val="1"/>
        </w:rPr>
        <w:t xml:space="preserve"> </w:t>
      </w:r>
      <w:r w:rsidRPr="005B7C9B">
        <w:rPr>
          <w:rFonts w:eastAsia="Times New Roman" w:cs="Times New Roman"/>
          <w:color w:val="231F20"/>
          <w:spacing w:val="-1"/>
        </w:rPr>
        <w:t>distort</w:t>
      </w:r>
      <w:r w:rsidRPr="005B7C9B">
        <w:rPr>
          <w:rFonts w:eastAsia="Times New Roman" w:cs="Times New Roman"/>
          <w:color w:val="231F20"/>
          <w:spacing w:val="-2"/>
        </w:rPr>
        <w:t xml:space="preserve"> </w:t>
      </w:r>
      <w:r w:rsidRPr="005B7C9B">
        <w:rPr>
          <w:rFonts w:eastAsia="Times New Roman" w:cs="Times New Roman"/>
          <w:color w:val="231F20"/>
          <w:spacing w:val="-1"/>
        </w:rPr>
        <w:t>subject</w:t>
      </w:r>
      <w:r w:rsidRPr="005B7C9B">
        <w:rPr>
          <w:rFonts w:eastAsia="Times New Roman" w:cs="Times New Roman"/>
          <w:color w:val="231F20"/>
          <w:spacing w:val="1"/>
        </w:rPr>
        <w:t xml:space="preserve"> </w:t>
      </w:r>
      <w:r w:rsidRPr="005B7C9B">
        <w:rPr>
          <w:rFonts w:eastAsia="Times New Roman" w:cs="Times New Roman"/>
          <w:color w:val="231F20"/>
          <w:spacing w:val="-1"/>
        </w:rPr>
        <w:t>matter</w:t>
      </w:r>
      <w:r w:rsidRPr="005B7C9B">
        <w:rPr>
          <w:rFonts w:eastAsia="Times New Roman" w:cs="Times New Roman"/>
          <w:color w:val="231F20"/>
          <w:spacing w:val="-2"/>
        </w:rPr>
        <w:t xml:space="preserve"> </w:t>
      </w:r>
      <w:r w:rsidRPr="005B7C9B">
        <w:rPr>
          <w:rFonts w:eastAsia="Times New Roman" w:cs="Times New Roman"/>
          <w:color w:val="231F20"/>
          <w:spacing w:val="-1"/>
        </w:rPr>
        <w:t>relevant</w:t>
      </w:r>
      <w:r w:rsidRPr="005B7C9B">
        <w:rPr>
          <w:rFonts w:eastAsia="Times New Roman" w:cs="Times New Roman"/>
          <w:color w:val="231F20"/>
          <w:spacing w:val="-2"/>
        </w:rPr>
        <w:t xml:space="preserve"> </w:t>
      </w:r>
      <w:r w:rsidRPr="005B7C9B">
        <w:rPr>
          <w:rFonts w:eastAsia="Times New Roman" w:cs="Times New Roman"/>
          <w:color w:val="231F20"/>
        </w:rPr>
        <w:t xml:space="preserve">to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3"/>
        </w:rPr>
        <w:t>student’s</w:t>
      </w:r>
      <w:r w:rsidRPr="005B7C9B">
        <w:rPr>
          <w:rFonts w:eastAsia="Times New Roman" w:cs="Times New Roman"/>
          <w:color w:val="231F20"/>
        </w:rPr>
        <w:t xml:space="preserve"> </w:t>
      </w:r>
      <w:r w:rsidRPr="005B7C9B">
        <w:rPr>
          <w:rFonts w:eastAsia="Times New Roman" w:cs="Times New Roman"/>
          <w:color w:val="231F20"/>
          <w:spacing w:val="-1"/>
        </w:rPr>
        <w:t>progress.</w:t>
      </w:r>
    </w:p>
    <w:p w14:paraId="185B1488" w14:textId="77777777" w:rsidR="00802CA5" w:rsidRPr="005B7C9B" w:rsidRDefault="00802CA5" w:rsidP="00802CA5">
      <w:pPr>
        <w:widowControl w:val="0"/>
        <w:numPr>
          <w:ilvl w:val="1"/>
          <w:numId w:val="3"/>
        </w:numPr>
        <w:tabs>
          <w:tab w:val="left" w:pos="796"/>
        </w:tabs>
        <w:spacing w:before="83" w:after="0" w:line="250" w:lineRule="auto"/>
        <w:ind w:right="1105"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2"/>
        </w:rPr>
        <w:t>make</w:t>
      </w:r>
      <w:r w:rsidRPr="005B7C9B">
        <w:rPr>
          <w:rFonts w:eastAsia="Times New Roman" w:cs="Times New Roman"/>
          <w:color w:val="231F20"/>
        </w:rPr>
        <w:t xml:space="preserve"> </w:t>
      </w:r>
      <w:r w:rsidRPr="005B7C9B">
        <w:rPr>
          <w:rFonts w:eastAsia="Times New Roman" w:cs="Times New Roman"/>
          <w:color w:val="231F20"/>
          <w:spacing w:val="-1"/>
        </w:rPr>
        <w:t>reasonable</w:t>
      </w:r>
      <w:r w:rsidRPr="005B7C9B">
        <w:rPr>
          <w:rFonts w:eastAsia="Times New Roman" w:cs="Times New Roman"/>
          <w:color w:val="231F20"/>
          <w:spacing w:val="-2"/>
        </w:rPr>
        <w:t xml:space="preserve"> effort </w:t>
      </w:r>
      <w:r w:rsidRPr="005B7C9B">
        <w:rPr>
          <w:rFonts w:eastAsia="Times New Roman" w:cs="Times New Roman"/>
          <w:color w:val="231F20"/>
        </w:rPr>
        <w:t xml:space="preserve">to </w:t>
      </w:r>
      <w:r w:rsidRPr="005B7C9B">
        <w:rPr>
          <w:rFonts w:eastAsia="Times New Roman" w:cs="Times New Roman"/>
          <w:color w:val="231F20"/>
          <w:spacing w:val="-1"/>
        </w:rPr>
        <w:t>protect</w:t>
      </w:r>
      <w:r w:rsidRPr="005B7C9B">
        <w:rPr>
          <w:rFonts w:eastAsia="Times New Roman" w:cs="Times New Roman"/>
          <w:color w:val="231F20"/>
          <w:spacing w:val="-2"/>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student</w:t>
      </w:r>
      <w:r w:rsidRPr="005B7C9B">
        <w:rPr>
          <w:rFonts w:eastAsia="Times New Roman" w:cs="Times New Roman"/>
          <w:color w:val="231F20"/>
          <w:spacing w:val="-2"/>
        </w:rPr>
        <w:t xml:space="preserve"> </w:t>
      </w:r>
      <w:r w:rsidRPr="005B7C9B">
        <w:rPr>
          <w:rFonts w:eastAsia="Times New Roman" w:cs="Times New Roman"/>
          <w:color w:val="231F20"/>
        </w:rPr>
        <w:t>from</w:t>
      </w:r>
      <w:r w:rsidRPr="005B7C9B">
        <w:rPr>
          <w:rFonts w:eastAsia="Times New Roman" w:cs="Times New Roman"/>
          <w:color w:val="231F20"/>
          <w:spacing w:val="-4"/>
        </w:rPr>
        <w:t xml:space="preserve"> </w:t>
      </w:r>
      <w:r w:rsidRPr="005B7C9B">
        <w:rPr>
          <w:rFonts w:eastAsia="Times New Roman" w:cs="Times New Roman"/>
          <w:color w:val="231F20"/>
          <w:spacing w:val="-1"/>
        </w:rPr>
        <w:t>conditions</w:t>
      </w:r>
      <w:r w:rsidRPr="005B7C9B">
        <w:rPr>
          <w:rFonts w:eastAsia="Times New Roman" w:cs="Times New Roman"/>
          <w:color w:val="231F20"/>
        </w:rPr>
        <w:t xml:space="preserve"> </w:t>
      </w:r>
      <w:r w:rsidRPr="005B7C9B">
        <w:rPr>
          <w:rFonts w:eastAsia="Times New Roman" w:cs="Times New Roman"/>
          <w:color w:val="231F20"/>
          <w:spacing w:val="-1"/>
        </w:rPr>
        <w:t>harmful</w:t>
      </w:r>
      <w:r w:rsidRPr="005B7C9B">
        <w:rPr>
          <w:rFonts w:eastAsia="Times New Roman" w:cs="Times New Roman"/>
          <w:color w:val="231F20"/>
          <w:spacing w:val="1"/>
        </w:rPr>
        <w:t xml:space="preserve"> </w:t>
      </w:r>
      <w:r w:rsidRPr="005B7C9B">
        <w:rPr>
          <w:rFonts w:eastAsia="Times New Roman" w:cs="Times New Roman"/>
          <w:color w:val="231F20"/>
          <w:spacing w:val="-1"/>
        </w:rPr>
        <w:t>to</w:t>
      </w:r>
      <w:r w:rsidRPr="005B7C9B">
        <w:rPr>
          <w:rFonts w:eastAsia="Times New Roman" w:cs="Times New Roman"/>
          <w:color w:val="231F20"/>
          <w:spacing w:val="-3"/>
        </w:rPr>
        <w:t xml:space="preserve"> </w:t>
      </w:r>
      <w:r w:rsidRPr="005B7C9B">
        <w:rPr>
          <w:rFonts w:eastAsia="Times New Roman" w:cs="Times New Roman"/>
          <w:color w:val="231F20"/>
        </w:rPr>
        <w:t>learning</w:t>
      </w:r>
      <w:r w:rsidRPr="005B7C9B">
        <w:rPr>
          <w:rFonts w:eastAsia="Times New Roman" w:cs="Times New Roman"/>
          <w:color w:val="231F20"/>
          <w:spacing w:val="-3"/>
        </w:rPr>
        <w:t xml:space="preserve"> </w:t>
      </w:r>
      <w:r w:rsidRPr="005B7C9B">
        <w:rPr>
          <w:rFonts w:eastAsia="Times New Roman" w:cs="Times New Roman"/>
          <w:color w:val="231F20"/>
        </w:rPr>
        <w:t>or</w:t>
      </w:r>
      <w:r w:rsidRPr="005B7C9B">
        <w:rPr>
          <w:rFonts w:eastAsia="Times New Roman" w:cs="Times New Roman"/>
          <w:color w:val="231F20"/>
          <w:spacing w:val="-2"/>
        </w:rPr>
        <w:t xml:space="preserve"> </w:t>
      </w:r>
      <w:r w:rsidRPr="005B7C9B">
        <w:rPr>
          <w:rFonts w:eastAsia="Times New Roman" w:cs="Times New Roman"/>
          <w:color w:val="231F20"/>
        </w:rPr>
        <w:t>to</w:t>
      </w:r>
      <w:r w:rsidRPr="005B7C9B">
        <w:rPr>
          <w:rFonts w:eastAsia="Times New Roman" w:cs="Times New Roman"/>
          <w:color w:val="231F20"/>
          <w:spacing w:val="53"/>
        </w:rPr>
        <w:t xml:space="preserve"> </w:t>
      </w:r>
      <w:r w:rsidRPr="005B7C9B">
        <w:rPr>
          <w:rFonts w:eastAsia="Times New Roman" w:cs="Times New Roman"/>
          <w:color w:val="231F20"/>
          <w:spacing w:val="-1"/>
        </w:rPr>
        <w:t>health</w:t>
      </w:r>
      <w:r w:rsidRPr="005B7C9B">
        <w:rPr>
          <w:rFonts w:eastAsia="Times New Roman" w:cs="Times New Roman"/>
          <w:color w:val="231F20"/>
        </w:rPr>
        <w:t xml:space="preserve"> </w:t>
      </w:r>
      <w:r w:rsidRPr="005B7C9B">
        <w:rPr>
          <w:rFonts w:eastAsia="Times New Roman" w:cs="Times New Roman"/>
          <w:color w:val="231F20"/>
          <w:spacing w:val="-1"/>
        </w:rPr>
        <w:t>and</w:t>
      </w:r>
      <w:r w:rsidRPr="005B7C9B">
        <w:rPr>
          <w:rFonts w:eastAsia="Times New Roman" w:cs="Times New Roman"/>
          <w:color w:val="231F20"/>
        </w:rPr>
        <w:t xml:space="preserve"> </w:t>
      </w:r>
      <w:r w:rsidRPr="005B7C9B">
        <w:rPr>
          <w:rFonts w:eastAsia="Times New Roman" w:cs="Times New Roman"/>
          <w:color w:val="231F20"/>
          <w:spacing w:val="-3"/>
        </w:rPr>
        <w:t>safety.</w:t>
      </w:r>
    </w:p>
    <w:p w14:paraId="792F604C" w14:textId="77777777" w:rsidR="00802CA5" w:rsidRPr="005B7C9B" w:rsidRDefault="00802CA5" w:rsidP="00802CA5">
      <w:pPr>
        <w:widowControl w:val="0"/>
        <w:numPr>
          <w:ilvl w:val="1"/>
          <w:numId w:val="3"/>
        </w:numPr>
        <w:tabs>
          <w:tab w:val="left" w:pos="796"/>
        </w:tabs>
        <w:spacing w:before="72" w:after="0" w:line="240" w:lineRule="auto"/>
        <w:ind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2"/>
        </w:rPr>
        <w:t xml:space="preserve"> </w:t>
      </w:r>
      <w:r w:rsidRPr="005B7C9B">
        <w:rPr>
          <w:rFonts w:eastAsia="Times New Roman" w:cs="Times New Roman"/>
          <w:color w:val="231F20"/>
          <w:spacing w:val="-1"/>
        </w:rPr>
        <w:t>intentionally</w:t>
      </w:r>
      <w:r w:rsidRPr="005B7C9B">
        <w:rPr>
          <w:rFonts w:eastAsia="Times New Roman" w:cs="Times New Roman"/>
          <w:color w:val="231F20"/>
          <w:spacing w:val="-3"/>
        </w:rPr>
        <w:t xml:space="preserve"> </w:t>
      </w:r>
      <w:r w:rsidRPr="005B7C9B">
        <w:rPr>
          <w:rFonts w:eastAsia="Times New Roman" w:cs="Times New Roman"/>
          <w:color w:val="231F20"/>
          <w:spacing w:val="-1"/>
        </w:rPr>
        <w:t>expose</w:t>
      </w:r>
      <w:r w:rsidRPr="005B7C9B">
        <w:rPr>
          <w:rFonts w:eastAsia="Times New Roman" w:cs="Times New Roman"/>
          <w:color w:val="231F20"/>
          <w:spacing w:val="-2"/>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student</w:t>
      </w:r>
      <w:r w:rsidRPr="005B7C9B">
        <w:rPr>
          <w:rFonts w:eastAsia="Times New Roman" w:cs="Times New Roman"/>
          <w:color w:val="231F20"/>
          <w:spacing w:val="-2"/>
        </w:rPr>
        <w:t xml:space="preserve"> </w:t>
      </w:r>
      <w:r w:rsidRPr="005B7C9B">
        <w:rPr>
          <w:rFonts w:eastAsia="Times New Roman" w:cs="Times New Roman"/>
          <w:color w:val="231F20"/>
        </w:rPr>
        <w:t>to</w:t>
      </w:r>
      <w:r w:rsidRPr="005B7C9B">
        <w:rPr>
          <w:rFonts w:eastAsia="Times New Roman" w:cs="Times New Roman"/>
          <w:color w:val="231F20"/>
          <w:spacing w:val="-3"/>
        </w:rPr>
        <w:t xml:space="preserve"> </w:t>
      </w:r>
      <w:r w:rsidRPr="005B7C9B">
        <w:rPr>
          <w:rFonts w:eastAsia="Times New Roman" w:cs="Times New Roman"/>
          <w:color w:val="231F20"/>
          <w:spacing w:val="-1"/>
        </w:rPr>
        <w:t>embarrassment</w:t>
      </w:r>
      <w:r w:rsidRPr="005B7C9B">
        <w:rPr>
          <w:rFonts w:eastAsia="Times New Roman" w:cs="Times New Roman"/>
          <w:color w:val="231F20"/>
          <w:spacing w:val="1"/>
        </w:rPr>
        <w:t xml:space="preserve"> </w:t>
      </w:r>
      <w:r w:rsidRPr="005B7C9B">
        <w:rPr>
          <w:rFonts w:eastAsia="Times New Roman" w:cs="Times New Roman"/>
          <w:color w:val="231F20"/>
        </w:rPr>
        <w:t>or</w:t>
      </w:r>
      <w:r w:rsidRPr="005B7C9B">
        <w:rPr>
          <w:rFonts w:eastAsia="Times New Roman" w:cs="Times New Roman"/>
          <w:color w:val="231F20"/>
          <w:spacing w:val="-2"/>
        </w:rPr>
        <w:t xml:space="preserve"> </w:t>
      </w:r>
      <w:r w:rsidRPr="005B7C9B">
        <w:rPr>
          <w:rFonts w:eastAsia="Times New Roman" w:cs="Times New Roman"/>
          <w:color w:val="231F20"/>
          <w:spacing w:val="-1"/>
        </w:rPr>
        <w:t>disparagement.</w:t>
      </w:r>
    </w:p>
    <w:p w14:paraId="298E3AF9" w14:textId="77777777" w:rsidR="00802CA5" w:rsidRPr="005B7C9B" w:rsidRDefault="00802CA5" w:rsidP="00802CA5">
      <w:pPr>
        <w:widowControl w:val="0"/>
        <w:numPr>
          <w:ilvl w:val="1"/>
          <w:numId w:val="3"/>
        </w:numPr>
        <w:tabs>
          <w:tab w:val="left" w:pos="796"/>
        </w:tabs>
        <w:spacing w:before="83" w:after="0" w:line="248" w:lineRule="auto"/>
        <w:ind w:left="793" w:right="1358"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rPr>
        <w:t>on</w:t>
      </w:r>
      <w:r w:rsidRPr="005B7C9B">
        <w:rPr>
          <w:rFonts w:eastAsia="Times New Roman" w:cs="Times New Roman"/>
          <w:color w:val="231F20"/>
          <w:spacing w:val="-3"/>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basis</w:t>
      </w:r>
      <w:r w:rsidRPr="005B7C9B">
        <w:rPr>
          <w:rFonts w:eastAsia="Times New Roman" w:cs="Times New Roman"/>
          <w:color w:val="231F20"/>
        </w:rPr>
        <w:t xml:space="preserve"> </w:t>
      </w:r>
      <w:r w:rsidRPr="005B7C9B">
        <w:rPr>
          <w:rFonts w:eastAsia="Times New Roman" w:cs="Times New Roman"/>
          <w:color w:val="231F20"/>
          <w:spacing w:val="-2"/>
        </w:rPr>
        <w:t xml:space="preserve">of </w:t>
      </w:r>
      <w:r w:rsidRPr="005B7C9B">
        <w:rPr>
          <w:rFonts w:eastAsia="Times New Roman" w:cs="Times New Roman"/>
          <w:color w:val="231F20"/>
          <w:spacing w:val="-1"/>
        </w:rPr>
        <w:t>race,</w:t>
      </w:r>
      <w:r w:rsidRPr="005B7C9B">
        <w:rPr>
          <w:rFonts w:eastAsia="Times New Roman" w:cs="Times New Roman"/>
          <w:color w:val="231F20"/>
        </w:rPr>
        <w:t xml:space="preserve"> </w:t>
      </w:r>
      <w:r w:rsidRPr="005B7C9B">
        <w:rPr>
          <w:rFonts w:eastAsia="Times New Roman" w:cs="Times New Roman"/>
          <w:color w:val="231F20"/>
          <w:spacing w:val="-2"/>
        </w:rPr>
        <w:t>color,</w:t>
      </w:r>
      <w:r w:rsidRPr="005B7C9B">
        <w:rPr>
          <w:rFonts w:eastAsia="Times New Roman" w:cs="Times New Roman"/>
          <w:color w:val="231F20"/>
          <w:spacing w:val="-3"/>
        </w:rPr>
        <w:t xml:space="preserve"> </w:t>
      </w:r>
      <w:r w:rsidRPr="005B7C9B">
        <w:rPr>
          <w:rFonts w:eastAsia="Times New Roman" w:cs="Times New Roman"/>
          <w:color w:val="231F20"/>
          <w:spacing w:val="-1"/>
        </w:rPr>
        <w:t>creed,</w:t>
      </w:r>
      <w:r w:rsidRPr="005B7C9B">
        <w:rPr>
          <w:rFonts w:eastAsia="Times New Roman" w:cs="Times New Roman"/>
          <w:color w:val="231F20"/>
        </w:rPr>
        <w:t xml:space="preserve"> </w:t>
      </w:r>
      <w:r w:rsidRPr="005B7C9B">
        <w:rPr>
          <w:rFonts w:eastAsia="Times New Roman" w:cs="Times New Roman"/>
          <w:color w:val="231F20"/>
          <w:spacing w:val="-1"/>
        </w:rPr>
        <w:t>sex,</w:t>
      </w:r>
      <w:r w:rsidRPr="005B7C9B">
        <w:rPr>
          <w:rFonts w:eastAsia="Times New Roman" w:cs="Times New Roman"/>
          <w:color w:val="231F20"/>
        </w:rPr>
        <w:t xml:space="preserve"> </w:t>
      </w:r>
      <w:r w:rsidRPr="005B7C9B">
        <w:rPr>
          <w:rFonts w:eastAsia="Times New Roman" w:cs="Times New Roman"/>
          <w:color w:val="231F20"/>
          <w:spacing w:val="-1"/>
        </w:rPr>
        <w:t>national</w:t>
      </w:r>
      <w:r w:rsidRPr="005B7C9B">
        <w:rPr>
          <w:rFonts w:eastAsia="Times New Roman" w:cs="Times New Roman"/>
          <w:color w:val="231F20"/>
          <w:spacing w:val="1"/>
        </w:rPr>
        <w:t xml:space="preserve"> </w:t>
      </w:r>
      <w:r w:rsidRPr="005B7C9B">
        <w:rPr>
          <w:rFonts w:eastAsia="Times New Roman" w:cs="Times New Roman"/>
          <w:color w:val="231F20"/>
          <w:spacing w:val="-1"/>
        </w:rPr>
        <w:t>origin,</w:t>
      </w:r>
      <w:r w:rsidRPr="005B7C9B">
        <w:rPr>
          <w:rFonts w:eastAsia="Times New Roman" w:cs="Times New Roman"/>
          <w:color w:val="231F20"/>
        </w:rPr>
        <w:t xml:space="preserve"> </w:t>
      </w:r>
      <w:r w:rsidRPr="005B7C9B">
        <w:rPr>
          <w:rFonts w:eastAsia="Times New Roman" w:cs="Times New Roman"/>
          <w:color w:val="231F20"/>
          <w:spacing w:val="-1"/>
        </w:rPr>
        <w:t>marital</w:t>
      </w:r>
      <w:r w:rsidRPr="005B7C9B">
        <w:rPr>
          <w:rFonts w:eastAsia="Times New Roman" w:cs="Times New Roman"/>
          <w:color w:val="231F20"/>
          <w:spacing w:val="1"/>
        </w:rPr>
        <w:t xml:space="preserve"> </w:t>
      </w:r>
      <w:r w:rsidRPr="005B7C9B">
        <w:rPr>
          <w:rFonts w:eastAsia="Times New Roman" w:cs="Times New Roman"/>
          <w:color w:val="231F20"/>
          <w:spacing w:val="-1"/>
        </w:rPr>
        <w:t>status,</w:t>
      </w:r>
      <w:r w:rsidRPr="005B7C9B">
        <w:rPr>
          <w:rFonts w:eastAsia="Times New Roman" w:cs="Times New Roman"/>
          <w:color w:val="231F20"/>
          <w:spacing w:val="-3"/>
        </w:rPr>
        <w:t xml:space="preserve"> </w:t>
      </w:r>
      <w:r w:rsidRPr="005B7C9B">
        <w:rPr>
          <w:rFonts w:eastAsia="Times New Roman" w:cs="Times New Roman"/>
          <w:color w:val="231F20"/>
          <w:spacing w:val="-1"/>
        </w:rPr>
        <w:t>political</w:t>
      </w:r>
      <w:r w:rsidRPr="005B7C9B">
        <w:rPr>
          <w:rFonts w:eastAsia="Times New Roman" w:cs="Times New Roman"/>
          <w:color w:val="231F20"/>
          <w:spacing w:val="1"/>
        </w:rPr>
        <w:t xml:space="preserve"> </w:t>
      </w:r>
      <w:r w:rsidRPr="005B7C9B">
        <w:rPr>
          <w:rFonts w:eastAsia="Times New Roman" w:cs="Times New Roman"/>
          <w:color w:val="231F20"/>
        </w:rPr>
        <w:t>or</w:t>
      </w:r>
      <w:r w:rsidRPr="005B7C9B">
        <w:rPr>
          <w:rFonts w:eastAsia="Times New Roman" w:cs="Times New Roman"/>
          <w:color w:val="231F20"/>
          <w:spacing w:val="71"/>
        </w:rPr>
        <w:t xml:space="preserve"> </w:t>
      </w:r>
      <w:r w:rsidRPr="005B7C9B">
        <w:rPr>
          <w:rFonts w:eastAsia="Times New Roman" w:cs="Times New Roman"/>
          <w:color w:val="231F20"/>
          <w:spacing w:val="-1"/>
        </w:rPr>
        <w:t>religion</w:t>
      </w:r>
      <w:r w:rsidRPr="005B7C9B">
        <w:rPr>
          <w:rFonts w:eastAsia="Times New Roman" w:cs="Times New Roman"/>
          <w:color w:val="231F20"/>
        </w:rPr>
        <w:t xml:space="preserve"> </w:t>
      </w:r>
      <w:r w:rsidRPr="005B7C9B">
        <w:rPr>
          <w:rFonts w:eastAsia="Times New Roman" w:cs="Times New Roman"/>
          <w:color w:val="231F20"/>
          <w:spacing w:val="-1"/>
        </w:rPr>
        <w:t>beliefs,</w:t>
      </w:r>
      <w:r w:rsidRPr="005B7C9B">
        <w:rPr>
          <w:rFonts w:eastAsia="Times New Roman" w:cs="Times New Roman"/>
          <w:color w:val="231F20"/>
        </w:rPr>
        <w:t xml:space="preserve"> </w:t>
      </w:r>
      <w:r w:rsidRPr="005B7C9B">
        <w:rPr>
          <w:rFonts w:eastAsia="Times New Roman" w:cs="Times New Roman"/>
          <w:color w:val="231F20"/>
          <w:spacing w:val="-4"/>
        </w:rPr>
        <w:t>family,</w:t>
      </w:r>
      <w:r w:rsidRPr="005B7C9B">
        <w:rPr>
          <w:rFonts w:eastAsia="Times New Roman" w:cs="Times New Roman"/>
          <w:color w:val="231F20"/>
        </w:rPr>
        <w:t xml:space="preserve"> social,</w:t>
      </w:r>
      <w:r w:rsidRPr="005B7C9B">
        <w:rPr>
          <w:rFonts w:eastAsia="Times New Roman" w:cs="Times New Roman"/>
          <w:color w:val="231F20"/>
          <w:spacing w:val="-3"/>
        </w:rPr>
        <w:t xml:space="preserve"> </w:t>
      </w:r>
      <w:r w:rsidRPr="005B7C9B">
        <w:rPr>
          <w:rFonts w:eastAsia="Times New Roman" w:cs="Times New Roman"/>
          <w:color w:val="231F20"/>
        </w:rPr>
        <w:t>or</w:t>
      </w:r>
      <w:r w:rsidRPr="005B7C9B">
        <w:rPr>
          <w:rFonts w:eastAsia="Times New Roman" w:cs="Times New Roman"/>
          <w:color w:val="231F20"/>
          <w:spacing w:val="-2"/>
        </w:rPr>
        <w:t xml:space="preserve"> </w:t>
      </w:r>
      <w:r w:rsidRPr="005B7C9B">
        <w:rPr>
          <w:rFonts w:eastAsia="Times New Roman" w:cs="Times New Roman"/>
          <w:color w:val="231F20"/>
          <w:spacing w:val="-1"/>
        </w:rPr>
        <w:t>cultural</w:t>
      </w:r>
      <w:r w:rsidRPr="005B7C9B">
        <w:rPr>
          <w:rFonts w:eastAsia="Times New Roman" w:cs="Times New Roman"/>
          <w:color w:val="231F20"/>
          <w:spacing w:val="-2"/>
        </w:rPr>
        <w:t xml:space="preserve"> </w:t>
      </w:r>
      <w:r w:rsidRPr="005B7C9B">
        <w:rPr>
          <w:rFonts w:eastAsia="Times New Roman" w:cs="Times New Roman"/>
          <w:color w:val="231F20"/>
          <w:spacing w:val="-1"/>
        </w:rPr>
        <w:t>background,</w:t>
      </w:r>
      <w:r w:rsidRPr="005B7C9B">
        <w:rPr>
          <w:rFonts w:eastAsia="Times New Roman" w:cs="Times New Roman"/>
          <w:color w:val="231F20"/>
          <w:spacing w:val="-3"/>
        </w:rPr>
        <w:t xml:space="preserve"> </w:t>
      </w:r>
      <w:r w:rsidRPr="005B7C9B">
        <w:rPr>
          <w:rFonts w:eastAsia="Times New Roman" w:cs="Times New Roman"/>
          <w:color w:val="231F20"/>
        </w:rPr>
        <w:t>or</w:t>
      </w:r>
      <w:r w:rsidRPr="005B7C9B">
        <w:rPr>
          <w:rFonts w:eastAsia="Times New Roman" w:cs="Times New Roman"/>
          <w:color w:val="231F20"/>
          <w:spacing w:val="1"/>
        </w:rPr>
        <w:t xml:space="preserve"> </w:t>
      </w:r>
      <w:r w:rsidRPr="005B7C9B">
        <w:rPr>
          <w:rFonts w:eastAsia="Times New Roman" w:cs="Times New Roman"/>
          <w:color w:val="231F20"/>
          <w:spacing w:val="-1"/>
        </w:rPr>
        <w:t>sexual</w:t>
      </w:r>
      <w:r w:rsidRPr="005B7C9B">
        <w:rPr>
          <w:rFonts w:eastAsia="Times New Roman" w:cs="Times New Roman"/>
          <w:color w:val="231F20"/>
          <w:spacing w:val="1"/>
        </w:rPr>
        <w:t xml:space="preserve"> </w:t>
      </w:r>
      <w:r w:rsidRPr="005B7C9B">
        <w:rPr>
          <w:rFonts w:eastAsia="Times New Roman" w:cs="Times New Roman"/>
          <w:color w:val="231F20"/>
          <w:spacing w:val="-1"/>
        </w:rPr>
        <w:t>orientation,</w:t>
      </w:r>
      <w:r w:rsidRPr="005B7C9B">
        <w:rPr>
          <w:rFonts w:eastAsia="Times New Roman" w:cs="Times New Roman"/>
          <w:color w:val="231F20"/>
        </w:rPr>
        <w:t xml:space="preserve"> </w:t>
      </w:r>
      <w:r w:rsidRPr="005B7C9B">
        <w:rPr>
          <w:rFonts w:eastAsia="Times New Roman" w:cs="Times New Roman"/>
          <w:color w:val="231F20"/>
          <w:spacing w:val="-3"/>
        </w:rPr>
        <w:t>unfairly.</w:t>
      </w:r>
    </w:p>
    <w:p w14:paraId="50792392" w14:textId="77777777" w:rsidR="00802CA5" w:rsidRPr="005B7C9B" w:rsidRDefault="00802CA5" w:rsidP="00802CA5">
      <w:pPr>
        <w:widowControl w:val="0"/>
        <w:numPr>
          <w:ilvl w:val="2"/>
          <w:numId w:val="3"/>
        </w:numPr>
        <w:tabs>
          <w:tab w:val="left" w:pos="1113"/>
        </w:tabs>
        <w:spacing w:before="74" w:after="0" w:line="240" w:lineRule="auto"/>
        <w:rPr>
          <w:rFonts w:eastAsia="Times New Roman" w:cs="Times New Roman"/>
        </w:rPr>
      </w:pPr>
      <w:r w:rsidRPr="005B7C9B">
        <w:rPr>
          <w:rFonts w:eastAsia="Times New Roman" w:cs="Times New Roman"/>
          <w:color w:val="231F20"/>
          <w:spacing w:val="-1"/>
        </w:rPr>
        <w:t>Exclude</w:t>
      </w:r>
      <w:r w:rsidRPr="005B7C9B">
        <w:rPr>
          <w:rFonts w:eastAsia="Times New Roman" w:cs="Times New Roman"/>
          <w:color w:val="231F20"/>
          <w:spacing w:val="-2"/>
        </w:rPr>
        <w:t xml:space="preserve"> </w:t>
      </w:r>
      <w:r w:rsidRPr="005B7C9B">
        <w:rPr>
          <w:rFonts w:eastAsia="Times New Roman" w:cs="Times New Roman"/>
          <w:color w:val="231F20"/>
        </w:rPr>
        <w:t>any</w:t>
      </w:r>
      <w:r w:rsidRPr="005B7C9B">
        <w:rPr>
          <w:rFonts w:eastAsia="Times New Roman" w:cs="Times New Roman"/>
          <w:color w:val="231F20"/>
          <w:spacing w:val="-3"/>
        </w:rPr>
        <w:t xml:space="preserve"> </w:t>
      </w:r>
      <w:r w:rsidRPr="005B7C9B">
        <w:rPr>
          <w:rFonts w:eastAsia="Times New Roman" w:cs="Times New Roman"/>
          <w:color w:val="231F20"/>
          <w:spacing w:val="-1"/>
        </w:rPr>
        <w:t>student</w:t>
      </w:r>
      <w:r w:rsidRPr="005B7C9B">
        <w:rPr>
          <w:rFonts w:eastAsia="Times New Roman" w:cs="Times New Roman"/>
          <w:color w:val="231F20"/>
          <w:spacing w:val="-2"/>
        </w:rPr>
        <w:t xml:space="preserve"> </w:t>
      </w:r>
      <w:r w:rsidRPr="005B7C9B">
        <w:rPr>
          <w:rFonts w:eastAsia="Times New Roman" w:cs="Times New Roman"/>
          <w:color w:val="231F20"/>
          <w:spacing w:val="-1"/>
        </w:rPr>
        <w:t>from</w:t>
      </w:r>
      <w:r w:rsidRPr="005B7C9B">
        <w:rPr>
          <w:rFonts w:eastAsia="Times New Roman" w:cs="Times New Roman"/>
          <w:color w:val="231F20"/>
          <w:spacing w:val="-4"/>
        </w:rPr>
        <w:t xml:space="preserve"> </w:t>
      </w:r>
      <w:r w:rsidRPr="005B7C9B">
        <w:rPr>
          <w:rFonts w:eastAsia="Times New Roman" w:cs="Times New Roman"/>
          <w:color w:val="231F20"/>
        </w:rPr>
        <w:t>participation</w:t>
      </w:r>
      <w:r w:rsidRPr="005B7C9B">
        <w:rPr>
          <w:rFonts w:eastAsia="Times New Roman" w:cs="Times New Roman"/>
          <w:color w:val="231F20"/>
          <w:spacing w:val="-3"/>
        </w:rPr>
        <w:t xml:space="preserve"> </w:t>
      </w:r>
      <w:r w:rsidRPr="005B7C9B">
        <w:rPr>
          <w:rFonts w:eastAsia="Times New Roman" w:cs="Times New Roman"/>
          <w:color w:val="231F20"/>
        </w:rPr>
        <w:t>in</w:t>
      </w:r>
      <w:r w:rsidRPr="005B7C9B">
        <w:rPr>
          <w:rFonts w:eastAsia="Times New Roman" w:cs="Times New Roman"/>
          <w:color w:val="231F20"/>
          <w:spacing w:val="-3"/>
        </w:rPr>
        <w:t xml:space="preserve"> </w:t>
      </w:r>
      <w:r w:rsidRPr="005B7C9B">
        <w:rPr>
          <w:rFonts w:eastAsia="Times New Roman" w:cs="Times New Roman"/>
          <w:color w:val="231F20"/>
        </w:rPr>
        <w:t>any</w:t>
      </w:r>
      <w:r w:rsidRPr="005B7C9B">
        <w:rPr>
          <w:rFonts w:eastAsia="Times New Roman" w:cs="Times New Roman"/>
          <w:color w:val="231F20"/>
          <w:spacing w:val="-3"/>
        </w:rPr>
        <w:t xml:space="preserve"> </w:t>
      </w:r>
      <w:r w:rsidRPr="005B7C9B">
        <w:rPr>
          <w:rFonts w:eastAsia="Times New Roman" w:cs="Times New Roman"/>
          <w:color w:val="231F20"/>
          <w:spacing w:val="-1"/>
        </w:rPr>
        <w:t>program</w:t>
      </w:r>
    </w:p>
    <w:p w14:paraId="52566BF5" w14:textId="77777777" w:rsidR="00802CA5" w:rsidRPr="005B7C9B" w:rsidRDefault="00802CA5" w:rsidP="00802CA5">
      <w:pPr>
        <w:widowControl w:val="0"/>
        <w:numPr>
          <w:ilvl w:val="2"/>
          <w:numId w:val="3"/>
        </w:numPr>
        <w:tabs>
          <w:tab w:val="left" w:pos="1125"/>
        </w:tabs>
        <w:spacing w:before="11" w:after="0" w:line="240" w:lineRule="auto"/>
        <w:ind w:left="1124" w:hanging="221"/>
        <w:rPr>
          <w:rFonts w:eastAsia="Times New Roman" w:cs="Times New Roman"/>
        </w:rPr>
      </w:pPr>
      <w:r w:rsidRPr="005B7C9B">
        <w:rPr>
          <w:rFonts w:eastAsia="Times New Roman" w:cs="Times New Roman"/>
          <w:color w:val="231F20"/>
          <w:spacing w:val="-1"/>
        </w:rPr>
        <w:t>Deny</w:t>
      </w:r>
      <w:r w:rsidRPr="005B7C9B">
        <w:rPr>
          <w:rFonts w:eastAsia="Times New Roman" w:cs="Times New Roman"/>
          <w:color w:val="231F20"/>
          <w:spacing w:val="-3"/>
        </w:rPr>
        <w:t xml:space="preserve"> </w:t>
      </w:r>
      <w:r w:rsidRPr="005B7C9B">
        <w:rPr>
          <w:rFonts w:eastAsia="Times New Roman" w:cs="Times New Roman"/>
          <w:color w:val="231F20"/>
          <w:spacing w:val="-1"/>
        </w:rPr>
        <w:t>benefits</w:t>
      </w:r>
      <w:r w:rsidRPr="005B7C9B">
        <w:rPr>
          <w:rFonts w:eastAsia="Times New Roman" w:cs="Times New Roman"/>
          <w:color w:val="231F20"/>
        </w:rPr>
        <w:t xml:space="preserve"> to</w:t>
      </w:r>
      <w:r w:rsidRPr="005B7C9B">
        <w:rPr>
          <w:rFonts w:eastAsia="Times New Roman" w:cs="Times New Roman"/>
          <w:color w:val="231F20"/>
          <w:spacing w:val="-3"/>
        </w:rPr>
        <w:t xml:space="preserve"> </w:t>
      </w:r>
      <w:r w:rsidRPr="005B7C9B">
        <w:rPr>
          <w:rFonts w:eastAsia="Times New Roman" w:cs="Times New Roman"/>
          <w:color w:val="231F20"/>
        </w:rPr>
        <w:t>any</w:t>
      </w:r>
      <w:r w:rsidRPr="005B7C9B">
        <w:rPr>
          <w:rFonts w:eastAsia="Times New Roman" w:cs="Times New Roman"/>
          <w:color w:val="231F20"/>
          <w:spacing w:val="-3"/>
        </w:rPr>
        <w:t xml:space="preserve"> </w:t>
      </w:r>
      <w:r w:rsidRPr="005B7C9B">
        <w:rPr>
          <w:rFonts w:eastAsia="Times New Roman" w:cs="Times New Roman"/>
          <w:color w:val="231F20"/>
          <w:spacing w:val="-1"/>
        </w:rPr>
        <w:t>student</w:t>
      </w:r>
    </w:p>
    <w:p w14:paraId="587880A0" w14:textId="77777777" w:rsidR="00802CA5" w:rsidRPr="005B7C9B" w:rsidRDefault="00802CA5" w:rsidP="00802CA5">
      <w:pPr>
        <w:widowControl w:val="0"/>
        <w:numPr>
          <w:ilvl w:val="2"/>
          <w:numId w:val="3"/>
        </w:numPr>
        <w:tabs>
          <w:tab w:val="left" w:pos="1113"/>
        </w:tabs>
        <w:spacing w:before="11" w:after="0" w:line="240" w:lineRule="auto"/>
        <w:rPr>
          <w:rFonts w:eastAsia="Times New Roman" w:cs="Times New Roman"/>
        </w:rPr>
      </w:pPr>
      <w:r w:rsidRPr="005B7C9B">
        <w:rPr>
          <w:rFonts w:eastAsia="Times New Roman" w:cs="Times New Roman"/>
          <w:color w:val="231F20"/>
          <w:spacing w:val="-1"/>
        </w:rPr>
        <w:t>Grant</w:t>
      </w:r>
      <w:r w:rsidRPr="005B7C9B">
        <w:rPr>
          <w:rFonts w:eastAsia="Times New Roman" w:cs="Times New Roman"/>
          <w:color w:val="231F20"/>
          <w:spacing w:val="1"/>
        </w:rPr>
        <w:t xml:space="preserve"> </w:t>
      </w:r>
      <w:r w:rsidRPr="005B7C9B">
        <w:rPr>
          <w:rFonts w:eastAsia="Times New Roman" w:cs="Times New Roman"/>
          <w:color w:val="231F20"/>
        </w:rPr>
        <w:t>any</w:t>
      </w:r>
      <w:r w:rsidRPr="005B7C9B">
        <w:rPr>
          <w:rFonts w:eastAsia="Times New Roman" w:cs="Times New Roman"/>
          <w:color w:val="231F20"/>
          <w:spacing w:val="-3"/>
        </w:rPr>
        <w:t xml:space="preserve"> </w:t>
      </w:r>
      <w:r w:rsidRPr="005B7C9B">
        <w:rPr>
          <w:rFonts w:eastAsia="Times New Roman" w:cs="Times New Roman"/>
          <w:color w:val="231F20"/>
          <w:spacing w:val="-1"/>
        </w:rPr>
        <w:t>advantage</w:t>
      </w:r>
      <w:r w:rsidRPr="005B7C9B">
        <w:rPr>
          <w:rFonts w:eastAsia="Times New Roman" w:cs="Times New Roman"/>
          <w:color w:val="231F20"/>
          <w:spacing w:val="-2"/>
        </w:rPr>
        <w:t xml:space="preserve"> </w:t>
      </w:r>
      <w:r w:rsidRPr="005B7C9B">
        <w:rPr>
          <w:rFonts w:eastAsia="Times New Roman" w:cs="Times New Roman"/>
          <w:color w:val="231F20"/>
        </w:rPr>
        <w:t xml:space="preserve">to </w:t>
      </w:r>
      <w:r w:rsidRPr="005B7C9B">
        <w:rPr>
          <w:rFonts w:eastAsia="Times New Roman" w:cs="Times New Roman"/>
          <w:color w:val="231F20"/>
          <w:spacing w:val="-1"/>
        </w:rPr>
        <w:t>any</w:t>
      </w:r>
      <w:r w:rsidRPr="005B7C9B">
        <w:rPr>
          <w:rFonts w:eastAsia="Times New Roman" w:cs="Times New Roman"/>
          <w:color w:val="231F20"/>
          <w:spacing w:val="-3"/>
        </w:rPr>
        <w:t xml:space="preserve"> </w:t>
      </w:r>
      <w:r w:rsidRPr="005B7C9B">
        <w:rPr>
          <w:rFonts w:eastAsia="Times New Roman" w:cs="Times New Roman"/>
          <w:color w:val="231F20"/>
          <w:spacing w:val="-1"/>
        </w:rPr>
        <w:t>student.</w:t>
      </w:r>
    </w:p>
    <w:p w14:paraId="21EB662C" w14:textId="77777777" w:rsidR="00802CA5" w:rsidRPr="005B7C9B" w:rsidRDefault="00802CA5" w:rsidP="00802CA5">
      <w:pPr>
        <w:widowControl w:val="0"/>
        <w:numPr>
          <w:ilvl w:val="1"/>
          <w:numId w:val="3"/>
        </w:numPr>
        <w:tabs>
          <w:tab w:val="left" w:pos="796"/>
        </w:tabs>
        <w:spacing w:before="80" w:after="0" w:line="240" w:lineRule="auto"/>
        <w:ind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use</w:t>
      </w:r>
      <w:r w:rsidRPr="005B7C9B">
        <w:rPr>
          <w:rFonts w:eastAsia="Times New Roman" w:cs="Times New Roman"/>
          <w:color w:val="231F20"/>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relationships</w:t>
      </w:r>
      <w:r w:rsidRPr="005B7C9B">
        <w:rPr>
          <w:rFonts w:eastAsia="Times New Roman" w:cs="Times New Roman"/>
          <w:color w:val="231F20"/>
          <w:spacing w:val="-2"/>
        </w:rPr>
        <w:t xml:space="preserve"> </w:t>
      </w:r>
      <w:r w:rsidRPr="005B7C9B">
        <w:rPr>
          <w:rFonts w:eastAsia="Times New Roman" w:cs="Times New Roman"/>
          <w:color w:val="231F20"/>
          <w:spacing w:val="-1"/>
        </w:rPr>
        <w:t>with</w:t>
      </w:r>
      <w:r w:rsidRPr="005B7C9B">
        <w:rPr>
          <w:rFonts w:eastAsia="Times New Roman" w:cs="Times New Roman"/>
          <w:color w:val="231F20"/>
        </w:rPr>
        <w:t xml:space="preserve"> </w:t>
      </w:r>
      <w:r w:rsidRPr="005B7C9B">
        <w:rPr>
          <w:rFonts w:eastAsia="Times New Roman" w:cs="Times New Roman"/>
          <w:color w:val="231F20"/>
          <w:spacing w:val="-1"/>
        </w:rPr>
        <w:t>students</w:t>
      </w:r>
      <w:r w:rsidRPr="005B7C9B">
        <w:rPr>
          <w:rFonts w:eastAsia="Times New Roman" w:cs="Times New Roman"/>
          <w:color w:val="231F20"/>
        </w:rPr>
        <w:t xml:space="preserve"> </w:t>
      </w:r>
      <w:r w:rsidRPr="005B7C9B">
        <w:rPr>
          <w:rFonts w:eastAsia="Times New Roman" w:cs="Times New Roman"/>
          <w:color w:val="231F20"/>
          <w:spacing w:val="-1"/>
        </w:rPr>
        <w:t>for</w:t>
      </w:r>
      <w:r w:rsidRPr="005B7C9B">
        <w:rPr>
          <w:rFonts w:eastAsia="Times New Roman" w:cs="Times New Roman"/>
          <w:color w:val="231F20"/>
          <w:spacing w:val="1"/>
        </w:rPr>
        <w:t xml:space="preserve"> </w:t>
      </w:r>
      <w:r w:rsidRPr="005B7C9B">
        <w:rPr>
          <w:rFonts w:eastAsia="Times New Roman" w:cs="Times New Roman"/>
          <w:color w:val="231F20"/>
          <w:spacing w:val="-1"/>
        </w:rPr>
        <w:t>private</w:t>
      </w:r>
      <w:r w:rsidRPr="005B7C9B">
        <w:rPr>
          <w:rFonts w:eastAsia="Times New Roman" w:cs="Times New Roman"/>
          <w:color w:val="231F20"/>
        </w:rPr>
        <w:t xml:space="preserve"> </w:t>
      </w:r>
      <w:r w:rsidRPr="005B7C9B">
        <w:rPr>
          <w:rFonts w:eastAsia="Times New Roman" w:cs="Times New Roman"/>
          <w:color w:val="231F20"/>
          <w:spacing w:val="-1"/>
        </w:rPr>
        <w:t>advantage.</w:t>
      </w:r>
    </w:p>
    <w:p w14:paraId="5EBB7CF9" w14:textId="77777777" w:rsidR="00802CA5" w:rsidRPr="005B7C9B" w:rsidRDefault="00802CA5" w:rsidP="00802CA5">
      <w:pPr>
        <w:widowControl w:val="0"/>
        <w:numPr>
          <w:ilvl w:val="1"/>
          <w:numId w:val="3"/>
        </w:numPr>
        <w:tabs>
          <w:tab w:val="left" w:pos="796"/>
        </w:tabs>
        <w:spacing w:before="85" w:after="0" w:line="250" w:lineRule="auto"/>
        <w:ind w:left="793" w:right="1196"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disclose</w:t>
      </w:r>
      <w:r w:rsidRPr="005B7C9B">
        <w:rPr>
          <w:rFonts w:eastAsia="Times New Roman" w:cs="Times New Roman"/>
          <w:color w:val="231F20"/>
        </w:rPr>
        <w:t xml:space="preserve"> </w:t>
      </w:r>
      <w:r w:rsidRPr="005B7C9B">
        <w:rPr>
          <w:rFonts w:eastAsia="Times New Roman" w:cs="Times New Roman"/>
          <w:color w:val="231F20"/>
          <w:spacing w:val="-1"/>
        </w:rPr>
        <w:t>information</w:t>
      </w:r>
      <w:r w:rsidRPr="005B7C9B">
        <w:rPr>
          <w:rFonts w:eastAsia="Times New Roman" w:cs="Times New Roman"/>
          <w:color w:val="231F20"/>
        </w:rPr>
        <w:t xml:space="preserve"> </w:t>
      </w:r>
      <w:r w:rsidRPr="005B7C9B">
        <w:rPr>
          <w:rFonts w:eastAsia="Times New Roman" w:cs="Times New Roman"/>
          <w:color w:val="231F20"/>
          <w:spacing w:val="-1"/>
        </w:rPr>
        <w:t>about</w:t>
      </w:r>
      <w:r w:rsidRPr="005B7C9B">
        <w:rPr>
          <w:rFonts w:eastAsia="Times New Roman" w:cs="Times New Roman"/>
          <w:color w:val="231F20"/>
          <w:spacing w:val="1"/>
        </w:rPr>
        <w:t xml:space="preserve"> </w:t>
      </w:r>
      <w:r w:rsidRPr="005B7C9B">
        <w:rPr>
          <w:rFonts w:eastAsia="Times New Roman" w:cs="Times New Roman"/>
          <w:color w:val="231F20"/>
          <w:spacing w:val="-1"/>
        </w:rPr>
        <w:t>students</w:t>
      </w:r>
      <w:r w:rsidRPr="005B7C9B">
        <w:rPr>
          <w:rFonts w:eastAsia="Times New Roman" w:cs="Times New Roman"/>
          <w:color w:val="231F20"/>
          <w:spacing w:val="-2"/>
        </w:rPr>
        <w:t xml:space="preserve"> </w:t>
      </w:r>
      <w:r w:rsidRPr="005B7C9B">
        <w:rPr>
          <w:rFonts w:eastAsia="Times New Roman" w:cs="Times New Roman"/>
          <w:color w:val="231F20"/>
          <w:spacing w:val="-1"/>
        </w:rPr>
        <w:t>obtained</w:t>
      </w:r>
      <w:r w:rsidRPr="005B7C9B">
        <w:rPr>
          <w:rFonts w:eastAsia="Times New Roman" w:cs="Times New Roman"/>
          <w:color w:val="231F20"/>
        </w:rPr>
        <w:t xml:space="preserve"> in</w:t>
      </w:r>
      <w:r w:rsidRPr="005B7C9B">
        <w:rPr>
          <w:rFonts w:eastAsia="Times New Roman" w:cs="Times New Roman"/>
          <w:color w:val="231F20"/>
          <w:spacing w:val="-3"/>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course</w:t>
      </w:r>
      <w:r w:rsidRPr="005B7C9B">
        <w:rPr>
          <w:rFonts w:eastAsia="Times New Roman" w:cs="Times New Roman"/>
          <w:color w:val="231F20"/>
          <w:spacing w:val="-2"/>
        </w:rPr>
        <w:t xml:space="preserve"> </w:t>
      </w:r>
      <w:r w:rsidRPr="005B7C9B">
        <w:rPr>
          <w:rFonts w:eastAsia="Times New Roman" w:cs="Times New Roman"/>
          <w:color w:val="231F20"/>
        </w:rPr>
        <w:t>of</w:t>
      </w:r>
      <w:r w:rsidRPr="005B7C9B">
        <w:rPr>
          <w:rFonts w:eastAsia="Times New Roman" w:cs="Times New Roman"/>
          <w:color w:val="231F20"/>
          <w:spacing w:val="1"/>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service</w:t>
      </w:r>
      <w:r w:rsidRPr="005B7C9B">
        <w:rPr>
          <w:rFonts w:eastAsia="Times New Roman" w:cs="Times New Roman"/>
          <w:color w:val="231F20"/>
          <w:spacing w:val="63"/>
        </w:rPr>
        <w:t xml:space="preserve"> </w:t>
      </w:r>
      <w:r w:rsidRPr="005B7C9B">
        <w:rPr>
          <w:rFonts w:eastAsia="Times New Roman" w:cs="Times New Roman"/>
          <w:color w:val="231F20"/>
          <w:spacing w:val="-1"/>
        </w:rPr>
        <w:t>unless</w:t>
      </w:r>
      <w:r w:rsidRPr="005B7C9B">
        <w:rPr>
          <w:rFonts w:eastAsia="Times New Roman" w:cs="Times New Roman"/>
          <w:color w:val="231F20"/>
        </w:rPr>
        <w:t xml:space="preserve"> </w:t>
      </w:r>
      <w:r w:rsidRPr="005B7C9B">
        <w:rPr>
          <w:rFonts w:eastAsia="Times New Roman" w:cs="Times New Roman"/>
          <w:color w:val="231F20"/>
          <w:spacing w:val="-1"/>
        </w:rPr>
        <w:t>disclosure</w:t>
      </w:r>
      <w:r w:rsidRPr="005B7C9B">
        <w:rPr>
          <w:rFonts w:eastAsia="Times New Roman" w:cs="Times New Roman"/>
          <w:color w:val="231F20"/>
          <w:spacing w:val="-2"/>
        </w:rPr>
        <w:t xml:space="preserve"> </w:t>
      </w:r>
      <w:r w:rsidRPr="005B7C9B">
        <w:rPr>
          <w:rFonts w:eastAsia="Times New Roman" w:cs="Times New Roman"/>
          <w:color w:val="231F20"/>
          <w:spacing w:val="-1"/>
        </w:rPr>
        <w:t>serves</w:t>
      </w:r>
      <w:r w:rsidRPr="005B7C9B">
        <w:rPr>
          <w:rFonts w:eastAsia="Times New Roman" w:cs="Times New Roman"/>
          <w:color w:val="231F20"/>
          <w:spacing w:val="-2"/>
        </w:rPr>
        <w:t xml:space="preserve"> </w:t>
      </w:r>
      <w:r w:rsidRPr="005B7C9B">
        <w:rPr>
          <w:rFonts w:eastAsia="Times New Roman" w:cs="Times New Roman"/>
          <w:color w:val="231F20"/>
        </w:rPr>
        <w:t xml:space="preserve">a </w:t>
      </w:r>
      <w:r w:rsidRPr="005B7C9B">
        <w:rPr>
          <w:rFonts w:eastAsia="Times New Roman" w:cs="Times New Roman"/>
          <w:color w:val="231F20"/>
          <w:spacing w:val="-1"/>
        </w:rPr>
        <w:t>compelling</w:t>
      </w:r>
      <w:r w:rsidRPr="005B7C9B">
        <w:rPr>
          <w:rFonts w:eastAsia="Times New Roman" w:cs="Times New Roman"/>
          <w:color w:val="231F20"/>
          <w:spacing w:val="-3"/>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purpose</w:t>
      </w:r>
      <w:r w:rsidRPr="005B7C9B">
        <w:rPr>
          <w:rFonts w:eastAsia="Times New Roman" w:cs="Times New Roman"/>
          <w:color w:val="231F20"/>
        </w:rPr>
        <w:t xml:space="preserve"> </w:t>
      </w:r>
      <w:r w:rsidRPr="005B7C9B">
        <w:rPr>
          <w:rFonts w:eastAsia="Times New Roman" w:cs="Times New Roman"/>
          <w:color w:val="231F20"/>
          <w:spacing w:val="-2"/>
        </w:rPr>
        <w:t>or</w:t>
      </w:r>
      <w:r w:rsidRPr="005B7C9B">
        <w:rPr>
          <w:rFonts w:eastAsia="Times New Roman" w:cs="Times New Roman"/>
          <w:color w:val="231F20"/>
          <w:spacing w:val="1"/>
        </w:rPr>
        <w:t xml:space="preserve"> </w:t>
      </w:r>
      <w:r w:rsidRPr="005B7C9B">
        <w:rPr>
          <w:rFonts w:eastAsia="Times New Roman" w:cs="Times New Roman"/>
          <w:color w:val="231F20"/>
          <w:spacing w:val="-1"/>
        </w:rPr>
        <w:t>is</w:t>
      </w:r>
      <w:r w:rsidRPr="005B7C9B">
        <w:rPr>
          <w:rFonts w:eastAsia="Times New Roman" w:cs="Times New Roman"/>
          <w:color w:val="231F20"/>
        </w:rPr>
        <w:t xml:space="preserve"> </w:t>
      </w:r>
      <w:r w:rsidRPr="005B7C9B">
        <w:rPr>
          <w:rFonts w:eastAsia="Times New Roman" w:cs="Times New Roman"/>
          <w:color w:val="231F20"/>
          <w:spacing w:val="-1"/>
        </w:rPr>
        <w:t>required</w:t>
      </w:r>
      <w:r w:rsidRPr="005B7C9B">
        <w:rPr>
          <w:rFonts w:eastAsia="Times New Roman" w:cs="Times New Roman"/>
          <w:color w:val="231F20"/>
          <w:spacing w:val="-3"/>
        </w:rPr>
        <w:t xml:space="preserve"> </w:t>
      </w:r>
      <w:r w:rsidRPr="005B7C9B">
        <w:rPr>
          <w:rFonts w:eastAsia="Times New Roman" w:cs="Times New Roman"/>
          <w:color w:val="231F20"/>
        </w:rPr>
        <w:t>by</w:t>
      </w:r>
      <w:r w:rsidRPr="005B7C9B">
        <w:rPr>
          <w:rFonts w:eastAsia="Times New Roman" w:cs="Times New Roman"/>
          <w:color w:val="231F20"/>
          <w:spacing w:val="-3"/>
        </w:rPr>
        <w:t xml:space="preserve"> </w:t>
      </w:r>
      <w:r w:rsidRPr="005B7C9B">
        <w:rPr>
          <w:rFonts w:eastAsia="Times New Roman" w:cs="Times New Roman"/>
          <w:color w:val="231F20"/>
          <w:spacing w:val="-4"/>
        </w:rPr>
        <w:t>law.</w:t>
      </w:r>
    </w:p>
    <w:p w14:paraId="59B6583D" w14:textId="77777777" w:rsidR="00DF2130" w:rsidRDefault="00DF2130" w:rsidP="00802CA5">
      <w:pPr>
        <w:widowControl w:val="0"/>
        <w:spacing w:after="0" w:line="250" w:lineRule="auto"/>
        <w:rPr>
          <w:rFonts w:eastAsia="Times New Roman" w:cs="Times New Roman"/>
        </w:rPr>
      </w:pPr>
    </w:p>
    <w:p w14:paraId="4363F8B2" w14:textId="77777777" w:rsidR="00F43441" w:rsidRDefault="00F43441" w:rsidP="00DF2130">
      <w:pPr>
        <w:rPr>
          <w:rFonts w:eastAsia="Times New Roman" w:cs="Times New Roman"/>
        </w:rPr>
      </w:pPr>
    </w:p>
    <w:p w14:paraId="6D48AB03" w14:textId="77777777" w:rsidR="00802CA5" w:rsidRPr="00F43441" w:rsidRDefault="00802CA5" w:rsidP="00F43441">
      <w:pPr>
        <w:rPr>
          <w:rFonts w:eastAsia="Times New Roman" w:cs="Times New Roman"/>
        </w:rPr>
        <w:sectPr w:rsidR="00802CA5" w:rsidRPr="00F43441" w:rsidSect="00315399">
          <w:type w:val="continuous"/>
          <w:pgSz w:w="12240" w:h="15840"/>
          <w:pgMar w:top="1500" w:right="1240" w:bottom="280" w:left="1000" w:header="720" w:footer="720" w:gutter="0"/>
          <w:cols w:space="720"/>
        </w:sectPr>
      </w:pPr>
    </w:p>
    <w:p w14:paraId="17D596F1" w14:textId="77777777" w:rsidR="00802CA5" w:rsidRPr="006912E3" w:rsidRDefault="00802CA5" w:rsidP="00802CA5">
      <w:pPr>
        <w:widowControl w:val="0"/>
        <w:spacing w:before="2" w:after="0" w:line="250" w:lineRule="exact"/>
        <w:rPr>
          <w:rFonts w:eastAsia="Calibri" w:cs="Times New Roman"/>
          <w:sz w:val="25"/>
          <w:szCs w:val="25"/>
        </w:rPr>
      </w:pPr>
    </w:p>
    <w:p w14:paraId="780C50F9" w14:textId="77777777" w:rsidR="00802CA5" w:rsidRPr="006912E3" w:rsidRDefault="00802CA5" w:rsidP="00802CA5">
      <w:pPr>
        <w:widowControl w:val="0"/>
        <w:spacing w:after="0" w:line="320" w:lineRule="exact"/>
        <w:rPr>
          <w:rFonts w:eastAsia="Calibri" w:cs="Times New Roman"/>
          <w:sz w:val="32"/>
          <w:szCs w:val="32"/>
        </w:rPr>
      </w:pPr>
    </w:p>
    <w:p w14:paraId="0B8B4DDB" w14:textId="77777777" w:rsidR="00802CA5" w:rsidRPr="006912E3" w:rsidRDefault="00802CA5" w:rsidP="00802CA5">
      <w:pPr>
        <w:widowControl w:val="0"/>
        <w:spacing w:after="0" w:line="240" w:lineRule="auto"/>
        <w:ind w:left="104"/>
        <w:outlineLvl w:val="8"/>
        <w:rPr>
          <w:rFonts w:eastAsia="Times New Roman" w:cs="Times New Roman"/>
          <w:sz w:val="32"/>
          <w:szCs w:val="32"/>
        </w:rPr>
      </w:pPr>
      <w:r w:rsidRPr="006912E3">
        <w:rPr>
          <w:rFonts w:eastAsia="Times New Roman" w:cs="Times New Roman"/>
          <w:noProof/>
          <w:sz w:val="32"/>
          <w:szCs w:val="32"/>
        </w:rPr>
        <w:drawing>
          <wp:anchor distT="0" distB="0" distL="114300" distR="114300" simplePos="0" relativeHeight="251932672" behindDoc="1" locked="0" layoutInCell="1" allowOverlap="1" wp14:anchorId="2BEEA6A9" wp14:editId="7D7C6A99">
            <wp:simplePos x="0" y="0"/>
            <wp:positionH relativeFrom="page">
              <wp:posOffset>5430520</wp:posOffset>
            </wp:positionH>
            <wp:positionV relativeFrom="paragraph">
              <wp:posOffset>-306070</wp:posOffset>
            </wp:positionV>
            <wp:extent cx="949325" cy="178435"/>
            <wp:effectExtent l="0" t="0" r="0" b="0"/>
            <wp:wrapNone/>
            <wp:docPr id="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9325" cy="178435"/>
                    </a:xfrm>
                    <a:prstGeom prst="rect">
                      <a:avLst/>
                    </a:prstGeom>
                    <a:noFill/>
                    <a:ln>
                      <a:noFill/>
                    </a:ln>
                  </pic:spPr>
                </pic:pic>
              </a:graphicData>
            </a:graphic>
          </wp:anchor>
        </w:drawing>
      </w:r>
      <w:r w:rsidRPr="006912E3">
        <w:rPr>
          <w:rFonts w:eastAsia="Times New Roman" w:cs="Times New Roman"/>
          <w:color w:val="231F20"/>
          <w:sz w:val="32"/>
          <w:szCs w:val="32"/>
        </w:rPr>
        <w:t>Principle</w:t>
      </w:r>
      <w:r w:rsidRPr="006912E3">
        <w:rPr>
          <w:rFonts w:eastAsia="Times New Roman" w:cs="Times New Roman"/>
          <w:color w:val="231F20"/>
          <w:spacing w:val="20"/>
          <w:sz w:val="32"/>
          <w:szCs w:val="32"/>
        </w:rPr>
        <w:t xml:space="preserve"> </w:t>
      </w:r>
      <w:r w:rsidRPr="006912E3">
        <w:rPr>
          <w:rFonts w:eastAsia="Times New Roman" w:cs="Times New Roman"/>
          <w:color w:val="231F20"/>
          <w:spacing w:val="-1"/>
          <w:sz w:val="32"/>
          <w:szCs w:val="32"/>
        </w:rPr>
        <w:t>II</w:t>
      </w:r>
    </w:p>
    <w:p w14:paraId="7A368586" w14:textId="77777777" w:rsidR="00802CA5" w:rsidRPr="005B7C9B" w:rsidRDefault="00802CA5" w:rsidP="00802CA5">
      <w:pPr>
        <w:widowControl w:val="0"/>
        <w:spacing w:before="101" w:after="0" w:line="240" w:lineRule="auto"/>
        <w:ind w:left="104"/>
        <w:rPr>
          <w:rFonts w:eastAsia="Arial" w:cs="Arial"/>
        </w:rPr>
      </w:pPr>
      <w:r w:rsidRPr="005B7C9B">
        <w:rPr>
          <w:rFonts w:eastAsia="Calibri" w:cs="Times New Roman"/>
          <w:color w:val="231F20"/>
          <w:spacing w:val="-6"/>
        </w:rPr>
        <w:t>Commitment</w:t>
      </w:r>
      <w:r w:rsidRPr="005B7C9B">
        <w:rPr>
          <w:rFonts w:eastAsia="Calibri" w:cs="Times New Roman"/>
          <w:color w:val="231F20"/>
          <w:spacing w:val="14"/>
        </w:rPr>
        <w:t xml:space="preserve"> </w:t>
      </w:r>
      <w:r w:rsidRPr="005B7C9B">
        <w:rPr>
          <w:rFonts w:eastAsia="Calibri" w:cs="Times New Roman"/>
          <w:color w:val="231F20"/>
          <w:spacing w:val="-4"/>
        </w:rPr>
        <w:t>to</w:t>
      </w:r>
      <w:r w:rsidRPr="005B7C9B">
        <w:rPr>
          <w:rFonts w:eastAsia="Calibri" w:cs="Times New Roman"/>
          <w:color w:val="231F20"/>
          <w:spacing w:val="58"/>
        </w:rPr>
        <w:t xml:space="preserve"> </w:t>
      </w:r>
      <w:r w:rsidRPr="005B7C9B">
        <w:rPr>
          <w:rFonts w:eastAsia="Calibri" w:cs="Times New Roman"/>
          <w:color w:val="231F20"/>
          <w:spacing w:val="-5"/>
        </w:rPr>
        <w:t>the</w:t>
      </w:r>
      <w:r w:rsidRPr="005B7C9B">
        <w:rPr>
          <w:rFonts w:eastAsia="Calibri" w:cs="Times New Roman"/>
          <w:color w:val="231F20"/>
          <w:spacing w:val="55"/>
        </w:rPr>
        <w:t xml:space="preserve"> </w:t>
      </w:r>
      <w:r w:rsidRPr="005B7C9B">
        <w:rPr>
          <w:rFonts w:eastAsia="Calibri" w:cs="Times New Roman"/>
          <w:color w:val="231F20"/>
          <w:spacing w:val="-5"/>
        </w:rPr>
        <w:t>Profession</w:t>
      </w:r>
    </w:p>
    <w:p w14:paraId="18AD6403" w14:textId="77777777" w:rsidR="00802CA5" w:rsidRPr="005B7C9B" w:rsidRDefault="00802CA5" w:rsidP="00F43441">
      <w:pPr>
        <w:widowControl w:val="0"/>
        <w:spacing w:before="55" w:after="0" w:line="240" w:lineRule="auto"/>
        <w:rPr>
          <w:rFonts w:eastAsia="Arial" w:cs="Arial"/>
        </w:rPr>
      </w:pPr>
      <w:r w:rsidRPr="005B7C9B">
        <w:rPr>
          <w:rFonts w:eastAsia="Calibri" w:cs="Times New Roman"/>
        </w:rPr>
        <w:br w:type="column"/>
      </w:r>
    </w:p>
    <w:p w14:paraId="4EE28428" w14:textId="77777777" w:rsidR="00802CA5" w:rsidRPr="005B7C9B" w:rsidRDefault="00802CA5" w:rsidP="00802CA5">
      <w:pPr>
        <w:widowControl w:val="0"/>
        <w:spacing w:after="0" w:line="240" w:lineRule="auto"/>
        <w:rPr>
          <w:rFonts w:eastAsia="Arial" w:cs="Arial"/>
        </w:rPr>
        <w:sectPr w:rsidR="00802CA5" w:rsidRPr="005B7C9B" w:rsidSect="00315399">
          <w:pgSz w:w="12240" w:h="15840"/>
          <w:pgMar w:top="660" w:right="600" w:bottom="560" w:left="980" w:header="0" w:footer="360" w:gutter="0"/>
          <w:cols w:num="2" w:space="720" w:equalWidth="0">
            <w:col w:w="3354" w:space="4132"/>
            <w:col w:w="3174"/>
          </w:cols>
        </w:sectPr>
      </w:pPr>
    </w:p>
    <w:p w14:paraId="62F4CDCB" w14:textId="77777777" w:rsidR="00802CA5" w:rsidRPr="005B7C9B" w:rsidRDefault="00802CA5" w:rsidP="00802CA5">
      <w:pPr>
        <w:widowControl w:val="0"/>
        <w:spacing w:before="87" w:after="0" w:line="250" w:lineRule="auto"/>
        <w:ind w:left="104" w:right="1697"/>
        <w:rPr>
          <w:rFonts w:eastAsia="Times New Roman" w:cs="Times New Roman"/>
        </w:rPr>
      </w:pP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education</w:t>
      </w:r>
      <w:r w:rsidRPr="005B7C9B">
        <w:rPr>
          <w:rFonts w:eastAsia="Times New Roman" w:cs="Times New Roman"/>
          <w:color w:val="231F20"/>
        </w:rPr>
        <w:t xml:space="preserve"> </w:t>
      </w:r>
      <w:r w:rsidRPr="005B7C9B">
        <w:rPr>
          <w:rFonts w:eastAsia="Times New Roman" w:cs="Times New Roman"/>
          <w:color w:val="231F20"/>
          <w:spacing w:val="-1"/>
        </w:rPr>
        <w:t>profession</w:t>
      </w:r>
      <w:r w:rsidRPr="005B7C9B">
        <w:rPr>
          <w:rFonts w:eastAsia="Times New Roman" w:cs="Times New Roman"/>
          <w:color w:val="231F20"/>
          <w:spacing w:val="-3"/>
        </w:rPr>
        <w:t xml:space="preserve"> </w:t>
      </w:r>
      <w:r w:rsidRPr="005B7C9B">
        <w:rPr>
          <w:rFonts w:eastAsia="Times New Roman" w:cs="Times New Roman"/>
          <w:color w:val="231F20"/>
        </w:rPr>
        <w:t>is</w:t>
      </w:r>
      <w:r w:rsidRPr="005B7C9B">
        <w:rPr>
          <w:rFonts w:eastAsia="Times New Roman" w:cs="Times New Roman"/>
          <w:color w:val="231F20"/>
          <w:spacing w:val="-2"/>
        </w:rPr>
        <w:t xml:space="preserve"> </w:t>
      </w:r>
      <w:r w:rsidRPr="005B7C9B">
        <w:rPr>
          <w:rFonts w:eastAsia="Times New Roman" w:cs="Times New Roman"/>
          <w:color w:val="231F20"/>
          <w:spacing w:val="-1"/>
        </w:rPr>
        <w:t>vested</w:t>
      </w:r>
      <w:r w:rsidRPr="005B7C9B">
        <w:rPr>
          <w:rFonts w:eastAsia="Times New Roman" w:cs="Times New Roman"/>
          <w:color w:val="231F20"/>
        </w:rPr>
        <w:t xml:space="preserve"> by</w:t>
      </w:r>
      <w:r w:rsidRPr="005B7C9B">
        <w:rPr>
          <w:rFonts w:eastAsia="Times New Roman" w:cs="Times New Roman"/>
          <w:color w:val="231F20"/>
          <w:spacing w:val="-3"/>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public</w:t>
      </w:r>
      <w:r w:rsidRPr="005B7C9B">
        <w:rPr>
          <w:rFonts w:eastAsia="Times New Roman" w:cs="Times New Roman"/>
          <w:color w:val="231F20"/>
        </w:rPr>
        <w:t xml:space="preserve"> </w:t>
      </w:r>
      <w:r w:rsidRPr="005B7C9B">
        <w:rPr>
          <w:rFonts w:eastAsia="Times New Roman" w:cs="Times New Roman"/>
          <w:color w:val="231F20"/>
          <w:spacing w:val="-1"/>
        </w:rPr>
        <w:t>with</w:t>
      </w:r>
      <w:r w:rsidRPr="005B7C9B">
        <w:rPr>
          <w:rFonts w:eastAsia="Times New Roman" w:cs="Times New Roman"/>
          <w:color w:val="231F20"/>
          <w:spacing w:val="-3"/>
        </w:rPr>
        <w:t xml:space="preserve"> </w:t>
      </w:r>
      <w:r w:rsidRPr="005B7C9B">
        <w:rPr>
          <w:rFonts w:eastAsia="Times New Roman" w:cs="Times New Roman"/>
          <w:color w:val="231F20"/>
        </w:rPr>
        <w:t>a</w:t>
      </w:r>
      <w:r w:rsidRPr="005B7C9B">
        <w:rPr>
          <w:rFonts w:eastAsia="Times New Roman" w:cs="Times New Roman"/>
          <w:color w:val="231F20"/>
          <w:spacing w:val="-2"/>
        </w:rPr>
        <w:t xml:space="preserve"> </w:t>
      </w:r>
      <w:r w:rsidRPr="005B7C9B">
        <w:rPr>
          <w:rFonts w:eastAsia="Times New Roman" w:cs="Times New Roman"/>
          <w:color w:val="231F20"/>
          <w:spacing w:val="-1"/>
        </w:rPr>
        <w:t>trust</w:t>
      </w:r>
      <w:r w:rsidRPr="005B7C9B">
        <w:rPr>
          <w:rFonts w:eastAsia="Times New Roman" w:cs="Times New Roman"/>
          <w:color w:val="231F20"/>
          <w:spacing w:val="1"/>
        </w:rPr>
        <w:t xml:space="preserve"> </w:t>
      </w:r>
      <w:r w:rsidRPr="005B7C9B">
        <w:rPr>
          <w:rFonts w:eastAsia="Times New Roman" w:cs="Times New Roman"/>
          <w:color w:val="231F20"/>
          <w:spacing w:val="-1"/>
        </w:rPr>
        <w:t>and</w:t>
      </w:r>
      <w:r w:rsidRPr="005B7C9B">
        <w:rPr>
          <w:rFonts w:eastAsia="Times New Roman" w:cs="Times New Roman"/>
          <w:color w:val="231F20"/>
        </w:rPr>
        <w:t xml:space="preserve"> </w:t>
      </w:r>
      <w:r w:rsidRPr="005B7C9B">
        <w:rPr>
          <w:rFonts w:eastAsia="Times New Roman" w:cs="Times New Roman"/>
          <w:color w:val="231F20"/>
          <w:spacing w:val="-1"/>
        </w:rPr>
        <w:t>responsibility</w:t>
      </w:r>
      <w:r w:rsidRPr="005B7C9B">
        <w:rPr>
          <w:rFonts w:eastAsia="Times New Roman" w:cs="Times New Roman"/>
          <w:color w:val="231F20"/>
          <w:spacing w:val="-3"/>
        </w:rPr>
        <w:t xml:space="preserve"> </w:t>
      </w:r>
      <w:r w:rsidRPr="005B7C9B">
        <w:rPr>
          <w:rFonts w:eastAsia="Times New Roman" w:cs="Times New Roman"/>
          <w:color w:val="231F20"/>
          <w:spacing w:val="-1"/>
        </w:rPr>
        <w:t>requiring</w:t>
      </w:r>
      <w:r w:rsidRPr="005B7C9B">
        <w:rPr>
          <w:rFonts w:eastAsia="Times New Roman" w:cs="Times New Roman"/>
          <w:color w:val="231F20"/>
          <w:spacing w:val="-3"/>
        </w:rPr>
        <w:t xml:space="preserve"> </w:t>
      </w:r>
      <w:r w:rsidRPr="005B7C9B">
        <w:rPr>
          <w:rFonts w:eastAsia="Times New Roman" w:cs="Times New Roman"/>
          <w:color w:val="231F20"/>
        </w:rPr>
        <w:t xml:space="preserve">the </w:t>
      </w:r>
      <w:r w:rsidRPr="005B7C9B">
        <w:rPr>
          <w:rFonts w:eastAsia="Times New Roman" w:cs="Times New Roman"/>
          <w:color w:val="231F20"/>
          <w:spacing w:val="-1"/>
        </w:rPr>
        <w:t>highest</w:t>
      </w:r>
      <w:r w:rsidRPr="005B7C9B">
        <w:rPr>
          <w:rFonts w:eastAsia="Times New Roman" w:cs="Times New Roman"/>
          <w:color w:val="231F20"/>
          <w:spacing w:val="83"/>
        </w:rPr>
        <w:t xml:space="preserve"> </w:t>
      </w:r>
      <w:r w:rsidRPr="005B7C9B">
        <w:rPr>
          <w:rFonts w:eastAsia="Times New Roman" w:cs="Times New Roman"/>
          <w:color w:val="231F20"/>
        </w:rPr>
        <w:t xml:space="preserve">ideals </w:t>
      </w:r>
      <w:r w:rsidRPr="005B7C9B">
        <w:rPr>
          <w:rFonts w:eastAsia="Times New Roman" w:cs="Times New Roman"/>
          <w:color w:val="231F20"/>
          <w:spacing w:val="-2"/>
        </w:rPr>
        <w:t>of</w:t>
      </w:r>
      <w:r w:rsidRPr="005B7C9B">
        <w:rPr>
          <w:rFonts w:eastAsia="Times New Roman" w:cs="Times New Roman"/>
          <w:color w:val="231F20"/>
          <w:spacing w:val="1"/>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service.</w:t>
      </w:r>
    </w:p>
    <w:p w14:paraId="6487C7B9" w14:textId="77777777" w:rsidR="00802CA5" w:rsidRPr="005B7C9B" w:rsidRDefault="00802CA5" w:rsidP="00802CA5">
      <w:pPr>
        <w:widowControl w:val="0"/>
        <w:spacing w:before="4" w:after="0" w:line="260" w:lineRule="exact"/>
        <w:rPr>
          <w:rFonts w:eastAsia="Calibri" w:cs="Times New Roman"/>
        </w:rPr>
      </w:pPr>
    </w:p>
    <w:p w14:paraId="48060263" w14:textId="77777777" w:rsidR="00802CA5" w:rsidRPr="005B7C9B" w:rsidRDefault="00802CA5" w:rsidP="00802CA5">
      <w:pPr>
        <w:widowControl w:val="0"/>
        <w:spacing w:after="0" w:line="249" w:lineRule="auto"/>
        <w:ind w:left="104" w:right="1509"/>
        <w:rPr>
          <w:rFonts w:eastAsia="Times New Roman" w:cs="Times New Roman"/>
        </w:rPr>
      </w:pPr>
      <w:r w:rsidRPr="005B7C9B">
        <w:rPr>
          <w:rFonts w:eastAsia="Times New Roman" w:cs="Times New Roman"/>
          <w:color w:val="231F20"/>
          <w:spacing w:val="-2"/>
        </w:rPr>
        <w:t>In</w:t>
      </w:r>
      <w:r w:rsidRPr="005B7C9B">
        <w:rPr>
          <w:rFonts w:eastAsia="Times New Roman" w:cs="Times New Roman"/>
          <w:color w:val="231F20"/>
        </w:rPr>
        <w:t xml:space="preserve"> the </w:t>
      </w:r>
      <w:r w:rsidRPr="005B7C9B">
        <w:rPr>
          <w:rFonts w:eastAsia="Times New Roman" w:cs="Times New Roman"/>
          <w:color w:val="231F20"/>
          <w:spacing w:val="-1"/>
        </w:rPr>
        <w:t>belief</w:t>
      </w:r>
      <w:r w:rsidRPr="005B7C9B">
        <w:rPr>
          <w:rFonts w:eastAsia="Times New Roman" w:cs="Times New Roman"/>
          <w:color w:val="231F20"/>
          <w:spacing w:val="-2"/>
        </w:rPr>
        <w:t xml:space="preserve"> </w:t>
      </w:r>
      <w:r w:rsidRPr="005B7C9B">
        <w:rPr>
          <w:rFonts w:eastAsia="Times New Roman" w:cs="Times New Roman"/>
          <w:color w:val="231F20"/>
          <w:spacing w:val="-1"/>
        </w:rPr>
        <w:t>that</w:t>
      </w:r>
      <w:r w:rsidRPr="005B7C9B">
        <w:rPr>
          <w:rFonts w:eastAsia="Times New Roman" w:cs="Times New Roman"/>
          <w:color w:val="231F20"/>
          <w:spacing w:val="1"/>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quality</w:t>
      </w:r>
      <w:r w:rsidRPr="005B7C9B">
        <w:rPr>
          <w:rFonts w:eastAsia="Times New Roman" w:cs="Times New Roman"/>
          <w:color w:val="231F20"/>
          <w:spacing w:val="-3"/>
        </w:rPr>
        <w:t xml:space="preserve"> </w:t>
      </w:r>
      <w:r w:rsidRPr="005B7C9B">
        <w:rPr>
          <w:rFonts w:eastAsia="Times New Roman" w:cs="Times New Roman"/>
          <w:color w:val="231F20"/>
        </w:rPr>
        <w:t>of</w:t>
      </w:r>
      <w:r w:rsidRPr="005B7C9B">
        <w:rPr>
          <w:rFonts w:eastAsia="Times New Roman" w:cs="Times New Roman"/>
          <w:color w:val="231F20"/>
          <w:spacing w:val="1"/>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services</w:t>
      </w:r>
      <w:r w:rsidRPr="005B7C9B">
        <w:rPr>
          <w:rFonts w:eastAsia="Times New Roman" w:cs="Times New Roman"/>
          <w:color w:val="231F20"/>
        </w:rPr>
        <w:t xml:space="preserve"> of</w:t>
      </w:r>
      <w:r w:rsidRPr="005B7C9B">
        <w:rPr>
          <w:rFonts w:eastAsia="Times New Roman" w:cs="Times New Roman"/>
          <w:color w:val="231F20"/>
          <w:spacing w:val="-2"/>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education</w:t>
      </w:r>
      <w:r w:rsidRPr="005B7C9B">
        <w:rPr>
          <w:rFonts w:eastAsia="Times New Roman" w:cs="Times New Roman"/>
          <w:color w:val="231F20"/>
          <w:spacing w:val="-3"/>
        </w:rPr>
        <w:t xml:space="preserve"> </w:t>
      </w:r>
      <w:r w:rsidRPr="005B7C9B">
        <w:rPr>
          <w:rFonts w:eastAsia="Times New Roman" w:cs="Times New Roman"/>
          <w:color w:val="231F20"/>
          <w:spacing w:val="-1"/>
        </w:rPr>
        <w:t>profession</w:t>
      </w:r>
      <w:r w:rsidRPr="005B7C9B">
        <w:rPr>
          <w:rFonts w:eastAsia="Times New Roman" w:cs="Times New Roman"/>
          <w:color w:val="231F20"/>
        </w:rPr>
        <w:t xml:space="preserve"> </w:t>
      </w:r>
      <w:r w:rsidRPr="005B7C9B">
        <w:rPr>
          <w:rFonts w:eastAsia="Times New Roman" w:cs="Times New Roman"/>
          <w:color w:val="231F20"/>
          <w:spacing w:val="-1"/>
        </w:rPr>
        <w:t>directly</w:t>
      </w:r>
      <w:r w:rsidRPr="005B7C9B">
        <w:rPr>
          <w:rFonts w:eastAsia="Times New Roman" w:cs="Times New Roman"/>
          <w:color w:val="231F20"/>
          <w:spacing w:val="-3"/>
        </w:rPr>
        <w:t xml:space="preserve"> </w:t>
      </w:r>
      <w:r w:rsidRPr="005B7C9B">
        <w:rPr>
          <w:rFonts w:eastAsia="Times New Roman" w:cs="Times New Roman"/>
          <w:color w:val="231F20"/>
          <w:spacing w:val="-1"/>
        </w:rPr>
        <w:t>influences</w:t>
      </w:r>
      <w:r w:rsidRPr="005B7C9B">
        <w:rPr>
          <w:rFonts w:eastAsia="Times New Roman" w:cs="Times New Roman"/>
          <w:color w:val="231F20"/>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nation</w:t>
      </w:r>
      <w:r w:rsidRPr="005B7C9B">
        <w:rPr>
          <w:rFonts w:eastAsia="Times New Roman" w:cs="Times New Roman"/>
          <w:color w:val="231F20"/>
          <w:spacing w:val="85"/>
        </w:rPr>
        <w:t xml:space="preserve"> </w:t>
      </w:r>
      <w:r w:rsidRPr="005B7C9B">
        <w:rPr>
          <w:rFonts w:eastAsia="Times New Roman" w:cs="Times New Roman"/>
          <w:color w:val="231F20"/>
        </w:rPr>
        <w:t xml:space="preserve">and </w:t>
      </w:r>
      <w:r w:rsidRPr="005B7C9B">
        <w:rPr>
          <w:rFonts w:eastAsia="Times New Roman" w:cs="Times New Roman"/>
          <w:color w:val="231F20"/>
          <w:spacing w:val="-1"/>
        </w:rPr>
        <w:t>its</w:t>
      </w:r>
      <w:r w:rsidRPr="005B7C9B">
        <w:rPr>
          <w:rFonts w:eastAsia="Times New Roman" w:cs="Times New Roman"/>
          <w:color w:val="231F20"/>
        </w:rPr>
        <w:t xml:space="preserve"> </w:t>
      </w:r>
      <w:r w:rsidRPr="005B7C9B">
        <w:rPr>
          <w:rFonts w:eastAsia="Times New Roman" w:cs="Times New Roman"/>
          <w:color w:val="231F20"/>
          <w:spacing w:val="-1"/>
        </w:rPr>
        <w:t>citizens,</w:t>
      </w:r>
      <w:r w:rsidRPr="005B7C9B">
        <w:rPr>
          <w:rFonts w:eastAsia="Times New Roman" w:cs="Times New Roman"/>
          <w:color w:val="231F20"/>
          <w:spacing w:val="-3"/>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educator</w:t>
      </w:r>
      <w:r w:rsidRPr="005B7C9B">
        <w:rPr>
          <w:rFonts w:eastAsia="Times New Roman" w:cs="Times New Roman"/>
          <w:color w:val="231F20"/>
          <w:spacing w:val="1"/>
        </w:rPr>
        <w:t xml:space="preserve"> </w:t>
      </w:r>
      <w:r w:rsidRPr="005B7C9B">
        <w:rPr>
          <w:rFonts w:eastAsia="Times New Roman" w:cs="Times New Roman"/>
          <w:color w:val="231F20"/>
          <w:spacing w:val="-1"/>
        </w:rPr>
        <w:t>shall</w:t>
      </w:r>
      <w:r w:rsidRPr="005B7C9B">
        <w:rPr>
          <w:rFonts w:eastAsia="Times New Roman" w:cs="Times New Roman"/>
          <w:color w:val="231F20"/>
          <w:spacing w:val="-2"/>
        </w:rPr>
        <w:t xml:space="preserve"> </w:t>
      </w:r>
      <w:r w:rsidRPr="005B7C9B">
        <w:rPr>
          <w:rFonts w:eastAsia="Times New Roman" w:cs="Times New Roman"/>
          <w:color w:val="231F20"/>
          <w:spacing w:val="-1"/>
        </w:rPr>
        <w:t>exert</w:t>
      </w:r>
      <w:r w:rsidRPr="005B7C9B">
        <w:rPr>
          <w:rFonts w:eastAsia="Times New Roman" w:cs="Times New Roman"/>
          <w:color w:val="231F20"/>
          <w:spacing w:val="-2"/>
        </w:rPr>
        <w:t xml:space="preserve"> </w:t>
      </w:r>
      <w:r w:rsidRPr="005B7C9B">
        <w:rPr>
          <w:rFonts w:eastAsia="Times New Roman" w:cs="Times New Roman"/>
          <w:color w:val="231F20"/>
          <w:spacing w:val="-1"/>
        </w:rPr>
        <w:t>every</w:t>
      </w:r>
      <w:r w:rsidRPr="005B7C9B">
        <w:rPr>
          <w:rFonts w:eastAsia="Times New Roman" w:cs="Times New Roman"/>
          <w:color w:val="231F20"/>
          <w:spacing w:val="-3"/>
        </w:rPr>
        <w:t xml:space="preserve"> </w:t>
      </w:r>
      <w:r w:rsidRPr="005B7C9B">
        <w:rPr>
          <w:rFonts w:eastAsia="Times New Roman" w:cs="Times New Roman"/>
          <w:color w:val="231F20"/>
          <w:spacing w:val="-2"/>
        </w:rPr>
        <w:t xml:space="preserve">effort </w:t>
      </w:r>
      <w:r w:rsidRPr="005B7C9B">
        <w:rPr>
          <w:rFonts w:eastAsia="Times New Roman" w:cs="Times New Roman"/>
          <w:color w:val="231F20"/>
        </w:rPr>
        <w:t>to</w:t>
      </w:r>
      <w:r w:rsidRPr="005B7C9B">
        <w:rPr>
          <w:rFonts w:eastAsia="Times New Roman" w:cs="Times New Roman"/>
          <w:color w:val="231F20"/>
          <w:spacing w:val="-3"/>
        </w:rPr>
        <w:t xml:space="preserve"> </w:t>
      </w:r>
      <w:r w:rsidRPr="005B7C9B">
        <w:rPr>
          <w:rFonts w:eastAsia="Times New Roman" w:cs="Times New Roman"/>
          <w:color w:val="231F20"/>
          <w:spacing w:val="-1"/>
        </w:rPr>
        <w:t>raise</w:t>
      </w:r>
      <w:r w:rsidRPr="005B7C9B">
        <w:rPr>
          <w:rFonts w:eastAsia="Times New Roman" w:cs="Times New Roman"/>
          <w:color w:val="231F20"/>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standards,</w:t>
      </w:r>
      <w:r w:rsidRPr="005B7C9B">
        <w:rPr>
          <w:rFonts w:eastAsia="Times New Roman" w:cs="Times New Roman"/>
          <w:color w:val="231F20"/>
        </w:rPr>
        <w:t xml:space="preserve"> to </w:t>
      </w:r>
      <w:r w:rsidRPr="005B7C9B">
        <w:rPr>
          <w:rFonts w:eastAsia="Times New Roman" w:cs="Times New Roman"/>
          <w:color w:val="231F20"/>
          <w:spacing w:val="-1"/>
        </w:rPr>
        <w:t>promote</w:t>
      </w:r>
      <w:r w:rsidRPr="005B7C9B">
        <w:rPr>
          <w:rFonts w:eastAsia="Times New Roman" w:cs="Times New Roman"/>
          <w:color w:val="231F20"/>
        </w:rPr>
        <w:t xml:space="preserve"> a</w:t>
      </w:r>
      <w:r w:rsidRPr="005B7C9B">
        <w:rPr>
          <w:rFonts w:eastAsia="Times New Roman" w:cs="Times New Roman"/>
          <w:color w:val="231F20"/>
          <w:spacing w:val="37"/>
        </w:rPr>
        <w:t xml:space="preserve"> </w:t>
      </w:r>
      <w:r w:rsidRPr="005B7C9B">
        <w:rPr>
          <w:rFonts w:eastAsia="Times New Roman" w:cs="Times New Roman"/>
          <w:color w:val="231F20"/>
          <w:spacing w:val="-1"/>
        </w:rPr>
        <w:t>climate</w:t>
      </w:r>
      <w:r w:rsidRPr="005B7C9B">
        <w:rPr>
          <w:rFonts w:eastAsia="Times New Roman" w:cs="Times New Roman"/>
          <w:color w:val="231F20"/>
          <w:spacing w:val="-2"/>
        </w:rPr>
        <w:t xml:space="preserve"> </w:t>
      </w:r>
      <w:r w:rsidRPr="005B7C9B">
        <w:rPr>
          <w:rFonts w:eastAsia="Times New Roman" w:cs="Times New Roman"/>
          <w:color w:val="231F20"/>
          <w:spacing w:val="-1"/>
        </w:rPr>
        <w:t>that</w:t>
      </w:r>
      <w:r w:rsidRPr="005B7C9B">
        <w:rPr>
          <w:rFonts w:eastAsia="Times New Roman" w:cs="Times New Roman"/>
          <w:color w:val="231F20"/>
          <w:spacing w:val="1"/>
        </w:rPr>
        <w:t xml:space="preserve"> </w:t>
      </w:r>
      <w:r w:rsidRPr="005B7C9B">
        <w:rPr>
          <w:rFonts w:eastAsia="Times New Roman" w:cs="Times New Roman"/>
          <w:color w:val="231F20"/>
          <w:spacing w:val="-1"/>
        </w:rPr>
        <w:t>encourages</w:t>
      </w:r>
      <w:r w:rsidRPr="005B7C9B">
        <w:rPr>
          <w:rFonts w:eastAsia="Times New Roman" w:cs="Times New Roman"/>
          <w:color w:val="231F20"/>
        </w:rPr>
        <w:t xml:space="preserve"> </w:t>
      </w:r>
      <w:r w:rsidRPr="005B7C9B">
        <w:rPr>
          <w:rFonts w:eastAsia="Times New Roman" w:cs="Times New Roman"/>
          <w:color w:val="231F20"/>
          <w:spacing w:val="-1"/>
        </w:rPr>
        <w:t>the</w:t>
      </w:r>
      <w:r w:rsidRPr="005B7C9B">
        <w:rPr>
          <w:rFonts w:eastAsia="Times New Roman" w:cs="Times New Roman"/>
          <w:color w:val="231F20"/>
          <w:spacing w:val="-2"/>
        </w:rPr>
        <w:t xml:space="preserve"> </w:t>
      </w:r>
      <w:r w:rsidRPr="005B7C9B">
        <w:rPr>
          <w:rFonts w:eastAsia="Times New Roman" w:cs="Times New Roman"/>
          <w:color w:val="231F20"/>
          <w:spacing w:val="-1"/>
        </w:rPr>
        <w:t>exercise</w:t>
      </w:r>
      <w:r w:rsidRPr="005B7C9B">
        <w:rPr>
          <w:rFonts w:eastAsia="Times New Roman" w:cs="Times New Roman"/>
          <w:color w:val="231F20"/>
        </w:rPr>
        <w:t xml:space="preserve"> of</w:t>
      </w:r>
      <w:r w:rsidRPr="005B7C9B">
        <w:rPr>
          <w:rFonts w:eastAsia="Times New Roman" w:cs="Times New Roman"/>
          <w:color w:val="231F20"/>
          <w:spacing w:val="-2"/>
        </w:rPr>
        <w:t xml:space="preserve"> </w:t>
      </w:r>
      <w:r w:rsidRPr="005B7C9B">
        <w:rPr>
          <w:rFonts w:eastAsia="Times New Roman" w:cs="Times New Roman"/>
          <w:color w:val="231F20"/>
          <w:spacing w:val="-1"/>
        </w:rPr>
        <w:t>professional</w:t>
      </w:r>
      <w:r w:rsidRPr="005B7C9B">
        <w:rPr>
          <w:rFonts w:eastAsia="Times New Roman" w:cs="Times New Roman"/>
          <w:color w:val="231F20"/>
          <w:spacing w:val="-4"/>
        </w:rPr>
        <w:t xml:space="preserve"> </w:t>
      </w:r>
      <w:r w:rsidRPr="005B7C9B">
        <w:rPr>
          <w:rFonts w:eastAsia="Times New Roman" w:cs="Times New Roman"/>
          <w:color w:val="231F20"/>
          <w:spacing w:val="-1"/>
        </w:rPr>
        <w:t>judgment,</w:t>
      </w:r>
      <w:r w:rsidRPr="005B7C9B">
        <w:rPr>
          <w:rFonts w:eastAsia="Times New Roman" w:cs="Times New Roman"/>
          <w:color w:val="231F20"/>
        </w:rPr>
        <w:t xml:space="preserve"> to </w:t>
      </w:r>
      <w:r w:rsidRPr="005B7C9B">
        <w:rPr>
          <w:rFonts w:eastAsia="Times New Roman" w:cs="Times New Roman"/>
          <w:color w:val="231F20"/>
          <w:spacing w:val="-1"/>
        </w:rPr>
        <w:t>achieve</w:t>
      </w:r>
      <w:r w:rsidRPr="005B7C9B">
        <w:rPr>
          <w:rFonts w:eastAsia="Times New Roman" w:cs="Times New Roman"/>
          <w:color w:val="231F20"/>
        </w:rPr>
        <w:t xml:space="preserve"> </w:t>
      </w:r>
      <w:r w:rsidRPr="005B7C9B">
        <w:rPr>
          <w:rFonts w:eastAsia="Times New Roman" w:cs="Times New Roman"/>
          <w:color w:val="231F20"/>
          <w:spacing w:val="-1"/>
        </w:rPr>
        <w:t>conditions</w:t>
      </w:r>
      <w:r w:rsidRPr="005B7C9B">
        <w:rPr>
          <w:rFonts w:eastAsia="Times New Roman" w:cs="Times New Roman"/>
          <w:color w:val="231F20"/>
        </w:rPr>
        <w:t xml:space="preserve"> </w:t>
      </w:r>
      <w:r w:rsidRPr="005B7C9B">
        <w:rPr>
          <w:rFonts w:eastAsia="Times New Roman" w:cs="Times New Roman"/>
          <w:color w:val="231F20"/>
          <w:spacing w:val="-1"/>
        </w:rPr>
        <w:t>that</w:t>
      </w:r>
      <w:r w:rsidRPr="005B7C9B">
        <w:rPr>
          <w:rFonts w:eastAsia="Times New Roman" w:cs="Times New Roman"/>
          <w:color w:val="231F20"/>
          <w:spacing w:val="1"/>
        </w:rPr>
        <w:t xml:space="preserve"> </w:t>
      </w:r>
      <w:r w:rsidRPr="005B7C9B">
        <w:rPr>
          <w:rFonts w:eastAsia="Times New Roman" w:cs="Times New Roman"/>
          <w:color w:val="231F20"/>
          <w:spacing w:val="-1"/>
        </w:rPr>
        <w:t>attract</w:t>
      </w:r>
      <w:r w:rsidRPr="005B7C9B">
        <w:rPr>
          <w:rFonts w:eastAsia="Times New Roman" w:cs="Times New Roman"/>
          <w:color w:val="231F20"/>
          <w:spacing w:val="1"/>
        </w:rPr>
        <w:t xml:space="preserve"> </w:t>
      </w:r>
      <w:r w:rsidRPr="005B7C9B">
        <w:rPr>
          <w:rFonts w:eastAsia="Times New Roman" w:cs="Times New Roman"/>
          <w:color w:val="231F20"/>
          <w:spacing w:val="-2"/>
        </w:rPr>
        <w:t>persons</w:t>
      </w:r>
      <w:r w:rsidRPr="005B7C9B">
        <w:rPr>
          <w:rFonts w:eastAsia="Times New Roman" w:cs="Times New Roman"/>
          <w:color w:val="231F20"/>
          <w:spacing w:val="89"/>
        </w:rPr>
        <w:t xml:space="preserve"> </w:t>
      </w:r>
      <w:r w:rsidRPr="005B7C9B">
        <w:rPr>
          <w:rFonts w:eastAsia="Times New Roman" w:cs="Times New Roman"/>
          <w:color w:val="231F20"/>
          <w:spacing w:val="-1"/>
        </w:rPr>
        <w:t>worthy</w:t>
      </w:r>
      <w:r w:rsidRPr="005B7C9B">
        <w:rPr>
          <w:rFonts w:eastAsia="Times New Roman" w:cs="Times New Roman"/>
          <w:color w:val="231F20"/>
          <w:spacing w:val="-3"/>
        </w:rPr>
        <w:t xml:space="preserve"> </w:t>
      </w:r>
      <w:r w:rsidRPr="005B7C9B">
        <w:rPr>
          <w:rFonts w:eastAsia="Times New Roman" w:cs="Times New Roman"/>
          <w:color w:val="231F20"/>
        </w:rPr>
        <w:t>of</w:t>
      </w:r>
      <w:r w:rsidRPr="005B7C9B">
        <w:rPr>
          <w:rFonts w:eastAsia="Times New Roman" w:cs="Times New Roman"/>
          <w:color w:val="231F20"/>
          <w:spacing w:val="-2"/>
        </w:rPr>
        <w:t xml:space="preserve"> </w:t>
      </w:r>
      <w:r w:rsidRPr="005B7C9B">
        <w:rPr>
          <w:rFonts w:eastAsia="Times New Roman" w:cs="Times New Roman"/>
          <w:color w:val="231F20"/>
        </w:rPr>
        <w:t>the</w:t>
      </w:r>
      <w:r w:rsidRPr="005B7C9B">
        <w:rPr>
          <w:rFonts w:eastAsia="Times New Roman" w:cs="Times New Roman"/>
          <w:color w:val="231F20"/>
          <w:spacing w:val="-2"/>
        </w:rPr>
        <w:t xml:space="preserve"> </w:t>
      </w:r>
      <w:r w:rsidRPr="005B7C9B">
        <w:rPr>
          <w:rFonts w:eastAsia="Times New Roman" w:cs="Times New Roman"/>
          <w:color w:val="231F20"/>
          <w:spacing w:val="-1"/>
        </w:rPr>
        <w:t>trust</w:t>
      </w:r>
      <w:r w:rsidRPr="005B7C9B">
        <w:rPr>
          <w:rFonts w:eastAsia="Times New Roman" w:cs="Times New Roman"/>
          <w:color w:val="231F20"/>
          <w:spacing w:val="-2"/>
        </w:rPr>
        <w:t xml:space="preserve"> </w:t>
      </w:r>
      <w:r w:rsidRPr="005B7C9B">
        <w:rPr>
          <w:rFonts w:eastAsia="Times New Roman" w:cs="Times New Roman"/>
          <w:color w:val="231F20"/>
        </w:rPr>
        <w:t xml:space="preserve">to </w:t>
      </w:r>
      <w:r w:rsidRPr="005B7C9B">
        <w:rPr>
          <w:rFonts w:eastAsia="Times New Roman" w:cs="Times New Roman"/>
          <w:color w:val="231F20"/>
          <w:spacing w:val="-1"/>
        </w:rPr>
        <w:t>careers</w:t>
      </w:r>
      <w:r w:rsidRPr="005B7C9B">
        <w:rPr>
          <w:rFonts w:eastAsia="Times New Roman" w:cs="Times New Roman"/>
          <w:color w:val="231F20"/>
        </w:rPr>
        <w:t xml:space="preserve"> in </w:t>
      </w:r>
      <w:r w:rsidRPr="005B7C9B">
        <w:rPr>
          <w:rFonts w:eastAsia="Times New Roman" w:cs="Times New Roman"/>
          <w:color w:val="231F20"/>
          <w:spacing w:val="-1"/>
        </w:rPr>
        <w:t>education,</w:t>
      </w:r>
      <w:r w:rsidRPr="005B7C9B">
        <w:rPr>
          <w:rFonts w:eastAsia="Times New Roman" w:cs="Times New Roman"/>
          <w:color w:val="231F20"/>
        </w:rPr>
        <w:t xml:space="preserve"> </w:t>
      </w:r>
      <w:r w:rsidRPr="005B7C9B">
        <w:rPr>
          <w:rFonts w:eastAsia="Times New Roman" w:cs="Times New Roman"/>
          <w:color w:val="231F20"/>
          <w:spacing w:val="-1"/>
        </w:rPr>
        <w:t>and</w:t>
      </w:r>
      <w:r w:rsidRPr="005B7C9B">
        <w:rPr>
          <w:rFonts w:eastAsia="Times New Roman" w:cs="Times New Roman"/>
          <w:color w:val="231F20"/>
        </w:rPr>
        <w:t xml:space="preserve"> to</w:t>
      </w:r>
      <w:r w:rsidRPr="005B7C9B">
        <w:rPr>
          <w:rFonts w:eastAsia="Times New Roman" w:cs="Times New Roman"/>
          <w:color w:val="231F20"/>
          <w:spacing w:val="-3"/>
        </w:rPr>
        <w:t xml:space="preserve"> </w:t>
      </w:r>
      <w:r w:rsidRPr="005B7C9B">
        <w:rPr>
          <w:rFonts w:eastAsia="Times New Roman" w:cs="Times New Roman"/>
          <w:color w:val="231F20"/>
          <w:spacing w:val="-1"/>
        </w:rPr>
        <w:t>assist</w:t>
      </w:r>
      <w:r w:rsidRPr="005B7C9B">
        <w:rPr>
          <w:rFonts w:eastAsia="Times New Roman" w:cs="Times New Roman"/>
          <w:color w:val="231F20"/>
          <w:spacing w:val="-2"/>
        </w:rPr>
        <w:t xml:space="preserve"> </w:t>
      </w:r>
      <w:r w:rsidRPr="005B7C9B">
        <w:rPr>
          <w:rFonts w:eastAsia="Times New Roman" w:cs="Times New Roman"/>
          <w:color w:val="231F20"/>
        </w:rPr>
        <w:t xml:space="preserve">in </w:t>
      </w:r>
      <w:r w:rsidRPr="005B7C9B">
        <w:rPr>
          <w:rFonts w:eastAsia="Times New Roman" w:cs="Times New Roman"/>
          <w:color w:val="231F20"/>
          <w:spacing w:val="-1"/>
        </w:rPr>
        <w:t>preventing</w:t>
      </w:r>
      <w:r w:rsidRPr="005B7C9B">
        <w:rPr>
          <w:rFonts w:eastAsia="Times New Roman" w:cs="Times New Roman"/>
          <w:color w:val="231F20"/>
          <w:spacing w:val="-3"/>
        </w:rPr>
        <w:t xml:space="preserve"> </w:t>
      </w:r>
      <w:r w:rsidRPr="005B7C9B">
        <w:rPr>
          <w:rFonts w:eastAsia="Times New Roman" w:cs="Times New Roman"/>
          <w:color w:val="231F20"/>
        </w:rPr>
        <w:t xml:space="preserve">the </w:t>
      </w:r>
      <w:r w:rsidRPr="005B7C9B">
        <w:rPr>
          <w:rFonts w:eastAsia="Times New Roman" w:cs="Times New Roman"/>
          <w:color w:val="231F20"/>
          <w:spacing w:val="-1"/>
        </w:rPr>
        <w:t>practice</w:t>
      </w:r>
      <w:r w:rsidRPr="005B7C9B">
        <w:rPr>
          <w:rFonts w:eastAsia="Times New Roman" w:cs="Times New Roman"/>
          <w:color w:val="231F20"/>
          <w:spacing w:val="-2"/>
        </w:rPr>
        <w:t xml:space="preserve"> </w:t>
      </w:r>
      <w:r w:rsidRPr="005B7C9B">
        <w:rPr>
          <w:rFonts w:eastAsia="Times New Roman" w:cs="Times New Roman"/>
          <w:color w:val="231F20"/>
        </w:rPr>
        <w:t>of</w:t>
      </w:r>
      <w:r w:rsidRPr="005B7C9B">
        <w:rPr>
          <w:rFonts w:eastAsia="Times New Roman" w:cs="Times New Roman"/>
          <w:color w:val="231F20"/>
          <w:spacing w:val="1"/>
        </w:rPr>
        <w:t xml:space="preserve">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profession</w:t>
      </w:r>
      <w:r w:rsidRPr="005B7C9B">
        <w:rPr>
          <w:rFonts w:eastAsia="Times New Roman" w:cs="Times New Roman"/>
          <w:color w:val="231F20"/>
        </w:rPr>
        <w:t xml:space="preserve"> by</w:t>
      </w:r>
      <w:r w:rsidRPr="005B7C9B">
        <w:rPr>
          <w:rFonts w:eastAsia="Times New Roman" w:cs="Times New Roman"/>
          <w:color w:val="231F20"/>
          <w:spacing w:val="71"/>
        </w:rPr>
        <w:t xml:space="preserve"> </w:t>
      </w:r>
      <w:r w:rsidRPr="005B7C9B">
        <w:rPr>
          <w:rFonts w:eastAsia="Times New Roman" w:cs="Times New Roman"/>
          <w:color w:val="231F20"/>
          <w:spacing w:val="-1"/>
        </w:rPr>
        <w:t>unqualified</w:t>
      </w:r>
      <w:r w:rsidRPr="005B7C9B">
        <w:rPr>
          <w:rFonts w:eastAsia="Times New Roman" w:cs="Times New Roman"/>
          <w:color w:val="231F20"/>
          <w:spacing w:val="-3"/>
        </w:rPr>
        <w:t xml:space="preserve"> </w:t>
      </w:r>
      <w:r w:rsidRPr="005B7C9B">
        <w:rPr>
          <w:rFonts w:eastAsia="Times New Roman" w:cs="Times New Roman"/>
          <w:color w:val="231F20"/>
          <w:spacing w:val="-1"/>
        </w:rPr>
        <w:t>persons.</w:t>
      </w:r>
    </w:p>
    <w:p w14:paraId="2996654F" w14:textId="77777777" w:rsidR="00802CA5" w:rsidRPr="006912E3" w:rsidRDefault="00802CA5" w:rsidP="00802CA5">
      <w:pPr>
        <w:widowControl w:val="0"/>
        <w:spacing w:before="11" w:after="0" w:line="260" w:lineRule="exact"/>
        <w:rPr>
          <w:rFonts w:eastAsia="Calibri" w:cs="Times New Roman"/>
          <w:sz w:val="26"/>
          <w:szCs w:val="26"/>
        </w:rPr>
      </w:pPr>
    </w:p>
    <w:p w14:paraId="09B95D45" w14:textId="77777777" w:rsidR="00802CA5" w:rsidRPr="005B7C9B" w:rsidRDefault="00802CA5" w:rsidP="00802CA5">
      <w:pPr>
        <w:widowControl w:val="0"/>
        <w:spacing w:after="0" w:line="240" w:lineRule="auto"/>
        <w:ind w:left="128" w:right="1697"/>
        <w:rPr>
          <w:rFonts w:eastAsia="Arial" w:cs="Arial"/>
        </w:rPr>
      </w:pPr>
      <w:r w:rsidRPr="005B7C9B">
        <w:rPr>
          <w:rFonts w:eastAsia="Calibri" w:cs="Times New Roman"/>
          <w:color w:val="231F20"/>
          <w:spacing w:val="-4"/>
          <w:w w:val="105"/>
        </w:rPr>
        <w:t>In</w:t>
      </w:r>
      <w:r w:rsidRPr="005B7C9B">
        <w:rPr>
          <w:rFonts w:eastAsia="Calibri" w:cs="Times New Roman"/>
          <w:color w:val="231F20"/>
          <w:spacing w:val="-3"/>
          <w:w w:val="105"/>
        </w:rPr>
        <w:t xml:space="preserve"> </w:t>
      </w:r>
      <w:r w:rsidRPr="005B7C9B">
        <w:rPr>
          <w:rFonts w:eastAsia="Calibri" w:cs="Times New Roman"/>
          <w:color w:val="231F20"/>
          <w:spacing w:val="-5"/>
          <w:w w:val="105"/>
        </w:rPr>
        <w:t>fulfillment</w:t>
      </w:r>
      <w:r w:rsidRPr="005B7C9B">
        <w:rPr>
          <w:rFonts w:eastAsia="Calibri" w:cs="Times New Roman"/>
          <w:color w:val="231F20"/>
          <w:spacing w:val="-12"/>
          <w:w w:val="105"/>
        </w:rPr>
        <w:t xml:space="preserve"> </w:t>
      </w:r>
      <w:r w:rsidRPr="005B7C9B">
        <w:rPr>
          <w:rFonts w:eastAsia="Calibri" w:cs="Times New Roman"/>
          <w:color w:val="231F20"/>
          <w:spacing w:val="-4"/>
          <w:w w:val="105"/>
        </w:rPr>
        <w:t>of</w:t>
      </w:r>
      <w:r w:rsidRPr="005B7C9B">
        <w:rPr>
          <w:rFonts w:eastAsia="Calibri" w:cs="Times New Roman"/>
          <w:color w:val="231F20"/>
          <w:spacing w:val="23"/>
          <w:w w:val="105"/>
        </w:rPr>
        <w:t xml:space="preserve"> </w:t>
      </w:r>
      <w:r w:rsidRPr="005B7C9B">
        <w:rPr>
          <w:rFonts w:eastAsia="Calibri" w:cs="Times New Roman"/>
          <w:color w:val="231F20"/>
          <w:spacing w:val="-4"/>
          <w:w w:val="105"/>
        </w:rPr>
        <w:t>the</w:t>
      </w:r>
      <w:r w:rsidRPr="005B7C9B">
        <w:rPr>
          <w:rFonts w:eastAsia="Calibri" w:cs="Times New Roman"/>
          <w:color w:val="231F20"/>
          <w:spacing w:val="19"/>
          <w:w w:val="105"/>
        </w:rPr>
        <w:t xml:space="preserve"> </w:t>
      </w:r>
      <w:r w:rsidRPr="005B7C9B">
        <w:rPr>
          <w:rFonts w:eastAsia="Calibri" w:cs="Times New Roman"/>
          <w:color w:val="231F20"/>
          <w:spacing w:val="-5"/>
          <w:w w:val="105"/>
        </w:rPr>
        <w:t>obligation</w:t>
      </w:r>
      <w:r w:rsidRPr="005B7C9B">
        <w:rPr>
          <w:rFonts w:eastAsia="Calibri" w:cs="Times New Roman"/>
          <w:color w:val="231F20"/>
          <w:spacing w:val="-6"/>
          <w:w w:val="105"/>
        </w:rPr>
        <w:t xml:space="preserve"> </w:t>
      </w:r>
      <w:r w:rsidRPr="005B7C9B">
        <w:rPr>
          <w:rFonts w:eastAsia="Calibri" w:cs="Times New Roman"/>
          <w:color w:val="231F20"/>
          <w:spacing w:val="-4"/>
          <w:w w:val="105"/>
        </w:rPr>
        <w:t>of</w:t>
      </w:r>
      <w:r w:rsidRPr="005B7C9B">
        <w:rPr>
          <w:rFonts w:eastAsia="Calibri" w:cs="Times New Roman"/>
          <w:color w:val="231F20"/>
          <w:spacing w:val="22"/>
          <w:w w:val="105"/>
        </w:rPr>
        <w:t xml:space="preserve"> </w:t>
      </w:r>
      <w:r w:rsidRPr="005B7C9B">
        <w:rPr>
          <w:rFonts w:eastAsia="Calibri" w:cs="Times New Roman"/>
          <w:color w:val="231F20"/>
          <w:spacing w:val="-5"/>
          <w:w w:val="105"/>
        </w:rPr>
        <w:t>the</w:t>
      </w:r>
      <w:r w:rsidRPr="005B7C9B">
        <w:rPr>
          <w:rFonts w:eastAsia="Calibri" w:cs="Times New Roman"/>
          <w:color w:val="231F20"/>
          <w:spacing w:val="19"/>
          <w:w w:val="105"/>
        </w:rPr>
        <w:t xml:space="preserve"> </w:t>
      </w:r>
      <w:r w:rsidRPr="005B7C9B">
        <w:rPr>
          <w:rFonts w:eastAsia="Calibri" w:cs="Times New Roman"/>
          <w:color w:val="231F20"/>
          <w:spacing w:val="-6"/>
          <w:w w:val="105"/>
        </w:rPr>
        <w:t>profession,</w:t>
      </w:r>
      <w:r w:rsidRPr="005B7C9B">
        <w:rPr>
          <w:rFonts w:eastAsia="Calibri" w:cs="Times New Roman"/>
          <w:color w:val="231F20"/>
          <w:spacing w:val="27"/>
          <w:w w:val="105"/>
        </w:rPr>
        <w:t xml:space="preserve"> </w:t>
      </w:r>
      <w:r w:rsidRPr="005B7C9B">
        <w:rPr>
          <w:rFonts w:eastAsia="Calibri" w:cs="Times New Roman"/>
          <w:color w:val="231F20"/>
          <w:spacing w:val="-4"/>
          <w:w w:val="105"/>
        </w:rPr>
        <w:t>the</w:t>
      </w:r>
      <w:r w:rsidRPr="005B7C9B">
        <w:rPr>
          <w:rFonts w:eastAsia="Calibri" w:cs="Times New Roman"/>
          <w:color w:val="231F20"/>
          <w:spacing w:val="19"/>
          <w:w w:val="105"/>
        </w:rPr>
        <w:t xml:space="preserve"> </w:t>
      </w:r>
      <w:r w:rsidRPr="005B7C9B">
        <w:rPr>
          <w:rFonts w:eastAsia="Calibri" w:cs="Times New Roman"/>
          <w:color w:val="231F20"/>
          <w:spacing w:val="-5"/>
          <w:w w:val="105"/>
        </w:rPr>
        <w:t>educator:</w:t>
      </w:r>
    </w:p>
    <w:p w14:paraId="273BE42E" w14:textId="77777777" w:rsidR="00802CA5" w:rsidRPr="005B7C9B" w:rsidRDefault="00802CA5" w:rsidP="00802CA5">
      <w:pPr>
        <w:widowControl w:val="0"/>
        <w:numPr>
          <w:ilvl w:val="0"/>
          <w:numId w:val="1"/>
        </w:numPr>
        <w:tabs>
          <w:tab w:val="left" w:pos="799"/>
        </w:tabs>
        <w:spacing w:before="4" w:after="0" w:line="248" w:lineRule="auto"/>
        <w:ind w:right="1697"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2"/>
        </w:rPr>
        <w:t xml:space="preserve"> </w:t>
      </w:r>
      <w:r w:rsidRPr="005B7C9B">
        <w:rPr>
          <w:rFonts w:eastAsia="Times New Roman" w:cs="Times New Roman"/>
          <w:color w:val="231F20"/>
        </w:rPr>
        <w:t>in any</w:t>
      </w:r>
      <w:r w:rsidRPr="005B7C9B">
        <w:rPr>
          <w:rFonts w:eastAsia="Times New Roman" w:cs="Times New Roman"/>
          <w:color w:val="231F20"/>
          <w:spacing w:val="-3"/>
        </w:rPr>
        <w:t xml:space="preserve"> </w:t>
      </w:r>
      <w:r w:rsidRPr="005B7C9B">
        <w:rPr>
          <w:rFonts w:eastAsia="Times New Roman" w:cs="Times New Roman"/>
          <w:color w:val="231F20"/>
          <w:spacing w:val="-1"/>
        </w:rPr>
        <w:t>application</w:t>
      </w:r>
      <w:r w:rsidRPr="005B7C9B">
        <w:rPr>
          <w:rFonts w:eastAsia="Times New Roman" w:cs="Times New Roman"/>
          <w:color w:val="231F20"/>
          <w:spacing w:val="-3"/>
        </w:rPr>
        <w:t xml:space="preserve"> </w:t>
      </w:r>
      <w:r w:rsidRPr="005B7C9B">
        <w:rPr>
          <w:rFonts w:eastAsia="Times New Roman" w:cs="Times New Roman"/>
          <w:color w:val="231F20"/>
          <w:spacing w:val="-1"/>
        </w:rPr>
        <w:t>for</w:t>
      </w:r>
      <w:r w:rsidRPr="005B7C9B">
        <w:rPr>
          <w:rFonts w:eastAsia="Times New Roman" w:cs="Times New Roman"/>
          <w:color w:val="231F20"/>
          <w:spacing w:val="1"/>
        </w:rPr>
        <w:t xml:space="preserve"> </w:t>
      </w:r>
      <w:r w:rsidRPr="005B7C9B">
        <w:rPr>
          <w:rFonts w:eastAsia="Times New Roman" w:cs="Times New Roman"/>
          <w:color w:val="231F20"/>
        </w:rPr>
        <w:t xml:space="preserve">a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position</w:t>
      </w:r>
      <w:r w:rsidRPr="005B7C9B">
        <w:rPr>
          <w:rFonts w:eastAsia="Times New Roman" w:cs="Times New Roman"/>
          <w:color w:val="231F20"/>
        </w:rPr>
        <w:t xml:space="preserve"> </w:t>
      </w:r>
      <w:r w:rsidRPr="005B7C9B">
        <w:rPr>
          <w:rFonts w:eastAsia="Times New Roman" w:cs="Times New Roman"/>
          <w:color w:val="231F20"/>
          <w:spacing w:val="-1"/>
        </w:rPr>
        <w:t>deliberately</w:t>
      </w:r>
      <w:r w:rsidRPr="005B7C9B">
        <w:rPr>
          <w:rFonts w:eastAsia="Times New Roman" w:cs="Times New Roman"/>
          <w:color w:val="231F20"/>
          <w:spacing w:val="-3"/>
        </w:rPr>
        <w:t xml:space="preserve"> </w:t>
      </w:r>
      <w:r w:rsidRPr="005B7C9B">
        <w:rPr>
          <w:rFonts w:eastAsia="Times New Roman" w:cs="Times New Roman"/>
          <w:color w:val="231F20"/>
          <w:spacing w:val="-2"/>
        </w:rPr>
        <w:t>make</w:t>
      </w:r>
      <w:r w:rsidRPr="005B7C9B">
        <w:rPr>
          <w:rFonts w:eastAsia="Times New Roman" w:cs="Times New Roman"/>
          <w:color w:val="231F20"/>
        </w:rPr>
        <w:t xml:space="preserve"> a </w:t>
      </w:r>
      <w:r w:rsidRPr="005B7C9B">
        <w:rPr>
          <w:rFonts w:eastAsia="Times New Roman" w:cs="Times New Roman"/>
          <w:color w:val="231F20"/>
          <w:spacing w:val="-1"/>
        </w:rPr>
        <w:t>false</w:t>
      </w:r>
      <w:r w:rsidRPr="005B7C9B">
        <w:rPr>
          <w:rFonts w:eastAsia="Times New Roman" w:cs="Times New Roman"/>
          <w:color w:val="231F20"/>
        </w:rPr>
        <w:t xml:space="preserve"> </w:t>
      </w:r>
      <w:r w:rsidRPr="005B7C9B">
        <w:rPr>
          <w:rFonts w:eastAsia="Times New Roman" w:cs="Times New Roman"/>
          <w:color w:val="231F20"/>
          <w:spacing w:val="-1"/>
        </w:rPr>
        <w:t>statement</w:t>
      </w:r>
      <w:r w:rsidRPr="005B7C9B">
        <w:rPr>
          <w:rFonts w:eastAsia="Times New Roman" w:cs="Times New Roman"/>
          <w:color w:val="231F20"/>
          <w:spacing w:val="1"/>
        </w:rPr>
        <w:t xml:space="preserve"> </w:t>
      </w:r>
      <w:r w:rsidRPr="005B7C9B">
        <w:rPr>
          <w:rFonts w:eastAsia="Times New Roman" w:cs="Times New Roman"/>
          <w:color w:val="231F20"/>
          <w:spacing w:val="-2"/>
        </w:rPr>
        <w:t>or</w:t>
      </w:r>
      <w:r w:rsidRPr="005B7C9B">
        <w:rPr>
          <w:rFonts w:eastAsia="Times New Roman" w:cs="Times New Roman"/>
          <w:color w:val="231F20"/>
          <w:spacing w:val="67"/>
        </w:rPr>
        <w:t xml:space="preserve"> </w:t>
      </w:r>
      <w:r w:rsidRPr="005B7C9B">
        <w:rPr>
          <w:rFonts w:eastAsia="Times New Roman" w:cs="Times New Roman"/>
          <w:color w:val="231F20"/>
          <w:spacing w:val="-1"/>
        </w:rPr>
        <w:t>fail</w:t>
      </w:r>
      <w:r w:rsidRPr="005B7C9B">
        <w:rPr>
          <w:rFonts w:eastAsia="Times New Roman" w:cs="Times New Roman"/>
          <w:color w:val="231F20"/>
          <w:spacing w:val="1"/>
        </w:rPr>
        <w:t xml:space="preserve"> </w:t>
      </w:r>
      <w:r w:rsidRPr="005B7C9B">
        <w:rPr>
          <w:rFonts w:eastAsia="Times New Roman" w:cs="Times New Roman"/>
          <w:color w:val="231F20"/>
          <w:spacing w:val="-1"/>
        </w:rPr>
        <w:t>to</w:t>
      </w:r>
      <w:r w:rsidRPr="005B7C9B">
        <w:rPr>
          <w:rFonts w:eastAsia="Times New Roman" w:cs="Times New Roman"/>
          <w:color w:val="231F20"/>
        </w:rPr>
        <w:t xml:space="preserve"> </w:t>
      </w:r>
      <w:r w:rsidRPr="005B7C9B">
        <w:rPr>
          <w:rFonts w:eastAsia="Times New Roman" w:cs="Times New Roman"/>
          <w:color w:val="231F20"/>
          <w:spacing w:val="-1"/>
        </w:rPr>
        <w:t>disclose</w:t>
      </w:r>
      <w:r w:rsidRPr="005B7C9B">
        <w:rPr>
          <w:rFonts w:eastAsia="Times New Roman" w:cs="Times New Roman"/>
          <w:color w:val="231F20"/>
          <w:spacing w:val="-2"/>
        </w:rPr>
        <w:t xml:space="preserve"> </w:t>
      </w:r>
      <w:r w:rsidRPr="005B7C9B">
        <w:rPr>
          <w:rFonts w:eastAsia="Times New Roman" w:cs="Times New Roman"/>
          <w:color w:val="231F20"/>
        </w:rPr>
        <w:t xml:space="preserve">a </w:t>
      </w:r>
      <w:r w:rsidRPr="005B7C9B">
        <w:rPr>
          <w:rFonts w:eastAsia="Times New Roman" w:cs="Times New Roman"/>
          <w:color w:val="231F20"/>
          <w:spacing w:val="-1"/>
        </w:rPr>
        <w:t>material</w:t>
      </w:r>
      <w:r w:rsidRPr="005B7C9B">
        <w:rPr>
          <w:rFonts w:eastAsia="Times New Roman" w:cs="Times New Roman"/>
          <w:color w:val="231F20"/>
          <w:spacing w:val="1"/>
        </w:rPr>
        <w:t xml:space="preserve"> </w:t>
      </w:r>
      <w:r w:rsidRPr="005B7C9B">
        <w:rPr>
          <w:rFonts w:eastAsia="Times New Roman" w:cs="Times New Roman"/>
          <w:color w:val="231F20"/>
          <w:spacing w:val="-1"/>
        </w:rPr>
        <w:t>fact</w:t>
      </w:r>
      <w:r w:rsidRPr="005B7C9B">
        <w:rPr>
          <w:rFonts w:eastAsia="Times New Roman" w:cs="Times New Roman"/>
          <w:color w:val="231F20"/>
          <w:spacing w:val="1"/>
        </w:rPr>
        <w:t xml:space="preserve"> </w:t>
      </w:r>
      <w:r w:rsidRPr="005B7C9B">
        <w:rPr>
          <w:rFonts w:eastAsia="Times New Roman" w:cs="Times New Roman"/>
          <w:color w:val="231F20"/>
          <w:spacing w:val="-1"/>
        </w:rPr>
        <w:t>related</w:t>
      </w:r>
      <w:r w:rsidRPr="005B7C9B">
        <w:rPr>
          <w:rFonts w:eastAsia="Times New Roman" w:cs="Times New Roman"/>
          <w:color w:val="231F20"/>
        </w:rPr>
        <w:t xml:space="preserve"> to</w:t>
      </w:r>
      <w:r w:rsidRPr="005B7C9B">
        <w:rPr>
          <w:rFonts w:eastAsia="Times New Roman" w:cs="Times New Roman"/>
          <w:color w:val="231F20"/>
          <w:spacing w:val="-3"/>
        </w:rPr>
        <w:t xml:space="preserve"> </w:t>
      </w:r>
      <w:r w:rsidRPr="005B7C9B">
        <w:rPr>
          <w:rFonts w:eastAsia="Times New Roman" w:cs="Times New Roman"/>
          <w:color w:val="231F20"/>
          <w:spacing w:val="-1"/>
        </w:rPr>
        <w:t>competency</w:t>
      </w:r>
      <w:r w:rsidRPr="005B7C9B">
        <w:rPr>
          <w:rFonts w:eastAsia="Times New Roman" w:cs="Times New Roman"/>
          <w:color w:val="231F20"/>
          <w:spacing w:val="-3"/>
        </w:rPr>
        <w:t xml:space="preserve"> </w:t>
      </w:r>
      <w:r w:rsidRPr="005B7C9B">
        <w:rPr>
          <w:rFonts w:eastAsia="Times New Roman" w:cs="Times New Roman"/>
          <w:color w:val="231F20"/>
          <w:spacing w:val="-1"/>
        </w:rPr>
        <w:t>and</w:t>
      </w:r>
      <w:r w:rsidRPr="005B7C9B">
        <w:rPr>
          <w:rFonts w:eastAsia="Times New Roman" w:cs="Times New Roman"/>
          <w:color w:val="231F20"/>
        </w:rPr>
        <w:t xml:space="preserve"> </w:t>
      </w:r>
      <w:r w:rsidRPr="005B7C9B">
        <w:rPr>
          <w:rFonts w:eastAsia="Times New Roman" w:cs="Times New Roman"/>
          <w:color w:val="231F20"/>
          <w:spacing w:val="-1"/>
        </w:rPr>
        <w:t>qualifications.</w:t>
      </w:r>
    </w:p>
    <w:p w14:paraId="3FAD7075" w14:textId="77777777" w:rsidR="00802CA5" w:rsidRPr="005B7C9B" w:rsidRDefault="00802CA5" w:rsidP="00802CA5">
      <w:pPr>
        <w:widowControl w:val="0"/>
        <w:numPr>
          <w:ilvl w:val="0"/>
          <w:numId w:val="1"/>
        </w:numPr>
        <w:tabs>
          <w:tab w:val="left" w:pos="799"/>
        </w:tabs>
        <w:spacing w:before="74" w:after="0" w:line="240" w:lineRule="auto"/>
        <w:ind w:left="798"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misrepresent</w:t>
      </w:r>
      <w:r w:rsidRPr="005B7C9B">
        <w:rPr>
          <w:rFonts w:eastAsia="Times New Roman" w:cs="Times New Roman"/>
          <w:color w:val="231F20"/>
          <w:spacing w:val="-2"/>
        </w:rPr>
        <w:t xml:space="preserve"> </w:t>
      </w:r>
      <w:r w:rsidRPr="005B7C9B">
        <w:rPr>
          <w:rFonts w:eastAsia="Times New Roman" w:cs="Times New Roman"/>
          <w:color w:val="231F20"/>
        </w:rPr>
        <w:t>his/her</w:t>
      </w:r>
      <w:r w:rsidRPr="005B7C9B">
        <w:rPr>
          <w:rFonts w:eastAsia="Times New Roman" w:cs="Times New Roman"/>
          <w:color w:val="231F20"/>
          <w:spacing w:val="-2"/>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qualifications.</w:t>
      </w:r>
    </w:p>
    <w:p w14:paraId="7BC017BC" w14:textId="77777777" w:rsidR="00802CA5" w:rsidRPr="005B7C9B" w:rsidRDefault="00802CA5" w:rsidP="00802CA5">
      <w:pPr>
        <w:widowControl w:val="0"/>
        <w:numPr>
          <w:ilvl w:val="0"/>
          <w:numId w:val="1"/>
        </w:numPr>
        <w:tabs>
          <w:tab w:val="left" w:pos="799"/>
        </w:tabs>
        <w:spacing w:before="85" w:after="0" w:line="248" w:lineRule="auto"/>
        <w:ind w:right="1606"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assist</w:t>
      </w:r>
      <w:r w:rsidRPr="005B7C9B">
        <w:rPr>
          <w:rFonts w:eastAsia="Times New Roman" w:cs="Times New Roman"/>
          <w:color w:val="231F20"/>
          <w:spacing w:val="-2"/>
        </w:rPr>
        <w:t xml:space="preserve"> </w:t>
      </w:r>
      <w:r w:rsidRPr="005B7C9B">
        <w:rPr>
          <w:rFonts w:eastAsia="Times New Roman" w:cs="Times New Roman"/>
          <w:color w:val="231F20"/>
        </w:rPr>
        <w:t>any</w:t>
      </w:r>
      <w:r w:rsidRPr="005B7C9B">
        <w:rPr>
          <w:rFonts w:eastAsia="Times New Roman" w:cs="Times New Roman"/>
          <w:color w:val="231F20"/>
          <w:spacing w:val="-3"/>
        </w:rPr>
        <w:t xml:space="preserve"> </w:t>
      </w:r>
      <w:r w:rsidRPr="005B7C9B">
        <w:rPr>
          <w:rFonts w:eastAsia="Times New Roman" w:cs="Times New Roman"/>
          <w:color w:val="231F20"/>
          <w:spacing w:val="-1"/>
        </w:rPr>
        <w:t>entry</w:t>
      </w:r>
      <w:r w:rsidRPr="005B7C9B">
        <w:rPr>
          <w:rFonts w:eastAsia="Times New Roman" w:cs="Times New Roman"/>
          <w:color w:val="231F20"/>
          <w:spacing w:val="-3"/>
        </w:rPr>
        <w:t xml:space="preserve"> </w:t>
      </w:r>
      <w:r w:rsidRPr="005B7C9B">
        <w:rPr>
          <w:rFonts w:eastAsia="Times New Roman" w:cs="Times New Roman"/>
          <w:color w:val="231F20"/>
        </w:rPr>
        <w:t xml:space="preserve">into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profession</w:t>
      </w:r>
      <w:r w:rsidRPr="005B7C9B">
        <w:rPr>
          <w:rFonts w:eastAsia="Times New Roman" w:cs="Times New Roman"/>
          <w:color w:val="231F20"/>
        </w:rPr>
        <w:t xml:space="preserve"> </w:t>
      </w:r>
      <w:r w:rsidRPr="005B7C9B">
        <w:rPr>
          <w:rFonts w:eastAsia="Times New Roman" w:cs="Times New Roman"/>
          <w:color w:val="231F20"/>
          <w:spacing w:val="-2"/>
        </w:rPr>
        <w:t>of</w:t>
      </w:r>
      <w:r w:rsidRPr="005B7C9B">
        <w:rPr>
          <w:rFonts w:eastAsia="Times New Roman" w:cs="Times New Roman"/>
          <w:color w:val="231F20"/>
          <w:spacing w:val="1"/>
        </w:rPr>
        <w:t xml:space="preserve"> </w:t>
      </w:r>
      <w:r w:rsidRPr="005B7C9B">
        <w:rPr>
          <w:rFonts w:eastAsia="Times New Roman" w:cs="Times New Roman"/>
          <w:color w:val="231F20"/>
        </w:rPr>
        <w:t xml:space="preserve">a </w:t>
      </w:r>
      <w:r w:rsidRPr="005B7C9B">
        <w:rPr>
          <w:rFonts w:eastAsia="Times New Roman" w:cs="Times New Roman"/>
          <w:color w:val="231F20"/>
          <w:spacing w:val="-1"/>
        </w:rPr>
        <w:t>person</w:t>
      </w:r>
      <w:r w:rsidRPr="005B7C9B">
        <w:rPr>
          <w:rFonts w:eastAsia="Times New Roman" w:cs="Times New Roman"/>
          <w:color w:val="231F20"/>
        </w:rPr>
        <w:t xml:space="preserve"> </w:t>
      </w:r>
      <w:r w:rsidRPr="005B7C9B">
        <w:rPr>
          <w:rFonts w:eastAsia="Times New Roman" w:cs="Times New Roman"/>
          <w:color w:val="231F20"/>
          <w:spacing w:val="-1"/>
        </w:rPr>
        <w:t>known</w:t>
      </w:r>
      <w:r w:rsidRPr="005B7C9B">
        <w:rPr>
          <w:rFonts w:eastAsia="Times New Roman" w:cs="Times New Roman"/>
          <w:color w:val="231F20"/>
        </w:rPr>
        <w:t xml:space="preserve"> to</w:t>
      </w:r>
      <w:r w:rsidRPr="005B7C9B">
        <w:rPr>
          <w:rFonts w:eastAsia="Times New Roman" w:cs="Times New Roman"/>
          <w:color w:val="231F20"/>
          <w:spacing w:val="-3"/>
        </w:rPr>
        <w:t xml:space="preserve"> </w:t>
      </w:r>
      <w:r w:rsidRPr="005B7C9B">
        <w:rPr>
          <w:rFonts w:eastAsia="Times New Roman" w:cs="Times New Roman"/>
          <w:color w:val="231F20"/>
        </w:rPr>
        <w:t xml:space="preserve">be </w:t>
      </w:r>
      <w:r w:rsidRPr="005B7C9B">
        <w:rPr>
          <w:rFonts w:eastAsia="Times New Roman" w:cs="Times New Roman"/>
          <w:color w:val="231F20"/>
          <w:spacing w:val="-1"/>
        </w:rPr>
        <w:t>unqualified</w:t>
      </w:r>
      <w:r w:rsidRPr="005B7C9B">
        <w:rPr>
          <w:rFonts w:eastAsia="Times New Roman" w:cs="Times New Roman"/>
          <w:color w:val="231F20"/>
        </w:rPr>
        <w:t xml:space="preserve"> in</w:t>
      </w:r>
      <w:r w:rsidRPr="005B7C9B">
        <w:rPr>
          <w:rFonts w:eastAsia="Times New Roman" w:cs="Times New Roman"/>
          <w:color w:val="231F20"/>
          <w:spacing w:val="-3"/>
        </w:rPr>
        <w:t xml:space="preserve"> </w:t>
      </w:r>
      <w:r w:rsidRPr="005B7C9B">
        <w:rPr>
          <w:rFonts w:eastAsia="Times New Roman" w:cs="Times New Roman"/>
          <w:color w:val="231F20"/>
          <w:spacing w:val="-1"/>
        </w:rPr>
        <w:t>respect</w:t>
      </w:r>
      <w:r w:rsidRPr="005B7C9B">
        <w:rPr>
          <w:rFonts w:eastAsia="Times New Roman" w:cs="Times New Roman"/>
          <w:color w:val="231F20"/>
          <w:spacing w:val="1"/>
        </w:rPr>
        <w:t xml:space="preserve"> </w:t>
      </w:r>
      <w:r w:rsidRPr="005B7C9B">
        <w:rPr>
          <w:rFonts w:eastAsia="Times New Roman" w:cs="Times New Roman"/>
          <w:color w:val="231F20"/>
          <w:spacing w:val="-1"/>
        </w:rPr>
        <w:t>to</w:t>
      </w:r>
      <w:r w:rsidRPr="005B7C9B">
        <w:rPr>
          <w:rFonts w:eastAsia="Times New Roman" w:cs="Times New Roman"/>
          <w:color w:val="231F20"/>
          <w:spacing w:val="47"/>
        </w:rPr>
        <w:t xml:space="preserve"> </w:t>
      </w:r>
      <w:r w:rsidRPr="005B7C9B">
        <w:rPr>
          <w:rFonts w:eastAsia="Times New Roman" w:cs="Times New Roman"/>
          <w:color w:val="231F20"/>
          <w:spacing w:val="-2"/>
        </w:rPr>
        <w:t>character,</w:t>
      </w:r>
      <w:r w:rsidRPr="005B7C9B">
        <w:rPr>
          <w:rFonts w:eastAsia="Times New Roman" w:cs="Times New Roman"/>
          <w:color w:val="231F20"/>
        </w:rPr>
        <w:t xml:space="preserve"> </w:t>
      </w:r>
      <w:r w:rsidRPr="005B7C9B">
        <w:rPr>
          <w:rFonts w:eastAsia="Times New Roman" w:cs="Times New Roman"/>
          <w:color w:val="231F20"/>
          <w:spacing w:val="-1"/>
        </w:rPr>
        <w:t>education,</w:t>
      </w:r>
      <w:r w:rsidRPr="005B7C9B">
        <w:rPr>
          <w:rFonts w:eastAsia="Times New Roman" w:cs="Times New Roman"/>
          <w:color w:val="231F20"/>
        </w:rPr>
        <w:t xml:space="preserve"> </w:t>
      </w:r>
      <w:r w:rsidRPr="005B7C9B">
        <w:rPr>
          <w:rFonts w:eastAsia="Times New Roman" w:cs="Times New Roman"/>
          <w:color w:val="231F20"/>
          <w:spacing w:val="-2"/>
        </w:rPr>
        <w:t>or</w:t>
      </w:r>
      <w:r w:rsidRPr="005B7C9B">
        <w:rPr>
          <w:rFonts w:eastAsia="Times New Roman" w:cs="Times New Roman"/>
          <w:color w:val="231F20"/>
          <w:spacing w:val="1"/>
        </w:rPr>
        <w:t xml:space="preserve"> </w:t>
      </w:r>
      <w:r w:rsidRPr="005B7C9B">
        <w:rPr>
          <w:rFonts w:eastAsia="Times New Roman" w:cs="Times New Roman"/>
          <w:color w:val="231F20"/>
          <w:spacing w:val="-1"/>
        </w:rPr>
        <w:t>other</w:t>
      </w:r>
      <w:r w:rsidRPr="005B7C9B">
        <w:rPr>
          <w:rFonts w:eastAsia="Times New Roman" w:cs="Times New Roman"/>
          <w:color w:val="231F20"/>
          <w:spacing w:val="1"/>
        </w:rPr>
        <w:t xml:space="preserve"> </w:t>
      </w:r>
      <w:r w:rsidRPr="005B7C9B">
        <w:rPr>
          <w:rFonts w:eastAsia="Times New Roman" w:cs="Times New Roman"/>
          <w:color w:val="231F20"/>
          <w:spacing w:val="-1"/>
        </w:rPr>
        <w:t>relevant</w:t>
      </w:r>
      <w:r w:rsidRPr="005B7C9B">
        <w:rPr>
          <w:rFonts w:eastAsia="Times New Roman" w:cs="Times New Roman"/>
          <w:color w:val="231F20"/>
          <w:spacing w:val="1"/>
        </w:rPr>
        <w:t xml:space="preserve"> </w:t>
      </w:r>
      <w:r w:rsidRPr="005B7C9B">
        <w:rPr>
          <w:rFonts w:eastAsia="Times New Roman" w:cs="Times New Roman"/>
          <w:color w:val="231F20"/>
          <w:spacing w:val="-1"/>
        </w:rPr>
        <w:t>attribute.</w:t>
      </w:r>
    </w:p>
    <w:p w14:paraId="135B8255" w14:textId="77777777" w:rsidR="00802CA5" w:rsidRPr="005B7C9B" w:rsidRDefault="00802CA5" w:rsidP="00802CA5">
      <w:pPr>
        <w:widowControl w:val="0"/>
        <w:numPr>
          <w:ilvl w:val="0"/>
          <w:numId w:val="1"/>
        </w:numPr>
        <w:tabs>
          <w:tab w:val="left" w:pos="799"/>
        </w:tabs>
        <w:spacing w:before="74" w:after="0" w:line="248" w:lineRule="auto"/>
        <w:ind w:right="1656"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knowingly</w:t>
      </w:r>
      <w:r w:rsidRPr="005B7C9B">
        <w:rPr>
          <w:rFonts w:eastAsia="Times New Roman" w:cs="Times New Roman"/>
          <w:color w:val="231F20"/>
          <w:spacing w:val="-3"/>
        </w:rPr>
        <w:t xml:space="preserve"> </w:t>
      </w:r>
      <w:r w:rsidRPr="005B7C9B">
        <w:rPr>
          <w:rFonts w:eastAsia="Times New Roman" w:cs="Times New Roman"/>
          <w:color w:val="231F20"/>
          <w:spacing w:val="-2"/>
        </w:rPr>
        <w:t>make</w:t>
      </w:r>
      <w:r w:rsidRPr="005B7C9B">
        <w:rPr>
          <w:rFonts w:eastAsia="Times New Roman" w:cs="Times New Roman"/>
          <w:color w:val="231F20"/>
        </w:rPr>
        <w:t xml:space="preserve"> a </w:t>
      </w:r>
      <w:r w:rsidRPr="005B7C9B">
        <w:rPr>
          <w:rFonts w:eastAsia="Times New Roman" w:cs="Times New Roman"/>
          <w:color w:val="231F20"/>
          <w:spacing w:val="-1"/>
        </w:rPr>
        <w:t>false</w:t>
      </w:r>
      <w:r w:rsidRPr="005B7C9B">
        <w:rPr>
          <w:rFonts w:eastAsia="Times New Roman" w:cs="Times New Roman"/>
          <w:color w:val="231F20"/>
        </w:rPr>
        <w:t xml:space="preserve"> </w:t>
      </w:r>
      <w:r w:rsidRPr="005B7C9B">
        <w:rPr>
          <w:rFonts w:eastAsia="Times New Roman" w:cs="Times New Roman"/>
          <w:color w:val="231F20"/>
          <w:spacing w:val="-1"/>
        </w:rPr>
        <w:t>statement</w:t>
      </w:r>
      <w:r w:rsidRPr="005B7C9B">
        <w:rPr>
          <w:rFonts w:eastAsia="Times New Roman" w:cs="Times New Roman"/>
          <w:color w:val="231F20"/>
          <w:spacing w:val="1"/>
        </w:rPr>
        <w:t xml:space="preserve"> </w:t>
      </w:r>
      <w:r w:rsidRPr="005B7C9B">
        <w:rPr>
          <w:rFonts w:eastAsia="Times New Roman" w:cs="Times New Roman"/>
          <w:color w:val="231F20"/>
          <w:spacing w:val="-1"/>
        </w:rPr>
        <w:t>concerning</w:t>
      </w:r>
      <w:r w:rsidRPr="005B7C9B">
        <w:rPr>
          <w:rFonts w:eastAsia="Times New Roman" w:cs="Times New Roman"/>
          <w:color w:val="231F20"/>
          <w:spacing w:val="-3"/>
        </w:rPr>
        <w:t xml:space="preserve"> </w:t>
      </w:r>
      <w:r w:rsidRPr="005B7C9B">
        <w:rPr>
          <w:rFonts w:eastAsia="Times New Roman" w:cs="Times New Roman"/>
          <w:color w:val="231F20"/>
        </w:rPr>
        <w:t xml:space="preserve">the </w:t>
      </w:r>
      <w:r w:rsidRPr="005B7C9B">
        <w:rPr>
          <w:rFonts w:eastAsia="Times New Roman" w:cs="Times New Roman"/>
          <w:color w:val="231F20"/>
          <w:spacing w:val="-1"/>
        </w:rPr>
        <w:t>qualifications</w:t>
      </w:r>
      <w:r w:rsidRPr="005B7C9B">
        <w:rPr>
          <w:rFonts w:eastAsia="Times New Roman" w:cs="Times New Roman"/>
          <w:color w:val="231F20"/>
        </w:rPr>
        <w:t xml:space="preserve"> </w:t>
      </w:r>
      <w:r w:rsidRPr="005B7C9B">
        <w:rPr>
          <w:rFonts w:eastAsia="Times New Roman" w:cs="Times New Roman"/>
          <w:color w:val="231F20"/>
          <w:spacing w:val="-2"/>
        </w:rPr>
        <w:t>of</w:t>
      </w:r>
      <w:r w:rsidRPr="005B7C9B">
        <w:rPr>
          <w:rFonts w:eastAsia="Times New Roman" w:cs="Times New Roman"/>
          <w:color w:val="231F20"/>
          <w:spacing w:val="1"/>
        </w:rPr>
        <w:t xml:space="preserve"> </w:t>
      </w:r>
      <w:r w:rsidRPr="005B7C9B">
        <w:rPr>
          <w:rFonts w:eastAsia="Times New Roman" w:cs="Times New Roman"/>
          <w:color w:val="231F20"/>
        </w:rPr>
        <w:t>a</w:t>
      </w:r>
      <w:r w:rsidRPr="005B7C9B">
        <w:rPr>
          <w:rFonts w:eastAsia="Times New Roman" w:cs="Times New Roman"/>
          <w:color w:val="231F20"/>
          <w:spacing w:val="-2"/>
        </w:rPr>
        <w:t xml:space="preserve"> </w:t>
      </w:r>
      <w:r w:rsidRPr="005B7C9B">
        <w:rPr>
          <w:rFonts w:eastAsia="Times New Roman" w:cs="Times New Roman"/>
          <w:color w:val="231F20"/>
          <w:spacing w:val="-1"/>
        </w:rPr>
        <w:t>candidate</w:t>
      </w:r>
      <w:r w:rsidRPr="005B7C9B">
        <w:rPr>
          <w:rFonts w:eastAsia="Times New Roman" w:cs="Times New Roman"/>
          <w:color w:val="231F20"/>
        </w:rPr>
        <w:t xml:space="preserve"> </w:t>
      </w:r>
      <w:r w:rsidRPr="005B7C9B">
        <w:rPr>
          <w:rFonts w:eastAsia="Times New Roman" w:cs="Times New Roman"/>
          <w:color w:val="231F20"/>
          <w:spacing w:val="-1"/>
        </w:rPr>
        <w:t>for</w:t>
      </w:r>
      <w:r w:rsidRPr="005B7C9B">
        <w:rPr>
          <w:rFonts w:eastAsia="Times New Roman" w:cs="Times New Roman"/>
          <w:color w:val="231F20"/>
          <w:spacing w:val="1"/>
        </w:rPr>
        <w:t xml:space="preserve"> </w:t>
      </w:r>
      <w:r w:rsidRPr="005B7C9B">
        <w:rPr>
          <w:rFonts w:eastAsia="Times New Roman" w:cs="Times New Roman"/>
          <w:color w:val="231F20"/>
        </w:rPr>
        <w:t>a</w:t>
      </w:r>
      <w:r w:rsidRPr="005B7C9B">
        <w:rPr>
          <w:rFonts w:eastAsia="Times New Roman" w:cs="Times New Roman"/>
          <w:color w:val="231F20"/>
          <w:spacing w:val="69"/>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position.</w:t>
      </w:r>
    </w:p>
    <w:p w14:paraId="38A3B43F" w14:textId="77777777" w:rsidR="00802CA5" w:rsidRPr="005B7C9B" w:rsidRDefault="00802CA5" w:rsidP="00802CA5">
      <w:pPr>
        <w:widowControl w:val="0"/>
        <w:numPr>
          <w:ilvl w:val="0"/>
          <w:numId w:val="1"/>
        </w:numPr>
        <w:tabs>
          <w:tab w:val="left" w:pos="799"/>
        </w:tabs>
        <w:spacing w:before="74" w:after="0" w:line="240" w:lineRule="auto"/>
        <w:ind w:left="798"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assist</w:t>
      </w:r>
      <w:r w:rsidRPr="005B7C9B">
        <w:rPr>
          <w:rFonts w:eastAsia="Times New Roman" w:cs="Times New Roman"/>
          <w:color w:val="231F20"/>
          <w:spacing w:val="-2"/>
        </w:rPr>
        <w:t xml:space="preserve"> </w:t>
      </w:r>
      <w:r w:rsidRPr="005B7C9B">
        <w:rPr>
          <w:rFonts w:eastAsia="Times New Roman" w:cs="Times New Roman"/>
          <w:color w:val="231F20"/>
        </w:rPr>
        <w:t xml:space="preserve">a </w:t>
      </w:r>
      <w:r w:rsidRPr="005B7C9B">
        <w:rPr>
          <w:rFonts w:eastAsia="Times New Roman" w:cs="Times New Roman"/>
          <w:color w:val="231F20"/>
          <w:spacing w:val="-1"/>
        </w:rPr>
        <w:t>non-educator</w:t>
      </w:r>
      <w:r w:rsidRPr="005B7C9B">
        <w:rPr>
          <w:rFonts w:eastAsia="Times New Roman" w:cs="Times New Roman"/>
          <w:color w:val="231F20"/>
          <w:spacing w:val="-2"/>
        </w:rPr>
        <w:t xml:space="preserve"> </w:t>
      </w:r>
      <w:r w:rsidRPr="005B7C9B">
        <w:rPr>
          <w:rFonts w:eastAsia="Times New Roman" w:cs="Times New Roman"/>
          <w:color w:val="231F20"/>
        </w:rPr>
        <w:t xml:space="preserve">in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unauthorized</w:t>
      </w:r>
      <w:r w:rsidRPr="005B7C9B">
        <w:rPr>
          <w:rFonts w:eastAsia="Times New Roman" w:cs="Times New Roman"/>
          <w:color w:val="231F20"/>
        </w:rPr>
        <w:t xml:space="preserve"> </w:t>
      </w:r>
      <w:r w:rsidRPr="005B7C9B">
        <w:rPr>
          <w:rFonts w:eastAsia="Times New Roman" w:cs="Times New Roman"/>
          <w:color w:val="231F20"/>
          <w:spacing w:val="-1"/>
        </w:rPr>
        <w:t>practice</w:t>
      </w:r>
      <w:r w:rsidRPr="005B7C9B">
        <w:rPr>
          <w:rFonts w:eastAsia="Times New Roman" w:cs="Times New Roman"/>
          <w:color w:val="231F20"/>
        </w:rPr>
        <w:t xml:space="preserve"> </w:t>
      </w:r>
      <w:r w:rsidRPr="005B7C9B">
        <w:rPr>
          <w:rFonts w:eastAsia="Times New Roman" w:cs="Times New Roman"/>
          <w:color w:val="231F20"/>
          <w:spacing w:val="-2"/>
        </w:rPr>
        <w:t>of</w:t>
      </w:r>
      <w:r w:rsidRPr="005B7C9B">
        <w:rPr>
          <w:rFonts w:eastAsia="Times New Roman" w:cs="Times New Roman"/>
          <w:color w:val="231F20"/>
          <w:spacing w:val="1"/>
        </w:rPr>
        <w:t xml:space="preserve"> </w:t>
      </w:r>
      <w:r w:rsidRPr="005B7C9B">
        <w:rPr>
          <w:rFonts w:eastAsia="Times New Roman" w:cs="Times New Roman"/>
          <w:color w:val="231F20"/>
          <w:spacing w:val="-1"/>
        </w:rPr>
        <w:t>teaching.</w:t>
      </w:r>
    </w:p>
    <w:p w14:paraId="7B46A5A8" w14:textId="77777777" w:rsidR="00802CA5" w:rsidRPr="005B7C9B" w:rsidRDefault="00802CA5" w:rsidP="00802CA5">
      <w:pPr>
        <w:widowControl w:val="0"/>
        <w:numPr>
          <w:ilvl w:val="0"/>
          <w:numId w:val="1"/>
        </w:numPr>
        <w:tabs>
          <w:tab w:val="left" w:pos="799"/>
        </w:tabs>
        <w:spacing w:before="85" w:after="0" w:line="248" w:lineRule="auto"/>
        <w:ind w:right="1646"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disclose</w:t>
      </w:r>
      <w:r w:rsidRPr="005B7C9B">
        <w:rPr>
          <w:rFonts w:eastAsia="Times New Roman" w:cs="Times New Roman"/>
          <w:color w:val="231F20"/>
        </w:rPr>
        <w:t xml:space="preserve"> </w:t>
      </w:r>
      <w:r w:rsidRPr="005B7C9B">
        <w:rPr>
          <w:rFonts w:eastAsia="Times New Roman" w:cs="Times New Roman"/>
          <w:color w:val="231F20"/>
          <w:spacing w:val="-1"/>
        </w:rPr>
        <w:t>information</w:t>
      </w:r>
      <w:r w:rsidRPr="005B7C9B">
        <w:rPr>
          <w:rFonts w:eastAsia="Times New Roman" w:cs="Times New Roman"/>
          <w:color w:val="231F20"/>
        </w:rPr>
        <w:t xml:space="preserve"> </w:t>
      </w:r>
      <w:r w:rsidRPr="005B7C9B">
        <w:rPr>
          <w:rFonts w:eastAsia="Times New Roman" w:cs="Times New Roman"/>
          <w:color w:val="231F20"/>
          <w:spacing w:val="-1"/>
        </w:rPr>
        <w:t>about</w:t>
      </w:r>
      <w:r w:rsidRPr="005B7C9B">
        <w:rPr>
          <w:rFonts w:eastAsia="Times New Roman" w:cs="Times New Roman"/>
          <w:color w:val="231F20"/>
          <w:spacing w:val="1"/>
        </w:rPr>
        <w:t xml:space="preserve"> </w:t>
      </w:r>
      <w:r w:rsidRPr="005B7C9B">
        <w:rPr>
          <w:rFonts w:eastAsia="Times New Roman" w:cs="Times New Roman"/>
          <w:color w:val="231F20"/>
          <w:spacing w:val="-1"/>
        </w:rPr>
        <w:t>colleagues</w:t>
      </w:r>
      <w:r w:rsidRPr="005B7C9B">
        <w:rPr>
          <w:rFonts w:eastAsia="Times New Roman" w:cs="Times New Roman"/>
          <w:color w:val="231F20"/>
        </w:rPr>
        <w:t xml:space="preserve"> </w:t>
      </w:r>
      <w:r w:rsidRPr="005B7C9B">
        <w:rPr>
          <w:rFonts w:eastAsia="Times New Roman" w:cs="Times New Roman"/>
          <w:color w:val="231F20"/>
          <w:spacing w:val="-1"/>
        </w:rPr>
        <w:t>obtained</w:t>
      </w:r>
      <w:r w:rsidRPr="005B7C9B">
        <w:rPr>
          <w:rFonts w:eastAsia="Times New Roman" w:cs="Times New Roman"/>
          <w:color w:val="231F20"/>
          <w:spacing w:val="-3"/>
        </w:rPr>
        <w:t xml:space="preserve"> </w:t>
      </w:r>
      <w:r w:rsidRPr="005B7C9B">
        <w:rPr>
          <w:rFonts w:eastAsia="Times New Roman" w:cs="Times New Roman"/>
          <w:color w:val="231F20"/>
        </w:rPr>
        <w:t xml:space="preserve">in </w:t>
      </w:r>
      <w:r w:rsidRPr="005B7C9B">
        <w:rPr>
          <w:rFonts w:eastAsia="Times New Roman" w:cs="Times New Roman"/>
          <w:color w:val="231F20"/>
          <w:spacing w:val="-1"/>
        </w:rPr>
        <w:t>the</w:t>
      </w:r>
      <w:r w:rsidRPr="005B7C9B">
        <w:rPr>
          <w:rFonts w:eastAsia="Times New Roman" w:cs="Times New Roman"/>
          <w:color w:val="231F20"/>
        </w:rPr>
        <w:t xml:space="preserve"> </w:t>
      </w:r>
      <w:r w:rsidRPr="005B7C9B">
        <w:rPr>
          <w:rFonts w:eastAsia="Times New Roman" w:cs="Times New Roman"/>
          <w:color w:val="231F20"/>
          <w:spacing w:val="-1"/>
        </w:rPr>
        <w:t>course</w:t>
      </w:r>
      <w:r w:rsidRPr="005B7C9B">
        <w:rPr>
          <w:rFonts w:eastAsia="Times New Roman" w:cs="Times New Roman"/>
          <w:color w:val="231F20"/>
        </w:rPr>
        <w:t xml:space="preserve"> of</w:t>
      </w:r>
      <w:r w:rsidRPr="005B7C9B">
        <w:rPr>
          <w:rFonts w:eastAsia="Times New Roman" w:cs="Times New Roman"/>
          <w:color w:val="231F20"/>
          <w:spacing w:val="-2"/>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service</w:t>
      </w:r>
      <w:r w:rsidRPr="005B7C9B">
        <w:rPr>
          <w:rFonts w:eastAsia="Times New Roman" w:cs="Times New Roman"/>
          <w:color w:val="231F20"/>
          <w:spacing w:val="51"/>
        </w:rPr>
        <w:t xml:space="preserve"> </w:t>
      </w:r>
      <w:r w:rsidRPr="005B7C9B">
        <w:rPr>
          <w:rFonts w:eastAsia="Times New Roman" w:cs="Times New Roman"/>
          <w:color w:val="231F20"/>
          <w:spacing w:val="-1"/>
        </w:rPr>
        <w:t>unless</w:t>
      </w:r>
      <w:r w:rsidRPr="005B7C9B">
        <w:rPr>
          <w:rFonts w:eastAsia="Times New Roman" w:cs="Times New Roman"/>
          <w:color w:val="231F20"/>
        </w:rPr>
        <w:t xml:space="preserve"> </w:t>
      </w:r>
      <w:r w:rsidRPr="005B7C9B">
        <w:rPr>
          <w:rFonts w:eastAsia="Times New Roman" w:cs="Times New Roman"/>
          <w:color w:val="231F20"/>
          <w:spacing w:val="-1"/>
        </w:rPr>
        <w:t>disclosure</w:t>
      </w:r>
      <w:r w:rsidRPr="005B7C9B">
        <w:rPr>
          <w:rFonts w:eastAsia="Times New Roman" w:cs="Times New Roman"/>
          <w:color w:val="231F20"/>
          <w:spacing w:val="-2"/>
        </w:rPr>
        <w:t xml:space="preserve"> </w:t>
      </w:r>
      <w:r w:rsidRPr="005B7C9B">
        <w:rPr>
          <w:rFonts w:eastAsia="Times New Roman" w:cs="Times New Roman"/>
          <w:color w:val="231F20"/>
          <w:spacing w:val="-1"/>
        </w:rPr>
        <w:t>serves</w:t>
      </w:r>
      <w:r w:rsidRPr="005B7C9B">
        <w:rPr>
          <w:rFonts w:eastAsia="Times New Roman" w:cs="Times New Roman"/>
          <w:color w:val="231F20"/>
          <w:spacing w:val="-2"/>
        </w:rPr>
        <w:t xml:space="preserve"> </w:t>
      </w:r>
      <w:r w:rsidRPr="005B7C9B">
        <w:rPr>
          <w:rFonts w:eastAsia="Times New Roman" w:cs="Times New Roman"/>
          <w:color w:val="231F20"/>
        </w:rPr>
        <w:t xml:space="preserve">a </w:t>
      </w:r>
      <w:r w:rsidRPr="005B7C9B">
        <w:rPr>
          <w:rFonts w:eastAsia="Times New Roman" w:cs="Times New Roman"/>
          <w:color w:val="231F20"/>
          <w:spacing w:val="-1"/>
        </w:rPr>
        <w:t>compelling</w:t>
      </w:r>
      <w:r w:rsidRPr="005B7C9B">
        <w:rPr>
          <w:rFonts w:eastAsia="Times New Roman" w:cs="Times New Roman"/>
          <w:color w:val="231F20"/>
          <w:spacing w:val="-3"/>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purpose</w:t>
      </w:r>
      <w:r w:rsidRPr="005B7C9B">
        <w:rPr>
          <w:rFonts w:eastAsia="Times New Roman" w:cs="Times New Roman"/>
          <w:color w:val="231F20"/>
        </w:rPr>
        <w:t xml:space="preserve"> </w:t>
      </w:r>
      <w:r w:rsidRPr="005B7C9B">
        <w:rPr>
          <w:rFonts w:eastAsia="Times New Roman" w:cs="Times New Roman"/>
          <w:color w:val="231F20"/>
          <w:spacing w:val="-2"/>
        </w:rPr>
        <w:t>or</w:t>
      </w:r>
      <w:r w:rsidRPr="005B7C9B">
        <w:rPr>
          <w:rFonts w:eastAsia="Times New Roman" w:cs="Times New Roman"/>
          <w:color w:val="231F20"/>
          <w:spacing w:val="1"/>
        </w:rPr>
        <w:t xml:space="preserve"> </w:t>
      </w:r>
      <w:r w:rsidRPr="005B7C9B">
        <w:rPr>
          <w:rFonts w:eastAsia="Times New Roman" w:cs="Times New Roman"/>
          <w:color w:val="231F20"/>
          <w:spacing w:val="-1"/>
        </w:rPr>
        <w:t>is</w:t>
      </w:r>
      <w:r w:rsidRPr="005B7C9B">
        <w:rPr>
          <w:rFonts w:eastAsia="Times New Roman" w:cs="Times New Roman"/>
          <w:color w:val="231F20"/>
        </w:rPr>
        <w:t xml:space="preserve"> </w:t>
      </w:r>
      <w:r w:rsidRPr="005B7C9B">
        <w:rPr>
          <w:rFonts w:eastAsia="Times New Roman" w:cs="Times New Roman"/>
          <w:color w:val="231F20"/>
          <w:spacing w:val="-1"/>
        </w:rPr>
        <w:t>required</w:t>
      </w:r>
      <w:r w:rsidRPr="005B7C9B">
        <w:rPr>
          <w:rFonts w:eastAsia="Times New Roman" w:cs="Times New Roman"/>
          <w:color w:val="231F20"/>
          <w:spacing w:val="-3"/>
        </w:rPr>
        <w:t xml:space="preserve"> </w:t>
      </w:r>
      <w:r w:rsidRPr="005B7C9B">
        <w:rPr>
          <w:rFonts w:eastAsia="Times New Roman" w:cs="Times New Roman"/>
          <w:color w:val="231F20"/>
        </w:rPr>
        <w:t>by</w:t>
      </w:r>
      <w:r w:rsidRPr="005B7C9B">
        <w:rPr>
          <w:rFonts w:eastAsia="Times New Roman" w:cs="Times New Roman"/>
          <w:color w:val="231F20"/>
          <w:spacing w:val="-3"/>
        </w:rPr>
        <w:t xml:space="preserve"> </w:t>
      </w:r>
      <w:r w:rsidRPr="005B7C9B">
        <w:rPr>
          <w:rFonts w:eastAsia="Times New Roman" w:cs="Times New Roman"/>
          <w:color w:val="231F20"/>
          <w:spacing w:val="-4"/>
        </w:rPr>
        <w:t>law.</w:t>
      </w:r>
    </w:p>
    <w:p w14:paraId="604E16E4" w14:textId="77777777" w:rsidR="00802CA5" w:rsidRPr="005B7C9B" w:rsidRDefault="00802CA5" w:rsidP="00802CA5">
      <w:pPr>
        <w:widowControl w:val="0"/>
        <w:numPr>
          <w:ilvl w:val="0"/>
          <w:numId w:val="1"/>
        </w:numPr>
        <w:tabs>
          <w:tab w:val="left" w:pos="799"/>
        </w:tabs>
        <w:spacing w:before="74" w:after="0" w:line="240" w:lineRule="auto"/>
        <w:ind w:left="798" w:hanging="336"/>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knowingly</w:t>
      </w:r>
      <w:r w:rsidRPr="005B7C9B">
        <w:rPr>
          <w:rFonts w:eastAsia="Times New Roman" w:cs="Times New Roman"/>
          <w:color w:val="231F20"/>
          <w:spacing w:val="-3"/>
        </w:rPr>
        <w:t xml:space="preserve"> </w:t>
      </w:r>
      <w:r w:rsidRPr="005B7C9B">
        <w:rPr>
          <w:rFonts w:eastAsia="Times New Roman" w:cs="Times New Roman"/>
          <w:color w:val="231F20"/>
          <w:spacing w:val="-2"/>
        </w:rPr>
        <w:t>make</w:t>
      </w:r>
      <w:r w:rsidRPr="005B7C9B">
        <w:rPr>
          <w:rFonts w:eastAsia="Times New Roman" w:cs="Times New Roman"/>
          <w:color w:val="231F20"/>
        </w:rPr>
        <w:t xml:space="preserve"> </w:t>
      </w:r>
      <w:r w:rsidRPr="005B7C9B">
        <w:rPr>
          <w:rFonts w:eastAsia="Times New Roman" w:cs="Times New Roman"/>
          <w:color w:val="231F20"/>
          <w:spacing w:val="-1"/>
        </w:rPr>
        <w:t>false</w:t>
      </w:r>
      <w:r w:rsidRPr="005B7C9B">
        <w:rPr>
          <w:rFonts w:eastAsia="Times New Roman" w:cs="Times New Roman"/>
          <w:color w:val="231F20"/>
        </w:rPr>
        <w:t xml:space="preserve"> or</w:t>
      </w:r>
      <w:r w:rsidRPr="005B7C9B">
        <w:rPr>
          <w:rFonts w:eastAsia="Times New Roman" w:cs="Times New Roman"/>
          <w:color w:val="231F20"/>
          <w:spacing w:val="1"/>
        </w:rPr>
        <w:t xml:space="preserve"> </w:t>
      </w:r>
      <w:r w:rsidRPr="005B7C9B">
        <w:rPr>
          <w:rFonts w:eastAsia="Times New Roman" w:cs="Times New Roman"/>
          <w:color w:val="231F20"/>
          <w:spacing w:val="-1"/>
        </w:rPr>
        <w:t>malicious</w:t>
      </w:r>
      <w:r w:rsidRPr="005B7C9B">
        <w:rPr>
          <w:rFonts w:eastAsia="Times New Roman" w:cs="Times New Roman"/>
          <w:color w:val="231F20"/>
        </w:rPr>
        <w:t xml:space="preserve"> </w:t>
      </w:r>
      <w:r w:rsidRPr="005B7C9B">
        <w:rPr>
          <w:rFonts w:eastAsia="Times New Roman" w:cs="Times New Roman"/>
          <w:color w:val="231F20"/>
          <w:spacing w:val="-1"/>
        </w:rPr>
        <w:t>statements</w:t>
      </w:r>
      <w:r w:rsidRPr="005B7C9B">
        <w:rPr>
          <w:rFonts w:eastAsia="Times New Roman" w:cs="Times New Roman"/>
          <w:color w:val="231F20"/>
          <w:spacing w:val="-2"/>
        </w:rPr>
        <w:t xml:space="preserve"> </w:t>
      </w:r>
      <w:r w:rsidRPr="005B7C9B">
        <w:rPr>
          <w:rFonts w:eastAsia="Times New Roman" w:cs="Times New Roman"/>
          <w:color w:val="231F20"/>
          <w:spacing w:val="-1"/>
        </w:rPr>
        <w:t>about</w:t>
      </w:r>
      <w:r w:rsidRPr="005B7C9B">
        <w:rPr>
          <w:rFonts w:eastAsia="Times New Roman" w:cs="Times New Roman"/>
          <w:color w:val="231F20"/>
          <w:spacing w:val="1"/>
        </w:rPr>
        <w:t xml:space="preserve"> </w:t>
      </w:r>
      <w:r w:rsidRPr="005B7C9B">
        <w:rPr>
          <w:rFonts w:eastAsia="Times New Roman" w:cs="Times New Roman"/>
          <w:color w:val="231F20"/>
        </w:rPr>
        <w:t>a</w:t>
      </w:r>
      <w:r w:rsidRPr="005B7C9B">
        <w:rPr>
          <w:rFonts w:eastAsia="Times New Roman" w:cs="Times New Roman"/>
          <w:color w:val="231F20"/>
          <w:spacing w:val="-2"/>
        </w:rPr>
        <w:t xml:space="preserve"> </w:t>
      </w:r>
      <w:r w:rsidRPr="005B7C9B">
        <w:rPr>
          <w:rFonts w:eastAsia="Times New Roman" w:cs="Times New Roman"/>
          <w:color w:val="231F20"/>
          <w:spacing w:val="-1"/>
        </w:rPr>
        <w:t>colleague.</w:t>
      </w:r>
    </w:p>
    <w:p w14:paraId="2ED10238" w14:textId="77777777" w:rsidR="00802CA5" w:rsidRPr="005B7C9B" w:rsidRDefault="00802CA5" w:rsidP="00802CA5">
      <w:pPr>
        <w:widowControl w:val="0"/>
        <w:numPr>
          <w:ilvl w:val="0"/>
          <w:numId w:val="1"/>
        </w:numPr>
        <w:tabs>
          <w:tab w:val="left" w:pos="799"/>
        </w:tabs>
        <w:spacing w:before="83" w:after="0" w:line="250" w:lineRule="auto"/>
        <w:ind w:right="2566" w:hanging="334"/>
        <w:rPr>
          <w:rFonts w:eastAsia="Times New Roman" w:cs="Times New Roman"/>
        </w:rPr>
      </w:pPr>
      <w:r w:rsidRPr="005B7C9B">
        <w:rPr>
          <w:rFonts w:eastAsia="Times New Roman" w:cs="Times New Roman"/>
          <w:color w:val="231F20"/>
          <w:spacing w:val="-1"/>
        </w:rPr>
        <w:t>Shall</w:t>
      </w:r>
      <w:r w:rsidRPr="005B7C9B">
        <w:rPr>
          <w:rFonts w:eastAsia="Times New Roman" w:cs="Times New Roman"/>
          <w:color w:val="231F20"/>
          <w:spacing w:val="1"/>
        </w:rPr>
        <w:t xml:space="preserve"> </w:t>
      </w:r>
      <w:r w:rsidRPr="005B7C9B">
        <w:rPr>
          <w:rFonts w:eastAsia="Times New Roman" w:cs="Times New Roman"/>
          <w:color w:val="231F20"/>
          <w:spacing w:val="-1"/>
        </w:rPr>
        <w:t>not</w:t>
      </w:r>
      <w:r w:rsidRPr="005B7C9B">
        <w:rPr>
          <w:rFonts w:eastAsia="Times New Roman" w:cs="Times New Roman"/>
          <w:color w:val="231F20"/>
          <w:spacing w:val="1"/>
        </w:rPr>
        <w:t xml:space="preserve"> </w:t>
      </w:r>
      <w:r w:rsidRPr="005B7C9B">
        <w:rPr>
          <w:rFonts w:eastAsia="Times New Roman" w:cs="Times New Roman"/>
          <w:color w:val="231F20"/>
          <w:spacing w:val="-1"/>
        </w:rPr>
        <w:t>accept</w:t>
      </w:r>
      <w:r w:rsidRPr="005B7C9B">
        <w:rPr>
          <w:rFonts w:eastAsia="Times New Roman" w:cs="Times New Roman"/>
          <w:color w:val="231F20"/>
          <w:spacing w:val="1"/>
        </w:rPr>
        <w:t xml:space="preserve"> </w:t>
      </w:r>
      <w:r w:rsidRPr="005B7C9B">
        <w:rPr>
          <w:rFonts w:eastAsia="Times New Roman" w:cs="Times New Roman"/>
          <w:color w:val="231F20"/>
        </w:rPr>
        <w:t>any</w:t>
      </w:r>
      <w:r w:rsidRPr="005B7C9B">
        <w:rPr>
          <w:rFonts w:eastAsia="Times New Roman" w:cs="Times New Roman"/>
          <w:color w:val="231F20"/>
          <w:spacing w:val="-3"/>
        </w:rPr>
        <w:t xml:space="preserve"> gratuity,</w:t>
      </w:r>
      <w:r w:rsidRPr="005B7C9B">
        <w:rPr>
          <w:rFonts w:eastAsia="Times New Roman" w:cs="Times New Roman"/>
          <w:color w:val="231F20"/>
        </w:rPr>
        <w:t xml:space="preserve"> </w:t>
      </w:r>
      <w:r w:rsidRPr="005B7C9B">
        <w:rPr>
          <w:rFonts w:eastAsia="Times New Roman" w:cs="Times New Roman"/>
          <w:color w:val="231F20"/>
          <w:spacing w:val="-1"/>
        </w:rPr>
        <w:t>gift,</w:t>
      </w:r>
      <w:r w:rsidRPr="005B7C9B">
        <w:rPr>
          <w:rFonts w:eastAsia="Times New Roman" w:cs="Times New Roman"/>
          <w:color w:val="231F20"/>
        </w:rPr>
        <w:t xml:space="preserve"> or</w:t>
      </w:r>
      <w:r w:rsidRPr="005B7C9B">
        <w:rPr>
          <w:rFonts w:eastAsia="Times New Roman" w:cs="Times New Roman"/>
          <w:color w:val="231F20"/>
          <w:spacing w:val="-2"/>
        </w:rPr>
        <w:t xml:space="preserve"> </w:t>
      </w:r>
      <w:r w:rsidRPr="005B7C9B">
        <w:rPr>
          <w:rFonts w:eastAsia="Times New Roman" w:cs="Times New Roman"/>
          <w:color w:val="231F20"/>
          <w:spacing w:val="-1"/>
        </w:rPr>
        <w:t>favor</w:t>
      </w:r>
      <w:r w:rsidRPr="005B7C9B">
        <w:rPr>
          <w:rFonts w:eastAsia="Times New Roman" w:cs="Times New Roman"/>
          <w:color w:val="231F20"/>
          <w:spacing w:val="-2"/>
        </w:rPr>
        <w:t xml:space="preserve"> </w:t>
      </w:r>
      <w:r w:rsidRPr="005B7C9B">
        <w:rPr>
          <w:rFonts w:eastAsia="Times New Roman" w:cs="Times New Roman"/>
          <w:color w:val="231F20"/>
          <w:spacing w:val="-1"/>
        </w:rPr>
        <w:t>that</w:t>
      </w:r>
      <w:r w:rsidRPr="005B7C9B">
        <w:rPr>
          <w:rFonts w:eastAsia="Times New Roman" w:cs="Times New Roman"/>
          <w:color w:val="231F20"/>
          <w:spacing w:val="1"/>
        </w:rPr>
        <w:t xml:space="preserve"> </w:t>
      </w:r>
      <w:r w:rsidRPr="005B7C9B">
        <w:rPr>
          <w:rFonts w:eastAsia="Times New Roman" w:cs="Times New Roman"/>
          <w:color w:val="231F20"/>
          <w:spacing w:val="-1"/>
        </w:rPr>
        <w:t>might</w:t>
      </w:r>
      <w:r w:rsidRPr="005B7C9B">
        <w:rPr>
          <w:rFonts w:eastAsia="Times New Roman" w:cs="Times New Roman"/>
          <w:color w:val="231F20"/>
          <w:spacing w:val="1"/>
        </w:rPr>
        <w:t xml:space="preserve"> </w:t>
      </w:r>
      <w:r w:rsidRPr="005B7C9B">
        <w:rPr>
          <w:rFonts w:eastAsia="Times New Roman" w:cs="Times New Roman"/>
          <w:color w:val="231F20"/>
          <w:spacing w:val="-1"/>
        </w:rPr>
        <w:t>impair</w:t>
      </w:r>
      <w:r w:rsidRPr="005B7C9B">
        <w:rPr>
          <w:rFonts w:eastAsia="Times New Roman" w:cs="Times New Roman"/>
          <w:color w:val="231F20"/>
          <w:spacing w:val="-2"/>
        </w:rPr>
        <w:t xml:space="preserve"> </w:t>
      </w:r>
      <w:r w:rsidRPr="005B7C9B">
        <w:rPr>
          <w:rFonts w:eastAsia="Times New Roman" w:cs="Times New Roman"/>
          <w:color w:val="231F20"/>
        </w:rPr>
        <w:t>or</w:t>
      </w:r>
      <w:r w:rsidRPr="005B7C9B">
        <w:rPr>
          <w:rFonts w:eastAsia="Times New Roman" w:cs="Times New Roman"/>
          <w:color w:val="231F20"/>
          <w:spacing w:val="-2"/>
        </w:rPr>
        <w:t xml:space="preserve"> </w:t>
      </w:r>
      <w:r w:rsidRPr="005B7C9B">
        <w:rPr>
          <w:rFonts w:eastAsia="Times New Roman" w:cs="Times New Roman"/>
          <w:color w:val="231F20"/>
          <w:spacing w:val="-1"/>
        </w:rPr>
        <w:t>appear</w:t>
      </w:r>
      <w:r w:rsidRPr="005B7C9B">
        <w:rPr>
          <w:rFonts w:eastAsia="Times New Roman" w:cs="Times New Roman"/>
          <w:color w:val="231F20"/>
          <w:spacing w:val="-2"/>
        </w:rPr>
        <w:t xml:space="preserve"> </w:t>
      </w:r>
      <w:r w:rsidRPr="005B7C9B">
        <w:rPr>
          <w:rFonts w:eastAsia="Times New Roman" w:cs="Times New Roman"/>
          <w:color w:val="231F20"/>
        </w:rPr>
        <w:t xml:space="preserve">to </w:t>
      </w:r>
      <w:r w:rsidRPr="005B7C9B">
        <w:rPr>
          <w:rFonts w:eastAsia="Times New Roman" w:cs="Times New Roman"/>
          <w:color w:val="231F20"/>
          <w:spacing w:val="-1"/>
        </w:rPr>
        <w:t>influence</w:t>
      </w:r>
      <w:r w:rsidRPr="005B7C9B">
        <w:rPr>
          <w:rFonts w:eastAsia="Times New Roman" w:cs="Times New Roman"/>
          <w:color w:val="231F20"/>
          <w:spacing w:val="61"/>
        </w:rPr>
        <w:t xml:space="preserve"> </w:t>
      </w:r>
      <w:r w:rsidRPr="005B7C9B">
        <w:rPr>
          <w:rFonts w:eastAsia="Times New Roman" w:cs="Times New Roman"/>
          <w:color w:val="231F20"/>
          <w:spacing w:val="-1"/>
        </w:rPr>
        <w:t>professional</w:t>
      </w:r>
      <w:r w:rsidRPr="005B7C9B">
        <w:rPr>
          <w:rFonts w:eastAsia="Times New Roman" w:cs="Times New Roman"/>
          <w:color w:val="231F20"/>
          <w:spacing w:val="1"/>
        </w:rPr>
        <w:t xml:space="preserve"> </w:t>
      </w:r>
      <w:r w:rsidRPr="005B7C9B">
        <w:rPr>
          <w:rFonts w:eastAsia="Times New Roman" w:cs="Times New Roman"/>
          <w:color w:val="231F20"/>
          <w:spacing w:val="-1"/>
        </w:rPr>
        <w:t>decisions</w:t>
      </w:r>
      <w:r w:rsidRPr="005B7C9B">
        <w:rPr>
          <w:rFonts w:eastAsia="Times New Roman" w:cs="Times New Roman"/>
          <w:color w:val="231F20"/>
        </w:rPr>
        <w:t xml:space="preserve"> </w:t>
      </w:r>
      <w:r w:rsidRPr="005B7C9B">
        <w:rPr>
          <w:rFonts w:eastAsia="Times New Roman" w:cs="Times New Roman"/>
          <w:color w:val="231F20"/>
          <w:spacing w:val="-2"/>
        </w:rPr>
        <w:t>or</w:t>
      </w:r>
      <w:r w:rsidRPr="005B7C9B">
        <w:rPr>
          <w:rFonts w:eastAsia="Times New Roman" w:cs="Times New Roman"/>
          <w:color w:val="231F20"/>
          <w:spacing w:val="1"/>
        </w:rPr>
        <w:t xml:space="preserve"> </w:t>
      </w:r>
      <w:r w:rsidRPr="005B7C9B">
        <w:rPr>
          <w:rFonts w:eastAsia="Times New Roman" w:cs="Times New Roman"/>
          <w:color w:val="231F20"/>
        </w:rPr>
        <w:t>action.</w:t>
      </w:r>
    </w:p>
    <w:p w14:paraId="234EEC92" w14:textId="77777777" w:rsidR="00802CA5" w:rsidRPr="005B7C9B" w:rsidRDefault="00802CA5" w:rsidP="00802CA5">
      <w:pPr>
        <w:widowControl w:val="0"/>
        <w:spacing w:before="3" w:after="0" w:line="110" w:lineRule="exact"/>
        <w:rPr>
          <w:rFonts w:eastAsia="Calibri" w:cs="Times New Roman"/>
        </w:rPr>
      </w:pPr>
    </w:p>
    <w:p w14:paraId="25D668CB" w14:textId="77777777" w:rsidR="00802CA5" w:rsidRPr="005B7C9B" w:rsidRDefault="00802CA5" w:rsidP="00802CA5">
      <w:pPr>
        <w:widowControl w:val="0"/>
        <w:spacing w:after="0" w:line="220" w:lineRule="exact"/>
        <w:rPr>
          <w:rFonts w:eastAsia="Calibri" w:cs="Times New Roman"/>
        </w:rPr>
      </w:pPr>
    </w:p>
    <w:p w14:paraId="2D7EFFBA" w14:textId="77777777" w:rsidR="00802CA5" w:rsidRPr="005B7C9B" w:rsidRDefault="00802CA5" w:rsidP="009C5D44">
      <w:pPr>
        <w:widowControl w:val="0"/>
        <w:spacing w:after="0" w:line="240" w:lineRule="auto"/>
        <w:rPr>
          <w:rFonts w:eastAsia="Times New Roman" w:cs="Times New Roman"/>
        </w:rPr>
      </w:pPr>
      <w:r w:rsidRPr="005B7C9B">
        <w:rPr>
          <w:rFonts w:eastAsia="Times New Roman" w:cs="Times New Roman"/>
          <w:color w:val="231F20"/>
          <w:spacing w:val="-3"/>
        </w:rPr>
        <w:t>Adopted</w:t>
      </w:r>
      <w:r w:rsidRPr="005B7C9B">
        <w:rPr>
          <w:rFonts w:eastAsia="Times New Roman" w:cs="Times New Roman"/>
          <w:color w:val="231F20"/>
          <w:spacing w:val="-12"/>
        </w:rPr>
        <w:t xml:space="preserve"> </w:t>
      </w:r>
      <w:r w:rsidRPr="005B7C9B">
        <w:rPr>
          <w:rFonts w:eastAsia="Times New Roman" w:cs="Times New Roman"/>
          <w:color w:val="231F20"/>
          <w:spacing w:val="1"/>
        </w:rPr>
        <w:t>by</w:t>
      </w:r>
      <w:r w:rsidRPr="005B7C9B">
        <w:rPr>
          <w:rFonts w:eastAsia="Times New Roman" w:cs="Times New Roman"/>
          <w:color w:val="231F20"/>
          <w:spacing w:val="-24"/>
        </w:rPr>
        <w:t xml:space="preserve"> </w:t>
      </w:r>
      <w:r w:rsidRPr="005B7C9B">
        <w:rPr>
          <w:rFonts w:eastAsia="Times New Roman" w:cs="Times New Roman"/>
          <w:color w:val="231F20"/>
        </w:rPr>
        <w:t>the</w:t>
      </w:r>
      <w:r w:rsidRPr="005B7C9B">
        <w:rPr>
          <w:rFonts w:eastAsia="Times New Roman" w:cs="Times New Roman"/>
          <w:color w:val="231F20"/>
          <w:spacing w:val="-12"/>
        </w:rPr>
        <w:t xml:space="preserve"> </w:t>
      </w:r>
      <w:r w:rsidRPr="005B7C9B">
        <w:rPr>
          <w:rFonts w:eastAsia="Times New Roman" w:cs="Times New Roman"/>
          <w:color w:val="231F20"/>
          <w:spacing w:val="-2"/>
        </w:rPr>
        <w:t>NEA</w:t>
      </w:r>
      <w:r w:rsidRPr="005B7C9B">
        <w:rPr>
          <w:rFonts w:eastAsia="Times New Roman" w:cs="Times New Roman"/>
          <w:color w:val="231F20"/>
          <w:spacing w:val="-15"/>
        </w:rPr>
        <w:t xml:space="preserve"> </w:t>
      </w:r>
      <w:r w:rsidRPr="005B7C9B">
        <w:rPr>
          <w:rFonts w:eastAsia="Times New Roman" w:cs="Times New Roman"/>
          <w:color w:val="231F20"/>
        </w:rPr>
        <w:t>1975</w:t>
      </w:r>
      <w:r w:rsidRPr="005B7C9B">
        <w:rPr>
          <w:rFonts w:eastAsia="Times New Roman" w:cs="Times New Roman"/>
          <w:color w:val="231F20"/>
          <w:spacing w:val="-12"/>
        </w:rPr>
        <w:t xml:space="preserve"> </w:t>
      </w:r>
      <w:r w:rsidRPr="005B7C9B">
        <w:rPr>
          <w:rFonts w:eastAsia="Times New Roman" w:cs="Times New Roman"/>
          <w:color w:val="231F20"/>
          <w:spacing w:val="-2"/>
        </w:rPr>
        <w:t>Representative</w:t>
      </w:r>
      <w:r w:rsidRPr="005B7C9B">
        <w:rPr>
          <w:rFonts w:eastAsia="Times New Roman" w:cs="Times New Roman"/>
          <w:color w:val="231F20"/>
          <w:spacing w:val="-16"/>
        </w:rPr>
        <w:t xml:space="preserve"> </w:t>
      </w:r>
      <w:r w:rsidRPr="005B7C9B">
        <w:rPr>
          <w:rFonts w:eastAsia="Times New Roman" w:cs="Times New Roman"/>
          <w:color w:val="231F20"/>
          <w:spacing w:val="-1"/>
        </w:rPr>
        <w:t>Assembly</w:t>
      </w:r>
    </w:p>
    <w:p w14:paraId="7C253D16" w14:textId="77777777" w:rsidR="00802CA5" w:rsidRPr="006912E3" w:rsidRDefault="00802CA5" w:rsidP="00802CA5">
      <w:pPr>
        <w:widowControl w:val="0"/>
        <w:spacing w:after="0" w:line="240" w:lineRule="auto"/>
        <w:rPr>
          <w:rFonts w:eastAsia="Times New Roman" w:cs="Times New Roman"/>
        </w:rPr>
        <w:sectPr w:rsidR="00802CA5" w:rsidRPr="006912E3" w:rsidSect="00315399">
          <w:type w:val="continuous"/>
          <w:pgSz w:w="12240" w:h="15840"/>
          <w:pgMar w:top="1500" w:right="600" w:bottom="280" w:left="980" w:header="720" w:footer="720" w:gutter="0"/>
          <w:cols w:space="720"/>
        </w:sectPr>
      </w:pPr>
    </w:p>
    <w:p w14:paraId="3BA56FE0"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Calibri"/>
          <w:sz w:val="28"/>
          <w:szCs w:val="28"/>
        </w:rPr>
      </w:pPr>
      <w:r w:rsidRPr="00802CA5">
        <w:rPr>
          <w:rFonts w:ascii="Calibri" w:eastAsia="Calibri" w:hAnsi="Calibri" w:cs="Times New Roman"/>
          <w:b/>
          <w:spacing w:val="-1"/>
          <w:sz w:val="28"/>
        </w:rPr>
        <w:t>APPENDIX</w:t>
      </w:r>
      <w:r w:rsidRPr="00802CA5">
        <w:rPr>
          <w:rFonts w:ascii="Calibri" w:eastAsia="Calibri" w:hAnsi="Calibri" w:cs="Times New Roman"/>
          <w:b/>
          <w:spacing w:val="-14"/>
          <w:sz w:val="28"/>
        </w:rPr>
        <w:t xml:space="preserve"> </w:t>
      </w:r>
      <w:r w:rsidRPr="00802CA5">
        <w:rPr>
          <w:rFonts w:ascii="Calibri" w:eastAsia="Calibri" w:hAnsi="Calibri" w:cs="Times New Roman"/>
          <w:b/>
          <w:sz w:val="28"/>
        </w:rPr>
        <w:t>G:</w:t>
      </w:r>
      <w:r w:rsidRPr="00802CA5">
        <w:rPr>
          <w:rFonts w:ascii="Calibri" w:eastAsia="Calibri" w:hAnsi="Calibri" w:cs="Times New Roman"/>
          <w:b/>
          <w:spacing w:val="-13"/>
          <w:sz w:val="28"/>
        </w:rPr>
        <w:t xml:space="preserve"> </w:t>
      </w:r>
      <w:r w:rsidRPr="00802CA5">
        <w:rPr>
          <w:rFonts w:ascii="Calibri" w:eastAsia="Calibri" w:hAnsi="Calibri" w:cs="Times New Roman"/>
          <w:b/>
          <w:spacing w:val="-1"/>
          <w:sz w:val="28"/>
        </w:rPr>
        <w:t>Intern</w:t>
      </w:r>
      <w:r w:rsidRPr="00802CA5">
        <w:rPr>
          <w:rFonts w:ascii="Calibri" w:eastAsia="Calibri" w:hAnsi="Calibri" w:cs="Times New Roman"/>
          <w:b/>
          <w:spacing w:val="-12"/>
          <w:sz w:val="28"/>
        </w:rPr>
        <w:t xml:space="preserve"> </w:t>
      </w:r>
      <w:r w:rsidRPr="00802CA5">
        <w:rPr>
          <w:rFonts w:ascii="Calibri" w:eastAsia="Calibri" w:hAnsi="Calibri" w:cs="Times New Roman"/>
          <w:b/>
          <w:spacing w:val="-1"/>
          <w:sz w:val="28"/>
        </w:rPr>
        <w:t>Clinical</w:t>
      </w:r>
      <w:r w:rsidRPr="00802CA5">
        <w:rPr>
          <w:rFonts w:ascii="Calibri" w:eastAsia="Calibri" w:hAnsi="Calibri" w:cs="Times New Roman"/>
          <w:b/>
          <w:spacing w:val="-12"/>
          <w:sz w:val="28"/>
        </w:rPr>
        <w:t xml:space="preserve"> </w:t>
      </w:r>
      <w:r w:rsidRPr="00802CA5">
        <w:rPr>
          <w:rFonts w:ascii="Calibri" w:eastAsia="Calibri" w:hAnsi="Calibri" w:cs="Times New Roman"/>
          <w:b/>
          <w:spacing w:val="-1"/>
          <w:sz w:val="28"/>
        </w:rPr>
        <w:t>Practice</w:t>
      </w:r>
      <w:r w:rsidRPr="00802CA5">
        <w:rPr>
          <w:rFonts w:ascii="Calibri" w:eastAsia="Calibri" w:hAnsi="Calibri" w:cs="Times New Roman"/>
          <w:b/>
          <w:spacing w:val="-12"/>
          <w:sz w:val="28"/>
        </w:rPr>
        <w:t xml:space="preserve"> </w:t>
      </w:r>
      <w:r w:rsidR="002154D4">
        <w:rPr>
          <w:rFonts w:ascii="Calibri" w:eastAsia="Calibri" w:hAnsi="Calibri" w:cs="Times New Roman"/>
          <w:b/>
          <w:spacing w:val="-1"/>
          <w:sz w:val="28"/>
        </w:rPr>
        <w:t>Forms…………………………………………………</w:t>
      </w:r>
      <w:r w:rsidR="00F43441">
        <w:rPr>
          <w:rFonts w:ascii="Calibri" w:eastAsia="Calibri" w:hAnsi="Calibri" w:cs="Times New Roman"/>
          <w:b/>
          <w:spacing w:val="-1"/>
          <w:sz w:val="28"/>
        </w:rPr>
        <w:t>95</w:t>
      </w:r>
      <w:r w:rsidR="009C5D44">
        <w:rPr>
          <w:rFonts w:ascii="Calibri" w:eastAsia="Calibri" w:hAnsi="Calibri" w:cs="Times New Roman"/>
          <w:b/>
          <w:spacing w:val="-1"/>
          <w:sz w:val="28"/>
        </w:rPr>
        <w:t>-99</w:t>
      </w:r>
    </w:p>
    <w:p w14:paraId="54C1BA04" w14:textId="77777777" w:rsidR="002154D4" w:rsidRDefault="00802CA5" w:rsidP="00802CA5">
      <w:pPr>
        <w:widowControl w:val="0"/>
        <w:tabs>
          <w:tab w:val="left" w:pos="1288"/>
          <w:tab w:val="right" w:leader="dot" w:pos="9459"/>
        </w:tabs>
        <w:spacing w:before="251" w:after="0" w:line="240" w:lineRule="auto"/>
        <w:ind w:left="819"/>
        <w:rPr>
          <w:rFonts w:ascii="Calibri" w:eastAsia="Calibri" w:hAnsi="Calibri" w:cs="Calibri"/>
          <w:spacing w:val="-1"/>
          <w:sz w:val="28"/>
          <w:szCs w:val="28"/>
        </w:rPr>
      </w:pPr>
      <w:r w:rsidRPr="00802CA5">
        <w:rPr>
          <w:rFonts w:ascii="Calibri" w:eastAsia="Calibri" w:hAnsi="Calibri" w:cs="Calibri"/>
          <w:spacing w:val="-1"/>
          <w:sz w:val="28"/>
          <w:szCs w:val="28"/>
        </w:rPr>
        <w:t>G.1 Step</w:t>
      </w:r>
      <w:r w:rsidRPr="00802CA5">
        <w:rPr>
          <w:rFonts w:ascii="Calibri" w:eastAsia="Calibri" w:hAnsi="Calibri" w:cs="Calibri"/>
          <w:spacing w:val="-9"/>
          <w:sz w:val="28"/>
          <w:szCs w:val="28"/>
        </w:rPr>
        <w:t xml:space="preserve"> </w:t>
      </w:r>
      <w:r w:rsidRPr="00802CA5">
        <w:rPr>
          <w:rFonts w:ascii="Calibri" w:eastAsia="Calibri" w:hAnsi="Calibri" w:cs="Calibri"/>
          <w:spacing w:val="-1"/>
          <w:sz w:val="28"/>
          <w:szCs w:val="28"/>
        </w:rPr>
        <w:t>by</w:t>
      </w:r>
      <w:r w:rsidRPr="00802CA5">
        <w:rPr>
          <w:rFonts w:ascii="Calibri" w:eastAsia="Calibri" w:hAnsi="Calibri" w:cs="Calibri"/>
          <w:spacing w:val="-6"/>
          <w:sz w:val="28"/>
          <w:szCs w:val="28"/>
        </w:rPr>
        <w:t xml:space="preserve"> </w:t>
      </w:r>
      <w:r w:rsidRPr="00802CA5">
        <w:rPr>
          <w:rFonts w:ascii="Calibri" w:eastAsia="Calibri" w:hAnsi="Calibri" w:cs="Calibri"/>
          <w:spacing w:val="-1"/>
          <w:sz w:val="28"/>
          <w:szCs w:val="28"/>
        </w:rPr>
        <w:t>Step</w:t>
      </w:r>
      <w:r w:rsidRPr="00802CA5">
        <w:rPr>
          <w:rFonts w:ascii="Calibri" w:eastAsia="Calibri" w:hAnsi="Calibri" w:cs="Calibri"/>
          <w:spacing w:val="-8"/>
          <w:sz w:val="28"/>
          <w:szCs w:val="28"/>
        </w:rPr>
        <w:t xml:space="preserve"> </w:t>
      </w:r>
      <w:r w:rsidRPr="00802CA5">
        <w:rPr>
          <w:rFonts w:ascii="Calibri" w:eastAsia="Calibri" w:hAnsi="Calibri" w:cs="Calibri"/>
          <w:spacing w:val="-1"/>
          <w:sz w:val="28"/>
          <w:szCs w:val="28"/>
        </w:rPr>
        <w:t>Directions</w:t>
      </w:r>
      <w:r w:rsidRPr="00802CA5">
        <w:rPr>
          <w:rFonts w:ascii="Calibri" w:eastAsia="Calibri" w:hAnsi="Calibri" w:cs="Calibri"/>
          <w:spacing w:val="-6"/>
          <w:sz w:val="28"/>
          <w:szCs w:val="28"/>
        </w:rPr>
        <w:t xml:space="preserve"> </w:t>
      </w:r>
      <w:r w:rsidRPr="00802CA5">
        <w:rPr>
          <w:rFonts w:ascii="Calibri" w:eastAsia="Calibri" w:hAnsi="Calibri" w:cs="Calibri"/>
          <w:sz w:val="28"/>
          <w:szCs w:val="28"/>
        </w:rPr>
        <w:t>for</w:t>
      </w:r>
      <w:r w:rsidRPr="00802CA5">
        <w:rPr>
          <w:rFonts w:ascii="Calibri" w:eastAsia="Calibri" w:hAnsi="Calibri" w:cs="Calibri"/>
          <w:spacing w:val="-6"/>
          <w:sz w:val="28"/>
          <w:szCs w:val="28"/>
        </w:rPr>
        <w:t xml:space="preserve"> </w:t>
      </w:r>
      <w:r w:rsidR="002154D4">
        <w:rPr>
          <w:rFonts w:ascii="Calibri" w:eastAsia="Calibri" w:hAnsi="Calibri" w:cs="Calibri"/>
          <w:spacing w:val="-1"/>
          <w:sz w:val="28"/>
          <w:szCs w:val="28"/>
        </w:rPr>
        <w:t>SSPs…………………………………………………….</w:t>
      </w:r>
      <w:r w:rsidR="00F43441">
        <w:rPr>
          <w:rFonts w:ascii="Calibri" w:eastAsia="Calibri" w:hAnsi="Calibri" w:cs="Calibri"/>
          <w:spacing w:val="-1"/>
          <w:sz w:val="28"/>
          <w:szCs w:val="28"/>
        </w:rPr>
        <w:t>96</w:t>
      </w:r>
    </w:p>
    <w:p w14:paraId="270A1CE5" w14:textId="77777777" w:rsidR="00802CA5" w:rsidRPr="00802CA5" w:rsidRDefault="00802CA5" w:rsidP="00802CA5">
      <w:pPr>
        <w:widowControl w:val="0"/>
        <w:tabs>
          <w:tab w:val="left" w:pos="1288"/>
          <w:tab w:val="right" w:leader="dot" w:pos="9459"/>
        </w:tabs>
        <w:spacing w:before="251" w:after="0" w:line="240" w:lineRule="auto"/>
        <w:ind w:left="819"/>
        <w:rPr>
          <w:rFonts w:ascii="Calibri" w:eastAsia="Calibri" w:hAnsi="Calibri" w:cs="Calibri"/>
          <w:sz w:val="28"/>
          <w:szCs w:val="28"/>
        </w:rPr>
      </w:pPr>
      <w:r w:rsidRPr="00802CA5">
        <w:rPr>
          <w:rFonts w:ascii="Calibri" w:eastAsia="Calibri" w:hAnsi="Calibri" w:cs="Times New Roman"/>
          <w:spacing w:val="-1"/>
          <w:sz w:val="28"/>
        </w:rPr>
        <w:t>G.2 Site</w:t>
      </w:r>
      <w:r w:rsidRPr="00802CA5">
        <w:rPr>
          <w:rFonts w:ascii="Calibri" w:eastAsia="Calibri" w:hAnsi="Calibri" w:cs="Times New Roman"/>
          <w:spacing w:val="-9"/>
          <w:sz w:val="28"/>
        </w:rPr>
        <w:t xml:space="preserve"> </w:t>
      </w:r>
      <w:r w:rsidRPr="00802CA5">
        <w:rPr>
          <w:rFonts w:ascii="Calibri" w:eastAsia="Calibri" w:hAnsi="Calibri" w:cs="Times New Roman"/>
          <w:spacing w:val="-1"/>
          <w:sz w:val="28"/>
        </w:rPr>
        <w:t>Support</w:t>
      </w:r>
      <w:r w:rsidRPr="00802CA5">
        <w:rPr>
          <w:rFonts w:ascii="Calibri" w:eastAsia="Calibri" w:hAnsi="Calibri" w:cs="Times New Roman"/>
          <w:spacing w:val="-8"/>
          <w:sz w:val="28"/>
        </w:rPr>
        <w:t xml:space="preserve"> </w:t>
      </w:r>
      <w:r w:rsidRPr="00802CA5">
        <w:rPr>
          <w:rFonts w:ascii="Calibri" w:eastAsia="Calibri" w:hAnsi="Calibri" w:cs="Times New Roman"/>
          <w:spacing w:val="-1"/>
          <w:sz w:val="28"/>
        </w:rPr>
        <w:t>Provider</w:t>
      </w:r>
      <w:r w:rsidR="002154D4">
        <w:rPr>
          <w:rFonts w:ascii="Calibri" w:eastAsia="Calibri" w:hAnsi="Calibri" w:cs="Times New Roman"/>
          <w:spacing w:val="-1"/>
          <w:sz w:val="28"/>
        </w:rPr>
        <w:t xml:space="preserve"> Requirement</w:t>
      </w:r>
      <w:r w:rsidRPr="00802CA5">
        <w:rPr>
          <w:rFonts w:ascii="Calibri" w:eastAsia="Calibri" w:hAnsi="Calibri" w:cs="Times New Roman"/>
          <w:spacing w:val="-9"/>
          <w:sz w:val="28"/>
        </w:rPr>
        <w:t xml:space="preserve"> </w:t>
      </w:r>
      <w:r w:rsidR="002154D4">
        <w:rPr>
          <w:rFonts w:ascii="Calibri" w:eastAsia="Calibri" w:hAnsi="Calibri" w:cs="Times New Roman"/>
          <w:spacing w:val="-1"/>
          <w:sz w:val="28"/>
        </w:rPr>
        <w:t xml:space="preserve">Form…………………………………….. </w:t>
      </w:r>
      <w:r w:rsidR="009C5D44">
        <w:rPr>
          <w:rFonts w:ascii="Calibri" w:eastAsia="Calibri" w:hAnsi="Calibri" w:cs="Times New Roman"/>
          <w:spacing w:val="-1"/>
          <w:sz w:val="28"/>
        </w:rPr>
        <w:t>99</w:t>
      </w:r>
    </w:p>
    <w:p w14:paraId="4A03572E" w14:textId="77777777" w:rsidR="00802CA5" w:rsidRPr="00802CA5" w:rsidRDefault="00802CA5" w:rsidP="00802CA5">
      <w:pPr>
        <w:widowControl w:val="0"/>
        <w:spacing w:after="0" w:line="240" w:lineRule="auto"/>
        <w:rPr>
          <w:rFonts w:ascii="Calibri" w:eastAsia="Calibri" w:hAnsi="Calibri" w:cs="Calibri"/>
          <w:sz w:val="28"/>
          <w:szCs w:val="28"/>
        </w:rPr>
        <w:sectPr w:rsidR="00802CA5" w:rsidRPr="00802CA5" w:rsidSect="00315399">
          <w:headerReference w:type="default" r:id="rId75"/>
          <w:pgSz w:w="12240" w:h="15840"/>
          <w:pgMar w:top="1420" w:right="1340" w:bottom="560" w:left="1340" w:header="0" w:footer="360" w:gutter="0"/>
          <w:cols w:space="720"/>
        </w:sectPr>
      </w:pPr>
    </w:p>
    <w:p w14:paraId="7D345F51" w14:textId="77777777" w:rsidR="00802CA5" w:rsidRPr="009C5D44" w:rsidRDefault="00802CA5" w:rsidP="00802CA5">
      <w:pPr>
        <w:widowControl w:val="0"/>
        <w:spacing w:before="56" w:after="0" w:line="240" w:lineRule="auto"/>
        <w:ind w:right="119"/>
        <w:jc w:val="right"/>
        <w:rPr>
          <w:rFonts w:ascii="Arial" w:eastAsia="Arial" w:hAnsi="Arial" w:cs="Arial"/>
          <w:sz w:val="18"/>
          <w:szCs w:val="16"/>
        </w:rPr>
      </w:pPr>
      <w:r w:rsidRPr="009C5D44">
        <w:rPr>
          <w:rFonts w:ascii="Arial" w:eastAsia="Calibri" w:hAnsi="Calibri" w:cs="Times New Roman"/>
          <w:sz w:val="18"/>
        </w:rPr>
        <w:t>Appendix</w:t>
      </w:r>
      <w:r w:rsidRPr="009C5D44">
        <w:rPr>
          <w:rFonts w:ascii="Arial" w:eastAsia="Calibri" w:hAnsi="Calibri" w:cs="Times New Roman"/>
          <w:spacing w:val="-3"/>
          <w:sz w:val="18"/>
        </w:rPr>
        <w:t xml:space="preserve"> </w:t>
      </w:r>
      <w:r w:rsidRPr="009C5D44">
        <w:rPr>
          <w:rFonts w:ascii="Arial" w:eastAsia="Calibri" w:hAnsi="Calibri" w:cs="Times New Roman"/>
          <w:sz w:val="18"/>
        </w:rPr>
        <w:t>G.1</w:t>
      </w:r>
    </w:p>
    <w:p w14:paraId="5D399DEF" w14:textId="77777777" w:rsidR="005B7C9B" w:rsidRPr="005B7C9B" w:rsidRDefault="005B7C9B" w:rsidP="005B7C9B">
      <w:pPr>
        <w:widowControl w:val="0"/>
        <w:tabs>
          <w:tab w:val="left" w:pos="9540"/>
        </w:tabs>
        <w:spacing w:before="327" w:after="0" w:line="240" w:lineRule="auto"/>
        <w:ind w:right="40"/>
        <w:rPr>
          <w:rFonts w:eastAsia="Cambria" w:cs="Cambria"/>
          <w:sz w:val="36"/>
          <w:szCs w:val="36"/>
        </w:rPr>
      </w:pPr>
      <w:r w:rsidRPr="005B7C9B">
        <w:rPr>
          <w:rFonts w:eastAsia="Calibri" w:cs="Times New Roman"/>
          <w:b/>
          <w:spacing w:val="-1"/>
          <w:sz w:val="36"/>
          <w:szCs w:val="36"/>
        </w:rPr>
        <w:t>STEP</w:t>
      </w:r>
      <w:r w:rsidRPr="005B7C9B">
        <w:rPr>
          <w:rFonts w:eastAsia="Calibri" w:cs="Times New Roman"/>
          <w:b/>
          <w:sz w:val="36"/>
          <w:szCs w:val="36"/>
        </w:rPr>
        <w:t xml:space="preserve"> </w:t>
      </w:r>
      <w:r w:rsidRPr="005B7C9B">
        <w:rPr>
          <w:rFonts w:eastAsia="Calibri" w:cs="Times New Roman"/>
          <w:b/>
          <w:spacing w:val="-1"/>
          <w:sz w:val="36"/>
          <w:szCs w:val="36"/>
        </w:rPr>
        <w:t>BY</w:t>
      </w:r>
      <w:r w:rsidRPr="005B7C9B">
        <w:rPr>
          <w:rFonts w:eastAsia="Calibri" w:cs="Times New Roman"/>
          <w:b/>
          <w:spacing w:val="-2"/>
          <w:sz w:val="36"/>
          <w:szCs w:val="36"/>
        </w:rPr>
        <w:t xml:space="preserve"> </w:t>
      </w:r>
      <w:r w:rsidRPr="005B7C9B">
        <w:rPr>
          <w:rFonts w:eastAsia="Calibri" w:cs="Times New Roman"/>
          <w:b/>
          <w:spacing w:val="-1"/>
          <w:sz w:val="36"/>
          <w:szCs w:val="36"/>
        </w:rPr>
        <w:t>STEP</w:t>
      </w:r>
      <w:r w:rsidRPr="005B7C9B">
        <w:rPr>
          <w:rFonts w:eastAsia="Calibri" w:cs="Times New Roman"/>
          <w:b/>
          <w:spacing w:val="-2"/>
          <w:sz w:val="36"/>
          <w:szCs w:val="36"/>
        </w:rPr>
        <w:t xml:space="preserve"> </w:t>
      </w:r>
      <w:r w:rsidRPr="005B7C9B">
        <w:rPr>
          <w:rFonts w:eastAsia="Calibri" w:cs="Times New Roman"/>
          <w:b/>
          <w:spacing w:val="-1"/>
          <w:sz w:val="36"/>
          <w:szCs w:val="36"/>
        </w:rPr>
        <w:t>PROCESS</w:t>
      </w:r>
      <w:r w:rsidRPr="005B7C9B">
        <w:rPr>
          <w:rFonts w:eastAsia="Calibri" w:cs="Times New Roman"/>
          <w:b/>
          <w:sz w:val="36"/>
          <w:szCs w:val="36"/>
        </w:rPr>
        <w:t xml:space="preserve"> </w:t>
      </w:r>
      <w:r w:rsidRPr="005B7C9B">
        <w:rPr>
          <w:rFonts w:eastAsia="Calibri" w:cs="Times New Roman"/>
          <w:b/>
          <w:spacing w:val="-2"/>
          <w:sz w:val="36"/>
          <w:szCs w:val="36"/>
        </w:rPr>
        <w:t>FOR</w:t>
      </w:r>
      <w:r w:rsidRPr="005B7C9B">
        <w:rPr>
          <w:rFonts w:eastAsia="Calibri" w:cs="Times New Roman"/>
          <w:b/>
          <w:sz w:val="36"/>
          <w:szCs w:val="36"/>
        </w:rPr>
        <w:t xml:space="preserve"> </w:t>
      </w:r>
      <w:r w:rsidRPr="005B7C9B">
        <w:rPr>
          <w:rFonts w:eastAsia="Calibri" w:cs="Times New Roman"/>
          <w:b/>
          <w:spacing w:val="-1"/>
          <w:sz w:val="36"/>
          <w:szCs w:val="36"/>
        </w:rPr>
        <w:t>SITE SUPPORT</w:t>
      </w:r>
      <w:r w:rsidRPr="005B7C9B">
        <w:rPr>
          <w:rFonts w:eastAsia="Calibri" w:cs="Times New Roman"/>
          <w:b/>
          <w:spacing w:val="1"/>
          <w:sz w:val="36"/>
          <w:szCs w:val="36"/>
        </w:rPr>
        <w:t xml:space="preserve"> </w:t>
      </w:r>
      <w:r w:rsidRPr="005B7C9B">
        <w:rPr>
          <w:rFonts w:eastAsia="Calibri" w:cs="Times New Roman"/>
          <w:b/>
          <w:spacing w:val="-1"/>
          <w:sz w:val="36"/>
          <w:szCs w:val="36"/>
        </w:rPr>
        <w:t>PROVIDERS</w:t>
      </w:r>
      <w:r>
        <w:rPr>
          <w:rFonts w:eastAsia="Calibri" w:cs="Times New Roman"/>
          <w:b/>
          <w:spacing w:val="-1"/>
          <w:sz w:val="36"/>
          <w:szCs w:val="36"/>
        </w:rPr>
        <w:t xml:space="preserve"> (SSPs)</w:t>
      </w:r>
    </w:p>
    <w:p w14:paraId="066CCF3E" w14:textId="77777777" w:rsidR="00802CA5" w:rsidRPr="005B7C9B" w:rsidRDefault="00802CA5" w:rsidP="005B7C9B">
      <w:pPr>
        <w:widowControl w:val="0"/>
        <w:spacing w:after="0" w:line="240" w:lineRule="auto"/>
        <w:ind w:left="90" w:right="40"/>
        <w:jc w:val="center"/>
        <w:rPr>
          <w:rFonts w:eastAsia="Cambria" w:cs="Cambria"/>
          <w:sz w:val="28"/>
          <w:szCs w:val="28"/>
        </w:rPr>
      </w:pPr>
      <w:r w:rsidRPr="005B7C9B">
        <w:rPr>
          <w:rFonts w:eastAsia="Calibri" w:cs="Times New Roman"/>
          <w:b/>
          <w:spacing w:val="-1"/>
          <w:sz w:val="28"/>
        </w:rPr>
        <w:t>NATIONAL UNIVERSITY</w:t>
      </w:r>
      <w:r w:rsidRPr="005B7C9B">
        <w:rPr>
          <w:rFonts w:eastAsia="Calibri" w:cs="Times New Roman"/>
          <w:b/>
          <w:spacing w:val="-2"/>
          <w:sz w:val="28"/>
        </w:rPr>
        <w:t xml:space="preserve"> </w:t>
      </w:r>
      <w:r w:rsidRPr="005B7C9B">
        <w:rPr>
          <w:rFonts w:eastAsia="Calibri" w:cs="Times New Roman"/>
          <w:b/>
          <w:spacing w:val="-1"/>
          <w:sz w:val="28"/>
        </w:rPr>
        <w:t>SPECIAL</w:t>
      </w:r>
      <w:r w:rsidRPr="005B7C9B">
        <w:rPr>
          <w:rFonts w:eastAsia="Calibri" w:cs="Times New Roman"/>
          <w:b/>
          <w:spacing w:val="-3"/>
          <w:sz w:val="28"/>
        </w:rPr>
        <w:t xml:space="preserve"> </w:t>
      </w:r>
      <w:r w:rsidRPr="005B7C9B">
        <w:rPr>
          <w:rFonts w:eastAsia="Calibri" w:cs="Times New Roman"/>
          <w:b/>
          <w:spacing w:val="-1"/>
          <w:sz w:val="28"/>
        </w:rPr>
        <w:t>EDUCATION</w:t>
      </w:r>
      <w:r w:rsidRPr="005B7C9B">
        <w:rPr>
          <w:rFonts w:eastAsia="Calibri" w:cs="Times New Roman"/>
          <w:b/>
          <w:spacing w:val="23"/>
          <w:sz w:val="28"/>
        </w:rPr>
        <w:t xml:space="preserve"> </w:t>
      </w:r>
      <w:r w:rsidRPr="005B7C9B">
        <w:rPr>
          <w:rFonts w:eastAsia="Calibri" w:cs="Times New Roman"/>
          <w:b/>
          <w:spacing w:val="-1"/>
          <w:sz w:val="28"/>
        </w:rPr>
        <w:t>CLINICAL PRACTICE</w:t>
      </w:r>
    </w:p>
    <w:p w14:paraId="175722D7" w14:textId="77777777" w:rsidR="00802CA5" w:rsidRPr="005B7C9B" w:rsidRDefault="00802CA5" w:rsidP="005B7C9B">
      <w:pPr>
        <w:widowControl w:val="0"/>
        <w:spacing w:before="330" w:after="0" w:line="240" w:lineRule="auto"/>
        <w:ind w:right="40"/>
        <w:rPr>
          <w:rFonts w:eastAsia="Cambria" w:cs="Cambria"/>
          <w:sz w:val="32"/>
          <w:szCs w:val="32"/>
        </w:rPr>
      </w:pPr>
      <w:r w:rsidRPr="005B7C9B">
        <w:rPr>
          <w:rFonts w:eastAsia="Calibri" w:cs="Times New Roman"/>
          <w:spacing w:val="-2"/>
          <w:sz w:val="32"/>
          <w:szCs w:val="32"/>
        </w:rPr>
        <w:t>TWELVE</w:t>
      </w:r>
      <w:r w:rsidRPr="005B7C9B">
        <w:rPr>
          <w:rFonts w:eastAsia="Calibri" w:cs="Times New Roman"/>
          <w:spacing w:val="-14"/>
          <w:sz w:val="32"/>
          <w:szCs w:val="32"/>
        </w:rPr>
        <w:t xml:space="preserve"> </w:t>
      </w:r>
      <w:r w:rsidRPr="005B7C9B">
        <w:rPr>
          <w:rFonts w:eastAsia="Calibri" w:cs="Times New Roman"/>
          <w:spacing w:val="-1"/>
          <w:sz w:val="32"/>
          <w:szCs w:val="32"/>
        </w:rPr>
        <w:t>WEEK</w:t>
      </w:r>
      <w:r w:rsidRPr="005B7C9B">
        <w:rPr>
          <w:rFonts w:eastAsia="Calibri" w:cs="Times New Roman"/>
          <w:spacing w:val="-16"/>
          <w:sz w:val="36"/>
        </w:rPr>
        <w:t xml:space="preserve"> </w:t>
      </w:r>
      <w:r w:rsidRPr="005B7C9B">
        <w:rPr>
          <w:rFonts w:eastAsia="Calibri" w:cs="Times New Roman"/>
          <w:spacing w:val="-1"/>
          <w:sz w:val="32"/>
        </w:rPr>
        <w:t>SUPERVISION</w:t>
      </w:r>
      <w:r w:rsidRPr="005B7C9B">
        <w:rPr>
          <w:rFonts w:eastAsia="Calibri" w:cs="Times New Roman"/>
          <w:spacing w:val="-15"/>
          <w:sz w:val="32"/>
        </w:rPr>
        <w:t xml:space="preserve"> </w:t>
      </w:r>
      <w:r w:rsidRPr="005B7C9B">
        <w:rPr>
          <w:rFonts w:eastAsia="Calibri" w:cs="Times New Roman"/>
          <w:sz w:val="32"/>
        </w:rPr>
        <w:t>AND</w:t>
      </w:r>
      <w:r w:rsidRPr="005B7C9B">
        <w:rPr>
          <w:rFonts w:eastAsia="Calibri" w:cs="Times New Roman"/>
          <w:spacing w:val="-15"/>
          <w:sz w:val="32"/>
        </w:rPr>
        <w:t xml:space="preserve"> </w:t>
      </w:r>
      <w:r w:rsidRPr="005B7C9B">
        <w:rPr>
          <w:rFonts w:eastAsia="Calibri" w:cs="Times New Roman"/>
          <w:spacing w:val="-1"/>
          <w:sz w:val="32"/>
        </w:rPr>
        <w:t>ASSESSMENT</w:t>
      </w:r>
      <w:r w:rsidRPr="005B7C9B">
        <w:rPr>
          <w:rFonts w:eastAsia="Calibri" w:cs="Times New Roman"/>
          <w:spacing w:val="-13"/>
          <w:sz w:val="32"/>
        </w:rPr>
        <w:t xml:space="preserve"> </w:t>
      </w:r>
      <w:r w:rsidRPr="005B7C9B">
        <w:rPr>
          <w:rFonts w:eastAsia="Calibri" w:cs="Times New Roman"/>
          <w:spacing w:val="-1"/>
          <w:sz w:val="32"/>
        </w:rPr>
        <w:t>CYCLE</w:t>
      </w:r>
      <w:r w:rsidRPr="005B7C9B">
        <w:rPr>
          <w:rFonts w:eastAsia="Calibri" w:cs="Times New Roman"/>
          <w:spacing w:val="58"/>
          <w:w w:val="99"/>
          <w:sz w:val="32"/>
        </w:rPr>
        <w:t xml:space="preserve"> </w:t>
      </w:r>
      <w:r w:rsidRPr="005B7C9B">
        <w:rPr>
          <w:rFonts w:eastAsia="Calibri" w:cs="Times New Roman"/>
          <w:spacing w:val="-1"/>
          <w:sz w:val="32"/>
        </w:rPr>
        <w:t>FOR</w:t>
      </w:r>
      <w:r w:rsidRPr="005B7C9B">
        <w:rPr>
          <w:rFonts w:eastAsia="Calibri" w:cs="Times New Roman"/>
          <w:spacing w:val="-13"/>
          <w:sz w:val="32"/>
        </w:rPr>
        <w:t xml:space="preserve"> </w:t>
      </w:r>
      <w:r w:rsidRPr="005B7C9B">
        <w:rPr>
          <w:rFonts w:eastAsia="Calibri" w:cs="Times New Roman"/>
          <w:sz w:val="32"/>
        </w:rPr>
        <w:t>CANDIDATES</w:t>
      </w:r>
      <w:r w:rsidRPr="005B7C9B">
        <w:rPr>
          <w:rFonts w:eastAsia="Calibri" w:cs="Times New Roman"/>
          <w:spacing w:val="-15"/>
          <w:sz w:val="32"/>
        </w:rPr>
        <w:t xml:space="preserve"> </w:t>
      </w:r>
      <w:r w:rsidRPr="005B7C9B">
        <w:rPr>
          <w:rFonts w:eastAsia="Calibri" w:cs="Times New Roman"/>
          <w:sz w:val="32"/>
          <w:szCs w:val="32"/>
        </w:rPr>
        <w:t>IN</w:t>
      </w:r>
      <w:r w:rsidRPr="005B7C9B">
        <w:rPr>
          <w:rFonts w:eastAsia="Calibri" w:cs="Times New Roman"/>
          <w:spacing w:val="-15"/>
          <w:sz w:val="32"/>
          <w:szCs w:val="32"/>
        </w:rPr>
        <w:t xml:space="preserve"> </w:t>
      </w:r>
      <w:r w:rsidRPr="005B7C9B">
        <w:rPr>
          <w:rFonts w:eastAsia="Calibri" w:cs="Times New Roman"/>
          <w:spacing w:val="-1"/>
          <w:sz w:val="32"/>
          <w:szCs w:val="32"/>
        </w:rPr>
        <w:t>SPD</w:t>
      </w:r>
      <w:r w:rsidRPr="005B7C9B">
        <w:rPr>
          <w:rFonts w:eastAsia="Calibri" w:cs="Times New Roman"/>
          <w:spacing w:val="-22"/>
          <w:sz w:val="32"/>
          <w:szCs w:val="32"/>
        </w:rPr>
        <w:t xml:space="preserve"> </w:t>
      </w:r>
      <w:r w:rsidRPr="005B7C9B">
        <w:rPr>
          <w:rFonts w:eastAsia="Calibri" w:cs="Times New Roman"/>
          <w:sz w:val="32"/>
          <w:szCs w:val="32"/>
        </w:rPr>
        <w:t>PROGRAM</w:t>
      </w:r>
    </w:p>
    <w:p w14:paraId="04E0571E" w14:textId="77777777" w:rsidR="00802CA5" w:rsidRPr="005B7C9B" w:rsidRDefault="00802CA5" w:rsidP="00802CA5">
      <w:pPr>
        <w:widowControl w:val="0"/>
        <w:spacing w:before="376" w:after="0" w:line="240" w:lineRule="auto"/>
        <w:ind w:left="100" w:right="244"/>
        <w:rPr>
          <w:rFonts w:eastAsia="Calibri" w:cs="Calibri"/>
          <w:b/>
          <w:sz w:val="28"/>
          <w:szCs w:val="28"/>
        </w:rPr>
      </w:pPr>
      <w:r w:rsidRPr="005B7C9B">
        <w:rPr>
          <w:rFonts w:eastAsia="Calibri" w:cs="Times New Roman"/>
          <w:b/>
          <w:spacing w:val="-1"/>
          <w:sz w:val="28"/>
        </w:rPr>
        <w:t>STEP</w:t>
      </w:r>
      <w:r w:rsidRPr="005B7C9B">
        <w:rPr>
          <w:rFonts w:eastAsia="Calibri" w:cs="Times New Roman"/>
          <w:b/>
          <w:spacing w:val="-3"/>
          <w:sz w:val="28"/>
        </w:rPr>
        <w:t xml:space="preserve"> </w:t>
      </w:r>
      <w:r w:rsidRPr="005B7C9B">
        <w:rPr>
          <w:rFonts w:eastAsia="Calibri" w:cs="Times New Roman"/>
          <w:b/>
          <w:spacing w:val="-1"/>
          <w:sz w:val="28"/>
        </w:rPr>
        <w:t>ONE:</w:t>
      </w:r>
      <w:r w:rsidRPr="005B7C9B">
        <w:rPr>
          <w:rFonts w:eastAsia="Calibri" w:cs="Times New Roman"/>
          <w:b/>
          <w:spacing w:val="-2"/>
          <w:sz w:val="28"/>
        </w:rPr>
        <w:t xml:space="preserve"> </w:t>
      </w:r>
      <w:r w:rsidRPr="005B7C9B">
        <w:rPr>
          <w:rFonts w:eastAsia="Calibri" w:cs="Times New Roman"/>
          <w:b/>
          <w:spacing w:val="-1"/>
          <w:sz w:val="28"/>
        </w:rPr>
        <w:t>RECEIVING YOUR</w:t>
      </w:r>
      <w:r w:rsidRPr="005B7C9B">
        <w:rPr>
          <w:rFonts w:eastAsia="Calibri" w:cs="Times New Roman"/>
          <w:b/>
          <w:sz w:val="28"/>
        </w:rPr>
        <w:t xml:space="preserve"> </w:t>
      </w:r>
      <w:r w:rsidRPr="005B7C9B">
        <w:rPr>
          <w:rFonts w:eastAsia="Calibri" w:cs="Times New Roman"/>
          <w:b/>
          <w:spacing w:val="-1"/>
          <w:sz w:val="28"/>
        </w:rPr>
        <w:t>ASSIGNMENT</w:t>
      </w:r>
    </w:p>
    <w:p w14:paraId="2D7AD88A" w14:textId="77777777" w:rsidR="00802CA5" w:rsidRPr="005B7C9B" w:rsidRDefault="00802CA5" w:rsidP="00802CA5">
      <w:pPr>
        <w:widowControl w:val="0"/>
        <w:spacing w:before="2" w:after="0" w:line="340" w:lineRule="exact"/>
        <w:rPr>
          <w:rFonts w:eastAsia="Calibri" w:cs="Times New Roman"/>
          <w:sz w:val="34"/>
          <w:szCs w:val="34"/>
        </w:rPr>
      </w:pPr>
    </w:p>
    <w:p w14:paraId="5CD1FA47" w14:textId="6C692339" w:rsidR="00802CA5" w:rsidRPr="00802CA5" w:rsidRDefault="00802CA5" w:rsidP="00802CA5">
      <w:pPr>
        <w:widowControl w:val="0"/>
        <w:spacing w:after="0" w:line="240" w:lineRule="auto"/>
        <w:ind w:left="100" w:right="244"/>
        <w:rPr>
          <w:rFonts w:ascii="Calibri" w:eastAsia="Calibri" w:hAnsi="Calibri" w:cs="Calibri"/>
          <w:sz w:val="24"/>
          <w:szCs w:val="24"/>
        </w:rPr>
      </w:pPr>
      <w:r w:rsidRPr="00802CA5">
        <w:rPr>
          <w:rFonts w:ascii="Calibri" w:eastAsia="Calibri" w:hAnsi="Calibri" w:cs="Times New Roman"/>
          <w:sz w:val="24"/>
        </w:rPr>
        <w:t>You</w:t>
      </w:r>
      <w:r w:rsidRPr="00802CA5">
        <w:rPr>
          <w:rFonts w:ascii="Calibri" w:eastAsia="Calibri" w:hAnsi="Calibri" w:cs="Times New Roman"/>
          <w:spacing w:val="-1"/>
          <w:sz w:val="24"/>
        </w:rPr>
        <w:t xml:space="preserve"> will</w:t>
      </w:r>
      <w:r w:rsidRPr="00802CA5">
        <w:rPr>
          <w:rFonts w:ascii="Calibri" w:eastAsia="Calibri" w:hAnsi="Calibri" w:cs="Times New Roman"/>
          <w:spacing w:val="-5"/>
          <w:sz w:val="24"/>
        </w:rPr>
        <w:t xml:space="preserve"> </w:t>
      </w:r>
      <w:r w:rsidRPr="00802CA5">
        <w:rPr>
          <w:rFonts w:ascii="Calibri" w:eastAsia="Calibri" w:hAnsi="Calibri" w:cs="Times New Roman"/>
          <w:sz w:val="24"/>
        </w:rPr>
        <w:t>be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contacted</w:t>
      </w:r>
      <w:r w:rsidRPr="00802CA5">
        <w:rPr>
          <w:rFonts w:ascii="Calibri" w:eastAsia="Calibri" w:hAnsi="Calibri" w:cs="Times New Roman"/>
          <w:spacing w:val="-4"/>
          <w:sz w:val="24"/>
        </w:rPr>
        <w:t xml:space="preserve"> </w:t>
      </w:r>
      <w:r w:rsidRPr="00802CA5">
        <w:rPr>
          <w:rFonts w:ascii="Calibri" w:eastAsia="Calibri" w:hAnsi="Calibri" w:cs="Times New Roman"/>
          <w:sz w:val="24"/>
        </w:rPr>
        <w:t>by</w:t>
      </w:r>
      <w:r w:rsidRPr="00802CA5">
        <w:rPr>
          <w:rFonts w:ascii="Calibri" w:eastAsia="Calibri" w:hAnsi="Calibri" w:cs="Times New Roman"/>
          <w:spacing w:val="-5"/>
          <w:sz w:val="24"/>
        </w:rPr>
        <w:t xml:space="preserve"> </w:t>
      </w:r>
      <w:r w:rsidRPr="00802CA5">
        <w:rPr>
          <w:rFonts w:ascii="Calibri" w:eastAsia="Calibri" w:hAnsi="Calibri" w:cs="Times New Roman"/>
          <w:sz w:val="24"/>
        </w:rPr>
        <w:t>the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National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Supervisor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who will</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meet</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with you</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to establish</w:t>
      </w:r>
      <w:r w:rsidRPr="00802CA5">
        <w:rPr>
          <w:rFonts w:ascii="Calibri" w:eastAsia="Calibri" w:hAnsi="Calibri" w:cs="Times New Roman"/>
          <w:spacing w:val="95"/>
          <w:sz w:val="24"/>
        </w:rPr>
        <w:t xml:space="preserve"> </w:t>
      </w:r>
      <w:r w:rsidRPr="00802CA5">
        <w:rPr>
          <w:rFonts w:ascii="Calibri" w:eastAsia="Calibri" w:hAnsi="Calibri" w:cs="Times New Roman"/>
          <w:sz w:val="24"/>
        </w:rPr>
        <w:t>the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placement</w:t>
      </w:r>
      <w:r w:rsidRPr="00802CA5">
        <w:rPr>
          <w:rFonts w:ascii="Calibri" w:eastAsia="Calibri" w:hAnsi="Calibri" w:cs="Times New Roman"/>
          <w:spacing w:val="-4"/>
          <w:sz w:val="24"/>
        </w:rPr>
        <w:t xml:space="preserve"> </w:t>
      </w:r>
      <w:r w:rsidRPr="00802CA5">
        <w:rPr>
          <w:rFonts w:ascii="Calibri" w:eastAsia="Calibri" w:hAnsi="Calibri" w:cs="Times New Roman"/>
          <w:sz w:val="24"/>
        </w:rPr>
        <w:t>at</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school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site.</w:t>
      </w:r>
      <w:r w:rsidRPr="00802CA5">
        <w:rPr>
          <w:rFonts w:ascii="Calibri" w:eastAsia="Calibri" w:hAnsi="Calibri" w:cs="Times New Roman"/>
          <w:spacing w:val="-2"/>
          <w:sz w:val="24"/>
        </w:rPr>
        <w:t xml:space="preserve"> </w:t>
      </w:r>
      <w:r w:rsidRPr="00802CA5">
        <w:rPr>
          <w:rFonts w:ascii="Calibri" w:eastAsia="Calibri" w:hAnsi="Calibri" w:cs="Times New Roman"/>
          <w:sz w:val="24"/>
        </w:rPr>
        <w:t>At</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this</w:t>
      </w:r>
      <w:r w:rsidRPr="00802CA5">
        <w:rPr>
          <w:rFonts w:ascii="Calibri" w:eastAsia="Calibri" w:hAnsi="Calibri" w:cs="Times New Roman"/>
          <w:spacing w:val="-4"/>
          <w:sz w:val="24"/>
        </w:rPr>
        <w:t xml:space="preserve"> </w:t>
      </w:r>
      <w:r w:rsidRPr="00802CA5">
        <w:rPr>
          <w:rFonts w:ascii="Calibri" w:eastAsia="Calibri" w:hAnsi="Calibri" w:cs="Times New Roman"/>
          <w:sz w:val="24"/>
        </w:rPr>
        <w:t>time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3"/>
          <w:sz w:val="24"/>
        </w:rPr>
        <w:t xml:space="preserve"> </w:t>
      </w:r>
      <w:r w:rsidRPr="00802CA5">
        <w:rPr>
          <w:rFonts w:ascii="Calibri" w:eastAsia="Calibri" w:hAnsi="Calibri" w:cs="Times New Roman"/>
          <w:sz w:val="24"/>
        </w:rPr>
        <w:t>NU</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Supervisor</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review</w:t>
      </w:r>
      <w:r w:rsidRPr="00802CA5">
        <w:rPr>
          <w:rFonts w:ascii="Calibri" w:eastAsia="Calibri" w:hAnsi="Calibri" w:cs="Times New Roman"/>
          <w:spacing w:val="-4"/>
          <w:sz w:val="24"/>
        </w:rPr>
        <w:t xml:space="preserve"> </w:t>
      </w:r>
      <w:r w:rsidRPr="00802CA5">
        <w:rPr>
          <w:rFonts w:ascii="Calibri" w:eastAsia="Calibri" w:hAnsi="Calibri" w:cs="Times New Roman"/>
          <w:sz w:val="24"/>
        </w:rPr>
        <w:t>the</w:t>
      </w:r>
      <w:r w:rsidRPr="00802CA5">
        <w:rPr>
          <w:rFonts w:ascii="Calibri" w:eastAsia="Calibri" w:hAnsi="Calibri" w:cs="Times New Roman"/>
          <w:spacing w:val="-1"/>
          <w:sz w:val="24"/>
        </w:rPr>
        <w:t xml:space="preserve"> supervision</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87"/>
          <w:sz w:val="24"/>
        </w:rPr>
        <w:t xml:space="preserve"> </w:t>
      </w:r>
      <w:r w:rsidRPr="00802CA5">
        <w:rPr>
          <w:rFonts w:ascii="Calibri" w:eastAsia="Calibri" w:hAnsi="Calibri" w:cs="Times New Roman"/>
          <w:spacing w:val="-1"/>
          <w:sz w:val="24"/>
        </w:rPr>
        <w:t>assessment</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process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using</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training</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module.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complete</w:t>
      </w:r>
      <w:r w:rsidRPr="00802CA5">
        <w:rPr>
          <w:rFonts w:ascii="Calibri" w:eastAsia="Calibri" w:hAnsi="Calibri" w:cs="Times New Roman"/>
          <w:spacing w:val="-3"/>
          <w:sz w:val="24"/>
        </w:rPr>
        <w:t xml:space="preserve"> </w:t>
      </w:r>
      <w:r w:rsidRPr="00802CA5">
        <w:rPr>
          <w:rFonts w:ascii="Calibri" w:eastAsia="Calibri" w:hAnsi="Calibri" w:cs="Times New Roman"/>
          <w:sz w:val="24"/>
        </w:rPr>
        <w:t>a</w:t>
      </w:r>
      <w:r w:rsidRPr="00802CA5">
        <w:rPr>
          <w:rFonts w:ascii="Calibri" w:eastAsia="Calibri" w:hAnsi="Calibri" w:cs="Times New Roman"/>
          <w:spacing w:val="-7"/>
          <w:sz w:val="24"/>
        </w:rPr>
        <w:t xml:space="preserve"> </w:t>
      </w:r>
      <w:r w:rsidRPr="005B7C9B">
        <w:rPr>
          <w:rFonts w:ascii="Calibri" w:eastAsia="Calibri" w:hAnsi="Calibri" w:cs="Times New Roman"/>
          <w:b/>
          <w:spacing w:val="-1"/>
          <w:sz w:val="24"/>
          <w:u w:val="single"/>
        </w:rPr>
        <w:t>National University</w:t>
      </w:r>
      <w:r w:rsidRPr="005B7C9B">
        <w:rPr>
          <w:rFonts w:ascii="Calibri" w:eastAsia="Calibri" w:hAnsi="Calibri" w:cs="Times New Roman"/>
          <w:b/>
          <w:spacing w:val="93"/>
          <w:w w:val="99"/>
          <w:sz w:val="24"/>
          <w:u w:val="single"/>
        </w:rPr>
        <w:t xml:space="preserve"> </w:t>
      </w:r>
      <w:r w:rsidRPr="005B7C9B">
        <w:rPr>
          <w:rFonts w:ascii="Calibri" w:eastAsia="Calibri" w:hAnsi="Calibri" w:cs="Times New Roman"/>
          <w:b/>
          <w:spacing w:val="-1"/>
          <w:sz w:val="24"/>
          <w:u w:val="single"/>
        </w:rPr>
        <w:t>Honorarium</w:t>
      </w:r>
      <w:r w:rsidRPr="005B7C9B">
        <w:rPr>
          <w:rFonts w:ascii="Calibri" w:eastAsia="Calibri" w:hAnsi="Calibri" w:cs="Times New Roman"/>
          <w:b/>
          <w:spacing w:val="-3"/>
          <w:sz w:val="24"/>
          <w:u w:val="single"/>
        </w:rPr>
        <w:t xml:space="preserve"> </w:t>
      </w:r>
      <w:r w:rsidRPr="005B7C9B">
        <w:rPr>
          <w:rFonts w:ascii="Calibri" w:eastAsia="Calibri" w:hAnsi="Calibri" w:cs="Times New Roman"/>
          <w:b/>
          <w:spacing w:val="-1"/>
          <w:sz w:val="24"/>
          <w:u w:val="single"/>
        </w:rPr>
        <w:t>Form</w:t>
      </w:r>
      <w:r w:rsidRPr="00802CA5">
        <w:rPr>
          <w:rFonts w:ascii="Calibri" w:eastAsia="Calibri" w:hAnsi="Calibri" w:cs="Times New Roman"/>
          <w:spacing w:val="-1"/>
          <w:sz w:val="24"/>
        </w:rPr>
        <w:t xml:space="preserve">, </w:t>
      </w:r>
      <w:r w:rsidRPr="005B7C9B">
        <w:rPr>
          <w:rFonts w:ascii="Calibri" w:eastAsia="Calibri" w:hAnsi="Calibri" w:cs="Times New Roman"/>
          <w:b/>
          <w:sz w:val="24"/>
          <w:u w:val="single"/>
        </w:rPr>
        <w:t>W-9</w:t>
      </w:r>
      <w:r w:rsidRPr="005B7C9B">
        <w:rPr>
          <w:rFonts w:ascii="Calibri" w:eastAsia="Calibri" w:hAnsi="Calibri" w:cs="Times New Roman"/>
          <w:b/>
          <w:spacing w:val="-3"/>
          <w:sz w:val="24"/>
          <w:u w:val="single"/>
        </w:rPr>
        <w:t xml:space="preserve"> </w:t>
      </w:r>
      <w:r w:rsidRPr="005B7C9B">
        <w:rPr>
          <w:rFonts w:ascii="Calibri" w:eastAsia="Calibri" w:hAnsi="Calibri" w:cs="Times New Roman"/>
          <w:b/>
          <w:sz w:val="24"/>
          <w:u w:val="single"/>
        </w:rPr>
        <w:t>Tax</w:t>
      </w:r>
      <w:r w:rsidRPr="005B7C9B">
        <w:rPr>
          <w:rFonts w:ascii="Calibri" w:eastAsia="Calibri" w:hAnsi="Calibri" w:cs="Times New Roman"/>
          <w:b/>
          <w:spacing w:val="-2"/>
          <w:sz w:val="24"/>
          <w:u w:val="single"/>
        </w:rPr>
        <w:t xml:space="preserve"> </w:t>
      </w:r>
      <w:r w:rsidRPr="005B7C9B">
        <w:rPr>
          <w:rFonts w:ascii="Calibri" w:eastAsia="Calibri" w:hAnsi="Calibri" w:cs="Times New Roman"/>
          <w:b/>
          <w:spacing w:val="-1"/>
          <w:sz w:val="24"/>
          <w:u w:val="single"/>
        </w:rPr>
        <w:t>Form</w:t>
      </w:r>
      <w:r w:rsidRPr="00802CA5">
        <w:rPr>
          <w:rFonts w:ascii="Calibri" w:eastAsia="Calibri" w:hAnsi="Calibri" w:cs="Times New Roman"/>
          <w:b/>
          <w:spacing w:val="-2"/>
          <w:sz w:val="24"/>
        </w:rPr>
        <w:t xml:space="preserve">, </w:t>
      </w:r>
      <w:r w:rsidRPr="00802CA5">
        <w:rPr>
          <w:rFonts w:ascii="Calibri" w:eastAsia="Calibri" w:hAnsi="Calibri" w:cs="Times New Roman"/>
          <w:spacing w:val="-2"/>
          <w:sz w:val="24"/>
        </w:rPr>
        <w:t xml:space="preserve">and a </w:t>
      </w:r>
      <w:r w:rsidRPr="00802CA5">
        <w:rPr>
          <w:rFonts w:ascii="Calibri" w:eastAsia="Calibri" w:hAnsi="Calibri" w:cs="Times New Roman"/>
          <w:b/>
          <w:spacing w:val="-2"/>
          <w:sz w:val="24"/>
          <w:u w:val="single"/>
        </w:rPr>
        <w:t>Site Support Provider Requirement Form</w:t>
      </w:r>
      <w:r w:rsidRPr="00802CA5">
        <w:rPr>
          <w:rFonts w:ascii="Calibri" w:eastAsia="Calibri" w:hAnsi="Calibri" w:cs="Times New Roman"/>
          <w:b/>
          <w:spacing w:val="-2"/>
          <w:sz w:val="24"/>
        </w:rPr>
        <w:t xml:space="preserve"> </w:t>
      </w:r>
      <w:r w:rsidRPr="00802CA5">
        <w:rPr>
          <w:rFonts w:ascii="Calibri" w:eastAsia="Calibri" w:hAnsi="Calibri" w:cs="Times New Roman"/>
          <w:spacing w:val="-1"/>
          <w:sz w:val="24"/>
        </w:rPr>
        <w:t xml:space="preserve">. </w:t>
      </w:r>
      <w:r w:rsidRPr="00802CA5">
        <w:rPr>
          <w:rFonts w:ascii="Calibri" w:eastAsia="Calibri" w:hAnsi="Calibri" w:cs="Times New Roman"/>
          <w:spacing w:val="-2"/>
          <w:sz w:val="24"/>
        </w:rPr>
        <w:t xml:space="preserve"> </w:t>
      </w:r>
      <w:r w:rsidRPr="00802CA5">
        <w:rPr>
          <w:rFonts w:ascii="Calibri" w:eastAsia="Calibri" w:hAnsi="Calibri" w:cs="Times New Roman"/>
          <w:sz w:val="24"/>
        </w:rPr>
        <w:t xml:space="preserve"> The W-9</w:t>
      </w:r>
      <w:r w:rsidRPr="00802CA5">
        <w:rPr>
          <w:rFonts w:ascii="Calibri" w:eastAsia="Calibri" w:hAnsi="Calibri" w:cs="Times New Roman"/>
          <w:spacing w:val="-4"/>
          <w:sz w:val="24"/>
        </w:rPr>
        <w:t xml:space="preserve"> </w:t>
      </w:r>
      <w:r w:rsidRPr="00802CA5">
        <w:rPr>
          <w:rFonts w:ascii="Calibri" w:eastAsia="Calibri" w:hAnsi="Calibri" w:cs="Times New Roman"/>
          <w:sz w:val="24"/>
        </w:rPr>
        <w:t>needs</w:t>
      </w:r>
      <w:r w:rsidRPr="00802CA5">
        <w:rPr>
          <w:rFonts w:ascii="Calibri" w:eastAsia="Calibri" w:hAnsi="Calibri" w:cs="Times New Roman"/>
          <w:spacing w:val="-4"/>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z w:val="24"/>
        </w:rPr>
        <w:t>be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completed</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so</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 xml:space="preserve">that </w:t>
      </w:r>
      <w:r w:rsidRPr="00802CA5">
        <w:rPr>
          <w:rFonts w:ascii="Calibri" w:eastAsia="Calibri" w:hAnsi="Calibri" w:cs="Times New Roman"/>
          <w:sz w:val="24"/>
        </w:rPr>
        <w:t>a</w:t>
      </w:r>
      <w:r w:rsidRPr="00802CA5">
        <w:rPr>
          <w:rFonts w:ascii="Calibri" w:eastAsia="Calibri" w:hAnsi="Calibri" w:cs="Times New Roman"/>
          <w:spacing w:val="87"/>
          <w:sz w:val="24"/>
        </w:rPr>
        <w:t xml:space="preserve"> </w:t>
      </w:r>
      <w:r w:rsidRPr="00802CA5">
        <w:rPr>
          <w:rFonts w:ascii="Calibri" w:eastAsia="Calibri" w:hAnsi="Calibri" w:cs="Times New Roman"/>
          <w:sz w:val="24"/>
        </w:rPr>
        <w:t>National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Identification Code</w:t>
      </w:r>
      <w:r w:rsidRPr="00802CA5">
        <w:rPr>
          <w:rFonts w:ascii="Calibri" w:eastAsia="Calibri" w:hAnsi="Calibri" w:cs="Times New Roman"/>
          <w:spacing w:val="-2"/>
          <w:sz w:val="24"/>
        </w:rPr>
        <w:t xml:space="preserve"> </w:t>
      </w:r>
      <w:r w:rsidRPr="00802CA5">
        <w:rPr>
          <w:rFonts w:ascii="Calibri" w:eastAsia="Calibri" w:hAnsi="Calibri" w:cs="Times New Roman"/>
          <w:sz w:val="24"/>
        </w:rPr>
        <w:t>may</w:t>
      </w:r>
      <w:r w:rsidRPr="00802CA5">
        <w:rPr>
          <w:rFonts w:ascii="Calibri" w:eastAsia="Calibri" w:hAnsi="Calibri" w:cs="Times New Roman"/>
          <w:spacing w:val="-5"/>
          <w:sz w:val="24"/>
        </w:rPr>
        <w:t xml:space="preserve"> </w:t>
      </w:r>
      <w:r w:rsidRPr="00802CA5">
        <w:rPr>
          <w:rFonts w:ascii="Calibri" w:eastAsia="Calibri" w:hAnsi="Calibri" w:cs="Times New Roman"/>
          <w:sz w:val="24"/>
        </w:rPr>
        <w:t>be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established</w:t>
      </w:r>
      <w:r w:rsidRPr="00802CA5">
        <w:rPr>
          <w:rFonts w:ascii="Calibri" w:eastAsia="Calibri" w:hAnsi="Calibri" w:cs="Times New Roman"/>
          <w:spacing w:val="-4"/>
          <w:sz w:val="24"/>
        </w:rPr>
        <w:t xml:space="preserve"> </w:t>
      </w:r>
      <w:r w:rsidRPr="00802CA5">
        <w:rPr>
          <w:rFonts w:ascii="Calibri" w:eastAsia="Calibri" w:hAnsi="Calibri" w:cs="Times New Roman"/>
          <w:sz w:val="24"/>
        </w:rPr>
        <w:t>for</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pacing w:val="-4"/>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z w:val="24"/>
        </w:rPr>
        <w:t>use</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when accessing</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79"/>
          <w:w w:val="99"/>
          <w:sz w:val="24"/>
        </w:rPr>
        <w:t xml:space="preserve"> </w:t>
      </w:r>
      <w:r w:rsidRPr="00802CA5">
        <w:rPr>
          <w:rFonts w:ascii="Calibri" w:eastAsia="Calibri" w:hAnsi="Calibri" w:cs="Times New Roman"/>
          <w:sz w:val="24"/>
        </w:rPr>
        <w:t>training</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module.</w:t>
      </w:r>
      <w:r w:rsidRPr="00802CA5">
        <w:rPr>
          <w:rFonts w:ascii="Calibri" w:eastAsia="Calibri" w:hAnsi="Calibri" w:cs="Times New Roman"/>
          <w:spacing w:val="-2"/>
          <w:sz w:val="24"/>
        </w:rPr>
        <w:t xml:space="preserve"> The Site Support Provider Requirement Form will need to be signed by both the site Administrator and Site Support Provider. All forms need to be given to the NUSP to be sent to National University.  The Honorarium Form will not be submitted until the Student Teaching assignment is finished. </w:t>
      </w:r>
      <w:r w:rsidRPr="00802CA5">
        <w:rPr>
          <w:rFonts w:ascii="Calibri" w:eastAsia="Calibri" w:hAnsi="Calibri" w:cs="Times New Roman"/>
          <w:spacing w:val="-1"/>
          <w:sz w:val="24"/>
        </w:rPr>
        <w:t>Please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check</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with</w:t>
      </w:r>
      <w:r w:rsidRPr="00802CA5">
        <w:rPr>
          <w:rFonts w:ascii="Calibri" w:eastAsia="Calibri" w:hAnsi="Calibri" w:cs="Times New Roman"/>
          <w:spacing w:val="75"/>
          <w:sz w:val="24"/>
        </w:rPr>
        <w:t xml:space="preserve"> </w:t>
      </w:r>
      <w:r w:rsidRPr="00802CA5">
        <w:rPr>
          <w:rFonts w:ascii="Calibri" w:eastAsia="Calibri" w:hAnsi="Calibri" w:cs="Times New Roman"/>
          <w:sz w:val="24"/>
        </w:rPr>
        <w:t>your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district</w:t>
      </w:r>
      <w:r w:rsidRPr="00802CA5">
        <w:rPr>
          <w:rFonts w:ascii="Calibri" w:eastAsia="Calibri" w:hAnsi="Calibri" w:cs="Times New Roman"/>
          <w:spacing w:val="-3"/>
          <w:sz w:val="24"/>
        </w:rPr>
        <w:t xml:space="preserve"> </w:t>
      </w:r>
      <w:r w:rsidRPr="00802CA5">
        <w:rPr>
          <w:rFonts w:ascii="Calibri" w:eastAsia="Calibri" w:hAnsi="Calibri" w:cs="Times New Roman"/>
          <w:sz w:val="24"/>
        </w:rPr>
        <w:t>payroll</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department</w:t>
      </w:r>
      <w:r w:rsidRPr="00802CA5">
        <w:rPr>
          <w:rFonts w:ascii="Calibri" w:eastAsia="Calibri" w:hAnsi="Calibri" w:cs="Times New Roman"/>
          <w:spacing w:val="-3"/>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find</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out the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process</w:t>
      </w:r>
      <w:r w:rsidRPr="00802CA5">
        <w:rPr>
          <w:rFonts w:ascii="Calibri" w:eastAsia="Calibri" w:hAnsi="Calibri" w:cs="Times New Roman"/>
          <w:spacing w:val="-3"/>
          <w:sz w:val="24"/>
        </w:rPr>
        <w:t xml:space="preserve"> </w:t>
      </w:r>
      <w:r w:rsidRPr="00802CA5">
        <w:rPr>
          <w:rFonts w:ascii="Calibri" w:eastAsia="Calibri" w:hAnsi="Calibri" w:cs="Times New Roman"/>
          <w:sz w:val="24"/>
        </w:rPr>
        <w:t>for</w:t>
      </w:r>
      <w:r w:rsidRPr="00802CA5">
        <w:rPr>
          <w:rFonts w:ascii="Calibri" w:eastAsia="Calibri" w:hAnsi="Calibri" w:cs="Times New Roman"/>
          <w:spacing w:val="-4"/>
          <w:sz w:val="24"/>
        </w:rPr>
        <w:t xml:space="preserve"> </w:t>
      </w:r>
      <w:r w:rsidRPr="00802CA5">
        <w:rPr>
          <w:rFonts w:ascii="Calibri" w:eastAsia="Calibri" w:hAnsi="Calibri" w:cs="Times New Roman"/>
          <w:sz w:val="24"/>
        </w:rPr>
        <w:t>payment.</w:t>
      </w:r>
    </w:p>
    <w:p w14:paraId="7E7B4EF4"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5B90ECB0" w14:textId="77777777" w:rsidR="00802CA5" w:rsidRPr="005B7C9B" w:rsidRDefault="00802CA5" w:rsidP="00802CA5">
      <w:pPr>
        <w:widowControl w:val="0"/>
        <w:spacing w:after="0" w:line="240" w:lineRule="auto"/>
        <w:ind w:left="100" w:right="244"/>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TWO:</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MEETING</w:t>
      </w:r>
      <w:r w:rsidRPr="005B7C9B">
        <w:rPr>
          <w:rFonts w:ascii="Calibri" w:eastAsia="Calibri" w:hAnsi="Calibri" w:cs="Times New Roman"/>
          <w:b/>
          <w:spacing w:val="-4"/>
          <w:sz w:val="28"/>
        </w:rPr>
        <w:t xml:space="preserve"> </w:t>
      </w:r>
      <w:r w:rsidRPr="005B7C9B">
        <w:rPr>
          <w:rFonts w:ascii="Calibri" w:eastAsia="Calibri" w:hAnsi="Calibri" w:cs="Times New Roman"/>
          <w:b/>
          <w:spacing w:val="-1"/>
          <w:sz w:val="28"/>
        </w:rPr>
        <w:t>YOUR</w:t>
      </w:r>
      <w:r w:rsidRPr="005B7C9B">
        <w:rPr>
          <w:rFonts w:ascii="Calibri" w:eastAsia="Calibri" w:hAnsi="Calibri" w:cs="Times New Roman"/>
          <w:b/>
          <w:sz w:val="28"/>
        </w:rPr>
        <w:t xml:space="preserve"> </w:t>
      </w:r>
      <w:r w:rsidRPr="005B7C9B">
        <w:rPr>
          <w:rFonts w:ascii="Calibri" w:eastAsia="Calibri" w:hAnsi="Calibri" w:cs="Times New Roman"/>
          <w:b/>
          <w:spacing w:val="-1"/>
          <w:sz w:val="28"/>
        </w:rPr>
        <w:t>CANDIDATE</w:t>
      </w:r>
    </w:p>
    <w:p w14:paraId="61D4F420"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41A667CF" w14:textId="77777777" w:rsidR="00802CA5" w:rsidRPr="00802CA5" w:rsidRDefault="00802CA5" w:rsidP="00802CA5">
      <w:pPr>
        <w:widowControl w:val="0"/>
        <w:spacing w:before="51" w:after="0" w:line="240" w:lineRule="auto"/>
        <w:ind w:left="100" w:right="244"/>
        <w:rPr>
          <w:rFonts w:ascii="Calibri" w:eastAsia="Calibri" w:hAnsi="Calibri" w:cs="Calibri"/>
          <w:sz w:val="24"/>
          <w:szCs w:val="24"/>
        </w:rPr>
      </w:pPr>
      <w:r w:rsidRPr="00802CA5">
        <w:rPr>
          <w:rFonts w:ascii="Calibri" w:eastAsia="Calibri" w:hAnsi="Calibri" w:cs="Times New Roman"/>
          <w:sz w:val="24"/>
        </w:rPr>
        <w:t>The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Supervisor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arrange</w:t>
      </w:r>
      <w:r w:rsidRPr="00802CA5">
        <w:rPr>
          <w:rFonts w:ascii="Calibri" w:eastAsia="Calibri" w:hAnsi="Calibri" w:cs="Times New Roman"/>
          <w:spacing w:val="-2"/>
          <w:sz w:val="24"/>
        </w:rPr>
        <w:t xml:space="preserve"> </w:t>
      </w:r>
      <w:r w:rsidRPr="00802CA5">
        <w:rPr>
          <w:rFonts w:ascii="Calibri" w:eastAsia="Calibri" w:hAnsi="Calibri" w:cs="Times New Roman"/>
          <w:sz w:val="24"/>
        </w:rPr>
        <w:t>a</w:t>
      </w:r>
      <w:r w:rsidRPr="00802CA5">
        <w:rPr>
          <w:rFonts w:ascii="Calibri" w:eastAsia="Calibri" w:hAnsi="Calibri" w:cs="Times New Roman"/>
          <w:spacing w:val="-5"/>
          <w:sz w:val="24"/>
        </w:rPr>
        <w:t xml:space="preserve"> </w:t>
      </w:r>
      <w:r w:rsidRPr="00802CA5">
        <w:rPr>
          <w:rFonts w:ascii="Calibri" w:eastAsia="Calibri" w:hAnsi="Calibri" w:cs="Times New Roman"/>
          <w:sz w:val="24"/>
        </w:rPr>
        <w:t>meeting</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to</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include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Site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Support Provider,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Student</w:t>
      </w:r>
      <w:r w:rsidRPr="00802CA5">
        <w:rPr>
          <w:rFonts w:ascii="Calibri" w:eastAsia="Calibri" w:hAnsi="Calibri" w:cs="Times New Roman"/>
          <w:spacing w:val="87"/>
          <w:w w:val="99"/>
          <w:sz w:val="24"/>
        </w:rPr>
        <w:t xml:space="preserve"> </w:t>
      </w:r>
      <w:r w:rsidRPr="00802CA5">
        <w:rPr>
          <w:rFonts w:ascii="Calibri" w:eastAsia="Calibri" w:hAnsi="Calibri" w:cs="Times New Roman"/>
          <w:sz w:val="24"/>
        </w:rPr>
        <w:t>Teacher</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Candidate,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Supervisor.</w:t>
      </w:r>
      <w:r w:rsidRPr="00802CA5">
        <w:rPr>
          <w:rFonts w:ascii="Calibri" w:eastAsia="Calibri" w:hAnsi="Calibri" w:cs="Times New Roman"/>
          <w:spacing w:val="-4"/>
          <w:sz w:val="24"/>
        </w:rPr>
        <w:t xml:space="preserve"> </w:t>
      </w:r>
      <w:r w:rsidRPr="00802CA5">
        <w:rPr>
          <w:rFonts w:ascii="Calibri" w:eastAsia="Calibri" w:hAnsi="Calibri" w:cs="Times New Roman"/>
          <w:sz w:val="24"/>
        </w:rPr>
        <w:t>At</w:t>
      </w:r>
      <w:r w:rsidRPr="00802CA5">
        <w:rPr>
          <w:rFonts w:ascii="Calibri" w:eastAsia="Calibri" w:hAnsi="Calibri" w:cs="Times New Roman"/>
          <w:spacing w:val="-4"/>
          <w:sz w:val="24"/>
        </w:rPr>
        <w:t xml:space="preserve"> </w:t>
      </w:r>
      <w:r w:rsidRPr="00802CA5">
        <w:rPr>
          <w:rFonts w:ascii="Calibri" w:eastAsia="Calibri" w:hAnsi="Calibri" w:cs="Times New Roman"/>
          <w:sz w:val="24"/>
        </w:rPr>
        <w:t>this</w:t>
      </w:r>
      <w:r w:rsidRPr="00802CA5">
        <w:rPr>
          <w:rFonts w:ascii="Calibri" w:eastAsia="Calibri" w:hAnsi="Calibri" w:cs="Times New Roman"/>
          <w:spacing w:val="-5"/>
          <w:sz w:val="24"/>
        </w:rPr>
        <w:t xml:space="preserve"> </w:t>
      </w:r>
      <w:r w:rsidRPr="00802CA5">
        <w:rPr>
          <w:rFonts w:ascii="Calibri" w:eastAsia="Calibri" w:hAnsi="Calibri" w:cs="Times New Roman"/>
          <w:sz w:val="24"/>
        </w:rPr>
        <w:t>meeting</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following</w:t>
      </w:r>
      <w:r w:rsidRPr="00802CA5">
        <w:rPr>
          <w:rFonts w:ascii="Calibri" w:eastAsia="Calibri" w:hAnsi="Calibri" w:cs="Times New Roman"/>
          <w:spacing w:val="-3"/>
          <w:sz w:val="24"/>
        </w:rPr>
        <w:t xml:space="preserve"> </w:t>
      </w:r>
      <w:r w:rsidRPr="00802CA5">
        <w:rPr>
          <w:rFonts w:ascii="Calibri" w:eastAsia="Calibri" w:hAnsi="Calibri" w:cs="Times New Roman"/>
          <w:sz w:val="24"/>
        </w:rPr>
        <w:t>items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2"/>
          <w:sz w:val="24"/>
        </w:rPr>
        <w:t xml:space="preserve"> </w:t>
      </w:r>
      <w:r w:rsidRPr="00802CA5">
        <w:rPr>
          <w:rFonts w:ascii="Calibri" w:eastAsia="Calibri" w:hAnsi="Calibri" w:cs="Times New Roman"/>
          <w:sz w:val="24"/>
        </w:rPr>
        <w:t>be</w:t>
      </w:r>
      <w:r w:rsidRPr="00802CA5">
        <w:rPr>
          <w:rFonts w:ascii="Calibri" w:eastAsia="Calibri" w:hAnsi="Calibri" w:cs="Times New Roman"/>
          <w:spacing w:val="77"/>
          <w:w w:val="99"/>
          <w:sz w:val="24"/>
        </w:rPr>
        <w:t xml:space="preserve"> </w:t>
      </w:r>
      <w:r w:rsidRPr="00802CA5">
        <w:rPr>
          <w:rFonts w:ascii="Calibri" w:eastAsia="Calibri" w:hAnsi="Calibri" w:cs="Times New Roman"/>
          <w:spacing w:val="-1"/>
          <w:sz w:val="24"/>
        </w:rPr>
        <w:t>discussed.</w:t>
      </w:r>
    </w:p>
    <w:p w14:paraId="27E95787"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3DCF9C07" w14:textId="77777777" w:rsidR="00802CA5" w:rsidRPr="00802CA5" w:rsidRDefault="00802CA5" w:rsidP="00802CA5">
      <w:pPr>
        <w:widowControl w:val="0"/>
        <w:numPr>
          <w:ilvl w:val="1"/>
          <w:numId w:val="1"/>
        </w:numPr>
        <w:tabs>
          <w:tab w:val="left" w:pos="926"/>
        </w:tabs>
        <w:spacing w:after="0" w:line="240" w:lineRule="auto"/>
        <w:rPr>
          <w:rFonts w:ascii="Calibri" w:eastAsia="Calibri" w:hAnsi="Calibri" w:cs="Calibri"/>
          <w:sz w:val="24"/>
          <w:szCs w:val="24"/>
        </w:rPr>
      </w:pPr>
      <w:r w:rsidRPr="00802CA5">
        <w:rPr>
          <w:rFonts w:ascii="Calibri" w:eastAsia="Calibri" w:hAnsi="Calibri" w:cs="Times New Roman"/>
          <w:sz w:val="24"/>
        </w:rPr>
        <w:t>Contact</w:t>
      </w:r>
      <w:r w:rsidRPr="00802CA5">
        <w:rPr>
          <w:rFonts w:ascii="Calibri" w:eastAsia="Calibri" w:hAnsi="Calibri" w:cs="Times New Roman"/>
          <w:spacing w:val="-11"/>
          <w:sz w:val="24"/>
        </w:rPr>
        <w:t xml:space="preserve"> </w:t>
      </w:r>
      <w:r w:rsidRPr="00802CA5">
        <w:rPr>
          <w:rFonts w:ascii="Calibri" w:eastAsia="Calibri" w:hAnsi="Calibri" w:cs="Times New Roman"/>
          <w:spacing w:val="-1"/>
          <w:sz w:val="24"/>
        </w:rPr>
        <w:t>Information</w:t>
      </w:r>
    </w:p>
    <w:p w14:paraId="60A1850B" w14:textId="77777777" w:rsidR="00802CA5" w:rsidRPr="00802CA5" w:rsidRDefault="00802CA5" w:rsidP="00802CA5">
      <w:pPr>
        <w:widowControl w:val="0"/>
        <w:numPr>
          <w:ilvl w:val="1"/>
          <w:numId w:val="1"/>
        </w:numPr>
        <w:tabs>
          <w:tab w:val="left" w:pos="926"/>
        </w:tabs>
        <w:spacing w:before="2" w:after="0" w:line="240" w:lineRule="auto"/>
        <w:rPr>
          <w:rFonts w:ascii="Calibri" w:eastAsia="Calibri" w:hAnsi="Calibri" w:cs="Calibri"/>
          <w:sz w:val="24"/>
          <w:szCs w:val="24"/>
        </w:rPr>
      </w:pPr>
      <w:r w:rsidRPr="00802CA5">
        <w:rPr>
          <w:rFonts w:ascii="Calibri" w:eastAsia="Calibri" w:hAnsi="Calibri" w:cs="Times New Roman"/>
          <w:spacing w:val="-1"/>
          <w:sz w:val="24"/>
        </w:rPr>
        <w:t>Supervision</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Assessment</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Process</w:t>
      </w:r>
    </w:p>
    <w:p w14:paraId="2F79E24B" w14:textId="77777777" w:rsidR="00802CA5" w:rsidRPr="00802CA5" w:rsidRDefault="00802CA5" w:rsidP="00802CA5">
      <w:pPr>
        <w:widowControl w:val="0"/>
        <w:numPr>
          <w:ilvl w:val="1"/>
          <w:numId w:val="1"/>
        </w:numPr>
        <w:tabs>
          <w:tab w:val="left" w:pos="926"/>
        </w:tabs>
        <w:spacing w:after="0" w:line="240" w:lineRule="auto"/>
        <w:rPr>
          <w:rFonts w:ascii="Calibri" w:eastAsia="Calibri" w:hAnsi="Calibri" w:cs="Calibri"/>
          <w:sz w:val="24"/>
          <w:szCs w:val="24"/>
        </w:rPr>
      </w:pPr>
      <w:r w:rsidRPr="00802CA5">
        <w:rPr>
          <w:rFonts w:ascii="Calibri" w:eastAsia="Calibri" w:hAnsi="Calibri" w:cs="Times New Roman"/>
          <w:spacing w:val="-1"/>
          <w:sz w:val="24"/>
        </w:rPr>
        <w:t>Role</w:t>
      </w:r>
      <w:r w:rsidRPr="00802CA5">
        <w:rPr>
          <w:rFonts w:ascii="Calibri" w:eastAsia="Calibri" w:hAnsi="Calibri" w:cs="Times New Roman"/>
          <w:spacing w:val="-3"/>
          <w:sz w:val="24"/>
        </w:rPr>
        <w:t xml:space="preserve"> </w:t>
      </w:r>
      <w:r w:rsidRPr="00802CA5">
        <w:rPr>
          <w:rFonts w:ascii="Calibri" w:eastAsia="Calibri" w:hAnsi="Calibri" w:cs="Times New Roman"/>
          <w:sz w:val="24"/>
        </w:rPr>
        <w:t>of</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Administrator</w:t>
      </w:r>
    </w:p>
    <w:p w14:paraId="71EB3547" w14:textId="77777777" w:rsidR="00802CA5" w:rsidRPr="00802CA5" w:rsidRDefault="00802CA5" w:rsidP="00802CA5">
      <w:pPr>
        <w:widowControl w:val="0"/>
        <w:numPr>
          <w:ilvl w:val="1"/>
          <w:numId w:val="1"/>
        </w:numPr>
        <w:tabs>
          <w:tab w:val="left" w:pos="926"/>
        </w:tabs>
        <w:spacing w:after="0" w:line="240" w:lineRule="auto"/>
        <w:rPr>
          <w:rFonts w:ascii="Calibri" w:eastAsia="Calibri" w:hAnsi="Calibri" w:cs="Calibri"/>
          <w:sz w:val="24"/>
          <w:szCs w:val="24"/>
        </w:rPr>
      </w:pPr>
      <w:r w:rsidRPr="00802CA5">
        <w:rPr>
          <w:rFonts w:ascii="Calibri" w:eastAsia="Calibri" w:hAnsi="Calibri" w:cs="Times New Roman"/>
          <w:sz w:val="24"/>
        </w:rPr>
        <w:t>School</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Protocol and</w:t>
      </w:r>
      <w:r w:rsidRPr="00802CA5">
        <w:rPr>
          <w:rFonts w:ascii="Calibri" w:eastAsia="Calibri" w:hAnsi="Calibri" w:cs="Times New Roman"/>
          <w:spacing w:val="1"/>
          <w:sz w:val="24"/>
        </w:rPr>
        <w:t xml:space="preserve"> </w:t>
      </w:r>
      <w:r w:rsidRPr="00802CA5">
        <w:rPr>
          <w:rFonts w:ascii="Calibri" w:eastAsia="Calibri" w:hAnsi="Calibri" w:cs="Times New Roman"/>
          <w:spacing w:val="-1"/>
          <w:sz w:val="24"/>
        </w:rPr>
        <w:t>Logistics</w:t>
      </w:r>
    </w:p>
    <w:p w14:paraId="6767E36B" w14:textId="77777777" w:rsidR="00802CA5" w:rsidRPr="00802CA5" w:rsidRDefault="00802CA5" w:rsidP="00802CA5">
      <w:pPr>
        <w:widowControl w:val="0"/>
        <w:numPr>
          <w:ilvl w:val="1"/>
          <w:numId w:val="1"/>
        </w:numPr>
        <w:tabs>
          <w:tab w:val="left" w:pos="926"/>
        </w:tabs>
        <w:spacing w:after="0" w:line="240" w:lineRule="auto"/>
        <w:rPr>
          <w:rFonts w:ascii="Calibri" w:eastAsia="Calibri" w:hAnsi="Calibri" w:cs="Calibri"/>
          <w:sz w:val="24"/>
          <w:szCs w:val="24"/>
        </w:rPr>
      </w:pPr>
      <w:r w:rsidRPr="00802CA5">
        <w:rPr>
          <w:rFonts w:ascii="Calibri" w:eastAsia="Calibri" w:hAnsi="Calibri" w:cs="Times New Roman"/>
          <w:sz w:val="24"/>
        </w:rPr>
        <w:t>Daily</w:t>
      </w:r>
      <w:r w:rsidRPr="00802CA5">
        <w:rPr>
          <w:rFonts w:ascii="Calibri" w:eastAsia="Calibri" w:hAnsi="Calibri" w:cs="Times New Roman"/>
          <w:spacing w:val="-2"/>
          <w:sz w:val="24"/>
        </w:rPr>
        <w:t xml:space="preserve"> </w:t>
      </w:r>
      <w:r w:rsidRPr="00802CA5">
        <w:rPr>
          <w:rFonts w:ascii="Calibri" w:eastAsia="Calibri" w:hAnsi="Calibri" w:cs="Times New Roman"/>
          <w:sz w:val="24"/>
        </w:rPr>
        <w:t>Schedule</w:t>
      </w:r>
    </w:p>
    <w:p w14:paraId="178C7F2D" w14:textId="77777777" w:rsidR="00802CA5" w:rsidRPr="00802CA5" w:rsidRDefault="00802CA5" w:rsidP="00802CA5">
      <w:pPr>
        <w:widowControl w:val="0"/>
        <w:numPr>
          <w:ilvl w:val="1"/>
          <w:numId w:val="1"/>
        </w:numPr>
        <w:tabs>
          <w:tab w:val="left" w:pos="926"/>
        </w:tabs>
        <w:spacing w:after="0" w:line="240" w:lineRule="auto"/>
        <w:rPr>
          <w:rFonts w:ascii="Calibri" w:eastAsia="Calibri" w:hAnsi="Calibri" w:cs="Calibri"/>
          <w:sz w:val="24"/>
          <w:szCs w:val="24"/>
        </w:rPr>
      </w:pPr>
      <w:r w:rsidRPr="00802CA5">
        <w:rPr>
          <w:rFonts w:ascii="Calibri" w:eastAsia="Calibri" w:hAnsi="Calibri" w:cs="Times New Roman"/>
          <w:sz w:val="24"/>
        </w:rPr>
        <w:t>School</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Calendar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identifying</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breaks,</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minimum</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days,</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special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events</w:t>
      </w:r>
    </w:p>
    <w:p w14:paraId="03F7AC21"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4F932C1A" w14:textId="77777777" w:rsidR="00802CA5" w:rsidRPr="005B7C9B" w:rsidRDefault="00802CA5" w:rsidP="00802CA5">
      <w:pPr>
        <w:widowControl w:val="0"/>
        <w:spacing w:after="0" w:line="240" w:lineRule="auto"/>
        <w:ind w:left="100" w:right="244"/>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THREE:</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INTRODUCING THE</w:t>
      </w:r>
      <w:r w:rsidRPr="005B7C9B">
        <w:rPr>
          <w:rFonts w:ascii="Calibri" w:eastAsia="Calibri" w:hAnsi="Calibri" w:cs="Times New Roman"/>
          <w:b/>
          <w:spacing w:val="-2"/>
          <w:sz w:val="28"/>
        </w:rPr>
        <w:t xml:space="preserve"> CANDIDATE </w:t>
      </w:r>
      <w:r w:rsidRPr="005B7C9B">
        <w:rPr>
          <w:rFonts w:ascii="Calibri" w:eastAsia="Calibri" w:hAnsi="Calibri" w:cs="Times New Roman"/>
          <w:b/>
          <w:sz w:val="28"/>
        </w:rPr>
        <w:t>AT</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THE</w:t>
      </w:r>
      <w:r w:rsidRPr="005B7C9B">
        <w:rPr>
          <w:rFonts w:ascii="Calibri" w:eastAsia="Calibri" w:hAnsi="Calibri" w:cs="Times New Roman"/>
          <w:b/>
          <w:spacing w:val="-2"/>
          <w:sz w:val="28"/>
        </w:rPr>
        <w:t xml:space="preserve"> SCHOOL</w:t>
      </w:r>
      <w:r w:rsidRPr="005B7C9B">
        <w:rPr>
          <w:rFonts w:ascii="Calibri" w:eastAsia="Calibri" w:hAnsi="Calibri" w:cs="Times New Roman"/>
          <w:b/>
          <w:spacing w:val="-1"/>
          <w:sz w:val="28"/>
        </w:rPr>
        <w:t xml:space="preserve"> SITE</w:t>
      </w:r>
    </w:p>
    <w:p w14:paraId="5C0FD189"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65E66AC8" w14:textId="77777777" w:rsidR="00802CA5" w:rsidRPr="00802CA5" w:rsidRDefault="00802CA5" w:rsidP="00802CA5">
      <w:pPr>
        <w:widowControl w:val="0"/>
        <w:spacing w:before="51" w:after="0" w:line="240" w:lineRule="auto"/>
        <w:ind w:left="100" w:right="331"/>
        <w:rPr>
          <w:rFonts w:ascii="Calibri" w:eastAsia="Calibri" w:hAnsi="Calibri" w:cs="Calibri"/>
          <w:sz w:val="24"/>
          <w:szCs w:val="24"/>
        </w:rPr>
      </w:pPr>
      <w:r w:rsidRPr="00802CA5">
        <w:rPr>
          <w:rFonts w:ascii="Calibri" w:eastAsia="Calibri" w:hAnsi="Calibri" w:cs="Times New Roman"/>
          <w:spacing w:val="-1"/>
          <w:sz w:val="24"/>
        </w:rPr>
        <w:t>Clinical</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Practice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Student</w:t>
      </w:r>
      <w:r w:rsidRPr="00802CA5">
        <w:rPr>
          <w:rFonts w:ascii="Calibri" w:eastAsia="Calibri" w:hAnsi="Calibri" w:cs="Times New Roman"/>
          <w:spacing w:val="-7"/>
          <w:sz w:val="24"/>
        </w:rPr>
        <w:t xml:space="preserve"> </w:t>
      </w:r>
      <w:r w:rsidRPr="00802CA5">
        <w:rPr>
          <w:rFonts w:ascii="Calibri" w:eastAsia="Calibri" w:hAnsi="Calibri" w:cs="Times New Roman"/>
          <w:sz w:val="24"/>
        </w:rPr>
        <w:t>Teacher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Candidates</w:t>
      </w:r>
      <w:r w:rsidRPr="00802CA5">
        <w:rPr>
          <w:rFonts w:ascii="Calibri" w:eastAsia="Calibri" w:hAnsi="Calibri" w:cs="Times New Roman"/>
          <w:spacing w:val="-3"/>
          <w:sz w:val="24"/>
        </w:rPr>
        <w:t xml:space="preserve"> </w:t>
      </w:r>
      <w:r w:rsidRPr="00802CA5">
        <w:rPr>
          <w:rFonts w:ascii="Calibri" w:eastAsia="Calibri" w:hAnsi="Calibri" w:cs="Times New Roman"/>
          <w:sz w:val="24"/>
        </w:rPr>
        <w:t>are</w:t>
      </w:r>
      <w:r w:rsidRPr="00802CA5">
        <w:rPr>
          <w:rFonts w:ascii="Calibri" w:eastAsia="Calibri" w:hAnsi="Calibri" w:cs="Times New Roman"/>
          <w:spacing w:val="-7"/>
          <w:sz w:val="24"/>
        </w:rPr>
        <w:t xml:space="preserve"> </w:t>
      </w:r>
      <w:r w:rsidRPr="00802CA5">
        <w:rPr>
          <w:rFonts w:ascii="Calibri" w:eastAsia="Calibri" w:hAnsi="Calibri" w:cs="Times New Roman"/>
          <w:spacing w:val="-1"/>
          <w:sz w:val="24"/>
        </w:rPr>
        <w:t>expected</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to</w:t>
      </w:r>
      <w:r w:rsidRPr="00802CA5">
        <w:rPr>
          <w:rFonts w:ascii="Calibri" w:eastAsia="Calibri" w:hAnsi="Calibri" w:cs="Times New Roman"/>
          <w:spacing w:val="-5"/>
          <w:sz w:val="24"/>
        </w:rPr>
        <w:t xml:space="preserve"> </w:t>
      </w:r>
      <w:r w:rsidRPr="00802CA5">
        <w:rPr>
          <w:rFonts w:ascii="Calibri" w:eastAsia="Calibri" w:hAnsi="Calibri" w:cs="Times New Roman"/>
          <w:sz w:val="24"/>
        </w:rPr>
        <w:t>participate</w:t>
      </w:r>
      <w:r w:rsidRPr="00802CA5">
        <w:rPr>
          <w:rFonts w:ascii="Calibri" w:eastAsia="Calibri" w:hAnsi="Calibri" w:cs="Times New Roman"/>
          <w:spacing w:val="-5"/>
          <w:sz w:val="24"/>
        </w:rPr>
        <w:t xml:space="preserve"> </w:t>
      </w:r>
      <w:r w:rsidRPr="00802CA5">
        <w:rPr>
          <w:rFonts w:ascii="Calibri" w:eastAsia="Calibri" w:hAnsi="Calibri" w:cs="Times New Roman"/>
          <w:spacing w:val="-2"/>
          <w:sz w:val="24"/>
        </w:rPr>
        <w:t>as</w:t>
      </w:r>
      <w:r w:rsidRPr="00802CA5">
        <w:rPr>
          <w:rFonts w:ascii="Calibri" w:eastAsia="Calibri" w:hAnsi="Calibri" w:cs="Times New Roman"/>
          <w:spacing w:val="-3"/>
          <w:sz w:val="24"/>
        </w:rPr>
        <w:t xml:space="preserve"> </w:t>
      </w:r>
      <w:r w:rsidRPr="00802CA5">
        <w:rPr>
          <w:rFonts w:ascii="Calibri" w:eastAsia="Calibri" w:hAnsi="Calibri" w:cs="Times New Roman"/>
          <w:sz w:val="24"/>
        </w:rPr>
        <w:t>a</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faculty</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member</w:t>
      </w:r>
      <w:r w:rsidRPr="00802CA5">
        <w:rPr>
          <w:rFonts w:ascii="Calibri" w:eastAsia="Calibri" w:hAnsi="Calibri" w:cs="Times New Roman"/>
          <w:spacing w:val="89"/>
          <w:w w:val="99"/>
          <w:sz w:val="24"/>
        </w:rPr>
        <w:t xml:space="preserve"> </w:t>
      </w:r>
      <w:r w:rsidRPr="00802CA5">
        <w:rPr>
          <w:rFonts w:ascii="Calibri" w:eastAsia="Calibri" w:hAnsi="Calibri" w:cs="Times New Roman"/>
          <w:sz w:val="24"/>
        </w:rPr>
        <w:t>within</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 school culture.</w:t>
      </w:r>
      <w:r w:rsidRPr="00802CA5">
        <w:rPr>
          <w:rFonts w:ascii="Calibri" w:eastAsia="Calibri" w:hAnsi="Calibri" w:cs="Times New Roman"/>
          <w:spacing w:val="-3"/>
          <w:sz w:val="24"/>
        </w:rPr>
        <w:t xml:space="preserve"> </w:t>
      </w:r>
      <w:r w:rsidRPr="00802CA5">
        <w:rPr>
          <w:rFonts w:ascii="Calibri" w:eastAsia="Calibri" w:hAnsi="Calibri" w:cs="Times New Roman"/>
          <w:sz w:val="24"/>
        </w:rPr>
        <w:t>This</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includes</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attendance</w:t>
      </w:r>
      <w:r w:rsidRPr="00802CA5">
        <w:rPr>
          <w:rFonts w:ascii="Calibri" w:eastAsia="Calibri" w:hAnsi="Calibri" w:cs="Times New Roman"/>
          <w:spacing w:val="-2"/>
          <w:sz w:val="24"/>
        </w:rPr>
        <w:t xml:space="preserve"> </w:t>
      </w:r>
      <w:r w:rsidRPr="00802CA5">
        <w:rPr>
          <w:rFonts w:ascii="Calibri" w:eastAsia="Calibri" w:hAnsi="Calibri" w:cs="Times New Roman"/>
          <w:sz w:val="24"/>
        </w:rPr>
        <w:t>at</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staff</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meetings,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participation</w:t>
      </w:r>
      <w:r w:rsidRPr="00802CA5">
        <w:rPr>
          <w:rFonts w:ascii="Calibri" w:eastAsia="Calibri" w:hAnsi="Calibri" w:cs="Times New Roman"/>
          <w:sz w:val="24"/>
        </w:rPr>
        <w:t xml:space="preserve"> in</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grade</w:t>
      </w:r>
      <w:r w:rsidRPr="00802CA5">
        <w:rPr>
          <w:rFonts w:ascii="Calibri" w:eastAsia="Calibri" w:hAnsi="Calibri" w:cs="Times New Roman"/>
          <w:spacing w:val="77"/>
          <w:w w:val="99"/>
          <w:sz w:val="24"/>
        </w:rPr>
        <w:t xml:space="preserve"> </w:t>
      </w:r>
      <w:r w:rsidRPr="00802CA5">
        <w:rPr>
          <w:rFonts w:ascii="Calibri" w:eastAsia="Calibri" w:hAnsi="Calibri" w:cs="Times New Roman"/>
          <w:spacing w:val="-1"/>
          <w:sz w:val="24"/>
        </w:rPr>
        <w:t>level</w:t>
      </w:r>
      <w:r w:rsidRPr="00802CA5">
        <w:rPr>
          <w:rFonts w:ascii="Calibri" w:eastAsia="Calibri" w:hAnsi="Calibri" w:cs="Times New Roman"/>
          <w:spacing w:val="-3"/>
          <w:sz w:val="24"/>
        </w:rPr>
        <w:t xml:space="preserve"> </w:t>
      </w:r>
      <w:r w:rsidRPr="00802CA5">
        <w:rPr>
          <w:rFonts w:ascii="Calibri" w:eastAsia="Calibri" w:hAnsi="Calibri" w:cs="Times New Roman"/>
          <w:sz w:val="24"/>
        </w:rPr>
        <w:t>or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department</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meetings,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participation</w:t>
      </w:r>
      <w:r w:rsidRPr="00802CA5">
        <w:rPr>
          <w:rFonts w:ascii="Calibri" w:eastAsia="Calibri" w:hAnsi="Calibri" w:cs="Times New Roman"/>
          <w:spacing w:val="-5"/>
          <w:sz w:val="24"/>
        </w:rPr>
        <w:t xml:space="preserve"> </w:t>
      </w:r>
      <w:r w:rsidRPr="00802CA5">
        <w:rPr>
          <w:rFonts w:ascii="Calibri" w:eastAsia="Calibri" w:hAnsi="Calibri" w:cs="Times New Roman"/>
          <w:sz w:val="24"/>
        </w:rPr>
        <w:t>in</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IEP</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process,</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working</w:t>
      </w:r>
      <w:r w:rsidRPr="00802CA5">
        <w:rPr>
          <w:rFonts w:ascii="Calibri" w:eastAsia="Calibri" w:hAnsi="Calibri" w:cs="Times New Roman"/>
          <w:spacing w:val="-3"/>
          <w:sz w:val="24"/>
        </w:rPr>
        <w:t xml:space="preserve"> </w:t>
      </w:r>
      <w:r w:rsidRPr="00802CA5">
        <w:rPr>
          <w:rFonts w:ascii="Calibri" w:eastAsia="Calibri" w:hAnsi="Calibri" w:cs="Times New Roman"/>
          <w:spacing w:val="-2"/>
          <w:sz w:val="24"/>
        </w:rPr>
        <w:t xml:space="preserve">in </w:t>
      </w:r>
      <w:r w:rsidRPr="00802CA5">
        <w:rPr>
          <w:rFonts w:ascii="Calibri" w:eastAsia="Calibri" w:hAnsi="Calibri" w:cs="Times New Roman"/>
          <w:spacing w:val="-1"/>
          <w:sz w:val="24"/>
        </w:rPr>
        <w:t>inclusive</w:t>
      </w:r>
      <w:r w:rsidRPr="00802CA5">
        <w:rPr>
          <w:rFonts w:ascii="Calibri" w:eastAsia="Calibri" w:hAnsi="Calibri" w:cs="Times New Roman"/>
          <w:spacing w:val="89"/>
          <w:w w:val="99"/>
          <w:sz w:val="24"/>
        </w:rPr>
        <w:t xml:space="preserve"> </w:t>
      </w:r>
      <w:r w:rsidRPr="00802CA5">
        <w:rPr>
          <w:rFonts w:ascii="Calibri" w:eastAsia="Calibri" w:hAnsi="Calibri" w:cs="Times New Roman"/>
          <w:spacing w:val="-1"/>
          <w:sz w:val="24"/>
        </w:rPr>
        <w:t>environments.</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Site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Support</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Provider</w:t>
      </w:r>
      <w:r w:rsidRPr="00802CA5">
        <w:rPr>
          <w:rFonts w:ascii="Calibri" w:eastAsia="Calibri" w:hAnsi="Calibri" w:cs="Times New Roman"/>
          <w:spacing w:val="-5"/>
          <w:sz w:val="24"/>
        </w:rPr>
        <w:t xml:space="preserve"> </w:t>
      </w:r>
      <w:r w:rsidRPr="00802CA5">
        <w:rPr>
          <w:rFonts w:ascii="Calibri" w:eastAsia="Calibri" w:hAnsi="Calibri" w:cs="Times New Roman"/>
          <w:sz w:val="24"/>
        </w:rPr>
        <w:t>is</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asked</w:t>
      </w:r>
      <w:r w:rsidRPr="00802CA5">
        <w:rPr>
          <w:rFonts w:ascii="Calibri" w:eastAsia="Calibri" w:hAnsi="Calibri" w:cs="Times New Roman"/>
          <w:spacing w:val="-4"/>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facilitate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collegial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relationships</w:t>
      </w:r>
      <w:r w:rsidRPr="00802CA5">
        <w:rPr>
          <w:rFonts w:ascii="Calibri" w:eastAsia="Calibri" w:hAnsi="Calibri" w:cs="Times New Roman"/>
          <w:spacing w:val="-5"/>
          <w:sz w:val="24"/>
        </w:rPr>
        <w:t xml:space="preserve"> </w:t>
      </w:r>
      <w:r w:rsidRPr="00802CA5">
        <w:rPr>
          <w:rFonts w:ascii="Calibri" w:eastAsia="Calibri" w:hAnsi="Calibri" w:cs="Times New Roman"/>
          <w:sz w:val="24"/>
        </w:rPr>
        <w:t>for</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97"/>
          <w:w w:val="99"/>
          <w:sz w:val="24"/>
        </w:rPr>
        <w:t xml:space="preserve"> </w:t>
      </w:r>
      <w:r w:rsidRPr="00802CA5">
        <w:rPr>
          <w:rFonts w:ascii="Calibri" w:eastAsia="Calibri" w:hAnsi="Calibri" w:cs="Times New Roman"/>
          <w:sz w:val="24"/>
        </w:rPr>
        <w:t>candidate</w:t>
      </w:r>
      <w:r w:rsidRPr="00802CA5">
        <w:rPr>
          <w:rFonts w:ascii="Calibri" w:eastAsia="Calibri" w:hAnsi="Calibri" w:cs="Times New Roman"/>
          <w:spacing w:val="-4"/>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make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them</w:t>
      </w:r>
      <w:r w:rsidRPr="00802CA5">
        <w:rPr>
          <w:rFonts w:ascii="Calibri" w:eastAsia="Calibri" w:hAnsi="Calibri" w:cs="Times New Roman"/>
          <w:spacing w:val="-6"/>
          <w:sz w:val="24"/>
        </w:rPr>
        <w:t xml:space="preserve"> </w:t>
      </w:r>
      <w:r w:rsidRPr="00802CA5">
        <w:rPr>
          <w:rFonts w:ascii="Calibri" w:eastAsia="Calibri" w:hAnsi="Calibri" w:cs="Times New Roman"/>
          <w:sz w:val="24"/>
        </w:rPr>
        <w:t>feel</w:t>
      </w:r>
      <w:r w:rsidRPr="00802CA5">
        <w:rPr>
          <w:rFonts w:ascii="Calibri" w:eastAsia="Calibri" w:hAnsi="Calibri" w:cs="Times New Roman"/>
          <w:spacing w:val="-2"/>
          <w:sz w:val="24"/>
        </w:rPr>
        <w:t xml:space="preserve"> at</w:t>
      </w:r>
      <w:r w:rsidRPr="00802CA5">
        <w:rPr>
          <w:rFonts w:ascii="Calibri" w:eastAsia="Calibri" w:hAnsi="Calibri" w:cs="Times New Roman"/>
          <w:spacing w:val="-4"/>
          <w:sz w:val="24"/>
        </w:rPr>
        <w:t xml:space="preserve"> </w:t>
      </w:r>
      <w:r w:rsidRPr="00802CA5">
        <w:rPr>
          <w:rFonts w:ascii="Calibri" w:eastAsia="Calibri" w:hAnsi="Calibri" w:cs="Times New Roman"/>
          <w:sz w:val="24"/>
        </w:rPr>
        <w:t>home</w:t>
      </w:r>
      <w:r w:rsidRPr="00802CA5">
        <w:rPr>
          <w:rFonts w:ascii="Calibri" w:eastAsia="Calibri" w:hAnsi="Calibri" w:cs="Times New Roman"/>
          <w:spacing w:val="-3"/>
          <w:sz w:val="24"/>
        </w:rPr>
        <w:t xml:space="preserve"> </w:t>
      </w:r>
      <w:r w:rsidRPr="00802CA5">
        <w:rPr>
          <w:rFonts w:ascii="Calibri" w:eastAsia="Calibri" w:hAnsi="Calibri" w:cs="Times New Roman"/>
          <w:sz w:val="24"/>
        </w:rPr>
        <w:t>in</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school environment.</w:t>
      </w:r>
    </w:p>
    <w:p w14:paraId="539B57B7" w14:textId="77777777" w:rsidR="00802CA5" w:rsidRPr="00802CA5" w:rsidRDefault="00802CA5" w:rsidP="00802CA5">
      <w:pPr>
        <w:widowControl w:val="0"/>
        <w:spacing w:after="0" w:line="240" w:lineRule="auto"/>
        <w:rPr>
          <w:rFonts w:ascii="Calibri" w:eastAsia="Calibri" w:hAnsi="Calibri" w:cs="Calibri"/>
          <w:sz w:val="24"/>
          <w:szCs w:val="24"/>
        </w:rPr>
        <w:sectPr w:rsidR="00802CA5" w:rsidRPr="00802CA5" w:rsidSect="00315399">
          <w:pgSz w:w="12240" w:h="15840"/>
          <w:pgMar w:top="480" w:right="1320" w:bottom="560" w:left="1340" w:header="0" w:footer="360" w:gutter="0"/>
          <w:cols w:space="720"/>
        </w:sectPr>
      </w:pPr>
    </w:p>
    <w:p w14:paraId="0980F840"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3C070E3"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78B792CC" w14:textId="77777777" w:rsidR="00802CA5" w:rsidRPr="00802CA5" w:rsidRDefault="00802CA5" w:rsidP="00802CA5">
      <w:pPr>
        <w:widowControl w:val="0"/>
        <w:spacing w:before="16" w:after="0" w:line="260" w:lineRule="exact"/>
        <w:rPr>
          <w:rFonts w:ascii="Calibri" w:eastAsia="Calibri" w:hAnsi="Calibri" w:cs="Times New Roman"/>
          <w:sz w:val="26"/>
          <w:szCs w:val="26"/>
        </w:rPr>
      </w:pPr>
    </w:p>
    <w:p w14:paraId="35879040" w14:textId="77777777" w:rsidR="00802CA5" w:rsidRPr="005B7C9B" w:rsidRDefault="00802CA5" w:rsidP="00802CA5">
      <w:pPr>
        <w:widowControl w:val="0"/>
        <w:spacing w:before="44" w:after="0" w:line="240" w:lineRule="auto"/>
        <w:ind w:left="120"/>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FOUR:</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ESTABLISHING THE</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MENTORING PROCESS</w:t>
      </w:r>
    </w:p>
    <w:p w14:paraId="2CB5AFB5"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51227F08" w14:textId="77777777" w:rsidR="00802CA5" w:rsidRPr="00D74F81" w:rsidRDefault="00802CA5" w:rsidP="00D74F81">
      <w:pPr>
        <w:widowControl w:val="0"/>
        <w:tabs>
          <w:tab w:val="left" w:pos="10350"/>
        </w:tabs>
        <w:spacing w:before="51" w:after="0" w:line="240" w:lineRule="auto"/>
        <w:ind w:left="120" w:right="170"/>
        <w:rPr>
          <w:rFonts w:ascii="Calibri" w:eastAsia="Calibri" w:hAnsi="Calibri" w:cs="Calibri"/>
          <w:sz w:val="24"/>
          <w:szCs w:val="24"/>
          <w:u w:val="single"/>
        </w:rPr>
      </w:pPr>
      <w:r w:rsidRPr="00802CA5">
        <w:rPr>
          <w:rFonts w:ascii="Calibri" w:eastAsia="Calibri" w:hAnsi="Calibri" w:cs="Times New Roman"/>
          <w:sz w:val="24"/>
        </w:rPr>
        <w:t>National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3"/>
          <w:sz w:val="24"/>
        </w:rPr>
        <w:t xml:space="preserve"> </w:t>
      </w:r>
      <w:r w:rsidRPr="00802CA5">
        <w:rPr>
          <w:rFonts w:ascii="Calibri" w:eastAsia="Calibri" w:hAnsi="Calibri" w:cs="Times New Roman"/>
          <w:sz w:val="24"/>
        </w:rPr>
        <w:t>is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very</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supportive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of your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role</w:t>
      </w:r>
      <w:r w:rsidRPr="00802CA5">
        <w:rPr>
          <w:rFonts w:ascii="Calibri" w:eastAsia="Calibri" w:hAnsi="Calibri" w:cs="Times New Roman"/>
          <w:spacing w:val="-3"/>
          <w:sz w:val="24"/>
        </w:rPr>
        <w:t xml:space="preserve"> </w:t>
      </w:r>
      <w:r w:rsidRPr="00802CA5">
        <w:rPr>
          <w:rFonts w:ascii="Calibri" w:eastAsia="Calibri" w:hAnsi="Calibri" w:cs="Times New Roman"/>
          <w:sz w:val="24"/>
        </w:rPr>
        <w:t>as</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mentor</w:t>
      </w:r>
      <w:r w:rsidRPr="00802CA5">
        <w:rPr>
          <w:rFonts w:ascii="Calibri" w:eastAsia="Calibri" w:hAnsi="Calibri" w:cs="Times New Roman"/>
          <w:spacing w:val="-5"/>
          <w:sz w:val="24"/>
        </w:rPr>
        <w:t xml:space="preserve"> </w:t>
      </w:r>
      <w:r w:rsidRPr="00802CA5">
        <w:rPr>
          <w:rFonts w:ascii="Calibri" w:eastAsia="Calibri" w:hAnsi="Calibri" w:cs="Times New Roman"/>
          <w:sz w:val="24"/>
        </w:rPr>
        <w:t>to</w:t>
      </w:r>
      <w:r w:rsidRPr="00802CA5">
        <w:rPr>
          <w:rFonts w:ascii="Calibri" w:eastAsia="Calibri" w:hAnsi="Calibri" w:cs="Times New Roman"/>
          <w:spacing w:val="-3"/>
          <w:sz w:val="24"/>
        </w:rPr>
        <w:t xml:space="preserve"> </w:t>
      </w:r>
      <w:r w:rsidRPr="00802CA5">
        <w:rPr>
          <w:rFonts w:ascii="Calibri" w:eastAsia="Calibri" w:hAnsi="Calibri" w:cs="Times New Roman"/>
          <w:sz w:val="24"/>
        </w:rPr>
        <w:t>the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Student Teacher</w:t>
      </w:r>
      <w:r w:rsidR="00D74F81">
        <w:rPr>
          <w:rFonts w:ascii="Calibri" w:eastAsia="Calibri" w:hAnsi="Calibri" w:cs="Times New Roman"/>
          <w:spacing w:val="69"/>
          <w:w w:val="99"/>
          <w:sz w:val="24"/>
        </w:rPr>
        <w:t xml:space="preserve"> </w:t>
      </w:r>
      <w:r w:rsidRPr="00802CA5">
        <w:rPr>
          <w:rFonts w:ascii="Calibri" w:eastAsia="Calibri" w:hAnsi="Calibri" w:cs="Times New Roman"/>
          <w:sz w:val="24"/>
        </w:rPr>
        <w:t>Candidate.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Although</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will not</w:t>
      </w:r>
      <w:r w:rsidRPr="00802CA5">
        <w:rPr>
          <w:rFonts w:ascii="Calibri" w:eastAsia="Calibri" w:hAnsi="Calibri" w:cs="Times New Roman"/>
          <w:spacing w:val="-4"/>
          <w:sz w:val="24"/>
        </w:rPr>
        <w:t xml:space="preserve"> </w:t>
      </w:r>
      <w:r w:rsidRPr="00802CA5">
        <w:rPr>
          <w:rFonts w:ascii="Calibri" w:eastAsia="Calibri" w:hAnsi="Calibri" w:cs="Times New Roman"/>
          <w:sz w:val="24"/>
        </w:rPr>
        <w:t>be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completing</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assessment</w:t>
      </w:r>
      <w:r w:rsidRPr="00802CA5">
        <w:rPr>
          <w:rFonts w:ascii="Calibri" w:eastAsia="Calibri" w:hAnsi="Calibri" w:cs="Times New Roman"/>
          <w:spacing w:val="-3"/>
          <w:sz w:val="24"/>
        </w:rPr>
        <w:t xml:space="preserve"> </w:t>
      </w:r>
      <w:r w:rsidRPr="00802CA5">
        <w:rPr>
          <w:rFonts w:ascii="Calibri" w:eastAsia="Calibri" w:hAnsi="Calibri" w:cs="Times New Roman"/>
          <w:sz w:val="24"/>
        </w:rPr>
        <w:t>forms,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need</w:t>
      </w:r>
      <w:r w:rsidRPr="00802CA5">
        <w:rPr>
          <w:rFonts w:ascii="Calibri" w:eastAsia="Calibri" w:hAnsi="Calibri" w:cs="Times New Roman"/>
          <w:spacing w:val="-3"/>
          <w:sz w:val="24"/>
        </w:rPr>
        <w:t xml:space="preserve"> </w:t>
      </w:r>
      <w:r w:rsidRPr="00802CA5">
        <w:rPr>
          <w:rFonts w:ascii="Calibri" w:eastAsia="Calibri" w:hAnsi="Calibri" w:cs="Times New Roman"/>
          <w:sz w:val="24"/>
        </w:rPr>
        <w:t>to</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review</w:t>
      </w:r>
      <w:r w:rsidRPr="00802CA5">
        <w:rPr>
          <w:rFonts w:ascii="Calibri" w:eastAsia="Calibri" w:hAnsi="Calibri" w:cs="Times New Roman"/>
          <w:spacing w:val="59"/>
          <w:w w:val="99"/>
          <w:sz w:val="24"/>
        </w:rPr>
        <w:t xml:space="preserve"> </w:t>
      </w:r>
      <w:r w:rsidRPr="00802CA5">
        <w:rPr>
          <w:rFonts w:ascii="Calibri" w:eastAsia="Calibri" w:hAnsi="Calibri" w:cs="Times New Roman"/>
          <w:sz w:val="24"/>
        </w:rPr>
        <w:t>the</w:t>
      </w:r>
      <w:r w:rsidRPr="00802CA5">
        <w:rPr>
          <w:rFonts w:ascii="Calibri" w:eastAsia="Calibri" w:hAnsi="Calibri" w:cs="Times New Roman"/>
          <w:spacing w:val="-7"/>
          <w:sz w:val="24"/>
        </w:rPr>
        <w:t xml:space="preserve"> </w:t>
      </w:r>
      <w:r w:rsidRPr="005B7C9B">
        <w:rPr>
          <w:rFonts w:ascii="Calibri" w:eastAsia="Calibri" w:hAnsi="Calibri" w:cs="Times New Roman"/>
          <w:b/>
          <w:spacing w:val="-1"/>
          <w:sz w:val="24"/>
          <w:u w:val="single"/>
        </w:rPr>
        <w:t>Clinical</w:t>
      </w:r>
      <w:r w:rsidRPr="005B7C9B">
        <w:rPr>
          <w:rFonts w:ascii="Calibri" w:eastAsia="Calibri" w:hAnsi="Calibri" w:cs="Times New Roman"/>
          <w:b/>
          <w:spacing w:val="-2"/>
          <w:sz w:val="24"/>
          <w:u w:val="single"/>
        </w:rPr>
        <w:t xml:space="preserve"> </w:t>
      </w:r>
      <w:r w:rsidRPr="005B7C9B">
        <w:rPr>
          <w:rFonts w:ascii="Calibri" w:eastAsia="Calibri" w:hAnsi="Calibri" w:cs="Times New Roman"/>
          <w:b/>
          <w:spacing w:val="-1"/>
          <w:sz w:val="24"/>
          <w:u w:val="single"/>
        </w:rPr>
        <w:t>Practice</w:t>
      </w:r>
      <w:r w:rsidRPr="005B7C9B">
        <w:rPr>
          <w:rFonts w:ascii="Calibri" w:eastAsia="Calibri" w:hAnsi="Calibri" w:cs="Times New Roman"/>
          <w:b/>
          <w:spacing w:val="-3"/>
          <w:sz w:val="24"/>
          <w:u w:val="single"/>
        </w:rPr>
        <w:t xml:space="preserve"> </w:t>
      </w:r>
      <w:r w:rsidRPr="005B7C9B">
        <w:rPr>
          <w:rFonts w:ascii="Calibri" w:eastAsia="Calibri" w:hAnsi="Calibri" w:cs="Times New Roman"/>
          <w:b/>
          <w:spacing w:val="-1"/>
          <w:sz w:val="24"/>
          <w:u w:val="single"/>
        </w:rPr>
        <w:t>Assessment</w:t>
      </w:r>
      <w:r w:rsidRPr="005B7C9B">
        <w:rPr>
          <w:rFonts w:ascii="Calibri" w:eastAsia="Calibri" w:hAnsi="Calibri" w:cs="Times New Roman"/>
          <w:b/>
          <w:spacing w:val="-2"/>
          <w:sz w:val="24"/>
          <w:u w:val="single"/>
        </w:rPr>
        <w:t xml:space="preserve"> </w:t>
      </w:r>
      <w:r w:rsidRPr="005B7C9B">
        <w:rPr>
          <w:rFonts w:ascii="Calibri" w:eastAsia="Calibri" w:hAnsi="Calibri" w:cs="Times New Roman"/>
          <w:b/>
          <w:spacing w:val="-1"/>
          <w:sz w:val="24"/>
          <w:u w:val="single"/>
        </w:rPr>
        <w:t>for</w:t>
      </w:r>
      <w:r w:rsidRPr="005B7C9B">
        <w:rPr>
          <w:rFonts w:ascii="Calibri" w:eastAsia="Calibri" w:hAnsi="Calibri" w:cs="Times New Roman"/>
          <w:b/>
          <w:spacing w:val="-2"/>
          <w:sz w:val="24"/>
          <w:u w:val="single"/>
        </w:rPr>
        <w:t xml:space="preserve"> </w:t>
      </w:r>
      <w:r w:rsidRPr="005B7C9B">
        <w:rPr>
          <w:rFonts w:ascii="Calibri" w:eastAsia="Calibri" w:hAnsi="Calibri" w:cs="Times New Roman"/>
          <w:b/>
          <w:spacing w:val="-1"/>
          <w:sz w:val="24"/>
          <w:u w:val="single"/>
        </w:rPr>
        <w:t>Mild/Moderate</w:t>
      </w:r>
      <w:r w:rsidRPr="00D74F81">
        <w:rPr>
          <w:rFonts w:ascii="Calibri" w:eastAsia="Calibri" w:hAnsi="Calibri" w:cs="Times New Roman"/>
          <w:spacing w:val="-3"/>
          <w:sz w:val="24"/>
        </w:rPr>
        <w:t xml:space="preserve"> </w:t>
      </w:r>
      <w:r w:rsidRPr="00802CA5">
        <w:rPr>
          <w:rFonts w:ascii="Calibri" w:eastAsia="Calibri" w:hAnsi="Calibri" w:cs="Times New Roman"/>
          <w:sz w:val="24"/>
        </w:rPr>
        <w:t>or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5"/>
          <w:sz w:val="24"/>
        </w:rPr>
        <w:t xml:space="preserve"> </w:t>
      </w:r>
      <w:r w:rsidRPr="005B7C9B">
        <w:rPr>
          <w:rFonts w:ascii="Calibri" w:eastAsia="Calibri" w:hAnsi="Calibri" w:cs="Times New Roman"/>
          <w:b/>
          <w:spacing w:val="-1"/>
          <w:sz w:val="24"/>
          <w:u w:val="single"/>
        </w:rPr>
        <w:t>Clinical</w:t>
      </w:r>
      <w:r w:rsidRPr="005B7C9B">
        <w:rPr>
          <w:rFonts w:ascii="Calibri" w:eastAsia="Calibri" w:hAnsi="Calibri" w:cs="Times New Roman"/>
          <w:b/>
          <w:spacing w:val="-4"/>
          <w:sz w:val="24"/>
          <w:u w:val="single"/>
        </w:rPr>
        <w:t xml:space="preserve"> </w:t>
      </w:r>
      <w:r w:rsidRPr="005B7C9B">
        <w:rPr>
          <w:rFonts w:ascii="Calibri" w:eastAsia="Calibri" w:hAnsi="Calibri" w:cs="Times New Roman"/>
          <w:b/>
          <w:spacing w:val="-1"/>
          <w:sz w:val="24"/>
          <w:u w:val="single"/>
        </w:rPr>
        <w:t>Practice</w:t>
      </w:r>
      <w:r w:rsidRPr="005B7C9B">
        <w:rPr>
          <w:rFonts w:ascii="Calibri" w:eastAsia="Calibri" w:hAnsi="Calibri" w:cs="Times New Roman"/>
          <w:b/>
          <w:spacing w:val="-4"/>
          <w:sz w:val="24"/>
          <w:u w:val="single"/>
        </w:rPr>
        <w:t xml:space="preserve"> </w:t>
      </w:r>
      <w:r w:rsidRPr="005B7C9B">
        <w:rPr>
          <w:rFonts w:ascii="Calibri" w:eastAsia="Calibri" w:hAnsi="Calibri" w:cs="Times New Roman"/>
          <w:b/>
          <w:sz w:val="24"/>
          <w:u w:val="single"/>
        </w:rPr>
        <w:t xml:space="preserve">for </w:t>
      </w:r>
      <w:r w:rsidRPr="005B7C9B">
        <w:rPr>
          <w:rFonts w:ascii="Calibri" w:eastAsia="Calibri" w:hAnsi="Calibri" w:cs="Times New Roman"/>
          <w:b/>
          <w:spacing w:val="-1"/>
          <w:sz w:val="24"/>
          <w:u w:val="single"/>
        </w:rPr>
        <w:t>Moderate/Severe</w:t>
      </w:r>
      <w:r w:rsidRPr="005B7C9B">
        <w:rPr>
          <w:rFonts w:ascii="Calibri" w:eastAsia="Calibri" w:hAnsi="Calibri" w:cs="Times New Roman"/>
          <w:b/>
          <w:spacing w:val="-3"/>
          <w:sz w:val="24"/>
          <w:u w:val="single"/>
        </w:rPr>
        <w:t xml:space="preserve"> </w:t>
      </w:r>
      <w:r w:rsidRPr="00802CA5">
        <w:rPr>
          <w:rFonts w:ascii="Calibri" w:eastAsia="Calibri" w:hAnsi="Calibri" w:cs="Times New Roman"/>
          <w:sz w:val="24"/>
        </w:rPr>
        <w:t>to</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focus</w:t>
      </w:r>
      <w:r w:rsidRPr="00802CA5">
        <w:rPr>
          <w:rFonts w:ascii="Calibri" w:eastAsia="Calibri" w:hAnsi="Calibri" w:cs="Times New Roman"/>
          <w:spacing w:val="-3"/>
          <w:sz w:val="24"/>
        </w:rPr>
        <w:t xml:space="preserve"> </w:t>
      </w:r>
      <w:r w:rsidRPr="00802CA5">
        <w:rPr>
          <w:rFonts w:ascii="Calibri" w:eastAsia="Calibri" w:hAnsi="Calibri" w:cs="Times New Roman"/>
          <w:sz w:val="24"/>
        </w:rPr>
        <w:t>on</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items</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 xml:space="preserve">which </w:t>
      </w:r>
      <w:r w:rsidRPr="00802CA5">
        <w:rPr>
          <w:rFonts w:ascii="Calibri" w:eastAsia="Calibri" w:hAnsi="Calibri" w:cs="Times New Roman"/>
          <w:spacing w:val="-2"/>
          <w:sz w:val="24"/>
        </w:rPr>
        <w:t>will</w:t>
      </w:r>
      <w:r w:rsidRPr="00802CA5">
        <w:rPr>
          <w:rFonts w:ascii="Calibri" w:eastAsia="Calibri" w:hAnsi="Calibri" w:cs="Times New Roman"/>
          <w:spacing w:val="-1"/>
          <w:sz w:val="24"/>
        </w:rPr>
        <w:t xml:space="preserve"> </w:t>
      </w:r>
      <w:r w:rsidRPr="00802CA5">
        <w:rPr>
          <w:rFonts w:ascii="Calibri" w:eastAsia="Calibri" w:hAnsi="Calibri" w:cs="Times New Roman"/>
          <w:sz w:val="24"/>
        </w:rPr>
        <w:t>be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evaluated using</w:t>
      </w:r>
      <w:r w:rsidRPr="00802CA5">
        <w:rPr>
          <w:rFonts w:ascii="Calibri" w:eastAsia="Calibri" w:hAnsi="Calibri" w:cs="Times New Roman"/>
          <w:spacing w:val="-4"/>
          <w:sz w:val="24"/>
        </w:rPr>
        <w:t xml:space="preserve"> </w:t>
      </w:r>
      <w:r w:rsidRPr="00802CA5">
        <w:rPr>
          <w:rFonts w:ascii="Calibri" w:eastAsia="Calibri" w:hAnsi="Calibri" w:cs="Times New Roman"/>
          <w:sz w:val="24"/>
        </w:rPr>
        <w:t>the</w:t>
      </w:r>
      <w:r w:rsidRPr="00802CA5">
        <w:rPr>
          <w:rFonts w:ascii="Calibri" w:eastAsia="Calibri" w:hAnsi="Calibri" w:cs="Times New Roman"/>
          <w:spacing w:val="-7"/>
          <w:sz w:val="24"/>
        </w:rPr>
        <w:t xml:space="preserve"> </w:t>
      </w:r>
      <w:r w:rsidRPr="005B7C9B">
        <w:rPr>
          <w:rFonts w:ascii="Calibri" w:eastAsia="Calibri" w:hAnsi="Calibri" w:cs="Times New Roman"/>
          <w:b/>
          <w:sz w:val="24"/>
          <w:u w:val="single"/>
        </w:rPr>
        <w:t>Teaching</w:t>
      </w:r>
      <w:r w:rsidR="00D74F81">
        <w:rPr>
          <w:rFonts w:ascii="Calibri" w:eastAsia="Calibri" w:hAnsi="Calibri" w:cs="Calibri"/>
          <w:sz w:val="24"/>
          <w:szCs w:val="24"/>
          <w:u w:val="single"/>
        </w:rPr>
        <w:t xml:space="preserve"> </w:t>
      </w:r>
      <w:r w:rsidRPr="005B7C9B">
        <w:rPr>
          <w:rFonts w:ascii="Calibri" w:eastAsia="Calibri" w:hAnsi="Calibri" w:cs="Times New Roman"/>
          <w:b/>
          <w:spacing w:val="-1"/>
          <w:sz w:val="24"/>
          <w:u w:val="single"/>
        </w:rPr>
        <w:t>Performance</w:t>
      </w:r>
      <w:r w:rsidRPr="005B7C9B">
        <w:rPr>
          <w:rFonts w:ascii="Calibri" w:eastAsia="Calibri" w:hAnsi="Calibri" w:cs="Times New Roman"/>
          <w:b/>
          <w:spacing w:val="-6"/>
          <w:sz w:val="24"/>
          <w:u w:val="single"/>
        </w:rPr>
        <w:t xml:space="preserve"> </w:t>
      </w:r>
      <w:r w:rsidRPr="005B7C9B">
        <w:rPr>
          <w:rFonts w:ascii="Calibri" w:eastAsia="Calibri" w:hAnsi="Calibri" w:cs="Times New Roman"/>
          <w:b/>
          <w:spacing w:val="-1"/>
          <w:sz w:val="24"/>
          <w:u w:val="single"/>
        </w:rPr>
        <w:t>Expectations</w:t>
      </w:r>
      <w:r w:rsidRPr="00D74F81">
        <w:rPr>
          <w:rFonts w:ascii="Calibri" w:eastAsia="Calibri" w:hAnsi="Calibri" w:cs="Times New Roman"/>
          <w:spacing w:val="-4"/>
          <w:sz w:val="24"/>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6"/>
          <w:sz w:val="24"/>
        </w:rPr>
        <w:t xml:space="preserve"> </w:t>
      </w:r>
      <w:r w:rsidRPr="00802CA5">
        <w:rPr>
          <w:rFonts w:ascii="Calibri" w:eastAsia="Calibri" w:hAnsi="Calibri" w:cs="Times New Roman"/>
          <w:sz w:val="24"/>
        </w:rPr>
        <w:t>the</w:t>
      </w:r>
      <w:r w:rsidRPr="00802CA5">
        <w:rPr>
          <w:rFonts w:ascii="Calibri" w:eastAsia="Calibri" w:hAnsi="Calibri" w:cs="Times New Roman"/>
          <w:spacing w:val="-9"/>
          <w:sz w:val="24"/>
        </w:rPr>
        <w:t xml:space="preserve"> </w:t>
      </w:r>
      <w:r w:rsidRPr="005B7C9B">
        <w:rPr>
          <w:rFonts w:ascii="Calibri" w:eastAsia="Calibri" w:hAnsi="Calibri" w:cs="Times New Roman"/>
          <w:b/>
          <w:sz w:val="24"/>
          <w:u w:val="single"/>
        </w:rPr>
        <w:t>California</w:t>
      </w:r>
      <w:r w:rsidRPr="005B7C9B">
        <w:rPr>
          <w:rFonts w:ascii="Calibri" w:eastAsia="Calibri" w:hAnsi="Calibri" w:cs="Times New Roman"/>
          <w:b/>
          <w:spacing w:val="-5"/>
          <w:sz w:val="24"/>
          <w:u w:val="single"/>
        </w:rPr>
        <w:t xml:space="preserve"> </w:t>
      </w:r>
      <w:r w:rsidRPr="005B7C9B">
        <w:rPr>
          <w:rFonts w:ascii="Calibri" w:eastAsia="Calibri" w:hAnsi="Calibri" w:cs="Times New Roman"/>
          <w:b/>
          <w:spacing w:val="-1"/>
          <w:sz w:val="24"/>
          <w:u w:val="single"/>
        </w:rPr>
        <w:t>Standards</w:t>
      </w:r>
      <w:r w:rsidRPr="005B7C9B">
        <w:rPr>
          <w:rFonts w:ascii="Calibri" w:eastAsia="Calibri" w:hAnsi="Calibri" w:cs="Times New Roman"/>
          <w:b/>
          <w:spacing w:val="-7"/>
          <w:sz w:val="24"/>
          <w:u w:val="single"/>
        </w:rPr>
        <w:t xml:space="preserve"> </w:t>
      </w:r>
      <w:r w:rsidRPr="005B7C9B">
        <w:rPr>
          <w:rFonts w:ascii="Calibri" w:eastAsia="Calibri" w:hAnsi="Calibri" w:cs="Times New Roman"/>
          <w:b/>
          <w:spacing w:val="-1"/>
          <w:sz w:val="24"/>
          <w:u w:val="single"/>
        </w:rPr>
        <w:t>for</w:t>
      </w:r>
      <w:r w:rsidRPr="005B7C9B">
        <w:rPr>
          <w:rFonts w:ascii="Calibri" w:eastAsia="Calibri" w:hAnsi="Calibri" w:cs="Times New Roman"/>
          <w:b/>
          <w:spacing w:val="-4"/>
          <w:sz w:val="24"/>
          <w:u w:val="single"/>
        </w:rPr>
        <w:t xml:space="preserve"> </w:t>
      </w:r>
      <w:r w:rsidRPr="005B7C9B">
        <w:rPr>
          <w:rFonts w:ascii="Calibri" w:eastAsia="Calibri" w:hAnsi="Calibri" w:cs="Times New Roman"/>
          <w:b/>
          <w:spacing w:val="-1"/>
          <w:sz w:val="24"/>
          <w:u w:val="single"/>
        </w:rPr>
        <w:t>the</w:t>
      </w:r>
      <w:r w:rsidRPr="005B7C9B">
        <w:rPr>
          <w:rFonts w:ascii="Calibri" w:eastAsia="Calibri" w:hAnsi="Calibri" w:cs="Times New Roman"/>
          <w:b/>
          <w:spacing w:val="-6"/>
          <w:sz w:val="24"/>
          <w:u w:val="single"/>
        </w:rPr>
        <w:t xml:space="preserve"> </w:t>
      </w:r>
      <w:r w:rsidRPr="005B7C9B">
        <w:rPr>
          <w:rFonts w:ascii="Calibri" w:eastAsia="Calibri" w:hAnsi="Calibri" w:cs="Times New Roman"/>
          <w:b/>
          <w:spacing w:val="-1"/>
          <w:sz w:val="24"/>
          <w:u w:val="single"/>
        </w:rPr>
        <w:t>Teaching</w:t>
      </w:r>
      <w:r w:rsidRPr="005B7C9B">
        <w:rPr>
          <w:rFonts w:ascii="Calibri" w:eastAsia="Calibri" w:hAnsi="Calibri" w:cs="Times New Roman"/>
          <w:b/>
          <w:spacing w:val="-9"/>
          <w:sz w:val="24"/>
          <w:u w:val="single"/>
        </w:rPr>
        <w:t xml:space="preserve"> </w:t>
      </w:r>
      <w:r w:rsidRPr="005B7C9B">
        <w:rPr>
          <w:rFonts w:ascii="Calibri" w:eastAsia="Calibri" w:hAnsi="Calibri" w:cs="Times New Roman"/>
          <w:b/>
          <w:spacing w:val="-1"/>
          <w:sz w:val="24"/>
          <w:u w:val="single"/>
        </w:rPr>
        <w:t>Profession</w:t>
      </w:r>
      <w:r w:rsidRPr="00D74F81">
        <w:rPr>
          <w:rFonts w:ascii="Calibri" w:eastAsia="Calibri" w:hAnsi="Calibri" w:cs="Times New Roman"/>
          <w:spacing w:val="-1"/>
          <w:sz w:val="24"/>
        </w:rPr>
        <w:t>.</w:t>
      </w:r>
      <w:r w:rsidRPr="00D74F81">
        <w:rPr>
          <w:rFonts w:ascii="Calibri" w:eastAsia="Calibri" w:hAnsi="Calibri" w:cs="Times New Roman"/>
          <w:spacing w:val="-7"/>
          <w:sz w:val="24"/>
        </w:rPr>
        <w:t xml:space="preserve"> </w:t>
      </w:r>
      <w:r w:rsidRPr="00802CA5">
        <w:rPr>
          <w:rFonts w:ascii="Calibri" w:eastAsia="Calibri" w:hAnsi="Calibri" w:cs="Times New Roman"/>
          <w:spacing w:val="-1"/>
          <w:sz w:val="24"/>
        </w:rPr>
        <w:t>Another</w:t>
      </w:r>
      <w:r w:rsidRPr="00802CA5">
        <w:rPr>
          <w:rFonts w:ascii="Calibri" w:eastAsia="Calibri" w:hAnsi="Calibri" w:cs="Times New Roman"/>
          <w:spacing w:val="91"/>
          <w:w w:val="99"/>
          <w:sz w:val="24"/>
        </w:rPr>
        <w:t xml:space="preserve"> </w:t>
      </w:r>
      <w:r w:rsidRPr="00802CA5">
        <w:rPr>
          <w:rFonts w:ascii="Calibri" w:eastAsia="Calibri" w:hAnsi="Calibri" w:cs="Times New Roman"/>
          <w:spacing w:val="-1"/>
          <w:sz w:val="24"/>
        </w:rPr>
        <w:t>assessment</w:t>
      </w:r>
      <w:r w:rsidRPr="00802CA5">
        <w:rPr>
          <w:rFonts w:ascii="Calibri" w:eastAsia="Calibri" w:hAnsi="Calibri" w:cs="Times New Roman"/>
          <w:spacing w:val="-6"/>
          <w:sz w:val="24"/>
        </w:rPr>
        <w:t xml:space="preserve"> </w:t>
      </w:r>
      <w:r w:rsidRPr="00802CA5">
        <w:rPr>
          <w:rFonts w:ascii="Calibri" w:eastAsia="Calibri" w:hAnsi="Calibri" w:cs="Times New Roman"/>
          <w:sz w:val="24"/>
        </w:rPr>
        <w:t>item</w:t>
      </w:r>
      <w:r w:rsidRPr="00802CA5">
        <w:rPr>
          <w:rFonts w:ascii="Calibri" w:eastAsia="Calibri" w:hAnsi="Calibri" w:cs="Times New Roman"/>
          <w:spacing w:val="-7"/>
          <w:sz w:val="24"/>
        </w:rPr>
        <w:t xml:space="preserve"> </w:t>
      </w:r>
      <w:r w:rsidRPr="00802CA5">
        <w:rPr>
          <w:rFonts w:ascii="Calibri" w:eastAsia="Calibri" w:hAnsi="Calibri" w:cs="Times New Roman"/>
          <w:spacing w:val="-1"/>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review</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4"/>
          <w:sz w:val="24"/>
        </w:rPr>
        <w:t xml:space="preserve"> </w:t>
      </w:r>
      <w:r w:rsidRPr="00802CA5">
        <w:rPr>
          <w:rFonts w:ascii="Calibri" w:eastAsia="Calibri" w:hAnsi="Calibri" w:cs="Times New Roman"/>
          <w:sz w:val="24"/>
        </w:rPr>
        <w:t>be</w:t>
      </w:r>
      <w:r w:rsidRPr="00802CA5">
        <w:rPr>
          <w:rFonts w:ascii="Calibri" w:eastAsia="Calibri" w:hAnsi="Calibri" w:cs="Times New Roman"/>
          <w:spacing w:val="-6"/>
          <w:sz w:val="24"/>
        </w:rPr>
        <w:t xml:space="preserve"> </w:t>
      </w:r>
      <w:r w:rsidRPr="00D74F81">
        <w:rPr>
          <w:rFonts w:ascii="Calibri" w:eastAsia="Calibri" w:hAnsi="Calibri" w:cs="Times New Roman"/>
          <w:sz w:val="24"/>
        </w:rPr>
        <w:t>the</w:t>
      </w:r>
      <w:r w:rsidRPr="005B7C9B">
        <w:rPr>
          <w:rFonts w:ascii="Calibri" w:eastAsia="Calibri" w:hAnsi="Calibri" w:cs="Times New Roman"/>
          <w:spacing w:val="-8"/>
          <w:sz w:val="24"/>
          <w:u w:val="single"/>
        </w:rPr>
        <w:t xml:space="preserve"> </w:t>
      </w:r>
      <w:r w:rsidRPr="005B7C9B">
        <w:rPr>
          <w:rFonts w:ascii="Calibri" w:eastAsia="Calibri" w:hAnsi="Calibri" w:cs="Times New Roman"/>
          <w:b/>
          <w:spacing w:val="-1"/>
          <w:sz w:val="24"/>
          <w:u w:val="single"/>
        </w:rPr>
        <w:t>National</w:t>
      </w:r>
      <w:r w:rsidRPr="005B7C9B">
        <w:rPr>
          <w:rFonts w:ascii="Calibri" w:eastAsia="Calibri" w:hAnsi="Calibri" w:cs="Times New Roman"/>
          <w:b/>
          <w:spacing w:val="-3"/>
          <w:sz w:val="24"/>
          <w:u w:val="single"/>
        </w:rPr>
        <w:t xml:space="preserve"> </w:t>
      </w:r>
      <w:r w:rsidRPr="005B7C9B">
        <w:rPr>
          <w:rFonts w:ascii="Calibri" w:eastAsia="Calibri" w:hAnsi="Calibri" w:cs="Times New Roman"/>
          <w:b/>
          <w:spacing w:val="-1"/>
          <w:sz w:val="24"/>
          <w:u w:val="single"/>
        </w:rPr>
        <w:t>University</w:t>
      </w:r>
      <w:r w:rsidRPr="005B7C9B">
        <w:rPr>
          <w:rFonts w:ascii="Calibri" w:eastAsia="Calibri" w:hAnsi="Calibri" w:cs="Times New Roman"/>
          <w:b/>
          <w:spacing w:val="-6"/>
          <w:sz w:val="24"/>
          <w:u w:val="single"/>
        </w:rPr>
        <w:t xml:space="preserve"> </w:t>
      </w:r>
      <w:r w:rsidRPr="005B7C9B">
        <w:rPr>
          <w:rFonts w:ascii="Calibri" w:eastAsia="Calibri" w:hAnsi="Calibri" w:cs="Times New Roman"/>
          <w:b/>
          <w:spacing w:val="-1"/>
          <w:sz w:val="24"/>
          <w:u w:val="single"/>
        </w:rPr>
        <w:t>Professional</w:t>
      </w:r>
      <w:r w:rsidRPr="005B7C9B">
        <w:rPr>
          <w:rFonts w:ascii="Calibri" w:eastAsia="Calibri" w:hAnsi="Calibri" w:cs="Times New Roman"/>
          <w:b/>
          <w:spacing w:val="-6"/>
          <w:sz w:val="24"/>
          <w:u w:val="single"/>
        </w:rPr>
        <w:t xml:space="preserve"> </w:t>
      </w:r>
      <w:r w:rsidRPr="005B7C9B">
        <w:rPr>
          <w:rFonts w:ascii="Calibri" w:eastAsia="Calibri" w:hAnsi="Calibri" w:cs="Times New Roman"/>
          <w:b/>
          <w:spacing w:val="-1"/>
          <w:sz w:val="24"/>
          <w:u w:val="single"/>
        </w:rPr>
        <w:t>Dispositions</w:t>
      </w:r>
      <w:r w:rsidRPr="005B7C9B">
        <w:rPr>
          <w:rFonts w:ascii="Calibri" w:eastAsia="Calibri" w:hAnsi="Calibri" w:cs="Times New Roman"/>
          <w:b/>
          <w:spacing w:val="-5"/>
          <w:sz w:val="24"/>
          <w:u w:val="single"/>
        </w:rPr>
        <w:t xml:space="preserve"> </w:t>
      </w:r>
      <w:r w:rsidRPr="005B7C9B">
        <w:rPr>
          <w:rFonts w:ascii="Calibri" w:eastAsia="Calibri" w:hAnsi="Calibri" w:cs="Times New Roman"/>
          <w:b/>
          <w:spacing w:val="-1"/>
          <w:sz w:val="24"/>
          <w:u w:val="single"/>
        </w:rPr>
        <w:t>Form.</w:t>
      </w:r>
      <w:r w:rsidRPr="00D74F81">
        <w:rPr>
          <w:rFonts w:ascii="Calibri" w:eastAsia="Calibri" w:hAnsi="Calibri" w:cs="Times New Roman"/>
          <w:spacing w:val="-5"/>
          <w:sz w:val="24"/>
        </w:rPr>
        <w:t xml:space="preserve"> </w:t>
      </w:r>
      <w:r w:rsidRPr="00802CA5">
        <w:rPr>
          <w:rFonts w:ascii="Calibri" w:eastAsia="Calibri" w:hAnsi="Calibri" w:cs="Times New Roman"/>
          <w:spacing w:val="-1"/>
          <w:sz w:val="24"/>
        </w:rPr>
        <w:t>It</w:t>
      </w:r>
      <w:r w:rsidRPr="00802CA5">
        <w:rPr>
          <w:rFonts w:ascii="Calibri" w:eastAsia="Calibri" w:hAnsi="Calibri" w:cs="Times New Roman"/>
          <w:spacing w:val="84"/>
          <w:w w:val="99"/>
          <w:sz w:val="24"/>
        </w:rPr>
        <w:t xml:space="preserve"> </w:t>
      </w:r>
      <w:r w:rsidRPr="00802CA5">
        <w:rPr>
          <w:rFonts w:ascii="Calibri" w:eastAsia="Calibri" w:hAnsi="Calibri" w:cs="Times New Roman"/>
          <w:spacing w:val="-1"/>
          <w:sz w:val="24"/>
        </w:rPr>
        <w:t>would</w:t>
      </w:r>
      <w:r w:rsidRPr="00802CA5">
        <w:rPr>
          <w:rFonts w:ascii="Calibri" w:eastAsia="Calibri" w:hAnsi="Calibri" w:cs="Times New Roman"/>
          <w:spacing w:val="-3"/>
          <w:sz w:val="24"/>
        </w:rPr>
        <w:t xml:space="preserve"> </w:t>
      </w:r>
      <w:r w:rsidRPr="00802CA5">
        <w:rPr>
          <w:rFonts w:ascii="Calibri" w:eastAsia="Calibri" w:hAnsi="Calibri" w:cs="Times New Roman"/>
          <w:sz w:val="24"/>
        </w:rPr>
        <w:t>be</w:t>
      </w:r>
      <w:r w:rsidRPr="00802CA5">
        <w:rPr>
          <w:rFonts w:ascii="Calibri" w:eastAsia="Calibri" w:hAnsi="Calibri" w:cs="Times New Roman"/>
          <w:spacing w:val="-1"/>
          <w:sz w:val="24"/>
        </w:rPr>
        <w:t xml:space="preserve"> </w:t>
      </w:r>
      <w:r w:rsidRPr="00802CA5">
        <w:rPr>
          <w:rFonts w:ascii="Calibri" w:eastAsia="Calibri" w:hAnsi="Calibri" w:cs="Times New Roman"/>
          <w:sz w:val="24"/>
        </w:rPr>
        <w:t>a</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good</w:t>
      </w:r>
      <w:r w:rsidRPr="00802CA5">
        <w:rPr>
          <w:rFonts w:ascii="Calibri" w:eastAsia="Calibri" w:hAnsi="Calibri" w:cs="Times New Roman"/>
          <w:sz w:val="24"/>
        </w:rPr>
        <w:t xml:space="preserve"> </w:t>
      </w:r>
      <w:r w:rsidRPr="00802CA5">
        <w:rPr>
          <w:rFonts w:ascii="Calibri" w:eastAsia="Calibri" w:hAnsi="Calibri" w:cs="Times New Roman"/>
          <w:spacing w:val="-1"/>
          <w:sz w:val="24"/>
        </w:rPr>
        <w:t>idea</w:t>
      </w:r>
      <w:r w:rsidRPr="00802CA5">
        <w:rPr>
          <w:rFonts w:ascii="Calibri" w:eastAsia="Calibri" w:hAnsi="Calibri" w:cs="Times New Roman"/>
          <w:spacing w:val="-3"/>
          <w:sz w:val="24"/>
        </w:rPr>
        <w:t xml:space="preserve"> </w:t>
      </w:r>
      <w:r w:rsidRPr="00802CA5">
        <w:rPr>
          <w:rFonts w:ascii="Calibri" w:eastAsia="Calibri" w:hAnsi="Calibri" w:cs="Times New Roman"/>
          <w:sz w:val="24"/>
        </w:rPr>
        <w:t>to</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establish</w:t>
      </w:r>
      <w:r w:rsidRPr="00802CA5">
        <w:rPr>
          <w:rFonts w:ascii="Calibri" w:eastAsia="Calibri" w:hAnsi="Calibri" w:cs="Times New Roman"/>
          <w:sz w:val="24"/>
        </w:rPr>
        <w:t xml:space="preserve"> </w:t>
      </w:r>
      <w:r w:rsidRPr="00802CA5">
        <w:rPr>
          <w:rFonts w:ascii="Calibri" w:eastAsia="Calibri" w:hAnsi="Calibri" w:cs="Times New Roman"/>
          <w:spacing w:val="-1"/>
          <w:sz w:val="24"/>
        </w:rPr>
        <w:t>strengths</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 xml:space="preserve">areas </w:t>
      </w:r>
      <w:r w:rsidRPr="00802CA5">
        <w:rPr>
          <w:rFonts w:ascii="Calibri" w:eastAsia="Calibri" w:hAnsi="Calibri" w:cs="Times New Roman"/>
          <w:sz w:val="24"/>
        </w:rPr>
        <w:t>of</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need</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for the</w:t>
      </w:r>
      <w:r w:rsidRPr="00802CA5">
        <w:rPr>
          <w:rFonts w:ascii="Calibri" w:eastAsia="Calibri" w:hAnsi="Calibri" w:cs="Times New Roman"/>
          <w:spacing w:val="-3"/>
          <w:sz w:val="24"/>
        </w:rPr>
        <w:t xml:space="preserve"> </w:t>
      </w:r>
      <w:r w:rsidRPr="00802CA5">
        <w:rPr>
          <w:rFonts w:ascii="Calibri" w:eastAsia="Calibri" w:hAnsi="Calibri" w:cs="Times New Roman"/>
          <w:sz w:val="24"/>
        </w:rPr>
        <w:t>candidate</w:t>
      </w:r>
      <w:r w:rsidRPr="00802CA5">
        <w:rPr>
          <w:rFonts w:ascii="Calibri" w:eastAsia="Calibri" w:hAnsi="Calibri" w:cs="Times New Roman"/>
          <w:spacing w:val="-2"/>
          <w:sz w:val="24"/>
        </w:rPr>
        <w:t xml:space="preserve"> </w:t>
      </w:r>
      <w:r w:rsidRPr="00802CA5">
        <w:rPr>
          <w:rFonts w:ascii="Calibri" w:eastAsia="Calibri" w:hAnsi="Calibri" w:cs="Times New Roman"/>
          <w:sz w:val="24"/>
        </w:rPr>
        <w:t>during</w:t>
      </w:r>
      <w:r w:rsidRPr="00802CA5">
        <w:rPr>
          <w:rFonts w:ascii="Calibri" w:eastAsia="Calibri" w:hAnsi="Calibri" w:cs="Times New Roman"/>
          <w:spacing w:val="-4"/>
          <w:sz w:val="24"/>
        </w:rPr>
        <w:t xml:space="preserve"> </w:t>
      </w:r>
      <w:r w:rsidRPr="00802CA5">
        <w:rPr>
          <w:rFonts w:ascii="Calibri" w:eastAsia="Calibri" w:hAnsi="Calibri" w:cs="Times New Roman"/>
          <w:sz w:val="24"/>
        </w:rPr>
        <w:t>the</w:t>
      </w:r>
      <w:r w:rsidRPr="00802CA5">
        <w:rPr>
          <w:rFonts w:ascii="Calibri" w:eastAsia="Calibri" w:hAnsi="Calibri" w:cs="Times New Roman"/>
          <w:spacing w:val="64"/>
          <w:w w:val="99"/>
          <w:sz w:val="24"/>
        </w:rPr>
        <w:t xml:space="preserve"> </w:t>
      </w:r>
      <w:r w:rsidRPr="00802CA5">
        <w:rPr>
          <w:rFonts w:ascii="Calibri" w:eastAsia="Calibri" w:hAnsi="Calibri" w:cs="Times New Roman"/>
          <w:sz w:val="24"/>
        </w:rPr>
        <w:t>beginning</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stages</w:t>
      </w:r>
      <w:r w:rsidRPr="00802CA5">
        <w:rPr>
          <w:rFonts w:ascii="Calibri" w:eastAsia="Calibri" w:hAnsi="Calibri" w:cs="Times New Roman"/>
          <w:spacing w:val="-4"/>
          <w:sz w:val="24"/>
        </w:rPr>
        <w:t xml:space="preserve"> </w:t>
      </w:r>
      <w:r w:rsidRPr="00802CA5">
        <w:rPr>
          <w:rFonts w:ascii="Calibri" w:eastAsia="Calibri" w:hAnsi="Calibri" w:cs="Times New Roman"/>
          <w:sz w:val="24"/>
        </w:rPr>
        <w:t xml:space="preserve">of </w:t>
      </w:r>
      <w:r w:rsidRPr="00802CA5">
        <w:rPr>
          <w:rFonts w:ascii="Calibri" w:eastAsia="Calibri" w:hAnsi="Calibri" w:cs="Times New Roman"/>
          <w:spacing w:val="-1"/>
          <w:sz w:val="24"/>
        </w:rPr>
        <w:t xml:space="preserve">clinical </w:t>
      </w:r>
      <w:r w:rsidRPr="00802CA5">
        <w:rPr>
          <w:rFonts w:ascii="Calibri" w:eastAsia="Calibri" w:hAnsi="Calibri" w:cs="Times New Roman"/>
          <w:sz w:val="24"/>
        </w:rPr>
        <w:t>practice.</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z w:val="24"/>
        </w:rPr>
        <w:t xml:space="preserve"> </w:t>
      </w:r>
      <w:r w:rsidRPr="00802CA5">
        <w:rPr>
          <w:rFonts w:ascii="Calibri" w:eastAsia="Calibri" w:hAnsi="Calibri" w:cs="Times New Roman"/>
          <w:spacing w:val="-1"/>
          <w:sz w:val="24"/>
        </w:rPr>
        <w:t>will not</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be evaluating</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 candidate</w:t>
      </w:r>
      <w:r w:rsidRPr="00802CA5">
        <w:rPr>
          <w:rFonts w:ascii="Calibri" w:eastAsia="Calibri" w:hAnsi="Calibri" w:cs="Times New Roman"/>
          <w:spacing w:val="-3"/>
          <w:sz w:val="24"/>
        </w:rPr>
        <w:t xml:space="preserve"> </w:t>
      </w:r>
      <w:r w:rsidRPr="00802CA5">
        <w:rPr>
          <w:rFonts w:ascii="Calibri" w:eastAsia="Calibri" w:hAnsi="Calibri" w:cs="Times New Roman"/>
          <w:sz w:val="24"/>
        </w:rPr>
        <w:t>due</w:t>
      </w:r>
      <w:r w:rsidRPr="00802CA5">
        <w:rPr>
          <w:rFonts w:ascii="Calibri" w:eastAsia="Calibri" w:hAnsi="Calibri" w:cs="Times New Roman"/>
          <w:spacing w:val="-3"/>
          <w:sz w:val="24"/>
        </w:rPr>
        <w:t xml:space="preserve"> </w:t>
      </w:r>
      <w:r w:rsidRPr="00802CA5">
        <w:rPr>
          <w:rFonts w:ascii="Calibri" w:eastAsia="Calibri" w:hAnsi="Calibri" w:cs="Times New Roman"/>
          <w:sz w:val="24"/>
        </w:rPr>
        <w:t>to</w:t>
      </w:r>
      <w:r w:rsidRPr="00802CA5">
        <w:rPr>
          <w:rFonts w:ascii="Calibri" w:eastAsia="Calibri" w:hAnsi="Calibri" w:cs="Times New Roman"/>
          <w:spacing w:val="-3"/>
          <w:sz w:val="24"/>
        </w:rPr>
        <w:t xml:space="preserve"> </w:t>
      </w:r>
      <w:r w:rsidRPr="00802CA5">
        <w:rPr>
          <w:rFonts w:ascii="Calibri" w:eastAsia="Calibri" w:hAnsi="Calibri" w:cs="Times New Roman"/>
          <w:sz w:val="24"/>
        </w:rPr>
        <w:t>the</w:t>
      </w:r>
      <w:r w:rsidRPr="00802CA5">
        <w:rPr>
          <w:rFonts w:ascii="Calibri" w:eastAsia="Calibri" w:hAnsi="Calibri" w:cs="Times New Roman"/>
          <w:spacing w:val="58"/>
          <w:w w:val="99"/>
          <w:sz w:val="24"/>
        </w:rPr>
        <w:t xml:space="preserve"> </w:t>
      </w:r>
      <w:r w:rsidRPr="00802CA5">
        <w:rPr>
          <w:rFonts w:ascii="Calibri" w:eastAsia="Calibri" w:hAnsi="Calibri" w:cs="Times New Roman"/>
          <w:sz w:val="24"/>
        </w:rPr>
        <w:t>emphasis</w:t>
      </w:r>
      <w:r w:rsidRPr="00802CA5">
        <w:rPr>
          <w:rFonts w:ascii="Calibri" w:eastAsia="Calibri" w:hAnsi="Calibri" w:cs="Times New Roman"/>
          <w:spacing w:val="-4"/>
          <w:sz w:val="24"/>
        </w:rPr>
        <w:t xml:space="preserve"> </w:t>
      </w:r>
      <w:r w:rsidRPr="00802CA5">
        <w:rPr>
          <w:rFonts w:ascii="Calibri" w:eastAsia="Calibri" w:hAnsi="Calibri" w:cs="Times New Roman"/>
          <w:sz w:val="24"/>
        </w:rPr>
        <w:t>on</w:t>
      </w:r>
      <w:r w:rsidRPr="00802CA5">
        <w:rPr>
          <w:rFonts w:ascii="Calibri" w:eastAsia="Calibri" w:hAnsi="Calibri" w:cs="Times New Roman"/>
          <w:spacing w:val="-3"/>
          <w:sz w:val="24"/>
        </w:rPr>
        <w:t xml:space="preserve"> </w:t>
      </w:r>
      <w:r w:rsidRPr="00802CA5">
        <w:rPr>
          <w:rFonts w:ascii="Calibri" w:eastAsia="Calibri" w:hAnsi="Calibri" w:cs="Times New Roman"/>
          <w:sz w:val="24"/>
        </w:rPr>
        <w:t>your</w:t>
      </w:r>
      <w:r w:rsidRPr="00802CA5">
        <w:rPr>
          <w:rFonts w:ascii="Calibri" w:eastAsia="Calibri" w:hAnsi="Calibri" w:cs="Times New Roman"/>
          <w:spacing w:val="-4"/>
          <w:sz w:val="24"/>
        </w:rPr>
        <w:t xml:space="preserve"> </w:t>
      </w:r>
      <w:r w:rsidRPr="00802CA5">
        <w:rPr>
          <w:rFonts w:ascii="Calibri" w:eastAsia="Calibri" w:hAnsi="Calibri" w:cs="Times New Roman"/>
          <w:sz w:val="24"/>
        </w:rPr>
        <w:t>role</w:t>
      </w:r>
      <w:r w:rsidRPr="00802CA5">
        <w:rPr>
          <w:rFonts w:ascii="Calibri" w:eastAsia="Calibri" w:hAnsi="Calibri" w:cs="Times New Roman"/>
          <w:spacing w:val="-3"/>
          <w:sz w:val="24"/>
        </w:rPr>
        <w:t xml:space="preserve"> </w:t>
      </w:r>
      <w:r w:rsidRPr="00802CA5">
        <w:rPr>
          <w:rFonts w:ascii="Calibri" w:eastAsia="Calibri" w:hAnsi="Calibri" w:cs="Times New Roman"/>
          <w:sz w:val="24"/>
        </w:rPr>
        <w:t>as</w:t>
      </w:r>
      <w:r w:rsidRPr="00802CA5">
        <w:rPr>
          <w:rFonts w:ascii="Calibri" w:eastAsia="Calibri" w:hAnsi="Calibri" w:cs="Times New Roman"/>
          <w:spacing w:val="-4"/>
          <w:sz w:val="24"/>
        </w:rPr>
        <w:t xml:space="preserve"> </w:t>
      </w:r>
      <w:r w:rsidRPr="00802CA5">
        <w:rPr>
          <w:rFonts w:ascii="Calibri" w:eastAsia="Calibri" w:hAnsi="Calibri" w:cs="Times New Roman"/>
          <w:sz w:val="24"/>
        </w:rPr>
        <w:t>a</w:t>
      </w:r>
      <w:r w:rsidRPr="00802CA5">
        <w:rPr>
          <w:rFonts w:ascii="Calibri" w:eastAsia="Calibri" w:hAnsi="Calibri" w:cs="Times New Roman"/>
          <w:spacing w:val="-1"/>
          <w:sz w:val="24"/>
        </w:rPr>
        <w:t xml:space="preserve"> mentor.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The University Supervisor will consult</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with</w:t>
      </w:r>
      <w:r w:rsidRPr="00802CA5">
        <w:rPr>
          <w:rFonts w:ascii="Calibri" w:eastAsia="Calibri" w:hAnsi="Calibri" w:cs="Times New Roman"/>
          <w:sz w:val="24"/>
        </w:rPr>
        <w:t xml:space="preserve"> </w:t>
      </w:r>
      <w:r w:rsidRPr="00802CA5">
        <w:rPr>
          <w:rFonts w:ascii="Calibri" w:eastAsia="Calibri" w:hAnsi="Calibri" w:cs="Times New Roman"/>
          <w:spacing w:val="-1"/>
          <w:sz w:val="24"/>
        </w:rPr>
        <w:t>you</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when</w:t>
      </w:r>
      <w:r w:rsidRPr="00802CA5">
        <w:rPr>
          <w:rFonts w:ascii="Calibri" w:eastAsia="Calibri" w:hAnsi="Calibri" w:cs="Times New Roman"/>
          <w:spacing w:val="69"/>
          <w:sz w:val="24"/>
        </w:rPr>
        <w:t xml:space="preserve"> </w:t>
      </w:r>
      <w:r w:rsidRPr="00802CA5">
        <w:rPr>
          <w:rFonts w:ascii="Calibri" w:eastAsia="Calibri" w:hAnsi="Calibri" w:cs="Times New Roman"/>
          <w:spacing w:val="-1"/>
          <w:sz w:val="24"/>
        </w:rPr>
        <w:t>completing</w:t>
      </w:r>
      <w:r w:rsidRPr="00802CA5">
        <w:rPr>
          <w:rFonts w:ascii="Calibri" w:eastAsia="Calibri" w:hAnsi="Calibri" w:cs="Times New Roman"/>
          <w:spacing w:val="-5"/>
          <w:sz w:val="24"/>
        </w:rPr>
        <w:t xml:space="preserve"> </w:t>
      </w:r>
      <w:r w:rsidRPr="00802CA5">
        <w:rPr>
          <w:rFonts w:ascii="Calibri" w:eastAsia="Calibri" w:hAnsi="Calibri" w:cs="Times New Roman"/>
          <w:sz w:val="24"/>
        </w:rPr>
        <w:t>these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evaluation</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documents</w:t>
      </w:r>
      <w:r w:rsidRPr="00802CA5">
        <w:rPr>
          <w:rFonts w:ascii="Calibri" w:eastAsia="Calibri" w:hAnsi="Calibri" w:cs="Times New Roman"/>
          <w:spacing w:val="-4"/>
          <w:sz w:val="24"/>
        </w:rPr>
        <w:t xml:space="preserve"> </w:t>
      </w:r>
      <w:r w:rsidRPr="00802CA5">
        <w:rPr>
          <w:rFonts w:ascii="Calibri" w:eastAsia="Calibri" w:hAnsi="Calibri" w:cs="Times New Roman"/>
          <w:sz w:val="24"/>
        </w:rPr>
        <w:t>due</w:t>
      </w:r>
      <w:r w:rsidRPr="00802CA5">
        <w:rPr>
          <w:rFonts w:ascii="Calibri" w:eastAsia="Calibri" w:hAnsi="Calibri" w:cs="Times New Roman"/>
          <w:spacing w:val="-4"/>
          <w:sz w:val="24"/>
        </w:rPr>
        <w:t xml:space="preserve"> </w:t>
      </w:r>
      <w:r w:rsidRPr="00802CA5">
        <w:rPr>
          <w:rFonts w:ascii="Calibri" w:eastAsia="Calibri" w:hAnsi="Calibri" w:cs="Times New Roman"/>
          <w:sz w:val="24"/>
        </w:rPr>
        <w:t>to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frequency</w:t>
      </w:r>
      <w:r w:rsidRPr="00802CA5">
        <w:rPr>
          <w:rFonts w:ascii="Calibri" w:eastAsia="Calibri" w:hAnsi="Calibri" w:cs="Times New Roman"/>
          <w:spacing w:val="-3"/>
          <w:sz w:val="24"/>
        </w:rPr>
        <w:t xml:space="preserve"> </w:t>
      </w:r>
      <w:r w:rsidRPr="00802CA5">
        <w:rPr>
          <w:rFonts w:ascii="Calibri" w:eastAsia="Calibri" w:hAnsi="Calibri" w:cs="Times New Roman"/>
          <w:sz w:val="24"/>
        </w:rPr>
        <w:t>of</w:t>
      </w:r>
      <w:r w:rsidRPr="00802CA5">
        <w:rPr>
          <w:rFonts w:ascii="Calibri" w:eastAsia="Calibri" w:hAnsi="Calibri" w:cs="Times New Roman"/>
          <w:spacing w:val="-4"/>
          <w:sz w:val="24"/>
        </w:rPr>
        <w:t xml:space="preserve"> </w:t>
      </w:r>
      <w:r w:rsidRPr="00802CA5">
        <w:rPr>
          <w:rFonts w:ascii="Calibri" w:eastAsia="Calibri" w:hAnsi="Calibri" w:cs="Times New Roman"/>
          <w:sz w:val="24"/>
        </w:rPr>
        <w:t>your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interactions</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with</w:t>
      </w:r>
      <w:r w:rsidRPr="00802CA5">
        <w:rPr>
          <w:rFonts w:ascii="Calibri" w:eastAsia="Calibri" w:hAnsi="Calibri" w:cs="Times New Roman"/>
          <w:spacing w:val="-4"/>
          <w:sz w:val="24"/>
        </w:rPr>
        <w:t xml:space="preserve"> </w:t>
      </w:r>
      <w:r w:rsidRPr="00802CA5">
        <w:rPr>
          <w:rFonts w:ascii="Calibri" w:eastAsia="Calibri" w:hAnsi="Calibri" w:cs="Times New Roman"/>
          <w:sz w:val="24"/>
        </w:rPr>
        <w:t>the</w:t>
      </w:r>
      <w:r w:rsidRPr="00802CA5">
        <w:rPr>
          <w:rFonts w:ascii="Calibri" w:eastAsia="Calibri" w:hAnsi="Calibri" w:cs="Times New Roman"/>
          <w:spacing w:val="92"/>
          <w:w w:val="99"/>
          <w:sz w:val="24"/>
        </w:rPr>
        <w:t xml:space="preserve"> </w:t>
      </w:r>
      <w:r w:rsidRPr="00802CA5">
        <w:rPr>
          <w:rFonts w:ascii="Calibri" w:eastAsia="Calibri" w:hAnsi="Calibri" w:cs="Times New Roman"/>
          <w:sz w:val="24"/>
        </w:rPr>
        <w:t>candidate</w:t>
      </w:r>
      <w:r w:rsidRPr="00802CA5">
        <w:rPr>
          <w:rFonts w:ascii="Calibri" w:eastAsia="Calibri" w:hAnsi="Calibri" w:cs="Times New Roman"/>
          <w:spacing w:val="-3"/>
          <w:sz w:val="24"/>
        </w:rPr>
        <w:t xml:space="preserve"> </w:t>
      </w:r>
      <w:r w:rsidRPr="00802CA5">
        <w:rPr>
          <w:rFonts w:ascii="Calibri" w:eastAsia="Calibri" w:hAnsi="Calibri" w:cs="Times New Roman"/>
          <w:sz w:val="24"/>
        </w:rPr>
        <w:t>in a</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variety</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of</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settings.</w:t>
      </w:r>
    </w:p>
    <w:p w14:paraId="33702C4D"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71604A01" w14:textId="77777777" w:rsidR="00802CA5" w:rsidRPr="005B7C9B" w:rsidRDefault="00802CA5" w:rsidP="00802CA5">
      <w:pPr>
        <w:widowControl w:val="0"/>
        <w:spacing w:after="0" w:line="240" w:lineRule="auto"/>
        <w:ind w:left="120"/>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FIVE:</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COMPLETING CLASSROOM</w:t>
      </w:r>
      <w:r w:rsidRPr="005B7C9B">
        <w:rPr>
          <w:rFonts w:ascii="Calibri" w:eastAsia="Calibri" w:hAnsi="Calibri" w:cs="Times New Roman"/>
          <w:b/>
          <w:sz w:val="28"/>
        </w:rPr>
        <w:t xml:space="preserve"> </w:t>
      </w:r>
      <w:r w:rsidRPr="005B7C9B">
        <w:rPr>
          <w:rFonts w:ascii="Calibri" w:eastAsia="Calibri" w:hAnsi="Calibri" w:cs="Times New Roman"/>
          <w:b/>
          <w:spacing w:val="-1"/>
          <w:sz w:val="28"/>
        </w:rPr>
        <w:t>OBSERVATIONS</w:t>
      </w:r>
    </w:p>
    <w:p w14:paraId="160405DF"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3361F914" w14:textId="1D41C382" w:rsidR="00802CA5" w:rsidRPr="00802CA5" w:rsidRDefault="00343273" w:rsidP="00802CA5">
      <w:pPr>
        <w:widowControl w:val="0"/>
        <w:spacing w:before="51" w:after="0" w:line="240" w:lineRule="auto"/>
        <w:ind w:left="119" w:right="234"/>
        <w:rPr>
          <w:rFonts w:ascii="Calibri" w:eastAsia="Calibri" w:hAnsi="Calibri" w:cs="Calibri"/>
          <w:spacing w:val="-1"/>
          <w:sz w:val="24"/>
          <w:szCs w:val="24"/>
        </w:rPr>
      </w:pPr>
      <w:r>
        <w:rPr>
          <w:rFonts w:ascii="Calibri" w:eastAsia="Calibri" w:hAnsi="Calibri" w:cs="Calibri"/>
          <w:sz w:val="24"/>
          <w:szCs w:val="24"/>
        </w:rPr>
        <w:t>The University Support Provider is</w:t>
      </w:r>
      <w:r w:rsidR="00802CA5" w:rsidRPr="00802CA5">
        <w:rPr>
          <w:rFonts w:ascii="Calibri" w:eastAsia="Calibri" w:hAnsi="Calibri" w:cs="Calibri"/>
          <w:spacing w:val="-1"/>
          <w:sz w:val="24"/>
          <w:szCs w:val="24"/>
        </w:rPr>
        <w:t xml:space="preserve"> required</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to</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complete</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two</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formal</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classroom observations</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during</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each six</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week</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portion</w:t>
      </w:r>
      <w:r w:rsidR="00802CA5" w:rsidRPr="00802CA5">
        <w:rPr>
          <w:rFonts w:ascii="Calibri" w:eastAsia="Calibri" w:hAnsi="Calibri" w:cs="Calibri"/>
          <w:spacing w:val="91"/>
          <w:sz w:val="24"/>
          <w:szCs w:val="24"/>
        </w:rPr>
        <w:t xml:space="preserve"> </w:t>
      </w:r>
      <w:r w:rsidR="00802CA5" w:rsidRPr="00802CA5">
        <w:rPr>
          <w:rFonts w:ascii="Calibri" w:eastAsia="Calibri" w:hAnsi="Calibri" w:cs="Calibri"/>
          <w:sz w:val="24"/>
          <w:szCs w:val="24"/>
        </w:rPr>
        <w:t>of</w:t>
      </w:r>
      <w:r w:rsidR="00802CA5" w:rsidRPr="00802CA5">
        <w:rPr>
          <w:rFonts w:ascii="Calibri" w:eastAsia="Calibri" w:hAnsi="Calibri" w:cs="Calibri"/>
          <w:spacing w:val="-1"/>
          <w:sz w:val="24"/>
          <w:szCs w:val="24"/>
        </w:rPr>
        <w:t xml:space="preserve"> clinical</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practice, using</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the</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NU</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digital</w:t>
      </w:r>
      <w:r w:rsidR="00802CA5" w:rsidRPr="00802CA5">
        <w:rPr>
          <w:rFonts w:ascii="Calibri" w:eastAsia="Calibri" w:hAnsi="Calibri" w:cs="Calibri"/>
          <w:spacing w:val="-6"/>
          <w:sz w:val="24"/>
          <w:szCs w:val="24"/>
        </w:rPr>
        <w:t xml:space="preserve"> </w:t>
      </w:r>
      <w:r w:rsidR="00802CA5" w:rsidRPr="005B7C9B">
        <w:rPr>
          <w:rFonts w:ascii="Calibri" w:eastAsia="Calibri" w:hAnsi="Calibri" w:cs="Calibri"/>
          <w:b/>
          <w:bCs/>
          <w:sz w:val="24"/>
          <w:szCs w:val="24"/>
          <w:u w:val="single"/>
        </w:rPr>
        <w:t>Classroom</w:t>
      </w:r>
      <w:r w:rsidR="00802CA5" w:rsidRPr="005B7C9B">
        <w:rPr>
          <w:rFonts w:ascii="Calibri" w:eastAsia="Calibri" w:hAnsi="Calibri" w:cs="Calibri"/>
          <w:b/>
          <w:bCs/>
          <w:spacing w:val="-5"/>
          <w:sz w:val="24"/>
          <w:szCs w:val="24"/>
          <w:u w:val="single"/>
        </w:rPr>
        <w:t xml:space="preserve"> </w:t>
      </w:r>
      <w:r w:rsidR="00802CA5" w:rsidRPr="005B7C9B">
        <w:rPr>
          <w:rFonts w:ascii="Calibri" w:eastAsia="Calibri" w:hAnsi="Calibri" w:cs="Calibri"/>
          <w:b/>
          <w:bCs/>
          <w:spacing w:val="-1"/>
          <w:sz w:val="24"/>
          <w:szCs w:val="24"/>
          <w:u w:val="single"/>
        </w:rPr>
        <w:t>Observation Forms</w:t>
      </w:r>
      <w:r w:rsidR="00802CA5" w:rsidRPr="00802CA5">
        <w:rPr>
          <w:rFonts w:ascii="Calibri" w:eastAsia="Calibri" w:hAnsi="Calibri" w:cs="Calibri"/>
          <w:spacing w:val="-1"/>
          <w:sz w:val="24"/>
          <w:szCs w:val="24"/>
        </w:rPr>
        <w:t>,</w:t>
      </w:r>
      <w:r w:rsidR="00802CA5" w:rsidRPr="00802CA5">
        <w:rPr>
          <w:rFonts w:ascii="Calibri" w:eastAsia="Calibri" w:hAnsi="Calibri" w:cs="Calibri"/>
          <w:spacing w:val="51"/>
          <w:sz w:val="24"/>
          <w:szCs w:val="24"/>
        </w:rPr>
        <w:t xml:space="preserve"> </w:t>
      </w:r>
      <w:r w:rsidR="00802CA5" w:rsidRPr="00802CA5">
        <w:rPr>
          <w:rFonts w:ascii="Calibri" w:eastAsia="Calibri" w:hAnsi="Calibri" w:cs="Calibri"/>
          <w:spacing w:val="-1"/>
          <w:sz w:val="24"/>
          <w:szCs w:val="24"/>
        </w:rPr>
        <w:t>for</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a</w:t>
      </w:r>
      <w:r w:rsidR="00802CA5" w:rsidRPr="00802CA5">
        <w:rPr>
          <w:rFonts w:ascii="Calibri" w:eastAsia="Calibri" w:hAnsi="Calibri" w:cs="Calibri"/>
          <w:spacing w:val="-1"/>
          <w:sz w:val="24"/>
          <w:szCs w:val="24"/>
        </w:rPr>
        <w:t xml:space="preserve"> </w:t>
      </w:r>
      <w:r w:rsidR="00802CA5" w:rsidRPr="00802CA5">
        <w:rPr>
          <w:rFonts w:ascii="Calibri" w:eastAsia="Calibri" w:hAnsi="Calibri" w:cs="Calibri"/>
          <w:sz w:val="24"/>
          <w:szCs w:val="24"/>
        </w:rPr>
        <w:t>total</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of</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four</w:t>
      </w:r>
      <w:r w:rsidR="00802CA5" w:rsidRPr="00802CA5">
        <w:rPr>
          <w:rFonts w:ascii="Calibri" w:eastAsia="Calibri" w:hAnsi="Calibri" w:cs="Calibri"/>
          <w:spacing w:val="61"/>
          <w:w w:val="99"/>
          <w:sz w:val="24"/>
          <w:szCs w:val="24"/>
        </w:rPr>
        <w:t xml:space="preserve"> </w:t>
      </w:r>
      <w:r w:rsidR="00802CA5" w:rsidRPr="00802CA5">
        <w:rPr>
          <w:rFonts w:ascii="Calibri" w:eastAsia="Calibri" w:hAnsi="Calibri" w:cs="Calibri"/>
          <w:spacing w:val="-1"/>
          <w:sz w:val="24"/>
          <w:szCs w:val="24"/>
        </w:rPr>
        <w:t>observations</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z w:val="24"/>
          <w:szCs w:val="24"/>
        </w:rPr>
        <w:t>for</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the</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two</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courses.</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z w:val="24"/>
          <w:szCs w:val="24"/>
        </w:rPr>
        <w:t>The</w:t>
      </w:r>
      <w:r w:rsidR="00802CA5" w:rsidRPr="00802CA5">
        <w:rPr>
          <w:rFonts w:ascii="Calibri" w:eastAsia="Calibri" w:hAnsi="Calibri" w:cs="Calibri"/>
          <w:spacing w:val="-7"/>
          <w:sz w:val="24"/>
          <w:szCs w:val="24"/>
        </w:rPr>
        <w:t xml:space="preserve"> </w:t>
      </w:r>
      <w:r w:rsidR="00802CA5" w:rsidRPr="005B7C9B">
        <w:rPr>
          <w:rFonts w:ascii="Calibri" w:eastAsia="Calibri" w:hAnsi="Calibri" w:cs="Calibri"/>
          <w:b/>
          <w:bCs/>
          <w:spacing w:val="-1"/>
          <w:sz w:val="24"/>
          <w:szCs w:val="24"/>
          <w:u w:val="single"/>
        </w:rPr>
        <w:t>Classroom</w:t>
      </w:r>
      <w:r w:rsidR="00802CA5" w:rsidRPr="005B7C9B">
        <w:rPr>
          <w:rFonts w:ascii="Calibri" w:eastAsia="Calibri" w:hAnsi="Calibri" w:cs="Calibri"/>
          <w:b/>
          <w:bCs/>
          <w:spacing w:val="-3"/>
          <w:sz w:val="24"/>
          <w:szCs w:val="24"/>
          <w:u w:val="single"/>
        </w:rPr>
        <w:t xml:space="preserve"> </w:t>
      </w:r>
      <w:r w:rsidR="00802CA5" w:rsidRPr="005B7C9B">
        <w:rPr>
          <w:rFonts w:ascii="Calibri" w:eastAsia="Calibri" w:hAnsi="Calibri" w:cs="Calibri"/>
          <w:b/>
          <w:bCs/>
          <w:spacing w:val="-1"/>
          <w:sz w:val="24"/>
          <w:szCs w:val="24"/>
          <w:u w:val="single"/>
        </w:rPr>
        <w:t>Observation</w:t>
      </w:r>
      <w:r w:rsidR="00802CA5" w:rsidRPr="005B7C9B">
        <w:rPr>
          <w:rFonts w:ascii="Calibri" w:eastAsia="Calibri" w:hAnsi="Calibri" w:cs="Calibri"/>
          <w:b/>
          <w:bCs/>
          <w:spacing w:val="-2"/>
          <w:sz w:val="24"/>
          <w:szCs w:val="24"/>
          <w:u w:val="single"/>
        </w:rPr>
        <w:t xml:space="preserve"> </w:t>
      </w:r>
      <w:r w:rsidR="00802CA5" w:rsidRPr="005B7C9B">
        <w:rPr>
          <w:rFonts w:ascii="Calibri" w:eastAsia="Calibri" w:hAnsi="Calibri" w:cs="Calibri"/>
          <w:b/>
          <w:bCs/>
          <w:spacing w:val="-1"/>
          <w:sz w:val="24"/>
          <w:szCs w:val="24"/>
          <w:u w:val="single"/>
        </w:rPr>
        <w:t>Rubric</w:t>
      </w:r>
      <w:r w:rsidR="00802CA5" w:rsidRPr="00D74F81">
        <w:rPr>
          <w:rFonts w:ascii="Calibri" w:eastAsia="Calibri" w:hAnsi="Calibri" w:cs="Calibri"/>
          <w:bCs/>
          <w:spacing w:val="-5"/>
          <w:sz w:val="24"/>
          <w:szCs w:val="24"/>
        </w:rPr>
        <w:t xml:space="preserve"> </w:t>
      </w:r>
      <w:r w:rsidR="00802CA5" w:rsidRPr="00802CA5">
        <w:rPr>
          <w:rFonts w:ascii="Calibri" w:eastAsia="Calibri" w:hAnsi="Calibri" w:cs="Calibri"/>
          <w:sz w:val="24"/>
          <w:szCs w:val="24"/>
        </w:rPr>
        <w:t>is</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included</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so</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that</w:t>
      </w:r>
      <w:r w:rsidR="00802CA5" w:rsidRPr="00802CA5">
        <w:rPr>
          <w:rFonts w:ascii="Calibri" w:eastAsia="Calibri" w:hAnsi="Calibri" w:cs="Calibri"/>
          <w:spacing w:val="71"/>
          <w:w w:val="99"/>
          <w:sz w:val="24"/>
          <w:szCs w:val="24"/>
        </w:rPr>
        <w:t xml:space="preserve"> </w:t>
      </w:r>
      <w:r w:rsidR="00802CA5" w:rsidRPr="00802CA5">
        <w:rPr>
          <w:rFonts w:ascii="Calibri" w:eastAsia="Calibri" w:hAnsi="Calibri" w:cs="Calibri"/>
          <w:spacing w:val="-1"/>
          <w:sz w:val="24"/>
          <w:szCs w:val="24"/>
        </w:rPr>
        <w:t>you</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z w:val="24"/>
          <w:szCs w:val="24"/>
        </w:rPr>
        <w:t>may</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review</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items</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to</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look</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for</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when</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conducting</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observations.</w:t>
      </w:r>
      <w:r w:rsidR="00802CA5" w:rsidRPr="00802CA5">
        <w:rPr>
          <w:rFonts w:ascii="Calibri" w:eastAsia="Calibri" w:hAnsi="Calibri" w:cs="Calibri"/>
          <w:spacing w:val="-6"/>
          <w:sz w:val="24"/>
          <w:szCs w:val="24"/>
        </w:rPr>
        <w:t xml:space="preserve"> </w:t>
      </w:r>
      <w:r w:rsidR="00802CA5" w:rsidRPr="00802CA5">
        <w:rPr>
          <w:rFonts w:ascii="Calibri" w:eastAsia="Calibri" w:hAnsi="Calibri" w:cs="Calibri"/>
          <w:sz w:val="24"/>
          <w:szCs w:val="24"/>
        </w:rPr>
        <w:t>A</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completed</w:t>
      </w:r>
      <w:r w:rsidR="00802CA5" w:rsidRPr="00802CA5">
        <w:rPr>
          <w:rFonts w:ascii="Calibri" w:eastAsia="Calibri" w:hAnsi="Calibri" w:cs="Calibri"/>
          <w:spacing w:val="-6"/>
          <w:sz w:val="24"/>
          <w:szCs w:val="24"/>
        </w:rPr>
        <w:t xml:space="preserve"> </w:t>
      </w:r>
      <w:r w:rsidR="00802CA5" w:rsidRPr="005B7C9B">
        <w:rPr>
          <w:rFonts w:ascii="Calibri" w:eastAsia="Calibri" w:hAnsi="Calibri" w:cs="Calibri"/>
          <w:b/>
          <w:bCs/>
          <w:spacing w:val="-1"/>
          <w:sz w:val="24"/>
          <w:szCs w:val="24"/>
          <w:u w:val="single"/>
        </w:rPr>
        <w:t>Sample</w:t>
      </w:r>
      <w:r w:rsidR="00802CA5" w:rsidRPr="005B7C9B">
        <w:rPr>
          <w:rFonts w:ascii="Calibri" w:eastAsia="Calibri" w:hAnsi="Calibri" w:cs="Calibri"/>
          <w:b/>
          <w:bCs/>
          <w:sz w:val="24"/>
          <w:szCs w:val="24"/>
          <w:u w:val="single"/>
        </w:rPr>
        <w:t xml:space="preserve"> Classroom</w:t>
      </w:r>
      <w:r w:rsidR="00802CA5" w:rsidRPr="005B7C9B">
        <w:rPr>
          <w:rFonts w:ascii="Calibri" w:eastAsia="Calibri" w:hAnsi="Calibri" w:cs="Calibri"/>
          <w:b/>
          <w:bCs/>
          <w:spacing w:val="-7"/>
          <w:sz w:val="24"/>
          <w:szCs w:val="24"/>
          <w:u w:val="single"/>
        </w:rPr>
        <w:t xml:space="preserve"> </w:t>
      </w:r>
      <w:r w:rsidR="00802CA5" w:rsidRPr="005B7C9B">
        <w:rPr>
          <w:rFonts w:ascii="Calibri" w:eastAsia="Calibri" w:hAnsi="Calibri" w:cs="Calibri"/>
          <w:b/>
          <w:bCs/>
          <w:spacing w:val="-1"/>
          <w:sz w:val="24"/>
          <w:szCs w:val="24"/>
          <w:u w:val="single"/>
        </w:rPr>
        <w:t>Observation</w:t>
      </w:r>
      <w:r w:rsidR="00802CA5" w:rsidRPr="005B7C9B">
        <w:rPr>
          <w:rFonts w:ascii="Calibri" w:eastAsia="Calibri" w:hAnsi="Calibri" w:cs="Calibri"/>
          <w:b/>
          <w:bCs/>
          <w:spacing w:val="-5"/>
          <w:sz w:val="24"/>
          <w:szCs w:val="24"/>
          <w:u w:val="single"/>
        </w:rPr>
        <w:t xml:space="preserve"> </w:t>
      </w:r>
      <w:r w:rsidR="00802CA5" w:rsidRPr="005B7C9B">
        <w:rPr>
          <w:rFonts w:ascii="Calibri" w:eastAsia="Calibri" w:hAnsi="Calibri" w:cs="Calibri"/>
          <w:b/>
          <w:bCs/>
          <w:sz w:val="24"/>
          <w:szCs w:val="24"/>
          <w:u w:val="single"/>
        </w:rPr>
        <w:t>Form</w:t>
      </w:r>
      <w:r w:rsidR="00802CA5" w:rsidRPr="00D74F81">
        <w:rPr>
          <w:rFonts w:ascii="Calibri" w:eastAsia="Calibri" w:hAnsi="Calibri" w:cs="Calibri"/>
          <w:bCs/>
          <w:spacing w:val="-4"/>
          <w:sz w:val="24"/>
          <w:szCs w:val="24"/>
        </w:rPr>
        <w:t xml:space="preserve"> </w:t>
      </w:r>
      <w:r w:rsidR="00802CA5" w:rsidRPr="00802CA5">
        <w:rPr>
          <w:rFonts w:ascii="Calibri" w:eastAsia="Calibri" w:hAnsi="Calibri" w:cs="Calibri"/>
          <w:sz w:val="24"/>
          <w:szCs w:val="24"/>
        </w:rPr>
        <w:t>has</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been</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provided.</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After</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z w:val="24"/>
          <w:szCs w:val="24"/>
        </w:rPr>
        <w:t>the</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observation,</w:t>
      </w:r>
      <w:r w:rsidR="00802CA5" w:rsidRPr="00802CA5">
        <w:rPr>
          <w:rFonts w:ascii="Calibri" w:eastAsia="Calibri" w:hAnsi="Calibri" w:cs="Calibri"/>
          <w:spacing w:val="86"/>
          <w:w w:val="99"/>
          <w:sz w:val="24"/>
          <w:szCs w:val="24"/>
        </w:rPr>
        <w:t xml:space="preserve"> </w:t>
      </w:r>
      <w:r w:rsidR="00802CA5" w:rsidRPr="00802CA5">
        <w:rPr>
          <w:rFonts w:ascii="Calibri" w:eastAsia="Calibri" w:hAnsi="Calibri" w:cs="Calibri"/>
          <w:sz w:val="24"/>
          <w:szCs w:val="24"/>
        </w:rPr>
        <w:t>please</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review</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you</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z w:val="24"/>
          <w:szCs w:val="24"/>
        </w:rPr>
        <w:t>notes</w:t>
      </w:r>
      <w:r w:rsidR="00802CA5" w:rsidRPr="00802CA5">
        <w:rPr>
          <w:rFonts w:ascii="Calibri" w:eastAsia="Calibri" w:hAnsi="Calibri" w:cs="Calibri"/>
          <w:spacing w:val="-5"/>
          <w:sz w:val="24"/>
          <w:szCs w:val="24"/>
        </w:rPr>
        <w:t xml:space="preserve"> </w:t>
      </w:r>
      <w:r w:rsidR="00802CA5" w:rsidRPr="00802CA5">
        <w:rPr>
          <w:rFonts w:ascii="Calibri" w:eastAsia="Calibri" w:hAnsi="Calibri" w:cs="Calibri"/>
          <w:spacing w:val="-1"/>
          <w:sz w:val="24"/>
          <w:szCs w:val="24"/>
        </w:rPr>
        <w:t>with the</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candidate</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and</w:t>
      </w:r>
      <w:r w:rsidR="00802CA5" w:rsidRPr="00802CA5">
        <w:rPr>
          <w:rFonts w:ascii="Calibri" w:eastAsia="Calibri" w:hAnsi="Calibri" w:cs="Calibri"/>
          <w:spacing w:val="-4"/>
          <w:sz w:val="24"/>
          <w:szCs w:val="24"/>
        </w:rPr>
        <w:t xml:space="preserve"> </w:t>
      </w:r>
      <w:r w:rsidR="00802CA5" w:rsidRPr="00802CA5">
        <w:rPr>
          <w:rFonts w:ascii="Calibri" w:eastAsia="Calibri" w:hAnsi="Calibri" w:cs="Calibri"/>
          <w:spacing w:val="-1"/>
          <w:sz w:val="24"/>
          <w:szCs w:val="24"/>
        </w:rPr>
        <w:t>provide</w:t>
      </w:r>
      <w:r w:rsidR="00802CA5" w:rsidRPr="00802CA5">
        <w:rPr>
          <w:rFonts w:ascii="Calibri" w:eastAsia="Calibri" w:hAnsi="Calibri" w:cs="Calibri"/>
          <w:spacing w:val="-2"/>
          <w:sz w:val="24"/>
          <w:szCs w:val="24"/>
        </w:rPr>
        <w:t xml:space="preserve"> </w:t>
      </w:r>
      <w:r w:rsidR="00802CA5" w:rsidRPr="00802CA5">
        <w:rPr>
          <w:rFonts w:ascii="Calibri" w:eastAsia="Calibri" w:hAnsi="Calibri" w:cs="Calibri"/>
          <w:spacing w:val="-1"/>
          <w:sz w:val="24"/>
          <w:szCs w:val="24"/>
        </w:rPr>
        <w:t>commendations</w:t>
      </w:r>
      <w:r w:rsidR="00802CA5" w:rsidRPr="00802CA5">
        <w:rPr>
          <w:rFonts w:ascii="Calibri" w:eastAsia="Calibri" w:hAnsi="Calibri" w:cs="Calibri"/>
          <w:spacing w:val="-3"/>
          <w:sz w:val="24"/>
          <w:szCs w:val="24"/>
        </w:rPr>
        <w:t xml:space="preserve"> </w:t>
      </w:r>
      <w:r w:rsidR="00802CA5" w:rsidRPr="00802CA5">
        <w:rPr>
          <w:rFonts w:ascii="Calibri" w:eastAsia="Calibri" w:hAnsi="Calibri" w:cs="Calibri"/>
          <w:spacing w:val="-1"/>
          <w:sz w:val="24"/>
          <w:szCs w:val="24"/>
        </w:rPr>
        <w:t>and</w:t>
      </w:r>
      <w:r w:rsidR="00802CA5" w:rsidRPr="00802CA5">
        <w:rPr>
          <w:rFonts w:ascii="Calibri" w:eastAsia="Calibri" w:hAnsi="Calibri" w:cs="Calibri"/>
          <w:spacing w:val="56"/>
          <w:sz w:val="24"/>
          <w:szCs w:val="24"/>
        </w:rPr>
        <w:t xml:space="preserve"> </w:t>
      </w:r>
      <w:r w:rsidR="00802CA5" w:rsidRPr="00802CA5">
        <w:rPr>
          <w:rFonts w:ascii="Calibri" w:eastAsia="Calibri" w:hAnsi="Calibri" w:cs="Calibri"/>
          <w:spacing w:val="-1"/>
          <w:sz w:val="24"/>
          <w:szCs w:val="24"/>
        </w:rPr>
        <w:t>recommendations.</w:t>
      </w:r>
    </w:p>
    <w:p w14:paraId="509D4F87" w14:textId="77777777" w:rsidR="00802CA5" w:rsidRPr="00802CA5" w:rsidRDefault="00802CA5" w:rsidP="00802CA5">
      <w:pPr>
        <w:widowControl w:val="0"/>
        <w:spacing w:before="51" w:after="0" w:line="240" w:lineRule="auto"/>
        <w:ind w:left="119" w:right="234"/>
        <w:rPr>
          <w:rFonts w:ascii="Calibri" w:eastAsia="Calibri" w:hAnsi="Calibri" w:cs="Calibri"/>
          <w:spacing w:val="-1"/>
          <w:sz w:val="24"/>
          <w:szCs w:val="24"/>
        </w:rPr>
      </w:pPr>
    </w:p>
    <w:p w14:paraId="3E00D106" w14:textId="77777777" w:rsidR="00802CA5" w:rsidRPr="005B7C9B" w:rsidRDefault="00802CA5" w:rsidP="00802CA5">
      <w:pPr>
        <w:widowControl w:val="0"/>
        <w:spacing w:before="51" w:after="0" w:line="240" w:lineRule="auto"/>
        <w:ind w:left="119" w:right="234"/>
        <w:rPr>
          <w:rFonts w:ascii="Calibri" w:eastAsia="Calibri" w:hAnsi="Calibri" w:cs="Calibri"/>
          <w:b/>
          <w:spacing w:val="-1"/>
          <w:sz w:val="28"/>
          <w:szCs w:val="28"/>
        </w:rPr>
      </w:pPr>
      <w:r w:rsidRPr="005B7C9B">
        <w:rPr>
          <w:rFonts w:ascii="Calibri" w:eastAsia="Calibri" w:hAnsi="Calibri" w:cs="Calibri"/>
          <w:b/>
          <w:spacing w:val="-1"/>
          <w:sz w:val="28"/>
          <w:szCs w:val="28"/>
        </w:rPr>
        <w:t xml:space="preserve">STEP SIX:  COMPLETE THE COMPETENCY LOG </w:t>
      </w:r>
    </w:p>
    <w:p w14:paraId="405FAAFF" w14:textId="77777777" w:rsidR="00802CA5" w:rsidRPr="00802CA5" w:rsidRDefault="00802CA5" w:rsidP="00802CA5">
      <w:pPr>
        <w:widowControl w:val="0"/>
        <w:spacing w:before="51" w:after="0" w:line="240" w:lineRule="auto"/>
        <w:ind w:left="119" w:right="234"/>
        <w:rPr>
          <w:rFonts w:ascii="Calibri" w:eastAsia="Calibri" w:hAnsi="Calibri" w:cs="Calibri"/>
          <w:sz w:val="24"/>
          <w:szCs w:val="24"/>
        </w:rPr>
      </w:pPr>
      <w:r w:rsidRPr="00802CA5">
        <w:rPr>
          <w:rFonts w:ascii="Calibri" w:eastAsia="Calibri" w:hAnsi="Calibri" w:cs="Calibri"/>
          <w:spacing w:val="-1"/>
          <w:sz w:val="24"/>
          <w:szCs w:val="24"/>
        </w:rPr>
        <w:t>The Competency Log will be kept by the Student Teacher and you will be asked to initial each element of the student teaching experience as they complete it. This form is to be given to the NUSP at the final Assessment meeting.</w:t>
      </w:r>
    </w:p>
    <w:p w14:paraId="312FCDFB"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11FDEBC1" w14:textId="77777777" w:rsidR="00802CA5" w:rsidRPr="005B7C9B" w:rsidRDefault="00802CA5" w:rsidP="00802CA5">
      <w:pPr>
        <w:widowControl w:val="0"/>
        <w:spacing w:after="0" w:line="240" w:lineRule="auto"/>
        <w:ind w:left="120"/>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SEVEN:</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ATTENDING</w:t>
      </w:r>
      <w:r w:rsidRPr="005B7C9B">
        <w:rPr>
          <w:rFonts w:ascii="Calibri" w:eastAsia="Calibri" w:hAnsi="Calibri" w:cs="Times New Roman"/>
          <w:b/>
          <w:spacing w:val="-4"/>
          <w:sz w:val="28"/>
        </w:rPr>
        <w:t xml:space="preserve"> </w:t>
      </w:r>
      <w:r w:rsidRPr="005B7C9B">
        <w:rPr>
          <w:rFonts w:ascii="Calibri" w:eastAsia="Calibri" w:hAnsi="Calibri" w:cs="Times New Roman"/>
          <w:b/>
          <w:spacing w:val="-1"/>
          <w:sz w:val="28"/>
        </w:rPr>
        <w:t>ASSESSMENT</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MEETINGS</w:t>
      </w:r>
    </w:p>
    <w:p w14:paraId="554A0F39"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1536DBD2" w14:textId="77777777" w:rsidR="00802CA5" w:rsidRPr="00802CA5" w:rsidRDefault="00802CA5" w:rsidP="00802CA5">
      <w:pPr>
        <w:widowControl w:val="0"/>
        <w:spacing w:before="51" w:after="0" w:line="240" w:lineRule="auto"/>
        <w:ind w:left="120" w:right="603"/>
        <w:rPr>
          <w:rFonts w:ascii="Calibri" w:eastAsia="Calibri" w:hAnsi="Calibri" w:cs="Calibri"/>
          <w:sz w:val="24"/>
          <w:szCs w:val="24"/>
        </w:rPr>
      </w:pPr>
      <w:r w:rsidRPr="00802CA5">
        <w:rPr>
          <w:rFonts w:ascii="Calibri" w:eastAsia="Calibri" w:hAnsi="Calibri" w:cs="Times New Roman"/>
          <w:sz w:val="24"/>
        </w:rPr>
        <w:t>You</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collaborate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with</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National</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6"/>
          <w:sz w:val="24"/>
        </w:rPr>
        <w:t xml:space="preserve"> </w:t>
      </w:r>
      <w:r w:rsidRPr="00802CA5">
        <w:rPr>
          <w:rFonts w:ascii="Calibri" w:eastAsia="Calibri" w:hAnsi="Calibri" w:cs="Times New Roman"/>
          <w:sz w:val="24"/>
        </w:rPr>
        <w:t>Supervisor</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who</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complete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4"/>
          <w:sz w:val="24"/>
        </w:rPr>
        <w:t xml:space="preserve"> </w:t>
      </w:r>
      <w:r w:rsidRPr="005B7C9B">
        <w:rPr>
          <w:rFonts w:ascii="Calibri" w:eastAsia="Calibri" w:hAnsi="Calibri" w:cs="Times New Roman"/>
          <w:b/>
          <w:spacing w:val="-1"/>
          <w:sz w:val="24"/>
          <w:u w:val="single"/>
        </w:rPr>
        <w:t>Clinical</w:t>
      </w:r>
      <w:r w:rsidRPr="005B7C9B">
        <w:rPr>
          <w:rFonts w:ascii="Calibri" w:eastAsia="Calibri" w:hAnsi="Calibri" w:cs="Times New Roman"/>
          <w:b/>
          <w:w w:val="99"/>
          <w:sz w:val="24"/>
          <w:u w:val="single"/>
        </w:rPr>
        <w:t xml:space="preserve"> </w:t>
      </w:r>
      <w:r w:rsidRPr="005B7C9B">
        <w:rPr>
          <w:rFonts w:ascii="Calibri" w:eastAsia="Calibri" w:hAnsi="Calibri" w:cs="Times New Roman"/>
          <w:b/>
          <w:sz w:val="24"/>
          <w:u w:val="single"/>
        </w:rPr>
        <w:t>Practice</w:t>
      </w:r>
      <w:r w:rsidRPr="005B7C9B">
        <w:rPr>
          <w:rFonts w:ascii="Calibri" w:eastAsia="Calibri" w:hAnsi="Calibri" w:cs="Times New Roman"/>
          <w:b/>
          <w:spacing w:val="-6"/>
          <w:sz w:val="24"/>
          <w:u w:val="single"/>
        </w:rPr>
        <w:t xml:space="preserve"> </w:t>
      </w:r>
      <w:r w:rsidRPr="005B7C9B">
        <w:rPr>
          <w:rFonts w:ascii="Calibri" w:eastAsia="Calibri" w:hAnsi="Calibri" w:cs="Times New Roman"/>
          <w:b/>
          <w:spacing w:val="-1"/>
          <w:sz w:val="24"/>
          <w:u w:val="single"/>
        </w:rPr>
        <w:t>Assessment</w:t>
      </w:r>
      <w:r w:rsidRPr="005B7C9B">
        <w:rPr>
          <w:rFonts w:ascii="Calibri" w:eastAsia="Calibri" w:hAnsi="Calibri" w:cs="Times New Roman"/>
          <w:b/>
          <w:spacing w:val="-6"/>
          <w:sz w:val="24"/>
          <w:u w:val="single"/>
        </w:rPr>
        <w:t xml:space="preserve"> </w:t>
      </w:r>
      <w:r w:rsidRPr="00802CA5">
        <w:rPr>
          <w:rFonts w:ascii="Calibri" w:eastAsia="Calibri" w:hAnsi="Calibri" w:cs="Times New Roman"/>
          <w:spacing w:val="-1"/>
          <w:sz w:val="24"/>
        </w:rPr>
        <w:t>and</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the</w:t>
      </w:r>
      <w:r w:rsidRPr="00802CA5">
        <w:rPr>
          <w:rFonts w:ascii="Calibri" w:eastAsia="Calibri" w:hAnsi="Calibri" w:cs="Times New Roman"/>
          <w:spacing w:val="-7"/>
          <w:sz w:val="24"/>
        </w:rPr>
        <w:t xml:space="preserve"> </w:t>
      </w:r>
      <w:r w:rsidRPr="005B7C9B">
        <w:rPr>
          <w:rFonts w:ascii="Calibri" w:eastAsia="Calibri" w:hAnsi="Calibri" w:cs="Times New Roman"/>
          <w:b/>
          <w:spacing w:val="-1"/>
          <w:sz w:val="24"/>
          <w:u w:val="single"/>
        </w:rPr>
        <w:t>National</w:t>
      </w:r>
      <w:r w:rsidRPr="005B7C9B">
        <w:rPr>
          <w:rFonts w:ascii="Calibri" w:eastAsia="Calibri" w:hAnsi="Calibri" w:cs="Times New Roman"/>
          <w:b/>
          <w:spacing w:val="-7"/>
          <w:sz w:val="24"/>
          <w:u w:val="single"/>
        </w:rPr>
        <w:t xml:space="preserve"> </w:t>
      </w:r>
      <w:r w:rsidRPr="005B7C9B">
        <w:rPr>
          <w:rFonts w:ascii="Calibri" w:eastAsia="Calibri" w:hAnsi="Calibri" w:cs="Times New Roman"/>
          <w:b/>
          <w:spacing w:val="-1"/>
          <w:sz w:val="24"/>
          <w:u w:val="single"/>
        </w:rPr>
        <w:t>University</w:t>
      </w:r>
      <w:r w:rsidRPr="005B7C9B">
        <w:rPr>
          <w:rFonts w:ascii="Calibri" w:eastAsia="Calibri" w:hAnsi="Calibri" w:cs="Times New Roman"/>
          <w:b/>
          <w:spacing w:val="-10"/>
          <w:sz w:val="24"/>
          <w:u w:val="single"/>
        </w:rPr>
        <w:t xml:space="preserve"> </w:t>
      </w:r>
      <w:r w:rsidRPr="005B7C9B">
        <w:rPr>
          <w:rFonts w:ascii="Calibri" w:eastAsia="Calibri" w:hAnsi="Calibri" w:cs="Times New Roman"/>
          <w:b/>
          <w:spacing w:val="-1"/>
          <w:sz w:val="24"/>
          <w:u w:val="single"/>
        </w:rPr>
        <w:t>Professional</w:t>
      </w:r>
      <w:r w:rsidRPr="005B7C9B">
        <w:rPr>
          <w:rFonts w:ascii="Calibri" w:eastAsia="Calibri" w:hAnsi="Calibri" w:cs="Times New Roman"/>
          <w:b/>
          <w:spacing w:val="-4"/>
          <w:sz w:val="24"/>
          <w:u w:val="single"/>
        </w:rPr>
        <w:t xml:space="preserve"> </w:t>
      </w:r>
      <w:r w:rsidRPr="005B7C9B">
        <w:rPr>
          <w:rFonts w:ascii="Calibri" w:eastAsia="Calibri" w:hAnsi="Calibri" w:cs="Times New Roman"/>
          <w:b/>
          <w:spacing w:val="-1"/>
          <w:sz w:val="24"/>
          <w:u w:val="single"/>
        </w:rPr>
        <w:t>Dispositions</w:t>
      </w:r>
      <w:r w:rsidRPr="005B7C9B">
        <w:rPr>
          <w:rFonts w:ascii="Calibri" w:eastAsia="Calibri" w:hAnsi="Calibri" w:cs="Times New Roman"/>
          <w:b/>
          <w:spacing w:val="-4"/>
          <w:sz w:val="24"/>
          <w:u w:val="single"/>
        </w:rPr>
        <w:t xml:space="preserve"> </w:t>
      </w:r>
      <w:r w:rsidRPr="005B7C9B">
        <w:rPr>
          <w:rFonts w:ascii="Calibri" w:eastAsia="Calibri" w:hAnsi="Calibri" w:cs="Times New Roman"/>
          <w:b/>
          <w:sz w:val="24"/>
          <w:u w:val="single"/>
        </w:rPr>
        <w:t>Form</w:t>
      </w:r>
      <w:r w:rsidRPr="00D74F81">
        <w:rPr>
          <w:rFonts w:ascii="Calibri" w:eastAsia="Calibri" w:hAnsi="Calibri" w:cs="Times New Roman"/>
          <w:sz w:val="24"/>
        </w:rPr>
        <w:t>.</w:t>
      </w:r>
    </w:p>
    <w:p w14:paraId="749BC028" w14:textId="77777777" w:rsidR="00802CA5" w:rsidRPr="00802CA5" w:rsidRDefault="00802CA5" w:rsidP="00802CA5">
      <w:pPr>
        <w:widowControl w:val="0"/>
        <w:spacing w:before="1" w:after="0" w:line="240" w:lineRule="exact"/>
        <w:rPr>
          <w:rFonts w:ascii="Calibri" w:eastAsia="Calibri" w:hAnsi="Calibri" w:cs="Times New Roman"/>
          <w:sz w:val="24"/>
          <w:szCs w:val="24"/>
        </w:rPr>
      </w:pPr>
    </w:p>
    <w:p w14:paraId="1627B991" w14:textId="77777777" w:rsidR="00802CA5" w:rsidRPr="00F43441" w:rsidRDefault="00802CA5" w:rsidP="00802CA5">
      <w:pPr>
        <w:widowControl w:val="0"/>
        <w:spacing w:before="51" w:after="0" w:line="240" w:lineRule="auto"/>
        <w:ind w:left="3115"/>
        <w:rPr>
          <w:rFonts w:ascii="Calibri" w:eastAsia="Calibri" w:hAnsi="Calibri" w:cs="Calibri"/>
          <w:b/>
          <w:sz w:val="24"/>
          <w:szCs w:val="24"/>
        </w:rPr>
      </w:pPr>
      <w:r w:rsidRPr="00F43441">
        <w:rPr>
          <w:rFonts w:ascii="Calibri" w:eastAsia="Calibri" w:hAnsi="Calibri" w:cs="Times New Roman"/>
          <w:b/>
          <w:sz w:val="24"/>
          <w:u w:val="single" w:color="000000"/>
        </w:rPr>
        <w:t>Formative</w:t>
      </w:r>
      <w:r w:rsidRPr="00F43441">
        <w:rPr>
          <w:rFonts w:ascii="Calibri" w:eastAsia="Calibri" w:hAnsi="Calibri" w:cs="Times New Roman"/>
          <w:b/>
          <w:spacing w:val="-10"/>
          <w:sz w:val="24"/>
          <w:u w:val="single" w:color="000000"/>
        </w:rPr>
        <w:t xml:space="preserve"> </w:t>
      </w:r>
      <w:r w:rsidRPr="00F43441">
        <w:rPr>
          <w:rFonts w:ascii="Calibri" w:eastAsia="Calibri" w:hAnsi="Calibri" w:cs="Times New Roman"/>
          <w:b/>
          <w:spacing w:val="-1"/>
          <w:sz w:val="24"/>
          <w:u w:val="single" w:color="000000"/>
        </w:rPr>
        <w:t>(Mid-Point)</w:t>
      </w:r>
      <w:r w:rsidRPr="00F43441">
        <w:rPr>
          <w:rFonts w:ascii="Calibri" w:eastAsia="Calibri" w:hAnsi="Calibri" w:cs="Times New Roman"/>
          <w:b/>
          <w:spacing w:val="-11"/>
          <w:sz w:val="24"/>
          <w:u w:val="single" w:color="000000"/>
        </w:rPr>
        <w:t xml:space="preserve"> </w:t>
      </w:r>
      <w:r w:rsidRPr="00F43441">
        <w:rPr>
          <w:rFonts w:ascii="Calibri" w:eastAsia="Calibri" w:hAnsi="Calibri" w:cs="Times New Roman"/>
          <w:b/>
          <w:spacing w:val="-1"/>
          <w:sz w:val="24"/>
          <w:u w:val="single" w:color="000000"/>
        </w:rPr>
        <w:t>Assessment</w:t>
      </w:r>
    </w:p>
    <w:p w14:paraId="0D06AD0C" w14:textId="77777777" w:rsidR="00802CA5" w:rsidRPr="00802CA5" w:rsidRDefault="00802CA5" w:rsidP="00802CA5">
      <w:pPr>
        <w:widowControl w:val="0"/>
        <w:spacing w:before="51" w:after="0" w:line="240" w:lineRule="auto"/>
        <w:ind w:left="120" w:right="217"/>
        <w:rPr>
          <w:rFonts w:ascii="Calibri" w:eastAsia="Calibri" w:hAnsi="Calibri" w:cs="Calibri"/>
          <w:sz w:val="24"/>
          <w:szCs w:val="24"/>
        </w:rPr>
      </w:pPr>
      <w:r w:rsidRPr="00802CA5">
        <w:rPr>
          <w:rFonts w:ascii="Calibri" w:eastAsia="Calibri" w:hAnsi="Calibri" w:cs="Calibri"/>
          <w:sz w:val="24"/>
          <w:szCs w:val="24"/>
        </w:rPr>
        <w:t>After</w:t>
      </w:r>
      <w:r w:rsidRPr="00802CA5">
        <w:rPr>
          <w:rFonts w:ascii="Calibri" w:eastAsia="Calibri" w:hAnsi="Calibri" w:cs="Calibri"/>
          <w:spacing w:val="-6"/>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sixth week</w:t>
      </w:r>
      <w:r w:rsidRPr="00802CA5">
        <w:rPr>
          <w:rFonts w:ascii="Calibri" w:eastAsia="Calibri" w:hAnsi="Calibri" w:cs="Calibri"/>
          <w:spacing w:val="-4"/>
          <w:sz w:val="24"/>
          <w:szCs w:val="24"/>
        </w:rPr>
        <w:t xml:space="preserve"> </w:t>
      </w:r>
      <w:r w:rsidRPr="00802CA5">
        <w:rPr>
          <w:rFonts w:ascii="Calibri" w:eastAsia="Calibri" w:hAnsi="Calibri" w:cs="Calibri"/>
          <w:spacing w:val="-2"/>
          <w:sz w:val="24"/>
          <w:szCs w:val="24"/>
        </w:rPr>
        <w:t xml:space="preserve">an </w:t>
      </w:r>
      <w:r w:rsidRPr="00802CA5">
        <w:rPr>
          <w:rFonts w:ascii="Calibri" w:eastAsia="Calibri" w:hAnsi="Calibri" w:cs="Calibri"/>
          <w:spacing w:val="-1"/>
          <w:sz w:val="24"/>
          <w:szCs w:val="24"/>
        </w:rPr>
        <w:t>assessment</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meeting</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is</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conducted</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review</w:t>
      </w:r>
      <w:r w:rsidRPr="00802CA5">
        <w:rPr>
          <w:rFonts w:ascii="Calibri" w:eastAsia="Calibri" w:hAnsi="Calibri" w:cs="Calibri"/>
          <w:spacing w:val="-6"/>
          <w:sz w:val="24"/>
          <w:szCs w:val="24"/>
        </w:rPr>
        <w:t xml:space="preserve"> </w:t>
      </w:r>
      <w:r w:rsidRPr="00802CA5">
        <w:rPr>
          <w:rFonts w:ascii="Calibri" w:eastAsia="Calibri" w:hAnsi="Calibri" w:cs="Calibri"/>
          <w:sz w:val="24"/>
          <w:szCs w:val="24"/>
        </w:rPr>
        <w:t>the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candidate’s</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progress.</w:t>
      </w:r>
      <w:r w:rsidRPr="00802CA5">
        <w:rPr>
          <w:rFonts w:ascii="Calibri" w:eastAsia="Calibri" w:hAnsi="Calibri" w:cs="Calibri"/>
          <w:spacing w:val="77"/>
          <w:sz w:val="24"/>
          <w:szCs w:val="24"/>
        </w:rPr>
        <w:t xml:space="preserve"> </w:t>
      </w:r>
      <w:r w:rsidRPr="00802CA5">
        <w:rPr>
          <w:rFonts w:ascii="Calibri" w:eastAsia="Calibri" w:hAnsi="Calibri" w:cs="Calibri"/>
          <w:sz w:val="24"/>
          <w:szCs w:val="24"/>
        </w:rPr>
        <w:t>You</w:t>
      </w:r>
      <w:r w:rsidRPr="00802CA5">
        <w:rPr>
          <w:rFonts w:ascii="Calibri" w:eastAsia="Calibri" w:hAnsi="Calibri" w:cs="Calibri"/>
          <w:spacing w:val="-1"/>
          <w:sz w:val="24"/>
          <w:szCs w:val="24"/>
        </w:rPr>
        <w:t xml:space="preserve"> will</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be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asked</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1"/>
          <w:sz w:val="24"/>
          <w:szCs w:val="24"/>
        </w:rPr>
        <w:t xml:space="preserve"> </w:t>
      </w:r>
      <w:r w:rsidRPr="00802CA5">
        <w:rPr>
          <w:rFonts w:ascii="Calibri" w:eastAsia="Calibri" w:hAnsi="Calibri" w:cs="Calibri"/>
          <w:spacing w:val="-2"/>
          <w:sz w:val="24"/>
          <w:szCs w:val="24"/>
        </w:rPr>
        <w:t>review</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results</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1"/>
          <w:sz w:val="24"/>
          <w:szCs w:val="24"/>
        </w:rPr>
        <w:t xml:space="preserve"> your classroom observations</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at</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time.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Candidates</w:t>
      </w:r>
      <w:r w:rsidRPr="00802CA5">
        <w:rPr>
          <w:rFonts w:ascii="Calibri" w:eastAsia="Calibri" w:hAnsi="Calibri" w:cs="Calibri"/>
          <w:spacing w:val="83"/>
          <w:sz w:val="24"/>
          <w:szCs w:val="24"/>
        </w:rPr>
        <w:t xml:space="preserve"> </w:t>
      </w:r>
      <w:r w:rsidRPr="00802CA5">
        <w:rPr>
          <w:rFonts w:ascii="Calibri" w:eastAsia="Calibri" w:hAnsi="Calibri" w:cs="Calibri"/>
          <w:sz w:val="24"/>
          <w:szCs w:val="24"/>
        </w:rPr>
        <w:t>are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required</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achieve</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a</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minimum</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average score</w:t>
      </w:r>
      <w:r w:rsidRPr="00802CA5">
        <w:rPr>
          <w:rFonts w:ascii="Calibri" w:eastAsia="Calibri" w:hAnsi="Calibri" w:cs="Calibri"/>
          <w:spacing w:val="-6"/>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1"/>
          <w:sz w:val="24"/>
          <w:szCs w:val="24"/>
        </w:rPr>
        <w:t xml:space="preserve"> “3” (Applying)</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on</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7"/>
          <w:sz w:val="24"/>
          <w:szCs w:val="24"/>
        </w:rPr>
        <w:t xml:space="preserve"> </w:t>
      </w:r>
      <w:r w:rsidRPr="00802CA5">
        <w:rPr>
          <w:rFonts w:ascii="Calibri" w:eastAsia="Calibri" w:hAnsi="Calibri" w:cs="Calibri"/>
          <w:spacing w:val="-1"/>
          <w:sz w:val="24"/>
          <w:szCs w:val="24"/>
        </w:rPr>
        <w:t>assessment.</w:t>
      </w:r>
      <w:r w:rsidRPr="00802CA5">
        <w:rPr>
          <w:rFonts w:ascii="Calibri" w:eastAsia="Calibri" w:hAnsi="Calibri" w:cs="Calibri"/>
          <w:spacing w:val="-3"/>
          <w:sz w:val="24"/>
          <w:szCs w:val="24"/>
        </w:rPr>
        <w:t xml:space="preserve"> </w:t>
      </w:r>
      <w:r w:rsidRPr="00802CA5">
        <w:rPr>
          <w:rFonts w:ascii="Calibri" w:eastAsia="Calibri" w:hAnsi="Calibri" w:cs="Calibri"/>
          <w:spacing w:val="-2"/>
          <w:sz w:val="24"/>
          <w:szCs w:val="24"/>
        </w:rPr>
        <w:t>At</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87"/>
          <w:sz w:val="24"/>
          <w:szCs w:val="24"/>
        </w:rPr>
        <w:t xml:space="preserve"> </w:t>
      </w:r>
      <w:r w:rsidRPr="00802CA5">
        <w:rPr>
          <w:rFonts w:ascii="Calibri" w:eastAsia="Calibri" w:hAnsi="Calibri" w:cs="Calibri"/>
          <w:spacing w:val="-1"/>
          <w:sz w:val="24"/>
          <w:szCs w:val="24"/>
        </w:rPr>
        <w:t>meeting,</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professional</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dispositions</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are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reviewed.</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Candidates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are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expected</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achieve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scores</w:t>
      </w:r>
      <w:r w:rsidRPr="00802CA5">
        <w:rPr>
          <w:rFonts w:ascii="Calibri" w:eastAsia="Calibri" w:hAnsi="Calibri" w:cs="Calibri"/>
          <w:spacing w:val="103"/>
          <w:sz w:val="24"/>
          <w:szCs w:val="24"/>
        </w:rPr>
        <w:t xml:space="preserve"> </w:t>
      </w:r>
      <w:r w:rsidRPr="00802CA5">
        <w:rPr>
          <w:rFonts w:ascii="Calibri" w:eastAsia="Calibri" w:hAnsi="Calibri" w:cs="Calibri"/>
          <w:sz w:val="24"/>
          <w:szCs w:val="24"/>
        </w:rPr>
        <w:t xml:space="preserve">of </w:t>
      </w:r>
      <w:r w:rsidRPr="00802CA5">
        <w:rPr>
          <w:rFonts w:ascii="Calibri" w:eastAsia="Calibri" w:hAnsi="Calibri" w:cs="Calibri"/>
          <w:spacing w:val="-1"/>
          <w:sz w:val="24"/>
          <w:szCs w:val="24"/>
        </w:rPr>
        <w:t>“2” (Emerging)</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and</w:t>
      </w:r>
      <w:r w:rsidRPr="00802CA5">
        <w:rPr>
          <w:rFonts w:ascii="Calibri" w:eastAsia="Calibri" w:hAnsi="Calibri" w:cs="Calibri"/>
          <w:sz w:val="24"/>
          <w:szCs w:val="24"/>
        </w:rPr>
        <w:t xml:space="preserve"> </w:t>
      </w:r>
      <w:r w:rsidRPr="00802CA5">
        <w:rPr>
          <w:rFonts w:ascii="Calibri" w:eastAsia="Calibri" w:hAnsi="Calibri" w:cs="Calibri"/>
          <w:spacing w:val="-2"/>
          <w:sz w:val="24"/>
          <w:szCs w:val="24"/>
        </w:rPr>
        <w:t>“3”</w:t>
      </w:r>
      <w:r w:rsidRPr="00802CA5">
        <w:rPr>
          <w:rFonts w:ascii="Calibri" w:eastAsia="Calibri" w:hAnsi="Calibri" w:cs="Calibri"/>
          <w:spacing w:val="-1"/>
          <w:sz w:val="24"/>
          <w:szCs w:val="24"/>
        </w:rPr>
        <w:t xml:space="preserve"> (Applying)</w:t>
      </w:r>
      <w:r w:rsidRPr="00802CA5">
        <w:rPr>
          <w:rFonts w:ascii="Calibri" w:eastAsia="Calibri" w:hAnsi="Calibri" w:cs="Calibri"/>
          <w:spacing w:val="-2"/>
          <w:sz w:val="24"/>
          <w:szCs w:val="24"/>
        </w:rPr>
        <w:t xml:space="preserve"> </w:t>
      </w:r>
      <w:r w:rsidRPr="00802CA5">
        <w:rPr>
          <w:rFonts w:ascii="Calibri" w:eastAsia="Calibri" w:hAnsi="Calibri" w:cs="Calibri"/>
          <w:sz w:val="24"/>
          <w:szCs w:val="24"/>
        </w:rPr>
        <w:t>at</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this</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time.</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Any</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score</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“1”</w:t>
      </w:r>
      <w:r w:rsidRPr="00802CA5">
        <w:rPr>
          <w:rFonts w:ascii="Calibri" w:eastAsia="Calibri" w:hAnsi="Calibri" w:cs="Calibri"/>
          <w:spacing w:val="-1"/>
          <w:sz w:val="24"/>
          <w:szCs w:val="24"/>
        </w:rPr>
        <w:t xml:space="preserve"> (Beginning)</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 xml:space="preserve">will </w:t>
      </w:r>
      <w:r w:rsidRPr="00802CA5">
        <w:rPr>
          <w:rFonts w:ascii="Calibri" w:eastAsia="Calibri" w:hAnsi="Calibri" w:cs="Calibri"/>
          <w:sz w:val="24"/>
          <w:szCs w:val="24"/>
        </w:rPr>
        <w:t>be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discussed</w:t>
      </w:r>
      <w:r w:rsidRPr="00802CA5">
        <w:rPr>
          <w:rFonts w:ascii="Calibri" w:eastAsia="Calibri" w:hAnsi="Calibri" w:cs="Calibri"/>
          <w:spacing w:val="73"/>
          <w:sz w:val="24"/>
          <w:szCs w:val="24"/>
        </w:rPr>
        <w:t xml:space="preserve"> </w:t>
      </w:r>
      <w:r w:rsidRPr="00802CA5">
        <w:rPr>
          <w:rFonts w:ascii="Calibri" w:eastAsia="Calibri" w:hAnsi="Calibri" w:cs="Calibri"/>
          <w:sz w:val="24"/>
          <w:szCs w:val="24"/>
        </w:rPr>
        <w:t>in</w:t>
      </w:r>
      <w:r w:rsidRPr="00802CA5">
        <w:rPr>
          <w:rFonts w:ascii="Calibri" w:eastAsia="Calibri" w:hAnsi="Calibri" w:cs="Calibri"/>
          <w:spacing w:val="-1"/>
          <w:sz w:val="24"/>
          <w:szCs w:val="24"/>
        </w:rPr>
        <w:t xml:space="preserve"> detail</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and</w:t>
      </w:r>
      <w:r w:rsidRPr="00802CA5">
        <w:rPr>
          <w:rFonts w:ascii="Calibri" w:eastAsia="Calibri" w:hAnsi="Calibri" w:cs="Calibri"/>
          <w:sz w:val="24"/>
          <w:szCs w:val="24"/>
        </w:rPr>
        <w:t xml:space="preserve"> a</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plan</w:t>
      </w:r>
      <w:r w:rsidRPr="00802CA5">
        <w:rPr>
          <w:rFonts w:ascii="Calibri" w:eastAsia="Calibri" w:hAnsi="Calibri" w:cs="Calibri"/>
          <w:sz w:val="24"/>
          <w:szCs w:val="24"/>
        </w:rPr>
        <w:t xml:space="preserve"> </w:t>
      </w:r>
      <w:r w:rsidRPr="00802CA5">
        <w:rPr>
          <w:rFonts w:ascii="Calibri" w:eastAsia="Calibri" w:hAnsi="Calibri" w:cs="Calibri"/>
          <w:spacing w:val="-1"/>
          <w:sz w:val="24"/>
          <w:szCs w:val="24"/>
        </w:rPr>
        <w:t>for</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improvement</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 xml:space="preserve">will </w:t>
      </w:r>
      <w:r w:rsidRPr="00802CA5">
        <w:rPr>
          <w:rFonts w:ascii="Calibri" w:eastAsia="Calibri" w:hAnsi="Calibri" w:cs="Calibri"/>
          <w:sz w:val="24"/>
          <w:szCs w:val="24"/>
        </w:rPr>
        <w:t>be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developed.</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If</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candidate</w:t>
      </w:r>
      <w:r w:rsidRPr="00802CA5">
        <w:rPr>
          <w:rFonts w:ascii="Calibri" w:eastAsia="Calibri" w:hAnsi="Calibri" w:cs="Calibri"/>
          <w:spacing w:val="-6"/>
          <w:sz w:val="24"/>
          <w:szCs w:val="24"/>
        </w:rPr>
        <w:t xml:space="preserve"> </w:t>
      </w:r>
      <w:r w:rsidRPr="00802CA5">
        <w:rPr>
          <w:rFonts w:ascii="Calibri" w:eastAsia="Calibri" w:hAnsi="Calibri" w:cs="Calibri"/>
          <w:sz w:val="24"/>
          <w:szCs w:val="24"/>
        </w:rPr>
        <w:t>does</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not</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demonstrate</w:t>
      </w:r>
      <w:r w:rsidRPr="00802CA5">
        <w:rPr>
          <w:rFonts w:ascii="Calibri" w:eastAsia="Calibri" w:hAnsi="Calibri" w:cs="Calibri"/>
          <w:spacing w:val="87"/>
          <w:w w:val="99"/>
          <w:sz w:val="24"/>
          <w:szCs w:val="24"/>
        </w:rPr>
        <w:t xml:space="preserve"> </w:t>
      </w:r>
      <w:r w:rsidRPr="00802CA5">
        <w:rPr>
          <w:rFonts w:ascii="Calibri" w:eastAsia="Calibri" w:hAnsi="Calibri" w:cs="Calibri"/>
          <w:sz w:val="24"/>
          <w:szCs w:val="24"/>
        </w:rPr>
        <w:t>sufficient</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progress</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by</w:t>
      </w:r>
      <w:r w:rsidRPr="00802CA5">
        <w:rPr>
          <w:rFonts w:ascii="Calibri" w:eastAsia="Calibri" w:hAnsi="Calibri" w:cs="Calibri"/>
          <w:spacing w:val="-6"/>
          <w:sz w:val="24"/>
          <w:szCs w:val="24"/>
        </w:rPr>
        <w:t xml:space="preserve"> </w:t>
      </w:r>
      <w:r w:rsidRPr="00802CA5">
        <w:rPr>
          <w:rFonts w:ascii="Calibri" w:eastAsia="Calibri" w:hAnsi="Calibri" w:cs="Calibri"/>
          <w:spacing w:val="-2"/>
          <w:sz w:val="24"/>
          <w:szCs w:val="24"/>
        </w:rPr>
        <w:t xml:space="preserve">the </w:t>
      </w:r>
      <w:r w:rsidRPr="00802CA5">
        <w:rPr>
          <w:rFonts w:ascii="Calibri" w:eastAsia="Calibri" w:hAnsi="Calibri" w:cs="Calibri"/>
          <w:spacing w:val="-1"/>
          <w:sz w:val="24"/>
          <w:szCs w:val="24"/>
        </w:rPr>
        <w:t>formative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assessment,</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 xml:space="preserve">you </w:t>
      </w:r>
      <w:r w:rsidRPr="00802CA5">
        <w:rPr>
          <w:rFonts w:ascii="Calibri" w:eastAsia="Calibri" w:hAnsi="Calibri" w:cs="Calibri"/>
          <w:sz w:val="24"/>
          <w:szCs w:val="24"/>
        </w:rPr>
        <w:t>may</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be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asked</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to</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assist the</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NU</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Supervisor</w:t>
      </w:r>
      <w:r w:rsidRPr="00802CA5">
        <w:rPr>
          <w:rFonts w:ascii="Calibri" w:eastAsia="Calibri" w:hAnsi="Calibri" w:cs="Calibri"/>
          <w:spacing w:val="69"/>
          <w:w w:val="99"/>
          <w:sz w:val="24"/>
          <w:szCs w:val="24"/>
        </w:rPr>
        <w:t xml:space="preserve"> </w:t>
      </w:r>
      <w:r w:rsidRPr="00802CA5">
        <w:rPr>
          <w:rFonts w:ascii="Calibri" w:eastAsia="Calibri" w:hAnsi="Calibri" w:cs="Calibri"/>
          <w:sz w:val="24"/>
          <w:szCs w:val="24"/>
        </w:rPr>
        <w:t>and</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the Faculty</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 xml:space="preserve">Advisor </w:t>
      </w:r>
      <w:r w:rsidRPr="00802CA5">
        <w:rPr>
          <w:rFonts w:ascii="Calibri" w:eastAsia="Calibri" w:hAnsi="Calibri" w:cs="Calibri"/>
          <w:spacing w:val="-2"/>
          <w:sz w:val="24"/>
          <w:szCs w:val="24"/>
        </w:rPr>
        <w:t>in</w:t>
      </w:r>
      <w:r w:rsidRPr="00802CA5">
        <w:rPr>
          <w:rFonts w:ascii="Calibri" w:eastAsia="Calibri" w:hAnsi="Calibri" w:cs="Calibri"/>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development</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a</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Candidate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Assistance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Plan.</w:t>
      </w:r>
    </w:p>
    <w:p w14:paraId="54294FC5" w14:textId="77777777" w:rsidR="00802CA5" w:rsidRDefault="00802CA5" w:rsidP="00802CA5">
      <w:pPr>
        <w:widowControl w:val="0"/>
        <w:spacing w:after="0" w:line="240" w:lineRule="auto"/>
        <w:rPr>
          <w:rFonts w:ascii="Calibri" w:eastAsia="Calibri" w:hAnsi="Calibri" w:cs="Calibri"/>
          <w:sz w:val="24"/>
          <w:szCs w:val="24"/>
        </w:rPr>
      </w:pPr>
    </w:p>
    <w:p w14:paraId="4FE60B10" w14:textId="77777777" w:rsidR="00BA0651" w:rsidRDefault="00BA0651" w:rsidP="00802CA5">
      <w:pPr>
        <w:widowControl w:val="0"/>
        <w:spacing w:after="0" w:line="240" w:lineRule="auto"/>
        <w:rPr>
          <w:rFonts w:ascii="Calibri" w:eastAsia="Calibri" w:hAnsi="Calibri" w:cs="Calibri"/>
          <w:sz w:val="24"/>
          <w:szCs w:val="24"/>
        </w:rPr>
      </w:pPr>
    </w:p>
    <w:p w14:paraId="47433E20" w14:textId="77777777" w:rsidR="00802CA5" w:rsidRPr="00F43441" w:rsidRDefault="00BA0651" w:rsidP="00802CA5">
      <w:pPr>
        <w:widowControl w:val="0"/>
        <w:spacing w:before="51" w:after="0" w:line="240" w:lineRule="auto"/>
        <w:ind w:left="120" w:right="119"/>
        <w:jc w:val="center"/>
        <w:rPr>
          <w:rFonts w:ascii="Calibri" w:eastAsia="Calibri" w:hAnsi="Calibri" w:cs="Calibri"/>
          <w:b/>
          <w:sz w:val="24"/>
          <w:szCs w:val="24"/>
        </w:rPr>
      </w:pPr>
      <w:r w:rsidRPr="00F43441">
        <w:rPr>
          <w:rFonts w:ascii="Calibri" w:eastAsia="Calibri" w:hAnsi="Calibri" w:cs="Times New Roman"/>
          <w:b/>
          <w:sz w:val="24"/>
          <w:u w:val="single" w:color="000000"/>
        </w:rPr>
        <w:t>S</w:t>
      </w:r>
      <w:r w:rsidR="00802CA5" w:rsidRPr="00F43441">
        <w:rPr>
          <w:rFonts w:ascii="Calibri" w:eastAsia="Calibri" w:hAnsi="Calibri" w:cs="Times New Roman"/>
          <w:b/>
          <w:sz w:val="24"/>
          <w:u w:val="single" w:color="000000"/>
        </w:rPr>
        <w:t>ummative</w:t>
      </w:r>
      <w:r w:rsidR="00802CA5" w:rsidRPr="00F43441">
        <w:rPr>
          <w:rFonts w:ascii="Calibri" w:eastAsia="Calibri" w:hAnsi="Calibri" w:cs="Times New Roman"/>
          <w:b/>
          <w:spacing w:val="-9"/>
          <w:sz w:val="24"/>
          <w:u w:val="single" w:color="000000"/>
        </w:rPr>
        <w:t xml:space="preserve"> </w:t>
      </w:r>
      <w:r w:rsidR="00802CA5" w:rsidRPr="00F43441">
        <w:rPr>
          <w:rFonts w:ascii="Calibri" w:eastAsia="Calibri" w:hAnsi="Calibri" w:cs="Times New Roman"/>
          <w:b/>
          <w:sz w:val="24"/>
          <w:u w:val="single" w:color="000000"/>
        </w:rPr>
        <w:t>(Final)</w:t>
      </w:r>
      <w:r w:rsidR="00802CA5" w:rsidRPr="00F43441">
        <w:rPr>
          <w:rFonts w:ascii="Calibri" w:eastAsia="Calibri" w:hAnsi="Calibri" w:cs="Times New Roman"/>
          <w:b/>
          <w:spacing w:val="-8"/>
          <w:sz w:val="24"/>
          <w:u w:val="single" w:color="000000"/>
        </w:rPr>
        <w:t xml:space="preserve"> </w:t>
      </w:r>
      <w:r w:rsidR="00802CA5" w:rsidRPr="00F43441">
        <w:rPr>
          <w:rFonts w:ascii="Calibri" w:eastAsia="Calibri" w:hAnsi="Calibri" w:cs="Times New Roman"/>
          <w:b/>
          <w:spacing w:val="-1"/>
          <w:sz w:val="24"/>
          <w:u w:val="single" w:color="000000"/>
        </w:rPr>
        <w:t>Assessment</w:t>
      </w:r>
    </w:p>
    <w:p w14:paraId="79B33F3E" w14:textId="77777777" w:rsidR="00802CA5" w:rsidRPr="00802CA5" w:rsidRDefault="00802CA5" w:rsidP="00802CA5">
      <w:pPr>
        <w:widowControl w:val="0"/>
        <w:spacing w:before="51" w:after="0" w:line="240" w:lineRule="auto"/>
        <w:ind w:left="119" w:right="234"/>
        <w:rPr>
          <w:rFonts w:ascii="Calibri" w:eastAsia="Calibri" w:hAnsi="Calibri" w:cs="Calibri"/>
          <w:sz w:val="24"/>
          <w:szCs w:val="24"/>
        </w:rPr>
      </w:pPr>
      <w:r w:rsidRPr="00802CA5">
        <w:rPr>
          <w:rFonts w:ascii="Calibri" w:eastAsia="Calibri" w:hAnsi="Calibri" w:cs="Calibri"/>
          <w:sz w:val="24"/>
          <w:szCs w:val="24"/>
        </w:rPr>
        <w:t>At</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the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conclusion</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twelve weeks</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 xml:space="preserve">of </w:t>
      </w:r>
      <w:r w:rsidRPr="00802CA5">
        <w:rPr>
          <w:rFonts w:ascii="Calibri" w:eastAsia="Calibri" w:hAnsi="Calibri" w:cs="Calibri"/>
          <w:spacing w:val="-1"/>
          <w:sz w:val="24"/>
          <w:szCs w:val="24"/>
        </w:rPr>
        <w:t>clinical</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 xml:space="preserve">practice, </w:t>
      </w:r>
      <w:r w:rsidRPr="00802CA5">
        <w:rPr>
          <w:rFonts w:ascii="Calibri" w:eastAsia="Calibri" w:hAnsi="Calibri" w:cs="Calibri"/>
          <w:sz w:val="24"/>
          <w:szCs w:val="24"/>
        </w:rPr>
        <w:t>a</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final</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 xml:space="preserve">assessment </w:t>
      </w:r>
      <w:r w:rsidRPr="00802CA5">
        <w:rPr>
          <w:rFonts w:ascii="Calibri" w:eastAsia="Calibri" w:hAnsi="Calibri" w:cs="Calibri"/>
          <w:sz w:val="24"/>
          <w:szCs w:val="24"/>
        </w:rPr>
        <w:t>is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conducted</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again to review</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candidate’s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progress.</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You will</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be asked to</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review</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results</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your</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classroom observations</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at</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time.</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Candidates</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are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required</w:t>
      </w:r>
      <w:r w:rsidRPr="00802CA5">
        <w:rPr>
          <w:rFonts w:ascii="Calibri" w:eastAsia="Calibri" w:hAnsi="Calibri" w:cs="Calibri"/>
          <w:sz w:val="24"/>
          <w:szCs w:val="24"/>
        </w:rPr>
        <w:t xml:space="preserve"> </w:t>
      </w:r>
      <w:r w:rsidRPr="00802CA5">
        <w:rPr>
          <w:rFonts w:ascii="Calibri" w:eastAsia="Calibri" w:hAnsi="Calibri" w:cs="Calibri"/>
          <w:spacing w:val="-1"/>
          <w:sz w:val="24"/>
          <w:szCs w:val="24"/>
        </w:rPr>
        <w:t>to</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achieve</w:t>
      </w:r>
      <w:r w:rsidRPr="00802CA5">
        <w:rPr>
          <w:rFonts w:ascii="Calibri" w:eastAsia="Calibri" w:hAnsi="Calibri" w:cs="Calibri"/>
          <w:spacing w:val="-2"/>
          <w:sz w:val="24"/>
          <w:szCs w:val="24"/>
        </w:rPr>
        <w:t xml:space="preserve"> </w:t>
      </w:r>
      <w:r w:rsidRPr="00802CA5">
        <w:rPr>
          <w:rFonts w:ascii="Calibri" w:eastAsia="Calibri" w:hAnsi="Calibri" w:cs="Calibri"/>
          <w:sz w:val="24"/>
          <w:szCs w:val="24"/>
        </w:rPr>
        <w:t>a</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minimum</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average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score</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of</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“3”</w:t>
      </w:r>
      <w:r w:rsidRPr="00802CA5">
        <w:rPr>
          <w:rFonts w:ascii="Calibri" w:eastAsia="Calibri" w:hAnsi="Calibri" w:cs="Calibri"/>
          <w:spacing w:val="63"/>
          <w:sz w:val="24"/>
          <w:szCs w:val="24"/>
        </w:rPr>
        <w:t xml:space="preserve"> </w:t>
      </w:r>
      <w:r w:rsidRPr="00802CA5">
        <w:rPr>
          <w:rFonts w:ascii="Calibri" w:eastAsia="Calibri" w:hAnsi="Calibri" w:cs="Calibri"/>
          <w:sz w:val="24"/>
          <w:szCs w:val="24"/>
        </w:rPr>
        <w:t>(Applying)</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on</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assessment.</w:t>
      </w:r>
      <w:r w:rsidRPr="00802CA5">
        <w:rPr>
          <w:rFonts w:ascii="Calibri" w:eastAsia="Calibri" w:hAnsi="Calibri" w:cs="Calibri"/>
          <w:spacing w:val="-3"/>
          <w:sz w:val="24"/>
          <w:szCs w:val="24"/>
        </w:rPr>
        <w:t xml:space="preserve"> </w:t>
      </w:r>
      <w:r w:rsidRPr="00802CA5">
        <w:rPr>
          <w:rFonts w:ascii="Calibri" w:eastAsia="Calibri" w:hAnsi="Calibri" w:cs="Calibri"/>
          <w:spacing w:val="-2"/>
          <w:sz w:val="24"/>
          <w:szCs w:val="24"/>
        </w:rPr>
        <w:t>If</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candidate</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does</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not</w:t>
      </w:r>
      <w:r w:rsidRPr="00802CA5">
        <w:rPr>
          <w:rFonts w:ascii="Calibri" w:eastAsia="Calibri" w:hAnsi="Calibri" w:cs="Calibri"/>
          <w:sz w:val="24"/>
          <w:szCs w:val="24"/>
        </w:rPr>
        <w:t xml:space="preserve"> </w:t>
      </w:r>
      <w:r w:rsidRPr="00802CA5">
        <w:rPr>
          <w:rFonts w:ascii="Calibri" w:eastAsia="Calibri" w:hAnsi="Calibri" w:cs="Calibri"/>
          <w:spacing w:val="-1"/>
          <w:sz w:val="24"/>
          <w:szCs w:val="24"/>
        </w:rPr>
        <w:t>achieve</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this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minimum</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score,</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you</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may be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asked</w:t>
      </w:r>
      <w:r w:rsidRPr="00802CA5">
        <w:rPr>
          <w:rFonts w:ascii="Calibri" w:eastAsia="Calibri" w:hAnsi="Calibri" w:cs="Calibri"/>
          <w:spacing w:val="-3"/>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assist</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the University</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Supervisor</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and</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the Faculty</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 xml:space="preserve">Advisor </w:t>
      </w:r>
      <w:r w:rsidRPr="00802CA5">
        <w:rPr>
          <w:rFonts w:ascii="Calibri" w:eastAsia="Calibri" w:hAnsi="Calibri" w:cs="Calibri"/>
          <w:spacing w:val="-2"/>
          <w:sz w:val="24"/>
          <w:szCs w:val="24"/>
        </w:rPr>
        <w:t>in</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the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development of</w:t>
      </w:r>
      <w:r w:rsidRPr="00802CA5">
        <w:rPr>
          <w:rFonts w:ascii="Calibri" w:eastAsia="Calibri" w:hAnsi="Calibri" w:cs="Calibri"/>
          <w:sz w:val="24"/>
          <w:szCs w:val="24"/>
        </w:rPr>
        <w:t xml:space="preserve"> a Candidate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Assistance</w:t>
      </w:r>
      <w:r w:rsidRPr="00802CA5">
        <w:rPr>
          <w:rFonts w:ascii="Calibri" w:eastAsia="Calibri" w:hAnsi="Calibri" w:cs="Calibri"/>
          <w:spacing w:val="-5"/>
          <w:sz w:val="24"/>
          <w:szCs w:val="24"/>
        </w:rPr>
        <w:t xml:space="preserve"> </w:t>
      </w:r>
      <w:r w:rsidRPr="00802CA5">
        <w:rPr>
          <w:rFonts w:ascii="Calibri" w:eastAsia="Calibri" w:hAnsi="Calibri" w:cs="Calibri"/>
          <w:spacing w:val="-1"/>
          <w:sz w:val="24"/>
          <w:szCs w:val="24"/>
        </w:rPr>
        <w:t>Plan for the candidate.</w:t>
      </w:r>
    </w:p>
    <w:p w14:paraId="6C8E23C2" w14:textId="77777777" w:rsidR="00802CA5" w:rsidRPr="00802CA5" w:rsidRDefault="00802CA5" w:rsidP="00802CA5">
      <w:pPr>
        <w:widowControl w:val="0"/>
        <w:spacing w:before="13" w:after="0" w:line="280" w:lineRule="exact"/>
        <w:rPr>
          <w:rFonts w:ascii="Calibri" w:eastAsia="Calibri" w:hAnsi="Calibri" w:cs="Times New Roman"/>
          <w:sz w:val="28"/>
          <w:szCs w:val="28"/>
        </w:rPr>
      </w:pPr>
    </w:p>
    <w:p w14:paraId="23FEBB98" w14:textId="77777777" w:rsidR="00802CA5" w:rsidRPr="005B7C9B" w:rsidRDefault="00802CA5" w:rsidP="00802CA5">
      <w:pPr>
        <w:widowControl w:val="0"/>
        <w:spacing w:after="0" w:line="240" w:lineRule="auto"/>
        <w:ind w:left="120"/>
        <w:rPr>
          <w:rFonts w:ascii="Calibri" w:eastAsia="Calibri" w:hAnsi="Calibri" w:cs="Calibri"/>
          <w:b/>
          <w:sz w:val="28"/>
          <w:szCs w:val="28"/>
        </w:rPr>
      </w:pPr>
      <w:r w:rsidRPr="005B7C9B">
        <w:rPr>
          <w:rFonts w:ascii="Calibri" w:eastAsia="Calibri" w:hAnsi="Calibri" w:cs="Times New Roman"/>
          <w:b/>
          <w:spacing w:val="-1"/>
          <w:sz w:val="28"/>
        </w:rPr>
        <w:t>STEP</w:t>
      </w:r>
      <w:r w:rsidRPr="005B7C9B">
        <w:rPr>
          <w:rFonts w:ascii="Calibri" w:eastAsia="Calibri" w:hAnsi="Calibri" w:cs="Times New Roman"/>
          <w:b/>
          <w:spacing w:val="-3"/>
          <w:sz w:val="28"/>
        </w:rPr>
        <w:t xml:space="preserve"> </w:t>
      </w:r>
      <w:r w:rsidRPr="005B7C9B">
        <w:rPr>
          <w:rFonts w:ascii="Calibri" w:eastAsia="Calibri" w:hAnsi="Calibri" w:cs="Times New Roman"/>
          <w:b/>
          <w:spacing w:val="-1"/>
          <w:sz w:val="28"/>
        </w:rPr>
        <w:t>EIGHT:</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CONCLUDING THE</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STUDENT</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TEACHING CLINICAL</w:t>
      </w:r>
      <w:r w:rsidRPr="005B7C9B">
        <w:rPr>
          <w:rFonts w:ascii="Calibri" w:eastAsia="Calibri" w:hAnsi="Calibri" w:cs="Times New Roman"/>
          <w:b/>
          <w:spacing w:val="-2"/>
          <w:sz w:val="28"/>
        </w:rPr>
        <w:t xml:space="preserve"> </w:t>
      </w:r>
      <w:r w:rsidRPr="005B7C9B">
        <w:rPr>
          <w:rFonts w:ascii="Calibri" w:eastAsia="Calibri" w:hAnsi="Calibri" w:cs="Times New Roman"/>
          <w:b/>
          <w:spacing w:val="-1"/>
          <w:sz w:val="28"/>
        </w:rPr>
        <w:t>PRACTICE</w:t>
      </w:r>
    </w:p>
    <w:p w14:paraId="7E6F8244" w14:textId="77777777" w:rsidR="00802CA5" w:rsidRPr="00802CA5" w:rsidRDefault="00802CA5" w:rsidP="00802CA5">
      <w:pPr>
        <w:widowControl w:val="0"/>
        <w:spacing w:before="10" w:after="0" w:line="280" w:lineRule="exact"/>
        <w:rPr>
          <w:rFonts w:ascii="Calibri" w:eastAsia="Calibri" w:hAnsi="Calibri" w:cs="Times New Roman"/>
          <w:sz w:val="28"/>
          <w:szCs w:val="28"/>
        </w:rPr>
      </w:pPr>
    </w:p>
    <w:p w14:paraId="16E578EB"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r w:rsidRPr="00802CA5">
        <w:rPr>
          <w:rFonts w:ascii="Calibri" w:eastAsia="Calibri" w:hAnsi="Calibri" w:cs="Times New Roman"/>
          <w:sz w:val="24"/>
        </w:rPr>
        <w:t>The</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University</w:t>
      </w:r>
      <w:r w:rsidRPr="00802CA5">
        <w:rPr>
          <w:rFonts w:ascii="Calibri" w:eastAsia="Calibri" w:hAnsi="Calibri" w:cs="Times New Roman"/>
          <w:spacing w:val="-7"/>
          <w:sz w:val="24"/>
        </w:rPr>
        <w:t xml:space="preserve"> </w:t>
      </w:r>
      <w:r w:rsidRPr="00802CA5">
        <w:rPr>
          <w:rFonts w:ascii="Calibri" w:eastAsia="Calibri" w:hAnsi="Calibri" w:cs="Times New Roman"/>
          <w:spacing w:val="-1"/>
          <w:sz w:val="24"/>
        </w:rPr>
        <w:t>Supervisor</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and the</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Program</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Specialist</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for</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Credential</w:t>
      </w:r>
      <w:r w:rsidRPr="00802CA5">
        <w:rPr>
          <w:rFonts w:ascii="Calibri" w:eastAsia="Calibri" w:hAnsi="Calibri" w:cs="Times New Roman"/>
          <w:spacing w:val="-6"/>
          <w:sz w:val="24"/>
        </w:rPr>
        <w:t xml:space="preserve"> </w:t>
      </w:r>
      <w:r w:rsidRPr="00802CA5">
        <w:rPr>
          <w:rFonts w:ascii="Calibri" w:eastAsia="Calibri" w:hAnsi="Calibri" w:cs="Times New Roman"/>
          <w:spacing w:val="-1"/>
          <w:sz w:val="24"/>
        </w:rPr>
        <w:t>Advisement</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will</w:t>
      </w:r>
      <w:r w:rsidRPr="00802CA5">
        <w:rPr>
          <w:rFonts w:ascii="Calibri" w:eastAsia="Calibri" w:hAnsi="Calibri" w:cs="Times New Roman"/>
          <w:spacing w:val="-3"/>
          <w:sz w:val="24"/>
        </w:rPr>
        <w:t xml:space="preserve"> </w:t>
      </w:r>
      <w:r w:rsidRPr="00802CA5">
        <w:rPr>
          <w:rFonts w:ascii="Calibri" w:eastAsia="Calibri" w:hAnsi="Calibri" w:cs="Times New Roman"/>
          <w:spacing w:val="-1"/>
          <w:sz w:val="24"/>
        </w:rPr>
        <w:t xml:space="preserve">facilitate </w:t>
      </w:r>
      <w:r w:rsidRPr="00802CA5">
        <w:rPr>
          <w:rFonts w:ascii="Calibri" w:eastAsia="Calibri" w:hAnsi="Calibri" w:cs="Times New Roman"/>
          <w:sz w:val="24"/>
        </w:rPr>
        <w:t>the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completion of</w:t>
      </w:r>
      <w:r w:rsidRPr="00802CA5">
        <w:rPr>
          <w:rFonts w:ascii="Calibri" w:eastAsia="Calibri" w:hAnsi="Calibri" w:cs="Times New Roman"/>
          <w:spacing w:val="-4"/>
          <w:sz w:val="24"/>
        </w:rPr>
        <w:t xml:space="preserve"> </w:t>
      </w:r>
      <w:r w:rsidRPr="00802CA5">
        <w:rPr>
          <w:rFonts w:ascii="Calibri" w:eastAsia="Calibri" w:hAnsi="Calibri" w:cs="Times New Roman"/>
          <w:sz w:val="24"/>
        </w:rPr>
        <w:t>forms</w:t>
      </w:r>
      <w:r w:rsidRPr="00802CA5">
        <w:rPr>
          <w:rFonts w:ascii="Calibri" w:eastAsia="Calibri" w:hAnsi="Calibri" w:cs="Times New Roman"/>
          <w:spacing w:val="-4"/>
          <w:sz w:val="24"/>
        </w:rPr>
        <w:t xml:space="preserve"> </w:t>
      </w:r>
      <w:r w:rsidRPr="00802CA5">
        <w:rPr>
          <w:rFonts w:ascii="Calibri" w:eastAsia="Calibri" w:hAnsi="Calibri" w:cs="Times New Roman"/>
          <w:sz w:val="24"/>
        </w:rPr>
        <w:t>and</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the exit</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strategy</w:t>
      </w:r>
      <w:r w:rsidRPr="00802CA5">
        <w:rPr>
          <w:rFonts w:ascii="Calibri" w:eastAsia="Calibri" w:hAnsi="Calibri" w:cs="Times New Roman"/>
          <w:spacing w:val="-6"/>
          <w:sz w:val="24"/>
        </w:rPr>
        <w:t xml:space="preserve"> </w:t>
      </w:r>
      <w:r w:rsidRPr="00802CA5">
        <w:rPr>
          <w:rFonts w:ascii="Calibri" w:eastAsia="Calibri" w:hAnsi="Calibri" w:cs="Times New Roman"/>
          <w:sz w:val="24"/>
        </w:rPr>
        <w:t>for</w:t>
      </w:r>
      <w:r w:rsidRPr="00802CA5">
        <w:rPr>
          <w:rFonts w:ascii="Calibri" w:eastAsia="Calibri" w:hAnsi="Calibri" w:cs="Times New Roman"/>
          <w:spacing w:val="-6"/>
          <w:sz w:val="24"/>
        </w:rPr>
        <w:t xml:space="preserve"> </w:t>
      </w:r>
      <w:r w:rsidRPr="00802CA5">
        <w:rPr>
          <w:rFonts w:ascii="Calibri" w:eastAsia="Calibri" w:hAnsi="Calibri" w:cs="Times New Roman"/>
          <w:sz w:val="24"/>
        </w:rPr>
        <w:t>the</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candidate.</w:t>
      </w:r>
    </w:p>
    <w:p w14:paraId="7C5C9FEA"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86FDE54"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46B0FBFB"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EBFA042"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6873AFCF"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392C7C01"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7A9E0A1A"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1BF67C30"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5A06F0E9"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575512AE"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75BA7699"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D64C02D"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6D2D23BC"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77C0D5A2"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3BD0AF3F"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4FDFE66B"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5B976B3D" w14:textId="77777777" w:rsidR="00BA0651" w:rsidRDefault="00BA0651" w:rsidP="00802CA5">
      <w:pPr>
        <w:widowControl w:val="0"/>
        <w:spacing w:before="51" w:after="0" w:line="240" w:lineRule="auto"/>
        <w:ind w:left="120" w:right="379"/>
        <w:rPr>
          <w:rFonts w:ascii="Calibri" w:eastAsia="Calibri" w:hAnsi="Calibri" w:cs="Times New Roman"/>
          <w:spacing w:val="-1"/>
          <w:sz w:val="24"/>
        </w:rPr>
        <w:sectPr w:rsidR="00BA0651" w:rsidSect="00315399">
          <w:headerReference w:type="default" r:id="rId76"/>
          <w:pgSz w:w="12240" w:h="15840"/>
          <w:pgMar w:top="760" w:right="860" w:bottom="280" w:left="860" w:header="720" w:footer="720" w:gutter="0"/>
          <w:cols w:space="720"/>
        </w:sectPr>
      </w:pPr>
    </w:p>
    <w:p w14:paraId="5AF9F13A"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41A837C1"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6D6FC05A"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73332358"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BDFE17B"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26D9DE90"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F3BFA9B"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0B09B9F2" w14:textId="77777777" w:rsidR="00F43441" w:rsidRDefault="00F43441">
      <w:pPr>
        <w:rPr>
          <w:rFonts w:ascii="Calibri" w:eastAsia="Calibri" w:hAnsi="Calibri" w:cs="Times New Roman"/>
          <w:spacing w:val="-1"/>
          <w:sz w:val="24"/>
        </w:rPr>
      </w:pPr>
      <w:r>
        <w:rPr>
          <w:rFonts w:ascii="Calibri" w:eastAsia="Calibri" w:hAnsi="Calibri" w:cs="Times New Roman"/>
          <w:spacing w:val="-1"/>
          <w:sz w:val="24"/>
        </w:rPr>
        <w:br w:type="page"/>
      </w:r>
    </w:p>
    <w:p w14:paraId="0F2F1DC8" w14:textId="77777777" w:rsidR="00802CA5" w:rsidRPr="00802CA5" w:rsidRDefault="00802CA5" w:rsidP="00802CA5">
      <w:pPr>
        <w:widowControl w:val="0"/>
        <w:spacing w:before="51" w:after="0" w:line="240" w:lineRule="auto"/>
        <w:ind w:left="120" w:right="379"/>
        <w:rPr>
          <w:rFonts w:ascii="Calibri" w:eastAsia="Calibri" w:hAnsi="Calibri" w:cs="Times New Roman"/>
          <w:spacing w:val="-1"/>
          <w:sz w:val="24"/>
        </w:rPr>
      </w:pPr>
    </w:p>
    <w:p w14:paraId="1D964339" w14:textId="77777777" w:rsidR="00BA0651" w:rsidRDefault="00BA0651" w:rsidP="00802CA5">
      <w:pPr>
        <w:widowControl w:val="0"/>
        <w:spacing w:before="82" w:after="0" w:line="240" w:lineRule="auto"/>
        <w:jc w:val="center"/>
        <w:rPr>
          <w:rFonts w:ascii="Times New Roman" w:eastAsia="Times New Roman" w:hAnsi="Times New Roman" w:cs="Times New Roman"/>
          <w:sz w:val="20"/>
          <w:szCs w:val="20"/>
        </w:rPr>
        <w:sectPr w:rsidR="00BA0651" w:rsidSect="00BA0651">
          <w:headerReference w:type="default" r:id="rId77"/>
          <w:type w:val="continuous"/>
          <w:pgSz w:w="12240" w:h="15840"/>
          <w:pgMar w:top="760" w:right="860" w:bottom="280" w:left="860" w:header="720" w:footer="720" w:gutter="0"/>
          <w:cols w:space="720"/>
        </w:sectPr>
      </w:pPr>
    </w:p>
    <w:p w14:paraId="289D92B6" w14:textId="77777777" w:rsidR="005B7C9B" w:rsidRDefault="00BA0651" w:rsidP="00802CA5">
      <w:pPr>
        <w:widowControl w:val="0"/>
        <w:spacing w:before="82" w:after="0" w:line="240" w:lineRule="auto"/>
        <w:jc w:val="center"/>
        <w:rPr>
          <w:rFonts w:ascii="Times New Roman" w:eastAsia="Times New Roman" w:hAnsi="Times New Roman" w:cs="Times New Roman"/>
          <w:sz w:val="20"/>
          <w:szCs w:val="20"/>
        </w:rPr>
        <w:sectPr w:rsidR="005B7C9B" w:rsidSect="00BA0651">
          <w:type w:val="continuous"/>
          <w:pgSz w:w="12240" w:h="15840"/>
          <w:pgMar w:top="760" w:right="860" w:bottom="280" w:left="860" w:header="720" w:footer="720" w:gutter="0"/>
          <w:cols w:space="720"/>
        </w:sectPr>
      </w:pPr>
      <w:r w:rsidRPr="00802CA5">
        <w:rPr>
          <w:rFonts w:ascii="Calibri" w:eastAsia="Calibri" w:hAnsi="Calibri" w:cs="Times New Roman"/>
          <w:noProof/>
        </w:rPr>
        <w:drawing>
          <wp:inline distT="0" distB="0" distL="0" distR="0" wp14:anchorId="29125B2E" wp14:editId="4040C742">
            <wp:extent cx="581025" cy="581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7728" cy="577728"/>
                    </a:xfrm>
                    <a:prstGeom prst="rect">
                      <a:avLst/>
                    </a:prstGeom>
                    <a:noFill/>
                    <a:ln>
                      <a:noFill/>
                    </a:ln>
                  </pic:spPr>
                </pic:pic>
              </a:graphicData>
            </a:graphic>
          </wp:inline>
        </w:drawing>
      </w:r>
    </w:p>
    <w:p w14:paraId="40122204" w14:textId="76C17D76" w:rsidR="00802CA5" w:rsidRPr="00802CA5" w:rsidRDefault="00802CA5" w:rsidP="00BA0651">
      <w:pPr>
        <w:widowControl w:val="0"/>
        <w:tabs>
          <w:tab w:val="left" w:pos="4319"/>
          <w:tab w:val="left" w:pos="10415"/>
        </w:tabs>
        <w:spacing w:before="57" w:after="0" w:line="240" w:lineRule="auto"/>
        <w:rPr>
          <w:rFonts w:ascii="Tahoma" w:eastAsia="Tahoma" w:hAnsi="Tahoma" w:cs="Tahoma"/>
          <w:sz w:val="16"/>
          <w:szCs w:val="16"/>
        </w:rPr>
      </w:pPr>
      <w:r w:rsidRPr="00802CA5">
        <w:rPr>
          <w:rFonts w:ascii="Tahoma" w:eastAsia="Calibri" w:hAnsi="Calibri" w:cs="Times New Roman"/>
          <w:sz w:val="16"/>
          <w:u w:val="single" w:color="000000"/>
        </w:rPr>
        <w:tab/>
      </w:r>
      <w:r w:rsidR="00C96193">
        <w:rPr>
          <w:rFonts w:ascii="Tahoma" w:eastAsia="Calibri" w:hAnsi="Calibri" w:cs="Times New Roman"/>
          <w:spacing w:val="-2"/>
          <w:w w:val="110"/>
          <w:sz w:val="16"/>
          <w:u w:val="single" w:color="000000"/>
        </w:rPr>
        <w:t>SANFORD COLLEGE OF EDUCATION</w:t>
      </w:r>
      <w:r w:rsidRPr="00802CA5">
        <w:rPr>
          <w:rFonts w:ascii="Tahoma" w:eastAsia="Calibri" w:hAnsi="Calibri" w:cs="Times New Roman"/>
          <w:sz w:val="16"/>
          <w:u w:val="single" w:color="000000"/>
        </w:rPr>
        <w:tab/>
      </w:r>
    </w:p>
    <w:p w14:paraId="12AFBB63" w14:textId="77777777" w:rsidR="00802CA5" w:rsidRPr="00802CA5" w:rsidRDefault="00802CA5" w:rsidP="00802CA5">
      <w:pPr>
        <w:widowControl w:val="0"/>
        <w:spacing w:before="57" w:after="0" w:line="240" w:lineRule="auto"/>
        <w:ind w:left="16"/>
        <w:jc w:val="center"/>
        <w:rPr>
          <w:rFonts w:ascii="Calibri" w:eastAsia="Calibri" w:hAnsi="Calibri" w:cs="Calibri"/>
          <w:sz w:val="16"/>
          <w:szCs w:val="16"/>
        </w:rPr>
      </w:pPr>
      <w:r w:rsidRPr="00802CA5">
        <w:rPr>
          <w:rFonts w:ascii="Tahoma" w:eastAsia="Tahoma" w:hAnsi="Tahoma" w:cs="Tahoma"/>
          <w:spacing w:val="-2"/>
          <w:w w:val="105"/>
          <w:sz w:val="16"/>
          <w:szCs w:val="16"/>
        </w:rPr>
        <w:t>11255</w:t>
      </w:r>
      <w:r w:rsidRPr="00802CA5">
        <w:rPr>
          <w:rFonts w:ascii="Tahoma" w:eastAsia="Tahoma" w:hAnsi="Tahoma" w:cs="Tahoma"/>
          <w:spacing w:val="-8"/>
          <w:w w:val="105"/>
          <w:sz w:val="16"/>
          <w:szCs w:val="16"/>
        </w:rPr>
        <w:t xml:space="preserve"> </w:t>
      </w:r>
      <w:r w:rsidRPr="00802CA5">
        <w:rPr>
          <w:rFonts w:ascii="Tahoma" w:eastAsia="Tahoma" w:hAnsi="Tahoma" w:cs="Tahoma"/>
          <w:spacing w:val="-1"/>
          <w:w w:val="105"/>
          <w:sz w:val="16"/>
          <w:szCs w:val="16"/>
        </w:rPr>
        <w:t>N</w:t>
      </w:r>
      <w:r w:rsidRPr="00802CA5">
        <w:rPr>
          <w:rFonts w:ascii="Tahoma" w:eastAsia="Tahoma" w:hAnsi="Tahoma" w:cs="Tahoma"/>
          <w:spacing w:val="-2"/>
          <w:w w:val="105"/>
          <w:sz w:val="16"/>
          <w:szCs w:val="16"/>
        </w:rPr>
        <w:t>orth</w:t>
      </w:r>
      <w:r w:rsidRPr="00802CA5">
        <w:rPr>
          <w:rFonts w:ascii="Tahoma" w:eastAsia="Tahoma" w:hAnsi="Tahoma" w:cs="Tahoma"/>
          <w:spacing w:val="-9"/>
          <w:w w:val="105"/>
          <w:sz w:val="16"/>
          <w:szCs w:val="16"/>
        </w:rPr>
        <w:t xml:space="preserve"> </w:t>
      </w:r>
      <w:r w:rsidRPr="00802CA5">
        <w:rPr>
          <w:rFonts w:ascii="Tahoma" w:eastAsia="Tahoma" w:hAnsi="Tahoma" w:cs="Tahoma"/>
          <w:spacing w:val="-2"/>
          <w:w w:val="105"/>
          <w:sz w:val="16"/>
          <w:szCs w:val="16"/>
        </w:rPr>
        <w:t>Torrey</w:t>
      </w:r>
      <w:r w:rsidRPr="00802CA5">
        <w:rPr>
          <w:rFonts w:ascii="Tahoma" w:eastAsia="Tahoma" w:hAnsi="Tahoma" w:cs="Tahoma"/>
          <w:spacing w:val="-6"/>
          <w:w w:val="105"/>
          <w:sz w:val="16"/>
          <w:szCs w:val="16"/>
        </w:rPr>
        <w:t xml:space="preserve"> </w:t>
      </w:r>
      <w:r w:rsidRPr="00802CA5">
        <w:rPr>
          <w:rFonts w:ascii="Tahoma" w:eastAsia="Tahoma" w:hAnsi="Tahoma" w:cs="Tahoma"/>
          <w:spacing w:val="-1"/>
          <w:w w:val="105"/>
          <w:sz w:val="16"/>
          <w:szCs w:val="16"/>
        </w:rPr>
        <w:t>Pi</w:t>
      </w:r>
      <w:r w:rsidRPr="00802CA5">
        <w:rPr>
          <w:rFonts w:ascii="Tahoma" w:eastAsia="Tahoma" w:hAnsi="Tahoma" w:cs="Tahoma"/>
          <w:spacing w:val="-2"/>
          <w:w w:val="105"/>
          <w:sz w:val="16"/>
          <w:szCs w:val="16"/>
        </w:rPr>
        <w:t>nes</w:t>
      </w:r>
      <w:r w:rsidRPr="00802CA5">
        <w:rPr>
          <w:rFonts w:ascii="Tahoma" w:eastAsia="Tahoma" w:hAnsi="Tahoma" w:cs="Tahoma"/>
          <w:spacing w:val="-10"/>
          <w:w w:val="105"/>
          <w:sz w:val="16"/>
          <w:szCs w:val="16"/>
        </w:rPr>
        <w:t xml:space="preserve"> </w:t>
      </w:r>
      <w:r w:rsidRPr="00802CA5">
        <w:rPr>
          <w:rFonts w:ascii="Tahoma" w:eastAsia="Tahoma" w:hAnsi="Tahoma" w:cs="Tahoma"/>
          <w:spacing w:val="-2"/>
          <w:w w:val="105"/>
          <w:sz w:val="16"/>
          <w:szCs w:val="16"/>
        </w:rPr>
        <w:t>Road,</w:t>
      </w:r>
      <w:r w:rsidRPr="00802CA5">
        <w:rPr>
          <w:rFonts w:ascii="Tahoma" w:eastAsia="Tahoma" w:hAnsi="Tahoma" w:cs="Tahoma"/>
          <w:spacing w:val="-9"/>
          <w:w w:val="105"/>
          <w:sz w:val="16"/>
          <w:szCs w:val="16"/>
        </w:rPr>
        <w:t xml:space="preserve"> </w:t>
      </w:r>
      <w:r w:rsidRPr="00802CA5">
        <w:rPr>
          <w:rFonts w:ascii="Tahoma" w:eastAsia="Tahoma" w:hAnsi="Tahoma" w:cs="Tahoma"/>
          <w:spacing w:val="-2"/>
          <w:w w:val="105"/>
          <w:sz w:val="16"/>
          <w:szCs w:val="16"/>
        </w:rPr>
        <w:t>La</w:t>
      </w:r>
      <w:r w:rsidRPr="00802CA5">
        <w:rPr>
          <w:rFonts w:ascii="Tahoma" w:eastAsia="Tahoma" w:hAnsi="Tahoma" w:cs="Tahoma"/>
          <w:spacing w:val="-8"/>
          <w:w w:val="105"/>
          <w:sz w:val="16"/>
          <w:szCs w:val="16"/>
        </w:rPr>
        <w:t xml:space="preserve"> </w:t>
      </w:r>
      <w:r w:rsidRPr="00802CA5">
        <w:rPr>
          <w:rFonts w:ascii="Tahoma" w:eastAsia="Tahoma" w:hAnsi="Tahoma" w:cs="Tahoma"/>
          <w:spacing w:val="-2"/>
          <w:w w:val="105"/>
          <w:sz w:val="16"/>
          <w:szCs w:val="16"/>
        </w:rPr>
        <w:t>J</w:t>
      </w:r>
      <w:r w:rsidRPr="00802CA5">
        <w:rPr>
          <w:rFonts w:ascii="Tahoma" w:eastAsia="Tahoma" w:hAnsi="Tahoma" w:cs="Tahoma"/>
          <w:spacing w:val="-1"/>
          <w:w w:val="105"/>
          <w:sz w:val="16"/>
          <w:szCs w:val="16"/>
        </w:rPr>
        <w:t>oll</w:t>
      </w:r>
      <w:r w:rsidRPr="00802CA5">
        <w:rPr>
          <w:rFonts w:ascii="Tahoma" w:eastAsia="Tahoma" w:hAnsi="Tahoma" w:cs="Tahoma"/>
          <w:spacing w:val="-2"/>
          <w:w w:val="105"/>
          <w:sz w:val="16"/>
          <w:szCs w:val="16"/>
        </w:rPr>
        <w:t>a,</w:t>
      </w:r>
      <w:r w:rsidRPr="00802CA5">
        <w:rPr>
          <w:rFonts w:ascii="Tahoma" w:eastAsia="Tahoma" w:hAnsi="Tahoma" w:cs="Tahoma"/>
          <w:spacing w:val="-9"/>
          <w:w w:val="105"/>
          <w:sz w:val="16"/>
          <w:szCs w:val="16"/>
        </w:rPr>
        <w:t xml:space="preserve"> </w:t>
      </w:r>
      <w:r w:rsidRPr="00802CA5">
        <w:rPr>
          <w:rFonts w:ascii="Tahoma" w:eastAsia="Tahoma" w:hAnsi="Tahoma" w:cs="Tahoma"/>
          <w:spacing w:val="-1"/>
          <w:w w:val="105"/>
          <w:sz w:val="16"/>
          <w:szCs w:val="16"/>
        </w:rPr>
        <w:t>CA</w:t>
      </w:r>
      <w:r w:rsidRPr="00802CA5">
        <w:rPr>
          <w:rFonts w:ascii="Tahoma" w:eastAsia="Tahoma" w:hAnsi="Tahoma" w:cs="Tahoma"/>
          <w:spacing w:val="38"/>
          <w:w w:val="105"/>
          <w:sz w:val="16"/>
          <w:szCs w:val="16"/>
        </w:rPr>
        <w:t xml:space="preserve"> </w:t>
      </w:r>
      <w:r w:rsidRPr="00802CA5">
        <w:rPr>
          <w:rFonts w:ascii="Tahoma" w:eastAsia="Tahoma" w:hAnsi="Tahoma" w:cs="Tahoma"/>
          <w:spacing w:val="-2"/>
          <w:w w:val="105"/>
          <w:sz w:val="16"/>
          <w:szCs w:val="16"/>
        </w:rPr>
        <w:t>92037-</w:t>
      </w:r>
      <w:r w:rsidRPr="00802CA5">
        <w:rPr>
          <w:rFonts w:ascii="Calibri" w:eastAsia="Calibri" w:hAnsi="Calibri" w:cs="Calibri"/>
          <w:spacing w:val="-1"/>
          <w:w w:val="105"/>
          <w:sz w:val="16"/>
          <w:szCs w:val="16"/>
        </w:rPr>
        <w:t>1011</w:t>
      </w:r>
      <w:r w:rsidRPr="00802CA5">
        <w:rPr>
          <w:rFonts w:ascii="Calibri" w:eastAsia="Calibri" w:hAnsi="Calibri" w:cs="Calibri"/>
          <w:w w:val="105"/>
          <w:sz w:val="16"/>
          <w:szCs w:val="16"/>
        </w:rPr>
        <w:t xml:space="preserve"> • </w:t>
      </w:r>
      <w:r w:rsidRPr="00802CA5">
        <w:rPr>
          <w:rFonts w:ascii="Calibri" w:eastAsia="Calibri" w:hAnsi="Calibri" w:cs="Calibri"/>
          <w:spacing w:val="14"/>
          <w:w w:val="105"/>
          <w:sz w:val="16"/>
          <w:szCs w:val="16"/>
        </w:rPr>
        <w:t xml:space="preserve"> </w:t>
      </w:r>
      <w:r w:rsidRPr="00802CA5">
        <w:rPr>
          <w:rFonts w:ascii="Calibri" w:eastAsia="Calibri" w:hAnsi="Calibri" w:cs="Calibri"/>
          <w:spacing w:val="-1"/>
          <w:w w:val="105"/>
          <w:sz w:val="16"/>
          <w:szCs w:val="16"/>
        </w:rPr>
        <w:t>Phone</w:t>
      </w:r>
      <w:r w:rsidRPr="00802CA5">
        <w:rPr>
          <w:rFonts w:ascii="Calibri" w:eastAsia="Calibri" w:hAnsi="Calibri" w:cs="Calibri"/>
          <w:spacing w:val="6"/>
          <w:w w:val="105"/>
          <w:sz w:val="16"/>
          <w:szCs w:val="16"/>
        </w:rPr>
        <w:t xml:space="preserve"> </w:t>
      </w:r>
      <w:r w:rsidRPr="00802CA5">
        <w:rPr>
          <w:rFonts w:ascii="Calibri" w:eastAsia="Calibri" w:hAnsi="Calibri" w:cs="Calibri"/>
          <w:spacing w:val="-2"/>
          <w:w w:val="105"/>
          <w:sz w:val="16"/>
          <w:szCs w:val="16"/>
        </w:rPr>
        <w:t>(</w:t>
      </w:r>
      <w:r w:rsidRPr="00802CA5">
        <w:rPr>
          <w:rFonts w:ascii="Calibri" w:eastAsia="Calibri" w:hAnsi="Calibri" w:cs="Calibri"/>
          <w:spacing w:val="-1"/>
          <w:w w:val="105"/>
          <w:sz w:val="16"/>
          <w:szCs w:val="16"/>
        </w:rPr>
        <w:t>858)</w:t>
      </w:r>
      <w:r w:rsidRPr="00802CA5">
        <w:rPr>
          <w:rFonts w:ascii="Calibri" w:eastAsia="Calibri" w:hAnsi="Calibri" w:cs="Calibri"/>
          <w:spacing w:val="8"/>
          <w:w w:val="105"/>
          <w:sz w:val="16"/>
          <w:szCs w:val="16"/>
        </w:rPr>
        <w:t xml:space="preserve"> </w:t>
      </w:r>
      <w:r w:rsidRPr="00802CA5">
        <w:rPr>
          <w:rFonts w:ascii="Calibri" w:eastAsia="Calibri" w:hAnsi="Calibri" w:cs="Calibri"/>
          <w:spacing w:val="-1"/>
          <w:w w:val="105"/>
          <w:sz w:val="16"/>
          <w:szCs w:val="16"/>
        </w:rPr>
        <w:t>642</w:t>
      </w:r>
      <w:r w:rsidRPr="00802CA5">
        <w:rPr>
          <w:rFonts w:ascii="Tahoma" w:eastAsia="Tahoma" w:hAnsi="Tahoma" w:cs="Tahoma"/>
          <w:spacing w:val="-2"/>
          <w:w w:val="105"/>
          <w:sz w:val="16"/>
          <w:szCs w:val="16"/>
        </w:rPr>
        <w:t>-</w:t>
      </w:r>
      <w:r w:rsidRPr="00802CA5">
        <w:rPr>
          <w:rFonts w:ascii="Calibri" w:eastAsia="Calibri" w:hAnsi="Calibri" w:cs="Calibri"/>
          <w:spacing w:val="-1"/>
          <w:w w:val="105"/>
          <w:sz w:val="16"/>
          <w:szCs w:val="16"/>
        </w:rPr>
        <w:t>8320</w:t>
      </w:r>
      <w:r w:rsidRPr="00802CA5">
        <w:rPr>
          <w:rFonts w:ascii="Calibri" w:eastAsia="Calibri" w:hAnsi="Calibri" w:cs="Calibri"/>
          <w:w w:val="105"/>
          <w:sz w:val="16"/>
          <w:szCs w:val="16"/>
        </w:rPr>
        <w:t xml:space="preserve"> </w:t>
      </w:r>
      <w:r w:rsidRPr="00802CA5">
        <w:rPr>
          <w:rFonts w:ascii="Calibri" w:eastAsia="Calibri" w:hAnsi="Calibri" w:cs="Calibri"/>
          <w:spacing w:val="11"/>
          <w:w w:val="105"/>
          <w:sz w:val="16"/>
          <w:szCs w:val="16"/>
        </w:rPr>
        <w:t xml:space="preserve"> </w:t>
      </w:r>
      <w:r w:rsidRPr="00802CA5">
        <w:rPr>
          <w:rFonts w:ascii="Calibri" w:eastAsia="Calibri" w:hAnsi="Calibri" w:cs="Calibri"/>
          <w:w w:val="105"/>
          <w:sz w:val="16"/>
          <w:szCs w:val="16"/>
        </w:rPr>
        <w:t xml:space="preserve">• </w:t>
      </w:r>
      <w:r w:rsidRPr="00802CA5">
        <w:rPr>
          <w:rFonts w:ascii="Calibri" w:eastAsia="Calibri" w:hAnsi="Calibri" w:cs="Calibri"/>
          <w:spacing w:val="13"/>
          <w:w w:val="105"/>
          <w:sz w:val="16"/>
          <w:szCs w:val="16"/>
        </w:rPr>
        <w:t xml:space="preserve"> </w:t>
      </w:r>
      <w:r w:rsidRPr="00802CA5">
        <w:rPr>
          <w:rFonts w:ascii="Calibri" w:eastAsia="Calibri" w:hAnsi="Calibri" w:cs="Calibri"/>
          <w:spacing w:val="-1"/>
          <w:w w:val="105"/>
          <w:sz w:val="16"/>
          <w:szCs w:val="16"/>
        </w:rPr>
        <w:t>Fax</w:t>
      </w:r>
      <w:r w:rsidRPr="00802CA5">
        <w:rPr>
          <w:rFonts w:ascii="Calibri" w:eastAsia="Calibri" w:hAnsi="Calibri" w:cs="Calibri"/>
          <w:spacing w:val="6"/>
          <w:w w:val="105"/>
          <w:sz w:val="16"/>
          <w:szCs w:val="16"/>
        </w:rPr>
        <w:t xml:space="preserve"> </w:t>
      </w:r>
      <w:r w:rsidRPr="00802CA5">
        <w:rPr>
          <w:rFonts w:ascii="Calibri" w:eastAsia="Calibri" w:hAnsi="Calibri" w:cs="Calibri"/>
          <w:spacing w:val="-3"/>
          <w:w w:val="105"/>
          <w:sz w:val="16"/>
          <w:szCs w:val="16"/>
        </w:rPr>
        <w:t>(</w:t>
      </w:r>
      <w:r w:rsidRPr="00802CA5">
        <w:rPr>
          <w:rFonts w:ascii="Calibri" w:eastAsia="Calibri" w:hAnsi="Calibri" w:cs="Calibri"/>
          <w:spacing w:val="-2"/>
          <w:w w:val="105"/>
          <w:sz w:val="16"/>
          <w:szCs w:val="16"/>
        </w:rPr>
        <w:t>858</w:t>
      </w:r>
      <w:r w:rsidRPr="00802CA5">
        <w:rPr>
          <w:rFonts w:ascii="Calibri" w:eastAsia="Calibri" w:hAnsi="Calibri" w:cs="Calibri"/>
          <w:spacing w:val="-3"/>
          <w:w w:val="105"/>
          <w:sz w:val="16"/>
          <w:szCs w:val="16"/>
        </w:rPr>
        <w:t>)</w:t>
      </w:r>
      <w:r w:rsidRPr="00802CA5">
        <w:rPr>
          <w:rFonts w:ascii="Calibri" w:eastAsia="Calibri" w:hAnsi="Calibri" w:cs="Calibri"/>
          <w:spacing w:val="8"/>
          <w:w w:val="105"/>
          <w:sz w:val="16"/>
          <w:szCs w:val="16"/>
        </w:rPr>
        <w:t xml:space="preserve"> </w:t>
      </w:r>
      <w:r w:rsidRPr="00802CA5">
        <w:rPr>
          <w:rFonts w:ascii="Calibri" w:eastAsia="Calibri" w:hAnsi="Calibri" w:cs="Calibri"/>
          <w:spacing w:val="-2"/>
          <w:w w:val="105"/>
          <w:sz w:val="16"/>
          <w:szCs w:val="16"/>
        </w:rPr>
        <w:t>642</w:t>
      </w:r>
      <w:r w:rsidRPr="00802CA5">
        <w:rPr>
          <w:rFonts w:ascii="Tahoma" w:eastAsia="Tahoma" w:hAnsi="Tahoma" w:cs="Tahoma"/>
          <w:spacing w:val="-3"/>
          <w:w w:val="105"/>
          <w:sz w:val="16"/>
          <w:szCs w:val="16"/>
        </w:rPr>
        <w:t>-</w:t>
      </w:r>
      <w:r w:rsidRPr="00802CA5">
        <w:rPr>
          <w:rFonts w:ascii="Calibri" w:eastAsia="Calibri" w:hAnsi="Calibri" w:cs="Calibri"/>
          <w:spacing w:val="-2"/>
          <w:w w:val="105"/>
          <w:sz w:val="16"/>
          <w:szCs w:val="16"/>
        </w:rPr>
        <w:t>8724</w:t>
      </w:r>
      <w:r w:rsidRPr="00802CA5">
        <w:rPr>
          <w:rFonts w:ascii="Calibri" w:eastAsia="Calibri" w:hAnsi="Calibri" w:cs="Calibri"/>
          <w:w w:val="105"/>
          <w:sz w:val="16"/>
          <w:szCs w:val="16"/>
        </w:rPr>
        <w:t xml:space="preserve"> </w:t>
      </w:r>
      <w:r w:rsidRPr="00802CA5">
        <w:rPr>
          <w:rFonts w:ascii="Calibri" w:eastAsia="Calibri" w:hAnsi="Calibri" w:cs="Calibri"/>
          <w:spacing w:val="14"/>
          <w:w w:val="105"/>
          <w:sz w:val="16"/>
          <w:szCs w:val="16"/>
        </w:rPr>
        <w:t xml:space="preserve"> </w:t>
      </w:r>
      <w:r w:rsidRPr="00802CA5">
        <w:rPr>
          <w:rFonts w:ascii="Calibri" w:eastAsia="Calibri" w:hAnsi="Calibri" w:cs="Calibri"/>
          <w:w w:val="105"/>
          <w:sz w:val="16"/>
          <w:szCs w:val="16"/>
        </w:rPr>
        <w:t xml:space="preserve">• </w:t>
      </w:r>
      <w:r w:rsidRPr="00802CA5">
        <w:rPr>
          <w:rFonts w:ascii="Calibri" w:eastAsia="Calibri" w:hAnsi="Calibri" w:cs="Calibri"/>
          <w:spacing w:val="13"/>
          <w:w w:val="105"/>
          <w:sz w:val="16"/>
          <w:szCs w:val="16"/>
        </w:rPr>
        <w:t xml:space="preserve"> </w:t>
      </w:r>
      <w:hyperlink r:id="rId79">
        <w:r w:rsidRPr="00802CA5">
          <w:rPr>
            <w:rFonts w:ascii="Calibri" w:eastAsia="Calibri" w:hAnsi="Calibri" w:cs="Calibri"/>
            <w:spacing w:val="-1"/>
            <w:w w:val="105"/>
            <w:sz w:val="16"/>
            <w:szCs w:val="16"/>
          </w:rPr>
          <w:t>www.nu.</w:t>
        </w:r>
        <w:r w:rsidRPr="00802CA5">
          <w:rPr>
            <w:rFonts w:ascii="Calibri" w:eastAsia="Calibri" w:hAnsi="Calibri" w:cs="Calibri"/>
            <w:spacing w:val="-2"/>
            <w:w w:val="105"/>
            <w:sz w:val="16"/>
            <w:szCs w:val="16"/>
          </w:rPr>
          <w:t>e</w:t>
        </w:r>
        <w:r w:rsidRPr="00802CA5">
          <w:rPr>
            <w:rFonts w:ascii="Calibri" w:eastAsia="Calibri" w:hAnsi="Calibri" w:cs="Calibri"/>
            <w:spacing w:val="-1"/>
            <w:w w:val="105"/>
            <w:sz w:val="16"/>
            <w:szCs w:val="16"/>
          </w:rPr>
          <w:t>du</w:t>
        </w:r>
      </w:hyperlink>
    </w:p>
    <w:p w14:paraId="7AB486D3" w14:textId="77777777" w:rsidR="00802CA5" w:rsidRPr="00802CA5" w:rsidRDefault="00802CA5" w:rsidP="00802CA5">
      <w:pPr>
        <w:widowControl w:val="0"/>
        <w:spacing w:after="0" w:line="160" w:lineRule="exact"/>
        <w:rPr>
          <w:rFonts w:ascii="Calibri" w:eastAsia="Calibri" w:hAnsi="Calibri" w:cs="Times New Roman"/>
          <w:sz w:val="16"/>
          <w:szCs w:val="16"/>
        </w:rPr>
      </w:pPr>
    </w:p>
    <w:p w14:paraId="7AA53FE4" w14:textId="77777777" w:rsidR="00802CA5" w:rsidRPr="005B7C9B" w:rsidRDefault="00802CA5" w:rsidP="005B7C9B">
      <w:pPr>
        <w:widowControl w:val="0"/>
        <w:spacing w:after="0" w:line="240" w:lineRule="auto"/>
        <w:ind w:left="90"/>
        <w:jc w:val="center"/>
        <w:rPr>
          <w:rFonts w:eastAsia="Arial" w:cs="Arial"/>
          <w:sz w:val="36"/>
          <w:szCs w:val="36"/>
        </w:rPr>
      </w:pPr>
      <w:bookmarkStart w:id="21" w:name="SITE_SUPPORT_PROVIDER_REQUIREMENTS"/>
      <w:bookmarkEnd w:id="21"/>
      <w:r w:rsidRPr="005B7C9B">
        <w:rPr>
          <w:rFonts w:eastAsia="Calibri" w:cs="Times New Roman"/>
          <w:b/>
          <w:spacing w:val="-2"/>
          <w:w w:val="90"/>
          <w:sz w:val="36"/>
          <w:szCs w:val="36"/>
        </w:rPr>
        <w:t>S</w:t>
      </w:r>
      <w:r w:rsidRPr="005B7C9B">
        <w:rPr>
          <w:rFonts w:eastAsia="Calibri" w:cs="Times New Roman"/>
          <w:b/>
          <w:spacing w:val="-1"/>
          <w:w w:val="90"/>
          <w:sz w:val="36"/>
          <w:szCs w:val="36"/>
        </w:rPr>
        <w:t>I</w:t>
      </w:r>
      <w:r w:rsidRPr="005B7C9B">
        <w:rPr>
          <w:rFonts w:eastAsia="Calibri" w:cs="Times New Roman"/>
          <w:b/>
          <w:spacing w:val="-2"/>
          <w:w w:val="90"/>
          <w:sz w:val="36"/>
          <w:szCs w:val="36"/>
        </w:rPr>
        <w:t>TE</w:t>
      </w:r>
      <w:r w:rsidRPr="005B7C9B">
        <w:rPr>
          <w:rFonts w:eastAsia="Calibri" w:cs="Times New Roman"/>
          <w:b/>
          <w:spacing w:val="29"/>
          <w:w w:val="90"/>
          <w:sz w:val="36"/>
          <w:szCs w:val="36"/>
        </w:rPr>
        <w:t xml:space="preserve"> </w:t>
      </w:r>
      <w:r w:rsidRPr="005B7C9B">
        <w:rPr>
          <w:rFonts w:eastAsia="Calibri" w:cs="Times New Roman"/>
          <w:b/>
          <w:spacing w:val="-2"/>
          <w:w w:val="90"/>
          <w:sz w:val="36"/>
          <w:szCs w:val="36"/>
        </w:rPr>
        <w:t>S</w:t>
      </w:r>
      <w:r w:rsidRPr="005B7C9B">
        <w:rPr>
          <w:rFonts w:eastAsia="Calibri" w:cs="Times New Roman"/>
          <w:b/>
          <w:spacing w:val="-1"/>
          <w:w w:val="90"/>
          <w:sz w:val="36"/>
          <w:szCs w:val="36"/>
        </w:rPr>
        <w:t>U</w:t>
      </w:r>
      <w:r w:rsidRPr="005B7C9B">
        <w:rPr>
          <w:rFonts w:eastAsia="Calibri" w:cs="Times New Roman"/>
          <w:b/>
          <w:spacing w:val="-2"/>
          <w:w w:val="90"/>
          <w:sz w:val="36"/>
          <w:szCs w:val="36"/>
        </w:rPr>
        <w:t>P</w:t>
      </w:r>
      <w:r w:rsidRPr="005B7C9B">
        <w:rPr>
          <w:rFonts w:eastAsia="Calibri" w:cs="Times New Roman"/>
          <w:b/>
          <w:spacing w:val="-1"/>
          <w:w w:val="90"/>
          <w:sz w:val="36"/>
          <w:szCs w:val="36"/>
        </w:rPr>
        <w:t>PO</w:t>
      </w:r>
      <w:r w:rsidRPr="005B7C9B">
        <w:rPr>
          <w:rFonts w:eastAsia="Calibri" w:cs="Times New Roman"/>
          <w:b/>
          <w:spacing w:val="-2"/>
          <w:w w:val="90"/>
          <w:sz w:val="36"/>
          <w:szCs w:val="36"/>
        </w:rPr>
        <w:t>R</w:t>
      </w:r>
      <w:r w:rsidRPr="005B7C9B">
        <w:rPr>
          <w:rFonts w:eastAsia="Calibri" w:cs="Times New Roman"/>
          <w:b/>
          <w:spacing w:val="-1"/>
          <w:w w:val="90"/>
          <w:sz w:val="36"/>
          <w:szCs w:val="36"/>
        </w:rPr>
        <w:t>T</w:t>
      </w:r>
      <w:r w:rsidRPr="005B7C9B">
        <w:rPr>
          <w:rFonts w:eastAsia="Calibri" w:cs="Times New Roman"/>
          <w:b/>
          <w:spacing w:val="29"/>
          <w:w w:val="90"/>
          <w:sz w:val="36"/>
          <w:szCs w:val="36"/>
        </w:rPr>
        <w:t xml:space="preserve"> </w:t>
      </w:r>
      <w:r w:rsidRPr="005B7C9B">
        <w:rPr>
          <w:rFonts w:eastAsia="Calibri" w:cs="Times New Roman"/>
          <w:b/>
          <w:spacing w:val="-2"/>
          <w:w w:val="90"/>
          <w:sz w:val="36"/>
          <w:szCs w:val="36"/>
        </w:rPr>
        <w:t>PR</w:t>
      </w:r>
      <w:r w:rsidRPr="005B7C9B">
        <w:rPr>
          <w:rFonts w:eastAsia="Calibri" w:cs="Times New Roman"/>
          <w:b/>
          <w:spacing w:val="-1"/>
          <w:w w:val="90"/>
          <w:sz w:val="36"/>
          <w:szCs w:val="36"/>
        </w:rPr>
        <w:t>OVIDE</w:t>
      </w:r>
      <w:r w:rsidRPr="005B7C9B">
        <w:rPr>
          <w:rFonts w:eastAsia="Calibri" w:cs="Times New Roman"/>
          <w:b/>
          <w:spacing w:val="-2"/>
          <w:w w:val="90"/>
          <w:sz w:val="36"/>
          <w:szCs w:val="36"/>
        </w:rPr>
        <w:t>R</w:t>
      </w:r>
      <w:r w:rsidRPr="005B7C9B">
        <w:rPr>
          <w:rFonts w:eastAsia="Calibri" w:cs="Times New Roman"/>
          <w:b/>
          <w:spacing w:val="31"/>
          <w:w w:val="90"/>
          <w:sz w:val="36"/>
          <w:szCs w:val="36"/>
        </w:rPr>
        <w:t xml:space="preserve"> </w:t>
      </w:r>
      <w:r w:rsidRPr="005B7C9B">
        <w:rPr>
          <w:rFonts w:eastAsia="Calibri" w:cs="Times New Roman"/>
          <w:b/>
          <w:spacing w:val="-1"/>
          <w:w w:val="90"/>
          <w:sz w:val="36"/>
          <w:szCs w:val="36"/>
        </w:rPr>
        <w:t>REQUI</w:t>
      </w:r>
      <w:r w:rsidRPr="005B7C9B">
        <w:rPr>
          <w:rFonts w:eastAsia="Calibri" w:cs="Times New Roman"/>
          <w:b/>
          <w:spacing w:val="-2"/>
          <w:w w:val="90"/>
          <w:sz w:val="36"/>
          <w:szCs w:val="36"/>
        </w:rPr>
        <w:t>R</w:t>
      </w:r>
      <w:r w:rsidRPr="005B7C9B">
        <w:rPr>
          <w:rFonts w:eastAsia="Calibri" w:cs="Times New Roman"/>
          <w:b/>
          <w:spacing w:val="-1"/>
          <w:w w:val="90"/>
          <w:sz w:val="36"/>
          <w:szCs w:val="36"/>
        </w:rPr>
        <w:t>EM</w:t>
      </w:r>
      <w:r w:rsidRPr="005B7C9B">
        <w:rPr>
          <w:rFonts w:eastAsia="Calibri" w:cs="Times New Roman"/>
          <w:b/>
          <w:spacing w:val="-2"/>
          <w:w w:val="90"/>
          <w:sz w:val="36"/>
          <w:szCs w:val="36"/>
        </w:rPr>
        <w:t>E</w:t>
      </w:r>
      <w:r w:rsidRPr="005B7C9B">
        <w:rPr>
          <w:rFonts w:eastAsia="Calibri" w:cs="Times New Roman"/>
          <w:b/>
          <w:spacing w:val="-1"/>
          <w:w w:val="90"/>
          <w:sz w:val="36"/>
          <w:szCs w:val="36"/>
        </w:rPr>
        <w:t>NT</w:t>
      </w:r>
      <w:r w:rsidRPr="005B7C9B">
        <w:rPr>
          <w:rFonts w:eastAsia="Calibri" w:cs="Times New Roman"/>
          <w:b/>
          <w:spacing w:val="-2"/>
          <w:w w:val="90"/>
          <w:sz w:val="36"/>
          <w:szCs w:val="36"/>
        </w:rPr>
        <w:t>S</w:t>
      </w:r>
    </w:p>
    <w:p w14:paraId="3090F5C1" w14:textId="77777777" w:rsidR="00802CA5" w:rsidRPr="00D74F81" w:rsidRDefault="00802CA5" w:rsidP="00802CA5">
      <w:pPr>
        <w:widowControl w:val="0"/>
        <w:spacing w:after="0" w:line="240" w:lineRule="auto"/>
        <w:ind w:left="2156"/>
        <w:rPr>
          <w:rFonts w:ascii="Arial" w:eastAsia="Arial" w:hAnsi="Arial" w:cs="Arial"/>
          <w:sz w:val="18"/>
          <w:szCs w:val="28"/>
        </w:rPr>
      </w:pPr>
    </w:p>
    <w:p w14:paraId="4430C48E" w14:textId="77777777" w:rsidR="00802CA5" w:rsidRPr="00802CA5" w:rsidRDefault="00802CA5" w:rsidP="00802CA5">
      <w:pPr>
        <w:widowControl w:val="0"/>
        <w:tabs>
          <w:tab w:val="left" w:pos="1837"/>
          <w:tab w:val="left" w:pos="4014"/>
          <w:tab w:val="left" w:pos="6003"/>
          <w:tab w:val="left" w:pos="6260"/>
          <w:tab w:val="left" w:pos="9447"/>
        </w:tabs>
        <w:spacing w:after="0" w:line="360" w:lineRule="auto"/>
        <w:ind w:left="147" w:right="988"/>
        <w:rPr>
          <w:rFonts w:ascii="Times New Roman" w:eastAsia="Times New Roman" w:hAnsi="Times New Roman" w:cs="Times New Roman"/>
          <w:w w:val="134"/>
          <w:u w:val="single" w:color="000000"/>
        </w:rPr>
      </w:pPr>
      <w:r w:rsidRPr="00802CA5">
        <w:rPr>
          <w:rFonts w:ascii="Times New Roman" w:eastAsia="Times New Roman" w:hAnsi="Times New Roman" w:cs="Times New Roman"/>
          <w:spacing w:val="-1"/>
        </w:rPr>
        <w:t>Candidate</w:t>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rPr>
        <w:t>Student</w:t>
      </w:r>
      <w:r w:rsidRPr="00802CA5">
        <w:rPr>
          <w:rFonts w:ascii="Times New Roman" w:eastAsia="Times New Roman" w:hAnsi="Times New Roman" w:cs="Times New Roman"/>
          <w:spacing w:val="-9"/>
        </w:rPr>
        <w:t xml:space="preserve"> </w:t>
      </w:r>
      <w:r w:rsidRPr="00802CA5">
        <w:rPr>
          <w:rFonts w:ascii="Times New Roman" w:eastAsia="Times New Roman" w:hAnsi="Times New Roman" w:cs="Times New Roman"/>
          <w:spacing w:val="-1"/>
        </w:rPr>
        <w:t>ID#_</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84"/>
          <w:u w:val="single" w:color="000000"/>
        </w:rPr>
        <w:t xml:space="preserve">  </w:t>
      </w:r>
      <w:r w:rsidRPr="00802CA5">
        <w:rPr>
          <w:rFonts w:ascii="Times New Roman" w:eastAsia="Times New Roman" w:hAnsi="Times New Roman" w:cs="Times New Roman"/>
          <w:spacing w:val="31"/>
        </w:rPr>
        <w:t xml:space="preserve"> </w:t>
      </w:r>
      <w:r w:rsidRPr="00802CA5">
        <w:rPr>
          <w:rFonts w:ascii="Times New Roman" w:eastAsia="Times New Roman" w:hAnsi="Times New Roman" w:cs="Times New Roman"/>
          <w:spacing w:val="-1"/>
        </w:rPr>
        <w:t>Student</w:t>
      </w:r>
      <w:r w:rsidRPr="00802CA5">
        <w:rPr>
          <w:rFonts w:ascii="Times New Roman" w:eastAsia="Times New Roman" w:hAnsi="Times New Roman" w:cs="Times New Roman"/>
          <w:spacing w:val="-7"/>
        </w:rPr>
        <w:t xml:space="preserve"> </w:t>
      </w:r>
      <w:r w:rsidRPr="00802CA5">
        <w:rPr>
          <w:rFonts w:ascii="Times New Roman" w:eastAsia="Times New Roman" w:hAnsi="Times New Roman" w:cs="Times New Roman"/>
        </w:rPr>
        <w:t>Teaching</w:t>
      </w:r>
      <w:r w:rsidRPr="00802CA5">
        <w:rPr>
          <w:rFonts w:ascii="Times New Roman" w:eastAsia="Times New Roman" w:hAnsi="Times New Roman" w:cs="Times New Roman"/>
          <w:spacing w:val="-13"/>
        </w:rPr>
        <w:t xml:space="preserve"> </w:t>
      </w:r>
      <w:r w:rsidRPr="00802CA5">
        <w:rPr>
          <w:rFonts w:ascii="Times New Roman" w:eastAsia="Times New Roman" w:hAnsi="Times New Roman" w:cs="Times New Roman"/>
        </w:rPr>
        <w:t>Dates</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19"/>
          <w:u w:val="single" w:color="000000"/>
        </w:rPr>
        <w:t xml:space="preserve"> </w:t>
      </w:r>
      <w:r w:rsidRPr="00802CA5">
        <w:rPr>
          <w:rFonts w:ascii="Times New Roman" w:eastAsia="Times New Roman" w:hAnsi="Times New Roman" w:cs="Times New Roman"/>
          <w:spacing w:val="28"/>
        </w:rPr>
        <w:t xml:space="preserve"> </w:t>
      </w:r>
      <w:r w:rsidRPr="00802CA5">
        <w:rPr>
          <w:rFonts w:ascii="Times New Roman" w:eastAsia="Times New Roman" w:hAnsi="Times New Roman" w:cs="Times New Roman"/>
          <w:spacing w:val="-1"/>
        </w:rPr>
        <w:t>Grade</w:t>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rPr>
        <w:t>Class</w:t>
      </w:r>
      <w:r w:rsidRPr="00802CA5">
        <w:rPr>
          <w:rFonts w:ascii="Times New Roman" w:eastAsia="Times New Roman" w:hAnsi="Times New Roman" w:cs="Times New Roman"/>
          <w:spacing w:val="-10"/>
        </w:rPr>
        <w:t xml:space="preserve"> </w:t>
      </w:r>
      <w:r w:rsidRPr="00802CA5">
        <w:rPr>
          <w:rFonts w:ascii="Times New Roman" w:eastAsia="Times New Roman" w:hAnsi="Times New Roman" w:cs="Times New Roman"/>
        </w:rPr>
        <w:t>Size</w:t>
      </w:r>
      <w:r w:rsidRPr="00802CA5">
        <w:rPr>
          <w:rFonts w:ascii="Times New Roman" w:eastAsia="Times New Roman" w:hAnsi="Times New Roman" w:cs="Times New Roman"/>
          <w:u w:val="single" w:color="000000"/>
        </w:rPr>
        <w:tab/>
      </w:r>
      <w:r w:rsidRPr="00802CA5">
        <w:rPr>
          <w:rFonts w:ascii="Wingdings" w:eastAsia="Wingdings" w:hAnsi="Wingdings" w:cs="Wingdings"/>
        </w:rPr>
        <w:t></w:t>
      </w:r>
      <w:r w:rsidRPr="00802CA5">
        <w:rPr>
          <w:rFonts w:ascii="Wingdings" w:eastAsia="Wingdings" w:hAnsi="Wingdings" w:cs="Wingdings"/>
          <w:spacing w:val="159"/>
        </w:rPr>
        <w:t></w:t>
      </w:r>
      <w:r w:rsidRPr="00802CA5">
        <w:rPr>
          <w:rFonts w:ascii="Times New Roman" w:eastAsia="Times New Roman" w:hAnsi="Times New Roman" w:cs="Times New Roman"/>
          <w:spacing w:val="-1"/>
        </w:rPr>
        <w:t>Multiple</w:t>
      </w:r>
      <w:r w:rsidRPr="00802CA5">
        <w:rPr>
          <w:rFonts w:ascii="Times New Roman" w:eastAsia="Times New Roman" w:hAnsi="Times New Roman" w:cs="Times New Roman"/>
          <w:spacing w:val="-26"/>
        </w:rPr>
        <w:t xml:space="preserve"> </w:t>
      </w:r>
      <w:r w:rsidRPr="00802CA5">
        <w:rPr>
          <w:rFonts w:ascii="Times New Roman" w:eastAsia="Times New Roman" w:hAnsi="Times New Roman" w:cs="Times New Roman"/>
        </w:rPr>
        <w:t>Subject</w:t>
      </w:r>
      <w:r w:rsidRPr="00802CA5">
        <w:rPr>
          <w:rFonts w:ascii="Times New Roman" w:eastAsia="Times New Roman" w:hAnsi="Times New Roman" w:cs="Times New Roman"/>
        </w:rPr>
        <w:tab/>
      </w:r>
      <w:r w:rsidRPr="00802CA5">
        <w:rPr>
          <w:rFonts w:ascii="Wingdings" w:eastAsia="Wingdings" w:hAnsi="Wingdings" w:cs="Wingdings"/>
        </w:rPr>
        <w:t></w:t>
      </w:r>
      <w:r w:rsidRPr="00802CA5">
        <w:rPr>
          <w:rFonts w:ascii="Wingdings" w:eastAsia="Wingdings" w:hAnsi="Wingdings" w:cs="Wingdings"/>
          <w:spacing w:val="51"/>
        </w:rPr>
        <w:t></w:t>
      </w:r>
      <w:r w:rsidRPr="00802CA5">
        <w:rPr>
          <w:rFonts w:ascii="Times New Roman" w:eastAsia="Times New Roman" w:hAnsi="Times New Roman" w:cs="Times New Roman"/>
          <w:spacing w:val="-1"/>
        </w:rPr>
        <w:t>Single</w:t>
      </w:r>
      <w:r w:rsidRPr="00802CA5">
        <w:rPr>
          <w:rFonts w:ascii="Times New Roman" w:eastAsia="Times New Roman" w:hAnsi="Times New Roman" w:cs="Times New Roman"/>
          <w:spacing w:val="-14"/>
        </w:rPr>
        <w:t xml:space="preserve"> </w:t>
      </w:r>
      <w:r w:rsidRPr="00802CA5">
        <w:rPr>
          <w:rFonts w:ascii="Times New Roman" w:eastAsia="Times New Roman" w:hAnsi="Times New Roman" w:cs="Times New Roman"/>
        </w:rPr>
        <w:t xml:space="preserve">Subject: </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76"/>
          <w:u w:val="single" w:color="000000"/>
        </w:rPr>
        <w:t xml:space="preserve">  </w:t>
      </w:r>
      <w:r w:rsidRPr="00802CA5">
        <w:rPr>
          <w:rFonts w:ascii="Times New Roman" w:eastAsia="Times New Roman" w:hAnsi="Times New Roman" w:cs="Times New Roman"/>
          <w:spacing w:val="48"/>
        </w:rPr>
        <w:t xml:space="preserve"> </w:t>
      </w:r>
      <w:r w:rsidRPr="00802CA5">
        <w:rPr>
          <w:rFonts w:ascii="Times New Roman" w:eastAsia="Times New Roman" w:hAnsi="Times New Roman" w:cs="Times New Roman"/>
          <w:spacing w:val="-1"/>
        </w:rPr>
        <w:t>School</w:t>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u w:val="single" w:color="000000"/>
        </w:rPr>
        <w:tab/>
      </w:r>
      <w:r w:rsidRPr="00802CA5">
        <w:rPr>
          <w:rFonts w:ascii="Times New Roman" w:eastAsia="Times New Roman" w:hAnsi="Times New Roman" w:cs="Times New Roman"/>
          <w:spacing w:val="-1"/>
        </w:rPr>
        <w:t>Phone</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110"/>
          <w:u w:val="single" w:color="000000"/>
        </w:rPr>
        <w:t xml:space="preserve"> </w:t>
      </w:r>
      <w:r w:rsidRPr="00802CA5">
        <w:rPr>
          <w:rFonts w:ascii="Times New Roman" w:eastAsia="Times New Roman" w:hAnsi="Times New Roman" w:cs="Times New Roman"/>
          <w:spacing w:val="28"/>
        </w:rPr>
        <w:t xml:space="preserve"> </w:t>
      </w:r>
      <w:r w:rsidRPr="00802CA5">
        <w:rPr>
          <w:rFonts w:ascii="Times New Roman" w:eastAsia="Times New Roman" w:hAnsi="Times New Roman" w:cs="Times New Roman"/>
          <w:spacing w:val="-1"/>
        </w:rPr>
        <w:t>School</w:t>
      </w:r>
      <w:r w:rsidRPr="00802CA5">
        <w:rPr>
          <w:rFonts w:ascii="Times New Roman" w:eastAsia="Times New Roman" w:hAnsi="Times New Roman" w:cs="Times New Roman"/>
          <w:spacing w:val="-6"/>
        </w:rPr>
        <w:t xml:space="preserve"> </w:t>
      </w:r>
      <w:r w:rsidRPr="00802CA5">
        <w:rPr>
          <w:rFonts w:ascii="Times New Roman" w:eastAsia="Times New Roman" w:hAnsi="Times New Roman" w:cs="Times New Roman"/>
        </w:rPr>
        <w:t>Address</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126"/>
          <w:u w:val="single" w:color="000000"/>
        </w:rPr>
        <w:t xml:space="preserve"> </w:t>
      </w:r>
      <w:r w:rsidRPr="00802CA5">
        <w:rPr>
          <w:rFonts w:ascii="Times New Roman" w:eastAsia="Times New Roman" w:hAnsi="Times New Roman" w:cs="Times New Roman"/>
          <w:spacing w:val="25"/>
        </w:rPr>
        <w:t xml:space="preserve"> </w:t>
      </w:r>
      <w:r w:rsidRPr="00802CA5">
        <w:rPr>
          <w:rFonts w:ascii="Times New Roman" w:eastAsia="Times New Roman" w:hAnsi="Times New Roman" w:cs="Times New Roman"/>
          <w:spacing w:val="-1"/>
        </w:rPr>
        <w:t>District</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spacing w:val="26"/>
        </w:rPr>
        <w:t xml:space="preserve"> </w:t>
      </w:r>
      <w:r w:rsidRPr="00802CA5">
        <w:rPr>
          <w:rFonts w:ascii="Times New Roman" w:eastAsia="Times New Roman" w:hAnsi="Times New Roman" w:cs="Times New Roman"/>
        </w:rPr>
        <w:t>Site</w:t>
      </w:r>
      <w:r w:rsidRPr="00802CA5">
        <w:rPr>
          <w:rFonts w:ascii="Times New Roman" w:eastAsia="Times New Roman" w:hAnsi="Times New Roman" w:cs="Times New Roman"/>
          <w:spacing w:val="-6"/>
        </w:rPr>
        <w:t xml:space="preserve"> </w:t>
      </w:r>
      <w:r w:rsidRPr="00802CA5">
        <w:rPr>
          <w:rFonts w:ascii="Times New Roman" w:eastAsia="Times New Roman" w:hAnsi="Times New Roman" w:cs="Times New Roman"/>
          <w:spacing w:val="-1"/>
        </w:rPr>
        <w:t>Support</w:t>
      </w:r>
      <w:r w:rsidRPr="00802CA5">
        <w:rPr>
          <w:rFonts w:ascii="Times New Roman" w:eastAsia="Times New Roman" w:hAnsi="Times New Roman" w:cs="Times New Roman"/>
          <w:spacing w:val="-13"/>
        </w:rPr>
        <w:t xml:space="preserve"> </w:t>
      </w:r>
      <w:r w:rsidRPr="00802CA5">
        <w:rPr>
          <w:rFonts w:ascii="Times New Roman" w:eastAsia="Times New Roman" w:hAnsi="Times New Roman" w:cs="Times New Roman"/>
          <w:spacing w:val="-1"/>
        </w:rPr>
        <w:t>Provider</w:t>
      </w:r>
      <w:r w:rsidRPr="00802CA5">
        <w:rPr>
          <w:rFonts w:ascii="Times New Roman" w:eastAsia="Times New Roman" w:hAnsi="Times New Roman" w:cs="Times New Roman"/>
          <w:spacing w:val="3"/>
        </w:rPr>
        <w:t xml:space="preserve"> </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120"/>
          <w:u w:val="single" w:color="000000"/>
        </w:rPr>
        <w:t xml:space="preserve"> </w:t>
      </w:r>
      <w:r w:rsidRPr="00802CA5">
        <w:rPr>
          <w:rFonts w:ascii="Times New Roman" w:eastAsia="Times New Roman" w:hAnsi="Times New Roman" w:cs="Times New Roman"/>
          <w:spacing w:val="22"/>
        </w:rPr>
        <w:t xml:space="preserve"> </w:t>
      </w:r>
      <w:r w:rsidRPr="00802CA5">
        <w:rPr>
          <w:rFonts w:ascii="Times New Roman" w:eastAsia="Times New Roman" w:hAnsi="Times New Roman" w:cs="Times New Roman"/>
          <w:spacing w:val="-1"/>
        </w:rPr>
        <w:t>Principal</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44"/>
          <w:u w:val="single" w:color="000000"/>
        </w:rPr>
        <w:t xml:space="preserve"> </w:t>
      </w:r>
      <w:r w:rsidRPr="00802CA5">
        <w:rPr>
          <w:rFonts w:ascii="Times New Roman" w:eastAsia="Times New Roman" w:hAnsi="Times New Roman" w:cs="Times New Roman"/>
          <w:spacing w:val="26"/>
        </w:rPr>
        <w:t xml:space="preserve"> </w:t>
      </w:r>
      <w:r w:rsidRPr="00802CA5">
        <w:rPr>
          <w:rFonts w:ascii="Times New Roman" w:eastAsia="Times New Roman" w:hAnsi="Times New Roman" w:cs="Times New Roman"/>
          <w:spacing w:val="-1"/>
        </w:rPr>
        <w:t>University</w:t>
      </w:r>
      <w:r w:rsidRPr="00802CA5">
        <w:rPr>
          <w:rFonts w:ascii="Times New Roman" w:eastAsia="Times New Roman" w:hAnsi="Times New Roman" w:cs="Times New Roman"/>
          <w:spacing w:val="-10"/>
        </w:rPr>
        <w:t xml:space="preserve"> </w:t>
      </w:r>
      <w:r w:rsidRPr="00802CA5">
        <w:rPr>
          <w:rFonts w:ascii="Times New Roman" w:eastAsia="Times New Roman" w:hAnsi="Times New Roman" w:cs="Times New Roman"/>
        </w:rPr>
        <w:t>Support</w:t>
      </w:r>
      <w:r w:rsidRPr="00802CA5">
        <w:rPr>
          <w:rFonts w:ascii="Times New Roman" w:eastAsia="Times New Roman" w:hAnsi="Times New Roman" w:cs="Times New Roman"/>
          <w:spacing w:val="-13"/>
        </w:rPr>
        <w:t xml:space="preserve"> </w:t>
      </w:r>
      <w:r w:rsidRPr="00802CA5">
        <w:rPr>
          <w:rFonts w:ascii="Times New Roman" w:eastAsia="Times New Roman" w:hAnsi="Times New Roman" w:cs="Times New Roman"/>
          <w:spacing w:val="-1"/>
        </w:rPr>
        <w:t>Provider</w:t>
      </w:r>
      <w:r w:rsidRPr="00802CA5">
        <w:rPr>
          <w:rFonts w:ascii="Times New Roman" w:eastAsia="Times New Roman" w:hAnsi="Times New Roman" w:cs="Times New Roman"/>
          <w:w w:val="99"/>
          <w:u w:val="single" w:color="000000"/>
        </w:rPr>
        <w:t xml:space="preserve"> </w:t>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u w:val="single" w:color="000000"/>
        </w:rPr>
        <w:tab/>
      </w:r>
      <w:r w:rsidRPr="00802CA5">
        <w:rPr>
          <w:rFonts w:ascii="Times New Roman" w:eastAsia="Times New Roman" w:hAnsi="Times New Roman" w:cs="Times New Roman"/>
          <w:w w:val="134"/>
          <w:u w:val="single" w:color="000000"/>
        </w:rPr>
        <w:t xml:space="preserve"> </w:t>
      </w:r>
    </w:p>
    <w:p w14:paraId="1DF15474" w14:textId="77777777" w:rsidR="00802CA5" w:rsidRPr="00D74F81" w:rsidRDefault="00802CA5" w:rsidP="00B56A83">
      <w:pPr>
        <w:widowControl w:val="0"/>
        <w:numPr>
          <w:ilvl w:val="0"/>
          <w:numId w:val="39"/>
        </w:numPr>
        <w:tabs>
          <w:tab w:val="left" w:pos="1837"/>
          <w:tab w:val="left" w:pos="4014"/>
          <w:tab w:val="left" w:pos="6003"/>
          <w:tab w:val="left" w:pos="6260"/>
          <w:tab w:val="left" w:pos="9447"/>
        </w:tabs>
        <w:spacing w:after="0" w:line="360" w:lineRule="auto"/>
        <w:ind w:right="988"/>
        <w:rPr>
          <w:rFonts w:ascii="Times New Roman" w:eastAsia="Times New Roman" w:hAnsi="Times New Roman" w:cs="Times New Roman"/>
          <w:b/>
          <w:sz w:val="20"/>
          <w:szCs w:val="20"/>
        </w:rPr>
      </w:pPr>
      <w:r w:rsidRPr="00D74F81">
        <w:rPr>
          <w:rFonts w:ascii="Times New Roman" w:eastAsia="Times New Roman" w:hAnsi="Times New Roman" w:cs="Times New Roman"/>
          <w:b/>
          <w:w w:val="134"/>
          <w:sz w:val="20"/>
          <w:szCs w:val="20"/>
        </w:rPr>
        <w:t>Criteria for Site Support Provider</w:t>
      </w:r>
    </w:p>
    <w:p w14:paraId="4E41A9F3" w14:textId="77777777" w:rsidR="00802CA5" w:rsidRPr="00D74F81" w:rsidRDefault="00802CA5" w:rsidP="00B56A83">
      <w:pPr>
        <w:widowControl w:val="0"/>
        <w:numPr>
          <w:ilvl w:val="1"/>
          <w:numId w:val="39"/>
        </w:numPr>
        <w:tabs>
          <w:tab w:val="left" w:pos="868"/>
        </w:tabs>
        <w:spacing w:after="0" w:line="228" w:lineRule="exact"/>
        <w:rPr>
          <w:rFonts w:ascii="Times New Roman" w:eastAsia="Times New Roman" w:hAnsi="Times New Roman" w:cs="Times New Roman"/>
          <w:sz w:val="20"/>
          <w:szCs w:val="20"/>
        </w:rPr>
      </w:pPr>
      <w:r w:rsidRPr="00D74F81">
        <w:rPr>
          <w:rFonts w:ascii="Times New Roman" w:eastAsia="Times New Roman" w:hAnsi="Times New Roman" w:cs="Times New Roman"/>
          <w:sz w:val="20"/>
          <w:szCs w:val="20"/>
        </w:rPr>
        <w:t>Recommendation</w:t>
      </w:r>
      <w:r w:rsidRPr="00D74F81">
        <w:rPr>
          <w:rFonts w:ascii="Times New Roman" w:eastAsia="Times New Roman" w:hAnsi="Times New Roman" w:cs="Times New Roman"/>
          <w:spacing w:val="-11"/>
          <w:sz w:val="20"/>
          <w:szCs w:val="20"/>
        </w:rPr>
        <w:t xml:space="preserve"> </w:t>
      </w:r>
      <w:r w:rsidRPr="00D74F81">
        <w:rPr>
          <w:rFonts w:ascii="Times New Roman" w:eastAsia="Times New Roman" w:hAnsi="Times New Roman" w:cs="Times New Roman"/>
          <w:sz w:val="20"/>
          <w:szCs w:val="20"/>
        </w:rPr>
        <w:t>from</w:t>
      </w:r>
      <w:r w:rsidRPr="00D74F81">
        <w:rPr>
          <w:rFonts w:ascii="Times New Roman" w:eastAsia="Times New Roman" w:hAnsi="Times New Roman" w:cs="Times New Roman"/>
          <w:spacing w:val="-10"/>
          <w:sz w:val="20"/>
          <w:szCs w:val="20"/>
        </w:rPr>
        <w:t xml:space="preserve">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pacing w:val="-1"/>
          <w:sz w:val="20"/>
          <w:szCs w:val="20"/>
        </w:rPr>
        <w:t>principal</w:t>
      </w:r>
    </w:p>
    <w:p w14:paraId="4821B7E1" w14:textId="77777777" w:rsidR="00802CA5" w:rsidRPr="00D74F81" w:rsidRDefault="00802CA5" w:rsidP="00B56A83">
      <w:pPr>
        <w:widowControl w:val="0"/>
        <w:numPr>
          <w:ilvl w:val="1"/>
          <w:numId w:val="39"/>
        </w:numPr>
        <w:tabs>
          <w:tab w:val="left" w:pos="868"/>
        </w:tabs>
        <w:spacing w:after="0" w:line="240" w:lineRule="auto"/>
        <w:rPr>
          <w:rFonts w:ascii="Times New Roman" w:eastAsia="Times New Roman" w:hAnsi="Times New Roman" w:cs="Times New Roman"/>
          <w:sz w:val="20"/>
          <w:szCs w:val="20"/>
        </w:rPr>
      </w:pPr>
      <w:r w:rsidRPr="00D74F81">
        <w:rPr>
          <w:rFonts w:ascii="Times New Roman" w:eastAsia="Times New Roman" w:hAnsi="Times New Roman" w:cs="Times New Roman"/>
          <w:sz w:val="20"/>
          <w:szCs w:val="20"/>
        </w:rPr>
        <w:t>Tenure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in</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1"/>
          <w:sz w:val="20"/>
          <w:szCs w:val="20"/>
        </w:rPr>
        <w:t>school</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1"/>
          <w:sz w:val="20"/>
          <w:szCs w:val="20"/>
        </w:rPr>
        <w:t>district</w:t>
      </w:r>
    </w:p>
    <w:p w14:paraId="5097FC18" w14:textId="77777777" w:rsidR="00802CA5" w:rsidRPr="00D74F81" w:rsidRDefault="00802CA5" w:rsidP="00B56A83">
      <w:pPr>
        <w:widowControl w:val="0"/>
        <w:numPr>
          <w:ilvl w:val="1"/>
          <w:numId w:val="39"/>
        </w:numPr>
        <w:tabs>
          <w:tab w:val="left" w:pos="868"/>
        </w:tabs>
        <w:spacing w:after="0" w:line="240" w:lineRule="auto"/>
        <w:ind w:right="426"/>
        <w:rPr>
          <w:rFonts w:ascii="Times New Roman" w:eastAsia="Times New Roman" w:hAnsi="Times New Roman" w:cs="Times New Roman"/>
          <w:sz w:val="20"/>
          <w:szCs w:val="20"/>
        </w:rPr>
      </w:pPr>
      <w:r w:rsidRPr="00D74F81">
        <w:rPr>
          <w:rFonts w:ascii="Times New Roman" w:eastAsia="Times New Roman" w:hAnsi="Times New Roman" w:cs="Times New Roman"/>
          <w:spacing w:val="-1"/>
          <w:sz w:val="20"/>
          <w:szCs w:val="20"/>
        </w:rPr>
        <w:t>Possession</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2"/>
          <w:sz w:val="20"/>
          <w:szCs w:val="20"/>
        </w:rPr>
        <w:t>of</w:t>
      </w:r>
      <w:r w:rsidRPr="00D74F81">
        <w:rPr>
          <w:rFonts w:ascii="Times New Roman" w:eastAsia="Times New Roman" w:hAnsi="Times New Roman" w:cs="Times New Roman"/>
          <w:spacing w:val="-3"/>
          <w:sz w:val="20"/>
          <w:szCs w:val="20"/>
        </w:rPr>
        <w:t xml:space="preserve"> </w:t>
      </w:r>
      <w:r w:rsidRPr="00D74F81">
        <w:rPr>
          <w:rFonts w:ascii="Times New Roman" w:eastAsia="Times New Roman" w:hAnsi="Times New Roman" w:cs="Times New Roman"/>
          <w:sz w:val="20"/>
          <w:szCs w:val="20"/>
        </w:rPr>
        <w:t>a</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valid</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California</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teaching</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credential</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matching</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10"/>
          <w:sz w:val="20"/>
          <w:szCs w:val="20"/>
        </w:rPr>
        <w:t xml:space="preserve"> </w:t>
      </w:r>
      <w:r w:rsidRPr="00D74F81">
        <w:rPr>
          <w:rFonts w:ascii="Times New Roman" w:eastAsia="Times New Roman" w:hAnsi="Times New Roman" w:cs="Times New Roman"/>
          <w:sz w:val="20"/>
          <w:szCs w:val="20"/>
        </w:rPr>
        <w:t>candidate’s</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credential</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sought.</w:t>
      </w:r>
      <w:r w:rsidRPr="00D74F81">
        <w:rPr>
          <w:rFonts w:ascii="Times New Roman" w:eastAsia="Times New Roman" w:hAnsi="Times New Roman" w:cs="Times New Roman"/>
          <w:spacing w:val="39"/>
          <w:sz w:val="20"/>
          <w:szCs w:val="20"/>
        </w:rPr>
        <w:t xml:space="preserve"> </w:t>
      </w:r>
      <w:r w:rsidRPr="00D74F81">
        <w:rPr>
          <w:rFonts w:ascii="Times New Roman" w:eastAsia="Times New Roman" w:hAnsi="Times New Roman" w:cs="Times New Roman"/>
          <w:sz w:val="20"/>
          <w:szCs w:val="20"/>
        </w:rPr>
        <w:t>Special</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z w:val="20"/>
          <w:szCs w:val="20"/>
        </w:rPr>
        <w:t>Education:</w:t>
      </w:r>
      <w:r w:rsidRPr="00D74F81">
        <w:rPr>
          <w:rFonts w:ascii="Times New Roman" w:eastAsia="Times New Roman" w:hAnsi="Times New Roman" w:cs="Times New Roman"/>
          <w:spacing w:val="49"/>
          <w:w w:val="99"/>
          <w:sz w:val="20"/>
          <w:szCs w:val="20"/>
        </w:rPr>
        <w:t xml:space="preserve"> </w:t>
      </w:r>
      <w:r w:rsidRPr="00D74F81">
        <w:rPr>
          <w:rFonts w:ascii="Times New Roman" w:eastAsia="Times New Roman" w:hAnsi="Times New Roman" w:cs="Times New Roman"/>
          <w:spacing w:val="-1"/>
          <w:sz w:val="20"/>
          <w:szCs w:val="20"/>
        </w:rPr>
        <w:t>Master's</w:t>
      </w:r>
      <w:r w:rsidRPr="00D74F81">
        <w:rPr>
          <w:rFonts w:ascii="Times New Roman" w:eastAsia="Times New Roman" w:hAnsi="Times New Roman" w:cs="Times New Roman"/>
          <w:spacing w:val="-14"/>
          <w:sz w:val="20"/>
          <w:szCs w:val="20"/>
        </w:rPr>
        <w:t xml:space="preserve"> </w:t>
      </w:r>
      <w:r w:rsidRPr="00D74F81">
        <w:rPr>
          <w:rFonts w:ascii="Times New Roman" w:eastAsia="Times New Roman" w:hAnsi="Times New Roman" w:cs="Times New Roman"/>
          <w:sz w:val="20"/>
          <w:szCs w:val="20"/>
        </w:rPr>
        <w:t>Degree is recommended but not required.</w:t>
      </w:r>
    </w:p>
    <w:p w14:paraId="71AEF7E3" w14:textId="77777777" w:rsidR="00802CA5" w:rsidRPr="00D74F81" w:rsidRDefault="00802CA5" w:rsidP="00B56A83">
      <w:pPr>
        <w:widowControl w:val="0"/>
        <w:numPr>
          <w:ilvl w:val="1"/>
          <w:numId w:val="39"/>
        </w:numPr>
        <w:tabs>
          <w:tab w:val="left" w:pos="868"/>
        </w:tabs>
        <w:spacing w:after="0" w:line="240" w:lineRule="auto"/>
        <w:rPr>
          <w:rFonts w:ascii="Times New Roman" w:eastAsia="Times New Roman" w:hAnsi="Times New Roman" w:cs="Times New Roman"/>
          <w:sz w:val="20"/>
          <w:szCs w:val="20"/>
        </w:rPr>
      </w:pPr>
      <w:r w:rsidRPr="00D74F81">
        <w:rPr>
          <w:rFonts w:ascii="Times New Roman" w:eastAsia="Times New Roman" w:hAnsi="Times New Roman" w:cs="Times New Roman"/>
          <w:spacing w:val="-1"/>
          <w:sz w:val="20"/>
          <w:szCs w:val="20"/>
        </w:rPr>
        <w:t>State-adopted</w:t>
      </w:r>
      <w:r w:rsidRPr="00D74F81">
        <w:rPr>
          <w:rFonts w:ascii="Times New Roman" w:eastAsia="Times New Roman" w:hAnsi="Times New Roman" w:cs="Times New Roman"/>
          <w:spacing w:val="-8"/>
          <w:sz w:val="20"/>
          <w:szCs w:val="20"/>
        </w:rPr>
        <w:t xml:space="preserve"> </w:t>
      </w:r>
      <w:r w:rsidRPr="00D74F81">
        <w:rPr>
          <w:rFonts w:ascii="Times New Roman" w:eastAsia="Times New Roman" w:hAnsi="Times New Roman" w:cs="Times New Roman"/>
          <w:sz w:val="20"/>
          <w:szCs w:val="20"/>
        </w:rPr>
        <w:t>core</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z w:val="20"/>
          <w:szCs w:val="20"/>
        </w:rPr>
        <w:t>curriculum</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content</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standards</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taught</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in</w:t>
      </w:r>
      <w:r w:rsidRPr="00D74F81">
        <w:rPr>
          <w:rFonts w:ascii="Times New Roman" w:eastAsia="Times New Roman" w:hAnsi="Times New Roman" w:cs="Times New Roman"/>
          <w:spacing w:val="-8"/>
          <w:sz w:val="20"/>
          <w:szCs w:val="20"/>
        </w:rPr>
        <w:t xml:space="preserve">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8"/>
          <w:sz w:val="20"/>
          <w:szCs w:val="20"/>
        </w:rPr>
        <w:t xml:space="preserve"> </w:t>
      </w:r>
      <w:r w:rsidRPr="00D74F81">
        <w:rPr>
          <w:rFonts w:ascii="Times New Roman" w:eastAsia="Times New Roman" w:hAnsi="Times New Roman" w:cs="Times New Roman"/>
          <w:sz w:val="20"/>
          <w:szCs w:val="20"/>
        </w:rPr>
        <w:t>classroom</w:t>
      </w:r>
    </w:p>
    <w:p w14:paraId="6068B121" w14:textId="77777777" w:rsidR="00802CA5" w:rsidRPr="00D74F81" w:rsidRDefault="00802CA5" w:rsidP="00B56A83">
      <w:pPr>
        <w:widowControl w:val="0"/>
        <w:numPr>
          <w:ilvl w:val="1"/>
          <w:numId w:val="39"/>
        </w:numPr>
        <w:tabs>
          <w:tab w:val="left" w:pos="868"/>
        </w:tabs>
        <w:spacing w:after="0" w:line="240" w:lineRule="auto"/>
        <w:rPr>
          <w:rFonts w:ascii="Times New Roman" w:eastAsia="Times New Roman" w:hAnsi="Times New Roman" w:cs="Times New Roman"/>
          <w:sz w:val="20"/>
          <w:szCs w:val="20"/>
        </w:rPr>
      </w:pPr>
      <w:r w:rsidRPr="00D74F81">
        <w:rPr>
          <w:rFonts w:ascii="Times New Roman" w:eastAsia="Times New Roman" w:hAnsi="Times New Roman" w:cs="Times New Roman"/>
          <w:spacing w:val="-1"/>
          <w:sz w:val="20"/>
          <w:szCs w:val="20"/>
        </w:rPr>
        <w:t>Competent</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in</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all</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six</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domains</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2"/>
          <w:sz w:val="20"/>
          <w:szCs w:val="20"/>
        </w:rPr>
        <w:t>of</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Teaching</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Performance</w:t>
      </w:r>
      <w:r w:rsidRPr="00D74F81">
        <w:rPr>
          <w:rFonts w:ascii="Times New Roman" w:eastAsia="Times New Roman" w:hAnsi="Times New Roman" w:cs="Times New Roman"/>
          <w:spacing w:val="-8"/>
          <w:sz w:val="20"/>
          <w:szCs w:val="20"/>
        </w:rPr>
        <w:t xml:space="preserve"> </w:t>
      </w:r>
      <w:r w:rsidRPr="00D74F81">
        <w:rPr>
          <w:rFonts w:ascii="Times New Roman" w:eastAsia="Times New Roman" w:hAnsi="Times New Roman" w:cs="Times New Roman"/>
          <w:spacing w:val="-1"/>
          <w:sz w:val="20"/>
          <w:szCs w:val="20"/>
        </w:rPr>
        <w:t>Expectations</w:t>
      </w:r>
    </w:p>
    <w:p w14:paraId="2B602DF5" w14:textId="77777777" w:rsidR="00802CA5" w:rsidRPr="00D74F81" w:rsidRDefault="00802CA5" w:rsidP="00B56A83">
      <w:pPr>
        <w:widowControl w:val="0"/>
        <w:numPr>
          <w:ilvl w:val="1"/>
          <w:numId w:val="39"/>
        </w:numPr>
        <w:tabs>
          <w:tab w:val="left" w:pos="868"/>
        </w:tabs>
        <w:spacing w:after="0" w:line="240" w:lineRule="auto"/>
        <w:ind w:right="620"/>
        <w:rPr>
          <w:rFonts w:ascii="Times New Roman" w:eastAsia="Times New Roman" w:hAnsi="Times New Roman" w:cs="Times New Roman"/>
          <w:sz w:val="20"/>
          <w:szCs w:val="20"/>
        </w:rPr>
      </w:pPr>
      <w:r w:rsidRPr="00D74F81">
        <w:rPr>
          <w:rFonts w:ascii="Times New Roman" w:eastAsia="Times New Roman" w:hAnsi="Times New Roman" w:cs="Times New Roman"/>
          <w:spacing w:val="-1"/>
          <w:sz w:val="20"/>
          <w:szCs w:val="20"/>
        </w:rPr>
        <w:t>Valid</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authorization</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to</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z w:val="20"/>
          <w:szCs w:val="20"/>
        </w:rPr>
        <w:t>teach</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English</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Language</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1"/>
          <w:sz w:val="20"/>
          <w:szCs w:val="20"/>
        </w:rPr>
        <w:t>Learners</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(ELL)</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in</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the</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1"/>
          <w:sz w:val="20"/>
          <w:szCs w:val="20"/>
        </w:rPr>
        <w:t>general</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education</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z w:val="20"/>
          <w:szCs w:val="20"/>
        </w:rPr>
        <w:t>classroom</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pacing w:val="-1"/>
          <w:sz w:val="20"/>
          <w:szCs w:val="20"/>
        </w:rPr>
        <w:t>(in</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one</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2"/>
          <w:sz w:val="20"/>
          <w:szCs w:val="20"/>
        </w:rPr>
        <w:t>of</w:t>
      </w:r>
      <w:r w:rsidRPr="00D74F81">
        <w:rPr>
          <w:rFonts w:ascii="Times New Roman" w:eastAsia="Times New Roman" w:hAnsi="Times New Roman" w:cs="Times New Roman"/>
          <w:spacing w:val="-3"/>
          <w:sz w:val="20"/>
          <w:szCs w:val="20"/>
        </w:rPr>
        <w:t xml:space="preserve"> </w:t>
      </w:r>
      <w:r w:rsidRPr="00D74F81">
        <w:rPr>
          <w:rFonts w:ascii="Times New Roman" w:eastAsia="Times New Roman" w:hAnsi="Times New Roman" w:cs="Times New Roman"/>
          <w:sz w:val="20"/>
          <w:szCs w:val="20"/>
        </w:rPr>
        <w:t>two</w:t>
      </w:r>
      <w:r w:rsidRPr="00D74F81">
        <w:rPr>
          <w:rFonts w:ascii="Times New Roman" w:eastAsia="Times New Roman" w:hAnsi="Times New Roman" w:cs="Times New Roman"/>
          <w:spacing w:val="91"/>
          <w:w w:val="99"/>
          <w:sz w:val="20"/>
          <w:szCs w:val="20"/>
        </w:rPr>
        <w:t xml:space="preserve"> </w:t>
      </w:r>
      <w:r w:rsidRPr="00D74F81">
        <w:rPr>
          <w:rFonts w:ascii="Times New Roman" w:eastAsia="Times New Roman" w:hAnsi="Times New Roman" w:cs="Times New Roman"/>
          <w:spacing w:val="-1"/>
          <w:sz w:val="20"/>
          <w:szCs w:val="20"/>
        </w:rPr>
        <w:t>placements).</w:t>
      </w:r>
      <w:r w:rsidRPr="00D74F81">
        <w:rPr>
          <w:rFonts w:ascii="Times New Roman" w:eastAsia="Times New Roman" w:hAnsi="Times New Roman" w:cs="Times New Roman"/>
          <w:spacing w:val="40"/>
          <w:sz w:val="20"/>
          <w:szCs w:val="20"/>
        </w:rPr>
        <w:t xml:space="preserve"> </w:t>
      </w:r>
      <w:r w:rsidRPr="00D74F81">
        <w:rPr>
          <w:rFonts w:ascii="Times New Roman" w:eastAsia="Times New Roman" w:hAnsi="Times New Roman" w:cs="Times New Roman"/>
          <w:spacing w:val="-1"/>
          <w:sz w:val="20"/>
          <w:szCs w:val="20"/>
        </w:rPr>
        <w:t>This</w:t>
      </w:r>
      <w:r w:rsidRPr="00D74F81">
        <w:rPr>
          <w:rFonts w:ascii="Times New Roman" w:eastAsia="Times New Roman" w:hAnsi="Times New Roman" w:cs="Times New Roman"/>
          <w:spacing w:val="-3"/>
          <w:sz w:val="20"/>
          <w:szCs w:val="20"/>
        </w:rPr>
        <w:t xml:space="preserve"> </w:t>
      </w:r>
      <w:r w:rsidRPr="00D74F81">
        <w:rPr>
          <w:rFonts w:ascii="Times New Roman" w:eastAsia="Times New Roman" w:hAnsi="Times New Roman" w:cs="Times New Roman"/>
          <w:sz w:val="20"/>
          <w:szCs w:val="20"/>
        </w:rPr>
        <w:t>may</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be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waived</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for</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Single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Subject</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z w:val="20"/>
          <w:szCs w:val="20"/>
        </w:rPr>
        <w:t>candidates.</w:t>
      </w:r>
    </w:p>
    <w:p w14:paraId="23CFEA38" w14:textId="77777777" w:rsidR="00802CA5" w:rsidRPr="00D74F81" w:rsidRDefault="00802CA5" w:rsidP="00802CA5">
      <w:pPr>
        <w:widowControl w:val="0"/>
        <w:spacing w:before="13" w:after="0" w:line="220" w:lineRule="exact"/>
        <w:rPr>
          <w:rFonts w:ascii="Times New Roman" w:eastAsia="Calibri" w:hAnsi="Times New Roman" w:cs="Times New Roman"/>
          <w:sz w:val="20"/>
          <w:szCs w:val="20"/>
        </w:rPr>
      </w:pPr>
    </w:p>
    <w:p w14:paraId="7A59347E" w14:textId="77777777" w:rsidR="00802CA5" w:rsidRPr="00D74F81" w:rsidRDefault="00802CA5" w:rsidP="00B56A83">
      <w:pPr>
        <w:widowControl w:val="0"/>
        <w:numPr>
          <w:ilvl w:val="0"/>
          <w:numId w:val="39"/>
        </w:numPr>
        <w:tabs>
          <w:tab w:val="left" w:pos="508"/>
        </w:tabs>
        <w:spacing w:after="0" w:line="228" w:lineRule="exact"/>
        <w:outlineLvl w:val="0"/>
        <w:rPr>
          <w:rFonts w:ascii="Times New Roman" w:eastAsia="Calibri" w:hAnsi="Times New Roman" w:cs="Times New Roman"/>
          <w:sz w:val="20"/>
          <w:szCs w:val="20"/>
        </w:rPr>
      </w:pPr>
      <w:r w:rsidRPr="00D74F81">
        <w:rPr>
          <w:rFonts w:ascii="Times New Roman" w:eastAsia="Calibri" w:hAnsi="Times New Roman" w:cs="Times New Roman"/>
          <w:b/>
          <w:bCs/>
          <w:spacing w:val="-1"/>
          <w:sz w:val="20"/>
          <w:szCs w:val="20"/>
        </w:rPr>
        <w:t>Site</w:t>
      </w:r>
      <w:r w:rsidRPr="00D74F81">
        <w:rPr>
          <w:rFonts w:ascii="Times New Roman" w:eastAsia="Calibri" w:hAnsi="Times New Roman" w:cs="Times New Roman"/>
          <w:b/>
          <w:bCs/>
          <w:spacing w:val="-8"/>
          <w:sz w:val="20"/>
          <w:szCs w:val="20"/>
        </w:rPr>
        <w:t xml:space="preserve"> </w:t>
      </w:r>
      <w:r w:rsidRPr="00D74F81">
        <w:rPr>
          <w:rFonts w:ascii="Times New Roman" w:eastAsia="Calibri" w:hAnsi="Times New Roman" w:cs="Times New Roman"/>
          <w:b/>
          <w:bCs/>
          <w:spacing w:val="-1"/>
          <w:sz w:val="20"/>
          <w:szCs w:val="20"/>
        </w:rPr>
        <w:t>Support</w:t>
      </w:r>
      <w:r w:rsidRPr="00D74F81">
        <w:rPr>
          <w:rFonts w:ascii="Times New Roman" w:eastAsia="Calibri" w:hAnsi="Times New Roman" w:cs="Times New Roman"/>
          <w:b/>
          <w:bCs/>
          <w:spacing w:val="-7"/>
          <w:sz w:val="20"/>
          <w:szCs w:val="20"/>
        </w:rPr>
        <w:t xml:space="preserve"> </w:t>
      </w:r>
      <w:r w:rsidRPr="00D74F81">
        <w:rPr>
          <w:rFonts w:ascii="Times New Roman" w:eastAsia="Calibri" w:hAnsi="Times New Roman" w:cs="Times New Roman"/>
          <w:b/>
          <w:bCs/>
          <w:spacing w:val="-1"/>
          <w:sz w:val="20"/>
          <w:szCs w:val="20"/>
        </w:rPr>
        <w:t>Provider</w:t>
      </w:r>
      <w:r w:rsidRPr="00D74F81">
        <w:rPr>
          <w:rFonts w:ascii="Times New Roman" w:eastAsia="Calibri" w:hAnsi="Times New Roman" w:cs="Times New Roman"/>
          <w:b/>
          <w:bCs/>
          <w:spacing w:val="-4"/>
          <w:sz w:val="20"/>
          <w:szCs w:val="20"/>
        </w:rPr>
        <w:t xml:space="preserve"> </w:t>
      </w:r>
      <w:r w:rsidRPr="00D74F81">
        <w:rPr>
          <w:rFonts w:ascii="Times New Roman" w:eastAsia="Calibri" w:hAnsi="Times New Roman" w:cs="Times New Roman"/>
          <w:b/>
          <w:bCs/>
          <w:sz w:val="20"/>
          <w:szCs w:val="20"/>
        </w:rPr>
        <w:t>and</w:t>
      </w:r>
      <w:r w:rsidRPr="00D74F81">
        <w:rPr>
          <w:rFonts w:ascii="Times New Roman" w:eastAsia="Calibri" w:hAnsi="Times New Roman" w:cs="Times New Roman"/>
          <w:b/>
          <w:bCs/>
          <w:spacing w:val="-8"/>
          <w:sz w:val="20"/>
          <w:szCs w:val="20"/>
        </w:rPr>
        <w:t xml:space="preserve"> </w:t>
      </w:r>
      <w:r w:rsidRPr="00D74F81">
        <w:rPr>
          <w:rFonts w:ascii="Times New Roman" w:eastAsia="Calibri" w:hAnsi="Times New Roman" w:cs="Times New Roman"/>
          <w:b/>
          <w:bCs/>
          <w:sz w:val="20"/>
          <w:szCs w:val="20"/>
        </w:rPr>
        <w:t>Candidate’s</w:t>
      </w:r>
      <w:r w:rsidRPr="00D74F81">
        <w:rPr>
          <w:rFonts w:ascii="Times New Roman" w:eastAsia="Calibri" w:hAnsi="Times New Roman" w:cs="Times New Roman"/>
          <w:b/>
          <w:bCs/>
          <w:spacing w:val="-8"/>
          <w:sz w:val="20"/>
          <w:szCs w:val="20"/>
        </w:rPr>
        <w:t xml:space="preserve"> </w:t>
      </w:r>
      <w:r w:rsidRPr="00D74F81">
        <w:rPr>
          <w:rFonts w:ascii="Times New Roman" w:eastAsia="Calibri" w:hAnsi="Times New Roman" w:cs="Times New Roman"/>
          <w:b/>
          <w:bCs/>
          <w:spacing w:val="-1"/>
          <w:sz w:val="20"/>
          <w:szCs w:val="20"/>
        </w:rPr>
        <w:t>Roles</w:t>
      </w:r>
      <w:r w:rsidRPr="00D74F81">
        <w:rPr>
          <w:rFonts w:ascii="Times New Roman" w:eastAsia="Calibri" w:hAnsi="Times New Roman" w:cs="Times New Roman"/>
          <w:b/>
          <w:bCs/>
          <w:spacing w:val="-9"/>
          <w:sz w:val="20"/>
          <w:szCs w:val="20"/>
        </w:rPr>
        <w:t xml:space="preserve"> </w:t>
      </w:r>
      <w:r w:rsidRPr="00D74F81">
        <w:rPr>
          <w:rFonts w:ascii="Times New Roman" w:eastAsia="Calibri" w:hAnsi="Times New Roman" w:cs="Times New Roman"/>
          <w:b/>
          <w:bCs/>
          <w:sz w:val="20"/>
          <w:szCs w:val="20"/>
        </w:rPr>
        <w:t>and</w:t>
      </w:r>
      <w:r w:rsidRPr="00D74F81">
        <w:rPr>
          <w:rFonts w:ascii="Times New Roman" w:eastAsia="Calibri" w:hAnsi="Times New Roman" w:cs="Times New Roman"/>
          <w:b/>
          <w:bCs/>
          <w:spacing w:val="-7"/>
          <w:sz w:val="20"/>
          <w:szCs w:val="20"/>
        </w:rPr>
        <w:t xml:space="preserve"> </w:t>
      </w:r>
      <w:r w:rsidRPr="00D74F81">
        <w:rPr>
          <w:rFonts w:ascii="Times New Roman" w:eastAsia="Calibri" w:hAnsi="Times New Roman" w:cs="Times New Roman"/>
          <w:b/>
          <w:bCs/>
          <w:spacing w:val="-1"/>
          <w:sz w:val="20"/>
          <w:szCs w:val="20"/>
        </w:rPr>
        <w:t>Responsibilities</w:t>
      </w:r>
    </w:p>
    <w:p w14:paraId="4B3FB0EC" w14:textId="77777777" w:rsidR="00802CA5" w:rsidRPr="00D74F81" w:rsidRDefault="00802CA5" w:rsidP="00B56A83">
      <w:pPr>
        <w:widowControl w:val="0"/>
        <w:numPr>
          <w:ilvl w:val="1"/>
          <w:numId w:val="39"/>
        </w:numPr>
        <w:tabs>
          <w:tab w:val="left" w:pos="868"/>
        </w:tabs>
        <w:spacing w:after="0" w:line="228" w:lineRule="exact"/>
        <w:rPr>
          <w:rFonts w:ascii="Times New Roman" w:eastAsia="Times New Roman" w:hAnsi="Times New Roman" w:cs="Times New Roman"/>
          <w:sz w:val="20"/>
          <w:szCs w:val="20"/>
        </w:rPr>
      </w:pPr>
      <w:r w:rsidRPr="00D74F81">
        <w:rPr>
          <w:rFonts w:ascii="Times New Roman" w:eastAsia="Times New Roman" w:hAnsi="Times New Roman" w:cs="Times New Roman"/>
          <w:spacing w:val="-1"/>
          <w:sz w:val="20"/>
          <w:szCs w:val="20"/>
        </w:rPr>
        <w:t>Follow</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z w:val="20"/>
          <w:szCs w:val="20"/>
        </w:rPr>
        <w:t>Student</w:t>
      </w:r>
      <w:r w:rsidRPr="00D74F81">
        <w:rPr>
          <w:rFonts w:ascii="Times New Roman" w:eastAsia="Times New Roman" w:hAnsi="Times New Roman" w:cs="Times New Roman"/>
          <w:spacing w:val="-8"/>
          <w:sz w:val="20"/>
          <w:szCs w:val="20"/>
        </w:rPr>
        <w:t xml:space="preserve"> </w:t>
      </w:r>
      <w:r w:rsidRPr="00D74F81">
        <w:rPr>
          <w:rFonts w:ascii="Times New Roman" w:eastAsia="Times New Roman" w:hAnsi="Times New Roman" w:cs="Times New Roman"/>
          <w:sz w:val="20"/>
          <w:szCs w:val="20"/>
        </w:rPr>
        <w:t>Teaching</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pacing w:val="-1"/>
          <w:sz w:val="20"/>
          <w:szCs w:val="20"/>
        </w:rPr>
        <w:t>Guidelines</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pacing w:val="-1"/>
          <w:sz w:val="20"/>
          <w:szCs w:val="20"/>
        </w:rPr>
        <w:t>Chart</w:t>
      </w:r>
    </w:p>
    <w:p w14:paraId="65731DFB" w14:textId="77777777" w:rsidR="00802CA5" w:rsidRPr="00D74F81" w:rsidRDefault="00802CA5" w:rsidP="00B56A83">
      <w:pPr>
        <w:widowControl w:val="0"/>
        <w:numPr>
          <w:ilvl w:val="0"/>
          <w:numId w:val="39"/>
        </w:numPr>
        <w:tabs>
          <w:tab w:val="left" w:pos="508"/>
        </w:tabs>
        <w:spacing w:after="0" w:line="228" w:lineRule="exact"/>
        <w:outlineLvl w:val="0"/>
        <w:rPr>
          <w:rFonts w:ascii="Times New Roman" w:eastAsia="Calibri" w:hAnsi="Times New Roman" w:cs="Times New Roman"/>
          <w:sz w:val="20"/>
          <w:szCs w:val="20"/>
        </w:rPr>
      </w:pPr>
      <w:r w:rsidRPr="00D74F81">
        <w:rPr>
          <w:rFonts w:ascii="Times New Roman" w:eastAsia="Calibri" w:hAnsi="Times New Roman" w:cs="Times New Roman"/>
          <w:b/>
          <w:bCs/>
          <w:spacing w:val="-1"/>
          <w:sz w:val="20"/>
          <w:szCs w:val="20"/>
        </w:rPr>
        <w:t>Verification</w:t>
      </w:r>
    </w:p>
    <w:p w14:paraId="0C5214A2" w14:textId="77777777" w:rsidR="00802CA5" w:rsidRPr="00D74F81" w:rsidRDefault="00802CA5" w:rsidP="00802CA5">
      <w:pPr>
        <w:widowControl w:val="0"/>
        <w:spacing w:after="0" w:line="228" w:lineRule="exact"/>
        <w:ind w:left="147"/>
        <w:rPr>
          <w:rFonts w:ascii="Times New Roman" w:eastAsia="Times New Roman" w:hAnsi="Times New Roman" w:cs="Times New Roman"/>
          <w:sz w:val="20"/>
          <w:szCs w:val="20"/>
        </w:rPr>
      </w:pPr>
      <w:r w:rsidRPr="00D74F81">
        <w:rPr>
          <w:rFonts w:ascii="Times New Roman" w:eastAsia="Times New Roman" w:hAnsi="Times New Roman" w:cs="Times New Roman"/>
          <w:sz w:val="20"/>
          <w:szCs w:val="20"/>
        </w:rPr>
        <w:t>I</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understand</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pacing w:val="1"/>
          <w:sz w:val="20"/>
          <w:szCs w:val="20"/>
        </w:rPr>
        <w:t>the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commitment</w:t>
      </w:r>
      <w:r w:rsidRPr="00D74F81">
        <w:rPr>
          <w:rFonts w:ascii="Times New Roman" w:eastAsia="Times New Roman" w:hAnsi="Times New Roman" w:cs="Times New Roman"/>
          <w:spacing w:val="-3"/>
          <w:sz w:val="20"/>
          <w:szCs w:val="20"/>
        </w:rPr>
        <w:t xml:space="preserve"> </w:t>
      </w:r>
      <w:r w:rsidRPr="00D74F81">
        <w:rPr>
          <w:rFonts w:ascii="Times New Roman" w:eastAsia="Times New Roman" w:hAnsi="Times New Roman" w:cs="Times New Roman"/>
          <w:spacing w:val="-1"/>
          <w:sz w:val="20"/>
          <w:szCs w:val="20"/>
        </w:rPr>
        <w:t>and</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z w:val="20"/>
          <w:szCs w:val="20"/>
        </w:rPr>
        <w:t>my</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z w:val="20"/>
          <w:szCs w:val="20"/>
        </w:rPr>
        <w:t>responsibility</w:t>
      </w:r>
      <w:r w:rsidRPr="00D74F81">
        <w:rPr>
          <w:rFonts w:ascii="Times New Roman" w:eastAsia="Times New Roman" w:hAnsi="Times New Roman" w:cs="Times New Roman"/>
          <w:spacing w:val="-6"/>
          <w:sz w:val="20"/>
          <w:szCs w:val="20"/>
        </w:rPr>
        <w:t xml:space="preserve"> </w:t>
      </w:r>
      <w:r w:rsidRPr="00D74F81">
        <w:rPr>
          <w:rFonts w:ascii="Times New Roman" w:eastAsia="Times New Roman" w:hAnsi="Times New Roman" w:cs="Times New Roman"/>
          <w:sz w:val="20"/>
          <w:szCs w:val="20"/>
        </w:rPr>
        <w:t>pertaining</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pacing w:val="1"/>
          <w:sz w:val="20"/>
          <w:szCs w:val="20"/>
        </w:rPr>
        <w:t>to</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1"/>
          <w:sz w:val="20"/>
          <w:szCs w:val="20"/>
        </w:rPr>
        <w:t>each</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2"/>
          <w:sz w:val="20"/>
          <w:szCs w:val="20"/>
        </w:rPr>
        <w:t xml:space="preserve">of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above</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pacing w:val="-1"/>
          <w:sz w:val="20"/>
          <w:szCs w:val="20"/>
        </w:rPr>
        <w:t>elements</w:t>
      </w:r>
      <w:r w:rsidRPr="00D74F81">
        <w:rPr>
          <w:rFonts w:ascii="Times New Roman" w:eastAsia="Times New Roman" w:hAnsi="Times New Roman" w:cs="Times New Roman"/>
          <w:spacing w:val="-4"/>
          <w:sz w:val="20"/>
          <w:szCs w:val="20"/>
        </w:rPr>
        <w:t xml:space="preserve"> </w:t>
      </w:r>
      <w:r w:rsidRPr="00D74F81">
        <w:rPr>
          <w:rFonts w:ascii="Times New Roman" w:eastAsia="Times New Roman" w:hAnsi="Times New Roman" w:cs="Times New Roman"/>
          <w:spacing w:val="-2"/>
          <w:sz w:val="20"/>
          <w:szCs w:val="20"/>
        </w:rPr>
        <w:t xml:space="preserve">of </w:t>
      </w:r>
      <w:r w:rsidRPr="00D74F81">
        <w:rPr>
          <w:rFonts w:ascii="Times New Roman" w:eastAsia="Times New Roman" w:hAnsi="Times New Roman" w:cs="Times New Roman"/>
          <w:sz w:val="20"/>
          <w:szCs w:val="20"/>
        </w:rPr>
        <w:t>the</w:t>
      </w:r>
      <w:r w:rsidRPr="00D74F81">
        <w:rPr>
          <w:rFonts w:ascii="Times New Roman" w:eastAsia="Times New Roman" w:hAnsi="Times New Roman" w:cs="Times New Roman"/>
          <w:spacing w:val="-7"/>
          <w:sz w:val="20"/>
          <w:szCs w:val="20"/>
        </w:rPr>
        <w:t xml:space="preserve"> </w:t>
      </w:r>
      <w:r w:rsidRPr="00D74F81">
        <w:rPr>
          <w:rFonts w:ascii="Times New Roman" w:eastAsia="Times New Roman" w:hAnsi="Times New Roman" w:cs="Times New Roman"/>
          <w:sz w:val="20"/>
          <w:szCs w:val="20"/>
        </w:rPr>
        <w:t>Student</w:t>
      </w:r>
      <w:r w:rsidRPr="00D74F81">
        <w:rPr>
          <w:rFonts w:ascii="Times New Roman" w:eastAsia="Times New Roman" w:hAnsi="Times New Roman" w:cs="Times New Roman"/>
          <w:spacing w:val="-5"/>
          <w:sz w:val="20"/>
          <w:szCs w:val="20"/>
        </w:rPr>
        <w:t xml:space="preserve"> </w:t>
      </w:r>
      <w:r w:rsidRPr="00D74F81">
        <w:rPr>
          <w:rFonts w:ascii="Times New Roman" w:eastAsia="Times New Roman" w:hAnsi="Times New Roman" w:cs="Times New Roman"/>
          <w:sz w:val="20"/>
          <w:szCs w:val="20"/>
        </w:rPr>
        <w:t>Teaching</w:t>
      </w:r>
      <w:r w:rsidRPr="00D74F81">
        <w:rPr>
          <w:rFonts w:ascii="Times New Roman" w:eastAsia="Times New Roman" w:hAnsi="Times New Roman" w:cs="Times New Roman"/>
          <w:spacing w:val="-9"/>
          <w:sz w:val="20"/>
          <w:szCs w:val="20"/>
        </w:rPr>
        <w:t xml:space="preserve"> </w:t>
      </w:r>
      <w:r w:rsidRPr="00D74F81">
        <w:rPr>
          <w:rFonts w:ascii="Times New Roman" w:eastAsia="Times New Roman" w:hAnsi="Times New Roman" w:cs="Times New Roman"/>
          <w:spacing w:val="-1"/>
          <w:sz w:val="20"/>
          <w:szCs w:val="20"/>
        </w:rPr>
        <w:t>Program.</w:t>
      </w:r>
    </w:p>
    <w:p w14:paraId="43EE3449" w14:textId="77777777" w:rsidR="00802CA5" w:rsidRPr="00D74F81" w:rsidRDefault="00802CA5" w:rsidP="00802CA5">
      <w:pPr>
        <w:widowControl w:val="0"/>
        <w:spacing w:before="4" w:after="0" w:line="180" w:lineRule="exact"/>
        <w:rPr>
          <w:rFonts w:ascii="Times New Roman" w:eastAsia="Calibri" w:hAnsi="Times New Roman" w:cs="Times New Roman"/>
          <w:sz w:val="20"/>
          <w:szCs w:val="20"/>
        </w:rPr>
      </w:pPr>
    </w:p>
    <w:p w14:paraId="2458BF85" w14:textId="77777777" w:rsidR="00802CA5" w:rsidRPr="00D74F81" w:rsidRDefault="00802CA5" w:rsidP="00802CA5">
      <w:pPr>
        <w:widowControl w:val="0"/>
        <w:spacing w:after="0" w:line="200" w:lineRule="exact"/>
        <w:rPr>
          <w:rFonts w:ascii="Times New Roman" w:eastAsia="Calibri" w:hAnsi="Times New Roman" w:cs="Times New Roman"/>
          <w:sz w:val="20"/>
          <w:szCs w:val="20"/>
        </w:rPr>
      </w:pPr>
    </w:p>
    <w:p w14:paraId="7BB8137A" w14:textId="77777777" w:rsidR="00802CA5" w:rsidRPr="00D74F81" w:rsidRDefault="00802CA5" w:rsidP="00802CA5">
      <w:pPr>
        <w:widowControl w:val="0"/>
        <w:tabs>
          <w:tab w:val="left" w:pos="6807"/>
        </w:tabs>
        <w:spacing w:before="73" w:after="0" w:line="240" w:lineRule="auto"/>
        <w:ind w:left="508"/>
        <w:rPr>
          <w:rFonts w:ascii="Times New Roman" w:eastAsia="Times New Roman" w:hAnsi="Times New Roman" w:cs="Times New Roman"/>
          <w:sz w:val="20"/>
          <w:szCs w:val="20"/>
        </w:rPr>
      </w:pPr>
      <w:r w:rsidRPr="00D74F81">
        <w:rPr>
          <w:rFonts w:ascii="Times New Roman" w:eastAsia="Calibri" w:hAnsi="Times New Roman" w:cs="Times New Roman"/>
          <w:noProof/>
        </w:rPr>
        <mc:AlternateContent>
          <mc:Choice Requires="wpg">
            <w:drawing>
              <wp:anchor distT="0" distB="0" distL="114300" distR="114300" simplePos="0" relativeHeight="251935744" behindDoc="1" locked="0" layoutInCell="1" allowOverlap="1" wp14:anchorId="1028F6C3" wp14:editId="0E8F4AC5">
                <wp:simplePos x="0" y="0"/>
                <wp:positionH relativeFrom="page">
                  <wp:posOffset>868680</wp:posOffset>
                </wp:positionH>
                <wp:positionV relativeFrom="paragraph">
                  <wp:posOffset>35560</wp:posOffset>
                </wp:positionV>
                <wp:extent cx="5715000" cy="1270"/>
                <wp:effectExtent l="0" t="0" r="19050" b="1778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270"/>
                          <a:chOff x="1368" y="56"/>
                          <a:chExt cx="9000" cy="2"/>
                        </a:xfrm>
                      </wpg:grpSpPr>
                      <wps:wsp>
                        <wps:cNvPr id="120" name="Freeform 15"/>
                        <wps:cNvSpPr>
                          <a:spLocks/>
                        </wps:cNvSpPr>
                        <wps:spPr bwMode="auto">
                          <a:xfrm>
                            <a:off x="1368" y="56"/>
                            <a:ext cx="9000" cy="2"/>
                          </a:xfrm>
                          <a:custGeom>
                            <a:avLst/>
                            <a:gdLst>
                              <a:gd name="T0" fmla="+- 0 1368 1368"/>
                              <a:gd name="T1" fmla="*/ T0 w 9000"/>
                              <a:gd name="T2" fmla="+- 0 10368 1368"/>
                              <a:gd name="T3" fmla="*/ T2 w 9000"/>
                            </a:gdLst>
                            <a:ahLst/>
                            <a:cxnLst>
                              <a:cxn ang="0">
                                <a:pos x="T1" y="0"/>
                              </a:cxn>
                              <a:cxn ang="0">
                                <a:pos x="T3" y="0"/>
                              </a:cxn>
                            </a:cxnLst>
                            <a:rect l="0" t="0" r="r" b="b"/>
                            <a:pathLst>
                              <a:path w="9000">
                                <a:moveTo>
                                  <a:pt x="0" y="0"/>
                                </a:moveTo>
                                <a:lnTo>
                                  <a:pt x="90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EF4E2" id="Group 119" o:spid="_x0000_s1026" style="position:absolute;margin-left:68.4pt;margin-top:2.8pt;width:450pt;height:.1pt;z-index:-251380736;mso-position-horizontal-relative:page" coordorigin="1368,56" coordsize="9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">
                <v:shape id="Freeform 15" o:spid="_x0000_s1027" style="position:absolute;left:1368;top:56;width:9000;height:2;visibility:visible;mso-wrap-style:square;v-text-anchor:top" coordsize="9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EaMMA&#10;AADcAAAADwAAAGRycy9kb3ducmV2LnhtbESPT4vCQAzF7wt+hyHC3tapPYh2HUUExctS/EO9hk62&#10;LXYypTNq99tvDoK3hPfy3i/L9eBa9aA+NJ4NTCcJKOLS24YrA5fz7msOKkRki61nMvBHAdar0ccS&#10;M+uffKTHKVZKQjhkaKCOscu0DmVNDsPEd8Si/freYZS1r7Tt8SnhrtVpksy0w4alocaOtjWVt9Pd&#10;Gfi57nf5scjzYna27BdFSLexNOZzPGy+QUUa4tv8uj5YwU8F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EaMMAAADcAAAADwAAAAAAAAAAAAAAAACYAgAAZHJzL2Rv&#10;d25yZXYueG1sUEsFBgAAAAAEAAQA9QAAAIgDAAAAAA==&#10;" path="m,l9000,e" filled="f" strokeweight=".58pt">
                  <v:path arrowok="t" o:connecttype="custom" o:connectlocs="0,0;9000,0" o:connectangles="0,0"/>
                </v:shape>
                <w10:wrap anchorx="page"/>
              </v:group>
            </w:pict>
          </mc:Fallback>
        </mc:AlternateContent>
      </w:r>
      <w:r w:rsidRPr="00D74F81">
        <w:rPr>
          <w:rFonts w:ascii="Times New Roman" w:eastAsia="Times New Roman" w:hAnsi="Times New Roman" w:cs="Times New Roman"/>
          <w:i/>
          <w:spacing w:val="-1"/>
          <w:sz w:val="20"/>
          <w:szCs w:val="20"/>
        </w:rPr>
        <w:t>Candidate’s</w:t>
      </w:r>
      <w:r w:rsidRPr="00D74F81">
        <w:rPr>
          <w:rFonts w:ascii="Times New Roman" w:eastAsia="Times New Roman" w:hAnsi="Times New Roman" w:cs="Times New Roman"/>
          <w:i/>
          <w:spacing w:val="1"/>
          <w:sz w:val="20"/>
          <w:szCs w:val="20"/>
        </w:rPr>
        <w:t xml:space="preserve"> </w:t>
      </w:r>
      <w:r w:rsidRPr="00D74F81">
        <w:rPr>
          <w:rFonts w:ascii="Times New Roman" w:eastAsia="Times New Roman" w:hAnsi="Times New Roman" w:cs="Times New Roman"/>
          <w:i/>
          <w:spacing w:val="-1"/>
          <w:sz w:val="20"/>
          <w:szCs w:val="20"/>
        </w:rPr>
        <w:t>Signature</w:t>
      </w:r>
      <w:r w:rsidRPr="00D74F81">
        <w:rPr>
          <w:rFonts w:ascii="Times New Roman" w:eastAsia="Times New Roman" w:hAnsi="Times New Roman" w:cs="Times New Roman"/>
          <w:i/>
          <w:spacing w:val="-1"/>
          <w:sz w:val="20"/>
          <w:szCs w:val="20"/>
        </w:rPr>
        <w:tab/>
        <w:t>Date</w:t>
      </w:r>
    </w:p>
    <w:p w14:paraId="5FD01812" w14:textId="77777777" w:rsidR="00802CA5" w:rsidRPr="00D74F81" w:rsidRDefault="00802CA5" w:rsidP="00802CA5">
      <w:pPr>
        <w:widowControl w:val="0"/>
        <w:spacing w:after="0" w:line="100" w:lineRule="exact"/>
        <w:rPr>
          <w:rFonts w:ascii="Times New Roman" w:eastAsia="Calibri" w:hAnsi="Times New Roman" w:cs="Times New Roman"/>
          <w:sz w:val="10"/>
          <w:szCs w:val="10"/>
        </w:rPr>
      </w:pPr>
    </w:p>
    <w:p w14:paraId="4D3841FB" w14:textId="77777777" w:rsidR="00802CA5" w:rsidRPr="00D74F81" w:rsidRDefault="00802CA5" w:rsidP="00802CA5">
      <w:pPr>
        <w:widowControl w:val="0"/>
        <w:spacing w:after="0" w:line="200" w:lineRule="exact"/>
        <w:rPr>
          <w:rFonts w:ascii="Times New Roman" w:eastAsia="Calibri" w:hAnsi="Times New Roman" w:cs="Times New Roman"/>
          <w:sz w:val="20"/>
          <w:szCs w:val="20"/>
        </w:rPr>
      </w:pPr>
    </w:p>
    <w:p w14:paraId="0248130D" w14:textId="77777777" w:rsidR="00802CA5" w:rsidRPr="00D74F81" w:rsidRDefault="00802CA5" w:rsidP="00802CA5">
      <w:pPr>
        <w:widowControl w:val="0"/>
        <w:spacing w:after="0" w:line="240" w:lineRule="auto"/>
        <w:ind w:left="148" w:right="426"/>
        <w:rPr>
          <w:rFonts w:ascii="Times New Roman" w:eastAsia="Times New Roman" w:hAnsi="Times New Roman" w:cs="Times New Roman"/>
        </w:rPr>
      </w:pPr>
      <w:r w:rsidRPr="00D74F81">
        <w:rPr>
          <w:rFonts w:ascii="Times New Roman" w:eastAsia="Times New Roman" w:hAnsi="Times New Roman" w:cs="Times New Roman"/>
        </w:rPr>
        <w:t>I</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rPr>
        <w:t>verify</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spacing w:val="-1"/>
        </w:rPr>
        <w:t>that</w:t>
      </w:r>
      <w:r w:rsidRPr="00D74F81">
        <w:rPr>
          <w:rFonts w:ascii="Times New Roman" w:eastAsia="Times New Roman" w:hAnsi="Times New Roman" w:cs="Times New Roman"/>
          <w:spacing w:val="-2"/>
        </w:rPr>
        <w:t xml:space="preserve"> </w:t>
      </w:r>
      <w:r w:rsidRPr="00D74F81">
        <w:rPr>
          <w:rFonts w:ascii="Times New Roman" w:eastAsia="Times New Roman" w:hAnsi="Times New Roman" w:cs="Times New Roman"/>
        </w:rPr>
        <w:t>I</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spacing w:val="-1"/>
        </w:rPr>
        <w:t>fulfill</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rPr>
        <w:t>the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criteria</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for</w:t>
      </w:r>
      <w:r w:rsidRPr="00D74F81">
        <w:rPr>
          <w:rFonts w:ascii="Times New Roman" w:eastAsia="Times New Roman" w:hAnsi="Times New Roman" w:cs="Times New Roman"/>
          <w:spacing w:val="-3"/>
        </w:rPr>
        <w:t xml:space="preserve"> </w:t>
      </w:r>
      <w:r w:rsidRPr="00D74F81">
        <w:rPr>
          <w:rFonts w:ascii="Times New Roman" w:eastAsia="Times New Roman" w:hAnsi="Times New Roman" w:cs="Times New Roman"/>
        </w:rPr>
        <w:t>a</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rPr>
        <w:t>Site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Support</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Provider.</w:t>
      </w:r>
      <w:r w:rsidRPr="00D74F81">
        <w:rPr>
          <w:rFonts w:ascii="Times New Roman" w:eastAsia="Times New Roman" w:hAnsi="Times New Roman" w:cs="Times New Roman"/>
          <w:spacing w:val="43"/>
        </w:rPr>
        <w:t xml:space="preserve"> </w:t>
      </w:r>
      <w:r w:rsidRPr="00D74F81">
        <w:rPr>
          <w:rFonts w:ascii="Times New Roman" w:eastAsia="Times New Roman" w:hAnsi="Times New Roman" w:cs="Times New Roman"/>
        </w:rPr>
        <w:t>I</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have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spacing w:val="-1"/>
        </w:rPr>
        <w:t>reviewed</w:t>
      </w:r>
      <w:r w:rsidRPr="00D74F81">
        <w:rPr>
          <w:rFonts w:ascii="Times New Roman" w:eastAsia="Times New Roman" w:hAnsi="Times New Roman" w:cs="Times New Roman"/>
        </w:rPr>
        <w:t xml:space="preserve"> </w:t>
      </w:r>
      <w:r w:rsidRPr="00D74F81">
        <w:rPr>
          <w:rFonts w:ascii="Times New Roman" w:eastAsia="Times New Roman" w:hAnsi="Times New Roman" w:cs="Times New Roman"/>
          <w:spacing w:val="-1"/>
        </w:rPr>
        <w:t>my</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roles</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and</w:t>
      </w:r>
      <w:r w:rsidRPr="00D74F81">
        <w:rPr>
          <w:rFonts w:ascii="Times New Roman" w:eastAsia="Times New Roman" w:hAnsi="Times New Roman" w:cs="Times New Roman"/>
          <w:spacing w:val="-3"/>
        </w:rPr>
        <w:t xml:space="preserve"> </w:t>
      </w:r>
      <w:r w:rsidRPr="00D74F81">
        <w:rPr>
          <w:rFonts w:ascii="Times New Roman" w:eastAsia="Times New Roman" w:hAnsi="Times New Roman" w:cs="Times New Roman"/>
          <w:spacing w:val="-1"/>
        </w:rPr>
        <w:t>responsibilities</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for</w:t>
      </w:r>
      <w:r w:rsidRPr="00D74F81">
        <w:rPr>
          <w:rFonts w:ascii="Times New Roman" w:eastAsia="Times New Roman" w:hAnsi="Times New Roman" w:cs="Times New Roman"/>
          <w:spacing w:val="-3"/>
        </w:rPr>
        <w:t xml:space="preserve"> </w:t>
      </w:r>
      <w:r w:rsidRPr="00D74F81">
        <w:rPr>
          <w:rFonts w:ascii="Times New Roman" w:eastAsia="Times New Roman" w:hAnsi="Times New Roman" w:cs="Times New Roman"/>
        </w:rPr>
        <w:t>the</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Student</w:t>
      </w:r>
      <w:r w:rsidRPr="00D74F81">
        <w:rPr>
          <w:rFonts w:ascii="Times New Roman" w:eastAsia="Times New Roman" w:hAnsi="Times New Roman" w:cs="Times New Roman"/>
          <w:spacing w:val="88"/>
          <w:w w:val="99"/>
        </w:rPr>
        <w:t xml:space="preserve"> </w:t>
      </w:r>
      <w:r w:rsidRPr="00D74F81">
        <w:rPr>
          <w:rFonts w:ascii="Times New Roman" w:eastAsia="Times New Roman" w:hAnsi="Times New Roman" w:cs="Times New Roman"/>
          <w:spacing w:val="-1"/>
        </w:rPr>
        <w:t>Teaching</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Program</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and</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I</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rPr>
        <w:t>will</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rPr>
        <w:t>cooperate</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spacing w:val="1"/>
        </w:rPr>
        <w:t>in</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helping</w:t>
      </w:r>
      <w:r w:rsidRPr="00D74F81">
        <w:rPr>
          <w:rFonts w:ascii="Times New Roman" w:eastAsia="Times New Roman" w:hAnsi="Times New Roman" w:cs="Times New Roman"/>
          <w:spacing w:val="-10"/>
        </w:rPr>
        <w:t xml:space="preserve"> </w:t>
      </w:r>
      <w:r w:rsidRPr="00D74F81">
        <w:rPr>
          <w:rFonts w:ascii="Times New Roman" w:eastAsia="Times New Roman" w:hAnsi="Times New Roman" w:cs="Times New Roman"/>
          <w:spacing w:val="1"/>
        </w:rPr>
        <w:t>the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candidate</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spacing w:val="-1"/>
        </w:rPr>
        <w:t>meet</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program</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requirements.</w:t>
      </w:r>
    </w:p>
    <w:p w14:paraId="220F9D89" w14:textId="77777777" w:rsidR="00802CA5" w:rsidRPr="00D74F81" w:rsidRDefault="00802CA5" w:rsidP="00802CA5">
      <w:pPr>
        <w:widowControl w:val="0"/>
        <w:spacing w:before="8" w:after="0" w:line="180" w:lineRule="exact"/>
        <w:rPr>
          <w:rFonts w:ascii="Times New Roman" w:eastAsia="Calibri" w:hAnsi="Times New Roman" w:cs="Times New Roman"/>
          <w:sz w:val="18"/>
          <w:szCs w:val="18"/>
        </w:rPr>
      </w:pPr>
    </w:p>
    <w:p w14:paraId="4C1B5302" w14:textId="77777777" w:rsidR="00802CA5" w:rsidRPr="00D74F81" w:rsidRDefault="00802CA5" w:rsidP="00802CA5">
      <w:pPr>
        <w:widowControl w:val="0"/>
        <w:spacing w:after="0" w:line="200" w:lineRule="exact"/>
        <w:rPr>
          <w:rFonts w:ascii="Times New Roman" w:eastAsia="Calibri" w:hAnsi="Times New Roman" w:cs="Times New Roman"/>
          <w:sz w:val="20"/>
          <w:szCs w:val="20"/>
        </w:rPr>
      </w:pPr>
    </w:p>
    <w:p w14:paraId="4F4C5415" w14:textId="77777777" w:rsidR="00802CA5" w:rsidRPr="00D74F81" w:rsidRDefault="00802CA5" w:rsidP="00802CA5">
      <w:pPr>
        <w:widowControl w:val="0"/>
        <w:tabs>
          <w:tab w:val="left" w:pos="6807"/>
        </w:tabs>
        <w:spacing w:before="73" w:after="0" w:line="240" w:lineRule="auto"/>
        <w:ind w:left="508"/>
        <w:rPr>
          <w:rFonts w:ascii="Times New Roman" w:eastAsia="Times New Roman" w:hAnsi="Times New Roman" w:cs="Times New Roman"/>
          <w:sz w:val="20"/>
          <w:szCs w:val="20"/>
        </w:rPr>
      </w:pPr>
      <w:r w:rsidRPr="00D74F81">
        <w:rPr>
          <w:rFonts w:ascii="Times New Roman" w:eastAsia="Calibri" w:hAnsi="Times New Roman" w:cs="Times New Roman"/>
          <w:noProof/>
        </w:rPr>
        <mc:AlternateContent>
          <mc:Choice Requires="wpg">
            <w:drawing>
              <wp:anchor distT="0" distB="0" distL="114300" distR="114300" simplePos="0" relativeHeight="251936768" behindDoc="1" locked="0" layoutInCell="1" allowOverlap="1" wp14:anchorId="2A341653" wp14:editId="2B492ED1">
                <wp:simplePos x="0" y="0"/>
                <wp:positionH relativeFrom="page">
                  <wp:posOffset>868680</wp:posOffset>
                </wp:positionH>
                <wp:positionV relativeFrom="paragraph">
                  <wp:posOffset>35560</wp:posOffset>
                </wp:positionV>
                <wp:extent cx="5715000" cy="1270"/>
                <wp:effectExtent l="0" t="0" r="19050" b="1778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270"/>
                          <a:chOff x="1368" y="56"/>
                          <a:chExt cx="9000" cy="2"/>
                        </a:xfrm>
                      </wpg:grpSpPr>
                      <wps:wsp>
                        <wps:cNvPr id="118" name="Freeform 17"/>
                        <wps:cNvSpPr>
                          <a:spLocks/>
                        </wps:cNvSpPr>
                        <wps:spPr bwMode="auto">
                          <a:xfrm>
                            <a:off x="1368" y="56"/>
                            <a:ext cx="9000" cy="2"/>
                          </a:xfrm>
                          <a:custGeom>
                            <a:avLst/>
                            <a:gdLst>
                              <a:gd name="T0" fmla="+- 0 1368 1368"/>
                              <a:gd name="T1" fmla="*/ T0 w 9000"/>
                              <a:gd name="T2" fmla="+- 0 10368 1368"/>
                              <a:gd name="T3" fmla="*/ T2 w 9000"/>
                            </a:gdLst>
                            <a:ahLst/>
                            <a:cxnLst>
                              <a:cxn ang="0">
                                <a:pos x="T1" y="0"/>
                              </a:cxn>
                              <a:cxn ang="0">
                                <a:pos x="T3" y="0"/>
                              </a:cxn>
                            </a:cxnLst>
                            <a:rect l="0" t="0" r="r" b="b"/>
                            <a:pathLst>
                              <a:path w="9000">
                                <a:moveTo>
                                  <a:pt x="0" y="0"/>
                                </a:moveTo>
                                <a:lnTo>
                                  <a:pt x="90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8BF0F" id="Group 117" o:spid="_x0000_s1026" style="position:absolute;margin-left:68.4pt;margin-top:2.8pt;width:450pt;height:.1pt;z-index:-251379712;mso-position-horizontal-relative:page" coordorigin="1368,56" coordsize="9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">
                <v:shape id="Freeform 17" o:spid="_x0000_s1027" style="position:absolute;left:1368;top:56;width:9000;height:2;visibility:visible;mso-wrap-style:square;v-text-anchor:top" coordsize="9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C08MA&#10;AADcAAAADwAAAGRycy9kb3ducmV2LnhtbESPT4vCQAzF74LfYYjgTad6kN3qKCIoe5HiH+o1dGJb&#10;7GRKZ1brtzeHhb0lvJf3fllteteoJ3Wh9mxgNk1AERfe1lwauF72ky9QISJbbDyTgTcF2KyHgxWm&#10;1r/4RM9zLJWEcEjRQBVjm2odioochqlviUW7+85hlLUrte3wJeGu0fMkWWiHNUtDhS3tKioe519n&#10;4Hg77LNTnmX54mLZf+dhvouFMeNRv12CitTHf/Pf9Y8V/JnQyjMygV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yC08MAAADcAAAADwAAAAAAAAAAAAAAAACYAgAAZHJzL2Rv&#10;d25yZXYueG1sUEsFBgAAAAAEAAQA9QAAAIgDAAAAAA==&#10;" path="m,l9000,e" filled="f" strokeweight=".58pt">
                  <v:path arrowok="t" o:connecttype="custom" o:connectlocs="0,0;9000,0" o:connectangles="0,0"/>
                </v:shape>
                <w10:wrap anchorx="page"/>
              </v:group>
            </w:pict>
          </mc:Fallback>
        </mc:AlternateContent>
      </w:r>
      <w:r w:rsidRPr="00D74F81">
        <w:rPr>
          <w:rFonts w:ascii="Times New Roman" w:eastAsia="Times New Roman" w:hAnsi="Times New Roman" w:cs="Times New Roman"/>
          <w:i/>
          <w:spacing w:val="-1"/>
          <w:sz w:val="20"/>
          <w:szCs w:val="20"/>
        </w:rPr>
        <w:t xml:space="preserve">Site </w:t>
      </w:r>
      <w:r w:rsidRPr="00D74F81">
        <w:rPr>
          <w:rFonts w:ascii="Times New Roman" w:eastAsia="Times New Roman" w:hAnsi="Times New Roman" w:cs="Times New Roman"/>
          <w:i/>
          <w:sz w:val="20"/>
          <w:szCs w:val="20"/>
        </w:rPr>
        <w:t xml:space="preserve">Support </w:t>
      </w:r>
      <w:r w:rsidRPr="00D74F81">
        <w:rPr>
          <w:rFonts w:ascii="Times New Roman" w:eastAsia="Times New Roman" w:hAnsi="Times New Roman" w:cs="Times New Roman"/>
          <w:i/>
          <w:spacing w:val="-1"/>
          <w:sz w:val="20"/>
          <w:szCs w:val="20"/>
        </w:rPr>
        <w:t>Provider’s</w:t>
      </w:r>
      <w:r w:rsidRPr="00D74F81">
        <w:rPr>
          <w:rFonts w:ascii="Times New Roman" w:eastAsia="Times New Roman" w:hAnsi="Times New Roman" w:cs="Times New Roman"/>
          <w:i/>
          <w:spacing w:val="1"/>
          <w:sz w:val="20"/>
          <w:szCs w:val="20"/>
        </w:rPr>
        <w:t xml:space="preserve"> </w:t>
      </w:r>
      <w:r w:rsidRPr="00D74F81">
        <w:rPr>
          <w:rFonts w:ascii="Times New Roman" w:eastAsia="Times New Roman" w:hAnsi="Times New Roman" w:cs="Times New Roman"/>
          <w:i/>
          <w:spacing w:val="-1"/>
          <w:sz w:val="20"/>
          <w:szCs w:val="20"/>
        </w:rPr>
        <w:t>Signature</w:t>
      </w:r>
      <w:r w:rsidRPr="00D74F81">
        <w:rPr>
          <w:rFonts w:ascii="Times New Roman" w:eastAsia="Times New Roman" w:hAnsi="Times New Roman" w:cs="Times New Roman"/>
          <w:i/>
          <w:spacing w:val="-1"/>
          <w:sz w:val="20"/>
          <w:szCs w:val="20"/>
        </w:rPr>
        <w:tab/>
        <w:t>Date</w:t>
      </w:r>
    </w:p>
    <w:p w14:paraId="3E429A19" w14:textId="77777777" w:rsidR="00802CA5" w:rsidRPr="00D74F81" w:rsidRDefault="00802CA5" w:rsidP="00802CA5">
      <w:pPr>
        <w:widowControl w:val="0"/>
        <w:spacing w:before="18" w:after="0" w:line="280" w:lineRule="exact"/>
        <w:rPr>
          <w:rFonts w:ascii="Times New Roman" w:eastAsia="Calibri" w:hAnsi="Times New Roman" w:cs="Times New Roman"/>
          <w:sz w:val="28"/>
          <w:szCs w:val="28"/>
        </w:rPr>
      </w:pPr>
    </w:p>
    <w:p w14:paraId="1C1E7D36" w14:textId="77777777" w:rsidR="00802CA5" w:rsidRPr="00D74F81" w:rsidRDefault="00802CA5" w:rsidP="00802CA5">
      <w:pPr>
        <w:widowControl w:val="0"/>
        <w:spacing w:after="0" w:line="240" w:lineRule="auto"/>
        <w:ind w:left="148" w:hanging="1"/>
        <w:rPr>
          <w:rFonts w:ascii="Times New Roman" w:eastAsia="Times New Roman" w:hAnsi="Times New Roman" w:cs="Times New Roman"/>
        </w:rPr>
      </w:pPr>
      <w:r w:rsidRPr="00D74F81">
        <w:rPr>
          <w:rFonts w:ascii="Times New Roman" w:eastAsia="Times New Roman" w:hAnsi="Times New Roman" w:cs="Times New Roman"/>
        </w:rPr>
        <w:t>I</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rPr>
        <w:t>verify</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spacing w:val="-1"/>
        </w:rPr>
        <w:t>that</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the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Site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spacing w:val="-1"/>
        </w:rPr>
        <w:t>Support</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Provider</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fulfills</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the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above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criteria.</w:t>
      </w:r>
      <w:r w:rsidRPr="00D74F81">
        <w:rPr>
          <w:rFonts w:ascii="Times New Roman" w:eastAsia="Times New Roman" w:hAnsi="Times New Roman" w:cs="Times New Roman"/>
          <w:spacing w:val="42"/>
        </w:rPr>
        <w:t xml:space="preserve"> </w:t>
      </w:r>
      <w:r w:rsidRPr="00D74F81">
        <w:rPr>
          <w:rFonts w:ascii="Times New Roman" w:eastAsia="Times New Roman" w:hAnsi="Times New Roman" w:cs="Times New Roman"/>
        </w:rPr>
        <w:t>I</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will</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provide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rPr>
        <w:t>appropriate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spacing w:val="-1"/>
        </w:rPr>
        <w:t>support</w:t>
      </w:r>
      <w:r w:rsidRPr="00D74F81">
        <w:rPr>
          <w:rFonts w:ascii="Times New Roman" w:eastAsia="Times New Roman" w:hAnsi="Times New Roman" w:cs="Times New Roman"/>
          <w:spacing w:val="-4"/>
        </w:rPr>
        <w:t xml:space="preserve"> </w:t>
      </w:r>
      <w:r w:rsidRPr="00D74F81">
        <w:rPr>
          <w:rFonts w:ascii="Times New Roman" w:eastAsia="Times New Roman" w:hAnsi="Times New Roman" w:cs="Times New Roman"/>
          <w:spacing w:val="1"/>
        </w:rPr>
        <w:t>in</w:t>
      </w:r>
      <w:r w:rsidRPr="00D74F81">
        <w:rPr>
          <w:rFonts w:ascii="Times New Roman" w:eastAsia="Times New Roman" w:hAnsi="Times New Roman" w:cs="Times New Roman"/>
          <w:spacing w:val="-5"/>
        </w:rPr>
        <w:t xml:space="preserve"> </w:t>
      </w:r>
      <w:r w:rsidRPr="00D74F81">
        <w:rPr>
          <w:rFonts w:ascii="Times New Roman" w:eastAsia="Times New Roman" w:hAnsi="Times New Roman" w:cs="Times New Roman"/>
        </w:rPr>
        <w:t>helping</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spacing w:val="1"/>
        </w:rPr>
        <w:t>the</w:t>
      </w:r>
      <w:r w:rsidRPr="00D74F81">
        <w:rPr>
          <w:rFonts w:ascii="Times New Roman" w:eastAsia="Times New Roman" w:hAnsi="Times New Roman" w:cs="Times New Roman"/>
          <w:spacing w:val="-7"/>
        </w:rPr>
        <w:t xml:space="preserve"> </w:t>
      </w:r>
      <w:r w:rsidRPr="00D74F81">
        <w:rPr>
          <w:rFonts w:ascii="Times New Roman" w:eastAsia="Times New Roman" w:hAnsi="Times New Roman" w:cs="Times New Roman"/>
        </w:rPr>
        <w:t>Site</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spacing w:val="-1"/>
        </w:rPr>
        <w:t>Support</w:t>
      </w:r>
      <w:r w:rsidRPr="00D74F81">
        <w:rPr>
          <w:rFonts w:ascii="Times New Roman" w:eastAsia="Times New Roman" w:hAnsi="Times New Roman" w:cs="Times New Roman"/>
          <w:spacing w:val="78"/>
          <w:w w:val="99"/>
        </w:rPr>
        <w:t xml:space="preserve"> </w:t>
      </w:r>
      <w:r w:rsidRPr="00D74F81">
        <w:rPr>
          <w:rFonts w:ascii="Times New Roman" w:eastAsia="Times New Roman" w:hAnsi="Times New Roman" w:cs="Times New Roman"/>
          <w:spacing w:val="-1"/>
        </w:rPr>
        <w:t>Provider</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rPr>
        <w:t>and</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rPr>
        <w:t>candidate</w:t>
      </w:r>
      <w:r w:rsidRPr="00D74F81">
        <w:rPr>
          <w:rFonts w:ascii="Times New Roman" w:eastAsia="Times New Roman" w:hAnsi="Times New Roman" w:cs="Times New Roman"/>
          <w:spacing w:val="-8"/>
        </w:rPr>
        <w:t xml:space="preserve"> </w:t>
      </w:r>
      <w:r w:rsidRPr="00D74F81">
        <w:rPr>
          <w:rFonts w:ascii="Times New Roman" w:eastAsia="Times New Roman" w:hAnsi="Times New Roman" w:cs="Times New Roman"/>
          <w:spacing w:val="-1"/>
        </w:rPr>
        <w:t>meet</w:t>
      </w:r>
      <w:r w:rsidRPr="00D74F81">
        <w:rPr>
          <w:rFonts w:ascii="Times New Roman" w:eastAsia="Times New Roman" w:hAnsi="Times New Roman" w:cs="Times New Roman"/>
          <w:spacing w:val="-6"/>
        </w:rPr>
        <w:t xml:space="preserve"> </w:t>
      </w:r>
      <w:r w:rsidRPr="00D74F81">
        <w:rPr>
          <w:rFonts w:ascii="Times New Roman" w:eastAsia="Times New Roman" w:hAnsi="Times New Roman" w:cs="Times New Roman"/>
          <w:spacing w:val="-1"/>
        </w:rPr>
        <w:t>program</w:t>
      </w:r>
      <w:r w:rsidRPr="00D74F81">
        <w:rPr>
          <w:rFonts w:ascii="Times New Roman" w:eastAsia="Times New Roman" w:hAnsi="Times New Roman" w:cs="Times New Roman"/>
          <w:spacing w:val="-12"/>
        </w:rPr>
        <w:t xml:space="preserve"> </w:t>
      </w:r>
      <w:r w:rsidRPr="00D74F81">
        <w:rPr>
          <w:rFonts w:ascii="Times New Roman" w:eastAsia="Times New Roman" w:hAnsi="Times New Roman" w:cs="Times New Roman"/>
        </w:rPr>
        <w:t>requirements.</w:t>
      </w:r>
    </w:p>
    <w:p w14:paraId="58B64912" w14:textId="77777777" w:rsidR="00802CA5" w:rsidRPr="00802CA5" w:rsidRDefault="00802CA5" w:rsidP="00802CA5">
      <w:pPr>
        <w:widowControl w:val="0"/>
        <w:spacing w:after="0" w:line="100" w:lineRule="exact"/>
        <w:rPr>
          <w:rFonts w:ascii="Calibri" w:eastAsia="Calibri" w:hAnsi="Calibri" w:cs="Times New Roman"/>
          <w:sz w:val="10"/>
          <w:szCs w:val="10"/>
        </w:rPr>
      </w:pPr>
    </w:p>
    <w:p w14:paraId="641E2A2D" w14:textId="77777777" w:rsidR="00802CA5" w:rsidRDefault="00802CA5" w:rsidP="00802CA5">
      <w:pPr>
        <w:widowControl w:val="0"/>
        <w:spacing w:after="0" w:line="200" w:lineRule="exact"/>
        <w:rPr>
          <w:rFonts w:ascii="Calibri" w:eastAsia="Calibri" w:hAnsi="Calibri" w:cs="Times New Roman"/>
          <w:sz w:val="20"/>
          <w:szCs w:val="20"/>
        </w:rPr>
      </w:pPr>
    </w:p>
    <w:p w14:paraId="7444FD1A" w14:textId="77777777" w:rsidR="00F43441" w:rsidRPr="00802CA5" w:rsidRDefault="00F43441" w:rsidP="00802CA5">
      <w:pPr>
        <w:widowControl w:val="0"/>
        <w:spacing w:after="0" w:line="200" w:lineRule="exact"/>
        <w:rPr>
          <w:rFonts w:ascii="Calibri" w:eastAsia="Calibri" w:hAnsi="Calibri" w:cs="Times New Roman"/>
          <w:sz w:val="20"/>
          <w:szCs w:val="20"/>
        </w:rPr>
      </w:pPr>
    </w:p>
    <w:p w14:paraId="15AEB8D9" w14:textId="77777777" w:rsidR="00802CA5" w:rsidRPr="00802CA5" w:rsidRDefault="00802CA5" w:rsidP="00802CA5">
      <w:pPr>
        <w:widowControl w:val="0"/>
        <w:tabs>
          <w:tab w:val="left" w:pos="6807"/>
        </w:tabs>
        <w:spacing w:before="73" w:after="0" w:line="240" w:lineRule="auto"/>
        <w:ind w:left="508"/>
        <w:rPr>
          <w:rFonts w:ascii="Times New Roman" w:eastAsia="Times New Roman" w:hAnsi="Times New Roman" w:cs="Times New Roman"/>
          <w:sz w:val="20"/>
          <w:szCs w:val="20"/>
        </w:rPr>
        <w:sectPr w:rsidR="00802CA5" w:rsidRPr="00802CA5" w:rsidSect="005B7C9B">
          <w:headerReference w:type="default" r:id="rId80"/>
          <w:type w:val="continuous"/>
          <w:pgSz w:w="12240" w:h="15840"/>
          <w:pgMar w:top="760" w:right="860" w:bottom="280" w:left="860" w:header="720" w:footer="720" w:gutter="0"/>
          <w:cols w:space="720"/>
        </w:sectPr>
      </w:pPr>
      <w:r>
        <w:rPr>
          <w:rFonts w:ascii="Calibri" w:eastAsia="Calibri" w:hAnsi="Calibri" w:cs="Times New Roman"/>
          <w:noProof/>
        </w:rPr>
        <mc:AlternateContent>
          <mc:Choice Requires="wpg">
            <w:drawing>
              <wp:anchor distT="0" distB="0" distL="114300" distR="114300" simplePos="0" relativeHeight="251937792" behindDoc="1" locked="0" layoutInCell="1" allowOverlap="1" wp14:anchorId="3195D866" wp14:editId="5C9B9E0A">
                <wp:simplePos x="0" y="0"/>
                <wp:positionH relativeFrom="page">
                  <wp:posOffset>868680</wp:posOffset>
                </wp:positionH>
                <wp:positionV relativeFrom="paragraph">
                  <wp:posOffset>36830</wp:posOffset>
                </wp:positionV>
                <wp:extent cx="5715000" cy="1270"/>
                <wp:effectExtent l="0" t="0" r="19050" b="1778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270"/>
                          <a:chOff x="1368" y="58"/>
                          <a:chExt cx="9000" cy="2"/>
                        </a:xfrm>
                      </wpg:grpSpPr>
                      <wps:wsp>
                        <wps:cNvPr id="116" name="Freeform 19"/>
                        <wps:cNvSpPr>
                          <a:spLocks/>
                        </wps:cNvSpPr>
                        <wps:spPr bwMode="auto">
                          <a:xfrm>
                            <a:off x="1368" y="58"/>
                            <a:ext cx="9000" cy="2"/>
                          </a:xfrm>
                          <a:custGeom>
                            <a:avLst/>
                            <a:gdLst>
                              <a:gd name="T0" fmla="+- 0 1368 1368"/>
                              <a:gd name="T1" fmla="*/ T0 w 9000"/>
                              <a:gd name="T2" fmla="+- 0 10368 1368"/>
                              <a:gd name="T3" fmla="*/ T2 w 9000"/>
                            </a:gdLst>
                            <a:ahLst/>
                            <a:cxnLst>
                              <a:cxn ang="0">
                                <a:pos x="T1" y="0"/>
                              </a:cxn>
                              <a:cxn ang="0">
                                <a:pos x="T3" y="0"/>
                              </a:cxn>
                            </a:cxnLst>
                            <a:rect l="0" t="0" r="r" b="b"/>
                            <a:pathLst>
                              <a:path w="9000">
                                <a:moveTo>
                                  <a:pt x="0" y="0"/>
                                </a:moveTo>
                                <a:lnTo>
                                  <a:pt x="90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410BD9" id="Group 115" o:spid="_x0000_s1026" style="position:absolute;margin-left:68.4pt;margin-top:2.9pt;width:450pt;height:.1pt;z-index:-251378688;mso-position-horizontal-relative:page" coordorigin="1368,58" coordsize="9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">
                <v:shape id="Freeform 19" o:spid="_x0000_s1027" style="position:absolute;left:1368;top:58;width:9000;height:2;visibility:visible;mso-wrap-style:square;v-text-anchor:top" coordsize="9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OsIA&#10;AADcAAAADwAAAGRycy9kb3ducmV2LnhtbERPTWuDQBC9B/Iflgn0FtfkIKlxDSWQ0ksRk2CugztR&#10;qTsr7jbaf98tBHqbx/uc7DCbXjxodJ1lBZsoBkFcW91xo+B6Oa13IJxH1thbJgU/5OCQLxcZptpO&#10;XNLj7BsRQtilqKD1fkildHVLBl1kB+LA3e1o0Ac4NlKPOIVw08ttHCfSYMehocWBji3VX+dvo+Dz&#10;9n4qyqooquSi2b5Wbnv0tVIvq/ltD8LT7P/FT/eHDvM3Cf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7M6wgAAANwAAAAPAAAAAAAAAAAAAAAAAJgCAABkcnMvZG93&#10;bnJldi54bWxQSwUGAAAAAAQABAD1AAAAhwMAAAAA&#10;" path="m,l9000,e" filled="f" strokeweight=".58pt">
                  <v:path arrowok="t" o:connecttype="custom" o:connectlocs="0,0;9000,0" o:connectangles="0,0"/>
                </v:shape>
                <w10:wrap anchorx="page"/>
              </v:group>
            </w:pict>
          </mc:Fallback>
        </mc:AlternateContent>
      </w:r>
      <w:r w:rsidRPr="00802CA5">
        <w:rPr>
          <w:rFonts w:ascii="Times New Roman" w:eastAsia="Times New Roman" w:hAnsi="Times New Roman" w:cs="Times New Roman"/>
          <w:i/>
          <w:spacing w:val="-1"/>
          <w:sz w:val="20"/>
          <w:szCs w:val="20"/>
        </w:rPr>
        <w:t>Principal’s</w:t>
      </w:r>
      <w:r w:rsidRPr="00802CA5">
        <w:rPr>
          <w:rFonts w:ascii="Times New Roman" w:eastAsia="Times New Roman" w:hAnsi="Times New Roman" w:cs="Times New Roman"/>
          <w:i/>
          <w:spacing w:val="-2"/>
          <w:sz w:val="20"/>
          <w:szCs w:val="20"/>
        </w:rPr>
        <w:t xml:space="preserve"> </w:t>
      </w:r>
      <w:r w:rsidRPr="00802CA5">
        <w:rPr>
          <w:rFonts w:ascii="Times New Roman" w:eastAsia="Times New Roman" w:hAnsi="Times New Roman" w:cs="Times New Roman"/>
          <w:i/>
          <w:spacing w:val="-1"/>
          <w:sz w:val="20"/>
          <w:szCs w:val="20"/>
        </w:rPr>
        <w:t>Signature</w:t>
      </w:r>
      <w:r w:rsidRPr="00802CA5">
        <w:rPr>
          <w:rFonts w:ascii="Times New Roman" w:eastAsia="Times New Roman" w:hAnsi="Times New Roman" w:cs="Times New Roman"/>
          <w:i/>
          <w:spacing w:val="-1"/>
          <w:sz w:val="20"/>
          <w:szCs w:val="20"/>
        </w:rPr>
        <w:tab/>
        <w:t>Date</w:t>
      </w:r>
    </w:p>
    <w:p w14:paraId="6AF60D9C" w14:textId="77777777" w:rsidR="00F0326A" w:rsidRDefault="00F0326A" w:rsidP="00802CA5">
      <w:pPr>
        <w:widowControl w:val="0"/>
        <w:tabs>
          <w:tab w:val="right" w:leader="dot" w:pos="9459"/>
        </w:tabs>
        <w:spacing w:before="22" w:after="0" w:line="240" w:lineRule="auto"/>
        <w:rPr>
          <w:rFonts w:ascii="Calibri" w:eastAsia="Calibri" w:hAnsi="Calibri" w:cs="Times New Roman"/>
          <w:b/>
          <w:spacing w:val="-1"/>
          <w:sz w:val="28"/>
        </w:rPr>
      </w:pPr>
    </w:p>
    <w:p w14:paraId="7C74FD06" w14:textId="77777777" w:rsidR="00F0326A" w:rsidRDefault="00F0326A" w:rsidP="00802CA5">
      <w:pPr>
        <w:widowControl w:val="0"/>
        <w:tabs>
          <w:tab w:val="right" w:leader="dot" w:pos="9459"/>
        </w:tabs>
        <w:spacing w:before="22" w:after="0" w:line="240" w:lineRule="auto"/>
        <w:rPr>
          <w:rFonts w:ascii="Calibri" w:eastAsia="Calibri" w:hAnsi="Calibri" w:cs="Times New Roman"/>
          <w:b/>
          <w:spacing w:val="-1"/>
          <w:sz w:val="28"/>
        </w:rPr>
      </w:pPr>
    </w:p>
    <w:p w14:paraId="2F1BC9FD" w14:textId="77777777" w:rsidR="00802CA5" w:rsidRPr="00802CA5" w:rsidRDefault="00802CA5" w:rsidP="00802CA5">
      <w:pPr>
        <w:widowControl w:val="0"/>
        <w:tabs>
          <w:tab w:val="right" w:leader="dot" w:pos="9459"/>
        </w:tabs>
        <w:spacing w:before="22" w:after="0" w:line="240" w:lineRule="auto"/>
        <w:rPr>
          <w:rFonts w:ascii="Calibri" w:eastAsia="Calibri" w:hAnsi="Calibri" w:cs="Times New Roman"/>
          <w:spacing w:val="-1"/>
          <w:sz w:val="28"/>
        </w:rPr>
      </w:pPr>
      <w:r w:rsidRPr="00802CA5">
        <w:rPr>
          <w:rFonts w:ascii="Calibri" w:eastAsia="Calibri" w:hAnsi="Calibri" w:cs="Times New Roman"/>
          <w:b/>
          <w:spacing w:val="-1"/>
          <w:sz w:val="28"/>
        </w:rPr>
        <w:t>APPENDIX</w:t>
      </w:r>
      <w:r w:rsidRPr="00802CA5">
        <w:rPr>
          <w:rFonts w:ascii="Calibri" w:eastAsia="Calibri" w:hAnsi="Calibri" w:cs="Times New Roman"/>
          <w:b/>
          <w:spacing w:val="-13"/>
          <w:sz w:val="28"/>
        </w:rPr>
        <w:t xml:space="preserve"> </w:t>
      </w:r>
      <w:r w:rsidRPr="00802CA5">
        <w:rPr>
          <w:rFonts w:ascii="Calibri" w:eastAsia="Calibri" w:hAnsi="Calibri" w:cs="Times New Roman"/>
          <w:b/>
          <w:sz w:val="28"/>
        </w:rPr>
        <w:t>H:</w:t>
      </w:r>
      <w:r w:rsidRPr="00802CA5">
        <w:rPr>
          <w:rFonts w:ascii="Calibri" w:eastAsia="Calibri" w:hAnsi="Calibri" w:cs="Times New Roman"/>
          <w:b/>
          <w:spacing w:val="-12"/>
          <w:sz w:val="28"/>
        </w:rPr>
        <w:t xml:space="preserve"> </w:t>
      </w:r>
      <w:r w:rsidRPr="00802CA5">
        <w:rPr>
          <w:rFonts w:ascii="Calibri" w:eastAsia="Calibri" w:hAnsi="Calibri" w:cs="Times New Roman"/>
          <w:b/>
          <w:spacing w:val="-1"/>
          <w:sz w:val="28"/>
        </w:rPr>
        <w:t>SOAR</w:t>
      </w:r>
      <w:r w:rsidRPr="00802CA5">
        <w:rPr>
          <w:rFonts w:ascii="Calibri" w:eastAsia="Calibri" w:hAnsi="Calibri" w:cs="Times New Roman"/>
          <w:b/>
          <w:spacing w:val="-11"/>
          <w:sz w:val="28"/>
        </w:rPr>
        <w:t xml:space="preserve"> </w:t>
      </w:r>
      <w:r w:rsidRPr="00802CA5">
        <w:rPr>
          <w:rFonts w:ascii="Calibri" w:eastAsia="Calibri" w:hAnsi="Calibri" w:cs="Times New Roman"/>
          <w:b/>
          <w:spacing w:val="-1"/>
          <w:sz w:val="28"/>
        </w:rPr>
        <w:t>Portal</w:t>
      </w:r>
      <w:r w:rsidRPr="00802CA5">
        <w:rPr>
          <w:rFonts w:ascii="Calibri" w:eastAsia="Calibri" w:hAnsi="Calibri" w:cs="Times New Roman"/>
          <w:b/>
          <w:spacing w:val="-11"/>
          <w:sz w:val="28"/>
        </w:rPr>
        <w:t xml:space="preserve"> </w:t>
      </w:r>
      <w:r w:rsidRPr="00802CA5">
        <w:rPr>
          <w:rFonts w:ascii="Calibri" w:eastAsia="Calibri" w:hAnsi="Calibri" w:cs="Times New Roman"/>
          <w:b/>
          <w:spacing w:val="-1"/>
          <w:sz w:val="28"/>
        </w:rPr>
        <w:t>Instructions</w:t>
      </w:r>
      <w:r w:rsidR="00BE364F">
        <w:rPr>
          <w:rFonts w:ascii="Calibri" w:eastAsia="Calibri" w:hAnsi="Calibri" w:cs="Times New Roman"/>
          <w:spacing w:val="-1"/>
          <w:sz w:val="28"/>
        </w:rPr>
        <w:t>…………………………………</w:t>
      </w:r>
      <w:r w:rsidR="009C5D44">
        <w:rPr>
          <w:rFonts w:ascii="Calibri" w:eastAsia="Calibri" w:hAnsi="Calibri" w:cs="Times New Roman"/>
          <w:spacing w:val="-1"/>
          <w:sz w:val="28"/>
        </w:rPr>
        <w:t>………………</w:t>
      </w:r>
      <w:r w:rsidR="00BE364F">
        <w:rPr>
          <w:rFonts w:ascii="Calibri" w:eastAsia="Calibri" w:hAnsi="Calibri" w:cs="Times New Roman"/>
          <w:spacing w:val="-1"/>
          <w:sz w:val="28"/>
        </w:rPr>
        <w:t>……</w:t>
      </w:r>
      <w:r w:rsidR="00BE364F" w:rsidRPr="00F62626">
        <w:rPr>
          <w:rFonts w:ascii="Calibri" w:eastAsia="Calibri" w:hAnsi="Calibri" w:cs="Times New Roman"/>
          <w:spacing w:val="-1"/>
          <w:sz w:val="28"/>
        </w:rPr>
        <w:t>.</w:t>
      </w:r>
      <w:r w:rsidR="009C5D44">
        <w:rPr>
          <w:rFonts w:ascii="Calibri" w:eastAsia="Calibri" w:hAnsi="Calibri" w:cs="Times New Roman"/>
          <w:b/>
          <w:spacing w:val="-1"/>
          <w:sz w:val="28"/>
        </w:rPr>
        <w:t>100-103</w:t>
      </w:r>
    </w:p>
    <w:p w14:paraId="5820BDA9" w14:textId="77777777" w:rsidR="00802CA5" w:rsidRPr="00802CA5" w:rsidRDefault="00802CA5" w:rsidP="00802CA5">
      <w:pPr>
        <w:widowControl w:val="0"/>
        <w:tabs>
          <w:tab w:val="right" w:leader="dot" w:pos="9459"/>
        </w:tabs>
        <w:spacing w:before="22" w:after="0" w:line="240" w:lineRule="auto"/>
        <w:ind w:left="100"/>
        <w:rPr>
          <w:rFonts w:ascii="Calibri" w:eastAsia="Calibri" w:hAnsi="Calibri" w:cs="Times New Roman"/>
          <w:spacing w:val="-1"/>
          <w:sz w:val="28"/>
        </w:rPr>
      </w:pPr>
    </w:p>
    <w:p w14:paraId="7B18D28F" w14:textId="77777777" w:rsidR="00802CA5" w:rsidRPr="00F62626" w:rsidRDefault="00802CA5" w:rsidP="00F62626">
      <w:pPr>
        <w:widowControl w:val="0"/>
        <w:numPr>
          <w:ilvl w:val="0"/>
          <w:numId w:val="38"/>
        </w:numPr>
        <w:tabs>
          <w:tab w:val="right" w:leader="dot" w:pos="9459"/>
        </w:tabs>
        <w:spacing w:before="22" w:after="0" w:line="240" w:lineRule="auto"/>
        <w:rPr>
          <w:rFonts w:ascii="Calibri" w:eastAsia="Calibri" w:hAnsi="Calibri" w:cs="Times New Roman"/>
          <w:spacing w:val="-1"/>
          <w:sz w:val="28"/>
        </w:rPr>
        <w:sectPr w:rsidR="00802CA5" w:rsidRPr="00F62626" w:rsidSect="00315399">
          <w:headerReference w:type="default" r:id="rId81"/>
          <w:footerReference w:type="default" r:id="rId82"/>
          <w:pgSz w:w="12240" w:h="15840"/>
          <w:pgMar w:top="480" w:right="1240" w:bottom="560" w:left="1540" w:header="0" w:footer="360" w:gutter="0"/>
          <w:cols w:space="720"/>
        </w:sectPr>
      </w:pPr>
      <w:r w:rsidRPr="00802CA5">
        <w:rPr>
          <w:rFonts w:ascii="Calibri" w:eastAsia="Calibri" w:hAnsi="Calibri" w:cs="Times New Roman"/>
          <w:spacing w:val="-1"/>
          <w:sz w:val="28"/>
        </w:rPr>
        <w:t>H.1  How to Review Digital Forms on the Student Portal using the</w:t>
      </w:r>
      <w:r w:rsidR="00F62626">
        <w:rPr>
          <w:rFonts w:ascii="Calibri" w:eastAsia="Calibri" w:hAnsi="Calibri" w:cs="Times New Roman"/>
          <w:spacing w:val="-1"/>
          <w:sz w:val="28"/>
        </w:rPr>
        <w:t xml:space="preserve"> </w:t>
      </w:r>
      <w:r w:rsidRPr="00F62626">
        <w:rPr>
          <w:rFonts w:ascii="Calibri" w:eastAsia="Calibri" w:hAnsi="Calibri" w:cs="Times New Roman"/>
          <w:spacing w:val="-1"/>
          <w:sz w:val="28"/>
        </w:rPr>
        <w:t>new Clinical Practice Dashb</w:t>
      </w:r>
      <w:r w:rsidR="00BE364F" w:rsidRPr="00F62626">
        <w:rPr>
          <w:rFonts w:ascii="Calibri" w:eastAsia="Calibri" w:hAnsi="Calibri" w:cs="Times New Roman"/>
          <w:spacing w:val="-1"/>
          <w:sz w:val="28"/>
        </w:rPr>
        <w:t>oard…………………………………………………………</w:t>
      </w:r>
      <w:r w:rsidR="009C5D44">
        <w:rPr>
          <w:rFonts w:ascii="Calibri" w:eastAsia="Calibri" w:hAnsi="Calibri" w:cs="Times New Roman"/>
          <w:spacing w:val="-1"/>
          <w:sz w:val="28"/>
        </w:rPr>
        <w:t>100</w:t>
      </w:r>
    </w:p>
    <w:p w14:paraId="0252B3CF"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9C8C96B" w14:textId="77777777" w:rsidR="00802CA5" w:rsidRPr="00F0326A" w:rsidRDefault="00802CA5" w:rsidP="00F0326A">
      <w:pPr>
        <w:widowControl w:val="0"/>
        <w:spacing w:after="0" w:line="614" w:lineRule="exact"/>
        <w:ind w:left="120" w:right="118"/>
        <w:jc w:val="center"/>
        <w:outlineLvl w:val="0"/>
        <w:rPr>
          <w:rFonts w:ascii="Calibri" w:eastAsia="Calibri" w:hAnsi="Calibri" w:cs="Times New Roman"/>
          <w:b/>
          <w:bCs/>
          <w:sz w:val="36"/>
          <w:szCs w:val="36"/>
        </w:rPr>
      </w:pPr>
      <w:r w:rsidRPr="00F0326A">
        <w:rPr>
          <w:rFonts w:ascii="Calibri" w:eastAsia="Calibri" w:hAnsi="Calibri" w:cs="Times New Roman"/>
          <w:b/>
          <w:bCs/>
          <w:spacing w:val="-1"/>
          <w:sz w:val="36"/>
          <w:szCs w:val="36"/>
        </w:rPr>
        <w:t xml:space="preserve">How </w:t>
      </w:r>
      <w:r w:rsidRPr="00F0326A">
        <w:rPr>
          <w:rFonts w:ascii="Calibri" w:eastAsia="Calibri" w:hAnsi="Calibri" w:cs="Times New Roman"/>
          <w:b/>
          <w:bCs/>
          <w:sz w:val="36"/>
          <w:szCs w:val="36"/>
        </w:rPr>
        <w:t>to</w:t>
      </w:r>
      <w:r w:rsidRPr="00F0326A">
        <w:rPr>
          <w:rFonts w:ascii="Calibri" w:eastAsia="Calibri" w:hAnsi="Calibri" w:cs="Times New Roman"/>
          <w:b/>
          <w:bCs/>
          <w:spacing w:val="-2"/>
          <w:sz w:val="36"/>
          <w:szCs w:val="36"/>
        </w:rPr>
        <w:t xml:space="preserve"> </w:t>
      </w:r>
      <w:r w:rsidRPr="00F0326A">
        <w:rPr>
          <w:rFonts w:ascii="Calibri" w:eastAsia="Calibri" w:hAnsi="Calibri" w:cs="Times New Roman"/>
          <w:b/>
          <w:bCs/>
          <w:spacing w:val="-1"/>
          <w:sz w:val="36"/>
          <w:szCs w:val="36"/>
        </w:rPr>
        <w:t>Review Digital</w:t>
      </w:r>
      <w:r w:rsidRPr="00F0326A">
        <w:rPr>
          <w:rFonts w:ascii="Calibri" w:eastAsia="Calibri" w:hAnsi="Calibri" w:cs="Times New Roman"/>
          <w:b/>
          <w:bCs/>
          <w:spacing w:val="-3"/>
          <w:sz w:val="36"/>
          <w:szCs w:val="36"/>
        </w:rPr>
        <w:t xml:space="preserve"> </w:t>
      </w:r>
      <w:r w:rsidRPr="00F0326A">
        <w:rPr>
          <w:rFonts w:ascii="Calibri" w:eastAsia="Calibri" w:hAnsi="Calibri" w:cs="Times New Roman"/>
          <w:b/>
          <w:bCs/>
          <w:spacing w:val="-1"/>
          <w:sz w:val="36"/>
          <w:szCs w:val="36"/>
        </w:rPr>
        <w:t>Forms</w:t>
      </w:r>
      <w:r w:rsidRPr="00F0326A">
        <w:rPr>
          <w:rFonts w:ascii="Calibri" w:eastAsia="Calibri" w:hAnsi="Calibri" w:cs="Times New Roman"/>
          <w:b/>
          <w:bCs/>
          <w:sz w:val="36"/>
          <w:szCs w:val="36"/>
        </w:rPr>
        <w:t xml:space="preserve"> </w:t>
      </w:r>
      <w:r w:rsidRPr="00F0326A">
        <w:rPr>
          <w:rFonts w:ascii="Calibri" w:eastAsia="Calibri" w:hAnsi="Calibri" w:cs="Times New Roman"/>
          <w:b/>
          <w:bCs/>
          <w:spacing w:val="-1"/>
          <w:sz w:val="36"/>
          <w:szCs w:val="36"/>
        </w:rPr>
        <w:t>on the</w:t>
      </w:r>
      <w:r w:rsidRPr="00F0326A">
        <w:rPr>
          <w:rFonts w:ascii="Calibri" w:eastAsia="Calibri" w:hAnsi="Calibri" w:cs="Times New Roman"/>
          <w:b/>
          <w:bCs/>
          <w:sz w:val="36"/>
          <w:szCs w:val="36"/>
        </w:rPr>
        <w:t xml:space="preserve"> </w:t>
      </w:r>
      <w:r w:rsidRPr="00F0326A">
        <w:rPr>
          <w:rFonts w:ascii="Calibri" w:eastAsia="Calibri" w:hAnsi="Calibri" w:cs="Times New Roman"/>
          <w:b/>
          <w:bCs/>
          <w:spacing w:val="-1"/>
          <w:sz w:val="36"/>
          <w:szCs w:val="36"/>
        </w:rPr>
        <w:t>Student</w:t>
      </w:r>
    </w:p>
    <w:p w14:paraId="66E3D0B5" w14:textId="215FCA1C" w:rsidR="00802CA5" w:rsidRPr="00F0326A" w:rsidRDefault="00802CA5" w:rsidP="00802CA5">
      <w:pPr>
        <w:widowControl w:val="0"/>
        <w:spacing w:before="95" w:after="0" w:line="275" w:lineRule="auto"/>
        <w:ind w:left="894" w:right="918"/>
        <w:jc w:val="center"/>
        <w:rPr>
          <w:rFonts w:ascii="Calibri" w:eastAsia="Calibri" w:hAnsi="Calibri" w:cs="Calibri"/>
          <w:b/>
          <w:sz w:val="36"/>
          <w:szCs w:val="36"/>
        </w:rPr>
      </w:pPr>
      <w:r w:rsidRPr="00F0326A">
        <w:rPr>
          <w:rFonts w:ascii="Calibri" w:eastAsia="Calibri" w:hAnsi="Calibri" w:cs="Times New Roman"/>
          <w:b/>
          <w:spacing w:val="-1"/>
          <w:sz w:val="36"/>
          <w:szCs w:val="36"/>
        </w:rPr>
        <w:t>Portal</w:t>
      </w:r>
      <w:r w:rsidRPr="00F0326A">
        <w:rPr>
          <w:rFonts w:ascii="Calibri" w:eastAsia="Calibri" w:hAnsi="Calibri" w:cs="Times New Roman"/>
          <w:b/>
          <w:spacing w:val="1"/>
          <w:sz w:val="36"/>
          <w:szCs w:val="36"/>
        </w:rPr>
        <w:t xml:space="preserve"> </w:t>
      </w:r>
      <w:r w:rsidR="00F0326A">
        <w:rPr>
          <w:rFonts w:ascii="Calibri" w:eastAsia="Calibri" w:hAnsi="Calibri" w:cs="Times New Roman"/>
          <w:b/>
          <w:spacing w:val="-2"/>
          <w:sz w:val="36"/>
          <w:szCs w:val="36"/>
        </w:rPr>
        <w:t>U</w:t>
      </w:r>
      <w:r w:rsidRPr="00F0326A">
        <w:rPr>
          <w:rFonts w:ascii="Calibri" w:eastAsia="Calibri" w:hAnsi="Calibri" w:cs="Times New Roman"/>
          <w:b/>
          <w:spacing w:val="-2"/>
          <w:sz w:val="36"/>
          <w:szCs w:val="36"/>
        </w:rPr>
        <w:t>sing</w:t>
      </w:r>
      <w:r w:rsidRPr="00F0326A">
        <w:rPr>
          <w:rFonts w:ascii="Calibri" w:eastAsia="Calibri" w:hAnsi="Calibri" w:cs="Times New Roman"/>
          <w:b/>
          <w:spacing w:val="-1"/>
          <w:sz w:val="36"/>
          <w:szCs w:val="36"/>
        </w:rPr>
        <w:t xml:space="preserve"> the</w:t>
      </w:r>
      <w:r w:rsidRPr="00F0326A">
        <w:rPr>
          <w:rFonts w:ascii="Calibri" w:eastAsia="Calibri" w:hAnsi="Calibri" w:cs="Times New Roman"/>
          <w:b/>
          <w:sz w:val="36"/>
          <w:szCs w:val="36"/>
        </w:rPr>
        <w:t xml:space="preserve"> </w:t>
      </w:r>
      <w:r w:rsidRPr="00F0326A">
        <w:rPr>
          <w:rFonts w:ascii="Calibri" w:eastAsia="Calibri" w:hAnsi="Calibri" w:cs="Times New Roman"/>
          <w:b/>
          <w:spacing w:val="-1"/>
          <w:sz w:val="36"/>
          <w:szCs w:val="36"/>
        </w:rPr>
        <w:t>Clinical</w:t>
      </w:r>
      <w:r w:rsidRPr="00F0326A">
        <w:rPr>
          <w:rFonts w:ascii="Calibri" w:eastAsia="Calibri" w:hAnsi="Calibri" w:cs="Times New Roman"/>
          <w:b/>
          <w:sz w:val="36"/>
          <w:szCs w:val="36"/>
        </w:rPr>
        <w:t xml:space="preserve"> </w:t>
      </w:r>
      <w:r w:rsidRPr="00F0326A">
        <w:rPr>
          <w:rFonts w:ascii="Calibri" w:eastAsia="Calibri" w:hAnsi="Calibri" w:cs="Times New Roman"/>
          <w:b/>
          <w:spacing w:val="-2"/>
          <w:sz w:val="36"/>
          <w:szCs w:val="36"/>
        </w:rPr>
        <w:t>Practice</w:t>
      </w:r>
      <w:r w:rsidRPr="00F0326A">
        <w:rPr>
          <w:rFonts w:ascii="Calibri" w:eastAsia="Calibri" w:hAnsi="Calibri" w:cs="Times New Roman"/>
          <w:b/>
          <w:spacing w:val="47"/>
          <w:sz w:val="36"/>
          <w:szCs w:val="36"/>
        </w:rPr>
        <w:t xml:space="preserve"> </w:t>
      </w:r>
      <w:r w:rsidRPr="00F0326A">
        <w:rPr>
          <w:rFonts w:ascii="Calibri" w:eastAsia="Calibri" w:hAnsi="Calibri" w:cs="Times New Roman"/>
          <w:b/>
          <w:spacing w:val="-1"/>
          <w:sz w:val="36"/>
          <w:szCs w:val="36"/>
        </w:rPr>
        <w:t>Dashboard</w:t>
      </w:r>
    </w:p>
    <w:p w14:paraId="4CCAA17F" w14:textId="77777777" w:rsidR="00F0326A" w:rsidRDefault="00F0326A" w:rsidP="00802CA5">
      <w:pPr>
        <w:widowControl w:val="0"/>
        <w:spacing w:after="0" w:line="278" w:lineRule="auto"/>
        <w:ind w:left="100" w:right="172"/>
        <w:rPr>
          <w:rFonts w:ascii="Times New Roman" w:eastAsia="Times New Roman" w:hAnsi="Times New Roman" w:cs="Times New Roman"/>
          <w:spacing w:val="-1"/>
        </w:rPr>
      </w:pPr>
    </w:p>
    <w:p w14:paraId="14A254A3" w14:textId="77777777" w:rsidR="00802CA5" w:rsidRPr="00F0326A" w:rsidRDefault="00802CA5" w:rsidP="00802CA5">
      <w:pPr>
        <w:widowControl w:val="0"/>
        <w:spacing w:after="0" w:line="278" w:lineRule="auto"/>
        <w:ind w:left="100" w:right="172"/>
        <w:rPr>
          <w:rFonts w:eastAsia="Times New Roman" w:cs="Times New Roman"/>
        </w:rPr>
      </w:pPr>
      <w:r w:rsidRPr="00F0326A">
        <w:rPr>
          <w:rFonts w:eastAsia="Times New Roman" w:cs="Times New Roman"/>
          <w:spacing w:val="-1"/>
        </w:rPr>
        <w:t>This</w:t>
      </w:r>
      <w:r w:rsidRPr="00F0326A">
        <w:rPr>
          <w:rFonts w:eastAsia="Times New Roman" w:cs="Times New Roman"/>
        </w:rPr>
        <w:t xml:space="preserve"> </w:t>
      </w:r>
      <w:r w:rsidRPr="00F0326A">
        <w:rPr>
          <w:rFonts w:eastAsia="Times New Roman" w:cs="Times New Roman"/>
          <w:spacing w:val="-1"/>
        </w:rPr>
        <w:t>guide</w:t>
      </w:r>
      <w:r w:rsidRPr="00F0326A">
        <w:rPr>
          <w:rFonts w:eastAsia="Times New Roman" w:cs="Times New Roman"/>
          <w:spacing w:val="1"/>
        </w:rPr>
        <w:t xml:space="preserve"> </w:t>
      </w:r>
      <w:r w:rsidRPr="00F0326A">
        <w:rPr>
          <w:rFonts w:eastAsia="Times New Roman" w:cs="Times New Roman"/>
          <w:spacing w:val="-1"/>
        </w:rPr>
        <w:t>is</w:t>
      </w:r>
      <w:r w:rsidRPr="00F0326A">
        <w:rPr>
          <w:rFonts w:eastAsia="Times New Roman" w:cs="Times New Roman"/>
          <w:spacing w:val="-2"/>
        </w:rPr>
        <w:t xml:space="preserve"> </w:t>
      </w:r>
      <w:r w:rsidRPr="00F0326A">
        <w:rPr>
          <w:rFonts w:eastAsia="Times New Roman" w:cs="Times New Roman"/>
          <w:spacing w:val="-1"/>
        </w:rPr>
        <w:t>meant</w:t>
      </w:r>
      <w:r w:rsidRPr="00F0326A">
        <w:rPr>
          <w:rFonts w:eastAsia="Times New Roman" w:cs="Times New Roman"/>
          <w:spacing w:val="-2"/>
        </w:rPr>
        <w:t xml:space="preserve"> </w:t>
      </w:r>
      <w:r w:rsidRPr="00F0326A">
        <w:rPr>
          <w:rFonts w:eastAsia="Times New Roman" w:cs="Times New Roman"/>
          <w:spacing w:val="-1"/>
        </w:rPr>
        <w:t>to</w:t>
      </w:r>
      <w:r w:rsidRPr="00F0326A">
        <w:rPr>
          <w:rFonts w:eastAsia="Times New Roman" w:cs="Times New Roman"/>
          <w:spacing w:val="1"/>
        </w:rPr>
        <w:t xml:space="preserve"> </w:t>
      </w:r>
      <w:r w:rsidRPr="00F0326A">
        <w:rPr>
          <w:rFonts w:eastAsia="Times New Roman" w:cs="Times New Roman"/>
          <w:spacing w:val="-2"/>
        </w:rPr>
        <w:t>assist</w:t>
      </w:r>
      <w:r w:rsidRPr="00F0326A">
        <w:rPr>
          <w:rFonts w:eastAsia="Times New Roman" w:cs="Times New Roman"/>
          <w:spacing w:val="1"/>
        </w:rPr>
        <w:t xml:space="preserve"> </w:t>
      </w:r>
      <w:r w:rsidRPr="00F0326A">
        <w:rPr>
          <w:rFonts w:eastAsia="Times New Roman" w:cs="Times New Roman"/>
        </w:rPr>
        <w:t xml:space="preserve">a </w:t>
      </w:r>
      <w:r w:rsidRPr="00F0326A">
        <w:rPr>
          <w:rFonts w:eastAsia="Times New Roman" w:cs="Times New Roman"/>
          <w:spacing w:val="-1"/>
        </w:rPr>
        <w:t>Student</w:t>
      </w:r>
      <w:r w:rsidRPr="00F0326A">
        <w:rPr>
          <w:rFonts w:eastAsia="Times New Roman" w:cs="Times New Roman"/>
          <w:spacing w:val="-2"/>
        </w:rPr>
        <w:t xml:space="preserve"> </w:t>
      </w:r>
      <w:r w:rsidRPr="00F0326A">
        <w:rPr>
          <w:rFonts w:eastAsia="Times New Roman" w:cs="Times New Roman"/>
          <w:spacing w:val="-1"/>
        </w:rPr>
        <w:t>with reviewing</w:t>
      </w:r>
      <w:r w:rsidRPr="00F0326A">
        <w:rPr>
          <w:rFonts w:eastAsia="Times New Roman" w:cs="Times New Roman"/>
          <w:spacing w:val="-3"/>
        </w:rPr>
        <w:t xml:space="preserve"> </w:t>
      </w:r>
      <w:r w:rsidRPr="00F0326A">
        <w:rPr>
          <w:rFonts w:eastAsia="Times New Roman" w:cs="Times New Roman"/>
          <w:spacing w:val="-1"/>
        </w:rPr>
        <w:t>digital</w:t>
      </w:r>
      <w:r w:rsidRPr="00F0326A">
        <w:rPr>
          <w:rFonts w:eastAsia="Times New Roman" w:cs="Times New Roman"/>
        </w:rPr>
        <w:t xml:space="preserve"> </w:t>
      </w:r>
      <w:r w:rsidRPr="00F0326A">
        <w:rPr>
          <w:rFonts w:eastAsia="Times New Roman" w:cs="Times New Roman"/>
          <w:spacing w:val="-1"/>
        </w:rPr>
        <w:t>forms</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Faculty Portal.</w:t>
      </w:r>
      <w:r w:rsidRPr="00F0326A">
        <w:rPr>
          <w:rFonts w:eastAsia="Times New Roman" w:cs="Times New Roman"/>
          <w:spacing w:val="49"/>
        </w:rPr>
        <w:t xml:space="preserve"> </w:t>
      </w:r>
      <w:r w:rsidRPr="00F0326A">
        <w:rPr>
          <w:rFonts w:eastAsia="Times New Roman" w:cs="Times New Roman"/>
          <w:spacing w:val="-2"/>
        </w:rPr>
        <w:t>Any</w:t>
      </w:r>
      <w:r w:rsidRPr="00F0326A">
        <w:rPr>
          <w:rFonts w:eastAsia="Times New Roman" w:cs="Times New Roman"/>
          <w:spacing w:val="1"/>
        </w:rPr>
        <w:t xml:space="preserve"> </w:t>
      </w:r>
      <w:r w:rsidRPr="00F0326A">
        <w:rPr>
          <w:rFonts w:eastAsia="Times New Roman" w:cs="Times New Roman"/>
          <w:spacing w:val="-1"/>
        </w:rPr>
        <w:t>problems</w:t>
      </w:r>
      <w:r w:rsidRPr="00F0326A">
        <w:rPr>
          <w:rFonts w:eastAsia="Times New Roman" w:cs="Times New Roman"/>
          <w:spacing w:val="73"/>
        </w:rPr>
        <w:t xml:space="preserve"> </w:t>
      </w:r>
      <w:r w:rsidRPr="00F0326A">
        <w:rPr>
          <w:rFonts w:eastAsia="Times New Roman" w:cs="Times New Roman"/>
        </w:rPr>
        <w:t xml:space="preserve">or </w:t>
      </w:r>
      <w:r w:rsidRPr="00F0326A">
        <w:rPr>
          <w:rFonts w:eastAsia="Times New Roman" w:cs="Times New Roman"/>
          <w:spacing w:val="-1"/>
        </w:rPr>
        <w:t>inquiries</w:t>
      </w:r>
      <w:r w:rsidRPr="00F0326A">
        <w:rPr>
          <w:rFonts w:eastAsia="Times New Roman" w:cs="Times New Roman"/>
        </w:rPr>
        <w:t xml:space="preserve"> </w:t>
      </w:r>
      <w:r w:rsidRPr="00F0326A">
        <w:rPr>
          <w:rFonts w:eastAsia="Times New Roman" w:cs="Times New Roman"/>
          <w:spacing w:val="-1"/>
        </w:rPr>
        <w:t>should be</w:t>
      </w:r>
      <w:r w:rsidRPr="00F0326A">
        <w:rPr>
          <w:rFonts w:eastAsia="Times New Roman" w:cs="Times New Roman"/>
          <w:spacing w:val="1"/>
        </w:rPr>
        <w:t xml:space="preserve"> </w:t>
      </w:r>
      <w:r w:rsidRPr="00F0326A">
        <w:rPr>
          <w:rFonts w:eastAsia="Times New Roman" w:cs="Times New Roman"/>
          <w:spacing w:val="-1"/>
        </w:rPr>
        <w:t xml:space="preserve">directed to </w:t>
      </w:r>
      <w:hyperlink r:id="rId83">
        <w:r w:rsidRPr="00F0326A">
          <w:rPr>
            <w:rFonts w:eastAsia="Times New Roman" w:cs="Times New Roman"/>
            <w:color w:val="0000FF"/>
            <w:spacing w:val="-1"/>
            <w:u w:val="single" w:color="0000FF"/>
          </w:rPr>
          <w:t>credentials@nu.edu</w:t>
        </w:r>
        <w:r w:rsidRPr="00F0326A">
          <w:rPr>
            <w:rFonts w:eastAsia="Times New Roman" w:cs="Times New Roman"/>
            <w:color w:val="0000FF"/>
            <w:spacing w:val="-3"/>
            <w:u w:val="single" w:color="0000FF"/>
          </w:rPr>
          <w:t xml:space="preserve"> </w:t>
        </w:r>
      </w:hyperlink>
      <w:r w:rsidRPr="00F0326A">
        <w:rPr>
          <w:rFonts w:eastAsia="Times New Roman" w:cs="Times New Roman"/>
          <w:color w:val="000000"/>
        </w:rPr>
        <w:t xml:space="preserve">or </w:t>
      </w:r>
      <w:r w:rsidRPr="00F0326A">
        <w:rPr>
          <w:rFonts w:eastAsia="Times New Roman" w:cs="Times New Roman"/>
          <w:color w:val="000000"/>
          <w:spacing w:val="-1"/>
        </w:rPr>
        <w:t>by calling (858)642-8300.</w:t>
      </w:r>
    </w:p>
    <w:p w14:paraId="3295C057" w14:textId="77777777" w:rsidR="00802CA5" w:rsidRPr="00802CA5" w:rsidRDefault="00802CA5" w:rsidP="00802CA5">
      <w:pPr>
        <w:widowControl w:val="0"/>
        <w:spacing w:after="0" w:line="200" w:lineRule="exact"/>
        <w:rPr>
          <w:rFonts w:ascii="Calibri" w:eastAsia="Calibri" w:hAnsi="Calibri" w:cs="Times New Roman"/>
          <w:sz w:val="20"/>
          <w:szCs w:val="20"/>
        </w:rPr>
      </w:pPr>
    </w:p>
    <w:p w14:paraId="36009C41" w14:textId="77777777" w:rsidR="00802CA5" w:rsidRPr="00802CA5" w:rsidRDefault="00802CA5" w:rsidP="00802CA5">
      <w:pPr>
        <w:widowControl w:val="0"/>
        <w:spacing w:before="12" w:after="0" w:line="260" w:lineRule="exact"/>
        <w:rPr>
          <w:rFonts w:ascii="Calibri" w:eastAsia="Calibri" w:hAnsi="Calibri" w:cs="Times New Roman"/>
          <w:sz w:val="26"/>
          <w:szCs w:val="26"/>
        </w:rPr>
      </w:pPr>
    </w:p>
    <w:p w14:paraId="50772A80" w14:textId="77777777" w:rsidR="00802CA5" w:rsidRPr="00F0326A" w:rsidRDefault="00802CA5" w:rsidP="00802CA5">
      <w:pPr>
        <w:widowControl w:val="0"/>
        <w:spacing w:before="34" w:after="0" w:line="240" w:lineRule="auto"/>
        <w:ind w:left="100" w:right="118"/>
        <w:rPr>
          <w:rFonts w:eastAsia="Calibri" w:cs="Calibri"/>
        </w:rPr>
      </w:pPr>
      <w:r w:rsidRPr="00F0326A">
        <w:rPr>
          <w:rFonts w:eastAsia="Calibri" w:cs="Times New Roman"/>
          <w:b/>
          <w:spacing w:val="-1"/>
        </w:rPr>
        <w:t>Accessing</w:t>
      </w:r>
      <w:r w:rsidRPr="00F0326A">
        <w:rPr>
          <w:rFonts w:eastAsia="Calibri" w:cs="Times New Roman"/>
          <w:b/>
          <w:spacing w:val="-16"/>
        </w:rPr>
        <w:t xml:space="preserve"> </w:t>
      </w:r>
      <w:r w:rsidRPr="00F0326A">
        <w:rPr>
          <w:rFonts w:eastAsia="Calibri" w:cs="Times New Roman"/>
          <w:b/>
        </w:rPr>
        <w:t>Completed</w:t>
      </w:r>
      <w:r w:rsidRPr="00F0326A">
        <w:rPr>
          <w:rFonts w:eastAsia="Calibri" w:cs="Times New Roman"/>
          <w:b/>
          <w:spacing w:val="-16"/>
        </w:rPr>
        <w:t xml:space="preserve"> </w:t>
      </w:r>
      <w:r w:rsidRPr="00F0326A">
        <w:rPr>
          <w:rFonts w:eastAsia="Calibri" w:cs="Times New Roman"/>
          <w:b/>
          <w:spacing w:val="-1"/>
        </w:rPr>
        <w:t>Digital</w:t>
      </w:r>
      <w:r w:rsidRPr="00F0326A">
        <w:rPr>
          <w:rFonts w:eastAsia="Calibri" w:cs="Times New Roman"/>
          <w:b/>
          <w:spacing w:val="-16"/>
        </w:rPr>
        <w:t xml:space="preserve"> </w:t>
      </w:r>
      <w:r w:rsidRPr="00F0326A">
        <w:rPr>
          <w:rFonts w:eastAsia="Calibri" w:cs="Times New Roman"/>
          <w:b/>
        </w:rPr>
        <w:t>Forms:</w:t>
      </w:r>
    </w:p>
    <w:p w14:paraId="06A655E2" w14:textId="77777777" w:rsidR="00802CA5" w:rsidRPr="00F0326A" w:rsidRDefault="00802CA5" w:rsidP="00802CA5">
      <w:pPr>
        <w:widowControl w:val="0"/>
        <w:numPr>
          <w:ilvl w:val="0"/>
          <w:numId w:val="35"/>
        </w:numPr>
        <w:tabs>
          <w:tab w:val="left" w:pos="821"/>
        </w:tabs>
        <w:spacing w:before="256" w:after="0" w:line="274" w:lineRule="auto"/>
        <w:ind w:right="118" w:hanging="360"/>
        <w:rPr>
          <w:rFonts w:eastAsia="Times New Roman" w:cs="Times New Roman"/>
        </w:rPr>
      </w:pPr>
      <w:r w:rsidRPr="00F0326A">
        <w:rPr>
          <w:rFonts w:eastAsia="Times New Roman" w:cs="Times New Roman"/>
          <w:spacing w:val="-1"/>
        </w:rPr>
        <w:t>After</w:t>
      </w:r>
      <w:r w:rsidRPr="00F0326A">
        <w:rPr>
          <w:rFonts w:eastAsia="Times New Roman" w:cs="Times New Roman"/>
          <w:spacing w:val="14"/>
        </w:rPr>
        <w:t xml:space="preserve"> </w:t>
      </w:r>
      <w:r w:rsidRPr="00F0326A">
        <w:rPr>
          <w:rFonts w:eastAsia="Times New Roman" w:cs="Times New Roman"/>
          <w:spacing w:val="-1"/>
        </w:rPr>
        <w:t>logging</w:t>
      </w:r>
      <w:r w:rsidRPr="00F0326A">
        <w:rPr>
          <w:rFonts w:eastAsia="Times New Roman" w:cs="Times New Roman"/>
          <w:spacing w:val="14"/>
        </w:rPr>
        <w:t xml:space="preserve"> </w:t>
      </w:r>
      <w:r w:rsidRPr="00F0326A">
        <w:rPr>
          <w:rFonts w:eastAsia="Times New Roman" w:cs="Times New Roman"/>
          <w:spacing w:val="-1"/>
        </w:rPr>
        <w:t>into</w:t>
      </w:r>
      <w:r w:rsidRPr="00F0326A">
        <w:rPr>
          <w:rFonts w:eastAsia="Times New Roman" w:cs="Times New Roman"/>
          <w:spacing w:val="16"/>
        </w:rPr>
        <w:t xml:space="preserve"> </w:t>
      </w:r>
      <w:r w:rsidRPr="00F0326A">
        <w:rPr>
          <w:rFonts w:eastAsia="Times New Roman" w:cs="Times New Roman"/>
          <w:spacing w:val="-1"/>
        </w:rPr>
        <w:t>the</w:t>
      </w:r>
      <w:r w:rsidRPr="00F0326A">
        <w:rPr>
          <w:rFonts w:eastAsia="Times New Roman" w:cs="Times New Roman"/>
          <w:spacing w:val="15"/>
        </w:rPr>
        <w:t xml:space="preserve"> </w:t>
      </w:r>
      <w:r w:rsidRPr="00F0326A">
        <w:rPr>
          <w:rFonts w:eastAsia="Times New Roman" w:cs="Times New Roman"/>
          <w:spacing w:val="-1"/>
        </w:rPr>
        <w:t>Faculty</w:t>
      </w:r>
      <w:r w:rsidRPr="00F0326A">
        <w:rPr>
          <w:rFonts w:eastAsia="Times New Roman" w:cs="Times New Roman"/>
          <w:spacing w:val="15"/>
        </w:rPr>
        <w:t xml:space="preserve"> </w:t>
      </w:r>
      <w:r w:rsidRPr="00F0326A">
        <w:rPr>
          <w:rFonts w:eastAsia="Times New Roman" w:cs="Times New Roman"/>
          <w:spacing w:val="-1"/>
        </w:rPr>
        <w:t>Portal,</w:t>
      </w:r>
      <w:r w:rsidRPr="00F0326A">
        <w:rPr>
          <w:rFonts w:eastAsia="Times New Roman" w:cs="Times New Roman"/>
          <w:spacing w:val="14"/>
        </w:rPr>
        <w:t xml:space="preserve"> </w:t>
      </w:r>
      <w:r w:rsidRPr="00F0326A">
        <w:rPr>
          <w:rFonts w:eastAsia="Times New Roman" w:cs="Times New Roman"/>
          <w:spacing w:val="-1"/>
        </w:rPr>
        <w:t>locate</w:t>
      </w:r>
      <w:r w:rsidRPr="00F0326A">
        <w:rPr>
          <w:rFonts w:eastAsia="Times New Roman" w:cs="Times New Roman"/>
          <w:spacing w:val="15"/>
        </w:rPr>
        <w:t xml:space="preserve"> </w:t>
      </w:r>
      <w:r w:rsidRPr="00F0326A">
        <w:rPr>
          <w:rFonts w:eastAsia="Times New Roman" w:cs="Times New Roman"/>
          <w:spacing w:val="-2"/>
        </w:rPr>
        <w:t>the</w:t>
      </w:r>
      <w:r w:rsidRPr="00F0326A">
        <w:rPr>
          <w:rFonts w:eastAsia="Times New Roman" w:cs="Times New Roman"/>
          <w:spacing w:val="15"/>
        </w:rPr>
        <w:t xml:space="preserve"> </w:t>
      </w:r>
      <w:r w:rsidRPr="00F0326A">
        <w:rPr>
          <w:rFonts w:eastAsia="Times New Roman" w:cs="Times New Roman"/>
          <w:spacing w:val="-1"/>
        </w:rPr>
        <w:t>“Enterprise</w:t>
      </w:r>
      <w:r w:rsidRPr="00F0326A">
        <w:rPr>
          <w:rFonts w:eastAsia="Times New Roman" w:cs="Times New Roman"/>
          <w:spacing w:val="15"/>
        </w:rPr>
        <w:t xml:space="preserve"> </w:t>
      </w:r>
      <w:r w:rsidRPr="00F0326A">
        <w:rPr>
          <w:rFonts w:eastAsia="Times New Roman" w:cs="Times New Roman"/>
          <w:spacing w:val="-1"/>
        </w:rPr>
        <w:t>Menu”</w:t>
      </w:r>
      <w:r w:rsidRPr="00F0326A">
        <w:rPr>
          <w:rFonts w:eastAsia="Times New Roman" w:cs="Times New Roman"/>
          <w:spacing w:val="14"/>
        </w:rPr>
        <w:t xml:space="preserve"> </w:t>
      </w:r>
      <w:r w:rsidRPr="00F0326A">
        <w:rPr>
          <w:rFonts w:eastAsia="Times New Roman" w:cs="Times New Roman"/>
        </w:rPr>
        <w:t>on</w:t>
      </w:r>
      <w:r w:rsidRPr="00F0326A">
        <w:rPr>
          <w:rFonts w:eastAsia="Times New Roman" w:cs="Times New Roman"/>
          <w:spacing w:val="14"/>
        </w:rPr>
        <w:t xml:space="preserve"> </w:t>
      </w:r>
      <w:r w:rsidRPr="00F0326A">
        <w:rPr>
          <w:rFonts w:eastAsia="Times New Roman" w:cs="Times New Roman"/>
          <w:spacing w:val="-1"/>
        </w:rPr>
        <w:t>the</w:t>
      </w:r>
      <w:r w:rsidRPr="00F0326A">
        <w:rPr>
          <w:rFonts w:eastAsia="Times New Roman" w:cs="Times New Roman"/>
          <w:spacing w:val="15"/>
        </w:rPr>
        <w:t xml:space="preserve"> </w:t>
      </w:r>
      <w:r w:rsidRPr="00F0326A">
        <w:rPr>
          <w:rFonts w:eastAsia="Times New Roman" w:cs="Times New Roman"/>
          <w:spacing w:val="-1"/>
        </w:rPr>
        <w:t>left</w:t>
      </w:r>
      <w:r w:rsidRPr="00F0326A">
        <w:rPr>
          <w:rFonts w:eastAsia="Times New Roman" w:cs="Times New Roman"/>
          <w:spacing w:val="15"/>
        </w:rPr>
        <w:t xml:space="preserve"> </w:t>
      </w:r>
      <w:r w:rsidRPr="00F0326A">
        <w:rPr>
          <w:rFonts w:eastAsia="Times New Roman" w:cs="Times New Roman"/>
          <w:spacing w:val="-1"/>
        </w:rPr>
        <w:t>hand</w:t>
      </w:r>
      <w:r w:rsidRPr="00F0326A">
        <w:rPr>
          <w:rFonts w:eastAsia="Times New Roman" w:cs="Times New Roman"/>
          <w:spacing w:val="14"/>
        </w:rPr>
        <w:t xml:space="preserve"> </w:t>
      </w:r>
      <w:r w:rsidRPr="00F0326A">
        <w:rPr>
          <w:rFonts w:eastAsia="Times New Roman" w:cs="Times New Roman"/>
          <w:spacing w:val="-1"/>
        </w:rPr>
        <w:t>side</w:t>
      </w:r>
      <w:r w:rsidRPr="00F0326A">
        <w:rPr>
          <w:rFonts w:eastAsia="Times New Roman" w:cs="Times New Roman"/>
          <w:spacing w:val="15"/>
        </w:rPr>
        <w:t xml:space="preserve"> </w:t>
      </w:r>
      <w:r w:rsidRPr="00F0326A">
        <w:rPr>
          <w:rFonts w:eastAsia="Times New Roman" w:cs="Times New Roman"/>
        </w:rPr>
        <w:t>of</w:t>
      </w:r>
      <w:r w:rsidRPr="00F0326A">
        <w:rPr>
          <w:rFonts w:eastAsia="Times New Roman" w:cs="Times New Roman"/>
          <w:spacing w:val="14"/>
        </w:rPr>
        <w:t xml:space="preserve"> </w:t>
      </w:r>
      <w:r w:rsidRPr="00F0326A">
        <w:rPr>
          <w:rFonts w:eastAsia="Times New Roman" w:cs="Times New Roman"/>
          <w:spacing w:val="-1"/>
        </w:rPr>
        <w:t>the</w:t>
      </w:r>
      <w:r w:rsidRPr="00F0326A">
        <w:rPr>
          <w:rFonts w:eastAsia="Times New Roman" w:cs="Times New Roman"/>
          <w:spacing w:val="71"/>
        </w:rPr>
        <w:t xml:space="preserve"> </w:t>
      </w:r>
      <w:r w:rsidRPr="00F0326A">
        <w:rPr>
          <w:rFonts w:eastAsia="Times New Roman" w:cs="Times New Roman"/>
          <w:spacing w:val="-1"/>
        </w:rPr>
        <w:t>screen.</w:t>
      </w:r>
      <w:r w:rsidRPr="00F0326A">
        <w:rPr>
          <w:rFonts w:eastAsia="Times New Roman" w:cs="Times New Roman"/>
          <w:spacing w:val="49"/>
        </w:rPr>
        <w:t xml:space="preserve"> </w:t>
      </w:r>
      <w:r w:rsidRPr="00F0326A">
        <w:rPr>
          <w:rFonts w:eastAsia="Times New Roman" w:cs="Times New Roman"/>
          <w:spacing w:val="-1"/>
        </w:rPr>
        <w:t>Find and click</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3"/>
        </w:rPr>
        <w:t xml:space="preserve"> </w:t>
      </w:r>
      <w:r w:rsidRPr="00F0326A">
        <w:rPr>
          <w:rFonts w:eastAsia="Times New Roman" w:cs="Times New Roman"/>
          <w:spacing w:val="-1"/>
        </w:rPr>
        <w:t>“Academics”</w:t>
      </w:r>
    </w:p>
    <w:p w14:paraId="3639695D" w14:textId="77777777" w:rsidR="00802CA5" w:rsidRDefault="00802CA5" w:rsidP="00802CA5">
      <w:pPr>
        <w:widowControl w:val="0"/>
        <w:spacing w:before="13" w:after="0" w:line="240" w:lineRule="auto"/>
        <w:ind w:left="827" w:right="1088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590ACF6E" wp14:editId="0EC49B16">
            <wp:extent cx="347472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74720" cy="755650"/>
                    </a:xfrm>
                    <a:prstGeom prst="rect">
                      <a:avLst/>
                    </a:prstGeom>
                    <a:noFill/>
                    <a:ln>
                      <a:noFill/>
                    </a:ln>
                  </pic:spPr>
                </pic:pic>
              </a:graphicData>
            </a:graphic>
          </wp:inline>
        </w:drawing>
      </w:r>
    </w:p>
    <w:p w14:paraId="538BD958" w14:textId="77777777" w:rsidR="00F0326A" w:rsidRPr="00802CA5" w:rsidRDefault="00F0326A" w:rsidP="00802CA5">
      <w:pPr>
        <w:widowControl w:val="0"/>
        <w:spacing w:before="13" w:after="0" w:line="240" w:lineRule="auto"/>
        <w:ind w:left="827" w:right="10880"/>
        <w:rPr>
          <w:rFonts w:ascii="Times New Roman" w:eastAsia="Times New Roman" w:hAnsi="Times New Roman" w:cs="Times New Roman"/>
          <w:sz w:val="20"/>
          <w:szCs w:val="20"/>
        </w:rPr>
      </w:pPr>
    </w:p>
    <w:p w14:paraId="371DE687" w14:textId="77777777" w:rsidR="00802CA5" w:rsidRPr="00F0326A" w:rsidRDefault="00802CA5" w:rsidP="00802CA5">
      <w:pPr>
        <w:widowControl w:val="0"/>
        <w:numPr>
          <w:ilvl w:val="0"/>
          <w:numId w:val="35"/>
        </w:numPr>
        <w:tabs>
          <w:tab w:val="left" w:pos="821"/>
        </w:tabs>
        <w:spacing w:before="28" w:after="0" w:line="240" w:lineRule="auto"/>
        <w:ind w:hanging="360"/>
        <w:rPr>
          <w:rFonts w:eastAsia="Times New Roman" w:cs="Times New Roman"/>
        </w:rPr>
      </w:pPr>
      <w:r w:rsidRPr="00F0326A">
        <w:rPr>
          <w:rFonts w:eastAsia="Times New Roman" w:cs="Times New Roman"/>
          <w:spacing w:val="-1"/>
        </w:rPr>
        <w:t>Click</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1"/>
        </w:rPr>
        <w:t xml:space="preserve"> “Credentials”:</w:t>
      </w:r>
    </w:p>
    <w:p w14:paraId="11218F8E" w14:textId="77777777" w:rsidR="00802CA5" w:rsidRDefault="00802CA5" w:rsidP="00802CA5">
      <w:pPr>
        <w:widowControl w:val="0"/>
        <w:spacing w:before="51" w:after="0" w:line="240" w:lineRule="auto"/>
        <w:ind w:left="827" w:right="1088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277E5297" wp14:editId="34333C27">
            <wp:extent cx="1693545" cy="14547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3545" cy="1454785"/>
                    </a:xfrm>
                    <a:prstGeom prst="rect">
                      <a:avLst/>
                    </a:prstGeom>
                    <a:noFill/>
                    <a:ln>
                      <a:noFill/>
                    </a:ln>
                  </pic:spPr>
                </pic:pic>
              </a:graphicData>
            </a:graphic>
          </wp:inline>
        </w:drawing>
      </w:r>
    </w:p>
    <w:p w14:paraId="4F8CEB24" w14:textId="77777777" w:rsidR="00F0326A" w:rsidRPr="00802CA5" w:rsidRDefault="00F0326A" w:rsidP="00802CA5">
      <w:pPr>
        <w:widowControl w:val="0"/>
        <w:spacing w:before="51" w:after="0" w:line="240" w:lineRule="auto"/>
        <w:ind w:left="827" w:right="10880"/>
        <w:rPr>
          <w:rFonts w:ascii="Times New Roman" w:eastAsia="Times New Roman" w:hAnsi="Times New Roman" w:cs="Times New Roman"/>
          <w:sz w:val="20"/>
          <w:szCs w:val="20"/>
        </w:rPr>
      </w:pPr>
    </w:p>
    <w:p w14:paraId="6C259287" w14:textId="77777777" w:rsidR="00802CA5" w:rsidRPr="00F0326A" w:rsidRDefault="00802CA5" w:rsidP="00802CA5">
      <w:pPr>
        <w:widowControl w:val="0"/>
        <w:numPr>
          <w:ilvl w:val="0"/>
          <w:numId w:val="35"/>
        </w:numPr>
        <w:tabs>
          <w:tab w:val="left" w:pos="821"/>
        </w:tabs>
        <w:spacing w:before="28" w:after="0" w:line="240" w:lineRule="auto"/>
        <w:ind w:hanging="360"/>
        <w:rPr>
          <w:rFonts w:eastAsia="Times New Roman" w:cs="Times New Roman"/>
        </w:rPr>
      </w:pPr>
      <w:r w:rsidRPr="00F0326A">
        <w:rPr>
          <w:rFonts w:eastAsia="Times New Roman" w:cs="Times New Roman"/>
          <w:spacing w:val="-1"/>
        </w:rPr>
        <w:t>Click</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1"/>
        </w:rPr>
        <w:t xml:space="preserve"> </w:t>
      </w:r>
      <w:r w:rsidRPr="00F0326A">
        <w:rPr>
          <w:rFonts w:eastAsia="Times New Roman" w:cs="Times New Roman"/>
          <w:spacing w:val="-2"/>
        </w:rPr>
        <w:t>link</w:t>
      </w:r>
      <w:r w:rsidRPr="00F0326A">
        <w:rPr>
          <w:rFonts w:eastAsia="Times New Roman" w:cs="Times New Roman"/>
        </w:rPr>
        <w:t xml:space="preserve"> </w:t>
      </w:r>
      <w:r w:rsidRPr="00F0326A">
        <w:rPr>
          <w:rFonts w:eastAsia="Times New Roman" w:cs="Times New Roman"/>
          <w:spacing w:val="-1"/>
        </w:rPr>
        <w:t>“Clinical</w:t>
      </w:r>
      <w:r w:rsidRPr="00F0326A">
        <w:rPr>
          <w:rFonts w:eastAsia="Times New Roman" w:cs="Times New Roman"/>
        </w:rPr>
        <w:t xml:space="preserve"> </w:t>
      </w:r>
      <w:r w:rsidRPr="00F0326A">
        <w:rPr>
          <w:rFonts w:eastAsia="Times New Roman" w:cs="Times New Roman"/>
          <w:spacing w:val="-1"/>
        </w:rPr>
        <w:t>Practice</w:t>
      </w:r>
      <w:r w:rsidRPr="00F0326A">
        <w:rPr>
          <w:rFonts w:eastAsia="Times New Roman" w:cs="Times New Roman"/>
          <w:spacing w:val="-2"/>
        </w:rPr>
        <w:t xml:space="preserve"> </w:t>
      </w:r>
      <w:r w:rsidRPr="00F0326A">
        <w:rPr>
          <w:rFonts w:eastAsia="Times New Roman" w:cs="Times New Roman"/>
          <w:spacing w:val="-1"/>
        </w:rPr>
        <w:t>Dashboard”</w:t>
      </w:r>
    </w:p>
    <w:p w14:paraId="787325B3" w14:textId="77777777" w:rsidR="00802CA5" w:rsidRPr="00802CA5" w:rsidRDefault="00802CA5" w:rsidP="00802CA5">
      <w:pPr>
        <w:widowControl w:val="0"/>
        <w:spacing w:before="51" w:after="0" w:line="240" w:lineRule="auto"/>
        <w:ind w:left="827" w:right="956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2C978115" wp14:editId="4B3FBF18">
            <wp:extent cx="1677670" cy="1438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7670" cy="1438910"/>
                    </a:xfrm>
                    <a:prstGeom prst="rect">
                      <a:avLst/>
                    </a:prstGeom>
                    <a:noFill/>
                    <a:ln>
                      <a:noFill/>
                    </a:ln>
                  </pic:spPr>
                </pic:pic>
              </a:graphicData>
            </a:graphic>
          </wp:inline>
        </w:drawing>
      </w:r>
    </w:p>
    <w:p w14:paraId="747A2A27" w14:textId="77777777" w:rsidR="00802CA5" w:rsidRPr="00802CA5" w:rsidRDefault="00802CA5" w:rsidP="00802CA5">
      <w:pPr>
        <w:widowControl w:val="0"/>
        <w:spacing w:after="0" w:line="240" w:lineRule="auto"/>
        <w:rPr>
          <w:rFonts w:ascii="Times New Roman" w:eastAsia="Times New Roman" w:hAnsi="Times New Roman" w:cs="Times New Roman"/>
          <w:sz w:val="20"/>
          <w:szCs w:val="20"/>
        </w:rPr>
        <w:sectPr w:rsidR="00802CA5" w:rsidRPr="00802CA5" w:rsidSect="00315399">
          <w:headerReference w:type="default" r:id="rId87"/>
          <w:pgSz w:w="12240" w:h="15840"/>
          <w:pgMar w:top="1460" w:right="1320" w:bottom="280" w:left="1340" w:header="720" w:footer="720" w:gutter="0"/>
          <w:cols w:space="720"/>
        </w:sectPr>
      </w:pPr>
    </w:p>
    <w:p w14:paraId="0DB00A30" w14:textId="77777777" w:rsidR="00802CA5" w:rsidRPr="00F0326A" w:rsidRDefault="00802CA5" w:rsidP="00F0326A">
      <w:pPr>
        <w:widowControl w:val="0"/>
        <w:numPr>
          <w:ilvl w:val="0"/>
          <w:numId w:val="34"/>
        </w:numPr>
        <w:tabs>
          <w:tab w:val="left" w:pos="460"/>
        </w:tabs>
        <w:spacing w:before="37" w:after="0" w:line="269" w:lineRule="auto"/>
        <w:ind w:right="1142"/>
        <w:jc w:val="left"/>
        <w:rPr>
          <w:rFonts w:eastAsia="Times New Roman" w:cs="Times New Roman"/>
        </w:rPr>
      </w:pP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1"/>
        </w:rPr>
        <w:t>next</w:t>
      </w:r>
      <w:r w:rsidRPr="00F0326A">
        <w:rPr>
          <w:rFonts w:eastAsia="Times New Roman" w:cs="Times New Roman"/>
          <w:spacing w:val="1"/>
        </w:rPr>
        <w:t xml:space="preserve"> </w:t>
      </w:r>
      <w:r w:rsidRPr="00F0326A">
        <w:rPr>
          <w:rFonts w:eastAsia="Times New Roman" w:cs="Times New Roman"/>
          <w:spacing w:val="-1"/>
        </w:rPr>
        <w:t>page</w:t>
      </w:r>
      <w:r w:rsidRPr="00F0326A">
        <w:rPr>
          <w:rFonts w:eastAsia="Times New Roman" w:cs="Times New Roman"/>
          <w:spacing w:val="1"/>
        </w:rPr>
        <w:t xml:space="preserve"> </w:t>
      </w:r>
      <w:r w:rsidRPr="00F0326A">
        <w:rPr>
          <w:rFonts w:eastAsia="Times New Roman" w:cs="Times New Roman"/>
          <w:spacing w:val="-1"/>
        </w:rPr>
        <w:t>is</w:t>
      </w:r>
      <w:r w:rsidRPr="00F0326A">
        <w:rPr>
          <w:rFonts w:eastAsia="Times New Roman" w:cs="Times New Roman"/>
          <w:spacing w:val="-2"/>
        </w:rPr>
        <w:t xml:space="preserve"> </w:t>
      </w:r>
      <w:r w:rsidRPr="00F0326A">
        <w:rPr>
          <w:rFonts w:eastAsia="Times New Roman" w:cs="Times New Roman"/>
          <w:spacing w:val="-1"/>
        </w:rPr>
        <w:t>titled “Clinical</w:t>
      </w:r>
      <w:r w:rsidRPr="00F0326A">
        <w:rPr>
          <w:rFonts w:eastAsia="Times New Roman" w:cs="Times New Roman"/>
        </w:rPr>
        <w:t xml:space="preserve"> </w:t>
      </w:r>
      <w:r w:rsidRPr="00F0326A">
        <w:rPr>
          <w:rFonts w:eastAsia="Times New Roman" w:cs="Times New Roman"/>
          <w:spacing w:val="-1"/>
        </w:rPr>
        <w:t>Practice</w:t>
      </w:r>
      <w:r w:rsidRPr="00F0326A">
        <w:rPr>
          <w:rFonts w:eastAsia="Times New Roman" w:cs="Times New Roman"/>
          <w:spacing w:val="-2"/>
        </w:rPr>
        <w:t xml:space="preserve"> </w:t>
      </w:r>
      <w:r w:rsidRPr="00F0326A">
        <w:rPr>
          <w:rFonts w:eastAsia="Times New Roman" w:cs="Times New Roman"/>
          <w:spacing w:val="-1"/>
        </w:rPr>
        <w:t>Assessments</w:t>
      </w:r>
      <w:r w:rsidRPr="00F0326A">
        <w:rPr>
          <w:rFonts w:eastAsia="Times New Roman" w:cs="Times New Roman"/>
          <w:spacing w:val="-2"/>
        </w:rPr>
        <w:t xml:space="preserve"> </w:t>
      </w:r>
      <w:r w:rsidRPr="00F0326A">
        <w:rPr>
          <w:rFonts w:eastAsia="Times New Roman" w:cs="Times New Roman"/>
        </w:rPr>
        <w:t>&amp;</w:t>
      </w:r>
      <w:r w:rsidRPr="00F0326A">
        <w:rPr>
          <w:rFonts w:eastAsia="Times New Roman" w:cs="Times New Roman"/>
          <w:spacing w:val="-2"/>
        </w:rPr>
        <w:t xml:space="preserve"> </w:t>
      </w:r>
      <w:r w:rsidRPr="00F0326A">
        <w:rPr>
          <w:rFonts w:eastAsia="Times New Roman" w:cs="Times New Roman"/>
          <w:spacing w:val="-1"/>
        </w:rPr>
        <w:t>Observations</w:t>
      </w:r>
      <w:r w:rsidRPr="00F0326A">
        <w:rPr>
          <w:rFonts w:eastAsia="Times New Roman" w:cs="Times New Roman"/>
        </w:rPr>
        <w:t xml:space="preserve"> </w:t>
      </w:r>
      <w:r w:rsidRPr="00F0326A">
        <w:rPr>
          <w:rFonts w:eastAsia="Times New Roman" w:cs="Times New Roman"/>
          <w:spacing w:val="-1"/>
        </w:rPr>
        <w:t>Dashboard”.</w:t>
      </w:r>
      <w:r w:rsidRPr="00F0326A">
        <w:rPr>
          <w:rFonts w:eastAsia="Times New Roman" w:cs="Times New Roman"/>
          <w:spacing w:val="47"/>
        </w:rPr>
        <w:t xml:space="preserve"> </w:t>
      </w:r>
      <w:r w:rsidRPr="00F0326A">
        <w:rPr>
          <w:rFonts w:eastAsia="Times New Roman" w:cs="Times New Roman"/>
          <w:spacing w:val="-1"/>
        </w:rPr>
        <w:t>Locate</w:t>
      </w:r>
      <w:r w:rsidRPr="00F0326A">
        <w:rPr>
          <w:rFonts w:eastAsia="Times New Roman" w:cs="Times New Roman"/>
          <w:spacing w:val="-2"/>
        </w:rPr>
        <w:t xml:space="preserve"> </w:t>
      </w:r>
      <w:r w:rsidRPr="00F0326A">
        <w:rPr>
          <w:rFonts w:eastAsia="Times New Roman" w:cs="Times New Roman"/>
          <w:spacing w:val="-1"/>
        </w:rPr>
        <w:t>the</w:t>
      </w:r>
      <w:r w:rsidRPr="00F0326A">
        <w:rPr>
          <w:rFonts w:eastAsia="Times New Roman" w:cs="Times New Roman"/>
          <w:spacing w:val="45"/>
        </w:rPr>
        <w:t xml:space="preserve"> </w:t>
      </w:r>
      <w:r w:rsidRPr="00F0326A">
        <w:rPr>
          <w:rFonts w:eastAsia="Times New Roman" w:cs="Times New Roman"/>
          <w:spacing w:val="-1"/>
        </w:rPr>
        <w:t>“Search</w:t>
      </w:r>
      <w:r w:rsidRPr="00F0326A">
        <w:rPr>
          <w:rFonts w:eastAsia="Times New Roman" w:cs="Times New Roman"/>
          <w:spacing w:val="-3"/>
        </w:rPr>
        <w:t xml:space="preserve"> </w:t>
      </w:r>
      <w:r w:rsidRPr="00F0326A">
        <w:rPr>
          <w:rFonts w:eastAsia="Times New Roman" w:cs="Times New Roman"/>
          <w:spacing w:val="-1"/>
        </w:rPr>
        <w:t>By”</w:t>
      </w:r>
      <w:r w:rsidRPr="00F0326A">
        <w:rPr>
          <w:rFonts w:eastAsia="Times New Roman" w:cs="Times New Roman"/>
          <w:spacing w:val="1"/>
        </w:rPr>
        <w:t xml:space="preserve"> </w:t>
      </w:r>
      <w:r w:rsidRPr="00F0326A">
        <w:rPr>
          <w:rFonts w:eastAsia="Times New Roman" w:cs="Times New Roman"/>
          <w:spacing w:val="-1"/>
        </w:rPr>
        <w:t>text</w:t>
      </w:r>
      <w:r w:rsidRPr="00F0326A">
        <w:rPr>
          <w:rFonts w:eastAsia="Times New Roman" w:cs="Times New Roman"/>
          <w:spacing w:val="-2"/>
        </w:rPr>
        <w:t xml:space="preserve"> </w:t>
      </w:r>
      <w:r w:rsidRPr="00F0326A">
        <w:rPr>
          <w:rFonts w:eastAsia="Times New Roman" w:cs="Times New Roman"/>
          <w:spacing w:val="-1"/>
        </w:rPr>
        <w:t>and click</w:t>
      </w:r>
      <w:r w:rsidRPr="00F0326A">
        <w:rPr>
          <w:rFonts w:eastAsia="Times New Roman" w:cs="Times New Roman"/>
          <w:spacing w:val="-2"/>
        </w:rPr>
        <w:t xml:space="preserve"> </w:t>
      </w:r>
      <w:r w:rsidRPr="00F0326A">
        <w:rPr>
          <w:rFonts w:eastAsia="Times New Roman" w:cs="Times New Roman"/>
          <w:spacing w:val="-1"/>
        </w:rPr>
        <w:t>on the</w:t>
      </w:r>
      <w:r w:rsidRPr="00F0326A">
        <w:rPr>
          <w:rFonts w:eastAsia="Times New Roman" w:cs="Times New Roman"/>
          <w:spacing w:val="1"/>
        </w:rPr>
        <w:t xml:space="preserve"> </w:t>
      </w:r>
      <w:r w:rsidRPr="00F0326A">
        <w:rPr>
          <w:rFonts w:eastAsia="Times New Roman" w:cs="Times New Roman"/>
          <w:spacing w:val="-1"/>
        </w:rPr>
        <w:t>dropdown box</w:t>
      </w:r>
      <w:r w:rsidRPr="00F0326A">
        <w:rPr>
          <w:rFonts w:eastAsia="Times New Roman" w:cs="Times New Roman"/>
          <w:spacing w:val="-2"/>
        </w:rPr>
        <w:t xml:space="preserve"> </w:t>
      </w:r>
      <w:r w:rsidRPr="00F0326A">
        <w:rPr>
          <w:rFonts w:eastAsia="Times New Roman" w:cs="Times New Roman"/>
        </w:rPr>
        <w:t>to</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right</w:t>
      </w:r>
      <w:r w:rsidRPr="00F0326A">
        <w:rPr>
          <w:rFonts w:eastAsia="Times New Roman" w:cs="Times New Roman"/>
          <w:spacing w:val="1"/>
        </w:rPr>
        <w:t xml:space="preserve"> </w:t>
      </w:r>
      <w:r w:rsidRPr="00F0326A">
        <w:rPr>
          <w:rFonts w:eastAsia="Times New Roman" w:cs="Times New Roman"/>
        </w:rPr>
        <w:t xml:space="preserve">of </w:t>
      </w:r>
      <w:r w:rsidRPr="00F0326A">
        <w:rPr>
          <w:rFonts w:eastAsia="Times New Roman" w:cs="Times New Roman"/>
          <w:spacing w:val="-1"/>
        </w:rPr>
        <w:t>it:</w:t>
      </w:r>
    </w:p>
    <w:p w14:paraId="35839C32" w14:textId="77777777" w:rsidR="00802CA5" w:rsidRDefault="00802CA5" w:rsidP="00802CA5">
      <w:pPr>
        <w:widowControl w:val="0"/>
        <w:spacing w:before="17" w:after="0" w:line="240" w:lineRule="auto"/>
        <w:ind w:left="467" w:right="1052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6792EBF6" wp14:editId="0A7319F5">
            <wp:extent cx="4683125" cy="17335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83125" cy="1733550"/>
                    </a:xfrm>
                    <a:prstGeom prst="rect">
                      <a:avLst/>
                    </a:prstGeom>
                    <a:noFill/>
                    <a:ln>
                      <a:noFill/>
                    </a:ln>
                  </pic:spPr>
                </pic:pic>
              </a:graphicData>
            </a:graphic>
          </wp:inline>
        </w:drawing>
      </w:r>
    </w:p>
    <w:p w14:paraId="150BEBF4" w14:textId="77777777" w:rsidR="00F0326A" w:rsidRPr="00802CA5" w:rsidRDefault="00F0326A" w:rsidP="00802CA5">
      <w:pPr>
        <w:widowControl w:val="0"/>
        <w:spacing w:before="17" w:after="0" w:line="240" w:lineRule="auto"/>
        <w:ind w:left="467" w:right="10520"/>
        <w:rPr>
          <w:rFonts w:ascii="Times New Roman" w:eastAsia="Times New Roman" w:hAnsi="Times New Roman" w:cs="Times New Roman"/>
          <w:sz w:val="20"/>
          <w:szCs w:val="20"/>
        </w:rPr>
      </w:pPr>
    </w:p>
    <w:p w14:paraId="0567B58D" w14:textId="77777777" w:rsidR="00F0326A" w:rsidRDefault="00F0326A" w:rsidP="00F0326A">
      <w:pPr>
        <w:pStyle w:val="ListParagraph"/>
        <w:tabs>
          <w:tab w:val="left" w:pos="0"/>
        </w:tabs>
        <w:spacing w:before="33"/>
        <w:ind w:left="180"/>
        <w:rPr>
          <w:rFonts w:ascii="Times New Roman" w:eastAsia="Times New Roman" w:hAnsi="Times New Roman" w:cs="Times New Roman"/>
          <w:spacing w:val="-1"/>
        </w:rPr>
      </w:pPr>
    </w:p>
    <w:p w14:paraId="76ACA7C1" w14:textId="77777777" w:rsidR="00802CA5" w:rsidRPr="00F0326A" w:rsidRDefault="00802CA5" w:rsidP="00F0326A">
      <w:pPr>
        <w:pStyle w:val="ListParagraph"/>
        <w:numPr>
          <w:ilvl w:val="0"/>
          <w:numId w:val="34"/>
        </w:numPr>
        <w:tabs>
          <w:tab w:val="left" w:pos="0"/>
        </w:tabs>
        <w:spacing w:before="33"/>
        <w:jc w:val="left"/>
        <w:rPr>
          <w:rFonts w:eastAsia="Times New Roman" w:cs="Times New Roman"/>
        </w:rPr>
      </w:pPr>
      <w:r w:rsidRPr="00F0326A">
        <w:rPr>
          <w:rFonts w:eastAsia="Times New Roman" w:cs="Times New Roman"/>
          <w:spacing w:val="-1"/>
        </w:rPr>
        <w:t>Once</w:t>
      </w:r>
      <w:r w:rsidRPr="00F0326A">
        <w:rPr>
          <w:rFonts w:eastAsia="Times New Roman" w:cs="Times New Roman"/>
          <w:spacing w:val="1"/>
        </w:rPr>
        <w:t xml:space="preserve"> </w:t>
      </w:r>
      <w:r w:rsidRPr="00F0326A">
        <w:rPr>
          <w:rFonts w:eastAsia="Times New Roman" w:cs="Times New Roman"/>
          <w:spacing w:val="-2"/>
        </w:rPr>
        <w:t>the</w:t>
      </w:r>
      <w:r w:rsidRPr="00F0326A">
        <w:rPr>
          <w:rFonts w:eastAsia="Times New Roman" w:cs="Times New Roman"/>
          <w:spacing w:val="1"/>
        </w:rPr>
        <w:t xml:space="preserve"> </w:t>
      </w:r>
      <w:r w:rsidRPr="00F0326A">
        <w:rPr>
          <w:rFonts w:eastAsia="Times New Roman" w:cs="Times New Roman"/>
          <w:spacing w:val="-1"/>
        </w:rPr>
        <w:t>appropriate</w:t>
      </w:r>
      <w:r w:rsidRPr="00F0326A">
        <w:rPr>
          <w:rFonts w:eastAsia="Times New Roman" w:cs="Times New Roman"/>
          <w:spacing w:val="1"/>
        </w:rPr>
        <w:t xml:space="preserve"> </w:t>
      </w:r>
      <w:r w:rsidRPr="00F0326A">
        <w:rPr>
          <w:rFonts w:eastAsia="Times New Roman" w:cs="Times New Roman"/>
          <w:spacing w:val="-2"/>
        </w:rPr>
        <w:t>program</w:t>
      </w:r>
      <w:r w:rsidRPr="00F0326A">
        <w:rPr>
          <w:rFonts w:eastAsia="Times New Roman" w:cs="Times New Roman"/>
          <w:spacing w:val="1"/>
        </w:rPr>
        <w:t xml:space="preserve"> </w:t>
      </w:r>
      <w:r w:rsidRPr="00F0326A">
        <w:rPr>
          <w:rFonts w:eastAsia="Times New Roman" w:cs="Times New Roman"/>
          <w:spacing w:val="-1"/>
        </w:rPr>
        <w:t>has</w:t>
      </w:r>
      <w:r w:rsidRPr="00F0326A">
        <w:rPr>
          <w:rFonts w:eastAsia="Times New Roman" w:cs="Times New Roman"/>
          <w:spacing w:val="-2"/>
        </w:rPr>
        <w:t xml:space="preserve"> </w:t>
      </w:r>
      <w:r w:rsidRPr="00F0326A">
        <w:rPr>
          <w:rFonts w:eastAsia="Times New Roman" w:cs="Times New Roman"/>
          <w:spacing w:val="-1"/>
        </w:rPr>
        <w:t>been selected,</w:t>
      </w:r>
      <w:r w:rsidRPr="00F0326A">
        <w:rPr>
          <w:rFonts w:eastAsia="Times New Roman" w:cs="Times New Roman"/>
          <w:spacing w:val="-2"/>
        </w:rPr>
        <w:t xml:space="preserve"> </w:t>
      </w:r>
      <w:r w:rsidRPr="00F0326A">
        <w:rPr>
          <w:rFonts w:eastAsia="Times New Roman" w:cs="Times New Roman"/>
          <w:spacing w:val="-1"/>
        </w:rPr>
        <w:t>click</w:t>
      </w:r>
      <w:r w:rsidRPr="00F0326A">
        <w:rPr>
          <w:rFonts w:eastAsia="Times New Roman" w:cs="Times New Roman"/>
          <w:spacing w:val="1"/>
        </w:rPr>
        <w:t xml:space="preserve"> </w:t>
      </w:r>
      <w:r w:rsidRPr="00F0326A">
        <w:rPr>
          <w:rFonts w:eastAsia="Times New Roman" w:cs="Times New Roman"/>
        </w:rPr>
        <w:t>on</w:t>
      </w:r>
      <w:r w:rsidRPr="00F0326A">
        <w:rPr>
          <w:rFonts w:eastAsia="Times New Roman" w:cs="Times New Roman"/>
          <w:spacing w:val="-3"/>
        </w:rPr>
        <w:t xml:space="preserve"> </w:t>
      </w:r>
      <w:r w:rsidRPr="00F0326A">
        <w:rPr>
          <w:rFonts w:eastAsia="Times New Roman" w:cs="Times New Roman"/>
          <w:spacing w:val="-1"/>
        </w:rPr>
        <w:t>the</w:t>
      </w:r>
      <w:r w:rsidRPr="00F0326A">
        <w:rPr>
          <w:rFonts w:eastAsia="Times New Roman" w:cs="Times New Roman"/>
          <w:spacing w:val="-2"/>
        </w:rPr>
        <w:t xml:space="preserve"> </w:t>
      </w:r>
      <w:r w:rsidRPr="00F0326A">
        <w:rPr>
          <w:rFonts w:eastAsia="Times New Roman" w:cs="Times New Roman"/>
          <w:spacing w:val="-1"/>
        </w:rPr>
        <w:t>“SEARCH FOR</w:t>
      </w:r>
      <w:r w:rsidRPr="00F0326A">
        <w:rPr>
          <w:rFonts w:eastAsia="Times New Roman" w:cs="Times New Roman"/>
        </w:rPr>
        <w:t xml:space="preserve"> </w:t>
      </w:r>
      <w:r w:rsidRPr="00F0326A">
        <w:rPr>
          <w:rFonts w:eastAsia="Times New Roman" w:cs="Times New Roman"/>
          <w:spacing w:val="-1"/>
        </w:rPr>
        <w:t>FORMS”</w:t>
      </w:r>
    </w:p>
    <w:p w14:paraId="58AC8688" w14:textId="77777777" w:rsidR="00802CA5" w:rsidRPr="00F0326A" w:rsidRDefault="00802CA5" w:rsidP="00802CA5">
      <w:pPr>
        <w:widowControl w:val="0"/>
        <w:spacing w:before="38" w:after="0" w:line="275" w:lineRule="auto"/>
        <w:ind w:left="460" w:right="1142"/>
        <w:rPr>
          <w:rFonts w:eastAsia="Calibri" w:cs="Calibri"/>
          <w:sz w:val="26"/>
          <w:szCs w:val="26"/>
        </w:rPr>
      </w:pPr>
      <w:r w:rsidRPr="00F0326A">
        <w:rPr>
          <w:rFonts w:eastAsia="Calibri" w:cs="Times New Roman"/>
          <w:b/>
          <w:i/>
          <w:spacing w:val="-1"/>
          <w:sz w:val="26"/>
        </w:rPr>
        <w:t>*NOTE*</w:t>
      </w:r>
      <w:r w:rsidRPr="00F0326A">
        <w:rPr>
          <w:rFonts w:eastAsia="Calibri" w:cs="Times New Roman"/>
          <w:b/>
          <w:i/>
          <w:spacing w:val="-5"/>
          <w:sz w:val="26"/>
        </w:rPr>
        <w:t xml:space="preserve"> </w:t>
      </w:r>
      <w:r w:rsidRPr="00F0326A">
        <w:rPr>
          <w:rFonts w:eastAsia="Calibri" w:cs="Times New Roman"/>
          <w:b/>
          <w:i/>
          <w:spacing w:val="-1"/>
          <w:sz w:val="26"/>
        </w:rPr>
        <w:t>You</w:t>
      </w:r>
      <w:r w:rsidRPr="00F0326A">
        <w:rPr>
          <w:rFonts w:eastAsia="Calibri" w:cs="Times New Roman"/>
          <w:b/>
          <w:i/>
          <w:spacing w:val="-4"/>
          <w:sz w:val="26"/>
        </w:rPr>
        <w:t xml:space="preserve"> </w:t>
      </w:r>
      <w:r w:rsidRPr="00F0326A">
        <w:rPr>
          <w:rFonts w:eastAsia="Calibri" w:cs="Times New Roman"/>
          <w:b/>
          <w:i/>
          <w:sz w:val="26"/>
        </w:rPr>
        <w:t>must</w:t>
      </w:r>
      <w:r w:rsidRPr="00F0326A">
        <w:rPr>
          <w:rFonts w:eastAsia="Calibri" w:cs="Times New Roman"/>
          <w:b/>
          <w:i/>
          <w:spacing w:val="-7"/>
          <w:sz w:val="26"/>
        </w:rPr>
        <w:t xml:space="preserve"> </w:t>
      </w:r>
      <w:r w:rsidRPr="00F0326A">
        <w:rPr>
          <w:rFonts w:eastAsia="Calibri" w:cs="Times New Roman"/>
          <w:b/>
          <w:i/>
          <w:sz w:val="26"/>
        </w:rPr>
        <w:t>select</w:t>
      </w:r>
      <w:r w:rsidRPr="00F0326A">
        <w:rPr>
          <w:rFonts w:eastAsia="Calibri" w:cs="Times New Roman"/>
          <w:b/>
          <w:i/>
          <w:spacing w:val="-5"/>
          <w:sz w:val="26"/>
        </w:rPr>
        <w:t xml:space="preserve"> </w:t>
      </w:r>
      <w:r w:rsidRPr="00F0326A">
        <w:rPr>
          <w:rFonts w:eastAsia="Calibri" w:cs="Times New Roman"/>
          <w:b/>
          <w:i/>
          <w:sz w:val="26"/>
        </w:rPr>
        <w:t>the</w:t>
      </w:r>
      <w:r w:rsidRPr="00F0326A">
        <w:rPr>
          <w:rFonts w:eastAsia="Calibri" w:cs="Times New Roman"/>
          <w:b/>
          <w:i/>
          <w:spacing w:val="-7"/>
          <w:sz w:val="26"/>
        </w:rPr>
        <w:t xml:space="preserve"> </w:t>
      </w:r>
      <w:r w:rsidRPr="00F0326A">
        <w:rPr>
          <w:rFonts w:eastAsia="Calibri" w:cs="Times New Roman"/>
          <w:b/>
          <w:i/>
          <w:sz w:val="26"/>
        </w:rPr>
        <w:t>program</w:t>
      </w:r>
      <w:r w:rsidRPr="00F0326A">
        <w:rPr>
          <w:rFonts w:eastAsia="Calibri" w:cs="Times New Roman"/>
          <w:b/>
          <w:i/>
          <w:spacing w:val="-4"/>
          <w:sz w:val="26"/>
        </w:rPr>
        <w:t xml:space="preserve"> </w:t>
      </w:r>
      <w:r w:rsidRPr="00F0326A">
        <w:rPr>
          <w:rFonts w:eastAsia="Calibri" w:cs="Times New Roman"/>
          <w:b/>
          <w:i/>
          <w:sz w:val="26"/>
        </w:rPr>
        <w:t>you</w:t>
      </w:r>
      <w:r w:rsidRPr="00F0326A">
        <w:rPr>
          <w:rFonts w:eastAsia="Calibri" w:cs="Times New Roman"/>
          <w:b/>
          <w:i/>
          <w:spacing w:val="-7"/>
          <w:sz w:val="26"/>
        </w:rPr>
        <w:t xml:space="preserve"> </w:t>
      </w:r>
      <w:r w:rsidRPr="00F0326A">
        <w:rPr>
          <w:rFonts w:eastAsia="Calibri" w:cs="Times New Roman"/>
          <w:b/>
          <w:i/>
          <w:spacing w:val="1"/>
          <w:sz w:val="26"/>
        </w:rPr>
        <w:t>are</w:t>
      </w:r>
      <w:r w:rsidRPr="00F0326A">
        <w:rPr>
          <w:rFonts w:eastAsia="Calibri" w:cs="Times New Roman"/>
          <w:b/>
          <w:i/>
          <w:spacing w:val="-7"/>
          <w:sz w:val="26"/>
        </w:rPr>
        <w:t xml:space="preserve"> </w:t>
      </w:r>
      <w:r w:rsidRPr="00F0326A">
        <w:rPr>
          <w:rFonts w:eastAsia="Calibri" w:cs="Times New Roman"/>
          <w:b/>
          <w:i/>
          <w:sz w:val="26"/>
        </w:rPr>
        <w:t>in.</w:t>
      </w:r>
      <w:r w:rsidRPr="00F0326A">
        <w:rPr>
          <w:rFonts w:eastAsia="Calibri" w:cs="Times New Roman"/>
          <w:b/>
          <w:i/>
          <w:spacing w:val="49"/>
          <w:sz w:val="26"/>
        </w:rPr>
        <w:t xml:space="preserve"> </w:t>
      </w:r>
      <w:r w:rsidRPr="00F0326A">
        <w:rPr>
          <w:rFonts w:eastAsia="Calibri" w:cs="Times New Roman"/>
          <w:b/>
          <w:i/>
          <w:spacing w:val="-1"/>
          <w:sz w:val="26"/>
        </w:rPr>
        <w:t>The</w:t>
      </w:r>
      <w:r w:rsidRPr="00F0326A">
        <w:rPr>
          <w:rFonts w:eastAsia="Calibri" w:cs="Times New Roman"/>
          <w:b/>
          <w:i/>
          <w:spacing w:val="-4"/>
          <w:sz w:val="26"/>
        </w:rPr>
        <w:t xml:space="preserve"> </w:t>
      </w:r>
      <w:r w:rsidRPr="00F0326A">
        <w:rPr>
          <w:rFonts w:eastAsia="Calibri" w:cs="Times New Roman"/>
          <w:b/>
          <w:i/>
          <w:sz w:val="26"/>
        </w:rPr>
        <w:t>above</w:t>
      </w:r>
      <w:r w:rsidRPr="00F0326A">
        <w:rPr>
          <w:rFonts w:eastAsia="Calibri" w:cs="Times New Roman"/>
          <w:b/>
          <w:i/>
          <w:spacing w:val="-4"/>
          <w:sz w:val="26"/>
        </w:rPr>
        <w:t xml:space="preserve"> </w:t>
      </w:r>
      <w:r w:rsidRPr="00F0326A">
        <w:rPr>
          <w:rFonts w:eastAsia="Calibri" w:cs="Times New Roman"/>
          <w:b/>
          <w:i/>
          <w:sz w:val="26"/>
        </w:rPr>
        <w:t>picture</w:t>
      </w:r>
      <w:r w:rsidRPr="00F0326A">
        <w:rPr>
          <w:rFonts w:eastAsia="Calibri" w:cs="Times New Roman"/>
          <w:b/>
          <w:i/>
          <w:spacing w:val="-7"/>
          <w:sz w:val="26"/>
        </w:rPr>
        <w:t xml:space="preserve"> </w:t>
      </w:r>
      <w:r w:rsidRPr="00F0326A">
        <w:rPr>
          <w:rFonts w:eastAsia="Calibri" w:cs="Times New Roman"/>
          <w:b/>
          <w:i/>
          <w:sz w:val="26"/>
        </w:rPr>
        <w:t>is</w:t>
      </w:r>
      <w:r w:rsidRPr="00F0326A">
        <w:rPr>
          <w:rFonts w:eastAsia="Calibri" w:cs="Times New Roman"/>
          <w:b/>
          <w:i/>
          <w:spacing w:val="-6"/>
          <w:sz w:val="26"/>
        </w:rPr>
        <w:t xml:space="preserve"> </w:t>
      </w:r>
      <w:r w:rsidRPr="00F0326A">
        <w:rPr>
          <w:rFonts w:eastAsia="Calibri" w:cs="Times New Roman"/>
          <w:b/>
          <w:i/>
          <w:sz w:val="26"/>
        </w:rPr>
        <w:t>just</w:t>
      </w:r>
      <w:r w:rsidRPr="00F0326A">
        <w:rPr>
          <w:rFonts w:eastAsia="Calibri" w:cs="Times New Roman"/>
          <w:b/>
          <w:i/>
          <w:spacing w:val="-8"/>
          <w:sz w:val="26"/>
        </w:rPr>
        <w:t xml:space="preserve"> </w:t>
      </w:r>
      <w:r w:rsidRPr="00F0326A">
        <w:rPr>
          <w:rFonts w:eastAsia="Calibri" w:cs="Times New Roman"/>
          <w:b/>
          <w:i/>
          <w:sz w:val="26"/>
        </w:rPr>
        <w:t>an</w:t>
      </w:r>
      <w:r w:rsidRPr="00F0326A">
        <w:rPr>
          <w:rFonts w:eastAsia="Calibri" w:cs="Times New Roman"/>
          <w:b/>
          <w:i/>
          <w:spacing w:val="36"/>
          <w:w w:val="99"/>
          <w:sz w:val="26"/>
        </w:rPr>
        <w:t xml:space="preserve"> </w:t>
      </w:r>
      <w:r w:rsidRPr="00F0326A">
        <w:rPr>
          <w:rFonts w:eastAsia="Calibri" w:cs="Times New Roman"/>
          <w:b/>
          <w:i/>
          <w:spacing w:val="-1"/>
          <w:sz w:val="26"/>
        </w:rPr>
        <w:t>example!</w:t>
      </w:r>
    </w:p>
    <w:p w14:paraId="6DB1ED24" w14:textId="77777777" w:rsidR="00802CA5" w:rsidRDefault="00802CA5" w:rsidP="00802CA5">
      <w:pPr>
        <w:widowControl w:val="0"/>
        <w:spacing w:before="7" w:after="0" w:line="240" w:lineRule="auto"/>
        <w:ind w:left="466" w:right="1052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7CB77A75" wp14:editId="25E1CC06">
            <wp:extent cx="5939790" cy="3816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381635"/>
                    </a:xfrm>
                    <a:prstGeom prst="rect">
                      <a:avLst/>
                    </a:prstGeom>
                    <a:noFill/>
                    <a:ln>
                      <a:noFill/>
                    </a:ln>
                  </pic:spPr>
                </pic:pic>
              </a:graphicData>
            </a:graphic>
          </wp:inline>
        </w:drawing>
      </w:r>
    </w:p>
    <w:p w14:paraId="5DE360D5" w14:textId="77777777" w:rsidR="00F0326A" w:rsidRPr="00802CA5" w:rsidRDefault="00F0326A" w:rsidP="00802CA5">
      <w:pPr>
        <w:widowControl w:val="0"/>
        <w:spacing w:before="7" w:after="0" w:line="240" w:lineRule="auto"/>
        <w:ind w:left="466" w:right="10520"/>
        <w:rPr>
          <w:rFonts w:ascii="Times New Roman" w:eastAsia="Times New Roman" w:hAnsi="Times New Roman" w:cs="Times New Roman"/>
          <w:sz w:val="20"/>
          <w:szCs w:val="20"/>
        </w:rPr>
      </w:pPr>
    </w:p>
    <w:p w14:paraId="7706B4CD" w14:textId="77777777" w:rsidR="00802CA5" w:rsidRPr="00F0326A" w:rsidRDefault="00802CA5" w:rsidP="00F0326A">
      <w:pPr>
        <w:widowControl w:val="0"/>
        <w:numPr>
          <w:ilvl w:val="0"/>
          <w:numId w:val="34"/>
        </w:numPr>
        <w:tabs>
          <w:tab w:val="left" w:pos="460"/>
        </w:tabs>
        <w:spacing w:before="35" w:after="0" w:line="267" w:lineRule="auto"/>
        <w:ind w:right="1016"/>
        <w:jc w:val="left"/>
        <w:rPr>
          <w:rFonts w:eastAsia="Times New Roman" w:cs="Times New Roman"/>
        </w:rPr>
      </w:pPr>
      <w:r w:rsidRPr="00F0326A">
        <w:rPr>
          <w:rFonts w:eastAsia="Times New Roman" w:cs="Times New Roman"/>
        </w:rPr>
        <w:t>You</w:t>
      </w:r>
      <w:r w:rsidRPr="00F0326A">
        <w:rPr>
          <w:rFonts w:eastAsia="Times New Roman" w:cs="Times New Roman"/>
          <w:spacing w:val="-3"/>
        </w:rPr>
        <w:t xml:space="preserve"> </w:t>
      </w:r>
      <w:r w:rsidRPr="00F0326A">
        <w:rPr>
          <w:rFonts w:eastAsia="Times New Roman" w:cs="Times New Roman"/>
          <w:spacing w:val="-1"/>
        </w:rPr>
        <w:t>will</w:t>
      </w:r>
      <w:r w:rsidRPr="00F0326A">
        <w:rPr>
          <w:rFonts w:eastAsia="Times New Roman" w:cs="Times New Roman"/>
        </w:rPr>
        <w:t xml:space="preserve"> </w:t>
      </w:r>
      <w:r w:rsidRPr="00F0326A">
        <w:rPr>
          <w:rFonts w:eastAsia="Times New Roman" w:cs="Times New Roman"/>
          <w:spacing w:val="-1"/>
        </w:rPr>
        <w:t>notice</w:t>
      </w:r>
      <w:r w:rsidRPr="00F0326A">
        <w:rPr>
          <w:rFonts w:eastAsia="Times New Roman" w:cs="Times New Roman"/>
          <w:spacing w:val="-2"/>
        </w:rPr>
        <w:t xml:space="preserve"> </w:t>
      </w:r>
      <w:r w:rsidRPr="00F0326A">
        <w:rPr>
          <w:rFonts w:eastAsia="Times New Roman" w:cs="Times New Roman"/>
          <w:spacing w:val="-1"/>
        </w:rPr>
        <w:t>that</w:t>
      </w:r>
      <w:r w:rsidRPr="00F0326A">
        <w:rPr>
          <w:rFonts w:eastAsia="Times New Roman" w:cs="Times New Roman"/>
          <w:spacing w:val="1"/>
        </w:rPr>
        <w:t xml:space="preserve"> </w:t>
      </w:r>
      <w:r w:rsidRPr="00F0326A">
        <w:rPr>
          <w:rFonts w:eastAsia="Times New Roman" w:cs="Times New Roman"/>
          <w:spacing w:val="-1"/>
        </w:rPr>
        <w:t>results</w:t>
      </w:r>
      <w:r w:rsidRPr="00F0326A">
        <w:rPr>
          <w:rFonts w:eastAsia="Times New Roman" w:cs="Times New Roman"/>
          <w:spacing w:val="-2"/>
        </w:rPr>
        <w:t xml:space="preserve"> </w:t>
      </w:r>
      <w:r w:rsidRPr="00F0326A">
        <w:rPr>
          <w:rFonts w:eastAsia="Times New Roman" w:cs="Times New Roman"/>
          <w:spacing w:val="-1"/>
        </w:rPr>
        <w:t>will</w:t>
      </w:r>
      <w:r w:rsidRPr="00F0326A">
        <w:rPr>
          <w:rFonts w:eastAsia="Times New Roman" w:cs="Times New Roman"/>
        </w:rPr>
        <w:t xml:space="preserve"> </w:t>
      </w:r>
      <w:r w:rsidRPr="00F0326A">
        <w:rPr>
          <w:rFonts w:eastAsia="Times New Roman" w:cs="Times New Roman"/>
          <w:spacing w:val="-1"/>
        </w:rPr>
        <w:t>populate</w:t>
      </w:r>
      <w:r w:rsidRPr="00F0326A">
        <w:rPr>
          <w:rFonts w:eastAsia="Times New Roman" w:cs="Times New Roman"/>
          <w:spacing w:val="1"/>
        </w:rPr>
        <w:t xml:space="preserve"> </w:t>
      </w:r>
      <w:r w:rsidRPr="00F0326A">
        <w:rPr>
          <w:rFonts w:eastAsia="Times New Roman" w:cs="Times New Roman"/>
          <w:spacing w:val="-1"/>
        </w:rPr>
        <w:t>below.</w:t>
      </w:r>
      <w:r w:rsidRPr="00F0326A">
        <w:rPr>
          <w:rFonts w:eastAsia="Times New Roman" w:cs="Times New Roman"/>
          <w:spacing w:val="47"/>
        </w:rPr>
        <w:t xml:space="preserve"> </w:t>
      </w:r>
      <w:r w:rsidRPr="00F0326A">
        <w:rPr>
          <w:rFonts w:eastAsia="Times New Roman" w:cs="Times New Roman"/>
          <w:spacing w:val="-1"/>
        </w:rPr>
        <w:t>Locate</w:t>
      </w:r>
      <w:r w:rsidRPr="00F0326A">
        <w:rPr>
          <w:rFonts w:eastAsia="Times New Roman" w:cs="Times New Roman"/>
          <w:spacing w:val="1"/>
        </w:rPr>
        <w:t xml:space="preserve"> </w:t>
      </w:r>
      <w:r w:rsidRPr="00F0326A">
        <w:rPr>
          <w:rFonts w:eastAsia="Times New Roman" w:cs="Times New Roman"/>
          <w:spacing w:val="-1"/>
        </w:rPr>
        <w:t>which forms</w:t>
      </w:r>
      <w:r w:rsidRPr="00F0326A">
        <w:rPr>
          <w:rFonts w:eastAsia="Times New Roman" w:cs="Times New Roman"/>
          <w:spacing w:val="-2"/>
        </w:rPr>
        <w:t xml:space="preserve"> </w:t>
      </w:r>
      <w:r w:rsidRPr="00F0326A">
        <w:rPr>
          <w:rFonts w:eastAsia="Times New Roman" w:cs="Times New Roman"/>
        </w:rPr>
        <w:t>you</w:t>
      </w:r>
      <w:r w:rsidRPr="00F0326A">
        <w:rPr>
          <w:rFonts w:eastAsia="Times New Roman" w:cs="Times New Roman"/>
          <w:spacing w:val="-3"/>
        </w:rPr>
        <w:t xml:space="preserve"> </w:t>
      </w:r>
      <w:r w:rsidRPr="00F0326A">
        <w:rPr>
          <w:rFonts w:eastAsia="Times New Roman" w:cs="Times New Roman"/>
          <w:spacing w:val="-1"/>
        </w:rPr>
        <w:t>are</w:t>
      </w:r>
      <w:r w:rsidRPr="00F0326A">
        <w:rPr>
          <w:rFonts w:eastAsia="Times New Roman" w:cs="Times New Roman"/>
          <w:spacing w:val="-2"/>
        </w:rPr>
        <w:t xml:space="preserve"> </w:t>
      </w:r>
      <w:r w:rsidRPr="00F0326A">
        <w:rPr>
          <w:rFonts w:eastAsia="Times New Roman" w:cs="Times New Roman"/>
          <w:spacing w:val="-1"/>
        </w:rPr>
        <w:t xml:space="preserve">trying </w:t>
      </w:r>
      <w:r w:rsidRPr="00F0326A">
        <w:rPr>
          <w:rFonts w:eastAsia="Times New Roman" w:cs="Times New Roman"/>
        </w:rPr>
        <w:t>to</w:t>
      </w:r>
      <w:r w:rsidRPr="00F0326A">
        <w:rPr>
          <w:rFonts w:eastAsia="Times New Roman" w:cs="Times New Roman"/>
          <w:spacing w:val="-1"/>
        </w:rPr>
        <w:t xml:space="preserve"> view</w:t>
      </w:r>
      <w:r w:rsidRPr="00F0326A">
        <w:rPr>
          <w:rFonts w:eastAsia="Times New Roman" w:cs="Times New Roman"/>
          <w:spacing w:val="1"/>
        </w:rPr>
        <w:t xml:space="preserve"> </w:t>
      </w:r>
      <w:r w:rsidRPr="00F0326A">
        <w:rPr>
          <w:rFonts w:eastAsia="Times New Roman" w:cs="Times New Roman"/>
          <w:spacing w:val="-1"/>
        </w:rPr>
        <w:t>and</w:t>
      </w:r>
      <w:r w:rsidRPr="00F0326A">
        <w:rPr>
          <w:rFonts w:eastAsia="Times New Roman" w:cs="Times New Roman"/>
          <w:spacing w:val="51"/>
        </w:rPr>
        <w:t xml:space="preserve"> </w:t>
      </w:r>
      <w:r w:rsidRPr="00F0326A">
        <w:rPr>
          <w:rFonts w:eastAsia="Times New Roman" w:cs="Times New Roman"/>
          <w:spacing w:val="-1"/>
        </w:rPr>
        <w:t>click</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rPr>
        <w:t>icon</w:t>
      </w:r>
      <w:r w:rsidRPr="00F0326A">
        <w:rPr>
          <w:rFonts w:eastAsia="Times New Roman" w:cs="Times New Roman"/>
          <w:spacing w:val="-3"/>
        </w:rPr>
        <w:t xml:space="preserve"> </w:t>
      </w:r>
      <w:r w:rsidRPr="00F0326A">
        <w:rPr>
          <w:rFonts w:eastAsia="Times New Roman" w:cs="Times New Roman"/>
          <w:spacing w:val="-1"/>
        </w:rPr>
        <w:t>under</w:t>
      </w:r>
      <w:r w:rsidRPr="00F0326A">
        <w:rPr>
          <w:rFonts w:eastAsia="Times New Roman" w:cs="Times New Roman"/>
        </w:rPr>
        <w:t xml:space="preserve"> </w:t>
      </w:r>
      <w:r w:rsidRPr="00F0326A">
        <w:rPr>
          <w:rFonts w:eastAsia="Times New Roman" w:cs="Times New Roman"/>
          <w:spacing w:val="-1"/>
        </w:rPr>
        <w:t>the</w:t>
      </w:r>
      <w:r w:rsidRPr="00F0326A">
        <w:rPr>
          <w:rFonts w:eastAsia="Times New Roman" w:cs="Times New Roman"/>
          <w:spacing w:val="-4"/>
        </w:rPr>
        <w:t xml:space="preserve"> </w:t>
      </w:r>
      <w:r w:rsidRPr="00F0326A">
        <w:rPr>
          <w:rFonts w:eastAsia="Times New Roman" w:cs="Times New Roman"/>
          <w:spacing w:val="-1"/>
        </w:rPr>
        <w:t>“GetForms”</w:t>
      </w:r>
      <w:r w:rsidRPr="00F0326A">
        <w:rPr>
          <w:rFonts w:eastAsia="Times New Roman" w:cs="Times New Roman"/>
          <w:spacing w:val="1"/>
        </w:rPr>
        <w:t xml:space="preserve"> </w:t>
      </w:r>
      <w:r w:rsidRPr="00F0326A">
        <w:rPr>
          <w:rFonts w:eastAsia="Times New Roman" w:cs="Times New Roman"/>
          <w:spacing w:val="-1"/>
        </w:rPr>
        <w:t>heading:</w:t>
      </w:r>
    </w:p>
    <w:p w14:paraId="57530C1D" w14:textId="77777777" w:rsidR="00802CA5" w:rsidRDefault="00802CA5" w:rsidP="00802CA5">
      <w:pPr>
        <w:widowControl w:val="0"/>
        <w:spacing w:before="20" w:after="0" w:line="240" w:lineRule="auto"/>
        <w:ind w:left="466" w:right="1052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625CBCD9" wp14:editId="1AC5B34A">
            <wp:extent cx="5931535" cy="1169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1535" cy="1169035"/>
                    </a:xfrm>
                    <a:prstGeom prst="rect">
                      <a:avLst/>
                    </a:prstGeom>
                    <a:noFill/>
                    <a:ln>
                      <a:noFill/>
                    </a:ln>
                  </pic:spPr>
                </pic:pic>
              </a:graphicData>
            </a:graphic>
          </wp:inline>
        </w:drawing>
      </w:r>
    </w:p>
    <w:p w14:paraId="2804A741" w14:textId="77777777" w:rsidR="00F0326A" w:rsidRPr="00802CA5" w:rsidRDefault="00F0326A" w:rsidP="00802CA5">
      <w:pPr>
        <w:widowControl w:val="0"/>
        <w:spacing w:before="20" w:after="0" w:line="240" w:lineRule="auto"/>
        <w:ind w:left="466" w:right="10520"/>
        <w:rPr>
          <w:rFonts w:ascii="Times New Roman" w:eastAsia="Times New Roman" w:hAnsi="Times New Roman" w:cs="Times New Roman"/>
          <w:sz w:val="20"/>
          <w:szCs w:val="20"/>
        </w:rPr>
      </w:pPr>
    </w:p>
    <w:p w14:paraId="55911F9C" w14:textId="77777777" w:rsidR="00802CA5" w:rsidRPr="00802CA5" w:rsidRDefault="00802CA5" w:rsidP="00F0326A">
      <w:pPr>
        <w:widowControl w:val="0"/>
        <w:numPr>
          <w:ilvl w:val="0"/>
          <w:numId w:val="34"/>
        </w:numPr>
        <w:tabs>
          <w:tab w:val="left" w:pos="460"/>
        </w:tabs>
        <w:spacing w:before="38" w:after="0" w:line="273" w:lineRule="auto"/>
        <w:ind w:right="1012"/>
        <w:jc w:val="left"/>
        <w:rPr>
          <w:rFonts w:ascii="Calibri" w:eastAsia="Calibri" w:hAnsi="Calibri" w:cs="Calibri"/>
        </w:rPr>
      </w:pPr>
      <w:r w:rsidRPr="00802CA5">
        <w:rPr>
          <w:rFonts w:ascii="Calibri" w:eastAsia="Calibri" w:hAnsi="Calibri" w:cs="Calibri"/>
          <w:spacing w:val="-1"/>
        </w:rPr>
        <w:t>All</w:t>
      </w:r>
      <w:r w:rsidRPr="00802CA5">
        <w:rPr>
          <w:rFonts w:ascii="Calibri" w:eastAsia="Calibri" w:hAnsi="Calibri" w:cs="Calibri"/>
        </w:rPr>
        <w:t xml:space="preserve"> </w:t>
      </w:r>
      <w:r w:rsidRPr="00802CA5">
        <w:rPr>
          <w:rFonts w:ascii="Calibri" w:eastAsia="Calibri" w:hAnsi="Calibri" w:cs="Calibri"/>
          <w:spacing w:val="-1"/>
        </w:rPr>
        <w:t>form</w:t>
      </w:r>
      <w:r w:rsidRPr="00802CA5">
        <w:rPr>
          <w:rFonts w:ascii="Calibri" w:eastAsia="Calibri" w:hAnsi="Calibri" w:cs="Calibri"/>
          <w:spacing w:val="1"/>
        </w:rPr>
        <w:t xml:space="preserve"> </w:t>
      </w:r>
      <w:r w:rsidRPr="00802CA5">
        <w:rPr>
          <w:rFonts w:ascii="Calibri" w:eastAsia="Calibri" w:hAnsi="Calibri" w:cs="Calibri"/>
          <w:spacing w:val="-1"/>
        </w:rPr>
        <w:t>data</w:t>
      </w:r>
      <w:r w:rsidRPr="00802CA5">
        <w:rPr>
          <w:rFonts w:ascii="Calibri" w:eastAsia="Calibri" w:hAnsi="Calibri" w:cs="Calibri"/>
          <w:spacing w:val="-3"/>
        </w:rPr>
        <w:t xml:space="preserve"> </w:t>
      </w:r>
      <w:r w:rsidRPr="00802CA5">
        <w:rPr>
          <w:rFonts w:ascii="Calibri" w:eastAsia="Calibri" w:hAnsi="Calibri" w:cs="Calibri"/>
        </w:rPr>
        <w:t>for</w:t>
      </w:r>
      <w:r w:rsidRPr="00802CA5">
        <w:rPr>
          <w:rFonts w:ascii="Calibri" w:eastAsia="Calibri" w:hAnsi="Calibri" w:cs="Calibri"/>
          <w:spacing w:val="-2"/>
        </w:rPr>
        <w:t xml:space="preserve"> </w:t>
      </w:r>
      <w:r w:rsidRPr="00802CA5">
        <w:rPr>
          <w:rFonts w:ascii="Calibri" w:eastAsia="Calibri" w:hAnsi="Calibri" w:cs="Calibri"/>
          <w:spacing w:val="-1"/>
        </w:rPr>
        <w:t>the</w:t>
      </w:r>
      <w:r w:rsidRPr="00802CA5">
        <w:rPr>
          <w:rFonts w:ascii="Calibri" w:eastAsia="Calibri" w:hAnsi="Calibri" w:cs="Calibri"/>
          <w:spacing w:val="1"/>
        </w:rPr>
        <w:t xml:space="preserve"> </w:t>
      </w:r>
      <w:r w:rsidRPr="00802CA5">
        <w:rPr>
          <w:rFonts w:ascii="Calibri" w:eastAsia="Calibri" w:hAnsi="Calibri" w:cs="Calibri"/>
          <w:spacing w:val="-2"/>
        </w:rPr>
        <w:t>selected</w:t>
      </w:r>
      <w:r w:rsidRPr="00802CA5">
        <w:rPr>
          <w:rFonts w:ascii="Calibri" w:eastAsia="Calibri" w:hAnsi="Calibri" w:cs="Calibri"/>
          <w:spacing w:val="-1"/>
        </w:rPr>
        <w:t xml:space="preserve"> Item will</w:t>
      </w:r>
      <w:r w:rsidRPr="00802CA5">
        <w:rPr>
          <w:rFonts w:ascii="Calibri" w:eastAsia="Calibri" w:hAnsi="Calibri" w:cs="Calibri"/>
        </w:rPr>
        <w:t xml:space="preserve"> </w:t>
      </w:r>
      <w:r w:rsidRPr="00802CA5">
        <w:rPr>
          <w:rFonts w:ascii="Calibri" w:eastAsia="Calibri" w:hAnsi="Calibri" w:cs="Calibri"/>
          <w:spacing w:val="-1"/>
        </w:rPr>
        <w:t>display.</w:t>
      </w:r>
      <w:r w:rsidRPr="00802CA5">
        <w:rPr>
          <w:rFonts w:ascii="Calibri" w:eastAsia="Calibri" w:hAnsi="Calibri" w:cs="Calibri"/>
          <w:spacing w:val="48"/>
        </w:rPr>
        <w:t xml:space="preserve"> </w:t>
      </w:r>
      <w:r w:rsidRPr="00802CA5">
        <w:rPr>
          <w:rFonts w:ascii="Calibri" w:eastAsia="Calibri" w:hAnsi="Calibri" w:cs="Calibri"/>
          <w:b/>
          <w:bCs/>
          <w:i/>
          <w:spacing w:val="-1"/>
        </w:rPr>
        <w:t>*Note*</w:t>
      </w:r>
      <w:r w:rsidRPr="00802CA5">
        <w:rPr>
          <w:rFonts w:ascii="Calibri" w:eastAsia="Calibri" w:hAnsi="Calibri" w:cs="Calibri"/>
          <w:b/>
          <w:bCs/>
          <w:i/>
          <w:spacing w:val="1"/>
        </w:rPr>
        <w:t xml:space="preserve"> </w:t>
      </w:r>
      <w:r w:rsidRPr="00802CA5">
        <w:rPr>
          <w:rFonts w:ascii="Calibri" w:eastAsia="Calibri" w:hAnsi="Calibri" w:cs="Calibri"/>
          <w:b/>
          <w:bCs/>
          <w:i/>
          <w:spacing w:val="-1"/>
        </w:rPr>
        <w:t xml:space="preserve">clicking </w:t>
      </w:r>
      <w:r w:rsidRPr="00802CA5">
        <w:rPr>
          <w:rFonts w:ascii="Calibri" w:eastAsia="Calibri" w:hAnsi="Calibri" w:cs="Calibri"/>
          <w:b/>
          <w:bCs/>
          <w:i/>
        </w:rPr>
        <w:t>on</w:t>
      </w:r>
      <w:r w:rsidRPr="00802CA5">
        <w:rPr>
          <w:rFonts w:ascii="Calibri" w:eastAsia="Calibri" w:hAnsi="Calibri" w:cs="Calibri"/>
          <w:b/>
          <w:bCs/>
          <w:i/>
          <w:spacing w:val="-1"/>
        </w:rPr>
        <w:t xml:space="preserve"> the</w:t>
      </w:r>
      <w:r w:rsidRPr="00802CA5">
        <w:rPr>
          <w:rFonts w:ascii="Calibri" w:eastAsia="Calibri" w:hAnsi="Calibri" w:cs="Calibri"/>
          <w:b/>
          <w:bCs/>
          <w:i/>
        </w:rPr>
        <w:t xml:space="preserve"> </w:t>
      </w:r>
      <w:r w:rsidRPr="00802CA5">
        <w:rPr>
          <w:rFonts w:ascii="Calibri" w:eastAsia="Calibri" w:hAnsi="Calibri" w:cs="Calibri"/>
          <w:b/>
          <w:bCs/>
          <w:i/>
          <w:spacing w:val="-1"/>
        </w:rPr>
        <w:t>“Get</w:t>
      </w:r>
      <w:r w:rsidRPr="00802CA5">
        <w:rPr>
          <w:rFonts w:ascii="Calibri" w:eastAsia="Calibri" w:hAnsi="Calibri" w:cs="Calibri"/>
          <w:b/>
          <w:bCs/>
          <w:i/>
        </w:rPr>
        <w:t xml:space="preserve"> </w:t>
      </w:r>
      <w:r w:rsidRPr="00802CA5">
        <w:rPr>
          <w:rFonts w:ascii="Calibri" w:eastAsia="Calibri" w:hAnsi="Calibri" w:cs="Calibri"/>
          <w:b/>
          <w:bCs/>
          <w:i/>
          <w:spacing w:val="-1"/>
        </w:rPr>
        <w:t>Forms”</w:t>
      </w:r>
      <w:r w:rsidRPr="00802CA5">
        <w:rPr>
          <w:rFonts w:ascii="Calibri" w:eastAsia="Calibri" w:hAnsi="Calibri" w:cs="Calibri"/>
          <w:b/>
          <w:bCs/>
          <w:i/>
        </w:rPr>
        <w:t xml:space="preserve"> </w:t>
      </w:r>
      <w:r w:rsidRPr="00802CA5">
        <w:rPr>
          <w:rFonts w:ascii="Calibri" w:eastAsia="Calibri" w:hAnsi="Calibri" w:cs="Calibri"/>
          <w:b/>
          <w:bCs/>
          <w:i/>
          <w:spacing w:val="-2"/>
        </w:rPr>
        <w:t>icon</w:t>
      </w:r>
      <w:r w:rsidRPr="00802CA5">
        <w:rPr>
          <w:rFonts w:ascii="Calibri" w:eastAsia="Calibri" w:hAnsi="Calibri" w:cs="Calibri"/>
          <w:b/>
          <w:bCs/>
          <w:i/>
          <w:spacing w:val="1"/>
        </w:rPr>
        <w:t xml:space="preserve"> </w:t>
      </w:r>
      <w:r w:rsidRPr="00802CA5">
        <w:rPr>
          <w:rFonts w:ascii="Calibri" w:eastAsia="Calibri" w:hAnsi="Calibri" w:cs="Calibri"/>
          <w:b/>
          <w:bCs/>
          <w:i/>
          <w:spacing w:val="-1"/>
        </w:rPr>
        <w:t xml:space="preserve">in </w:t>
      </w:r>
      <w:r w:rsidRPr="00802CA5">
        <w:rPr>
          <w:rFonts w:ascii="Calibri" w:eastAsia="Calibri" w:hAnsi="Calibri" w:cs="Calibri"/>
          <w:b/>
          <w:bCs/>
          <w:i/>
        </w:rPr>
        <w:t>the</w:t>
      </w:r>
      <w:r w:rsidRPr="00802CA5">
        <w:rPr>
          <w:rFonts w:ascii="Calibri" w:eastAsia="Calibri" w:hAnsi="Calibri" w:cs="Calibri"/>
          <w:b/>
          <w:bCs/>
          <w:i/>
          <w:spacing w:val="55"/>
        </w:rPr>
        <w:t xml:space="preserve"> </w:t>
      </w:r>
      <w:r w:rsidRPr="00802CA5">
        <w:rPr>
          <w:rFonts w:ascii="Calibri" w:eastAsia="Calibri" w:hAnsi="Calibri" w:cs="Calibri"/>
          <w:b/>
          <w:bCs/>
          <w:i/>
          <w:spacing w:val="-1"/>
        </w:rPr>
        <w:t>above</w:t>
      </w:r>
      <w:r w:rsidRPr="00802CA5">
        <w:rPr>
          <w:rFonts w:ascii="Calibri" w:eastAsia="Calibri" w:hAnsi="Calibri" w:cs="Calibri"/>
          <w:b/>
          <w:bCs/>
          <w:i/>
          <w:spacing w:val="-3"/>
        </w:rPr>
        <w:t xml:space="preserve"> </w:t>
      </w:r>
      <w:r w:rsidRPr="00802CA5">
        <w:rPr>
          <w:rFonts w:ascii="Calibri" w:eastAsia="Calibri" w:hAnsi="Calibri" w:cs="Calibri"/>
          <w:b/>
          <w:bCs/>
          <w:i/>
          <w:spacing w:val="-1"/>
        </w:rPr>
        <w:t>picture</w:t>
      </w:r>
      <w:r w:rsidRPr="00802CA5">
        <w:rPr>
          <w:rFonts w:ascii="Calibri" w:eastAsia="Calibri" w:hAnsi="Calibri" w:cs="Calibri"/>
          <w:b/>
          <w:bCs/>
          <w:i/>
          <w:spacing w:val="-3"/>
        </w:rPr>
        <w:t xml:space="preserve"> </w:t>
      </w:r>
      <w:r w:rsidRPr="00802CA5">
        <w:rPr>
          <w:rFonts w:ascii="Calibri" w:eastAsia="Calibri" w:hAnsi="Calibri" w:cs="Calibri"/>
          <w:b/>
          <w:bCs/>
          <w:i/>
          <w:spacing w:val="-1"/>
        </w:rPr>
        <w:t xml:space="preserve">will </w:t>
      </w:r>
      <w:r w:rsidRPr="00802CA5">
        <w:rPr>
          <w:rFonts w:ascii="Calibri" w:eastAsia="Calibri" w:hAnsi="Calibri" w:cs="Calibri"/>
          <w:b/>
          <w:bCs/>
          <w:i/>
          <w:spacing w:val="-2"/>
        </w:rPr>
        <w:t>show</w:t>
      </w:r>
      <w:r w:rsidRPr="00802CA5">
        <w:rPr>
          <w:rFonts w:ascii="Calibri" w:eastAsia="Calibri" w:hAnsi="Calibri" w:cs="Calibri"/>
          <w:b/>
          <w:bCs/>
          <w:i/>
          <w:spacing w:val="-1"/>
        </w:rPr>
        <w:t xml:space="preserve"> </w:t>
      </w:r>
      <w:r w:rsidRPr="00802CA5">
        <w:rPr>
          <w:rFonts w:ascii="Calibri" w:eastAsia="Calibri" w:hAnsi="Calibri" w:cs="Calibri"/>
          <w:b/>
          <w:bCs/>
          <w:i/>
        </w:rPr>
        <w:t>all</w:t>
      </w:r>
      <w:r w:rsidRPr="00802CA5">
        <w:rPr>
          <w:rFonts w:ascii="Calibri" w:eastAsia="Calibri" w:hAnsi="Calibri" w:cs="Calibri"/>
          <w:b/>
          <w:bCs/>
          <w:i/>
          <w:spacing w:val="-1"/>
        </w:rPr>
        <w:t xml:space="preserve"> </w:t>
      </w:r>
      <w:r w:rsidRPr="00802CA5">
        <w:rPr>
          <w:rFonts w:ascii="Calibri" w:eastAsia="Calibri" w:hAnsi="Calibri" w:cs="Calibri"/>
          <w:b/>
          <w:bCs/>
          <w:i/>
        </w:rPr>
        <w:t>TED</w:t>
      </w:r>
      <w:r w:rsidRPr="00802CA5">
        <w:rPr>
          <w:rFonts w:ascii="Calibri" w:eastAsia="Calibri" w:hAnsi="Calibri" w:cs="Calibri"/>
          <w:b/>
          <w:bCs/>
          <w:i/>
          <w:spacing w:val="-2"/>
        </w:rPr>
        <w:t xml:space="preserve"> </w:t>
      </w:r>
      <w:r w:rsidRPr="00802CA5">
        <w:rPr>
          <w:rFonts w:ascii="Calibri" w:eastAsia="Calibri" w:hAnsi="Calibri" w:cs="Calibri"/>
          <w:b/>
          <w:bCs/>
          <w:i/>
          <w:spacing w:val="-1"/>
        </w:rPr>
        <w:t>Internship</w:t>
      </w:r>
      <w:r w:rsidRPr="00802CA5">
        <w:rPr>
          <w:rFonts w:ascii="Calibri" w:eastAsia="Calibri" w:hAnsi="Calibri" w:cs="Calibri"/>
          <w:b/>
          <w:bCs/>
          <w:i/>
          <w:spacing w:val="1"/>
        </w:rPr>
        <w:t xml:space="preserve"> </w:t>
      </w:r>
      <w:r w:rsidRPr="00802CA5">
        <w:rPr>
          <w:rFonts w:ascii="Calibri" w:eastAsia="Calibri" w:hAnsi="Calibri" w:cs="Calibri"/>
          <w:b/>
          <w:bCs/>
          <w:i/>
          <w:spacing w:val="-1"/>
        </w:rPr>
        <w:t>USP</w:t>
      </w:r>
      <w:r w:rsidRPr="00802CA5">
        <w:rPr>
          <w:rFonts w:ascii="Calibri" w:eastAsia="Calibri" w:hAnsi="Calibri" w:cs="Calibri"/>
          <w:b/>
          <w:bCs/>
          <w:i/>
          <w:spacing w:val="-2"/>
        </w:rPr>
        <w:t xml:space="preserve"> </w:t>
      </w:r>
      <w:r w:rsidRPr="00802CA5">
        <w:rPr>
          <w:rFonts w:ascii="Calibri" w:eastAsia="Calibri" w:hAnsi="Calibri" w:cs="Calibri"/>
          <w:b/>
          <w:bCs/>
          <w:i/>
          <w:spacing w:val="-1"/>
        </w:rPr>
        <w:t>Observations,</w:t>
      </w:r>
      <w:r w:rsidRPr="00802CA5">
        <w:rPr>
          <w:rFonts w:ascii="Calibri" w:eastAsia="Calibri" w:hAnsi="Calibri" w:cs="Calibri"/>
          <w:b/>
          <w:bCs/>
          <w:i/>
          <w:spacing w:val="1"/>
        </w:rPr>
        <w:t xml:space="preserve"> </w:t>
      </w:r>
      <w:r w:rsidRPr="00802CA5">
        <w:rPr>
          <w:rFonts w:ascii="Calibri" w:eastAsia="Calibri" w:hAnsi="Calibri" w:cs="Calibri"/>
          <w:b/>
          <w:bCs/>
          <w:i/>
          <w:spacing w:val="-2"/>
        </w:rPr>
        <w:t>to</w:t>
      </w:r>
      <w:r w:rsidRPr="00802CA5">
        <w:rPr>
          <w:rFonts w:ascii="Calibri" w:eastAsia="Calibri" w:hAnsi="Calibri" w:cs="Calibri"/>
          <w:b/>
          <w:bCs/>
          <w:i/>
          <w:spacing w:val="1"/>
        </w:rPr>
        <w:t xml:space="preserve"> </w:t>
      </w:r>
      <w:r w:rsidRPr="00802CA5">
        <w:rPr>
          <w:rFonts w:ascii="Calibri" w:eastAsia="Calibri" w:hAnsi="Calibri" w:cs="Calibri"/>
          <w:b/>
          <w:bCs/>
          <w:i/>
          <w:spacing w:val="-1"/>
        </w:rPr>
        <w:t>view forms</w:t>
      </w:r>
      <w:r w:rsidRPr="00802CA5">
        <w:rPr>
          <w:rFonts w:ascii="Calibri" w:eastAsia="Calibri" w:hAnsi="Calibri" w:cs="Calibri"/>
          <w:b/>
          <w:bCs/>
          <w:i/>
          <w:spacing w:val="-3"/>
        </w:rPr>
        <w:t xml:space="preserve"> </w:t>
      </w:r>
      <w:r w:rsidRPr="00802CA5">
        <w:rPr>
          <w:rFonts w:ascii="Calibri" w:eastAsia="Calibri" w:hAnsi="Calibri" w:cs="Calibri"/>
          <w:b/>
          <w:bCs/>
          <w:i/>
          <w:spacing w:val="-1"/>
        </w:rPr>
        <w:t xml:space="preserve">in </w:t>
      </w:r>
      <w:r w:rsidRPr="00802CA5">
        <w:rPr>
          <w:rFonts w:ascii="Calibri" w:eastAsia="Calibri" w:hAnsi="Calibri" w:cs="Calibri"/>
          <w:b/>
          <w:bCs/>
          <w:i/>
        </w:rPr>
        <w:t>a</w:t>
      </w:r>
      <w:r w:rsidRPr="00802CA5">
        <w:rPr>
          <w:rFonts w:ascii="Calibri" w:eastAsia="Calibri" w:hAnsi="Calibri" w:cs="Calibri"/>
          <w:b/>
          <w:bCs/>
          <w:i/>
          <w:spacing w:val="-1"/>
        </w:rPr>
        <w:t xml:space="preserve"> different</w:t>
      </w:r>
      <w:r w:rsidRPr="00802CA5">
        <w:rPr>
          <w:rFonts w:ascii="Calibri" w:eastAsia="Calibri" w:hAnsi="Calibri" w:cs="Calibri"/>
          <w:b/>
          <w:bCs/>
          <w:i/>
          <w:spacing w:val="69"/>
        </w:rPr>
        <w:t xml:space="preserve"> </w:t>
      </w:r>
      <w:r w:rsidRPr="00802CA5">
        <w:rPr>
          <w:rFonts w:ascii="Calibri" w:eastAsia="Calibri" w:hAnsi="Calibri" w:cs="Calibri"/>
          <w:b/>
          <w:bCs/>
          <w:i/>
          <w:spacing w:val="-1"/>
        </w:rPr>
        <w:t>program</w:t>
      </w:r>
      <w:r w:rsidRPr="00802CA5">
        <w:rPr>
          <w:rFonts w:ascii="Calibri" w:eastAsia="Calibri" w:hAnsi="Calibri" w:cs="Calibri"/>
          <w:b/>
          <w:bCs/>
          <w:i/>
          <w:spacing w:val="-2"/>
        </w:rPr>
        <w:t xml:space="preserve"> </w:t>
      </w:r>
      <w:r w:rsidRPr="00802CA5">
        <w:rPr>
          <w:rFonts w:ascii="Calibri" w:eastAsia="Calibri" w:hAnsi="Calibri" w:cs="Calibri"/>
          <w:b/>
          <w:bCs/>
          <w:i/>
          <w:spacing w:val="-1"/>
        </w:rPr>
        <w:t>select</w:t>
      </w:r>
      <w:r w:rsidRPr="00802CA5">
        <w:rPr>
          <w:rFonts w:ascii="Calibri" w:eastAsia="Calibri" w:hAnsi="Calibri" w:cs="Calibri"/>
          <w:b/>
          <w:bCs/>
          <w:i/>
          <w:spacing w:val="-2"/>
        </w:rPr>
        <w:t xml:space="preserve"> </w:t>
      </w:r>
      <w:r w:rsidRPr="00802CA5">
        <w:rPr>
          <w:rFonts w:ascii="Calibri" w:eastAsia="Calibri" w:hAnsi="Calibri" w:cs="Calibri"/>
          <w:b/>
          <w:bCs/>
          <w:i/>
        </w:rPr>
        <w:t>a</w:t>
      </w:r>
      <w:r w:rsidRPr="00802CA5">
        <w:rPr>
          <w:rFonts w:ascii="Calibri" w:eastAsia="Calibri" w:hAnsi="Calibri" w:cs="Calibri"/>
          <w:b/>
          <w:bCs/>
          <w:i/>
          <w:spacing w:val="-1"/>
        </w:rPr>
        <w:t xml:space="preserve"> different</w:t>
      </w:r>
      <w:r w:rsidRPr="00802CA5">
        <w:rPr>
          <w:rFonts w:ascii="Calibri" w:eastAsia="Calibri" w:hAnsi="Calibri" w:cs="Calibri"/>
          <w:b/>
          <w:bCs/>
          <w:i/>
          <w:spacing w:val="-2"/>
        </w:rPr>
        <w:t xml:space="preserve"> </w:t>
      </w:r>
      <w:r w:rsidRPr="00802CA5">
        <w:rPr>
          <w:rFonts w:ascii="Calibri" w:eastAsia="Calibri" w:hAnsi="Calibri" w:cs="Calibri"/>
          <w:b/>
          <w:bCs/>
          <w:i/>
          <w:spacing w:val="-1"/>
        </w:rPr>
        <w:t>program</w:t>
      </w:r>
      <w:r w:rsidRPr="00802CA5">
        <w:rPr>
          <w:rFonts w:ascii="Calibri" w:eastAsia="Calibri" w:hAnsi="Calibri" w:cs="Calibri"/>
          <w:b/>
          <w:bCs/>
          <w:i/>
          <w:spacing w:val="-2"/>
        </w:rPr>
        <w:t xml:space="preserve"> </w:t>
      </w:r>
      <w:r w:rsidRPr="00802CA5">
        <w:rPr>
          <w:rFonts w:ascii="Calibri" w:eastAsia="Calibri" w:hAnsi="Calibri" w:cs="Calibri"/>
          <w:b/>
          <w:bCs/>
          <w:i/>
          <w:spacing w:val="-1"/>
        </w:rPr>
        <w:t>in</w:t>
      </w:r>
      <w:r w:rsidRPr="00802CA5">
        <w:rPr>
          <w:rFonts w:ascii="Calibri" w:eastAsia="Calibri" w:hAnsi="Calibri" w:cs="Calibri"/>
          <w:b/>
          <w:bCs/>
          <w:i/>
          <w:spacing w:val="1"/>
        </w:rPr>
        <w:t xml:space="preserve"> </w:t>
      </w:r>
      <w:r w:rsidRPr="00802CA5">
        <w:rPr>
          <w:rFonts w:ascii="Calibri" w:eastAsia="Calibri" w:hAnsi="Calibri" w:cs="Calibri"/>
          <w:b/>
          <w:bCs/>
          <w:i/>
          <w:spacing w:val="-1"/>
        </w:rPr>
        <w:t xml:space="preserve">Step </w:t>
      </w:r>
      <w:r w:rsidRPr="00802CA5">
        <w:rPr>
          <w:rFonts w:ascii="Calibri" w:eastAsia="Calibri" w:hAnsi="Calibri" w:cs="Calibri"/>
          <w:b/>
          <w:bCs/>
          <w:i/>
        </w:rPr>
        <w:t>7.</w:t>
      </w:r>
      <w:r w:rsidRPr="00802CA5">
        <w:rPr>
          <w:rFonts w:ascii="Calibri" w:eastAsia="Calibri" w:hAnsi="Calibri" w:cs="Calibri"/>
          <w:b/>
          <w:bCs/>
          <w:i/>
          <w:spacing w:val="48"/>
        </w:rPr>
        <w:t xml:space="preserve"> </w:t>
      </w:r>
      <w:r w:rsidRPr="00802CA5">
        <w:rPr>
          <w:rFonts w:ascii="Calibri" w:eastAsia="Calibri" w:hAnsi="Calibri" w:cs="Calibri"/>
          <w:spacing w:val="-2"/>
        </w:rPr>
        <w:t>The</w:t>
      </w:r>
      <w:r w:rsidRPr="00802CA5">
        <w:rPr>
          <w:rFonts w:ascii="Calibri" w:eastAsia="Calibri" w:hAnsi="Calibri" w:cs="Calibri"/>
          <w:spacing w:val="1"/>
        </w:rPr>
        <w:t xml:space="preserve"> </w:t>
      </w:r>
      <w:r w:rsidRPr="00802CA5">
        <w:rPr>
          <w:rFonts w:ascii="Calibri" w:eastAsia="Calibri" w:hAnsi="Calibri" w:cs="Calibri"/>
          <w:spacing w:val="-1"/>
        </w:rPr>
        <w:t>results</w:t>
      </w:r>
      <w:r w:rsidRPr="00802CA5">
        <w:rPr>
          <w:rFonts w:ascii="Calibri" w:eastAsia="Calibri" w:hAnsi="Calibri" w:cs="Calibri"/>
        </w:rPr>
        <w:t xml:space="preserve"> of</w:t>
      </w:r>
      <w:r w:rsidRPr="00802CA5">
        <w:rPr>
          <w:rFonts w:ascii="Calibri" w:eastAsia="Calibri" w:hAnsi="Calibri" w:cs="Calibri"/>
          <w:spacing w:val="-3"/>
        </w:rPr>
        <w:t xml:space="preserve"> </w:t>
      </w:r>
      <w:r w:rsidRPr="00802CA5">
        <w:rPr>
          <w:rFonts w:ascii="Calibri" w:eastAsia="Calibri" w:hAnsi="Calibri" w:cs="Calibri"/>
          <w:spacing w:val="-1"/>
        </w:rPr>
        <w:t>all</w:t>
      </w:r>
      <w:r w:rsidRPr="00802CA5">
        <w:rPr>
          <w:rFonts w:ascii="Calibri" w:eastAsia="Calibri" w:hAnsi="Calibri" w:cs="Calibri"/>
        </w:rPr>
        <w:t xml:space="preserve"> </w:t>
      </w:r>
      <w:r w:rsidRPr="00802CA5">
        <w:rPr>
          <w:rFonts w:ascii="Calibri" w:eastAsia="Calibri" w:hAnsi="Calibri" w:cs="Calibri"/>
          <w:spacing w:val="-1"/>
        </w:rPr>
        <w:t>completed forms</w:t>
      </w:r>
      <w:r w:rsidRPr="00802CA5">
        <w:rPr>
          <w:rFonts w:ascii="Calibri" w:eastAsia="Calibri" w:hAnsi="Calibri" w:cs="Calibri"/>
          <w:spacing w:val="-2"/>
        </w:rPr>
        <w:t xml:space="preserve"> </w:t>
      </w:r>
      <w:r w:rsidRPr="00802CA5">
        <w:rPr>
          <w:rFonts w:ascii="Calibri" w:eastAsia="Calibri" w:hAnsi="Calibri" w:cs="Calibri"/>
          <w:spacing w:val="-1"/>
        </w:rPr>
        <w:t>will</w:t>
      </w:r>
      <w:r w:rsidRPr="00802CA5">
        <w:rPr>
          <w:rFonts w:ascii="Calibri" w:eastAsia="Calibri" w:hAnsi="Calibri" w:cs="Calibri"/>
        </w:rPr>
        <w:t xml:space="preserve"> </w:t>
      </w:r>
      <w:r w:rsidRPr="00802CA5">
        <w:rPr>
          <w:rFonts w:ascii="Calibri" w:eastAsia="Calibri" w:hAnsi="Calibri" w:cs="Calibri"/>
          <w:spacing w:val="-1"/>
        </w:rPr>
        <w:t>appear</w:t>
      </w:r>
      <w:r w:rsidRPr="00802CA5">
        <w:rPr>
          <w:rFonts w:ascii="Calibri" w:eastAsia="Calibri" w:hAnsi="Calibri" w:cs="Calibri"/>
          <w:spacing w:val="62"/>
        </w:rPr>
        <w:t xml:space="preserve"> </w:t>
      </w:r>
      <w:r w:rsidRPr="00802CA5">
        <w:rPr>
          <w:rFonts w:ascii="Calibri" w:eastAsia="Calibri" w:hAnsi="Calibri" w:cs="Calibri"/>
          <w:spacing w:val="-1"/>
        </w:rPr>
        <w:t>below</w:t>
      </w:r>
      <w:r w:rsidRPr="00802CA5">
        <w:rPr>
          <w:rFonts w:ascii="Calibri" w:eastAsia="Calibri" w:hAnsi="Calibri" w:cs="Calibri"/>
          <w:spacing w:val="-2"/>
        </w:rPr>
        <w:t xml:space="preserve"> </w:t>
      </w:r>
      <w:r w:rsidRPr="00802CA5">
        <w:rPr>
          <w:rFonts w:ascii="Calibri" w:eastAsia="Calibri" w:hAnsi="Calibri" w:cs="Calibri"/>
          <w:spacing w:val="-1"/>
        </w:rPr>
        <w:t>in the</w:t>
      </w:r>
      <w:r w:rsidRPr="00802CA5">
        <w:rPr>
          <w:rFonts w:ascii="Calibri" w:eastAsia="Calibri" w:hAnsi="Calibri" w:cs="Calibri"/>
          <w:spacing w:val="-2"/>
        </w:rPr>
        <w:t xml:space="preserve"> </w:t>
      </w:r>
      <w:r w:rsidRPr="00802CA5">
        <w:rPr>
          <w:rFonts w:ascii="Calibri" w:eastAsia="Calibri" w:hAnsi="Calibri" w:cs="Calibri"/>
          <w:spacing w:val="-1"/>
        </w:rPr>
        <w:t>“Forms</w:t>
      </w:r>
      <w:r w:rsidRPr="00802CA5">
        <w:rPr>
          <w:rFonts w:ascii="Calibri" w:eastAsia="Calibri" w:hAnsi="Calibri" w:cs="Calibri"/>
        </w:rPr>
        <w:t xml:space="preserve"> </w:t>
      </w:r>
      <w:r w:rsidRPr="00802CA5">
        <w:rPr>
          <w:rFonts w:ascii="Calibri" w:eastAsia="Calibri" w:hAnsi="Calibri" w:cs="Calibri"/>
          <w:spacing w:val="-2"/>
        </w:rPr>
        <w:t>Data”</w:t>
      </w:r>
      <w:r w:rsidRPr="00802CA5">
        <w:rPr>
          <w:rFonts w:ascii="Calibri" w:eastAsia="Calibri" w:hAnsi="Calibri" w:cs="Calibri"/>
          <w:spacing w:val="-1"/>
        </w:rPr>
        <w:t xml:space="preserve"> section:</w:t>
      </w:r>
    </w:p>
    <w:p w14:paraId="3B7689F3" w14:textId="77777777" w:rsidR="00802CA5" w:rsidRDefault="00802CA5" w:rsidP="00802CA5">
      <w:pPr>
        <w:widowControl w:val="0"/>
        <w:spacing w:before="11" w:after="0" w:line="240" w:lineRule="auto"/>
        <w:ind w:left="466" w:right="1052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2D7BEB49" wp14:editId="05FE1B5A">
            <wp:extent cx="5939790" cy="8585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858520"/>
                    </a:xfrm>
                    <a:prstGeom prst="rect">
                      <a:avLst/>
                    </a:prstGeom>
                    <a:noFill/>
                    <a:ln>
                      <a:noFill/>
                    </a:ln>
                  </pic:spPr>
                </pic:pic>
              </a:graphicData>
            </a:graphic>
          </wp:inline>
        </w:drawing>
      </w:r>
    </w:p>
    <w:p w14:paraId="4D9706CB" w14:textId="77777777" w:rsidR="00F0326A" w:rsidRPr="00802CA5" w:rsidRDefault="00F0326A" w:rsidP="00802CA5">
      <w:pPr>
        <w:widowControl w:val="0"/>
        <w:spacing w:before="11" w:after="0" w:line="240" w:lineRule="auto"/>
        <w:ind w:left="466" w:right="10520"/>
        <w:rPr>
          <w:rFonts w:ascii="Times New Roman" w:eastAsia="Times New Roman" w:hAnsi="Times New Roman" w:cs="Times New Roman"/>
          <w:sz w:val="20"/>
          <w:szCs w:val="20"/>
        </w:rPr>
      </w:pPr>
    </w:p>
    <w:p w14:paraId="35EC7995" w14:textId="77777777" w:rsidR="00802CA5" w:rsidRPr="00F0326A" w:rsidRDefault="00802CA5" w:rsidP="00F0326A">
      <w:pPr>
        <w:widowControl w:val="0"/>
        <w:numPr>
          <w:ilvl w:val="0"/>
          <w:numId w:val="34"/>
        </w:numPr>
        <w:tabs>
          <w:tab w:val="left" w:pos="460"/>
        </w:tabs>
        <w:spacing w:before="36" w:after="0" w:line="269" w:lineRule="auto"/>
        <w:ind w:right="1285"/>
        <w:jc w:val="left"/>
        <w:rPr>
          <w:rFonts w:eastAsia="Times New Roman" w:cs="Times New Roman"/>
        </w:rPr>
      </w:pPr>
      <w:r w:rsidRPr="00F0326A">
        <w:rPr>
          <w:rFonts w:eastAsia="Times New Roman" w:cs="Times New Roman"/>
        </w:rPr>
        <w:t>You</w:t>
      </w:r>
      <w:r w:rsidRPr="00F0326A">
        <w:rPr>
          <w:rFonts w:eastAsia="Times New Roman" w:cs="Times New Roman"/>
          <w:spacing w:val="-3"/>
        </w:rPr>
        <w:t xml:space="preserve"> </w:t>
      </w:r>
      <w:r w:rsidRPr="00F0326A">
        <w:rPr>
          <w:rFonts w:eastAsia="Times New Roman" w:cs="Times New Roman"/>
        </w:rPr>
        <w:t>may</w:t>
      </w:r>
      <w:r w:rsidRPr="00F0326A">
        <w:rPr>
          <w:rFonts w:eastAsia="Times New Roman" w:cs="Times New Roman"/>
          <w:spacing w:val="-1"/>
        </w:rPr>
        <w:t xml:space="preserve"> sort</w:t>
      </w:r>
      <w:r w:rsidRPr="00F0326A">
        <w:rPr>
          <w:rFonts w:eastAsia="Times New Roman" w:cs="Times New Roman"/>
          <w:spacing w:val="1"/>
        </w:rPr>
        <w:t xml:space="preserve"> </w:t>
      </w:r>
      <w:r w:rsidRPr="00F0326A">
        <w:rPr>
          <w:rFonts w:eastAsia="Times New Roman" w:cs="Times New Roman"/>
          <w:spacing w:val="-1"/>
        </w:rPr>
        <w:t>all</w:t>
      </w:r>
      <w:r w:rsidRPr="00F0326A">
        <w:rPr>
          <w:rFonts w:eastAsia="Times New Roman" w:cs="Times New Roman"/>
          <w:spacing w:val="-3"/>
        </w:rPr>
        <w:t xml:space="preserve"> </w:t>
      </w:r>
      <w:r w:rsidRPr="00F0326A">
        <w:rPr>
          <w:rFonts w:eastAsia="Times New Roman" w:cs="Times New Roman"/>
        </w:rPr>
        <w:t>of</w:t>
      </w:r>
      <w:r w:rsidRPr="00F0326A">
        <w:rPr>
          <w:rFonts w:eastAsia="Times New Roman" w:cs="Times New Roman"/>
          <w:spacing w:val="-3"/>
        </w:rPr>
        <w:t xml:space="preserve"> </w:t>
      </w: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2"/>
        </w:rPr>
        <w:t>results</w:t>
      </w:r>
      <w:r w:rsidRPr="00F0326A">
        <w:rPr>
          <w:rFonts w:eastAsia="Times New Roman" w:cs="Times New Roman"/>
        </w:rPr>
        <w:t xml:space="preserve"> </w:t>
      </w:r>
      <w:r w:rsidRPr="00F0326A">
        <w:rPr>
          <w:rFonts w:eastAsia="Times New Roman" w:cs="Times New Roman"/>
          <w:spacing w:val="-1"/>
        </w:rPr>
        <w:t>by</w:t>
      </w:r>
      <w:r w:rsidRPr="00F0326A">
        <w:rPr>
          <w:rFonts w:eastAsia="Times New Roman" w:cs="Times New Roman"/>
          <w:spacing w:val="-2"/>
        </w:rPr>
        <w:t xml:space="preserve"> </w:t>
      </w:r>
      <w:r w:rsidRPr="00F0326A">
        <w:rPr>
          <w:rFonts w:eastAsia="Times New Roman" w:cs="Times New Roman"/>
          <w:spacing w:val="-1"/>
        </w:rPr>
        <w:t>clicking</w:t>
      </w:r>
      <w:r w:rsidRPr="00F0326A">
        <w:rPr>
          <w:rFonts w:eastAsia="Times New Roman" w:cs="Times New Roman"/>
          <w:spacing w:val="-3"/>
        </w:rPr>
        <w:t xml:space="preserve"> </w:t>
      </w:r>
      <w:r w:rsidRPr="00F0326A">
        <w:rPr>
          <w:rFonts w:eastAsia="Times New Roman" w:cs="Times New Roman"/>
        </w:rPr>
        <w:t>on</w:t>
      </w:r>
      <w:r w:rsidRPr="00F0326A">
        <w:rPr>
          <w:rFonts w:eastAsia="Times New Roman" w:cs="Times New Roman"/>
          <w:spacing w:val="-1"/>
        </w:rPr>
        <w:t xml:space="preserve"> Student</w:t>
      </w:r>
      <w:r w:rsidRPr="00F0326A">
        <w:rPr>
          <w:rFonts w:eastAsia="Times New Roman" w:cs="Times New Roman"/>
          <w:spacing w:val="1"/>
        </w:rPr>
        <w:t xml:space="preserve"> </w:t>
      </w:r>
      <w:r w:rsidRPr="00F0326A">
        <w:rPr>
          <w:rFonts w:eastAsia="Times New Roman" w:cs="Times New Roman"/>
          <w:spacing w:val="-1"/>
        </w:rPr>
        <w:t>Name</w:t>
      </w:r>
      <w:r w:rsidRPr="00F0326A">
        <w:rPr>
          <w:rFonts w:eastAsia="Times New Roman" w:cs="Times New Roman"/>
          <w:spacing w:val="-2"/>
        </w:rPr>
        <w:t xml:space="preserve"> </w:t>
      </w:r>
      <w:r w:rsidRPr="00F0326A">
        <w:rPr>
          <w:rFonts w:eastAsia="Times New Roman" w:cs="Times New Roman"/>
        </w:rPr>
        <w:t xml:space="preserve">or </w:t>
      </w:r>
      <w:r w:rsidRPr="00F0326A">
        <w:rPr>
          <w:rFonts w:eastAsia="Times New Roman" w:cs="Times New Roman"/>
          <w:spacing w:val="-2"/>
        </w:rPr>
        <w:t>SSP</w:t>
      </w:r>
      <w:r w:rsidRPr="00F0326A">
        <w:rPr>
          <w:rFonts w:eastAsia="Times New Roman" w:cs="Times New Roman"/>
          <w:spacing w:val="1"/>
        </w:rPr>
        <w:t xml:space="preserve"> </w:t>
      </w:r>
      <w:r w:rsidRPr="00F0326A">
        <w:rPr>
          <w:rFonts w:eastAsia="Times New Roman" w:cs="Times New Roman"/>
          <w:spacing w:val="-1"/>
        </w:rPr>
        <w:t>name.</w:t>
      </w:r>
      <w:r w:rsidRPr="00F0326A">
        <w:rPr>
          <w:rFonts w:eastAsia="Times New Roman" w:cs="Times New Roman"/>
          <w:spacing w:val="47"/>
        </w:rPr>
        <w:t xml:space="preserve"> </w:t>
      </w:r>
      <w:r w:rsidRPr="00F0326A">
        <w:rPr>
          <w:rFonts w:eastAsia="Times New Roman" w:cs="Times New Roman"/>
          <w:spacing w:val="-1"/>
        </w:rPr>
        <w:t>Locate</w:t>
      </w:r>
      <w:r w:rsidRPr="00F0326A">
        <w:rPr>
          <w:rFonts w:eastAsia="Times New Roman" w:cs="Times New Roman"/>
          <w:spacing w:val="1"/>
        </w:rPr>
        <w:t xml:space="preserve"> </w:t>
      </w: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1"/>
        </w:rPr>
        <w:t>correct</w:t>
      </w:r>
      <w:r w:rsidRPr="00F0326A">
        <w:rPr>
          <w:rFonts w:eastAsia="Times New Roman" w:cs="Times New Roman"/>
          <w:spacing w:val="63"/>
        </w:rPr>
        <w:t xml:space="preserve"> </w:t>
      </w:r>
      <w:r w:rsidRPr="00F0326A">
        <w:rPr>
          <w:rFonts w:eastAsia="Times New Roman" w:cs="Times New Roman"/>
          <w:spacing w:val="-1"/>
        </w:rPr>
        <w:t>student</w:t>
      </w:r>
      <w:r w:rsidRPr="00F0326A">
        <w:rPr>
          <w:rFonts w:eastAsia="Times New Roman" w:cs="Times New Roman"/>
          <w:spacing w:val="1"/>
        </w:rPr>
        <w:t xml:space="preserve"> </w:t>
      </w:r>
      <w:r w:rsidRPr="00F0326A">
        <w:rPr>
          <w:rFonts w:eastAsia="Times New Roman" w:cs="Times New Roman"/>
          <w:spacing w:val="-1"/>
        </w:rPr>
        <w:t>whose</w:t>
      </w:r>
      <w:r w:rsidRPr="00F0326A">
        <w:rPr>
          <w:rFonts w:eastAsia="Times New Roman" w:cs="Times New Roman"/>
          <w:spacing w:val="-2"/>
        </w:rPr>
        <w:t xml:space="preserve"> </w:t>
      </w:r>
      <w:r w:rsidRPr="00F0326A">
        <w:rPr>
          <w:rFonts w:eastAsia="Times New Roman" w:cs="Times New Roman"/>
          <w:spacing w:val="-1"/>
        </w:rPr>
        <w:t>observation</w:t>
      </w:r>
      <w:r w:rsidRPr="00F0326A">
        <w:rPr>
          <w:rFonts w:eastAsia="Times New Roman" w:cs="Times New Roman"/>
          <w:spacing w:val="-3"/>
        </w:rPr>
        <w:t xml:space="preserve"> </w:t>
      </w:r>
      <w:r w:rsidRPr="00F0326A">
        <w:rPr>
          <w:rFonts w:eastAsia="Times New Roman" w:cs="Times New Roman"/>
        </w:rPr>
        <w:t>you</w:t>
      </w:r>
      <w:r w:rsidRPr="00F0326A">
        <w:rPr>
          <w:rFonts w:eastAsia="Times New Roman" w:cs="Times New Roman"/>
          <w:spacing w:val="-3"/>
        </w:rPr>
        <w:t xml:space="preserve"> </w:t>
      </w:r>
      <w:r w:rsidRPr="00F0326A">
        <w:rPr>
          <w:rFonts w:eastAsia="Times New Roman" w:cs="Times New Roman"/>
          <w:spacing w:val="-1"/>
        </w:rPr>
        <w:t>would like</w:t>
      </w:r>
      <w:r w:rsidRPr="00F0326A">
        <w:rPr>
          <w:rFonts w:eastAsia="Times New Roman" w:cs="Times New Roman"/>
          <w:spacing w:val="-2"/>
        </w:rPr>
        <w:t xml:space="preserve"> </w:t>
      </w:r>
      <w:r w:rsidRPr="00F0326A">
        <w:rPr>
          <w:rFonts w:eastAsia="Times New Roman" w:cs="Times New Roman"/>
        </w:rPr>
        <w:t>to</w:t>
      </w:r>
      <w:r w:rsidRPr="00F0326A">
        <w:rPr>
          <w:rFonts w:eastAsia="Times New Roman" w:cs="Times New Roman"/>
          <w:spacing w:val="-1"/>
        </w:rPr>
        <w:t xml:space="preserve"> review</w:t>
      </w:r>
      <w:r w:rsidRPr="00F0326A">
        <w:rPr>
          <w:rFonts w:eastAsia="Times New Roman" w:cs="Times New Roman"/>
          <w:spacing w:val="1"/>
        </w:rPr>
        <w:t xml:space="preserve"> </w:t>
      </w:r>
      <w:r w:rsidRPr="00F0326A">
        <w:rPr>
          <w:rFonts w:eastAsia="Times New Roman" w:cs="Times New Roman"/>
          <w:spacing w:val="-2"/>
        </w:rPr>
        <w:t>and</w:t>
      </w:r>
      <w:r w:rsidRPr="00F0326A">
        <w:rPr>
          <w:rFonts w:eastAsia="Times New Roman" w:cs="Times New Roman"/>
          <w:spacing w:val="-1"/>
        </w:rPr>
        <w:t xml:space="preserve"> click</w:t>
      </w:r>
      <w:r w:rsidRPr="00F0326A">
        <w:rPr>
          <w:rFonts w:eastAsia="Times New Roman" w:cs="Times New Roman"/>
          <w:spacing w:val="-2"/>
        </w:rPr>
        <w:t xml:space="preserve"> </w:t>
      </w:r>
      <w:r w:rsidRPr="00F0326A">
        <w:rPr>
          <w:rFonts w:eastAsia="Times New Roman" w:cs="Times New Roman"/>
        </w:rPr>
        <w:t>on</w:t>
      </w:r>
      <w:r w:rsidRPr="00F0326A">
        <w:rPr>
          <w:rFonts w:eastAsia="Times New Roman" w:cs="Times New Roman"/>
          <w:spacing w:val="-1"/>
        </w:rPr>
        <w:t xml:space="preserve"> “View</w:t>
      </w:r>
      <w:r w:rsidRPr="00F0326A">
        <w:rPr>
          <w:rFonts w:eastAsia="Times New Roman" w:cs="Times New Roman"/>
          <w:spacing w:val="-2"/>
        </w:rPr>
        <w:t xml:space="preserve"> </w:t>
      </w:r>
      <w:r w:rsidRPr="00F0326A">
        <w:rPr>
          <w:rFonts w:eastAsia="Times New Roman" w:cs="Times New Roman"/>
          <w:spacing w:val="-1"/>
        </w:rPr>
        <w:t>Data”:</w:t>
      </w:r>
    </w:p>
    <w:p w14:paraId="4C0108D1" w14:textId="77777777" w:rsidR="00802CA5" w:rsidRPr="00802CA5" w:rsidRDefault="00802CA5" w:rsidP="00802CA5">
      <w:pPr>
        <w:widowControl w:val="0"/>
        <w:spacing w:before="16" w:after="0" w:line="240" w:lineRule="auto"/>
        <w:ind w:left="466" w:right="992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006BF848" wp14:editId="4920988E">
            <wp:extent cx="5883910" cy="7397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83910" cy="739775"/>
                    </a:xfrm>
                    <a:prstGeom prst="rect">
                      <a:avLst/>
                    </a:prstGeom>
                    <a:noFill/>
                    <a:ln>
                      <a:noFill/>
                    </a:ln>
                  </pic:spPr>
                </pic:pic>
              </a:graphicData>
            </a:graphic>
          </wp:inline>
        </w:drawing>
      </w:r>
    </w:p>
    <w:p w14:paraId="5EBC22E6" w14:textId="77777777" w:rsidR="00802CA5" w:rsidRDefault="00802CA5" w:rsidP="00802CA5">
      <w:pPr>
        <w:widowControl w:val="0"/>
        <w:spacing w:after="0" w:line="240" w:lineRule="auto"/>
        <w:rPr>
          <w:rFonts w:ascii="Times New Roman" w:eastAsia="Times New Roman" w:hAnsi="Times New Roman" w:cs="Times New Roman"/>
          <w:sz w:val="20"/>
          <w:szCs w:val="20"/>
        </w:rPr>
      </w:pPr>
    </w:p>
    <w:p w14:paraId="7293BDC0" w14:textId="77777777" w:rsidR="00F0326A" w:rsidRDefault="00F0326A" w:rsidP="00802CA5">
      <w:pPr>
        <w:widowControl w:val="0"/>
        <w:spacing w:after="0" w:line="240" w:lineRule="auto"/>
        <w:rPr>
          <w:rFonts w:ascii="Times New Roman" w:eastAsia="Times New Roman" w:hAnsi="Times New Roman" w:cs="Times New Roman"/>
          <w:sz w:val="20"/>
          <w:szCs w:val="20"/>
        </w:rPr>
      </w:pPr>
    </w:p>
    <w:p w14:paraId="28E353AE" w14:textId="77777777" w:rsidR="00802CA5" w:rsidRPr="00F0326A" w:rsidRDefault="00802CA5" w:rsidP="00F0326A">
      <w:pPr>
        <w:widowControl w:val="0"/>
        <w:numPr>
          <w:ilvl w:val="0"/>
          <w:numId w:val="34"/>
        </w:numPr>
        <w:tabs>
          <w:tab w:val="left" w:pos="840"/>
        </w:tabs>
        <w:spacing w:before="37" w:after="0" w:line="269" w:lineRule="auto"/>
        <w:ind w:left="840" w:right="918"/>
        <w:jc w:val="left"/>
        <w:rPr>
          <w:rFonts w:eastAsia="Times New Roman" w:cs="Times New Roman"/>
        </w:rPr>
      </w:pPr>
      <w:r w:rsidRPr="00F0326A">
        <w:rPr>
          <w:rFonts w:eastAsia="Times New Roman" w:cs="Times New Roman"/>
          <w:spacing w:val="-1"/>
        </w:rPr>
        <w:t>This</w:t>
      </w:r>
      <w:r w:rsidRPr="00F0326A">
        <w:rPr>
          <w:rFonts w:eastAsia="Times New Roman" w:cs="Times New Roman"/>
        </w:rPr>
        <w:t xml:space="preserve"> </w:t>
      </w:r>
      <w:r w:rsidRPr="00F0326A">
        <w:rPr>
          <w:rFonts w:eastAsia="Times New Roman" w:cs="Times New Roman"/>
          <w:spacing w:val="-1"/>
        </w:rPr>
        <w:t>will</w:t>
      </w:r>
      <w:r w:rsidRPr="00F0326A">
        <w:rPr>
          <w:rFonts w:eastAsia="Times New Roman" w:cs="Times New Roman"/>
        </w:rPr>
        <w:t xml:space="preserve"> </w:t>
      </w:r>
      <w:r w:rsidRPr="00F0326A">
        <w:rPr>
          <w:rFonts w:eastAsia="Times New Roman" w:cs="Times New Roman"/>
          <w:spacing w:val="-1"/>
        </w:rPr>
        <w:t>bring you</w:t>
      </w:r>
      <w:r w:rsidRPr="00F0326A">
        <w:rPr>
          <w:rFonts w:eastAsia="Times New Roman" w:cs="Times New Roman"/>
          <w:spacing w:val="-3"/>
        </w:rPr>
        <w:t xml:space="preserve"> </w:t>
      </w:r>
      <w:r w:rsidRPr="00F0326A">
        <w:rPr>
          <w:rFonts w:eastAsia="Times New Roman" w:cs="Times New Roman"/>
        </w:rPr>
        <w:t>to</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observations</w:t>
      </w:r>
      <w:r w:rsidRPr="00F0326A">
        <w:rPr>
          <w:rFonts w:eastAsia="Times New Roman" w:cs="Times New Roman"/>
        </w:rPr>
        <w:t xml:space="preserve"> </w:t>
      </w:r>
      <w:r w:rsidRPr="00F0326A">
        <w:rPr>
          <w:rFonts w:eastAsia="Times New Roman" w:cs="Times New Roman"/>
          <w:spacing w:val="-1"/>
        </w:rPr>
        <w:t>for</w:t>
      </w:r>
      <w:r w:rsidRPr="00F0326A">
        <w:rPr>
          <w:rFonts w:eastAsia="Times New Roman" w:cs="Times New Roman"/>
          <w:spacing w:val="-2"/>
        </w:rPr>
        <w:t xml:space="preserve"> </w:t>
      </w:r>
      <w:r w:rsidRPr="00F0326A">
        <w:rPr>
          <w:rFonts w:eastAsia="Times New Roman" w:cs="Times New Roman"/>
          <w:spacing w:val="-1"/>
        </w:rPr>
        <w:t>this</w:t>
      </w:r>
      <w:r w:rsidRPr="00F0326A">
        <w:rPr>
          <w:rFonts w:eastAsia="Times New Roman" w:cs="Times New Roman"/>
        </w:rPr>
        <w:t xml:space="preserve"> </w:t>
      </w:r>
      <w:r w:rsidRPr="00F0326A">
        <w:rPr>
          <w:rFonts w:eastAsia="Times New Roman" w:cs="Times New Roman"/>
          <w:spacing w:val="-1"/>
        </w:rPr>
        <w:t>student’s</w:t>
      </w:r>
      <w:r w:rsidRPr="00F0326A">
        <w:rPr>
          <w:rFonts w:eastAsia="Times New Roman" w:cs="Times New Roman"/>
        </w:rPr>
        <w:t xml:space="preserve"> </w:t>
      </w:r>
      <w:r w:rsidRPr="00F0326A">
        <w:rPr>
          <w:rFonts w:eastAsia="Times New Roman" w:cs="Times New Roman"/>
          <w:spacing w:val="-1"/>
        </w:rPr>
        <w:t>NUSP.</w:t>
      </w:r>
      <w:r w:rsidRPr="00F0326A">
        <w:rPr>
          <w:rFonts w:eastAsia="Times New Roman" w:cs="Times New Roman"/>
          <w:spacing w:val="47"/>
        </w:rPr>
        <w:t xml:space="preserve"> </w:t>
      </w:r>
      <w:r w:rsidRPr="00F0326A">
        <w:rPr>
          <w:rFonts w:eastAsia="Times New Roman" w:cs="Times New Roman"/>
          <w:spacing w:val="-1"/>
        </w:rPr>
        <w:t>You</w:t>
      </w:r>
      <w:r w:rsidRPr="00F0326A">
        <w:rPr>
          <w:rFonts w:eastAsia="Times New Roman" w:cs="Times New Roman"/>
          <w:spacing w:val="-3"/>
        </w:rPr>
        <w:t xml:space="preserve"> </w:t>
      </w:r>
      <w:r w:rsidRPr="00F0326A">
        <w:rPr>
          <w:rFonts w:eastAsia="Times New Roman" w:cs="Times New Roman"/>
        </w:rPr>
        <w:t>may</w:t>
      </w:r>
      <w:r w:rsidRPr="00F0326A">
        <w:rPr>
          <w:rFonts w:eastAsia="Times New Roman" w:cs="Times New Roman"/>
          <w:spacing w:val="-1"/>
        </w:rPr>
        <w:t xml:space="preserve"> scroll</w:t>
      </w:r>
      <w:r w:rsidRPr="00F0326A">
        <w:rPr>
          <w:rFonts w:eastAsia="Times New Roman" w:cs="Times New Roman"/>
        </w:rPr>
        <w:t xml:space="preserve"> </w:t>
      </w:r>
      <w:r w:rsidRPr="00F0326A">
        <w:rPr>
          <w:rFonts w:eastAsia="Times New Roman" w:cs="Times New Roman"/>
          <w:spacing w:val="-1"/>
        </w:rPr>
        <w:t>through different</w:t>
      </w:r>
      <w:r w:rsidRPr="00F0326A">
        <w:rPr>
          <w:rFonts w:eastAsia="Times New Roman" w:cs="Times New Roman"/>
          <w:spacing w:val="55"/>
        </w:rPr>
        <w:t xml:space="preserve"> </w:t>
      </w:r>
      <w:r w:rsidRPr="00F0326A">
        <w:rPr>
          <w:rFonts w:eastAsia="Times New Roman" w:cs="Times New Roman"/>
          <w:spacing w:val="-1"/>
        </w:rPr>
        <w:t>observations</w:t>
      </w:r>
      <w:r w:rsidRPr="00F0326A">
        <w:rPr>
          <w:rFonts w:eastAsia="Times New Roman" w:cs="Times New Roman"/>
          <w:spacing w:val="-2"/>
        </w:rPr>
        <w:t xml:space="preserve"> </w:t>
      </w:r>
      <w:r w:rsidRPr="00F0326A">
        <w:rPr>
          <w:rFonts w:eastAsia="Times New Roman" w:cs="Times New Roman"/>
        </w:rPr>
        <w:t>much</w:t>
      </w:r>
      <w:r w:rsidRPr="00F0326A">
        <w:rPr>
          <w:rFonts w:eastAsia="Times New Roman" w:cs="Times New Roman"/>
          <w:spacing w:val="-1"/>
        </w:rPr>
        <w:t xml:space="preserve"> like</w:t>
      </w:r>
      <w:r w:rsidRPr="00F0326A">
        <w:rPr>
          <w:rFonts w:eastAsia="Times New Roman" w:cs="Times New Roman"/>
          <w:spacing w:val="-2"/>
        </w:rPr>
        <w:t xml:space="preserve"> </w:t>
      </w:r>
      <w:r w:rsidRPr="00F0326A">
        <w:rPr>
          <w:rFonts w:eastAsia="Times New Roman" w:cs="Times New Roman"/>
          <w:spacing w:val="-1"/>
        </w:rPr>
        <w:t>in the</w:t>
      </w:r>
      <w:r w:rsidRPr="00F0326A">
        <w:rPr>
          <w:rFonts w:eastAsia="Times New Roman" w:cs="Times New Roman"/>
          <w:spacing w:val="1"/>
        </w:rPr>
        <w:t xml:space="preserve"> </w:t>
      </w:r>
      <w:r w:rsidRPr="00F0326A">
        <w:rPr>
          <w:rFonts w:eastAsia="Times New Roman" w:cs="Times New Roman"/>
          <w:spacing w:val="-1"/>
        </w:rPr>
        <w:t>Faculty Portal</w:t>
      </w:r>
      <w:r w:rsidRPr="00F0326A">
        <w:rPr>
          <w:rFonts w:eastAsia="Times New Roman" w:cs="Times New Roman"/>
          <w:spacing w:val="-3"/>
        </w:rPr>
        <w:t xml:space="preserve"> </w:t>
      </w:r>
      <w:r w:rsidRPr="00F0326A">
        <w:rPr>
          <w:rFonts w:eastAsia="Times New Roman" w:cs="Times New Roman"/>
          <w:spacing w:val="-1"/>
        </w:rPr>
        <w:t xml:space="preserve">(by clicking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right</w:t>
      </w:r>
      <w:r w:rsidRPr="00F0326A">
        <w:rPr>
          <w:rFonts w:eastAsia="Times New Roman" w:cs="Times New Roman"/>
          <w:spacing w:val="1"/>
        </w:rPr>
        <w:t xml:space="preserve"> </w:t>
      </w:r>
      <w:r w:rsidRPr="00F0326A">
        <w:rPr>
          <w:rFonts w:eastAsia="Times New Roman" w:cs="Times New Roman"/>
          <w:spacing w:val="-1"/>
        </w:rPr>
        <w:t>arrows</w:t>
      </w:r>
      <w:r w:rsidRPr="00F0326A">
        <w:rPr>
          <w:rFonts w:eastAsia="Times New Roman" w:cs="Times New Roman"/>
          <w:spacing w:val="-2"/>
        </w:rPr>
        <w:t xml:space="preserve"> </w:t>
      </w:r>
      <w:r w:rsidRPr="00F0326A">
        <w:rPr>
          <w:rFonts w:eastAsia="Times New Roman" w:cs="Times New Roman"/>
          <w:spacing w:val="-1"/>
        </w:rPr>
        <w:t>next</w:t>
      </w:r>
      <w:r w:rsidRPr="00F0326A">
        <w:rPr>
          <w:rFonts w:eastAsia="Times New Roman" w:cs="Times New Roman"/>
          <w:spacing w:val="-2"/>
        </w:rPr>
        <w:t xml:space="preserve"> </w:t>
      </w:r>
      <w:r w:rsidRPr="00F0326A">
        <w:rPr>
          <w:rFonts w:eastAsia="Times New Roman" w:cs="Times New Roman"/>
          <w:spacing w:val="-1"/>
        </w:rPr>
        <w:t xml:space="preserve">to </w:t>
      </w:r>
      <w:r w:rsidRPr="00F0326A">
        <w:rPr>
          <w:rFonts w:eastAsia="Times New Roman" w:cs="Times New Roman"/>
        </w:rPr>
        <w:t>“1</w:t>
      </w:r>
      <w:r w:rsidRPr="00F0326A">
        <w:rPr>
          <w:rFonts w:eastAsia="Times New Roman" w:cs="Times New Roman"/>
          <w:spacing w:val="-1"/>
        </w:rPr>
        <w:t xml:space="preserve"> </w:t>
      </w:r>
      <w:r w:rsidRPr="00F0326A">
        <w:rPr>
          <w:rFonts w:eastAsia="Times New Roman" w:cs="Times New Roman"/>
        </w:rPr>
        <w:t>of</w:t>
      </w:r>
      <w:r w:rsidRPr="00F0326A">
        <w:rPr>
          <w:rFonts w:eastAsia="Times New Roman" w:cs="Times New Roman"/>
          <w:spacing w:val="-3"/>
        </w:rPr>
        <w:t xml:space="preserve"> </w:t>
      </w:r>
      <w:r w:rsidRPr="00F0326A">
        <w:rPr>
          <w:rFonts w:eastAsia="Times New Roman" w:cs="Times New Roman"/>
          <w:spacing w:val="-1"/>
        </w:rPr>
        <w:t>X”:</w:t>
      </w:r>
    </w:p>
    <w:p w14:paraId="340E0777" w14:textId="77777777" w:rsidR="00802CA5" w:rsidRDefault="00802CA5" w:rsidP="00802CA5">
      <w:pPr>
        <w:widowControl w:val="0"/>
        <w:spacing w:before="15" w:after="0" w:line="240" w:lineRule="auto"/>
        <w:ind w:left="845" w:right="1090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0289547C" wp14:editId="697AD044">
            <wp:extent cx="5931535" cy="572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1535" cy="572770"/>
                    </a:xfrm>
                    <a:prstGeom prst="rect">
                      <a:avLst/>
                    </a:prstGeom>
                    <a:noFill/>
                    <a:ln>
                      <a:noFill/>
                    </a:ln>
                  </pic:spPr>
                </pic:pic>
              </a:graphicData>
            </a:graphic>
          </wp:inline>
        </w:drawing>
      </w:r>
    </w:p>
    <w:p w14:paraId="19411E20" w14:textId="77777777" w:rsidR="00F0326A" w:rsidRPr="00802CA5" w:rsidRDefault="00F0326A" w:rsidP="00802CA5">
      <w:pPr>
        <w:widowControl w:val="0"/>
        <w:spacing w:before="15" w:after="0" w:line="240" w:lineRule="auto"/>
        <w:ind w:left="845" w:right="10900"/>
        <w:rPr>
          <w:rFonts w:ascii="Times New Roman" w:eastAsia="Times New Roman" w:hAnsi="Times New Roman" w:cs="Times New Roman"/>
          <w:sz w:val="20"/>
          <w:szCs w:val="20"/>
        </w:rPr>
      </w:pPr>
    </w:p>
    <w:p w14:paraId="722D6672" w14:textId="77777777" w:rsidR="00802CA5" w:rsidRPr="00F0326A" w:rsidRDefault="00802CA5" w:rsidP="00F0326A">
      <w:pPr>
        <w:widowControl w:val="0"/>
        <w:numPr>
          <w:ilvl w:val="0"/>
          <w:numId w:val="34"/>
        </w:numPr>
        <w:tabs>
          <w:tab w:val="left" w:pos="840"/>
        </w:tabs>
        <w:spacing w:before="38" w:after="0" w:line="273" w:lineRule="auto"/>
        <w:ind w:left="840" w:right="948"/>
        <w:jc w:val="left"/>
        <w:rPr>
          <w:rFonts w:eastAsia="Times New Roman" w:cs="Times New Roman"/>
        </w:rPr>
      </w:pPr>
      <w:r w:rsidRPr="00F0326A">
        <w:rPr>
          <w:rFonts w:eastAsia="Times New Roman" w:cs="Times New Roman"/>
        </w:rPr>
        <w:t xml:space="preserve">A </w:t>
      </w:r>
      <w:r w:rsidRPr="00F0326A">
        <w:rPr>
          <w:rFonts w:eastAsia="Times New Roman" w:cs="Times New Roman"/>
          <w:spacing w:val="-1"/>
        </w:rPr>
        <w:t>major</w:t>
      </w:r>
      <w:r w:rsidRPr="00F0326A">
        <w:rPr>
          <w:rFonts w:eastAsia="Times New Roman" w:cs="Times New Roman"/>
        </w:rPr>
        <w:t xml:space="preserve"> </w:t>
      </w:r>
      <w:r w:rsidRPr="00F0326A">
        <w:rPr>
          <w:rFonts w:eastAsia="Times New Roman" w:cs="Times New Roman"/>
          <w:spacing w:val="-1"/>
        </w:rPr>
        <w:t>change</w:t>
      </w:r>
      <w:r w:rsidRPr="00F0326A">
        <w:rPr>
          <w:rFonts w:eastAsia="Times New Roman" w:cs="Times New Roman"/>
          <w:spacing w:val="-2"/>
        </w:rPr>
        <w:t xml:space="preserve"> </w:t>
      </w:r>
      <w:r w:rsidRPr="00F0326A">
        <w:rPr>
          <w:rFonts w:eastAsia="Times New Roman" w:cs="Times New Roman"/>
          <w:spacing w:val="-1"/>
        </w:rPr>
        <w:t>that</w:t>
      </w:r>
      <w:r w:rsidRPr="00F0326A">
        <w:rPr>
          <w:rFonts w:eastAsia="Times New Roman" w:cs="Times New Roman"/>
          <w:spacing w:val="1"/>
        </w:rPr>
        <w:t xml:space="preserve"> </w:t>
      </w:r>
      <w:r w:rsidRPr="00F0326A">
        <w:rPr>
          <w:rFonts w:eastAsia="Times New Roman" w:cs="Times New Roman"/>
          <w:spacing w:val="-1"/>
        </w:rPr>
        <w:t>has</w:t>
      </w:r>
      <w:r w:rsidRPr="00F0326A">
        <w:rPr>
          <w:rFonts w:eastAsia="Times New Roman" w:cs="Times New Roman"/>
          <w:spacing w:val="-2"/>
        </w:rPr>
        <w:t xml:space="preserve"> </w:t>
      </w:r>
      <w:r w:rsidRPr="00F0326A">
        <w:rPr>
          <w:rFonts w:eastAsia="Times New Roman" w:cs="Times New Roman"/>
          <w:spacing w:val="-1"/>
        </w:rPr>
        <w:t>been made</w:t>
      </w:r>
      <w:r w:rsidRPr="00F0326A">
        <w:rPr>
          <w:rFonts w:eastAsia="Times New Roman" w:cs="Times New Roman"/>
          <w:spacing w:val="1"/>
        </w:rPr>
        <w:t xml:space="preserve"> </w:t>
      </w:r>
      <w:r w:rsidRPr="00F0326A">
        <w:rPr>
          <w:rFonts w:eastAsia="Times New Roman" w:cs="Times New Roman"/>
          <w:spacing w:val="-1"/>
        </w:rPr>
        <w:t>to</w:t>
      </w:r>
      <w:r w:rsidRPr="00F0326A">
        <w:rPr>
          <w:rFonts w:eastAsia="Times New Roman" w:cs="Times New Roman"/>
          <w:spacing w:val="1"/>
        </w:rPr>
        <w:t xml:space="preserve"> </w:t>
      </w:r>
      <w:r w:rsidRPr="00F0326A">
        <w:rPr>
          <w:rFonts w:eastAsia="Times New Roman" w:cs="Times New Roman"/>
          <w:spacing w:val="-1"/>
        </w:rPr>
        <w:t>reviewing observations</w:t>
      </w:r>
      <w:r w:rsidRPr="00F0326A">
        <w:rPr>
          <w:rFonts w:eastAsia="Times New Roman" w:cs="Times New Roman"/>
        </w:rPr>
        <w:t xml:space="preserve"> </w:t>
      </w:r>
      <w:r w:rsidRPr="00F0326A">
        <w:rPr>
          <w:rFonts w:eastAsia="Times New Roman" w:cs="Times New Roman"/>
          <w:spacing w:val="-1"/>
        </w:rPr>
        <w:t>is</w:t>
      </w:r>
      <w:r w:rsidRPr="00F0326A">
        <w:rPr>
          <w:rFonts w:eastAsia="Times New Roman" w:cs="Times New Roman"/>
          <w:spacing w:val="-2"/>
        </w:rPr>
        <w:t xml:space="preserve"> </w:t>
      </w: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2"/>
        </w:rPr>
        <w:t>fact</w:t>
      </w:r>
      <w:r w:rsidRPr="00F0326A">
        <w:rPr>
          <w:rFonts w:eastAsia="Times New Roman" w:cs="Times New Roman"/>
          <w:spacing w:val="1"/>
        </w:rPr>
        <w:t xml:space="preserve"> </w:t>
      </w:r>
      <w:r w:rsidRPr="00F0326A">
        <w:rPr>
          <w:rFonts w:eastAsia="Times New Roman" w:cs="Times New Roman"/>
          <w:spacing w:val="-1"/>
        </w:rPr>
        <w:t>that</w:t>
      </w:r>
      <w:r w:rsidRPr="00F0326A">
        <w:rPr>
          <w:rFonts w:eastAsia="Times New Roman" w:cs="Times New Roman"/>
          <w:spacing w:val="-2"/>
        </w:rPr>
        <w:t xml:space="preserve"> </w:t>
      </w:r>
      <w:r w:rsidRPr="00F0326A">
        <w:rPr>
          <w:rFonts w:eastAsia="Times New Roman" w:cs="Times New Roman"/>
          <w:spacing w:val="-1"/>
        </w:rPr>
        <w:t>the</w:t>
      </w:r>
      <w:r w:rsidRPr="00F0326A">
        <w:rPr>
          <w:rFonts w:eastAsia="Times New Roman" w:cs="Times New Roman"/>
          <w:spacing w:val="-2"/>
        </w:rPr>
        <w:t xml:space="preserve"> </w:t>
      </w:r>
      <w:r w:rsidRPr="00F0326A">
        <w:rPr>
          <w:rFonts w:eastAsia="Times New Roman" w:cs="Times New Roman"/>
          <w:spacing w:val="-1"/>
        </w:rPr>
        <w:t>domain</w:t>
      </w:r>
      <w:r w:rsidRPr="00F0326A">
        <w:rPr>
          <w:rFonts w:eastAsia="Times New Roman" w:cs="Times New Roman"/>
          <w:spacing w:val="48"/>
        </w:rPr>
        <w:t xml:space="preserve"> </w:t>
      </w:r>
      <w:r w:rsidRPr="00F0326A">
        <w:rPr>
          <w:rFonts w:eastAsia="Times New Roman" w:cs="Times New Roman"/>
          <w:spacing w:val="-1"/>
        </w:rPr>
        <w:t xml:space="preserve">information </w:t>
      </w:r>
      <w:r w:rsidRPr="00F0326A">
        <w:rPr>
          <w:rFonts w:eastAsia="Times New Roman" w:cs="Times New Roman"/>
          <w:spacing w:val="-2"/>
        </w:rPr>
        <w:t>is</w:t>
      </w:r>
      <w:r w:rsidRPr="00F0326A">
        <w:rPr>
          <w:rFonts w:eastAsia="Times New Roman" w:cs="Times New Roman"/>
        </w:rPr>
        <w:t xml:space="preserve"> </w:t>
      </w:r>
      <w:r w:rsidRPr="00F0326A">
        <w:rPr>
          <w:rFonts w:eastAsia="Times New Roman" w:cs="Times New Roman"/>
          <w:spacing w:val="-1"/>
        </w:rPr>
        <w:t>now</w:t>
      </w:r>
      <w:r w:rsidRPr="00F0326A">
        <w:rPr>
          <w:rFonts w:eastAsia="Times New Roman" w:cs="Times New Roman"/>
          <w:spacing w:val="1"/>
        </w:rPr>
        <w:t xml:space="preserve"> </w:t>
      </w:r>
      <w:r w:rsidRPr="00F0326A">
        <w:rPr>
          <w:rFonts w:eastAsia="Times New Roman" w:cs="Times New Roman"/>
          <w:spacing w:val="-1"/>
        </w:rPr>
        <w:t xml:space="preserve">included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same</w:t>
      </w:r>
      <w:r w:rsidRPr="00F0326A">
        <w:rPr>
          <w:rFonts w:eastAsia="Times New Roman" w:cs="Times New Roman"/>
          <w:spacing w:val="1"/>
        </w:rPr>
        <w:t xml:space="preserve"> </w:t>
      </w:r>
      <w:r w:rsidRPr="00F0326A">
        <w:rPr>
          <w:rFonts w:eastAsia="Times New Roman" w:cs="Times New Roman"/>
          <w:spacing w:val="-1"/>
        </w:rPr>
        <w:t>page</w:t>
      </w:r>
      <w:r w:rsidRPr="00F0326A">
        <w:rPr>
          <w:rFonts w:eastAsia="Times New Roman" w:cs="Times New Roman"/>
          <w:spacing w:val="-2"/>
        </w:rPr>
        <w:t xml:space="preserve"> </w:t>
      </w:r>
      <w:r w:rsidRPr="00F0326A">
        <w:rPr>
          <w:rFonts w:eastAsia="Times New Roman" w:cs="Times New Roman"/>
          <w:spacing w:val="-1"/>
        </w:rPr>
        <w:t>as</w:t>
      </w:r>
      <w:r w:rsidRPr="00F0326A">
        <w:rPr>
          <w:rFonts w:eastAsia="Times New Roman" w:cs="Times New Roman"/>
          <w:spacing w:val="-2"/>
        </w:rPr>
        <w:t xml:space="preserve"> </w:t>
      </w:r>
      <w:r w:rsidRPr="00F0326A">
        <w:rPr>
          <w:rFonts w:eastAsia="Times New Roman" w:cs="Times New Roman"/>
          <w:spacing w:val="-1"/>
        </w:rPr>
        <w:t>the</w:t>
      </w:r>
      <w:r w:rsidRPr="00F0326A">
        <w:rPr>
          <w:rFonts w:eastAsia="Times New Roman" w:cs="Times New Roman"/>
          <w:spacing w:val="-2"/>
        </w:rPr>
        <w:t xml:space="preserve"> </w:t>
      </w:r>
      <w:r w:rsidRPr="00F0326A">
        <w:rPr>
          <w:rFonts w:eastAsia="Times New Roman" w:cs="Times New Roman"/>
          <w:spacing w:val="-1"/>
        </w:rPr>
        <w:t>Observation</w:t>
      </w:r>
      <w:r w:rsidRPr="00F0326A">
        <w:rPr>
          <w:rFonts w:eastAsia="Times New Roman" w:cs="Times New Roman"/>
          <w:spacing w:val="-3"/>
        </w:rPr>
        <w:t xml:space="preserve"> </w:t>
      </w:r>
      <w:r w:rsidRPr="00F0326A">
        <w:rPr>
          <w:rFonts w:eastAsia="Times New Roman" w:cs="Times New Roman"/>
        </w:rPr>
        <w:t>Data</w:t>
      </w:r>
      <w:r w:rsidRPr="00F0326A">
        <w:rPr>
          <w:rFonts w:eastAsia="Times New Roman" w:cs="Times New Roman"/>
          <w:spacing w:val="-3"/>
        </w:rPr>
        <w:t xml:space="preserve"> </w:t>
      </w:r>
      <w:r w:rsidRPr="00F0326A">
        <w:rPr>
          <w:rFonts w:eastAsia="Times New Roman" w:cs="Times New Roman"/>
          <w:spacing w:val="-1"/>
        </w:rPr>
        <w:t>(there</w:t>
      </w:r>
      <w:r w:rsidRPr="00F0326A">
        <w:rPr>
          <w:rFonts w:eastAsia="Times New Roman" w:cs="Times New Roman"/>
          <w:spacing w:val="1"/>
        </w:rPr>
        <w:t xml:space="preserve"> </w:t>
      </w:r>
      <w:r w:rsidRPr="00F0326A">
        <w:rPr>
          <w:rFonts w:eastAsia="Times New Roman" w:cs="Times New Roman"/>
          <w:spacing w:val="-1"/>
        </w:rPr>
        <w:t>are</w:t>
      </w:r>
      <w:r w:rsidRPr="00F0326A">
        <w:rPr>
          <w:rFonts w:eastAsia="Times New Roman" w:cs="Times New Roman"/>
          <w:spacing w:val="1"/>
        </w:rPr>
        <w:t xml:space="preserve"> </w:t>
      </w:r>
      <w:r w:rsidRPr="00F0326A">
        <w:rPr>
          <w:rFonts w:eastAsia="Times New Roman" w:cs="Times New Roman"/>
          <w:spacing w:val="-1"/>
        </w:rPr>
        <w:t>no more</w:t>
      </w:r>
      <w:r w:rsidRPr="00F0326A">
        <w:rPr>
          <w:rFonts w:eastAsia="Times New Roman" w:cs="Times New Roman"/>
          <w:spacing w:val="-2"/>
        </w:rPr>
        <w:t xml:space="preserve"> </w:t>
      </w:r>
      <w:r w:rsidRPr="00F0326A">
        <w:rPr>
          <w:rFonts w:eastAsia="Times New Roman" w:cs="Times New Roman"/>
          <w:spacing w:val="-1"/>
        </w:rPr>
        <w:t>tabs</w:t>
      </w:r>
      <w:r w:rsidRPr="00F0326A">
        <w:rPr>
          <w:rFonts w:eastAsia="Times New Roman" w:cs="Times New Roman"/>
          <w:spacing w:val="59"/>
        </w:rPr>
        <w:t xml:space="preserve"> </w:t>
      </w:r>
      <w:r w:rsidRPr="00F0326A">
        <w:rPr>
          <w:rFonts w:eastAsia="Times New Roman" w:cs="Times New Roman"/>
        </w:rPr>
        <w:t>to</w:t>
      </w:r>
      <w:r w:rsidRPr="00F0326A">
        <w:rPr>
          <w:rFonts w:eastAsia="Times New Roman" w:cs="Times New Roman"/>
          <w:spacing w:val="1"/>
        </w:rPr>
        <w:t xml:space="preserve"> </w:t>
      </w:r>
      <w:r w:rsidRPr="00F0326A">
        <w:rPr>
          <w:rFonts w:eastAsia="Times New Roman" w:cs="Times New Roman"/>
          <w:spacing w:val="-1"/>
        </w:rPr>
        <w:t>scroll</w:t>
      </w:r>
      <w:r w:rsidRPr="00F0326A">
        <w:rPr>
          <w:rFonts w:eastAsia="Times New Roman" w:cs="Times New Roman"/>
          <w:spacing w:val="-3"/>
        </w:rPr>
        <w:t xml:space="preserve"> </w:t>
      </w:r>
      <w:r w:rsidRPr="00F0326A">
        <w:rPr>
          <w:rFonts w:eastAsia="Times New Roman" w:cs="Times New Roman"/>
          <w:spacing w:val="-1"/>
        </w:rPr>
        <w:t>through).</w:t>
      </w:r>
      <w:r w:rsidRPr="00F0326A">
        <w:rPr>
          <w:rFonts w:eastAsia="Times New Roman" w:cs="Times New Roman"/>
        </w:rPr>
        <w:t xml:space="preserve">  </w:t>
      </w:r>
      <w:r w:rsidRPr="00F0326A">
        <w:rPr>
          <w:rFonts w:eastAsia="Times New Roman" w:cs="Times New Roman"/>
          <w:spacing w:val="-2"/>
        </w:rPr>
        <w:t>As</w:t>
      </w:r>
      <w:r w:rsidRPr="00F0326A">
        <w:rPr>
          <w:rFonts w:eastAsia="Times New Roman" w:cs="Times New Roman"/>
        </w:rPr>
        <w:t xml:space="preserve"> </w:t>
      </w:r>
      <w:r w:rsidRPr="00F0326A">
        <w:rPr>
          <w:rFonts w:eastAsia="Times New Roman" w:cs="Times New Roman"/>
          <w:spacing w:val="-1"/>
        </w:rPr>
        <w:t>with</w:t>
      </w:r>
      <w:r w:rsidRPr="00F0326A">
        <w:rPr>
          <w:rFonts w:eastAsia="Times New Roman" w:cs="Times New Roman"/>
          <w:spacing w:val="-3"/>
        </w:rPr>
        <w:t xml:space="preserve"> </w:t>
      </w: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1"/>
        </w:rPr>
        <w:t>Faculty</w:t>
      </w:r>
      <w:r w:rsidRPr="00F0326A">
        <w:rPr>
          <w:rFonts w:eastAsia="Times New Roman" w:cs="Times New Roman"/>
          <w:spacing w:val="-2"/>
        </w:rPr>
        <w:t xml:space="preserve"> </w:t>
      </w:r>
      <w:r w:rsidRPr="00F0326A">
        <w:rPr>
          <w:rFonts w:eastAsia="Times New Roman" w:cs="Times New Roman"/>
          <w:spacing w:val="-1"/>
        </w:rPr>
        <w:t>Portal,</w:t>
      </w:r>
      <w:r w:rsidRPr="00F0326A">
        <w:rPr>
          <w:rFonts w:eastAsia="Times New Roman" w:cs="Times New Roman"/>
        </w:rPr>
        <w:t xml:space="preserve"> </w:t>
      </w:r>
      <w:r w:rsidRPr="00F0326A">
        <w:rPr>
          <w:rFonts w:eastAsia="Times New Roman" w:cs="Times New Roman"/>
          <w:spacing w:val="-1"/>
        </w:rPr>
        <w:t>you</w:t>
      </w:r>
      <w:r w:rsidRPr="00F0326A">
        <w:rPr>
          <w:rFonts w:eastAsia="Times New Roman" w:cs="Times New Roman"/>
          <w:spacing w:val="-3"/>
        </w:rPr>
        <w:t xml:space="preserve"> </w:t>
      </w:r>
      <w:r w:rsidRPr="00F0326A">
        <w:rPr>
          <w:rFonts w:eastAsia="Times New Roman" w:cs="Times New Roman"/>
          <w:spacing w:val="-1"/>
        </w:rPr>
        <w:t>may change</w:t>
      </w:r>
      <w:r w:rsidRPr="00F0326A">
        <w:rPr>
          <w:rFonts w:eastAsia="Times New Roman" w:cs="Times New Roman"/>
          <w:spacing w:val="1"/>
        </w:rPr>
        <w:t xml:space="preserve"> </w:t>
      </w:r>
      <w:r w:rsidRPr="00F0326A">
        <w:rPr>
          <w:rFonts w:eastAsia="Times New Roman" w:cs="Times New Roman"/>
          <w:spacing w:val="-1"/>
        </w:rPr>
        <w:t>the</w:t>
      </w:r>
      <w:r w:rsidRPr="00F0326A">
        <w:rPr>
          <w:rFonts w:eastAsia="Times New Roman" w:cs="Times New Roman"/>
          <w:spacing w:val="-2"/>
        </w:rPr>
        <w:t xml:space="preserve"> </w:t>
      </w:r>
      <w:r w:rsidRPr="00F0326A">
        <w:rPr>
          <w:rFonts w:eastAsia="Times New Roman" w:cs="Times New Roman"/>
          <w:spacing w:val="-1"/>
        </w:rPr>
        <w:t xml:space="preserve">domain you </w:t>
      </w:r>
      <w:r w:rsidRPr="00F0326A">
        <w:rPr>
          <w:rFonts w:eastAsia="Times New Roman" w:cs="Times New Roman"/>
          <w:spacing w:val="-2"/>
        </w:rPr>
        <w:t>are</w:t>
      </w:r>
      <w:r w:rsidRPr="00F0326A">
        <w:rPr>
          <w:rFonts w:eastAsia="Times New Roman" w:cs="Times New Roman"/>
          <w:spacing w:val="1"/>
        </w:rPr>
        <w:t xml:space="preserve"> </w:t>
      </w:r>
      <w:r w:rsidRPr="00F0326A">
        <w:rPr>
          <w:rFonts w:eastAsia="Times New Roman" w:cs="Times New Roman"/>
          <w:spacing w:val="-1"/>
        </w:rPr>
        <w:t>viewing by</w:t>
      </w:r>
      <w:r w:rsidRPr="00F0326A">
        <w:rPr>
          <w:rFonts w:eastAsia="Times New Roman" w:cs="Times New Roman"/>
          <w:spacing w:val="67"/>
        </w:rPr>
        <w:t xml:space="preserve"> </w:t>
      </w:r>
      <w:r w:rsidRPr="00F0326A">
        <w:rPr>
          <w:rFonts w:eastAsia="Times New Roman" w:cs="Times New Roman"/>
          <w:spacing w:val="-1"/>
        </w:rPr>
        <w:t xml:space="preserve">clicking </w:t>
      </w:r>
      <w:r w:rsidRPr="00F0326A">
        <w:rPr>
          <w:rFonts w:eastAsia="Times New Roman" w:cs="Times New Roman"/>
        </w:rPr>
        <w:t>on</w:t>
      </w:r>
      <w:r w:rsidRPr="00F0326A">
        <w:rPr>
          <w:rFonts w:eastAsia="Times New Roman" w:cs="Times New Roman"/>
          <w:spacing w:val="-3"/>
        </w:rPr>
        <w:t xml:space="preserve"> </w:t>
      </w:r>
      <w:r w:rsidRPr="00F0326A">
        <w:rPr>
          <w:rFonts w:eastAsia="Times New Roman" w:cs="Times New Roman"/>
          <w:spacing w:val="-1"/>
        </w:rPr>
        <w:t>the</w:t>
      </w:r>
      <w:r w:rsidRPr="00F0326A">
        <w:rPr>
          <w:rFonts w:eastAsia="Times New Roman" w:cs="Times New Roman"/>
          <w:spacing w:val="1"/>
        </w:rPr>
        <w:t xml:space="preserve"> </w:t>
      </w:r>
      <w:r w:rsidRPr="00F0326A">
        <w:rPr>
          <w:rFonts w:eastAsia="Times New Roman" w:cs="Times New Roman"/>
          <w:spacing w:val="-1"/>
        </w:rPr>
        <w:t>arrow</w:t>
      </w:r>
      <w:r w:rsidRPr="00F0326A">
        <w:rPr>
          <w:rFonts w:eastAsia="Times New Roman" w:cs="Times New Roman"/>
          <w:spacing w:val="-2"/>
        </w:rPr>
        <w:t xml:space="preserve"> </w:t>
      </w:r>
      <w:r w:rsidRPr="00F0326A">
        <w:rPr>
          <w:rFonts w:eastAsia="Times New Roman" w:cs="Times New Roman"/>
          <w:spacing w:val="-1"/>
        </w:rPr>
        <w:t>keys</w:t>
      </w:r>
      <w:r w:rsidRPr="00F0326A">
        <w:rPr>
          <w:rFonts w:eastAsia="Times New Roman" w:cs="Times New Roman"/>
          <w:spacing w:val="-2"/>
        </w:rPr>
        <w:t xml:space="preserve"> </w:t>
      </w:r>
      <w:r w:rsidRPr="00F0326A">
        <w:rPr>
          <w:rFonts w:eastAsia="Times New Roman" w:cs="Times New Roman"/>
          <w:spacing w:val="-1"/>
        </w:rPr>
        <w:t>next</w:t>
      </w:r>
      <w:r w:rsidRPr="00F0326A">
        <w:rPr>
          <w:rFonts w:eastAsia="Times New Roman" w:cs="Times New Roman"/>
          <w:spacing w:val="1"/>
        </w:rPr>
        <w:t xml:space="preserve"> </w:t>
      </w:r>
      <w:r w:rsidRPr="00F0326A">
        <w:rPr>
          <w:rFonts w:eastAsia="Times New Roman" w:cs="Times New Roman"/>
          <w:spacing w:val="-1"/>
        </w:rPr>
        <w:t xml:space="preserve">to </w:t>
      </w:r>
      <w:r w:rsidRPr="00F0326A">
        <w:rPr>
          <w:rFonts w:eastAsia="Times New Roman" w:cs="Times New Roman"/>
        </w:rPr>
        <w:t>“1</w:t>
      </w:r>
      <w:r w:rsidRPr="00F0326A">
        <w:rPr>
          <w:rFonts w:eastAsia="Times New Roman" w:cs="Times New Roman"/>
          <w:spacing w:val="-1"/>
        </w:rPr>
        <w:t xml:space="preserve"> </w:t>
      </w:r>
      <w:r w:rsidRPr="00F0326A">
        <w:rPr>
          <w:rFonts w:eastAsia="Times New Roman" w:cs="Times New Roman"/>
        </w:rPr>
        <w:t>of</w:t>
      </w:r>
      <w:r w:rsidRPr="00F0326A">
        <w:rPr>
          <w:rFonts w:eastAsia="Times New Roman" w:cs="Times New Roman"/>
          <w:spacing w:val="-3"/>
        </w:rPr>
        <w:t xml:space="preserve"> </w:t>
      </w:r>
      <w:r w:rsidRPr="00F0326A">
        <w:rPr>
          <w:rFonts w:eastAsia="Times New Roman" w:cs="Times New Roman"/>
          <w:spacing w:val="-1"/>
        </w:rPr>
        <w:t xml:space="preserve">6” </w:t>
      </w:r>
      <w:r w:rsidRPr="00F0326A">
        <w:rPr>
          <w:rFonts w:eastAsia="Times New Roman" w:cs="Times New Roman"/>
        </w:rPr>
        <w:t>on</w:t>
      </w:r>
      <w:r w:rsidRPr="00F0326A">
        <w:rPr>
          <w:rFonts w:eastAsia="Times New Roman" w:cs="Times New Roman"/>
          <w:spacing w:val="-1"/>
        </w:rPr>
        <w:t xml:space="preserve"> the</w:t>
      </w:r>
      <w:r w:rsidRPr="00F0326A">
        <w:rPr>
          <w:rFonts w:eastAsia="Times New Roman" w:cs="Times New Roman"/>
          <w:spacing w:val="-2"/>
        </w:rPr>
        <w:t xml:space="preserve"> </w:t>
      </w:r>
      <w:r w:rsidRPr="00F0326A">
        <w:rPr>
          <w:rFonts w:eastAsia="Times New Roman" w:cs="Times New Roman"/>
          <w:spacing w:val="-1"/>
        </w:rPr>
        <w:t>“Domain</w:t>
      </w:r>
      <w:r w:rsidRPr="00F0326A">
        <w:rPr>
          <w:rFonts w:eastAsia="Times New Roman" w:cs="Times New Roman"/>
          <w:spacing w:val="-3"/>
        </w:rPr>
        <w:t xml:space="preserve"> </w:t>
      </w:r>
      <w:r w:rsidRPr="00F0326A">
        <w:rPr>
          <w:rFonts w:eastAsia="Times New Roman" w:cs="Times New Roman"/>
          <w:spacing w:val="-1"/>
        </w:rPr>
        <w:t>Details”</w:t>
      </w:r>
      <w:r w:rsidRPr="00F0326A">
        <w:rPr>
          <w:rFonts w:eastAsia="Times New Roman" w:cs="Times New Roman"/>
          <w:spacing w:val="1"/>
        </w:rPr>
        <w:t xml:space="preserve"> </w:t>
      </w:r>
      <w:r w:rsidRPr="00F0326A">
        <w:rPr>
          <w:rFonts w:eastAsia="Times New Roman" w:cs="Times New Roman"/>
          <w:spacing w:val="-1"/>
        </w:rPr>
        <w:t>line:</w:t>
      </w:r>
    </w:p>
    <w:p w14:paraId="52C025CA" w14:textId="77777777" w:rsidR="00802CA5" w:rsidRPr="00802CA5" w:rsidRDefault="00802CA5" w:rsidP="00802CA5">
      <w:pPr>
        <w:widowControl w:val="0"/>
        <w:spacing w:before="10" w:after="0" w:line="240" w:lineRule="auto"/>
        <w:ind w:left="845" w:right="10900"/>
        <w:rPr>
          <w:rFonts w:ascii="Times New Roman" w:eastAsia="Times New Roman" w:hAnsi="Times New Roman" w:cs="Times New Roman"/>
          <w:sz w:val="20"/>
          <w:szCs w:val="20"/>
        </w:rPr>
      </w:pPr>
      <w:r w:rsidRPr="00802CA5">
        <w:rPr>
          <w:rFonts w:ascii="Calibri" w:eastAsia="Calibri" w:hAnsi="Calibri" w:cs="Times New Roman"/>
          <w:noProof/>
        </w:rPr>
        <w:drawing>
          <wp:inline distT="0" distB="0" distL="0" distR="0" wp14:anchorId="2794BBE4" wp14:editId="0FF8D5A0">
            <wp:extent cx="5908040" cy="604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08040" cy="604520"/>
                    </a:xfrm>
                    <a:prstGeom prst="rect">
                      <a:avLst/>
                    </a:prstGeom>
                    <a:noFill/>
                    <a:ln>
                      <a:noFill/>
                    </a:ln>
                  </pic:spPr>
                </pic:pic>
              </a:graphicData>
            </a:graphic>
          </wp:inline>
        </w:drawing>
      </w:r>
    </w:p>
    <w:p w14:paraId="30769252" w14:textId="77777777" w:rsidR="00802CA5" w:rsidRPr="00802CA5" w:rsidRDefault="00802CA5" w:rsidP="00802CA5">
      <w:pPr>
        <w:widowControl w:val="0"/>
        <w:spacing w:before="6" w:after="0" w:line="120" w:lineRule="exact"/>
        <w:rPr>
          <w:rFonts w:ascii="Calibri" w:eastAsia="Calibri" w:hAnsi="Calibri" w:cs="Times New Roman"/>
          <w:sz w:val="12"/>
          <w:szCs w:val="12"/>
        </w:rPr>
      </w:pPr>
    </w:p>
    <w:p w14:paraId="4FD828C2" w14:textId="77777777" w:rsidR="00802CA5" w:rsidRPr="00802CA5" w:rsidRDefault="00802CA5" w:rsidP="00802CA5">
      <w:pPr>
        <w:widowControl w:val="0"/>
        <w:spacing w:after="0" w:line="220" w:lineRule="exact"/>
        <w:rPr>
          <w:rFonts w:ascii="Calibri" w:eastAsia="Calibri" w:hAnsi="Calibri" w:cs="Times New Roman"/>
        </w:rPr>
      </w:pPr>
    </w:p>
    <w:p w14:paraId="32A07391" w14:textId="77777777" w:rsidR="00802CA5" w:rsidRPr="00802CA5" w:rsidRDefault="00802CA5" w:rsidP="00802CA5">
      <w:pPr>
        <w:widowControl w:val="0"/>
        <w:spacing w:after="0" w:line="220" w:lineRule="exact"/>
        <w:rPr>
          <w:rFonts w:ascii="Calibri" w:eastAsia="Calibri" w:hAnsi="Calibri" w:cs="Times New Roman"/>
        </w:rPr>
      </w:pPr>
    </w:p>
    <w:p w14:paraId="507E5A64" w14:textId="77777777" w:rsidR="00802CA5" w:rsidRPr="00802CA5" w:rsidRDefault="00802CA5" w:rsidP="00802CA5">
      <w:pPr>
        <w:widowControl w:val="0"/>
        <w:spacing w:after="0" w:line="220" w:lineRule="exact"/>
        <w:rPr>
          <w:rFonts w:ascii="Calibri" w:eastAsia="Calibri" w:hAnsi="Calibri" w:cs="Times New Roman"/>
        </w:rPr>
      </w:pPr>
    </w:p>
    <w:p w14:paraId="1A5E8A91" w14:textId="77777777" w:rsidR="00802CA5" w:rsidRPr="00F0326A" w:rsidRDefault="00802CA5" w:rsidP="00802CA5">
      <w:pPr>
        <w:widowControl w:val="0"/>
        <w:spacing w:after="0" w:line="275" w:lineRule="auto"/>
        <w:ind w:left="104" w:right="948"/>
        <w:outlineLvl w:val="1"/>
        <w:rPr>
          <w:rFonts w:eastAsia="Arial" w:cs="Times New Roman"/>
        </w:rPr>
      </w:pPr>
      <w:r w:rsidRPr="00F0326A">
        <w:rPr>
          <w:rFonts w:eastAsia="Arial" w:cs="Times New Roman"/>
        </w:rPr>
        <w:t>That</w:t>
      </w:r>
      <w:r w:rsidRPr="00F0326A">
        <w:rPr>
          <w:rFonts w:eastAsia="Arial" w:cs="Times New Roman"/>
          <w:spacing w:val="-4"/>
        </w:rPr>
        <w:t xml:space="preserve"> </w:t>
      </w:r>
      <w:r w:rsidRPr="00F0326A">
        <w:rPr>
          <w:rFonts w:eastAsia="Arial" w:cs="Times New Roman"/>
          <w:spacing w:val="-1"/>
        </w:rPr>
        <w:t>concludes</w:t>
      </w:r>
      <w:r w:rsidR="00F0326A">
        <w:rPr>
          <w:rFonts w:eastAsia="Arial" w:cs="Times New Roman"/>
          <w:spacing w:val="-1"/>
        </w:rPr>
        <w:t xml:space="preserve"> </w:t>
      </w:r>
      <w:r w:rsidRPr="00F0326A">
        <w:rPr>
          <w:rFonts w:eastAsia="Arial" w:cs="Times New Roman"/>
        </w:rPr>
        <w:t>this</w:t>
      </w:r>
      <w:r w:rsidRPr="00F0326A">
        <w:rPr>
          <w:rFonts w:eastAsia="Arial" w:cs="Times New Roman"/>
          <w:spacing w:val="-4"/>
        </w:rPr>
        <w:t xml:space="preserve"> </w:t>
      </w:r>
      <w:r w:rsidRPr="00F0326A">
        <w:rPr>
          <w:rFonts w:eastAsia="Arial" w:cs="Times New Roman"/>
          <w:spacing w:val="-1"/>
        </w:rPr>
        <w:t>guide</w:t>
      </w:r>
      <w:r w:rsidRPr="00F0326A">
        <w:rPr>
          <w:rFonts w:eastAsia="Arial" w:cs="Times New Roman"/>
          <w:spacing w:val="-2"/>
        </w:rPr>
        <w:t xml:space="preserve"> </w:t>
      </w:r>
      <w:r w:rsidRPr="00F0326A">
        <w:rPr>
          <w:rFonts w:eastAsia="Arial" w:cs="Times New Roman"/>
          <w:spacing w:val="-1"/>
        </w:rPr>
        <w:t>dealing</w:t>
      </w:r>
      <w:r w:rsidRPr="00F0326A">
        <w:rPr>
          <w:rFonts w:eastAsia="Arial" w:cs="Times New Roman"/>
          <w:spacing w:val="-2"/>
        </w:rPr>
        <w:t xml:space="preserve"> </w:t>
      </w:r>
      <w:r w:rsidRPr="00F0326A">
        <w:rPr>
          <w:rFonts w:eastAsia="Arial" w:cs="Times New Roman"/>
          <w:spacing w:val="-1"/>
        </w:rPr>
        <w:t>with</w:t>
      </w:r>
      <w:r w:rsidRPr="00F0326A">
        <w:rPr>
          <w:rFonts w:eastAsia="Arial" w:cs="Times New Roman"/>
          <w:spacing w:val="-3"/>
        </w:rPr>
        <w:t xml:space="preserve"> </w:t>
      </w:r>
      <w:r w:rsidRPr="00F0326A">
        <w:rPr>
          <w:rFonts w:eastAsia="Arial" w:cs="Times New Roman"/>
        </w:rPr>
        <w:t>how</w:t>
      </w:r>
      <w:r w:rsidRPr="00F0326A">
        <w:rPr>
          <w:rFonts w:eastAsia="Arial" w:cs="Times New Roman"/>
          <w:spacing w:val="-3"/>
        </w:rPr>
        <w:t xml:space="preserve"> </w:t>
      </w:r>
      <w:r w:rsidRPr="00F0326A">
        <w:rPr>
          <w:rFonts w:eastAsia="Arial" w:cs="Times New Roman"/>
          <w:spacing w:val="-1"/>
        </w:rPr>
        <w:t>to</w:t>
      </w:r>
      <w:r w:rsidRPr="00F0326A">
        <w:rPr>
          <w:rFonts w:eastAsia="Arial" w:cs="Times New Roman"/>
          <w:spacing w:val="-2"/>
        </w:rPr>
        <w:t xml:space="preserve"> </w:t>
      </w:r>
      <w:r w:rsidRPr="00F0326A">
        <w:rPr>
          <w:rFonts w:eastAsia="Arial" w:cs="Times New Roman"/>
          <w:spacing w:val="-1"/>
        </w:rPr>
        <w:t>review</w:t>
      </w:r>
      <w:r w:rsidRPr="00F0326A">
        <w:rPr>
          <w:rFonts w:eastAsia="Arial" w:cs="Times New Roman"/>
          <w:spacing w:val="-3"/>
        </w:rPr>
        <w:t xml:space="preserve"> </w:t>
      </w:r>
      <w:r w:rsidRPr="00F0326A">
        <w:rPr>
          <w:rFonts w:eastAsia="Arial" w:cs="Times New Roman"/>
          <w:spacing w:val="-1"/>
        </w:rPr>
        <w:t>observations</w:t>
      </w:r>
      <w:r w:rsidRPr="00F0326A">
        <w:rPr>
          <w:rFonts w:eastAsia="Arial" w:cs="Times New Roman"/>
          <w:spacing w:val="-4"/>
        </w:rPr>
        <w:t xml:space="preserve"> </w:t>
      </w:r>
      <w:r w:rsidRPr="00F0326A">
        <w:rPr>
          <w:rFonts w:eastAsia="Arial" w:cs="Times New Roman"/>
        </w:rPr>
        <w:t>and</w:t>
      </w:r>
      <w:r w:rsidRPr="00F0326A">
        <w:rPr>
          <w:rFonts w:eastAsia="Arial" w:cs="Times New Roman"/>
          <w:spacing w:val="-3"/>
        </w:rPr>
        <w:t xml:space="preserve"> </w:t>
      </w:r>
      <w:r w:rsidRPr="00F0326A">
        <w:rPr>
          <w:rFonts w:eastAsia="Arial" w:cs="Times New Roman"/>
          <w:spacing w:val="-1"/>
        </w:rPr>
        <w:t>assessments</w:t>
      </w:r>
      <w:r w:rsidRPr="00F0326A">
        <w:rPr>
          <w:rFonts w:eastAsia="Arial" w:cs="Times New Roman"/>
          <w:spacing w:val="-5"/>
        </w:rPr>
        <w:t xml:space="preserve"> </w:t>
      </w:r>
      <w:r w:rsidRPr="00F0326A">
        <w:rPr>
          <w:rFonts w:eastAsia="Arial" w:cs="Times New Roman"/>
        </w:rPr>
        <w:t>on</w:t>
      </w:r>
      <w:r w:rsidRPr="00F0326A">
        <w:rPr>
          <w:rFonts w:eastAsia="Arial" w:cs="Times New Roman"/>
          <w:spacing w:val="-3"/>
        </w:rPr>
        <w:t xml:space="preserve"> </w:t>
      </w:r>
      <w:r w:rsidRPr="00F0326A">
        <w:rPr>
          <w:rFonts w:eastAsia="Arial" w:cs="Times New Roman"/>
          <w:spacing w:val="-1"/>
        </w:rPr>
        <w:t>the</w:t>
      </w:r>
      <w:r w:rsidR="00F0326A">
        <w:rPr>
          <w:rFonts w:eastAsia="Arial" w:cs="Times New Roman"/>
          <w:spacing w:val="-1"/>
        </w:rPr>
        <w:t xml:space="preserve"> </w:t>
      </w:r>
      <w:r w:rsidRPr="00F0326A">
        <w:rPr>
          <w:rFonts w:eastAsia="Arial" w:cs="Times New Roman"/>
          <w:spacing w:val="-1"/>
        </w:rPr>
        <w:t>SOAR</w:t>
      </w:r>
      <w:r w:rsidRPr="00F0326A">
        <w:rPr>
          <w:rFonts w:eastAsia="Arial" w:cs="Times New Roman"/>
          <w:spacing w:val="-6"/>
        </w:rPr>
        <w:t xml:space="preserve"> </w:t>
      </w:r>
      <w:r w:rsidRPr="00F0326A">
        <w:rPr>
          <w:rFonts w:eastAsia="Arial" w:cs="Times New Roman"/>
          <w:spacing w:val="-1"/>
        </w:rPr>
        <w:t>system.</w:t>
      </w:r>
    </w:p>
    <w:p w14:paraId="37F6A728" w14:textId="77777777" w:rsidR="00802CA5" w:rsidRPr="00802CA5" w:rsidRDefault="00802CA5" w:rsidP="00802CA5">
      <w:pPr>
        <w:widowControl w:val="0"/>
        <w:spacing w:before="201" w:after="0" w:line="275" w:lineRule="auto"/>
        <w:ind w:left="120" w:right="918"/>
        <w:rPr>
          <w:rFonts w:ascii="Calibri" w:eastAsia="Calibri" w:hAnsi="Calibri" w:cs="Calibri"/>
          <w:sz w:val="24"/>
          <w:szCs w:val="24"/>
        </w:rPr>
      </w:pPr>
      <w:r w:rsidRPr="00802CA5">
        <w:rPr>
          <w:rFonts w:ascii="Calibri" w:eastAsia="Calibri" w:hAnsi="Calibri" w:cs="Calibri"/>
          <w:spacing w:val="-1"/>
          <w:sz w:val="24"/>
          <w:szCs w:val="24"/>
        </w:rPr>
        <w:t>Please</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do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not</w:t>
      </w:r>
      <w:r w:rsidRPr="00802CA5">
        <w:rPr>
          <w:rFonts w:ascii="Calibri" w:eastAsia="Calibri" w:hAnsi="Calibri" w:cs="Calibri"/>
          <w:sz w:val="24"/>
          <w:szCs w:val="24"/>
        </w:rPr>
        <w:t xml:space="preserve"> </w:t>
      </w:r>
      <w:r w:rsidRPr="00802CA5">
        <w:rPr>
          <w:rFonts w:ascii="Calibri" w:eastAsia="Calibri" w:hAnsi="Calibri" w:cs="Calibri"/>
          <w:spacing w:val="-1"/>
          <w:sz w:val="24"/>
          <w:szCs w:val="24"/>
        </w:rPr>
        <w:t>hesitate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contacting</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“Credentials</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Direct Access” for</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assistance</w:t>
      </w:r>
      <w:r w:rsidRPr="00802CA5">
        <w:rPr>
          <w:rFonts w:ascii="Calibri" w:eastAsia="Calibri" w:hAnsi="Calibri" w:cs="Calibri"/>
          <w:spacing w:val="-2"/>
          <w:sz w:val="24"/>
          <w:szCs w:val="24"/>
        </w:rPr>
        <w:t xml:space="preserve"> </w:t>
      </w:r>
      <w:r w:rsidRPr="00802CA5">
        <w:rPr>
          <w:rFonts w:ascii="Calibri" w:eastAsia="Calibri" w:hAnsi="Calibri" w:cs="Calibri"/>
          <w:spacing w:val="-1"/>
          <w:sz w:val="24"/>
          <w:szCs w:val="24"/>
        </w:rPr>
        <w:t>with</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this</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process</w:t>
      </w:r>
      <w:r w:rsidRPr="00802CA5">
        <w:rPr>
          <w:rFonts w:ascii="Calibri" w:eastAsia="Calibri" w:hAnsi="Calibri" w:cs="Calibri"/>
          <w:spacing w:val="95"/>
          <w:sz w:val="24"/>
          <w:szCs w:val="24"/>
        </w:rPr>
        <w:t xml:space="preserve"> </w:t>
      </w:r>
      <w:r w:rsidRPr="00802CA5">
        <w:rPr>
          <w:rFonts w:ascii="Calibri" w:eastAsia="Calibri" w:hAnsi="Calibri" w:cs="Calibri"/>
          <w:sz w:val="24"/>
          <w:szCs w:val="24"/>
        </w:rPr>
        <w:t>during</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the</w:t>
      </w:r>
      <w:r w:rsidRPr="00802CA5">
        <w:rPr>
          <w:rFonts w:ascii="Calibri" w:eastAsia="Calibri" w:hAnsi="Calibri" w:cs="Calibri"/>
          <w:spacing w:val="-4"/>
          <w:sz w:val="24"/>
          <w:szCs w:val="24"/>
        </w:rPr>
        <w:t xml:space="preserve"> </w:t>
      </w:r>
      <w:r w:rsidRPr="00802CA5">
        <w:rPr>
          <w:rFonts w:ascii="Calibri" w:eastAsia="Calibri" w:hAnsi="Calibri" w:cs="Calibri"/>
          <w:sz w:val="24"/>
          <w:szCs w:val="24"/>
        </w:rPr>
        <w:t>hours</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of:</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Monday</w:t>
      </w:r>
      <w:r w:rsidRPr="00802CA5">
        <w:rPr>
          <w:rFonts w:ascii="Calibri" w:eastAsia="Calibri" w:hAnsi="Calibri" w:cs="Calibri"/>
          <w:spacing w:val="-3"/>
          <w:sz w:val="24"/>
          <w:szCs w:val="24"/>
        </w:rPr>
        <w:t xml:space="preserve"> </w:t>
      </w:r>
      <w:r w:rsidRPr="00802CA5">
        <w:rPr>
          <w:rFonts w:ascii="Calibri" w:eastAsia="Calibri" w:hAnsi="Calibri" w:cs="Calibri"/>
          <w:spacing w:val="-1"/>
          <w:sz w:val="24"/>
          <w:szCs w:val="24"/>
        </w:rPr>
        <w:t>through</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Thursday</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8:00Am</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to</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8:00Pm/</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Friday</w:t>
      </w:r>
      <w:r w:rsidRPr="00802CA5">
        <w:rPr>
          <w:rFonts w:ascii="Calibri" w:eastAsia="Calibri" w:hAnsi="Calibri" w:cs="Calibri"/>
          <w:spacing w:val="-6"/>
          <w:sz w:val="24"/>
          <w:szCs w:val="24"/>
        </w:rPr>
        <w:t xml:space="preserve"> </w:t>
      </w:r>
      <w:r w:rsidRPr="00802CA5">
        <w:rPr>
          <w:rFonts w:ascii="Calibri" w:eastAsia="Calibri" w:hAnsi="Calibri" w:cs="Calibri"/>
          <w:sz w:val="24"/>
          <w:szCs w:val="24"/>
        </w:rPr>
        <w:t>8:00Am</w:t>
      </w:r>
      <w:r w:rsidRPr="00802CA5">
        <w:rPr>
          <w:rFonts w:ascii="Calibri" w:eastAsia="Calibri" w:hAnsi="Calibri" w:cs="Calibri"/>
          <w:spacing w:val="-5"/>
          <w:sz w:val="24"/>
          <w:szCs w:val="24"/>
        </w:rPr>
        <w:t xml:space="preserve"> </w:t>
      </w:r>
      <w:r w:rsidRPr="00802CA5">
        <w:rPr>
          <w:rFonts w:ascii="Calibri" w:eastAsia="Calibri" w:hAnsi="Calibri" w:cs="Calibri"/>
          <w:sz w:val="24"/>
          <w:szCs w:val="24"/>
        </w:rPr>
        <w:t>–</w:t>
      </w:r>
      <w:r w:rsidRPr="00802CA5">
        <w:rPr>
          <w:rFonts w:ascii="Calibri" w:eastAsia="Calibri" w:hAnsi="Calibri" w:cs="Calibri"/>
          <w:spacing w:val="-4"/>
          <w:sz w:val="24"/>
          <w:szCs w:val="24"/>
        </w:rPr>
        <w:t xml:space="preserve"> </w:t>
      </w:r>
      <w:r w:rsidRPr="00802CA5">
        <w:rPr>
          <w:rFonts w:ascii="Calibri" w:eastAsia="Calibri" w:hAnsi="Calibri" w:cs="Calibri"/>
          <w:spacing w:val="-1"/>
          <w:sz w:val="24"/>
          <w:szCs w:val="24"/>
        </w:rPr>
        <w:t>6:00Pm.</w:t>
      </w:r>
    </w:p>
    <w:p w14:paraId="0C777224" w14:textId="77777777" w:rsidR="00802CA5" w:rsidRPr="00802CA5" w:rsidRDefault="00802CA5" w:rsidP="00802CA5">
      <w:pPr>
        <w:widowControl w:val="0"/>
        <w:spacing w:before="201" w:after="0" w:line="438" w:lineRule="auto"/>
        <w:ind w:left="120" w:right="5237"/>
        <w:rPr>
          <w:rFonts w:ascii="Calibri" w:eastAsia="Calibri" w:hAnsi="Calibri" w:cs="Calibri"/>
          <w:sz w:val="24"/>
          <w:szCs w:val="24"/>
        </w:rPr>
      </w:pPr>
      <w:r w:rsidRPr="00802CA5">
        <w:rPr>
          <w:rFonts w:ascii="Calibri" w:eastAsia="Calibri" w:hAnsi="Calibri" w:cs="Times New Roman"/>
          <w:sz w:val="24"/>
        </w:rPr>
        <w:t>You</w:t>
      </w:r>
      <w:r w:rsidRPr="00802CA5">
        <w:rPr>
          <w:rFonts w:ascii="Calibri" w:eastAsia="Calibri" w:hAnsi="Calibri" w:cs="Times New Roman"/>
          <w:spacing w:val="-2"/>
          <w:sz w:val="24"/>
        </w:rPr>
        <w:t xml:space="preserve"> </w:t>
      </w:r>
      <w:r w:rsidRPr="00802CA5">
        <w:rPr>
          <w:rFonts w:ascii="Calibri" w:eastAsia="Calibri" w:hAnsi="Calibri" w:cs="Times New Roman"/>
          <w:spacing w:val="-1"/>
          <w:sz w:val="24"/>
        </w:rPr>
        <w:t>may</w:t>
      </w:r>
      <w:r w:rsidRPr="00802CA5">
        <w:rPr>
          <w:rFonts w:ascii="Calibri" w:eastAsia="Calibri" w:hAnsi="Calibri" w:cs="Times New Roman"/>
          <w:spacing w:val="-4"/>
          <w:sz w:val="24"/>
        </w:rPr>
        <w:t xml:space="preserve"> </w:t>
      </w:r>
      <w:r w:rsidRPr="00802CA5">
        <w:rPr>
          <w:rFonts w:ascii="Calibri" w:eastAsia="Calibri" w:hAnsi="Calibri" w:cs="Times New Roman"/>
          <w:spacing w:val="-1"/>
          <w:sz w:val="24"/>
        </w:rPr>
        <w:t>reach</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Credentials</w:t>
      </w:r>
      <w:r w:rsidRPr="00802CA5">
        <w:rPr>
          <w:rFonts w:ascii="Calibri" w:eastAsia="Calibri" w:hAnsi="Calibri" w:cs="Times New Roman"/>
          <w:spacing w:val="-4"/>
          <w:sz w:val="24"/>
        </w:rPr>
        <w:t xml:space="preserve"> </w:t>
      </w:r>
      <w:r w:rsidRPr="00802CA5">
        <w:rPr>
          <w:rFonts w:ascii="Calibri" w:eastAsia="Calibri" w:hAnsi="Calibri" w:cs="Times New Roman"/>
          <w:sz w:val="24"/>
        </w:rPr>
        <w:t>Direct</w:t>
      </w:r>
      <w:r w:rsidRPr="00802CA5">
        <w:rPr>
          <w:rFonts w:ascii="Calibri" w:eastAsia="Calibri" w:hAnsi="Calibri" w:cs="Times New Roman"/>
          <w:spacing w:val="-5"/>
          <w:sz w:val="24"/>
        </w:rPr>
        <w:t xml:space="preserve"> </w:t>
      </w:r>
      <w:r w:rsidRPr="00802CA5">
        <w:rPr>
          <w:rFonts w:ascii="Calibri" w:eastAsia="Calibri" w:hAnsi="Calibri" w:cs="Times New Roman"/>
          <w:spacing w:val="-1"/>
          <w:sz w:val="24"/>
        </w:rPr>
        <w:t>Access</w:t>
      </w:r>
      <w:r w:rsidRPr="00802CA5">
        <w:rPr>
          <w:rFonts w:ascii="Calibri" w:eastAsia="Calibri" w:hAnsi="Calibri" w:cs="Times New Roman"/>
          <w:spacing w:val="-3"/>
          <w:sz w:val="24"/>
        </w:rPr>
        <w:t xml:space="preserve"> </w:t>
      </w:r>
      <w:r w:rsidRPr="00802CA5">
        <w:rPr>
          <w:rFonts w:ascii="Calibri" w:eastAsia="Calibri" w:hAnsi="Calibri" w:cs="Times New Roman"/>
          <w:spacing w:val="-2"/>
          <w:sz w:val="24"/>
        </w:rPr>
        <w:t>at:</w:t>
      </w:r>
      <w:r w:rsidRPr="00802CA5">
        <w:rPr>
          <w:rFonts w:ascii="Calibri" w:eastAsia="Calibri" w:hAnsi="Calibri" w:cs="Times New Roman"/>
          <w:spacing w:val="-2"/>
          <w:w w:val="99"/>
          <w:sz w:val="24"/>
        </w:rPr>
        <w:t xml:space="preserve"> </w:t>
      </w:r>
      <w:r w:rsidRPr="00802CA5">
        <w:rPr>
          <w:rFonts w:ascii="Calibri" w:eastAsia="Calibri" w:hAnsi="Calibri" w:cs="Times New Roman"/>
          <w:spacing w:val="27"/>
          <w:w w:val="99"/>
          <w:sz w:val="24"/>
        </w:rPr>
        <w:t xml:space="preserve"> </w:t>
      </w:r>
      <w:r w:rsidRPr="00802CA5">
        <w:rPr>
          <w:rFonts w:ascii="Calibri" w:eastAsia="Calibri" w:hAnsi="Calibri" w:cs="Times New Roman"/>
          <w:sz w:val="24"/>
        </w:rPr>
        <w:t>Phone:</w:t>
      </w:r>
      <w:r w:rsidRPr="00802CA5">
        <w:rPr>
          <w:rFonts w:ascii="Calibri" w:eastAsia="Calibri" w:hAnsi="Calibri" w:cs="Times New Roman"/>
          <w:spacing w:val="-8"/>
          <w:sz w:val="24"/>
        </w:rPr>
        <w:t xml:space="preserve"> </w:t>
      </w:r>
      <w:r w:rsidRPr="00802CA5">
        <w:rPr>
          <w:rFonts w:ascii="Calibri" w:eastAsia="Calibri" w:hAnsi="Calibri" w:cs="Times New Roman"/>
          <w:spacing w:val="-1"/>
          <w:sz w:val="24"/>
        </w:rPr>
        <w:t>866-NU-ACCESS</w:t>
      </w:r>
      <w:r w:rsidRPr="00802CA5">
        <w:rPr>
          <w:rFonts w:ascii="Calibri" w:eastAsia="Calibri" w:hAnsi="Calibri" w:cs="Times New Roman"/>
          <w:spacing w:val="-8"/>
          <w:sz w:val="24"/>
        </w:rPr>
        <w:t xml:space="preserve"> </w:t>
      </w:r>
      <w:r w:rsidRPr="00802CA5">
        <w:rPr>
          <w:rFonts w:ascii="Calibri" w:eastAsia="Calibri" w:hAnsi="Calibri" w:cs="Times New Roman"/>
          <w:spacing w:val="-1"/>
          <w:sz w:val="24"/>
        </w:rPr>
        <w:t>(682-2237)</w:t>
      </w:r>
      <w:r w:rsidRPr="00802CA5">
        <w:rPr>
          <w:rFonts w:ascii="Calibri" w:eastAsia="Calibri" w:hAnsi="Calibri" w:cs="Times New Roman"/>
          <w:spacing w:val="-7"/>
          <w:sz w:val="24"/>
        </w:rPr>
        <w:t xml:space="preserve"> </w:t>
      </w:r>
      <w:r w:rsidRPr="00802CA5">
        <w:rPr>
          <w:rFonts w:ascii="Calibri" w:eastAsia="Calibri" w:hAnsi="Calibri" w:cs="Times New Roman"/>
          <w:spacing w:val="-1"/>
          <w:sz w:val="24"/>
        </w:rPr>
        <w:t>Extension</w:t>
      </w:r>
      <w:r w:rsidRPr="00802CA5">
        <w:rPr>
          <w:rFonts w:ascii="Calibri" w:eastAsia="Calibri" w:hAnsi="Calibri" w:cs="Times New Roman"/>
          <w:spacing w:val="-7"/>
          <w:sz w:val="24"/>
        </w:rPr>
        <w:t xml:space="preserve"> </w:t>
      </w:r>
      <w:r w:rsidRPr="00802CA5">
        <w:rPr>
          <w:rFonts w:ascii="Calibri" w:eastAsia="Calibri" w:hAnsi="Calibri" w:cs="Times New Roman"/>
          <w:spacing w:val="-1"/>
          <w:sz w:val="24"/>
        </w:rPr>
        <w:t>8300</w:t>
      </w:r>
    </w:p>
    <w:p w14:paraId="5D6282ED" w14:textId="77777777" w:rsidR="00802CA5" w:rsidRPr="00802CA5" w:rsidRDefault="00802CA5" w:rsidP="00802CA5">
      <w:pPr>
        <w:widowControl w:val="0"/>
        <w:spacing w:before="2" w:after="0" w:line="240" w:lineRule="auto"/>
        <w:ind w:left="120" w:right="918"/>
        <w:rPr>
          <w:rFonts w:ascii="Calibri" w:eastAsia="Calibri" w:hAnsi="Calibri" w:cs="Calibri"/>
          <w:sz w:val="24"/>
          <w:szCs w:val="24"/>
        </w:rPr>
      </w:pPr>
      <w:r w:rsidRPr="00802CA5">
        <w:rPr>
          <w:rFonts w:ascii="Calibri" w:eastAsia="Calibri" w:hAnsi="Calibri" w:cs="Times New Roman"/>
          <w:sz w:val="24"/>
        </w:rPr>
        <w:t>Email:</w:t>
      </w:r>
      <w:r w:rsidRPr="00802CA5">
        <w:rPr>
          <w:rFonts w:ascii="Calibri" w:eastAsia="Calibri" w:hAnsi="Calibri" w:cs="Times New Roman"/>
          <w:spacing w:val="-6"/>
          <w:sz w:val="24"/>
        </w:rPr>
        <w:t xml:space="preserve"> </w:t>
      </w:r>
      <w:hyperlink r:id="rId95">
        <w:r w:rsidRPr="00802CA5">
          <w:rPr>
            <w:rFonts w:ascii="Calibri" w:eastAsia="Calibri" w:hAnsi="Calibri" w:cs="Times New Roman"/>
            <w:spacing w:val="-1"/>
            <w:sz w:val="24"/>
          </w:rPr>
          <w:t>credentials@nu.edu</w:t>
        </w:r>
      </w:hyperlink>
    </w:p>
    <w:p w14:paraId="2745B29D" w14:textId="77777777" w:rsidR="00802CA5" w:rsidRPr="00802CA5" w:rsidRDefault="00802CA5" w:rsidP="00802CA5">
      <w:pPr>
        <w:widowControl w:val="0"/>
        <w:spacing w:after="0" w:line="240" w:lineRule="auto"/>
        <w:ind w:left="653" w:right="10640"/>
        <w:rPr>
          <w:rFonts w:ascii="Times New Roman" w:eastAsia="Times New Roman" w:hAnsi="Times New Roman" w:cs="Times New Roman"/>
          <w:sz w:val="20"/>
          <w:szCs w:val="20"/>
        </w:rPr>
      </w:pPr>
    </w:p>
    <w:p w14:paraId="37E1F5D2" w14:textId="77777777" w:rsidR="00802CA5" w:rsidRPr="00802CA5" w:rsidRDefault="00802CA5" w:rsidP="00802CA5">
      <w:pPr>
        <w:widowControl w:val="0"/>
        <w:spacing w:before="9" w:after="0" w:line="180" w:lineRule="exact"/>
        <w:rPr>
          <w:rFonts w:ascii="Calibri" w:eastAsia="Calibri" w:hAnsi="Calibri" w:cs="Times New Roman"/>
          <w:sz w:val="18"/>
          <w:szCs w:val="18"/>
        </w:rPr>
      </w:pPr>
    </w:p>
    <w:p w14:paraId="72A04962" w14:textId="77777777" w:rsidR="00C204B9" w:rsidRDefault="00C204B9"/>
    <w:sectPr w:rsidR="00C204B9" w:rsidSect="005B7C9B">
      <w:pgSz w:w="12240" w:h="15840"/>
      <w:pgMar w:top="480" w:right="90" w:bottom="560" w:left="1580" w:header="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250D5" w14:textId="77777777" w:rsidR="00831609" w:rsidRDefault="00831609">
      <w:pPr>
        <w:spacing w:after="0" w:line="240" w:lineRule="auto"/>
      </w:pPr>
      <w:r>
        <w:separator/>
      </w:r>
    </w:p>
  </w:endnote>
  <w:endnote w:type="continuationSeparator" w:id="0">
    <w:p w14:paraId="21801145" w14:textId="77777777" w:rsidR="00831609" w:rsidRDefault="0083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New Roman Italic">
    <w:panose1 w:val="02020503050405090304"/>
    <w:charset w:val="00"/>
    <w:family w:val="auto"/>
    <w:pitch w:val="variable"/>
    <w:sig w:usb0="E0000AFF" w:usb1="00007843" w:usb2="00000001" w:usb3="00000000" w:csb0="000001B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B Frutiger Bold">
    <w:altName w:val="Times New Roman"/>
    <w:charset w:val="00"/>
    <w:family w:val="auto"/>
    <w:pitch w:val="variable"/>
    <w:sig w:usb0="00000000"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Garamond Pro">
    <w:altName w:val="Georgia"/>
    <w:charset w:val="00"/>
    <w:family w:val="auto"/>
    <w:pitch w:val="variable"/>
    <w:sig w:usb0="00000001" w:usb1="5000205B" w:usb2="00000000" w:usb3="00000000" w:csb0="0000009B"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Times-Roman">
    <w:altName w:val="Times"/>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41650"/>
      <w:docPartObj>
        <w:docPartGallery w:val="Page Numbers (Bottom of Page)"/>
        <w:docPartUnique/>
      </w:docPartObj>
    </w:sdtPr>
    <w:sdtEndPr>
      <w:rPr>
        <w:noProof/>
      </w:rPr>
    </w:sdtEndPr>
    <w:sdtContent>
      <w:p w14:paraId="3A98E3AF" w14:textId="77777777" w:rsidR="00831609" w:rsidRDefault="00831609">
        <w:pPr>
          <w:pStyle w:val="Footer"/>
          <w:jc w:val="center"/>
        </w:pPr>
        <w:r>
          <w:fldChar w:fldCharType="begin"/>
        </w:r>
        <w:r>
          <w:instrText xml:space="preserve"> PAGE   \* MERGEFORMAT </w:instrText>
        </w:r>
        <w:r>
          <w:fldChar w:fldCharType="separate"/>
        </w:r>
        <w:r w:rsidR="000858D3">
          <w:rPr>
            <w:noProof/>
          </w:rPr>
          <w:t>II</w:t>
        </w:r>
        <w:r>
          <w:rPr>
            <w:noProof/>
          </w:rPr>
          <w:fldChar w:fldCharType="end"/>
        </w:r>
      </w:p>
    </w:sdtContent>
  </w:sdt>
  <w:p w14:paraId="16638C84" w14:textId="77777777" w:rsidR="00831609" w:rsidRDefault="00831609">
    <w:pPr>
      <w:spacing w:line="14" w:lineRule="auto"/>
      <w:rPr>
        <w:sz w:val="20"/>
        <w:szCs w:val="2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536266"/>
      <w:docPartObj>
        <w:docPartGallery w:val="Page Numbers (Bottom of Page)"/>
        <w:docPartUnique/>
      </w:docPartObj>
    </w:sdtPr>
    <w:sdtEndPr>
      <w:rPr>
        <w:noProof/>
      </w:rPr>
    </w:sdtEndPr>
    <w:sdtContent>
      <w:p w14:paraId="25FD8A66" w14:textId="77777777" w:rsidR="00831609" w:rsidRDefault="00831609">
        <w:pPr>
          <w:pStyle w:val="Footer"/>
          <w:jc w:val="center"/>
        </w:pPr>
        <w:r>
          <w:fldChar w:fldCharType="begin"/>
        </w:r>
        <w:r>
          <w:instrText xml:space="preserve"> PAGE   \* MERGEFORMAT </w:instrText>
        </w:r>
        <w:r>
          <w:fldChar w:fldCharType="separate"/>
        </w:r>
        <w:r w:rsidR="009D078C">
          <w:rPr>
            <w:noProof/>
          </w:rPr>
          <w:t>44</w:t>
        </w:r>
        <w:r>
          <w:rPr>
            <w:noProof/>
          </w:rPr>
          <w:fldChar w:fldCharType="end"/>
        </w:r>
      </w:p>
    </w:sdtContent>
  </w:sdt>
  <w:p w14:paraId="0AB337B6" w14:textId="77777777" w:rsidR="00831609" w:rsidRDefault="00831609">
    <w:pPr>
      <w:spacing w:line="14" w:lineRule="auto"/>
      <w:rPr>
        <w:sz w:val="16"/>
        <w:szCs w:val="16"/>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943550"/>
      <w:docPartObj>
        <w:docPartGallery w:val="Page Numbers (Bottom of Page)"/>
        <w:docPartUnique/>
      </w:docPartObj>
    </w:sdtPr>
    <w:sdtEndPr>
      <w:rPr>
        <w:noProof/>
      </w:rPr>
    </w:sdtEndPr>
    <w:sdtContent>
      <w:p w14:paraId="363627CF" w14:textId="77777777" w:rsidR="00831609" w:rsidRDefault="00831609">
        <w:pPr>
          <w:pStyle w:val="Footer"/>
          <w:jc w:val="center"/>
        </w:pPr>
        <w:r>
          <w:fldChar w:fldCharType="begin"/>
        </w:r>
        <w:r>
          <w:instrText xml:space="preserve"> PAGE   \* MERGEFORMAT </w:instrText>
        </w:r>
        <w:r>
          <w:fldChar w:fldCharType="separate"/>
        </w:r>
        <w:r w:rsidR="009D078C">
          <w:rPr>
            <w:noProof/>
          </w:rPr>
          <w:t>51</w:t>
        </w:r>
        <w:r>
          <w:rPr>
            <w:noProof/>
          </w:rPr>
          <w:fldChar w:fldCharType="end"/>
        </w:r>
      </w:p>
    </w:sdtContent>
  </w:sdt>
  <w:p w14:paraId="56A1FD39" w14:textId="77777777" w:rsidR="00831609" w:rsidRDefault="00831609">
    <w:pPr>
      <w:spacing w:line="14" w:lineRule="auto"/>
      <w:rPr>
        <w:sz w:val="16"/>
        <w:szCs w:val="16"/>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810390"/>
      <w:docPartObj>
        <w:docPartGallery w:val="Page Numbers (Bottom of Page)"/>
        <w:docPartUnique/>
      </w:docPartObj>
    </w:sdtPr>
    <w:sdtEndPr>
      <w:rPr>
        <w:noProof/>
      </w:rPr>
    </w:sdtEndPr>
    <w:sdtContent>
      <w:p w14:paraId="401DA95C" w14:textId="77777777" w:rsidR="00831609" w:rsidRDefault="00831609">
        <w:pPr>
          <w:pStyle w:val="Footer"/>
          <w:jc w:val="center"/>
        </w:pPr>
        <w:r>
          <w:fldChar w:fldCharType="begin"/>
        </w:r>
        <w:r>
          <w:instrText xml:space="preserve"> PAGE   \* MERGEFORMAT </w:instrText>
        </w:r>
        <w:r>
          <w:fldChar w:fldCharType="separate"/>
        </w:r>
        <w:r w:rsidR="009D078C">
          <w:rPr>
            <w:noProof/>
          </w:rPr>
          <w:t>52</w:t>
        </w:r>
        <w:r>
          <w:rPr>
            <w:noProof/>
          </w:rPr>
          <w:fldChar w:fldCharType="end"/>
        </w:r>
      </w:p>
    </w:sdtContent>
  </w:sdt>
  <w:p w14:paraId="4CF71081" w14:textId="77777777" w:rsidR="00831609" w:rsidRDefault="00831609">
    <w:pPr>
      <w:spacing w:line="14" w:lineRule="auto"/>
      <w:rPr>
        <w:sz w:val="20"/>
        <w:szCs w:val="20"/>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0075" w14:textId="77777777" w:rsidR="00831609" w:rsidRDefault="00831609">
    <w:pPr>
      <w:spacing w:line="14" w:lineRule="auto"/>
      <w:rPr>
        <w:sz w:val="20"/>
        <w:szCs w:val="20"/>
      </w:rPr>
    </w:pPr>
    <w:r>
      <w:rPr>
        <w:noProof/>
      </w:rPr>
      <mc:AlternateContent>
        <mc:Choice Requires="wps">
          <w:drawing>
            <wp:anchor distT="0" distB="0" distL="114300" distR="114300" simplePos="0" relativeHeight="251706368" behindDoc="1" locked="0" layoutInCell="1" allowOverlap="1" wp14:anchorId="338618EF" wp14:editId="3A776A75">
              <wp:simplePos x="0" y="0"/>
              <wp:positionH relativeFrom="page">
                <wp:posOffset>3790315</wp:posOffset>
              </wp:positionH>
              <wp:positionV relativeFrom="page">
                <wp:posOffset>9690100</wp:posOffset>
              </wp:positionV>
              <wp:extent cx="192405" cy="152400"/>
              <wp:effectExtent l="0" t="0" r="171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A466"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9D078C">
                            <w:rPr>
                              <w:rFonts w:ascii="Arial"/>
                              <w:noProof/>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8" type="#_x0000_t202" style="position:absolute;margin-left:298.45pt;margin-top:763pt;width:15.15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" filled="f" stroked="f">
              <v:textbox inset="0,0,0,0">
                <w:txbxContent>
                  <w:p w14:paraId="0A73A466"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0C242C">
                      <w:rPr>
                        <w:rFonts w:ascii="Arial"/>
                        <w:noProof/>
                        <w:sz w:val="20"/>
                      </w:rPr>
                      <w:t>61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598169"/>
      <w:docPartObj>
        <w:docPartGallery w:val="Page Numbers (Bottom of Page)"/>
        <w:docPartUnique/>
      </w:docPartObj>
    </w:sdtPr>
    <w:sdtEndPr>
      <w:rPr>
        <w:noProof/>
      </w:rPr>
    </w:sdtEndPr>
    <w:sdtContent>
      <w:p w14:paraId="37CC4074" w14:textId="77777777" w:rsidR="00831609" w:rsidRDefault="00831609">
        <w:pPr>
          <w:pStyle w:val="Footer"/>
          <w:jc w:val="center"/>
        </w:pPr>
        <w:r>
          <w:fldChar w:fldCharType="begin"/>
        </w:r>
        <w:r>
          <w:instrText xml:space="preserve"> PAGE   \* MERGEFORMAT </w:instrText>
        </w:r>
        <w:r>
          <w:fldChar w:fldCharType="separate"/>
        </w:r>
        <w:r w:rsidR="009D078C">
          <w:rPr>
            <w:noProof/>
          </w:rPr>
          <w:t>62</w:t>
        </w:r>
        <w:r>
          <w:rPr>
            <w:noProof/>
          </w:rPr>
          <w:fldChar w:fldCharType="end"/>
        </w:r>
      </w:p>
    </w:sdtContent>
  </w:sdt>
  <w:p w14:paraId="31D16368" w14:textId="77777777" w:rsidR="00831609" w:rsidRDefault="00831609">
    <w:pPr>
      <w:spacing w:line="14" w:lineRule="auto"/>
      <w:rPr>
        <w:sz w:val="20"/>
        <w:szCs w:val="20"/>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47031"/>
      <w:docPartObj>
        <w:docPartGallery w:val="Page Numbers (Bottom of Page)"/>
        <w:docPartUnique/>
      </w:docPartObj>
    </w:sdtPr>
    <w:sdtEndPr>
      <w:rPr>
        <w:noProof/>
      </w:rPr>
    </w:sdtEndPr>
    <w:sdtContent>
      <w:p w14:paraId="38E487D0" w14:textId="77777777" w:rsidR="00831609" w:rsidRDefault="00831609">
        <w:pPr>
          <w:pStyle w:val="Footer"/>
          <w:jc w:val="center"/>
        </w:pPr>
        <w:r>
          <w:fldChar w:fldCharType="begin"/>
        </w:r>
        <w:r>
          <w:instrText xml:space="preserve"> PAGE   \* MERGEFORMAT </w:instrText>
        </w:r>
        <w:r>
          <w:fldChar w:fldCharType="separate"/>
        </w:r>
        <w:r w:rsidR="009D078C">
          <w:rPr>
            <w:noProof/>
          </w:rPr>
          <w:t>64</w:t>
        </w:r>
        <w:r>
          <w:rPr>
            <w:noProof/>
          </w:rPr>
          <w:fldChar w:fldCharType="end"/>
        </w:r>
      </w:p>
    </w:sdtContent>
  </w:sdt>
  <w:p w14:paraId="323AFCFF" w14:textId="77777777" w:rsidR="00831609" w:rsidRDefault="00831609">
    <w:pPr>
      <w:spacing w:line="14" w:lineRule="auto"/>
      <w:rPr>
        <w:sz w:val="20"/>
        <w:szCs w:val="20"/>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82689"/>
      <w:docPartObj>
        <w:docPartGallery w:val="Page Numbers (Bottom of Page)"/>
        <w:docPartUnique/>
      </w:docPartObj>
    </w:sdtPr>
    <w:sdtEndPr>
      <w:rPr>
        <w:noProof/>
      </w:rPr>
    </w:sdtEndPr>
    <w:sdtContent>
      <w:p w14:paraId="0FEC5711" w14:textId="77777777" w:rsidR="00831609" w:rsidRDefault="00831609">
        <w:pPr>
          <w:pStyle w:val="Footer"/>
          <w:jc w:val="center"/>
        </w:pPr>
        <w:r>
          <w:fldChar w:fldCharType="begin"/>
        </w:r>
        <w:r>
          <w:instrText xml:space="preserve"> PAGE   \* MERGEFORMAT </w:instrText>
        </w:r>
        <w:r>
          <w:fldChar w:fldCharType="separate"/>
        </w:r>
        <w:r w:rsidR="009D078C">
          <w:rPr>
            <w:noProof/>
          </w:rPr>
          <w:t>76</w:t>
        </w:r>
        <w:r>
          <w:rPr>
            <w:noProof/>
          </w:rPr>
          <w:fldChar w:fldCharType="end"/>
        </w:r>
      </w:p>
    </w:sdtContent>
  </w:sdt>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3BD7E" w14:textId="77777777" w:rsidR="00831609" w:rsidRDefault="00831609">
    <w:pPr>
      <w:spacing w:line="14" w:lineRule="auto"/>
      <w:rPr>
        <w:sz w:val="20"/>
        <w:szCs w:val="20"/>
      </w:rPr>
    </w:pPr>
    <w:r>
      <w:rPr>
        <w:noProof/>
      </w:rPr>
      <mc:AlternateContent>
        <mc:Choice Requires="wps">
          <w:drawing>
            <wp:anchor distT="0" distB="0" distL="114300" distR="114300" simplePos="0" relativeHeight="251709440" behindDoc="1" locked="0" layoutInCell="1" allowOverlap="1" wp14:anchorId="123BD7FC" wp14:editId="1CD98AFB">
              <wp:simplePos x="0" y="0"/>
              <wp:positionH relativeFrom="page">
                <wp:posOffset>3790315</wp:posOffset>
              </wp:positionH>
              <wp:positionV relativeFrom="page">
                <wp:posOffset>9690100</wp:posOffset>
              </wp:positionV>
              <wp:extent cx="192405" cy="152400"/>
              <wp:effectExtent l="0" t="0" r="171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C145"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9D078C">
                            <w:rPr>
                              <w:rFonts w:ascii="Arial"/>
                              <w:noProof/>
                              <w:sz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9" type="#_x0000_t202" style="position:absolute;margin-left:298.45pt;margin-top:763pt;width:15.1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" filled="f" stroked="f">
              <v:textbox inset="0,0,0,0">
                <w:txbxContent>
                  <w:p w14:paraId="0CBBC145"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D11755">
                      <w:rPr>
                        <w:rFonts w:ascii="Arial"/>
                        <w:noProof/>
                        <w:sz w:val="20"/>
                      </w:rPr>
                      <w:t>80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149244"/>
      <w:docPartObj>
        <w:docPartGallery w:val="Page Numbers (Bottom of Page)"/>
        <w:docPartUnique/>
      </w:docPartObj>
    </w:sdtPr>
    <w:sdtEndPr>
      <w:rPr>
        <w:noProof/>
      </w:rPr>
    </w:sdtEndPr>
    <w:sdtContent>
      <w:p w14:paraId="1D9949F2" w14:textId="77777777" w:rsidR="00831609" w:rsidRDefault="00831609">
        <w:pPr>
          <w:pStyle w:val="Footer"/>
          <w:jc w:val="center"/>
        </w:pPr>
        <w:r>
          <w:fldChar w:fldCharType="begin"/>
        </w:r>
        <w:r>
          <w:instrText xml:space="preserve"> PAGE   \* MERGEFORMAT </w:instrText>
        </w:r>
        <w:r>
          <w:fldChar w:fldCharType="separate"/>
        </w:r>
        <w:r w:rsidR="009D078C">
          <w:rPr>
            <w:noProof/>
          </w:rPr>
          <w:t>81</w:t>
        </w:r>
        <w:r>
          <w:rPr>
            <w:noProof/>
          </w:rPr>
          <w:fldChar w:fldCharType="end"/>
        </w:r>
      </w:p>
    </w:sdtContent>
  </w:sdt>
  <w:p w14:paraId="1CB677F9" w14:textId="77777777" w:rsidR="00831609" w:rsidRDefault="00831609">
    <w:pPr>
      <w:spacing w:line="200" w:lineRule="exact"/>
      <w:rPr>
        <w:sz w:val="20"/>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457374"/>
      <w:docPartObj>
        <w:docPartGallery w:val="Page Numbers (Bottom of Page)"/>
        <w:docPartUnique/>
      </w:docPartObj>
    </w:sdtPr>
    <w:sdtEndPr>
      <w:rPr>
        <w:noProof/>
      </w:rPr>
    </w:sdtEndPr>
    <w:sdtContent>
      <w:p w14:paraId="6BDABCD3" w14:textId="77777777" w:rsidR="00831609" w:rsidRDefault="00831609">
        <w:pPr>
          <w:pStyle w:val="Footer"/>
          <w:jc w:val="center"/>
        </w:pPr>
        <w:r>
          <w:fldChar w:fldCharType="begin"/>
        </w:r>
        <w:r>
          <w:instrText xml:space="preserve"> PAGE   \* MERGEFORMAT </w:instrText>
        </w:r>
        <w:r>
          <w:fldChar w:fldCharType="separate"/>
        </w:r>
        <w:r w:rsidR="000C0A3A">
          <w:rPr>
            <w:noProof/>
          </w:rPr>
          <w:t>83</w:t>
        </w:r>
        <w:r>
          <w:rPr>
            <w:noProof/>
          </w:rPr>
          <w:fldChar w:fldCharType="end"/>
        </w:r>
      </w:p>
    </w:sdtContent>
  </w:sdt>
  <w:p w14:paraId="418AD101" w14:textId="77777777" w:rsidR="00831609" w:rsidRDefault="00831609">
    <w:pPr>
      <w:spacing w:line="200" w:lineRule="exact"/>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07873"/>
      <w:docPartObj>
        <w:docPartGallery w:val="Page Numbers (Bottom of Page)"/>
        <w:docPartUnique/>
      </w:docPartObj>
    </w:sdtPr>
    <w:sdtEndPr>
      <w:rPr>
        <w:noProof/>
      </w:rPr>
    </w:sdtEndPr>
    <w:sdtContent>
      <w:p w14:paraId="4DF6110A" w14:textId="77777777" w:rsidR="00831609" w:rsidRDefault="00831609">
        <w:pPr>
          <w:pStyle w:val="Footer"/>
          <w:jc w:val="center"/>
        </w:pPr>
        <w:r>
          <w:fldChar w:fldCharType="begin"/>
        </w:r>
        <w:r>
          <w:instrText xml:space="preserve"> PAGE   \* MERGEFORMAT </w:instrText>
        </w:r>
        <w:r>
          <w:fldChar w:fldCharType="separate"/>
        </w:r>
        <w:r w:rsidR="000858D3">
          <w:rPr>
            <w:noProof/>
          </w:rPr>
          <w:t>2</w:t>
        </w:r>
        <w:r>
          <w:rPr>
            <w:noProof/>
          </w:rPr>
          <w:fldChar w:fldCharType="end"/>
        </w:r>
      </w:p>
    </w:sdtContent>
  </w:sdt>
  <w:p w14:paraId="73F88558" w14:textId="77777777" w:rsidR="00831609" w:rsidRDefault="00831609">
    <w:pPr>
      <w:spacing w:line="14" w:lineRule="auto"/>
      <w:rPr>
        <w:sz w:val="4"/>
        <w:szCs w:val="4"/>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973265"/>
      <w:docPartObj>
        <w:docPartGallery w:val="Page Numbers (Bottom of Page)"/>
        <w:docPartUnique/>
      </w:docPartObj>
    </w:sdtPr>
    <w:sdtEndPr>
      <w:rPr>
        <w:noProof/>
      </w:rPr>
    </w:sdtEndPr>
    <w:sdtContent>
      <w:p w14:paraId="46BBB9C4" w14:textId="77777777" w:rsidR="00831609" w:rsidRDefault="00831609">
        <w:pPr>
          <w:pStyle w:val="Footer"/>
          <w:jc w:val="center"/>
        </w:pPr>
        <w:r>
          <w:fldChar w:fldCharType="begin"/>
        </w:r>
        <w:r>
          <w:instrText xml:space="preserve"> PAGE   \* MERGEFORMAT </w:instrText>
        </w:r>
        <w:r>
          <w:fldChar w:fldCharType="separate"/>
        </w:r>
        <w:r w:rsidR="000C0A3A">
          <w:rPr>
            <w:noProof/>
          </w:rPr>
          <w:t>92</w:t>
        </w:r>
        <w:r>
          <w:rPr>
            <w:noProof/>
          </w:rPr>
          <w:fldChar w:fldCharType="end"/>
        </w:r>
      </w:p>
    </w:sdtContent>
  </w:sdt>
  <w:p w14:paraId="2AD2783C" w14:textId="77777777" w:rsidR="00831609" w:rsidRDefault="00831609">
    <w:pPr>
      <w:spacing w:line="14" w:lineRule="auto"/>
      <w:rPr>
        <w:sz w:val="20"/>
        <w:szCs w:val="20"/>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077334"/>
      <w:docPartObj>
        <w:docPartGallery w:val="Page Numbers (Bottom of Page)"/>
        <w:docPartUnique/>
      </w:docPartObj>
    </w:sdtPr>
    <w:sdtEndPr>
      <w:rPr>
        <w:noProof/>
      </w:rPr>
    </w:sdtEndPr>
    <w:sdtContent>
      <w:p w14:paraId="7A747B4D" w14:textId="77777777" w:rsidR="00831609" w:rsidRDefault="00831609">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14:paraId="61AB3E45" w14:textId="77777777" w:rsidR="00831609" w:rsidRDefault="00831609">
    <w:pPr>
      <w:spacing w:line="14" w:lineRule="auto"/>
      <w:rPr>
        <w:sz w:val="20"/>
        <w:szCs w:val="20"/>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78085"/>
      <w:docPartObj>
        <w:docPartGallery w:val="Page Numbers (Bottom of Page)"/>
        <w:docPartUnique/>
      </w:docPartObj>
    </w:sdtPr>
    <w:sdtEndPr>
      <w:rPr>
        <w:noProof/>
      </w:rPr>
    </w:sdtEndPr>
    <w:sdtContent>
      <w:p w14:paraId="13F558E3" w14:textId="77777777" w:rsidR="00831609" w:rsidRDefault="00831609">
        <w:pPr>
          <w:pStyle w:val="Footer"/>
          <w:jc w:val="center"/>
        </w:pPr>
        <w:r>
          <w:fldChar w:fldCharType="begin"/>
        </w:r>
        <w:r>
          <w:instrText xml:space="preserve"> PAGE   \* MERGEFORMAT </w:instrText>
        </w:r>
        <w:r>
          <w:fldChar w:fldCharType="separate"/>
        </w:r>
        <w:r w:rsidR="000C0A3A">
          <w:rPr>
            <w:noProof/>
          </w:rPr>
          <w:t>99</w:t>
        </w:r>
        <w:r>
          <w:rPr>
            <w:noProof/>
          </w:rPr>
          <w:fldChar w:fldCharType="end"/>
        </w:r>
      </w:p>
    </w:sdtContent>
  </w:sdt>
  <w:p w14:paraId="465FC452" w14:textId="77777777" w:rsidR="00831609" w:rsidRDefault="00831609">
    <w:pPr>
      <w:spacing w:line="14" w:lineRule="auto"/>
      <w:rPr>
        <w:sz w:val="20"/>
        <w:szCs w:val="20"/>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EE455" w14:textId="77777777" w:rsidR="00831609" w:rsidRDefault="00831609">
    <w:pPr>
      <w:spacing w:line="14" w:lineRule="auto"/>
      <w:rPr>
        <w:sz w:val="20"/>
        <w:szCs w:val="20"/>
      </w:rPr>
    </w:pPr>
    <w:r>
      <w:rPr>
        <w:noProof/>
      </w:rPr>
      <mc:AlternateContent>
        <mc:Choice Requires="wps">
          <w:drawing>
            <wp:anchor distT="0" distB="0" distL="114300" distR="114300" simplePos="0" relativeHeight="251712512" behindDoc="1" locked="0" layoutInCell="1" allowOverlap="1" wp14:anchorId="60B58E02" wp14:editId="3015BFDD">
              <wp:simplePos x="0" y="0"/>
              <wp:positionH relativeFrom="page">
                <wp:posOffset>3785191</wp:posOffset>
              </wp:positionH>
              <wp:positionV relativeFrom="page">
                <wp:posOffset>9686260</wp:posOffset>
              </wp:positionV>
              <wp:extent cx="520995" cy="255182"/>
              <wp:effectExtent l="0" t="0" r="1270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5" cy="25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B117"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0C0A3A">
                            <w:rPr>
                              <w:rFonts w:ascii="Arial"/>
                              <w:noProof/>
                              <w:sz w:val="20"/>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30" type="#_x0000_t202" style="position:absolute;margin-left:298.05pt;margin-top:762.7pt;width:41pt;height:20.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" filled="f" stroked="f">
              <v:textbox inset="0,0,0,0">
                <w:txbxContent>
                  <w:p w14:paraId="7CACB117"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0C242C">
                      <w:rPr>
                        <w:rFonts w:ascii="Arial"/>
                        <w:noProof/>
                        <w:sz w:val="20"/>
                      </w:rPr>
                      <w:t>103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256527"/>
      <w:docPartObj>
        <w:docPartGallery w:val="Page Numbers (Bottom of Page)"/>
        <w:docPartUnique/>
      </w:docPartObj>
    </w:sdtPr>
    <w:sdtEndPr>
      <w:rPr>
        <w:noProof/>
      </w:rPr>
    </w:sdtEndPr>
    <w:sdtContent>
      <w:p w14:paraId="14CF20DC" w14:textId="62108857" w:rsidR="00831609" w:rsidRDefault="00831609">
        <w:pPr>
          <w:pStyle w:val="Footer"/>
          <w:jc w:val="center"/>
        </w:pPr>
        <w:r>
          <w:fldChar w:fldCharType="begin"/>
        </w:r>
        <w:r>
          <w:instrText xml:space="preserve"> PAGE   \* MERGEFORMAT </w:instrText>
        </w:r>
        <w:r>
          <w:fldChar w:fldCharType="separate"/>
        </w:r>
        <w:r w:rsidR="000858D3">
          <w:rPr>
            <w:noProof/>
          </w:rPr>
          <w:t>10</w:t>
        </w:r>
        <w:r>
          <w:rPr>
            <w:noProof/>
          </w:rPr>
          <w:fldChar w:fldCharType="end"/>
        </w:r>
      </w:p>
    </w:sdtContent>
  </w:sdt>
  <w:p w14:paraId="1A644298" w14:textId="7D4C15AA" w:rsidR="00831609" w:rsidRPr="00723A5C" w:rsidRDefault="00831609" w:rsidP="00723A5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10F1E" w14:textId="77777777" w:rsidR="00831609" w:rsidRDefault="00831609">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054B10D1" wp14:editId="2BD0D34E">
              <wp:simplePos x="0" y="0"/>
              <wp:positionH relativeFrom="page">
                <wp:posOffset>3790315</wp:posOffset>
              </wp:positionH>
              <wp:positionV relativeFrom="page">
                <wp:posOffset>9690100</wp:posOffset>
              </wp:positionV>
              <wp:extent cx="192405" cy="152400"/>
              <wp:effectExtent l="0" t="0" r="171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8320"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0858D3">
                            <w:rPr>
                              <w:rFonts w:ascii="Arial"/>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margin-left:298.45pt;margin-top:763pt;width:15.1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" filled="f" stroked="f">
              <v:textbox inset="0,0,0,0">
                <w:txbxContent>
                  <w:p w14:paraId="45178320" w14:textId="77777777" w:rsidR="00831609" w:rsidRDefault="00831609">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F15881">
                      <w:rPr>
                        <w:rFonts w:ascii="Arial"/>
                        <w:noProof/>
                        <w:sz w:val="20"/>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1B7B7" w14:textId="77777777" w:rsidR="00831609" w:rsidRDefault="00831609">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054725B7" wp14:editId="157E90CF">
              <wp:simplePos x="0" y="0"/>
              <wp:positionH relativeFrom="page">
                <wp:posOffset>3790315</wp:posOffset>
              </wp:positionH>
              <wp:positionV relativeFrom="page">
                <wp:posOffset>9598660</wp:posOffset>
              </wp:positionV>
              <wp:extent cx="192405" cy="243840"/>
              <wp:effectExtent l="0" t="0" r="17145"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1CEA" w14:textId="77777777" w:rsidR="00831609" w:rsidRDefault="00831609">
                          <w:pPr>
                            <w:spacing w:before="138"/>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9D078C">
                            <w:rPr>
                              <w:rFonts w:ascii="Arial"/>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5" o:spid="_x0000_s1027" type="#_x0000_t202" style="position:absolute;margin-left:298.45pt;margin-top:755.8pt;width:15.15pt;height:19.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Rs7ACAACx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" filled="f" stroked="f">
              <v:textbox inset="0,0,0,0">
                <w:txbxContent>
                  <w:p w14:paraId="691B1CEA" w14:textId="77777777" w:rsidR="00831609" w:rsidRDefault="00831609">
                    <w:pPr>
                      <w:spacing w:before="138"/>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0C242C">
                      <w:rPr>
                        <w:rFonts w:ascii="Arial"/>
                        <w:noProof/>
                        <w:sz w:val="20"/>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281135"/>
      <w:docPartObj>
        <w:docPartGallery w:val="Page Numbers (Bottom of Page)"/>
        <w:docPartUnique/>
      </w:docPartObj>
    </w:sdtPr>
    <w:sdtEndPr>
      <w:rPr>
        <w:noProof/>
      </w:rPr>
    </w:sdtEndPr>
    <w:sdtContent>
      <w:p w14:paraId="10D83EE4" w14:textId="77777777" w:rsidR="00831609" w:rsidRDefault="00831609">
        <w:pPr>
          <w:pStyle w:val="Footer"/>
          <w:jc w:val="center"/>
        </w:pPr>
        <w:r>
          <w:fldChar w:fldCharType="begin"/>
        </w:r>
        <w:r>
          <w:instrText xml:space="preserve"> PAGE   \* MERGEFORMAT </w:instrText>
        </w:r>
        <w:r>
          <w:fldChar w:fldCharType="separate"/>
        </w:r>
        <w:r w:rsidR="009D078C">
          <w:rPr>
            <w:noProof/>
          </w:rPr>
          <w:t>19</w:t>
        </w:r>
        <w:r>
          <w:rPr>
            <w:noProof/>
          </w:rPr>
          <w:fldChar w:fldCharType="end"/>
        </w:r>
      </w:p>
    </w:sdtContent>
  </w:sdt>
  <w:p w14:paraId="52F178D5" w14:textId="77777777" w:rsidR="00831609" w:rsidRDefault="00831609">
    <w:pPr>
      <w:spacing w:line="14" w:lineRule="auto"/>
      <w:rPr>
        <w:sz w:val="20"/>
        <w:szCs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740607"/>
      <w:docPartObj>
        <w:docPartGallery w:val="Page Numbers (Bottom of Page)"/>
        <w:docPartUnique/>
      </w:docPartObj>
    </w:sdtPr>
    <w:sdtEndPr>
      <w:rPr>
        <w:noProof/>
      </w:rPr>
    </w:sdtEndPr>
    <w:sdtContent>
      <w:p w14:paraId="64F6B594" w14:textId="77777777" w:rsidR="00831609" w:rsidRDefault="00831609">
        <w:pPr>
          <w:pStyle w:val="Footer"/>
          <w:jc w:val="center"/>
        </w:pPr>
        <w:r>
          <w:fldChar w:fldCharType="begin"/>
        </w:r>
        <w:r>
          <w:instrText xml:space="preserve"> PAGE   \* MERGEFORMAT </w:instrText>
        </w:r>
        <w:r>
          <w:fldChar w:fldCharType="separate"/>
        </w:r>
        <w:r w:rsidR="009D078C">
          <w:rPr>
            <w:noProof/>
          </w:rPr>
          <w:t>22</w:t>
        </w:r>
        <w:r>
          <w:rPr>
            <w:noProof/>
          </w:rPr>
          <w:fldChar w:fldCharType="end"/>
        </w:r>
      </w:p>
    </w:sdtContent>
  </w:sdt>
  <w:p w14:paraId="67A0DE2F" w14:textId="77777777" w:rsidR="00831609" w:rsidRDefault="00831609">
    <w:pPr>
      <w:spacing w:line="14" w:lineRule="auto"/>
      <w:rPr>
        <w:sz w:val="20"/>
        <w:szCs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725838"/>
      <w:docPartObj>
        <w:docPartGallery w:val="Page Numbers (Bottom of Page)"/>
        <w:docPartUnique/>
      </w:docPartObj>
    </w:sdtPr>
    <w:sdtEndPr>
      <w:rPr>
        <w:noProof/>
      </w:rPr>
    </w:sdtEndPr>
    <w:sdtContent>
      <w:p w14:paraId="07ECC58F" w14:textId="77777777" w:rsidR="00831609" w:rsidRDefault="00831609">
        <w:pPr>
          <w:pStyle w:val="Footer"/>
          <w:jc w:val="center"/>
        </w:pPr>
        <w:r>
          <w:fldChar w:fldCharType="begin"/>
        </w:r>
        <w:r>
          <w:instrText xml:space="preserve"> PAGE   \* MERGEFORMAT </w:instrText>
        </w:r>
        <w:r>
          <w:fldChar w:fldCharType="separate"/>
        </w:r>
        <w:r w:rsidR="009D078C">
          <w:rPr>
            <w:noProof/>
          </w:rPr>
          <w:t>25</w:t>
        </w:r>
        <w:r>
          <w:rPr>
            <w:noProof/>
          </w:rPr>
          <w:fldChar w:fldCharType="end"/>
        </w:r>
      </w:p>
    </w:sdtContent>
  </w:sdt>
  <w:p w14:paraId="2163BBDE" w14:textId="77777777" w:rsidR="00831609" w:rsidRDefault="00831609">
    <w:pPr>
      <w:spacing w:line="14" w:lineRule="auto"/>
      <w:rPr>
        <w:sz w:val="20"/>
        <w:szCs w:val="2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642283"/>
      <w:docPartObj>
        <w:docPartGallery w:val="Page Numbers (Bottom of Page)"/>
        <w:docPartUnique/>
      </w:docPartObj>
    </w:sdtPr>
    <w:sdtEndPr>
      <w:rPr>
        <w:noProof/>
      </w:rPr>
    </w:sdtEndPr>
    <w:sdtContent>
      <w:p w14:paraId="2ED13BAE" w14:textId="77777777" w:rsidR="00831609" w:rsidRDefault="00831609">
        <w:pPr>
          <w:pStyle w:val="Footer"/>
          <w:jc w:val="center"/>
        </w:pPr>
        <w:r>
          <w:fldChar w:fldCharType="begin"/>
        </w:r>
        <w:r>
          <w:instrText xml:space="preserve"> PAGE   \* MERGEFORMAT </w:instrText>
        </w:r>
        <w:r>
          <w:fldChar w:fldCharType="separate"/>
        </w:r>
        <w:r w:rsidR="009D078C">
          <w:rPr>
            <w:noProof/>
          </w:rPr>
          <w:t>38</w:t>
        </w:r>
        <w:r>
          <w:rPr>
            <w:noProof/>
          </w:rPr>
          <w:fldChar w:fldCharType="end"/>
        </w:r>
      </w:p>
    </w:sdtContent>
  </w:sdt>
  <w:p w14:paraId="2BEB5947" w14:textId="77777777" w:rsidR="00831609" w:rsidRDefault="00831609">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80CA7" w14:textId="77777777" w:rsidR="00831609" w:rsidRDefault="00831609">
      <w:pPr>
        <w:spacing w:after="0" w:line="240" w:lineRule="auto"/>
      </w:pPr>
      <w:r>
        <w:separator/>
      </w:r>
    </w:p>
  </w:footnote>
  <w:footnote w:type="continuationSeparator" w:id="0">
    <w:p w14:paraId="53CEF4A1" w14:textId="77777777" w:rsidR="00831609" w:rsidRDefault="008316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8C88" w14:textId="77777777" w:rsidR="00831609" w:rsidRDefault="00831609">
    <w:pPr>
      <w:pStyle w:val="Header"/>
    </w:pPr>
  </w:p>
  <w:p w14:paraId="3C242183" w14:textId="77777777" w:rsidR="00831609" w:rsidRDefault="00831609">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2E97A" w14:textId="77777777" w:rsidR="00831609" w:rsidRDefault="00831609">
    <w:pPr>
      <w:pStyle w:val="Header"/>
    </w:pPr>
  </w:p>
  <w:p w14:paraId="0803B794" w14:textId="77777777" w:rsidR="00831609" w:rsidRPr="007F5046" w:rsidRDefault="00831609" w:rsidP="00CE54A2">
    <w:pPr>
      <w:pStyle w:val="Header"/>
      <w:tabs>
        <w:tab w:val="left" w:pos="720"/>
      </w:tabs>
      <w:jc w:val="right"/>
      <w:rPr>
        <w:rFonts w:asciiTheme="minorHAnsi" w:hAnsiTheme="minorHAnsi"/>
      </w:rPr>
    </w:pPr>
    <w:r>
      <w:tab/>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5156D" w14:textId="77777777" w:rsidR="00831609" w:rsidRDefault="00831609">
    <w:pPr>
      <w:pStyle w:val="Header"/>
    </w:pPr>
  </w:p>
  <w:p w14:paraId="2973AB20"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B</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BFE44" w14:textId="77777777" w:rsidR="00831609" w:rsidRDefault="00831609">
    <w:pPr>
      <w:pStyle w:val="Header"/>
    </w:pPr>
  </w:p>
  <w:p w14:paraId="4596411B"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sidRPr="00F12D24">
      <w:rPr>
        <w:rFonts w:asciiTheme="minorHAnsi" w:hAnsiTheme="minorHAnsi"/>
      </w:rPr>
      <w:t>Appendix B.1</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C338A" w14:textId="77777777" w:rsidR="00831609" w:rsidRDefault="00831609">
    <w:pPr>
      <w:pStyle w:val="Header"/>
    </w:pPr>
  </w:p>
  <w:p w14:paraId="6031DC8B"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B.2</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C2F5" w14:textId="77777777" w:rsidR="00831609" w:rsidRDefault="00831609">
    <w:pPr>
      <w:pStyle w:val="Header"/>
    </w:pPr>
  </w:p>
  <w:p w14:paraId="2A763601"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B.3</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18CFD" w14:textId="77777777" w:rsidR="00831609" w:rsidRDefault="00831609">
    <w:pPr>
      <w:pStyle w:val="Header"/>
    </w:pPr>
  </w:p>
  <w:p w14:paraId="449A9D20"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B.4</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C3F38" w14:textId="77777777" w:rsidR="00831609" w:rsidRDefault="00831609">
    <w:pPr>
      <w:pStyle w:val="Header"/>
    </w:pPr>
  </w:p>
  <w:p w14:paraId="4BA21797"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B.5</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5BC5" w14:textId="77777777" w:rsidR="00831609" w:rsidRDefault="00831609">
    <w:pPr>
      <w:pStyle w:val="Header"/>
    </w:pPr>
  </w:p>
  <w:p w14:paraId="61D97F90"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B.5</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B0D9" w14:textId="77777777" w:rsidR="00831609" w:rsidRPr="00A0522F" w:rsidRDefault="00831609" w:rsidP="00A0522F">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993EB" w14:textId="77777777" w:rsidR="00831609" w:rsidRDefault="00831609">
    <w:pPr>
      <w:pStyle w:val="Header"/>
    </w:pPr>
  </w:p>
  <w:p w14:paraId="64AC85D8" w14:textId="77777777" w:rsidR="00831609" w:rsidRPr="00F12D24" w:rsidRDefault="00831609" w:rsidP="007F5046">
    <w:pPr>
      <w:pStyle w:val="Header"/>
      <w:tabs>
        <w:tab w:val="left" w:pos="720"/>
      </w:tabs>
      <w:rPr>
        <w:rFonts w:asciiTheme="minorHAnsi" w:hAnsiTheme="minorHAnsi"/>
      </w:rPr>
    </w:pPr>
    <w:r>
      <w:tab/>
    </w:r>
    <w:r>
      <w:tab/>
    </w:r>
    <w:r w:rsidRPr="00F12D24">
      <w:rPr>
        <w:rFonts w:asciiTheme="minorHAnsi" w:hAnsiTheme="minorHAnsi"/>
      </w:rPr>
      <w:ptab w:relativeTo="margin" w:alignment="right" w:leader="none"/>
    </w:r>
    <w:r>
      <w:rPr>
        <w:rFonts w:asciiTheme="minorHAnsi" w:hAnsiTheme="minorHAnsi"/>
      </w:rPr>
      <w:t>Appendix C.1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3FB5C" w14:textId="77777777" w:rsidR="00831609" w:rsidRPr="00B872EC" w:rsidRDefault="00831609" w:rsidP="00B872EC">
    <w:pPr>
      <w:pStyle w:val="Header"/>
    </w:pPr>
    <w:r w:rsidRPr="00F12D24">
      <w:rPr>
        <w:rFonts w:asciiTheme="minorHAnsi" w:hAnsiTheme="minorHAnsi"/>
      </w:rPr>
      <w:ptab w:relativeTo="margin" w:alignment="right" w:leader="none"/>
    </w:r>
    <w:r>
      <w:rPr>
        <w:rFonts w:asciiTheme="minorHAnsi" w:hAnsiTheme="minorHAnsi"/>
      </w:rPr>
      <w:t>Appendix B.4</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8155F" w14:textId="77777777" w:rsidR="00831609" w:rsidRDefault="00831609">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B8B02"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1F90B89A" w14:textId="77777777" w:rsidR="00831609" w:rsidRDefault="00831609" w:rsidP="0004336A">
    <w:pPr>
      <w:pStyle w:val="Header"/>
      <w:jc w:val="right"/>
    </w:pPr>
    <w:r>
      <w:rPr>
        <w:rFonts w:asciiTheme="minorHAnsi" w:hAnsiTheme="minorHAnsi"/>
      </w:rPr>
      <w:t>Appendix D.1</w:t>
    </w:r>
  </w:p>
  <w:p w14:paraId="0E069C94" w14:textId="77777777" w:rsidR="00831609" w:rsidRDefault="00831609">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0AD49"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6694A7B4" w14:textId="77777777" w:rsidR="00831609" w:rsidRDefault="00831609" w:rsidP="00317662">
    <w:pPr>
      <w:pStyle w:val="Header"/>
      <w:jc w:val="right"/>
      <w:rPr>
        <w:rFonts w:asciiTheme="minorHAnsi" w:hAnsiTheme="minorHAnsi"/>
      </w:rPr>
    </w:pPr>
    <w:r>
      <w:rPr>
        <w:rFonts w:asciiTheme="minorHAnsi" w:hAnsiTheme="minorHAnsi"/>
      </w:rPr>
      <w:t>Appendix D.1</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853A4"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09DD9565" w14:textId="77777777" w:rsidR="00831609" w:rsidRDefault="00831609" w:rsidP="00317662">
    <w:pPr>
      <w:pStyle w:val="Header"/>
      <w:jc w:val="right"/>
      <w:rPr>
        <w:rFonts w:asciiTheme="minorHAnsi" w:hAnsiTheme="minorHAnsi"/>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97478"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2685CC54" w14:textId="77777777" w:rsidR="00831609" w:rsidRDefault="00831609" w:rsidP="00317662">
    <w:pPr>
      <w:pStyle w:val="Header"/>
      <w:jc w:val="right"/>
      <w:rPr>
        <w:rFonts w:asciiTheme="minorHAnsi" w:hAnsiTheme="minorHAnsi"/>
      </w:rPr>
    </w:pPr>
  </w:p>
  <w:p w14:paraId="75FC76D9" w14:textId="77777777" w:rsidR="00831609" w:rsidRDefault="00831609" w:rsidP="00317662">
    <w:pPr>
      <w:pStyle w:val="Header"/>
      <w:jc w:val="right"/>
      <w:rPr>
        <w:rFonts w:asciiTheme="minorHAnsi" w:hAnsiTheme="minorHAnsi"/>
      </w:rPr>
    </w:pPr>
    <w:r>
      <w:rPr>
        <w:rFonts w:asciiTheme="minorHAnsi" w:hAnsiTheme="minorHAnsi"/>
      </w:rPr>
      <w:t>Appendix E.1</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238C7"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32390721" w14:textId="77777777" w:rsidR="00831609" w:rsidRDefault="00831609" w:rsidP="00317662">
    <w:pPr>
      <w:pStyle w:val="Header"/>
      <w:jc w:val="right"/>
      <w:rPr>
        <w:rFonts w:asciiTheme="minorHAnsi" w:hAnsiTheme="minorHAnsi"/>
      </w:rPr>
    </w:pPr>
  </w:p>
  <w:p w14:paraId="50D358DA" w14:textId="77777777" w:rsidR="00831609" w:rsidRDefault="00831609" w:rsidP="00317662">
    <w:pPr>
      <w:pStyle w:val="Header"/>
      <w:jc w:val="right"/>
      <w:rPr>
        <w:rFonts w:asciiTheme="minorHAnsi" w:hAnsiTheme="minorHAnsi"/>
      </w:rPr>
    </w:pPr>
    <w:r>
      <w:rPr>
        <w:rFonts w:asciiTheme="minorHAnsi" w:hAnsiTheme="minorHAnsi"/>
      </w:rPr>
      <w:t>Appendix E.2</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76860"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5FEC0337" w14:textId="77777777" w:rsidR="00831609" w:rsidRDefault="00831609" w:rsidP="00317662">
    <w:pPr>
      <w:pStyle w:val="Header"/>
      <w:jc w:val="right"/>
      <w:rPr>
        <w:rFonts w:asciiTheme="minorHAnsi" w:hAnsiTheme="minorHAnsi"/>
      </w:rPr>
    </w:pPr>
  </w:p>
  <w:p w14:paraId="7C4434BC" w14:textId="77777777" w:rsidR="00831609" w:rsidRDefault="00831609" w:rsidP="00317662">
    <w:pPr>
      <w:pStyle w:val="Header"/>
      <w:jc w:val="right"/>
      <w:rPr>
        <w:rFonts w:asciiTheme="minorHAnsi" w:hAnsiTheme="minorHAnsi"/>
      </w:rPr>
    </w:pPr>
    <w:r>
      <w:rPr>
        <w:rFonts w:asciiTheme="minorHAnsi" w:hAnsiTheme="minorHAnsi"/>
      </w:rPr>
      <w:t>Appendix E.3</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0732" w14:textId="77777777" w:rsidR="00831609" w:rsidRDefault="00831609" w:rsidP="0004336A">
    <w:pPr>
      <w:pStyle w:val="Header"/>
      <w:rPr>
        <w:rFonts w:asciiTheme="minorHAnsi" w:hAnsiTheme="minorHAnsi"/>
      </w:rPr>
    </w:pPr>
    <w:r w:rsidRPr="00F12D24">
      <w:rPr>
        <w:rFonts w:asciiTheme="minorHAnsi" w:hAnsiTheme="minorHAnsi"/>
      </w:rPr>
      <w:ptab w:relativeTo="margin" w:alignment="right" w:leader="none"/>
    </w:r>
  </w:p>
  <w:p w14:paraId="7BBBD596" w14:textId="77777777" w:rsidR="00831609" w:rsidRDefault="00831609" w:rsidP="00317662">
    <w:pPr>
      <w:pStyle w:val="Header"/>
      <w:jc w:val="right"/>
      <w:rPr>
        <w:rFonts w:asciiTheme="minorHAnsi" w:hAnsiTheme="minorHAnsi"/>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AAA4" w14:textId="77777777" w:rsidR="00831609" w:rsidRDefault="00831609" w:rsidP="006912E3">
    <w:pPr>
      <w:pStyle w:val="Header"/>
      <w:rPr>
        <w:rFonts w:asciiTheme="minorHAnsi" w:hAnsiTheme="minorHAnsi"/>
      </w:rPr>
    </w:pPr>
    <w:r>
      <w:rPr>
        <w:rFonts w:asciiTheme="minorHAnsi" w:hAnsiTheme="minorHAnsi"/>
      </w:rPr>
      <w:tab/>
    </w:r>
    <w:r w:rsidRPr="00F12D24">
      <w:rPr>
        <w:rFonts w:asciiTheme="minorHAnsi" w:hAnsiTheme="minorHAnsi"/>
      </w:rPr>
      <w:ptab w:relativeTo="margin" w:alignment="right" w:leader="none"/>
    </w:r>
  </w:p>
  <w:p w14:paraId="0DD3392A" w14:textId="77777777" w:rsidR="00831609" w:rsidRDefault="00831609" w:rsidP="006912E3">
    <w:pPr>
      <w:pStyle w:val="Header"/>
      <w:jc w:val="right"/>
    </w:pPr>
    <w:r>
      <w:rPr>
        <w:rFonts w:asciiTheme="minorHAnsi" w:hAnsiTheme="minorHAnsi"/>
      </w:rPr>
      <w:t>Appendix F.1</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A205B" w14:textId="77777777" w:rsidR="00831609" w:rsidRDefault="00831609" w:rsidP="006912E3">
    <w:pPr>
      <w:pStyle w:val="Header"/>
      <w:rPr>
        <w:rFonts w:asciiTheme="minorHAnsi" w:hAnsiTheme="minorHAnsi"/>
      </w:rPr>
    </w:pPr>
    <w:r>
      <w:rPr>
        <w:rFonts w:asciiTheme="minorHAnsi" w:hAnsiTheme="minorHAnsi"/>
      </w:rPr>
      <w:tab/>
    </w:r>
    <w:r w:rsidRPr="00F12D24">
      <w:rPr>
        <w:rFonts w:asciiTheme="minorHAnsi" w:hAnsiTheme="minorHAnsi"/>
      </w:rPr>
      <w:ptab w:relativeTo="margin" w:alignment="right" w:leader="none"/>
    </w:r>
  </w:p>
  <w:p w14:paraId="48382A76" w14:textId="77777777" w:rsidR="00831609" w:rsidRDefault="00831609" w:rsidP="00317662">
    <w:pPr>
      <w:pStyle w:val="Header"/>
      <w:jc w:val="right"/>
      <w:rPr>
        <w:rFonts w:asciiTheme="minorHAnsi" w:hAnsiTheme="minorHAnsi"/>
      </w:rPr>
    </w:pPr>
  </w:p>
  <w:p w14:paraId="2DC1BDD2" w14:textId="77777777" w:rsidR="00831609" w:rsidRDefault="00831609" w:rsidP="006912E3">
    <w:pPr>
      <w:pStyle w:val="Header"/>
      <w:jc w:val="right"/>
    </w:pPr>
    <w:r>
      <w:rPr>
        <w:rFonts w:asciiTheme="minorHAnsi" w:hAnsiTheme="minorHAnsi"/>
      </w:rPr>
      <w:t>Appendix F.2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9FC2B" w14:textId="77777777" w:rsidR="00831609" w:rsidRDefault="00831609">
    <w:pPr>
      <w:pStyle w:val="Header"/>
    </w:pPr>
  </w:p>
  <w:p w14:paraId="14FBF68F"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sidRPr="007F5046">
      <w:rPr>
        <w:rFonts w:asciiTheme="minorHAnsi" w:hAnsiTheme="minorHAnsi"/>
      </w:rPr>
      <w:t>Appendix A.1</w: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30CC" w14:textId="77777777" w:rsidR="00831609" w:rsidRDefault="00831609" w:rsidP="006912E3">
    <w:pPr>
      <w:pStyle w:val="Header"/>
      <w:rPr>
        <w:rFonts w:asciiTheme="minorHAnsi" w:hAnsiTheme="minorHAnsi"/>
      </w:rPr>
    </w:pPr>
    <w:r>
      <w:rPr>
        <w:rFonts w:asciiTheme="minorHAnsi" w:hAnsiTheme="minorHAnsi"/>
      </w:rPr>
      <w:tab/>
    </w:r>
    <w:r w:rsidRPr="00F12D24">
      <w:rPr>
        <w:rFonts w:asciiTheme="minorHAnsi" w:hAnsiTheme="minorHAnsi"/>
      </w:rPr>
      <w:ptab w:relativeTo="margin" w:alignment="right" w:leader="none"/>
    </w:r>
  </w:p>
  <w:p w14:paraId="793CB655" w14:textId="77777777" w:rsidR="00831609" w:rsidRDefault="00831609" w:rsidP="00317662">
    <w:pPr>
      <w:pStyle w:val="Header"/>
      <w:jc w:val="right"/>
      <w:rPr>
        <w:rFonts w:asciiTheme="minorHAnsi" w:hAnsiTheme="minorHAnsi"/>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9008F" w14:textId="77777777" w:rsidR="00831609" w:rsidRDefault="00831609" w:rsidP="00D74F81">
    <w:pPr>
      <w:pStyle w:val="Header"/>
      <w:jc w:val="right"/>
    </w:pPr>
    <w:r>
      <w:t xml:space="preserve">Appendix G.1                                                                                                                                                                                                   </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C51D9" w14:textId="77777777" w:rsidR="00831609" w:rsidRDefault="00831609" w:rsidP="00BA0651">
    <w:pPr>
      <w:pStyle w:val="Header"/>
      <w:jc w:val="right"/>
    </w:pPr>
    <w:r>
      <w:t xml:space="preserve">                                                                                                                                                                                        Appendix G.2                   </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B0550" w14:textId="77777777" w:rsidR="00831609" w:rsidRDefault="00831609" w:rsidP="005B7C9B">
    <w:pPr>
      <w:pStyle w:val="Header"/>
      <w:jc w:val="right"/>
    </w:pPr>
    <w:r>
      <w:rPr>
        <w:rFonts w:asciiTheme="minorHAnsi" w:hAnsiTheme="minorHAnsi"/>
      </w:rPr>
      <w:t>Appendix G.2</w:t>
    </w:r>
    <w:r>
      <w:t xml:space="preserve">                                                                                                                                                                                                           </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D1F1" w14:textId="77777777" w:rsidR="00831609" w:rsidRPr="005B7C9B" w:rsidRDefault="00831609" w:rsidP="005B7C9B">
    <w:pPr>
      <w:pStyle w:val="Header"/>
      <w:jc w:val="right"/>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2DE7" w14:textId="77777777" w:rsidR="00831609" w:rsidRDefault="00831609" w:rsidP="00F62626">
    <w:pPr>
      <w:pStyle w:val="Header"/>
      <w:tabs>
        <w:tab w:val="clear" w:pos="4320"/>
        <w:tab w:val="clear" w:pos="8640"/>
      </w:tabs>
      <w:ind w:left="720" w:right="40" w:firstLine="720"/>
      <w:jc w:val="right"/>
      <w:rPr>
        <w:rFonts w:asciiTheme="minorHAnsi" w:hAnsiTheme="minorHAnsi"/>
      </w:rPr>
    </w:pPr>
  </w:p>
  <w:p w14:paraId="2E9FDBB3" w14:textId="77777777" w:rsidR="00831609" w:rsidRDefault="00831609" w:rsidP="00F62626">
    <w:pPr>
      <w:pStyle w:val="Header"/>
      <w:tabs>
        <w:tab w:val="clear" w:pos="4320"/>
        <w:tab w:val="clear" w:pos="8640"/>
      </w:tabs>
      <w:ind w:left="720" w:right="40" w:firstLine="720"/>
      <w:jc w:val="right"/>
      <w:rPr>
        <w:rFonts w:asciiTheme="minorHAnsi" w:hAnsiTheme="minorHAnsi"/>
      </w:rPr>
    </w:pPr>
  </w:p>
  <w:p w14:paraId="45BC2144" w14:textId="77777777" w:rsidR="00831609" w:rsidRDefault="00831609" w:rsidP="00F62626">
    <w:pPr>
      <w:pStyle w:val="Header"/>
      <w:tabs>
        <w:tab w:val="clear" w:pos="4320"/>
        <w:tab w:val="clear" w:pos="8640"/>
        <w:tab w:val="left" w:pos="10080"/>
      </w:tabs>
      <w:ind w:left="720" w:right="490" w:firstLine="720"/>
      <w:jc w:val="right"/>
      <w:rPr>
        <w:rFonts w:asciiTheme="minorHAnsi" w:hAnsiTheme="minorHAnsi"/>
      </w:rPr>
    </w:pPr>
    <w:r>
      <w:rPr>
        <w:rFonts w:asciiTheme="minorHAnsi" w:hAnsiTheme="minorHAnsi"/>
      </w:rPr>
      <w:t>Appendix H.1</w:t>
    </w:r>
  </w:p>
  <w:p w14:paraId="5D55133B" w14:textId="77777777" w:rsidR="00831609" w:rsidRPr="005B7C9B" w:rsidRDefault="00831609" w:rsidP="005B7C9B">
    <w:pPr>
      <w:pStyle w:val="Header"/>
      <w:tabs>
        <w:tab w:val="clear" w:pos="4320"/>
        <w:tab w:val="clear" w:pos="8640"/>
      </w:tabs>
      <w:ind w:right="760"/>
      <w:jc w:val="right"/>
      <w:rPr>
        <w:rFonts w:asciiTheme="minorHAnsi" w:hAnsiTheme="minorHAnsi"/>
      </w:rPr>
    </w:pPr>
    <w:r>
      <w:rPr>
        <w:rFonts w:asciiTheme="minorHAnsi" w:hAnsiTheme="minorHAnsi"/>
      </w:rPr>
      <w:tab/>
    </w:r>
    <w:r>
      <w:rPr>
        <w:rFonts w:asciiTheme="minorHAnsi" w:hAnsiTheme="minorHAnsi"/>
      </w:rPr>
      <w:tab/>
      <w:t xml:space="preserve">     </w:t>
    </w:r>
    <w:r>
      <w:rPr>
        <w:rFonts w:asciiTheme="minorHAnsi" w:hAnsiTheme="minorHAnsi"/>
      </w:rPr>
      <w:tab/>
    </w:r>
    <w:r>
      <w:rPr>
        <w:rFonts w:asciiTheme="minorHAnsi" w:hAnsiTheme="minorHAnsi"/>
      </w:rPr>
      <w:tab/>
    </w:r>
    <w:r>
      <w:rPr>
        <w:rFonts w:asciiTheme="minorHAnsi" w:hAnsiTheme="minorHAnsi"/>
      </w:rPr>
      <w:tab/>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3A29" w14:textId="77777777" w:rsidR="00831609" w:rsidRDefault="00831609">
    <w:pPr>
      <w:pStyle w:val="Header"/>
    </w:pPr>
  </w:p>
  <w:p w14:paraId="6738F8AE"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A.2</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89E16" w14:textId="77777777" w:rsidR="00831609" w:rsidRDefault="00831609">
    <w:pPr>
      <w:pStyle w:val="Header"/>
    </w:pPr>
  </w:p>
  <w:p w14:paraId="4AA57906"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A.3</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B1E21" w14:textId="77777777" w:rsidR="00831609" w:rsidRDefault="00831609">
    <w:pPr>
      <w:pStyle w:val="Header"/>
    </w:pPr>
  </w:p>
  <w:p w14:paraId="125F985B"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A.4</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80D80" w14:textId="77777777" w:rsidR="00831609" w:rsidRDefault="00831609">
    <w:pPr>
      <w:pStyle w:val="Header"/>
    </w:pPr>
  </w:p>
  <w:p w14:paraId="155ACFE1"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A.5</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8D3F9" w14:textId="77777777" w:rsidR="00831609" w:rsidRDefault="00831609">
    <w:pPr>
      <w:pStyle w:val="Header"/>
    </w:pPr>
  </w:p>
  <w:p w14:paraId="1688C1A4" w14:textId="77777777" w:rsidR="00831609" w:rsidRPr="007F5046" w:rsidRDefault="00831609" w:rsidP="00CE54A2">
    <w:pPr>
      <w:pStyle w:val="Header"/>
      <w:tabs>
        <w:tab w:val="left" w:pos="720"/>
      </w:tabs>
      <w:jc w:val="right"/>
      <w:rPr>
        <w:rFonts w:asciiTheme="minorHAnsi" w:hAnsiTheme="minorHAnsi"/>
      </w:rPr>
    </w:pPr>
    <w:r>
      <w:tab/>
    </w:r>
    <w: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E8EB" w14:textId="77777777" w:rsidR="00831609" w:rsidRDefault="00831609">
    <w:pPr>
      <w:pStyle w:val="Header"/>
    </w:pPr>
  </w:p>
  <w:p w14:paraId="59C85862" w14:textId="77777777" w:rsidR="00831609" w:rsidRPr="007F5046" w:rsidRDefault="00831609" w:rsidP="007F5046">
    <w:pPr>
      <w:pStyle w:val="Header"/>
      <w:tabs>
        <w:tab w:val="left" w:pos="720"/>
      </w:tabs>
      <w:rPr>
        <w:rFonts w:asciiTheme="minorHAnsi" w:hAnsiTheme="minorHAnsi"/>
      </w:rPr>
    </w:pPr>
    <w:r>
      <w:tab/>
    </w:r>
    <w:r>
      <w:tab/>
    </w:r>
    <w:r w:rsidRPr="007F5046">
      <w:rPr>
        <w:rFonts w:asciiTheme="minorHAnsi" w:hAnsiTheme="minorHAnsi"/>
      </w:rPr>
      <w:ptab w:relativeTo="margin" w:alignment="right" w:leader="none"/>
    </w:r>
    <w:r>
      <w:rPr>
        <w:rFonts w:asciiTheme="minorHAnsi" w:hAnsiTheme="minorHAnsi"/>
      </w:rPr>
      <w:t>Appendix A.6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DD7"/>
    <w:multiLevelType w:val="hybridMultilevel"/>
    <w:tmpl w:val="D298C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D2663"/>
    <w:multiLevelType w:val="hybridMultilevel"/>
    <w:tmpl w:val="B36CC076"/>
    <w:lvl w:ilvl="0" w:tplc="04090003">
      <w:start w:val="1"/>
      <w:numFmt w:val="bullet"/>
      <w:pStyle w:val="ImportWordListStyleDefinition1"/>
      <w:lvlText w:val="o"/>
      <w:lvlJc w:val="left"/>
      <w:pPr>
        <w:ind w:left="720" w:hanging="360"/>
      </w:pPr>
      <w:rPr>
        <w:rFonts w:ascii="Courier New" w:hAnsi="Courier New" w:cs="Courier New" w:hint="default"/>
      </w:rPr>
    </w:lvl>
    <w:lvl w:ilvl="1" w:tplc="1DA6E2F2">
      <w:start w:val="2"/>
      <w:numFmt w:val="bullet"/>
      <w:lvlText w:val="·"/>
      <w:lvlJc w:val="left"/>
      <w:pPr>
        <w:ind w:left="1485" w:hanging="40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3471A"/>
    <w:multiLevelType w:val="hybridMultilevel"/>
    <w:tmpl w:val="FFECC4F8"/>
    <w:lvl w:ilvl="0" w:tplc="D348F6B8">
      <w:start w:val="1"/>
      <w:numFmt w:val="bullet"/>
      <w:lvlText w:val="•"/>
      <w:lvlJc w:val="left"/>
      <w:pPr>
        <w:ind w:left="460" w:hanging="337"/>
      </w:pPr>
      <w:rPr>
        <w:rFonts w:ascii="Times New Roman" w:eastAsia="Times New Roman" w:hAnsi="Times New Roman" w:hint="default"/>
        <w:color w:val="231F20"/>
        <w:sz w:val="22"/>
        <w:szCs w:val="22"/>
      </w:rPr>
    </w:lvl>
    <w:lvl w:ilvl="1" w:tplc="935A4F8E">
      <w:start w:val="1"/>
      <w:numFmt w:val="bullet"/>
      <w:lvlText w:val="•"/>
      <w:lvlJc w:val="left"/>
      <w:pPr>
        <w:ind w:left="592" w:hanging="133"/>
      </w:pPr>
      <w:rPr>
        <w:rFonts w:ascii="Times New Roman" w:eastAsia="Times New Roman" w:hAnsi="Times New Roman" w:hint="default"/>
        <w:color w:val="231F20"/>
        <w:sz w:val="22"/>
        <w:szCs w:val="22"/>
      </w:rPr>
    </w:lvl>
    <w:lvl w:ilvl="2" w:tplc="9006C412">
      <w:start w:val="1"/>
      <w:numFmt w:val="bullet"/>
      <w:lvlText w:val="•"/>
      <w:lvlJc w:val="left"/>
      <w:pPr>
        <w:ind w:left="615" w:hanging="133"/>
      </w:pPr>
      <w:rPr>
        <w:rFonts w:hint="default"/>
      </w:rPr>
    </w:lvl>
    <w:lvl w:ilvl="3" w:tplc="781890B8">
      <w:start w:val="1"/>
      <w:numFmt w:val="bullet"/>
      <w:lvlText w:val="•"/>
      <w:lvlJc w:val="left"/>
      <w:pPr>
        <w:ind w:left="1846" w:hanging="133"/>
      </w:pPr>
      <w:rPr>
        <w:rFonts w:hint="default"/>
      </w:rPr>
    </w:lvl>
    <w:lvl w:ilvl="4" w:tplc="55DE8088">
      <w:start w:val="1"/>
      <w:numFmt w:val="bullet"/>
      <w:lvlText w:val="•"/>
      <w:lvlJc w:val="left"/>
      <w:pPr>
        <w:ind w:left="3076" w:hanging="133"/>
      </w:pPr>
      <w:rPr>
        <w:rFonts w:hint="default"/>
      </w:rPr>
    </w:lvl>
    <w:lvl w:ilvl="5" w:tplc="58A2A7BA">
      <w:start w:val="1"/>
      <w:numFmt w:val="bullet"/>
      <w:lvlText w:val="•"/>
      <w:lvlJc w:val="left"/>
      <w:pPr>
        <w:ind w:left="4307" w:hanging="133"/>
      </w:pPr>
      <w:rPr>
        <w:rFonts w:hint="default"/>
      </w:rPr>
    </w:lvl>
    <w:lvl w:ilvl="6" w:tplc="F6443140">
      <w:start w:val="1"/>
      <w:numFmt w:val="bullet"/>
      <w:lvlText w:val="•"/>
      <w:lvlJc w:val="left"/>
      <w:pPr>
        <w:ind w:left="5537" w:hanging="133"/>
      </w:pPr>
      <w:rPr>
        <w:rFonts w:hint="default"/>
      </w:rPr>
    </w:lvl>
    <w:lvl w:ilvl="7" w:tplc="D19E1016">
      <w:start w:val="1"/>
      <w:numFmt w:val="bullet"/>
      <w:lvlText w:val="•"/>
      <w:lvlJc w:val="left"/>
      <w:pPr>
        <w:ind w:left="6768" w:hanging="133"/>
      </w:pPr>
      <w:rPr>
        <w:rFonts w:hint="default"/>
      </w:rPr>
    </w:lvl>
    <w:lvl w:ilvl="8" w:tplc="9E28F2EA">
      <w:start w:val="1"/>
      <w:numFmt w:val="bullet"/>
      <w:lvlText w:val="•"/>
      <w:lvlJc w:val="left"/>
      <w:pPr>
        <w:ind w:left="7998" w:hanging="133"/>
      </w:pPr>
      <w:rPr>
        <w:rFonts w:hint="default"/>
      </w:rPr>
    </w:lvl>
  </w:abstractNum>
  <w:abstractNum w:abstractNumId="3">
    <w:nsid w:val="058571F4"/>
    <w:multiLevelType w:val="multilevel"/>
    <w:tmpl w:val="81F403BC"/>
    <w:lvl w:ilvl="0">
      <w:start w:val="1"/>
      <w:numFmt w:val="decimal"/>
      <w:pStyle w:val="List0"/>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9C39AF"/>
    <w:multiLevelType w:val="hybridMultilevel"/>
    <w:tmpl w:val="4E9C42C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
    <w:nsid w:val="06C571D6"/>
    <w:multiLevelType w:val="hybridMultilevel"/>
    <w:tmpl w:val="E4F63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D71E92"/>
    <w:multiLevelType w:val="hybridMultilevel"/>
    <w:tmpl w:val="112C246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7">
    <w:nsid w:val="0DF528A6"/>
    <w:multiLevelType w:val="hybridMultilevel"/>
    <w:tmpl w:val="376CA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5B66F0"/>
    <w:multiLevelType w:val="hybridMultilevel"/>
    <w:tmpl w:val="A92A267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nsid w:val="0F2E0630"/>
    <w:multiLevelType w:val="hybridMultilevel"/>
    <w:tmpl w:val="0D921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851E0E"/>
    <w:multiLevelType w:val="multilevel"/>
    <w:tmpl w:val="C7D27C64"/>
    <w:lvl w:ilvl="0">
      <w:start w:val="1"/>
      <w:numFmt w:val="decimal"/>
      <w:pStyle w:val="List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A0400B"/>
    <w:multiLevelType w:val="hybridMultilevel"/>
    <w:tmpl w:val="87E83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D34D03"/>
    <w:multiLevelType w:val="hybridMultilevel"/>
    <w:tmpl w:val="57C203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56631"/>
    <w:multiLevelType w:val="hybridMultilevel"/>
    <w:tmpl w:val="4F5CFF2A"/>
    <w:lvl w:ilvl="0" w:tplc="72B4EA64">
      <w:start w:val="1"/>
      <w:numFmt w:val="decimal"/>
      <w:lvlText w:val="(%1)"/>
      <w:lvlJc w:val="left"/>
      <w:pPr>
        <w:ind w:left="452" w:hanging="228"/>
      </w:pPr>
      <w:rPr>
        <w:rFonts w:ascii="Times New Roman" w:eastAsia="Times New Roman" w:hAnsi="Times New Roman" w:hint="default"/>
        <w:b/>
        <w:bCs/>
        <w:color w:val="231F20"/>
        <w:spacing w:val="-1"/>
        <w:sz w:val="16"/>
        <w:szCs w:val="16"/>
      </w:rPr>
    </w:lvl>
    <w:lvl w:ilvl="1" w:tplc="8AB81E6E">
      <w:start w:val="1"/>
      <w:numFmt w:val="decimal"/>
      <w:lvlText w:val="%2."/>
      <w:lvlJc w:val="left"/>
      <w:pPr>
        <w:ind w:left="787" w:hanging="337"/>
      </w:pPr>
      <w:rPr>
        <w:rFonts w:asciiTheme="minorHAnsi" w:eastAsia="Times New Roman" w:hAnsiTheme="minorHAnsi" w:hint="default"/>
        <w:color w:val="231F20"/>
        <w:sz w:val="22"/>
        <w:szCs w:val="22"/>
      </w:rPr>
    </w:lvl>
    <w:lvl w:ilvl="2" w:tplc="1CE4C306">
      <w:start w:val="1"/>
      <w:numFmt w:val="lowerLetter"/>
      <w:lvlText w:val="%3."/>
      <w:lvlJc w:val="left"/>
      <w:pPr>
        <w:ind w:left="1112" w:hanging="209"/>
      </w:pPr>
      <w:rPr>
        <w:rFonts w:ascii="Times New Roman" w:eastAsia="Times New Roman" w:hAnsi="Times New Roman" w:hint="default"/>
        <w:color w:val="231F20"/>
        <w:sz w:val="22"/>
        <w:szCs w:val="22"/>
      </w:rPr>
    </w:lvl>
    <w:lvl w:ilvl="3" w:tplc="55FE68A2">
      <w:start w:val="1"/>
      <w:numFmt w:val="bullet"/>
      <w:lvlText w:val="•"/>
      <w:lvlJc w:val="left"/>
      <w:pPr>
        <w:ind w:left="2218" w:hanging="209"/>
      </w:pPr>
      <w:rPr>
        <w:rFonts w:hint="default"/>
      </w:rPr>
    </w:lvl>
    <w:lvl w:ilvl="4" w:tplc="96F4BA0E">
      <w:start w:val="1"/>
      <w:numFmt w:val="bullet"/>
      <w:lvlText w:val="•"/>
      <w:lvlJc w:val="left"/>
      <w:pPr>
        <w:ind w:left="3324" w:hanging="209"/>
      </w:pPr>
      <w:rPr>
        <w:rFonts w:hint="default"/>
      </w:rPr>
    </w:lvl>
    <w:lvl w:ilvl="5" w:tplc="583ECFFE">
      <w:start w:val="1"/>
      <w:numFmt w:val="bullet"/>
      <w:lvlText w:val="•"/>
      <w:lvlJc w:val="left"/>
      <w:pPr>
        <w:ind w:left="4430" w:hanging="209"/>
      </w:pPr>
      <w:rPr>
        <w:rFonts w:hint="default"/>
      </w:rPr>
    </w:lvl>
    <w:lvl w:ilvl="6" w:tplc="F2902DB4">
      <w:start w:val="1"/>
      <w:numFmt w:val="bullet"/>
      <w:lvlText w:val="•"/>
      <w:lvlJc w:val="left"/>
      <w:pPr>
        <w:ind w:left="5536" w:hanging="209"/>
      </w:pPr>
      <w:rPr>
        <w:rFonts w:hint="default"/>
      </w:rPr>
    </w:lvl>
    <w:lvl w:ilvl="7" w:tplc="A4E0B37E">
      <w:start w:val="1"/>
      <w:numFmt w:val="bullet"/>
      <w:lvlText w:val="•"/>
      <w:lvlJc w:val="left"/>
      <w:pPr>
        <w:ind w:left="6642" w:hanging="209"/>
      </w:pPr>
      <w:rPr>
        <w:rFonts w:hint="default"/>
      </w:rPr>
    </w:lvl>
    <w:lvl w:ilvl="8" w:tplc="5F768C26">
      <w:start w:val="1"/>
      <w:numFmt w:val="bullet"/>
      <w:lvlText w:val="•"/>
      <w:lvlJc w:val="left"/>
      <w:pPr>
        <w:ind w:left="7748" w:hanging="209"/>
      </w:pPr>
      <w:rPr>
        <w:rFonts w:hint="default"/>
      </w:rPr>
    </w:lvl>
  </w:abstractNum>
  <w:abstractNum w:abstractNumId="14">
    <w:nsid w:val="14E6780A"/>
    <w:multiLevelType w:val="hybridMultilevel"/>
    <w:tmpl w:val="BC62A3BC"/>
    <w:lvl w:ilvl="0" w:tplc="CC30D75C">
      <w:start w:val="1"/>
      <w:numFmt w:val="upperLetter"/>
      <w:lvlText w:val="%1."/>
      <w:lvlJc w:val="left"/>
      <w:pPr>
        <w:ind w:left="507" w:hanging="360"/>
      </w:pPr>
      <w:rPr>
        <w:rFonts w:ascii="Times New Roman" w:eastAsia="Times New Roman" w:hAnsi="Times New Roman" w:hint="default"/>
        <w:b/>
        <w:bCs/>
        <w:w w:val="99"/>
        <w:sz w:val="20"/>
        <w:szCs w:val="20"/>
      </w:rPr>
    </w:lvl>
    <w:lvl w:ilvl="1" w:tplc="60145624">
      <w:start w:val="1"/>
      <w:numFmt w:val="decimal"/>
      <w:lvlText w:val="%2."/>
      <w:lvlJc w:val="left"/>
      <w:pPr>
        <w:ind w:left="867" w:hanging="360"/>
      </w:pPr>
      <w:rPr>
        <w:rFonts w:ascii="Times New Roman" w:eastAsia="Times New Roman" w:hAnsi="Times New Roman" w:hint="default"/>
        <w:spacing w:val="-2"/>
        <w:w w:val="99"/>
        <w:sz w:val="20"/>
        <w:szCs w:val="20"/>
      </w:rPr>
    </w:lvl>
    <w:lvl w:ilvl="2" w:tplc="38B02698">
      <w:start w:val="1"/>
      <w:numFmt w:val="bullet"/>
      <w:lvlText w:val="•"/>
      <w:lvlJc w:val="left"/>
      <w:pPr>
        <w:ind w:left="867" w:hanging="360"/>
      </w:pPr>
      <w:rPr>
        <w:rFonts w:hint="default"/>
      </w:rPr>
    </w:lvl>
    <w:lvl w:ilvl="3" w:tplc="D8942F10">
      <w:start w:val="1"/>
      <w:numFmt w:val="bullet"/>
      <w:lvlText w:val="•"/>
      <w:lvlJc w:val="left"/>
      <w:pPr>
        <w:ind w:left="2074" w:hanging="360"/>
      </w:pPr>
      <w:rPr>
        <w:rFonts w:hint="default"/>
      </w:rPr>
    </w:lvl>
    <w:lvl w:ilvl="4" w:tplc="DD1C207E">
      <w:start w:val="1"/>
      <w:numFmt w:val="bullet"/>
      <w:lvlText w:val="•"/>
      <w:lvlJc w:val="left"/>
      <w:pPr>
        <w:ind w:left="3280" w:hanging="360"/>
      </w:pPr>
      <w:rPr>
        <w:rFonts w:hint="default"/>
      </w:rPr>
    </w:lvl>
    <w:lvl w:ilvl="5" w:tplc="F54AA16A">
      <w:start w:val="1"/>
      <w:numFmt w:val="bullet"/>
      <w:lvlText w:val="•"/>
      <w:lvlJc w:val="left"/>
      <w:pPr>
        <w:ind w:left="4487" w:hanging="360"/>
      </w:pPr>
      <w:rPr>
        <w:rFonts w:hint="default"/>
      </w:rPr>
    </w:lvl>
    <w:lvl w:ilvl="6" w:tplc="CA4C53DE">
      <w:start w:val="1"/>
      <w:numFmt w:val="bullet"/>
      <w:lvlText w:val="•"/>
      <w:lvlJc w:val="left"/>
      <w:pPr>
        <w:ind w:left="5693" w:hanging="360"/>
      </w:pPr>
      <w:rPr>
        <w:rFonts w:hint="default"/>
      </w:rPr>
    </w:lvl>
    <w:lvl w:ilvl="7" w:tplc="EFC88FC6">
      <w:start w:val="1"/>
      <w:numFmt w:val="bullet"/>
      <w:lvlText w:val="•"/>
      <w:lvlJc w:val="left"/>
      <w:pPr>
        <w:ind w:left="6900" w:hanging="360"/>
      </w:pPr>
      <w:rPr>
        <w:rFonts w:hint="default"/>
      </w:rPr>
    </w:lvl>
    <w:lvl w:ilvl="8" w:tplc="427E5594">
      <w:start w:val="1"/>
      <w:numFmt w:val="bullet"/>
      <w:lvlText w:val="•"/>
      <w:lvlJc w:val="left"/>
      <w:pPr>
        <w:ind w:left="8106" w:hanging="360"/>
      </w:pPr>
      <w:rPr>
        <w:rFonts w:hint="default"/>
      </w:rPr>
    </w:lvl>
  </w:abstractNum>
  <w:abstractNum w:abstractNumId="15">
    <w:nsid w:val="150B054E"/>
    <w:multiLevelType w:val="hybridMultilevel"/>
    <w:tmpl w:val="50CCFD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10BB2"/>
    <w:multiLevelType w:val="hybridMultilevel"/>
    <w:tmpl w:val="A5F65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9C3546"/>
    <w:multiLevelType w:val="hybridMultilevel"/>
    <w:tmpl w:val="ED766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2A3237"/>
    <w:multiLevelType w:val="hybridMultilevel"/>
    <w:tmpl w:val="2DB49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7316CA"/>
    <w:multiLevelType w:val="hybridMultilevel"/>
    <w:tmpl w:val="E3143670"/>
    <w:lvl w:ilvl="0" w:tplc="BC881DB2">
      <w:start w:val="4"/>
      <w:numFmt w:val="decimal"/>
      <w:lvlText w:val="%1."/>
      <w:lvlJc w:val="left"/>
      <w:pPr>
        <w:ind w:left="460" w:hanging="360"/>
        <w:jc w:val="right"/>
      </w:pPr>
      <w:rPr>
        <w:rFonts w:ascii="Calibri" w:eastAsia="Calibri" w:hAnsi="Calibri" w:hint="default"/>
        <w:sz w:val="24"/>
        <w:szCs w:val="24"/>
      </w:rPr>
    </w:lvl>
    <w:lvl w:ilvl="1" w:tplc="BEFC7E6E">
      <w:start w:val="1"/>
      <w:numFmt w:val="bullet"/>
      <w:lvlText w:val="•"/>
      <w:lvlJc w:val="left"/>
      <w:pPr>
        <w:ind w:left="1408" w:hanging="360"/>
      </w:pPr>
      <w:rPr>
        <w:rFonts w:hint="default"/>
      </w:rPr>
    </w:lvl>
    <w:lvl w:ilvl="2" w:tplc="AE6E266A">
      <w:start w:val="1"/>
      <w:numFmt w:val="bullet"/>
      <w:lvlText w:val="•"/>
      <w:lvlJc w:val="left"/>
      <w:pPr>
        <w:ind w:left="2356" w:hanging="360"/>
      </w:pPr>
      <w:rPr>
        <w:rFonts w:hint="default"/>
      </w:rPr>
    </w:lvl>
    <w:lvl w:ilvl="3" w:tplc="34003348">
      <w:start w:val="1"/>
      <w:numFmt w:val="bullet"/>
      <w:lvlText w:val="•"/>
      <w:lvlJc w:val="left"/>
      <w:pPr>
        <w:ind w:left="3304" w:hanging="360"/>
      </w:pPr>
      <w:rPr>
        <w:rFonts w:hint="default"/>
      </w:rPr>
    </w:lvl>
    <w:lvl w:ilvl="4" w:tplc="DAA0C08C">
      <w:start w:val="1"/>
      <w:numFmt w:val="bullet"/>
      <w:lvlText w:val="•"/>
      <w:lvlJc w:val="left"/>
      <w:pPr>
        <w:ind w:left="4252" w:hanging="360"/>
      </w:pPr>
      <w:rPr>
        <w:rFonts w:hint="default"/>
      </w:rPr>
    </w:lvl>
    <w:lvl w:ilvl="5" w:tplc="35A08494">
      <w:start w:val="1"/>
      <w:numFmt w:val="bullet"/>
      <w:lvlText w:val="•"/>
      <w:lvlJc w:val="left"/>
      <w:pPr>
        <w:ind w:left="5200" w:hanging="360"/>
      </w:pPr>
      <w:rPr>
        <w:rFonts w:hint="default"/>
      </w:rPr>
    </w:lvl>
    <w:lvl w:ilvl="6" w:tplc="C39E2F60">
      <w:start w:val="1"/>
      <w:numFmt w:val="bullet"/>
      <w:lvlText w:val="•"/>
      <w:lvlJc w:val="left"/>
      <w:pPr>
        <w:ind w:left="6148" w:hanging="360"/>
      </w:pPr>
      <w:rPr>
        <w:rFonts w:hint="default"/>
      </w:rPr>
    </w:lvl>
    <w:lvl w:ilvl="7" w:tplc="E9D2D650">
      <w:start w:val="1"/>
      <w:numFmt w:val="bullet"/>
      <w:lvlText w:val="•"/>
      <w:lvlJc w:val="left"/>
      <w:pPr>
        <w:ind w:left="7096" w:hanging="360"/>
      </w:pPr>
      <w:rPr>
        <w:rFonts w:hint="default"/>
      </w:rPr>
    </w:lvl>
    <w:lvl w:ilvl="8" w:tplc="4C5CBE9C">
      <w:start w:val="1"/>
      <w:numFmt w:val="bullet"/>
      <w:lvlText w:val="•"/>
      <w:lvlJc w:val="left"/>
      <w:pPr>
        <w:ind w:left="8044" w:hanging="360"/>
      </w:pPr>
      <w:rPr>
        <w:rFonts w:hint="default"/>
      </w:rPr>
    </w:lvl>
  </w:abstractNum>
  <w:abstractNum w:abstractNumId="20">
    <w:nsid w:val="19CA07D1"/>
    <w:multiLevelType w:val="hybridMultilevel"/>
    <w:tmpl w:val="2C80A12E"/>
    <w:lvl w:ilvl="0" w:tplc="E068B43C">
      <w:start w:val="12"/>
      <w:numFmt w:val="decimal"/>
      <w:lvlText w:val="%1."/>
      <w:lvlJc w:val="left"/>
      <w:pPr>
        <w:ind w:hanging="284"/>
      </w:pPr>
      <w:rPr>
        <w:rFonts w:ascii="Corbel" w:eastAsia="Corbel" w:hAnsi="Corbel" w:hint="default"/>
        <w:color w:val="4D4646"/>
        <w:w w:val="99"/>
        <w:sz w:val="20"/>
        <w:szCs w:val="20"/>
      </w:rPr>
    </w:lvl>
    <w:lvl w:ilvl="1" w:tplc="126AD732">
      <w:start w:val="1"/>
      <w:numFmt w:val="lowerLetter"/>
      <w:lvlText w:val="%2."/>
      <w:lvlJc w:val="left"/>
      <w:pPr>
        <w:ind w:hanging="192"/>
      </w:pPr>
      <w:rPr>
        <w:rFonts w:ascii="Corbel" w:eastAsia="Corbel" w:hAnsi="Corbel" w:hint="default"/>
        <w:color w:val="4D4646"/>
        <w:w w:val="99"/>
        <w:sz w:val="20"/>
        <w:szCs w:val="20"/>
      </w:rPr>
    </w:lvl>
    <w:lvl w:ilvl="2" w:tplc="254ADAFE">
      <w:start w:val="1"/>
      <w:numFmt w:val="bullet"/>
      <w:lvlText w:val="•"/>
      <w:lvlJc w:val="left"/>
      <w:rPr>
        <w:rFonts w:hint="default"/>
      </w:rPr>
    </w:lvl>
    <w:lvl w:ilvl="3" w:tplc="ED72CCBE">
      <w:start w:val="1"/>
      <w:numFmt w:val="bullet"/>
      <w:lvlText w:val="•"/>
      <w:lvlJc w:val="left"/>
      <w:rPr>
        <w:rFonts w:hint="default"/>
      </w:rPr>
    </w:lvl>
    <w:lvl w:ilvl="4" w:tplc="0C9876FE">
      <w:start w:val="1"/>
      <w:numFmt w:val="bullet"/>
      <w:lvlText w:val="•"/>
      <w:lvlJc w:val="left"/>
      <w:rPr>
        <w:rFonts w:hint="default"/>
      </w:rPr>
    </w:lvl>
    <w:lvl w:ilvl="5" w:tplc="8C4A67E4">
      <w:start w:val="1"/>
      <w:numFmt w:val="bullet"/>
      <w:lvlText w:val="•"/>
      <w:lvlJc w:val="left"/>
      <w:rPr>
        <w:rFonts w:hint="default"/>
      </w:rPr>
    </w:lvl>
    <w:lvl w:ilvl="6" w:tplc="043E0852">
      <w:start w:val="1"/>
      <w:numFmt w:val="bullet"/>
      <w:lvlText w:val="•"/>
      <w:lvlJc w:val="left"/>
      <w:rPr>
        <w:rFonts w:hint="default"/>
      </w:rPr>
    </w:lvl>
    <w:lvl w:ilvl="7" w:tplc="B06CAB68">
      <w:start w:val="1"/>
      <w:numFmt w:val="bullet"/>
      <w:lvlText w:val="•"/>
      <w:lvlJc w:val="left"/>
      <w:rPr>
        <w:rFonts w:hint="default"/>
      </w:rPr>
    </w:lvl>
    <w:lvl w:ilvl="8" w:tplc="4142FFEC">
      <w:start w:val="1"/>
      <w:numFmt w:val="bullet"/>
      <w:lvlText w:val="•"/>
      <w:lvlJc w:val="left"/>
      <w:rPr>
        <w:rFonts w:hint="default"/>
      </w:rPr>
    </w:lvl>
  </w:abstractNum>
  <w:abstractNum w:abstractNumId="21">
    <w:nsid w:val="1AB83B9F"/>
    <w:multiLevelType w:val="hybridMultilevel"/>
    <w:tmpl w:val="2BB07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525CFA"/>
    <w:multiLevelType w:val="hybridMultilevel"/>
    <w:tmpl w:val="4BE4FE24"/>
    <w:lvl w:ilvl="0" w:tplc="54D4C0FE">
      <w:start w:val="3"/>
      <w:numFmt w:val="decimal"/>
      <w:lvlText w:val="%1."/>
      <w:lvlJc w:val="left"/>
      <w:pPr>
        <w:ind w:left="839" w:hanging="360"/>
      </w:pPr>
      <w:rPr>
        <w:rFonts w:ascii="Calibri" w:eastAsia="Calibri" w:hAnsi="Calibri" w:hint="default"/>
        <w:spacing w:val="-1"/>
        <w:w w:val="99"/>
        <w:sz w:val="20"/>
        <w:szCs w:val="20"/>
      </w:rPr>
    </w:lvl>
    <w:lvl w:ilvl="1" w:tplc="50FC370E">
      <w:start w:val="1"/>
      <w:numFmt w:val="bullet"/>
      <w:lvlText w:val="•"/>
      <w:lvlJc w:val="left"/>
      <w:pPr>
        <w:ind w:left="1785" w:hanging="360"/>
      </w:pPr>
      <w:rPr>
        <w:rFonts w:hint="default"/>
      </w:rPr>
    </w:lvl>
    <w:lvl w:ilvl="2" w:tplc="A718C974">
      <w:start w:val="1"/>
      <w:numFmt w:val="bullet"/>
      <w:lvlText w:val="•"/>
      <w:lvlJc w:val="left"/>
      <w:pPr>
        <w:ind w:left="2731" w:hanging="360"/>
      </w:pPr>
      <w:rPr>
        <w:rFonts w:hint="default"/>
      </w:rPr>
    </w:lvl>
    <w:lvl w:ilvl="3" w:tplc="E30E4A4C">
      <w:start w:val="1"/>
      <w:numFmt w:val="bullet"/>
      <w:lvlText w:val="•"/>
      <w:lvlJc w:val="left"/>
      <w:pPr>
        <w:ind w:left="3677" w:hanging="360"/>
      </w:pPr>
      <w:rPr>
        <w:rFonts w:hint="default"/>
      </w:rPr>
    </w:lvl>
    <w:lvl w:ilvl="4" w:tplc="A3BC1698">
      <w:start w:val="1"/>
      <w:numFmt w:val="bullet"/>
      <w:lvlText w:val="•"/>
      <w:lvlJc w:val="left"/>
      <w:pPr>
        <w:ind w:left="4623" w:hanging="360"/>
      </w:pPr>
      <w:rPr>
        <w:rFonts w:hint="default"/>
      </w:rPr>
    </w:lvl>
    <w:lvl w:ilvl="5" w:tplc="236896EA">
      <w:start w:val="1"/>
      <w:numFmt w:val="bullet"/>
      <w:lvlText w:val="•"/>
      <w:lvlJc w:val="left"/>
      <w:pPr>
        <w:ind w:left="5569" w:hanging="360"/>
      </w:pPr>
      <w:rPr>
        <w:rFonts w:hint="default"/>
      </w:rPr>
    </w:lvl>
    <w:lvl w:ilvl="6" w:tplc="04CE90D6">
      <w:start w:val="1"/>
      <w:numFmt w:val="bullet"/>
      <w:lvlText w:val="•"/>
      <w:lvlJc w:val="left"/>
      <w:pPr>
        <w:ind w:left="6515" w:hanging="360"/>
      </w:pPr>
      <w:rPr>
        <w:rFonts w:hint="default"/>
      </w:rPr>
    </w:lvl>
    <w:lvl w:ilvl="7" w:tplc="DC8693BA">
      <w:start w:val="1"/>
      <w:numFmt w:val="bullet"/>
      <w:lvlText w:val="•"/>
      <w:lvlJc w:val="left"/>
      <w:pPr>
        <w:ind w:left="7461" w:hanging="360"/>
      </w:pPr>
      <w:rPr>
        <w:rFonts w:hint="default"/>
      </w:rPr>
    </w:lvl>
    <w:lvl w:ilvl="8" w:tplc="AD8AFE40">
      <w:start w:val="1"/>
      <w:numFmt w:val="bullet"/>
      <w:lvlText w:val="•"/>
      <w:lvlJc w:val="left"/>
      <w:pPr>
        <w:ind w:left="8407" w:hanging="360"/>
      </w:pPr>
      <w:rPr>
        <w:rFonts w:hint="default"/>
      </w:rPr>
    </w:lvl>
  </w:abstractNum>
  <w:abstractNum w:abstractNumId="23">
    <w:nsid w:val="1C0F1131"/>
    <w:multiLevelType w:val="hybridMultilevel"/>
    <w:tmpl w:val="93628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0616EC8"/>
    <w:multiLevelType w:val="hybridMultilevel"/>
    <w:tmpl w:val="81A06D9E"/>
    <w:lvl w:ilvl="0" w:tplc="C5B0A48E">
      <w:start w:val="1"/>
      <w:numFmt w:val="bullet"/>
      <w:lvlText w:val=""/>
      <w:lvlJc w:val="left"/>
      <w:pPr>
        <w:ind w:left="1560" w:hanging="360"/>
      </w:pPr>
      <w:rPr>
        <w:rFonts w:ascii="Symbol" w:eastAsia="Symbol" w:hAnsi="Symbol" w:hint="default"/>
        <w:sz w:val="24"/>
        <w:szCs w:val="24"/>
      </w:rPr>
    </w:lvl>
    <w:lvl w:ilvl="1" w:tplc="74A8EA86">
      <w:start w:val="1"/>
      <w:numFmt w:val="bullet"/>
      <w:lvlText w:val="•"/>
      <w:lvlJc w:val="left"/>
      <w:pPr>
        <w:ind w:left="2364" w:hanging="360"/>
      </w:pPr>
      <w:rPr>
        <w:rFonts w:hint="default"/>
      </w:rPr>
    </w:lvl>
    <w:lvl w:ilvl="2" w:tplc="DA2ED864">
      <w:start w:val="1"/>
      <w:numFmt w:val="bullet"/>
      <w:lvlText w:val="•"/>
      <w:lvlJc w:val="left"/>
      <w:pPr>
        <w:ind w:left="3168" w:hanging="360"/>
      </w:pPr>
      <w:rPr>
        <w:rFonts w:hint="default"/>
      </w:rPr>
    </w:lvl>
    <w:lvl w:ilvl="3" w:tplc="353A6A08">
      <w:start w:val="1"/>
      <w:numFmt w:val="bullet"/>
      <w:lvlText w:val="•"/>
      <w:lvlJc w:val="left"/>
      <w:pPr>
        <w:ind w:left="3972" w:hanging="360"/>
      </w:pPr>
      <w:rPr>
        <w:rFonts w:hint="default"/>
      </w:rPr>
    </w:lvl>
    <w:lvl w:ilvl="4" w:tplc="18F253B0">
      <w:start w:val="1"/>
      <w:numFmt w:val="bullet"/>
      <w:lvlText w:val="•"/>
      <w:lvlJc w:val="left"/>
      <w:pPr>
        <w:ind w:left="4776" w:hanging="360"/>
      </w:pPr>
      <w:rPr>
        <w:rFonts w:hint="default"/>
      </w:rPr>
    </w:lvl>
    <w:lvl w:ilvl="5" w:tplc="ED347914">
      <w:start w:val="1"/>
      <w:numFmt w:val="bullet"/>
      <w:lvlText w:val="•"/>
      <w:lvlJc w:val="left"/>
      <w:pPr>
        <w:ind w:left="5580" w:hanging="360"/>
      </w:pPr>
      <w:rPr>
        <w:rFonts w:hint="default"/>
      </w:rPr>
    </w:lvl>
    <w:lvl w:ilvl="6" w:tplc="7DCED5F0">
      <w:start w:val="1"/>
      <w:numFmt w:val="bullet"/>
      <w:lvlText w:val="•"/>
      <w:lvlJc w:val="left"/>
      <w:pPr>
        <w:ind w:left="6384" w:hanging="360"/>
      </w:pPr>
      <w:rPr>
        <w:rFonts w:hint="default"/>
      </w:rPr>
    </w:lvl>
    <w:lvl w:ilvl="7" w:tplc="DB40A108">
      <w:start w:val="1"/>
      <w:numFmt w:val="bullet"/>
      <w:lvlText w:val="•"/>
      <w:lvlJc w:val="left"/>
      <w:pPr>
        <w:ind w:left="7188" w:hanging="360"/>
      </w:pPr>
      <w:rPr>
        <w:rFonts w:hint="default"/>
      </w:rPr>
    </w:lvl>
    <w:lvl w:ilvl="8" w:tplc="35A8E512">
      <w:start w:val="1"/>
      <w:numFmt w:val="bullet"/>
      <w:lvlText w:val="•"/>
      <w:lvlJc w:val="left"/>
      <w:pPr>
        <w:ind w:left="7992" w:hanging="360"/>
      </w:pPr>
      <w:rPr>
        <w:rFonts w:hint="default"/>
      </w:rPr>
    </w:lvl>
  </w:abstractNum>
  <w:abstractNum w:abstractNumId="25">
    <w:nsid w:val="21BF51DB"/>
    <w:multiLevelType w:val="multilevel"/>
    <w:tmpl w:val="A10A6636"/>
    <w:lvl w:ilvl="0">
      <w:start w:val="2"/>
      <w:numFmt w:val="upperLetter"/>
      <w:lvlText w:val="%1"/>
      <w:lvlJc w:val="left"/>
      <w:pPr>
        <w:ind w:left="1270" w:hanging="492"/>
      </w:pPr>
      <w:rPr>
        <w:rFonts w:hint="default"/>
      </w:rPr>
    </w:lvl>
    <w:lvl w:ilvl="1">
      <w:start w:val="1"/>
      <w:numFmt w:val="decimal"/>
      <w:lvlText w:val="%1.%2"/>
      <w:lvlJc w:val="left"/>
      <w:pPr>
        <w:ind w:left="1270" w:hanging="492"/>
      </w:pPr>
      <w:rPr>
        <w:rFonts w:ascii="Calibri" w:eastAsia="Calibri" w:hAnsi="Calibri" w:hint="default"/>
        <w:sz w:val="28"/>
        <w:szCs w:val="28"/>
      </w:rPr>
    </w:lvl>
    <w:lvl w:ilvl="2">
      <w:start w:val="1"/>
      <w:numFmt w:val="bullet"/>
      <w:lvlText w:val="•"/>
      <w:lvlJc w:val="left"/>
      <w:pPr>
        <w:ind w:left="2924" w:hanging="492"/>
      </w:pPr>
      <w:rPr>
        <w:rFonts w:hint="default"/>
      </w:rPr>
    </w:lvl>
    <w:lvl w:ilvl="3">
      <w:start w:val="1"/>
      <w:numFmt w:val="bullet"/>
      <w:lvlText w:val="•"/>
      <w:lvlJc w:val="left"/>
      <w:pPr>
        <w:ind w:left="3751" w:hanging="492"/>
      </w:pPr>
      <w:rPr>
        <w:rFonts w:hint="default"/>
      </w:rPr>
    </w:lvl>
    <w:lvl w:ilvl="4">
      <w:start w:val="1"/>
      <w:numFmt w:val="bullet"/>
      <w:lvlText w:val="•"/>
      <w:lvlJc w:val="left"/>
      <w:pPr>
        <w:ind w:left="4578" w:hanging="492"/>
      </w:pPr>
      <w:rPr>
        <w:rFonts w:hint="default"/>
      </w:rPr>
    </w:lvl>
    <w:lvl w:ilvl="5">
      <w:start w:val="1"/>
      <w:numFmt w:val="bullet"/>
      <w:lvlText w:val="•"/>
      <w:lvlJc w:val="left"/>
      <w:pPr>
        <w:ind w:left="5405" w:hanging="492"/>
      </w:pPr>
      <w:rPr>
        <w:rFonts w:hint="default"/>
      </w:rPr>
    </w:lvl>
    <w:lvl w:ilvl="6">
      <w:start w:val="1"/>
      <w:numFmt w:val="bullet"/>
      <w:lvlText w:val="•"/>
      <w:lvlJc w:val="left"/>
      <w:pPr>
        <w:ind w:left="6232" w:hanging="492"/>
      </w:pPr>
      <w:rPr>
        <w:rFonts w:hint="default"/>
      </w:rPr>
    </w:lvl>
    <w:lvl w:ilvl="7">
      <w:start w:val="1"/>
      <w:numFmt w:val="bullet"/>
      <w:lvlText w:val="•"/>
      <w:lvlJc w:val="left"/>
      <w:pPr>
        <w:ind w:left="7059" w:hanging="492"/>
      </w:pPr>
      <w:rPr>
        <w:rFonts w:hint="default"/>
      </w:rPr>
    </w:lvl>
    <w:lvl w:ilvl="8">
      <w:start w:val="1"/>
      <w:numFmt w:val="bullet"/>
      <w:lvlText w:val="•"/>
      <w:lvlJc w:val="left"/>
      <w:pPr>
        <w:ind w:left="7886" w:hanging="492"/>
      </w:pPr>
      <w:rPr>
        <w:rFonts w:hint="default"/>
      </w:rPr>
    </w:lvl>
  </w:abstractNum>
  <w:abstractNum w:abstractNumId="26">
    <w:nsid w:val="24A92BF8"/>
    <w:multiLevelType w:val="hybridMultilevel"/>
    <w:tmpl w:val="16D0AD9E"/>
    <w:lvl w:ilvl="0" w:tplc="09A08078">
      <w:start w:val="1"/>
      <w:numFmt w:val="bullet"/>
      <w:lvlText w:val="•"/>
      <w:lvlJc w:val="left"/>
      <w:pPr>
        <w:ind w:left="840" w:hanging="341"/>
      </w:pPr>
      <w:rPr>
        <w:rFonts w:ascii="Times New Roman" w:eastAsia="Times New Roman" w:hAnsi="Times New Roman" w:hint="default"/>
        <w:w w:val="130"/>
        <w:sz w:val="22"/>
        <w:szCs w:val="22"/>
      </w:rPr>
    </w:lvl>
    <w:lvl w:ilvl="1" w:tplc="0E74ED10">
      <w:start w:val="1"/>
      <w:numFmt w:val="bullet"/>
      <w:lvlText w:val="•"/>
      <w:lvlJc w:val="left"/>
      <w:pPr>
        <w:ind w:left="1716" w:hanging="341"/>
      </w:pPr>
      <w:rPr>
        <w:rFonts w:hint="default"/>
      </w:rPr>
    </w:lvl>
    <w:lvl w:ilvl="2" w:tplc="07F0F31C">
      <w:start w:val="1"/>
      <w:numFmt w:val="bullet"/>
      <w:lvlText w:val="•"/>
      <w:lvlJc w:val="left"/>
      <w:pPr>
        <w:ind w:left="2592" w:hanging="341"/>
      </w:pPr>
      <w:rPr>
        <w:rFonts w:hint="default"/>
      </w:rPr>
    </w:lvl>
    <w:lvl w:ilvl="3" w:tplc="234C75D8">
      <w:start w:val="1"/>
      <w:numFmt w:val="bullet"/>
      <w:lvlText w:val="•"/>
      <w:lvlJc w:val="left"/>
      <w:pPr>
        <w:ind w:left="3468" w:hanging="341"/>
      </w:pPr>
      <w:rPr>
        <w:rFonts w:hint="default"/>
      </w:rPr>
    </w:lvl>
    <w:lvl w:ilvl="4" w:tplc="6D887B90">
      <w:start w:val="1"/>
      <w:numFmt w:val="bullet"/>
      <w:lvlText w:val="•"/>
      <w:lvlJc w:val="left"/>
      <w:pPr>
        <w:ind w:left="4344" w:hanging="341"/>
      </w:pPr>
      <w:rPr>
        <w:rFonts w:hint="default"/>
      </w:rPr>
    </w:lvl>
    <w:lvl w:ilvl="5" w:tplc="A5006046">
      <w:start w:val="1"/>
      <w:numFmt w:val="bullet"/>
      <w:lvlText w:val="•"/>
      <w:lvlJc w:val="left"/>
      <w:pPr>
        <w:ind w:left="5220" w:hanging="341"/>
      </w:pPr>
      <w:rPr>
        <w:rFonts w:hint="default"/>
      </w:rPr>
    </w:lvl>
    <w:lvl w:ilvl="6" w:tplc="FCEA6584">
      <w:start w:val="1"/>
      <w:numFmt w:val="bullet"/>
      <w:lvlText w:val="•"/>
      <w:lvlJc w:val="left"/>
      <w:pPr>
        <w:ind w:left="6096" w:hanging="341"/>
      </w:pPr>
      <w:rPr>
        <w:rFonts w:hint="default"/>
      </w:rPr>
    </w:lvl>
    <w:lvl w:ilvl="7" w:tplc="D4EA8D06">
      <w:start w:val="1"/>
      <w:numFmt w:val="bullet"/>
      <w:lvlText w:val="•"/>
      <w:lvlJc w:val="left"/>
      <w:pPr>
        <w:ind w:left="6972" w:hanging="341"/>
      </w:pPr>
      <w:rPr>
        <w:rFonts w:hint="default"/>
      </w:rPr>
    </w:lvl>
    <w:lvl w:ilvl="8" w:tplc="8B800D76">
      <w:start w:val="1"/>
      <w:numFmt w:val="bullet"/>
      <w:lvlText w:val="•"/>
      <w:lvlJc w:val="left"/>
      <w:pPr>
        <w:ind w:left="7848" w:hanging="341"/>
      </w:pPr>
      <w:rPr>
        <w:rFonts w:hint="default"/>
      </w:rPr>
    </w:lvl>
  </w:abstractNum>
  <w:abstractNum w:abstractNumId="27">
    <w:nsid w:val="28ED55E1"/>
    <w:multiLevelType w:val="hybridMultilevel"/>
    <w:tmpl w:val="C67C3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AF294A"/>
    <w:multiLevelType w:val="hybridMultilevel"/>
    <w:tmpl w:val="8F60B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CDC3BBA"/>
    <w:multiLevelType w:val="hybridMultilevel"/>
    <w:tmpl w:val="09B0E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7E4841"/>
    <w:multiLevelType w:val="hybridMultilevel"/>
    <w:tmpl w:val="468A81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5159B3"/>
    <w:multiLevelType w:val="multilevel"/>
    <w:tmpl w:val="445E5B1A"/>
    <w:styleLink w:val="Style1"/>
    <w:lvl w:ilvl="0">
      <w:start w:val="1"/>
      <w:numFmt w:val="decimal"/>
      <w:lvlText w:val="2.1%1"/>
      <w:lvlJc w:val="left"/>
      <w:pPr>
        <w:ind w:left="140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1722982"/>
    <w:multiLevelType w:val="hybridMultilevel"/>
    <w:tmpl w:val="337ED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1DA256E"/>
    <w:multiLevelType w:val="hybridMultilevel"/>
    <w:tmpl w:val="694872BA"/>
    <w:lvl w:ilvl="0" w:tplc="04090001">
      <w:start w:val="1"/>
      <w:numFmt w:val="bullet"/>
      <w:lvlText w:val=""/>
      <w:lvlJc w:val="left"/>
      <w:pPr>
        <w:tabs>
          <w:tab w:val="num" w:pos="720"/>
        </w:tabs>
        <w:ind w:left="720" w:hanging="360"/>
      </w:pPr>
      <w:rPr>
        <w:rFonts w:ascii="Symbol" w:hAnsi="Symbol" w:hint="default"/>
      </w:rPr>
    </w:lvl>
    <w:lvl w:ilvl="1" w:tplc="E282384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1E321B7"/>
    <w:multiLevelType w:val="hybridMultilevel"/>
    <w:tmpl w:val="3162C5EC"/>
    <w:lvl w:ilvl="0" w:tplc="89FE5926">
      <w:start w:val="1"/>
      <w:numFmt w:val="bullet"/>
      <w:lvlText w:val=""/>
      <w:lvlJc w:val="left"/>
      <w:pPr>
        <w:ind w:left="722" w:hanging="327"/>
      </w:pPr>
      <w:rPr>
        <w:rFonts w:ascii="Symbol" w:eastAsia="Symbol" w:hAnsi="Symbol" w:hint="default"/>
        <w:w w:val="76"/>
        <w:sz w:val="22"/>
        <w:szCs w:val="22"/>
      </w:rPr>
    </w:lvl>
    <w:lvl w:ilvl="1" w:tplc="5D94773C">
      <w:start w:val="1"/>
      <w:numFmt w:val="bullet"/>
      <w:lvlText w:val="•"/>
      <w:lvlJc w:val="left"/>
      <w:pPr>
        <w:ind w:left="969" w:hanging="327"/>
      </w:pPr>
      <w:rPr>
        <w:rFonts w:hint="default"/>
      </w:rPr>
    </w:lvl>
    <w:lvl w:ilvl="2" w:tplc="D4BA9BE8">
      <w:start w:val="1"/>
      <w:numFmt w:val="bullet"/>
      <w:lvlText w:val="•"/>
      <w:lvlJc w:val="left"/>
      <w:pPr>
        <w:ind w:left="1215" w:hanging="327"/>
      </w:pPr>
      <w:rPr>
        <w:rFonts w:hint="default"/>
      </w:rPr>
    </w:lvl>
    <w:lvl w:ilvl="3" w:tplc="ADE47DD0">
      <w:start w:val="1"/>
      <w:numFmt w:val="bullet"/>
      <w:lvlText w:val="•"/>
      <w:lvlJc w:val="left"/>
      <w:pPr>
        <w:ind w:left="1462" w:hanging="327"/>
      </w:pPr>
      <w:rPr>
        <w:rFonts w:hint="default"/>
      </w:rPr>
    </w:lvl>
    <w:lvl w:ilvl="4" w:tplc="23586F20">
      <w:start w:val="1"/>
      <w:numFmt w:val="bullet"/>
      <w:lvlText w:val="•"/>
      <w:lvlJc w:val="left"/>
      <w:pPr>
        <w:ind w:left="1708" w:hanging="327"/>
      </w:pPr>
      <w:rPr>
        <w:rFonts w:hint="default"/>
      </w:rPr>
    </w:lvl>
    <w:lvl w:ilvl="5" w:tplc="8DD0C6C2">
      <w:start w:val="1"/>
      <w:numFmt w:val="bullet"/>
      <w:lvlText w:val="•"/>
      <w:lvlJc w:val="left"/>
      <w:pPr>
        <w:ind w:left="1955" w:hanging="327"/>
      </w:pPr>
      <w:rPr>
        <w:rFonts w:hint="default"/>
      </w:rPr>
    </w:lvl>
    <w:lvl w:ilvl="6" w:tplc="983E0720">
      <w:start w:val="1"/>
      <w:numFmt w:val="bullet"/>
      <w:lvlText w:val="•"/>
      <w:lvlJc w:val="left"/>
      <w:pPr>
        <w:ind w:left="2201" w:hanging="327"/>
      </w:pPr>
      <w:rPr>
        <w:rFonts w:hint="default"/>
      </w:rPr>
    </w:lvl>
    <w:lvl w:ilvl="7" w:tplc="ADAC1E24">
      <w:start w:val="1"/>
      <w:numFmt w:val="bullet"/>
      <w:lvlText w:val="•"/>
      <w:lvlJc w:val="left"/>
      <w:pPr>
        <w:ind w:left="2448" w:hanging="327"/>
      </w:pPr>
      <w:rPr>
        <w:rFonts w:hint="default"/>
      </w:rPr>
    </w:lvl>
    <w:lvl w:ilvl="8" w:tplc="A45850A0">
      <w:start w:val="1"/>
      <w:numFmt w:val="bullet"/>
      <w:lvlText w:val="•"/>
      <w:lvlJc w:val="left"/>
      <w:pPr>
        <w:ind w:left="2694" w:hanging="327"/>
      </w:pPr>
      <w:rPr>
        <w:rFonts w:hint="default"/>
      </w:rPr>
    </w:lvl>
  </w:abstractNum>
  <w:abstractNum w:abstractNumId="35">
    <w:nsid w:val="31EF537A"/>
    <w:multiLevelType w:val="hybridMultilevel"/>
    <w:tmpl w:val="65F27858"/>
    <w:lvl w:ilvl="0" w:tplc="37D6626E">
      <w:start w:val="1"/>
      <w:numFmt w:val="decimal"/>
      <w:lvlText w:val="%1."/>
      <w:lvlJc w:val="left"/>
      <w:pPr>
        <w:ind w:left="479" w:hanging="360"/>
      </w:pPr>
      <w:rPr>
        <w:rFonts w:ascii="Calibri" w:eastAsia="Calibri" w:hAnsi="Calibri" w:hint="default"/>
        <w:sz w:val="22"/>
        <w:szCs w:val="22"/>
      </w:rPr>
    </w:lvl>
    <w:lvl w:ilvl="1" w:tplc="73CAA3EA">
      <w:start w:val="1"/>
      <w:numFmt w:val="bullet"/>
      <w:lvlText w:val="•"/>
      <w:lvlJc w:val="left"/>
      <w:pPr>
        <w:ind w:left="1461" w:hanging="360"/>
      </w:pPr>
      <w:rPr>
        <w:rFonts w:hint="default"/>
      </w:rPr>
    </w:lvl>
    <w:lvl w:ilvl="2" w:tplc="D340D8D6">
      <w:start w:val="1"/>
      <w:numFmt w:val="bullet"/>
      <w:lvlText w:val="•"/>
      <w:lvlJc w:val="left"/>
      <w:pPr>
        <w:ind w:left="2443" w:hanging="360"/>
      </w:pPr>
      <w:rPr>
        <w:rFonts w:hint="default"/>
      </w:rPr>
    </w:lvl>
    <w:lvl w:ilvl="3" w:tplc="39165486">
      <w:start w:val="1"/>
      <w:numFmt w:val="bullet"/>
      <w:lvlText w:val="•"/>
      <w:lvlJc w:val="left"/>
      <w:pPr>
        <w:ind w:left="3425" w:hanging="360"/>
      </w:pPr>
      <w:rPr>
        <w:rFonts w:hint="default"/>
      </w:rPr>
    </w:lvl>
    <w:lvl w:ilvl="4" w:tplc="2382AC06">
      <w:start w:val="1"/>
      <w:numFmt w:val="bullet"/>
      <w:lvlText w:val="•"/>
      <w:lvlJc w:val="left"/>
      <w:pPr>
        <w:ind w:left="4407" w:hanging="360"/>
      </w:pPr>
      <w:rPr>
        <w:rFonts w:hint="default"/>
      </w:rPr>
    </w:lvl>
    <w:lvl w:ilvl="5" w:tplc="FBAEE1F8">
      <w:start w:val="1"/>
      <w:numFmt w:val="bullet"/>
      <w:lvlText w:val="•"/>
      <w:lvlJc w:val="left"/>
      <w:pPr>
        <w:ind w:left="5389" w:hanging="360"/>
      </w:pPr>
      <w:rPr>
        <w:rFonts w:hint="default"/>
      </w:rPr>
    </w:lvl>
    <w:lvl w:ilvl="6" w:tplc="A52E4102">
      <w:start w:val="1"/>
      <w:numFmt w:val="bullet"/>
      <w:lvlText w:val="•"/>
      <w:lvlJc w:val="left"/>
      <w:pPr>
        <w:ind w:left="6371" w:hanging="360"/>
      </w:pPr>
      <w:rPr>
        <w:rFonts w:hint="default"/>
      </w:rPr>
    </w:lvl>
    <w:lvl w:ilvl="7" w:tplc="58C01C88">
      <w:start w:val="1"/>
      <w:numFmt w:val="bullet"/>
      <w:lvlText w:val="•"/>
      <w:lvlJc w:val="left"/>
      <w:pPr>
        <w:ind w:left="7353" w:hanging="360"/>
      </w:pPr>
      <w:rPr>
        <w:rFonts w:hint="default"/>
      </w:rPr>
    </w:lvl>
    <w:lvl w:ilvl="8" w:tplc="D472AD6C">
      <w:start w:val="1"/>
      <w:numFmt w:val="bullet"/>
      <w:lvlText w:val="•"/>
      <w:lvlJc w:val="left"/>
      <w:pPr>
        <w:ind w:left="8335" w:hanging="360"/>
      </w:pPr>
      <w:rPr>
        <w:rFonts w:hint="default"/>
      </w:rPr>
    </w:lvl>
  </w:abstractNum>
  <w:abstractNum w:abstractNumId="36">
    <w:nsid w:val="32D66A1C"/>
    <w:multiLevelType w:val="hybridMultilevel"/>
    <w:tmpl w:val="9F783CB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37">
    <w:nsid w:val="33613FB1"/>
    <w:multiLevelType w:val="hybridMultilevel"/>
    <w:tmpl w:val="423C5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42B1133"/>
    <w:multiLevelType w:val="hybridMultilevel"/>
    <w:tmpl w:val="01463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63C6BC0"/>
    <w:multiLevelType w:val="hybridMultilevel"/>
    <w:tmpl w:val="F94A293A"/>
    <w:lvl w:ilvl="0" w:tplc="141A7030">
      <w:start w:val="1"/>
      <w:numFmt w:val="decimal"/>
      <w:lvlText w:val="%1."/>
      <w:lvlJc w:val="left"/>
      <w:pPr>
        <w:ind w:left="106" w:hanging="233"/>
      </w:pPr>
      <w:rPr>
        <w:rFonts w:ascii="Arial" w:eastAsia="Arial" w:hAnsi="Arial" w:hint="default"/>
        <w:color w:val="231F20"/>
        <w:spacing w:val="-5"/>
        <w:sz w:val="18"/>
        <w:szCs w:val="18"/>
      </w:rPr>
    </w:lvl>
    <w:lvl w:ilvl="1" w:tplc="510C8852">
      <w:start w:val="1"/>
      <w:numFmt w:val="decimal"/>
      <w:lvlText w:val="%2."/>
      <w:lvlJc w:val="left"/>
      <w:pPr>
        <w:ind w:left="820" w:hanging="361"/>
      </w:pPr>
      <w:rPr>
        <w:rFonts w:ascii="Calibri" w:eastAsia="Calibri" w:hAnsi="Calibri" w:hint="default"/>
        <w:i/>
        <w:sz w:val="22"/>
        <w:szCs w:val="22"/>
      </w:rPr>
    </w:lvl>
    <w:lvl w:ilvl="2" w:tplc="5B1E12EA">
      <w:start w:val="1"/>
      <w:numFmt w:val="bullet"/>
      <w:lvlText w:val="•"/>
      <w:lvlJc w:val="left"/>
      <w:pPr>
        <w:ind w:left="1793" w:hanging="361"/>
      </w:pPr>
      <w:rPr>
        <w:rFonts w:hint="default"/>
      </w:rPr>
    </w:lvl>
    <w:lvl w:ilvl="3" w:tplc="EE76D1C8">
      <w:start w:val="1"/>
      <w:numFmt w:val="bullet"/>
      <w:lvlText w:val="•"/>
      <w:lvlJc w:val="left"/>
      <w:pPr>
        <w:ind w:left="2766" w:hanging="361"/>
      </w:pPr>
      <w:rPr>
        <w:rFonts w:hint="default"/>
      </w:rPr>
    </w:lvl>
    <w:lvl w:ilvl="4" w:tplc="854AE524">
      <w:start w:val="1"/>
      <w:numFmt w:val="bullet"/>
      <w:lvlText w:val="•"/>
      <w:lvlJc w:val="left"/>
      <w:pPr>
        <w:ind w:left="3740" w:hanging="361"/>
      </w:pPr>
      <w:rPr>
        <w:rFonts w:hint="default"/>
      </w:rPr>
    </w:lvl>
    <w:lvl w:ilvl="5" w:tplc="53C2D508">
      <w:start w:val="1"/>
      <w:numFmt w:val="bullet"/>
      <w:lvlText w:val="•"/>
      <w:lvlJc w:val="left"/>
      <w:pPr>
        <w:ind w:left="4713" w:hanging="361"/>
      </w:pPr>
      <w:rPr>
        <w:rFonts w:hint="default"/>
      </w:rPr>
    </w:lvl>
    <w:lvl w:ilvl="6" w:tplc="49360A6E">
      <w:start w:val="1"/>
      <w:numFmt w:val="bullet"/>
      <w:lvlText w:val="•"/>
      <w:lvlJc w:val="left"/>
      <w:pPr>
        <w:ind w:left="5686" w:hanging="361"/>
      </w:pPr>
      <w:rPr>
        <w:rFonts w:hint="default"/>
      </w:rPr>
    </w:lvl>
    <w:lvl w:ilvl="7" w:tplc="5A1C5FA2">
      <w:start w:val="1"/>
      <w:numFmt w:val="bullet"/>
      <w:lvlText w:val="•"/>
      <w:lvlJc w:val="left"/>
      <w:pPr>
        <w:ind w:left="6660" w:hanging="361"/>
      </w:pPr>
      <w:rPr>
        <w:rFonts w:hint="default"/>
      </w:rPr>
    </w:lvl>
    <w:lvl w:ilvl="8" w:tplc="606476B2">
      <w:start w:val="1"/>
      <w:numFmt w:val="bullet"/>
      <w:lvlText w:val="•"/>
      <w:lvlJc w:val="left"/>
      <w:pPr>
        <w:ind w:left="7633" w:hanging="361"/>
      </w:pPr>
      <w:rPr>
        <w:rFonts w:hint="default"/>
      </w:rPr>
    </w:lvl>
  </w:abstractNum>
  <w:abstractNum w:abstractNumId="40">
    <w:nsid w:val="36807E63"/>
    <w:multiLevelType w:val="hybridMultilevel"/>
    <w:tmpl w:val="DD12A098"/>
    <w:lvl w:ilvl="0" w:tplc="50CC1AEC">
      <w:start w:val="1"/>
      <w:numFmt w:val="bullet"/>
      <w:lvlText w:val="•"/>
      <w:lvlJc w:val="left"/>
      <w:pPr>
        <w:ind w:left="865" w:hanging="356"/>
      </w:pPr>
      <w:rPr>
        <w:rFonts w:ascii="Times New Roman" w:eastAsia="Times New Roman" w:hAnsi="Times New Roman" w:hint="default"/>
        <w:w w:val="130"/>
        <w:sz w:val="22"/>
        <w:szCs w:val="22"/>
      </w:rPr>
    </w:lvl>
    <w:lvl w:ilvl="1" w:tplc="54C69AD0">
      <w:start w:val="1"/>
      <w:numFmt w:val="bullet"/>
      <w:lvlText w:val="•"/>
      <w:lvlJc w:val="left"/>
      <w:pPr>
        <w:ind w:left="1730" w:hanging="356"/>
      </w:pPr>
      <w:rPr>
        <w:rFonts w:hint="default"/>
      </w:rPr>
    </w:lvl>
    <w:lvl w:ilvl="2" w:tplc="B128F952">
      <w:start w:val="1"/>
      <w:numFmt w:val="bullet"/>
      <w:lvlText w:val="•"/>
      <w:lvlJc w:val="left"/>
      <w:pPr>
        <w:ind w:left="2596" w:hanging="356"/>
      </w:pPr>
      <w:rPr>
        <w:rFonts w:hint="default"/>
      </w:rPr>
    </w:lvl>
    <w:lvl w:ilvl="3" w:tplc="894A43F2">
      <w:start w:val="1"/>
      <w:numFmt w:val="bullet"/>
      <w:lvlText w:val="•"/>
      <w:lvlJc w:val="left"/>
      <w:pPr>
        <w:ind w:left="3461" w:hanging="356"/>
      </w:pPr>
      <w:rPr>
        <w:rFonts w:hint="default"/>
      </w:rPr>
    </w:lvl>
    <w:lvl w:ilvl="4" w:tplc="1A86E0C4">
      <w:start w:val="1"/>
      <w:numFmt w:val="bullet"/>
      <w:lvlText w:val="•"/>
      <w:lvlJc w:val="left"/>
      <w:pPr>
        <w:ind w:left="4327" w:hanging="356"/>
      </w:pPr>
      <w:rPr>
        <w:rFonts w:hint="default"/>
      </w:rPr>
    </w:lvl>
    <w:lvl w:ilvl="5" w:tplc="7E805806">
      <w:start w:val="1"/>
      <w:numFmt w:val="bullet"/>
      <w:lvlText w:val="•"/>
      <w:lvlJc w:val="left"/>
      <w:pPr>
        <w:ind w:left="5192" w:hanging="356"/>
      </w:pPr>
      <w:rPr>
        <w:rFonts w:hint="default"/>
      </w:rPr>
    </w:lvl>
    <w:lvl w:ilvl="6" w:tplc="61FC577C">
      <w:start w:val="1"/>
      <w:numFmt w:val="bullet"/>
      <w:lvlText w:val="•"/>
      <w:lvlJc w:val="left"/>
      <w:pPr>
        <w:ind w:left="6058" w:hanging="356"/>
      </w:pPr>
      <w:rPr>
        <w:rFonts w:hint="default"/>
      </w:rPr>
    </w:lvl>
    <w:lvl w:ilvl="7" w:tplc="C60424F6">
      <w:start w:val="1"/>
      <w:numFmt w:val="bullet"/>
      <w:lvlText w:val="•"/>
      <w:lvlJc w:val="left"/>
      <w:pPr>
        <w:ind w:left="6923" w:hanging="356"/>
      </w:pPr>
      <w:rPr>
        <w:rFonts w:hint="default"/>
      </w:rPr>
    </w:lvl>
    <w:lvl w:ilvl="8" w:tplc="4BC4FC5E">
      <w:start w:val="1"/>
      <w:numFmt w:val="bullet"/>
      <w:lvlText w:val="•"/>
      <w:lvlJc w:val="left"/>
      <w:pPr>
        <w:ind w:left="7789" w:hanging="356"/>
      </w:pPr>
      <w:rPr>
        <w:rFonts w:hint="default"/>
      </w:rPr>
    </w:lvl>
  </w:abstractNum>
  <w:abstractNum w:abstractNumId="41">
    <w:nsid w:val="39400DC2"/>
    <w:multiLevelType w:val="hybridMultilevel"/>
    <w:tmpl w:val="E4DA3426"/>
    <w:lvl w:ilvl="0" w:tplc="18D04B4E">
      <w:start w:val="1"/>
      <w:numFmt w:val="decimal"/>
      <w:lvlText w:val="%1."/>
      <w:lvlJc w:val="left"/>
      <w:pPr>
        <w:ind w:left="460" w:hanging="361"/>
      </w:pPr>
      <w:rPr>
        <w:rFonts w:ascii="Calibri" w:eastAsia="Calibri" w:hAnsi="Calibri" w:hint="default"/>
        <w:sz w:val="22"/>
        <w:szCs w:val="22"/>
      </w:rPr>
    </w:lvl>
    <w:lvl w:ilvl="1" w:tplc="75DA985A">
      <w:start w:val="1"/>
      <w:numFmt w:val="bullet"/>
      <w:lvlText w:val="•"/>
      <w:lvlJc w:val="left"/>
      <w:pPr>
        <w:ind w:left="1442" w:hanging="361"/>
      </w:pPr>
      <w:rPr>
        <w:rFonts w:hint="default"/>
      </w:rPr>
    </w:lvl>
    <w:lvl w:ilvl="2" w:tplc="2292B02A">
      <w:start w:val="1"/>
      <w:numFmt w:val="bullet"/>
      <w:lvlText w:val="•"/>
      <w:lvlJc w:val="left"/>
      <w:pPr>
        <w:ind w:left="2424" w:hanging="361"/>
      </w:pPr>
      <w:rPr>
        <w:rFonts w:hint="default"/>
      </w:rPr>
    </w:lvl>
    <w:lvl w:ilvl="3" w:tplc="C3041D36">
      <w:start w:val="1"/>
      <w:numFmt w:val="bullet"/>
      <w:lvlText w:val="•"/>
      <w:lvlJc w:val="left"/>
      <w:pPr>
        <w:ind w:left="3406" w:hanging="361"/>
      </w:pPr>
      <w:rPr>
        <w:rFonts w:hint="default"/>
      </w:rPr>
    </w:lvl>
    <w:lvl w:ilvl="4" w:tplc="F0D6FCD0">
      <w:start w:val="1"/>
      <w:numFmt w:val="bullet"/>
      <w:lvlText w:val="•"/>
      <w:lvlJc w:val="left"/>
      <w:pPr>
        <w:ind w:left="4388" w:hanging="361"/>
      </w:pPr>
      <w:rPr>
        <w:rFonts w:hint="default"/>
      </w:rPr>
    </w:lvl>
    <w:lvl w:ilvl="5" w:tplc="7D1043F4">
      <w:start w:val="1"/>
      <w:numFmt w:val="bullet"/>
      <w:lvlText w:val="•"/>
      <w:lvlJc w:val="left"/>
      <w:pPr>
        <w:ind w:left="5370" w:hanging="361"/>
      </w:pPr>
      <w:rPr>
        <w:rFonts w:hint="default"/>
      </w:rPr>
    </w:lvl>
    <w:lvl w:ilvl="6" w:tplc="4802FFA8">
      <w:start w:val="1"/>
      <w:numFmt w:val="bullet"/>
      <w:lvlText w:val="•"/>
      <w:lvlJc w:val="left"/>
      <w:pPr>
        <w:ind w:left="6352" w:hanging="361"/>
      </w:pPr>
      <w:rPr>
        <w:rFonts w:hint="default"/>
      </w:rPr>
    </w:lvl>
    <w:lvl w:ilvl="7" w:tplc="61CC4D9A">
      <w:start w:val="1"/>
      <w:numFmt w:val="bullet"/>
      <w:lvlText w:val="•"/>
      <w:lvlJc w:val="left"/>
      <w:pPr>
        <w:ind w:left="7334" w:hanging="361"/>
      </w:pPr>
      <w:rPr>
        <w:rFonts w:hint="default"/>
      </w:rPr>
    </w:lvl>
    <w:lvl w:ilvl="8" w:tplc="7D1063AA">
      <w:start w:val="1"/>
      <w:numFmt w:val="bullet"/>
      <w:lvlText w:val="•"/>
      <w:lvlJc w:val="left"/>
      <w:pPr>
        <w:ind w:left="8316" w:hanging="361"/>
      </w:pPr>
      <w:rPr>
        <w:rFonts w:hint="default"/>
      </w:rPr>
    </w:lvl>
  </w:abstractNum>
  <w:abstractNum w:abstractNumId="42">
    <w:nsid w:val="3B6024E5"/>
    <w:multiLevelType w:val="hybridMultilevel"/>
    <w:tmpl w:val="437C7BE2"/>
    <w:lvl w:ilvl="0" w:tplc="F98ACB04">
      <w:start w:val="1"/>
      <w:numFmt w:val="bullet"/>
      <w:lvlText w:val=""/>
      <w:lvlJc w:val="left"/>
      <w:pPr>
        <w:ind w:left="690" w:hanging="361"/>
      </w:pPr>
      <w:rPr>
        <w:rFonts w:ascii="Symbol" w:eastAsia="Symbol" w:hAnsi="Symbol" w:hint="default"/>
        <w:w w:val="76"/>
        <w:sz w:val="22"/>
        <w:szCs w:val="22"/>
      </w:rPr>
    </w:lvl>
    <w:lvl w:ilvl="1" w:tplc="1540ACB0">
      <w:start w:val="1"/>
      <w:numFmt w:val="bullet"/>
      <w:lvlText w:val="•"/>
      <w:lvlJc w:val="left"/>
      <w:pPr>
        <w:ind w:left="940" w:hanging="361"/>
      </w:pPr>
      <w:rPr>
        <w:rFonts w:hint="default"/>
      </w:rPr>
    </w:lvl>
    <w:lvl w:ilvl="2" w:tplc="515A4D98">
      <w:start w:val="1"/>
      <w:numFmt w:val="bullet"/>
      <w:lvlText w:val="•"/>
      <w:lvlJc w:val="left"/>
      <w:pPr>
        <w:ind w:left="1190" w:hanging="361"/>
      </w:pPr>
      <w:rPr>
        <w:rFonts w:hint="default"/>
      </w:rPr>
    </w:lvl>
    <w:lvl w:ilvl="3" w:tplc="1270DAEE">
      <w:start w:val="1"/>
      <w:numFmt w:val="bullet"/>
      <w:lvlText w:val="•"/>
      <w:lvlJc w:val="left"/>
      <w:pPr>
        <w:ind w:left="1440" w:hanging="361"/>
      </w:pPr>
      <w:rPr>
        <w:rFonts w:hint="default"/>
      </w:rPr>
    </w:lvl>
    <w:lvl w:ilvl="4" w:tplc="58367064">
      <w:start w:val="1"/>
      <w:numFmt w:val="bullet"/>
      <w:lvlText w:val="•"/>
      <w:lvlJc w:val="left"/>
      <w:pPr>
        <w:ind w:left="1690" w:hanging="361"/>
      </w:pPr>
      <w:rPr>
        <w:rFonts w:hint="default"/>
      </w:rPr>
    </w:lvl>
    <w:lvl w:ilvl="5" w:tplc="3B08FD14">
      <w:start w:val="1"/>
      <w:numFmt w:val="bullet"/>
      <w:lvlText w:val="•"/>
      <w:lvlJc w:val="left"/>
      <w:pPr>
        <w:ind w:left="1940" w:hanging="361"/>
      </w:pPr>
      <w:rPr>
        <w:rFonts w:hint="default"/>
      </w:rPr>
    </w:lvl>
    <w:lvl w:ilvl="6" w:tplc="75E66BB8">
      <w:start w:val="1"/>
      <w:numFmt w:val="bullet"/>
      <w:lvlText w:val="•"/>
      <w:lvlJc w:val="left"/>
      <w:pPr>
        <w:ind w:left="2190" w:hanging="361"/>
      </w:pPr>
      <w:rPr>
        <w:rFonts w:hint="default"/>
      </w:rPr>
    </w:lvl>
    <w:lvl w:ilvl="7" w:tplc="E654C0A6">
      <w:start w:val="1"/>
      <w:numFmt w:val="bullet"/>
      <w:lvlText w:val="•"/>
      <w:lvlJc w:val="left"/>
      <w:pPr>
        <w:ind w:left="2440" w:hanging="361"/>
      </w:pPr>
      <w:rPr>
        <w:rFonts w:hint="default"/>
      </w:rPr>
    </w:lvl>
    <w:lvl w:ilvl="8" w:tplc="3F809452">
      <w:start w:val="1"/>
      <w:numFmt w:val="bullet"/>
      <w:lvlText w:val="•"/>
      <w:lvlJc w:val="left"/>
      <w:pPr>
        <w:ind w:left="2690" w:hanging="361"/>
      </w:pPr>
      <w:rPr>
        <w:rFonts w:hint="default"/>
      </w:rPr>
    </w:lvl>
  </w:abstractNum>
  <w:abstractNum w:abstractNumId="43">
    <w:nsid w:val="40280DDA"/>
    <w:multiLevelType w:val="multilevel"/>
    <w:tmpl w:val="CCB0EF88"/>
    <w:lvl w:ilvl="0">
      <w:start w:val="1"/>
      <w:numFmt w:val="upperLetter"/>
      <w:lvlText w:val="%1"/>
      <w:lvlJc w:val="left"/>
      <w:pPr>
        <w:ind w:left="1321" w:hanging="502"/>
      </w:pPr>
      <w:rPr>
        <w:rFonts w:hint="default"/>
      </w:rPr>
    </w:lvl>
    <w:lvl w:ilvl="1">
      <w:start w:val="1"/>
      <w:numFmt w:val="decimal"/>
      <w:lvlText w:val="%1.%2"/>
      <w:lvlJc w:val="left"/>
      <w:pPr>
        <w:ind w:left="1321" w:hanging="502"/>
      </w:pPr>
      <w:rPr>
        <w:rFonts w:ascii="Calibri" w:eastAsia="Calibri" w:hAnsi="Calibri" w:hint="default"/>
        <w:sz w:val="28"/>
        <w:szCs w:val="28"/>
      </w:rPr>
    </w:lvl>
    <w:lvl w:ilvl="2">
      <w:start w:val="1"/>
      <w:numFmt w:val="bullet"/>
      <w:lvlText w:val="•"/>
      <w:lvlJc w:val="left"/>
      <w:pPr>
        <w:ind w:left="2968" w:hanging="502"/>
      </w:pPr>
      <w:rPr>
        <w:rFonts w:hint="default"/>
      </w:rPr>
    </w:lvl>
    <w:lvl w:ilvl="3">
      <w:start w:val="1"/>
      <w:numFmt w:val="bullet"/>
      <w:lvlText w:val="•"/>
      <w:lvlJc w:val="left"/>
      <w:pPr>
        <w:ind w:left="3792" w:hanging="502"/>
      </w:pPr>
      <w:rPr>
        <w:rFonts w:hint="default"/>
      </w:rPr>
    </w:lvl>
    <w:lvl w:ilvl="4">
      <w:start w:val="1"/>
      <w:numFmt w:val="bullet"/>
      <w:lvlText w:val="•"/>
      <w:lvlJc w:val="left"/>
      <w:pPr>
        <w:ind w:left="4616" w:hanging="502"/>
      </w:pPr>
      <w:rPr>
        <w:rFonts w:hint="default"/>
      </w:rPr>
    </w:lvl>
    <w:lvl w:ilvl="5">
      <w:start w:val="1"/>
      <w:numFmt w:val="bullet"/>
      <w:lvlText w:val="•"/>
      <w:lvlJc w:val="left"/>
      <w:pPr>
        <w:ind w:left="5440" w:hanging="502"/>
      </w:pPr>
      <w:rPr>
        <w:rFonts w:hint="default"/>
      </w:rPr>
    </w:lvl>
    <w:lvl w:ilvl="6">
      <w:start w:val="1"/>
      <w:numFmt w:val="bullet"/>
      <w:lvlText w:val="•"/>
      <w:lvlJc w:val="left"/>
      <w:pPr>
        <w:ind w:left="6264" w:hanging="502"/>
      </w:pPr>
      <w:rPr>
        <w:rFonts w:hint="default"/>
      </w:rPr>
    </w:lvl>
    <w:lvl w:ilvl="7">
      <w:start w:val="1"/>
      <w:numFmt w:val="bullet"/>
      <w:lvlText w:val="•"/>
      <w:lvlJc w:val="left"/>
      <w:pPr>
        <w:ind w:left="7088" w:hanging="502"/>
      </w:pPr>
      <w:rPr>
        <w:rFonts w:hint="default"/>
      </w:rPr>
    </w:lvl>
    <w:lvl w:ilvl="8">
      <w:start w:val="1"/>
      <w:numFmt w:val="bullet"/>
      <w:lvlText w:val="•"/>
      <w:lvlJc w:val="left"/>
      <w:pPr>
        <w:ind w:left="7912" w:hanging="502"/>
      </w:pPr>
      <w:rPr>
        <w:rFonts w:hint="default"/>
      </w:rPr>
    </w:lvl>
  </w:abstractNum>
  <w:abstractNum w:abstractNumId="44">
    <w:nsid w:val="41BE5C8F"/>
    <w:multiLevelType w:val="hybridMultilevel"/>
    <w:tmpl w:val="5344B178"/>
    <w:lvl w:ilvl="0" w:tplc="E8246EF6">
      <w:start w:val="1"/>
      <w:numFmt w:val="decimal"/>
      <w:lvlText w:val="%1)"/>
      <w:lvlJc w:val="left"/>
      <w:pPr>
        <w:ind w:left="940" w:hanging="360"/>
      </w:pPr>
      <w:rPr>
        <w:rFonts w:ascii="Calibri" w:eastAsia="Calibri" w:hAnsi="Calibri" w:hint="default"/>
        <w:spacing w:val="-1"/>
        <w:sz w:val="24"/>
        <w:szCs w:val="24"/>
      </w:rPr>
    </w:lvl>
    <w:lvl w:ilvl="1" w:tplc="5CACA0D4">
      <w:start w:val="1"/>
      <w:numFmt w:val="bullet"/>
      <w:lvlText w:val=""/>
      <w:lvlJc w:val="left"/>
      <w:pPr>
        <w:ind w:left="1660" w:hanging="360"/>
      </w:pPr>
      <w:rPr>
        <w:rFonts w:ascii="Symbol" w:eastAsia="Symbol" w:hAnsi="Symbol" w:hint="default"/>
        <w:sz w:val="24"/>
        <w:szCs w:val="24"/>
      </w:rPr>
    </w:lvl>
    <w:lvl w:ilvl="2" w:tplc="8DFEDC74">
      <w:start w:val="1"/>
      <w:numFmt w:val="bullet"/>
      <w:lvlText w:val="•"/>
      <w:lvlJc w:val="left"/>
      <w:pPr>
        <w:ind w:left="2564" w:hanging="360"/>
      </w:pPr>
      <w:rPr>
        <w:rFonts w:hint="default"/>
      </w:rPr>
    </w:lvl>
    <w:lvl w:ilvl="3" w:tplc="E2E4E286">
      <w:start w:val="1"/>
      <w:numFmt w:val="bullet"/>
      <w:lvlText w:val="•"/>
      <w:lvlJc w:val="left"/>
      <w:pPr>
        <w:ind w:left="3468" w:hanging="360"/>
      </w:pPr>
      <w:rPr>
        <w:rFonts w:hint="default"/>
      </w:rPr>
    </w:lvl>
    <w:lvl w:ilvl="4" w:tplc="CC4C2F6C">
      <w:start w:val="1"/>
      <w:numFmt w:val="bullet"/>
      <w:lvlText w:val="•"/>
      <w:lvlJc w:val="left"/>
      <w:pPr>
        <w:ind w:left="4373" w:hanging="360"/>
      </w:pPr>
      <w:rPr>
        <w:rFonts w:hint="default"/>
      </w:rPr>
    </w:lvl>
    <w:lvl w:ilvl="5" w:tplc="C03A2AB4">
      <w:start w:val="1"/>
      <w:numFmt w:val="bullet"/>
      <w:lvlText w:val="•"/>
      <w:lvlJc w:val="left"/>
      <w:pPr>
        <w:ind w:left="5277" w:hanging="360"/>
      </w:pPr>
      <w:rPr>
        <w:rFonts w:hint="default"/>
      </w:rPr>
    </w:lvl>
    <w:lvl w:ilvl="6" w:tplc="A4E45C72">
      <w:start w:val="1"/>
      <w:numFmt w:val="bullet"/>
      <w:lvlText w:val="•"/>
      <w:lvlJc w:val="left"/>
      <w:pPr>
        <w:ind w:left="6182" w:hanging="360"/>
      </w:pPr>
      <w:rPr>
        <w:rFonts w:hint="default"/>
      </w:rPr>
    </w:lvl>
    <w:lvl w:ilvl="7" w:tplc="1E028528">
      <w:start w:val="1"/>
      <w:numFmt w:val="bullet"/>
      <w:lvlText w:val="•"/>
      <w:lvlJc w:val="left"/>
      <w:pPr>
        <w:ind w:left="7086" w:hanging="360"/>
      </w:pPr>
      <w:rPr>
        <w:rFonts w:hint="default"/>
      </w:rPr>
    </w:lvl>
    <w:lvl w:ilvl="8" w:tplc="C08C43B2">
      <w:start w:val="1"/>
      <w:numFmt w:val="bullet"/>
      <w:lvlText w:val="•"/>
      <w:lvlJc w:val="left"/>
      <w:pPr>
        <w:ind w:left="7991" w:hanging="360"/>
      </w:pPr>
      <w:rPr>
        <w:rFonts w:hint="default"/>
      </w:rPr>
    </w:lvl>
  </w:abstractNum>
  <w:abstractNum w:abstractNumId="45">
    <w:nsid w:val="41C601F6"/>
    <w:multiLevelType w:val="hybridMultilevel"/>
    <w:tmpl w:val="C6007976"/>
    <w:lvl w:ilvl="0" w:tplc="0C5EB90E">
      <w:start w:val="1"/>
      <w:numFmt w:val="bullet"/>
      <w:lvlText w:val=""/>
      <w:lvlJc w:val="left"/>
      <w:pPr>
        <w:ind w:left="690" w:hanging="361"/>
      </w:pPr>
      <w:rPr>
        <w:rFonts w:ascii="Symbol" w:eastAsia="Symbol" w:hAnsi="Symbol" w:hint="default"/>
        <w:w w:val="76"/>
        <w:sz w:val="22"/>
        <w:szCs w:val="22"/>
      </w:rPr>
    </w:lvl>
    <w:lvl w:ilvl="1" w:tplc="F47E1982">
      <w:start w:val="1"/>
      <w:numFmt w:val="bullet"/>
      <w:lvlText w:val="•"/>
      <w:lvlJc w:val="left"/>
      <w:pPr>
        <w:ind w:left="943" w:hanging="361"/>
      </w:pPr>
      <w:rPr>
        <w:rFonts w:hint="default"/>
      </w:rPr>
    </w:lvl>
    <w:lvl w:ilvl="2" w:tplc="FBEE9DBE">
      <w:start w:val="1"/>
      <w:numFmt w:val="bullet"/>
      <w:lvlText w:val="•"/>
      <w:lvlJc w:val="left"/>
      <w:pPr>
        <w:ind w:left="1197" w:hanging="361"/>
      </w:pPr>
      <w:rPr>
        <w:rFonts w:hint="default"/>
      </w:rPr>
    </w:lvl>
    <w:lvl w:ilvl="3" w:tplc="20802B16">
      <w:start w:val="1"/>
      <w:numFmt w:val="bullet"/>
      <w:lvlText w:val="•"/>
      <w:lvlJc w:val="left"/>
      <w:pPr>
        <w:ind w:left="1451" w:hanging="361"/>
      </w:pPr>
      <w:rPr>
        <w:rFonts w:hint="default"/>
      </w:rPr>
    </w:lvl>
    <w:lvl w:ilvl="4" w:tplc="69F2DFEA">
      <w:start w:val="1"/>
      <w:numFmt w:val="bullet"/>
      <w:lvlText w:val="•"/>
      <w:lvlJc w:val="left"/>
      <w:pPr>
        <w:ind w:left="1704" w:hanging="361"/>
      </w:pPr>
      <w:rPr>
        <w:rFonts w:hint="default"/>
      </w:rPr>
    </w:lvl>
    <w:lvl w:ilvl="5" w:tplc="BCEAE496">
      <w:start w:val="1"/>
      <w:numFmt w:val="bullet"/>
      <w:lvlText w:val="•"/>
      <w:lvlJc w:val="left"/>
      <w:pPr>
        <w:ind w:left="1958" w:hanging="361"/>
      </w:pPr>
      <w:rPr>
        <w:rFonts w:hint="default"/>
      </w:rPr>
    </w:lvl>
    <w:lvl w:ilvl="6" w:tplc="E6B67D52">
      <w:start w:val="1"/>
      <w:numFmt w:val="bullet"/>
      <w:lvlText w:val="•"/>
      <w:lvlJc w:val="left"/>
      <w:pPr>
        <w:ind w:left="2211" w:hanging="361"/>
      </w:pPr>
      <w:rPr>
        <w:rFonts w:hint="default"/>
      </w:rPr>
    </w:lvl>
    <w:lvl w:ilvl="7" w:tplc="524A6F72">
      <w:start w:val="1"/>
      <w:numFmt w:val="bullet"/>
      <w:lvlText w:val="•"/>
      <w:lvlJc w:val="left"/>
      <w:pPr>
        <w:ind w:left="2465" w:hanging="361"/>
      </w:pPr>
      <w:rPr>
        <w:rFonts w:hint="default"/>
      </w:rPr>
    </w:lvl>
    <w:lvl w:ilvl="8" w:tplc="D5C0AD6C">
      <w:start w:val="1"/>
      <w:numFmt w:val="bullet"/>
      <w:lvlText w:val="•"/>
      <w:lvlJc w:val="left"/>
      <w:pPr>
        <w:ind w:left="2718" w:hanging="361"/>
      </w:pPr>
      <w:rPr>
        <w:rFonts w:hint="default"/>
      </w:rPr>
    </w:lvl>
  </w:abstractNum>
  <w:abstractNum w:abstractNumId="46">
    <w:nsid w:val="473325EF"/>
    <w:multiLevelType w:val="multilevel"/>
    <w:tmpl w:val="F07677F4"/>
    <w:lvl w:ilvl="0">
      <w:start w:val="1"/>
      <w:numFmt w:val="decimal"/>
      <w:lvlText w:val="%1"/>
      <w:lvlJc w:val="left"/>
      <w:pPr>
        <w:ind w:left="596" w:hanging="497"/>
      </w:pPr>
      <w:rPr>
        <w:rFonts w:hint="default"/>
      </w:rPr>
    </w:lvl>
    <w:lvl w:ilvl="1">
      <w:start w:val="2"/>
      <w:numFmt w:val="decimal"/>
      <w:lvlText w:val="%1.%2"/>
      <w:lvlJc w:val="left"/>
      <w:pPr>
        <w:ind w:left="596" w:hanging="497"/>
      </w:pPr>
      <w:rPr>
        <w:rFonts w:hint="default"/>
      </w:rPr>
    </w:lvl>
    <w:lvl w:ilvl="2">
      <w:start w:val="1"/>
      <w:numFmt w:val="decimal"/>
      <w:lvlText w:val="%1.%2.%3"/>
      <w:lvlJc w:val="left"/>
      <w:pPr>
        <w:ind w:left="596" w:hanging="497"/>
      </w:pPr>
      <w:rPr>
        <w:rFonts w:ascii="Calibri" w:eastAsia="Calibri" w:hAnsi="Calibri" w:hint="default"/>
        <w:i/>
        <w:sz w:val="22"/>
        <w:szCs w:val="22"/>
      </w:rPr>
    </w:lvl>
    <w:lvl w:ilvl="3">
      <w:start w:val="1"/>
      <w:numFmt w:val="lowerLetter"/>
      <w:lvlText w:val="%4."/>
      <w:lvlJc w:val="left"/>
      <w:pPr>
        <w:ind w:left="820" w:hanging="219"/>
      </w:pPr>
      <w:rPr>
        <w:rFonts w:ascii="Calibri" w:eastAsia="Calibri" w:hAnsi="Calibri" w:hint="default"/>
        <w:i/>
        <w:spacing w:val="-1"/>
        <w:sz w:val="22"/>
        <w:szCs w:val="22"/>
      </w:rPr>
    </w:lvl>
    <w:lvl w:ilvl="4">
      <w:start w:val="1"/>
      <w:numFmt w:val="bullet"/>
      <w:lvlText w:val="•"/>
      <w:lvlJc w:val="left"/>
      <w:pPr>
        <w:ind w:left="3740" w:hanging="219"/>
      </w:pPr>
      <w:rPr>
        <w:rFonts w:hint="default"/>
      </w:rPr>
    </w:lvl>
    <w:lvl w:ilvl="5">
      <w:start w:val="1"/>
      <w:numFmt w:val="bullet"/>
      <w:lvlText w:val="•"/>
      <w:lvlJc w:val="left"/>
      <w:pPr>
        <w:ind w:left="4713" w:hanging="219"/>
      </w:pPr>
      <w:rPr>
        <w:rFonts w:hint="default"/>
      </w:rPr>
    </w:lvl>
    <w:lvl w:ilvl="6">
      <w:start w:val="1"/>
      <w:numFmt w:val="bullet"/>
      <w:lvlText w:val="•"/>
      <w:lvlJc w:val="left"/>
      <w:pPr>
        <w:ind w:left="5686" w:hanging="219"/>
      </w:pPr>
      <w:rPr>
        <w:rFonts w:hint="default"/>
      </w:rPr>
    </w:lvl>
    <w:lvl w:ilvl="7">
      <w:start w:val="1"/>
      <w:numFmt w:val="bullet"/>
      <w:lvlText w:val="•"/>
      <w:lvlJc w:val="left"/>
      <w:pPr>
        <w:ind w:left="6660" w:hanging="219"/>
      </w:pPr>
      <w:rPr>
        <w:rFonts w:hint="default"/>
      </w:rPr>
    </w:lvl>
    <w:lvl w:ilvl="8">
      <w:start w:val="1"/>
      <w:numFmt w:val="bullet"/>
      <w:lvlText w:val="•"/>
      <w:lvlJc w:val="left"/>
      <w:pPr>
        <w:ind w:left="7633" w:hanging="219"/>
      </w:pPr>
      <w:rPr>
        <w:rFonts w:hint="default"/>
      </w:rPr>
    </w:lvl>
  </w:abstractNum>
  <w:abstractNum w:abstractNumId="47">
    <w:nsid w:val="4F6F169E"/>
    <w:multiLevelType w:val="hybridMultilevel"/>
    <w:tmpl w:val="C0F4C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A1196A"/>
    <w:multiLevelType w:val="hybridMultilevel"/>
    <w:tmpl w:val="70C0F978"/>
    <w:lvl w:ilvl="0" w:tplc="07102B40">
      <w:start w:val="1"/>
      <w:numFmt w:val="bullet"/>
      <w:lvlText w:val=""/>
      <w:lvlJc w:val="left"/>
      <w:pPr>
        <w:ind w:left="822" w:hanging="360"/>
      </w:pPr>
      <w:rPr>
        <w:rFonts w:ascii="Symbol" w:eastAsia="Symbol" w:hAnsi="Symbol" w:hint="default"/>
        <w:w w:val="76"/>
        <w:sz w:val="22"/>
        <w:szCs w:val="22"/>
      </w:rPr>
    </w:lvl>
    <w:lvl w:ilvl="1" w:tplc="AE94F594">
      <w:start w:val="1"/>
      <w:numFmt w:val="bullet"/>
      <w:lvlText w:val="•"/>
      <w:lvlJc w:val="left"/>
      <w:pPr>
        <w:ind w:left="1062" w:hanging="360"/>
      </w:pPr>
      <w:rPr>
        <w:rFonts w:hint="default"/>
      </w:rPr>
    </w:lvl>
    <w:lvl w:ilvl="2" w:tplc="F7924D2A">
      <w:start w:val="1"/>
      <w:numFmt w:val="bullet"/>
      <w:lvlText w:val="•"/>
      <w:lvlJc w:val="left"/>
      <w:pPr>
        <w:ind w:left="1302" w:hanging="360"/>
      </w:pPr>
      <w:rPr>
        <w:rFonts w:hint="default"/>
      </w:rPr>
    </w:lvl>
    <w:lvl w:ilvl="3" w:tplc="9F341378">
      <w:start w:val="1"/>
      <w:numFmt w:val="bullet"/>
      <w:lvlText w:val="•"/>
      <w:lvlJc w:val="left"/>
      <w:pPr>
        <w:ind w:left="1543" w:hanging="360"/>
      </w:pPr>
      <w:rPr>
        <w:rFonts w:hint="default"/>
      </w:rPr>
    </w:lvl>
    <w:lvl w:ilvl="4" w:tplc="67CA2C28">
      <w:start w:val="1"/>
      <w:numFmt w:val="bullet"/>
      <w:lvlText w:val="•"/>
      <w:lvlJc w:val="left"/>
      <w:pPr>
        <w:ind w:left="1783" w:hanging="360"/>
      </w:pPr>
      <w:rPr>
        <w:rFonts w:hint="default"/>
      </w:rPr>
    </w:lvl>
    <w:lvl w:ilvl="5" w:tplc="6F744358">
      <w:start w:val="1"/>
      <w:numFmt w:val="bullet"/>
      <w:lvlText w:val="•"/>
      <w:lvlJc w:val="left"/>
      <w:pPr>
        <w:ind w:left="2024" w:hanging="360"/>
      </w:pPr>
      <w:rPr>
        <w:rFonts w:hint="default"/>
      </w:rPr>
    </w:lvl>
    <w:lvl w:ilvl="6" w:tplc="DBF4A1FC">
      <w:start w:val="1"/>
      <w:numFmt w:val="bullet"/>
      <w:lvlText w:val="•"/>
      <w:lvlJc w:val="left"/>
      <w:pPr>
        <w:ind w:left="2264" w:hanging="360"/>
      </w:pPr>
      <w:rPr>
        <w:rFonts w:hint="default"/>
      </w:rPr>
    </w:lvl>
    <w:lvl w:ilvl="7" w:tplc="D978689E">
      <w:start w:val="1"/>
      <w:numFmt w:val="bullet"/>
      <w:lvlText w:val="•"/>
      <w:lvlJc w:val="left"/>
      <w:pPr>
        <w:ind w:left="2504" w:hanging="360"/>
      </w:pPr>
      <w:rPr>
        <w:rFonts w:hint="default"/>
      </w:rPr>
    </w:lvl>
    <w:lvl w:ilvl="8" w:tplc="0EDEADBA">
      <w:start w:val="1"/>
      <w:numFmt w:val="bullet"/>
      <w:lvlText w:val="•"/>
      <w:lvlJc w:val="left"/>
      <w:pPr>
        <w:ind w:left="2745" w:hanging="360"/>
      </w:pPr>
      <w:rPr>
        <w:rFonts w:hint="default"/>
      </w:rPr>
    </w:lvl>
  </w:abstractNum>
  <w:abstractNum w:abstractNumId="49">
    <w:nsid w:val="51F863BD"/>
    <w:multiLevelType w:val="hybridMultilevel"/>
    <w:tmpl w:val="2326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F12F35"/>
    <w:multiLevelType w:val="hybridMultilevel"/>
    <w:tmpl w:val="688AD4D2"/>
    <w:lvl w:ilvl="0" w:tplc="F80A2DA8">
      <w:start w:val="1"/>
      <w:numFmt w:val="bullet"/>
      <w:lvlText w:val="*"/>
      <w:lvlJc w:val="left"/>
      <w:pPr>
        <w:ind w:left="361" w:hanging="262"/>
      </w:pPr>
      <w:rPr>
        <w:rFonts w:ascii="Calibri" w:eastAsia="Calibri" w:hAnsi="Calibri" w:hint="default"/>
        <w:sz w:val="22"/>
        <w:szCs w:val="22"/>
      </w:rPr>
    </w:lvl>
    <w:lvl w:ilvl="1" w:tplc="E8C2F746">
      <w:start w:val="1"/>
      <w:numFmt w:val="bullet"/>
      <w:lvlText w:val=""/>
      <w:lvlJc w:val="left"/>
      <w:pPr>
        <w:ind w:left="819" w:hanging="361"/>
      </w:pPr>
      <w:rPr>
        <w:rFonts w:ascii="Symbol" w:eastAsia="Symbol" w:hAnsi="Symbol" w:hint="default"/>
        <w:w w:val="76"/>
        <w:sz w:val="22"/>
        <w:szCs w:val="22"/>
      </w:rPr>
    </w:lvl>
    <w:lvl w:ilvl="2" w:tplc="DB42229A">
      <w:start w:val="1"/>
      <w:numFmt w:val="bullet"/>
      <w:lvlText w:val="•"/>
      <w:lvlJc w:val="left"/>
      <w:pPr>
        <w:ind w:left="1790" w:hanging="361"/>
      </w:pPr>
      <w:rPr>
        <w:rFonts w:hint="default"/>
      </w:rPr>
    </w:lvl>
    <w:lvl w:ilvl="3" w:tplc="D9F078B6">
      <w:start w:val="1"/>
      <w:numFmt w:val="bullet"/>
      <w:lvlText w:val="•"/>
      <w:lvlJc w:val="left"/>
      <w:pPr>
        <w:ind w:left="2762" w:hanging="361"/>
      </w:pPr>
      <w:rPr>
        <w:rFonts w:hint="default"/>
      </w:rPr>
    </w:lvl>
    <w:lvl w:ilvl="4" w:tplc="3D1E38A0">
      <w:start w:val="1"/>
      <w:numFmt w:val="bullet"/>
      <w:lvlText w:val="•"/>
      <w:lvlJc w:val="left"/>
      <w:pPr>
        <w:ind w:left="3733" w:hanging="361"/>
      </w:pPr>
      <w:rPr>
        <w:rFonts w:hint="default"/>
      </w:rPr>
    </w:lvl>
    <w:lvl w:ilvl="5" w:tplc="D4123848">
      <w:start w:val="1"/>
      <w:numFmt w:val="bullet"/>
      <w:lvlText w:val="•"/>
      <w:lvlJc w:val="left"/>
      <w:pPr>
        <w:ind w:left="4704" w:hanging="361"/>
      </w:pPr>
      <w:rPr>
        <w:rFonts w:hint="default"/>
      </w:rPr>
    </w:lvl>
    <w:lvl w:ilvl="6" w:tplc="8DDC9C5E">
      <w:start w:val="1"/>
      <w:numFmt w:val="bullet"/>
      <w:lvlText w:val="•"/>
      <w:lvlJc w:val="left"/>
      <w:pPr>
        <w:ind w:left="5675" w:hanging="361"/>
      </w:pPr>
      <w:rPr>
        <w:rFonts w:hint="default"/>
      </w:rPr>
    </w:lvl>
    <w:lvl w:ilvl="7" w:tplc="3A240622">
      <w:start w:val="1"/>
      <w:numFmt w:val="bullet"/>
      <w:lvlText w:val="•"/>
      <w:lvlJc w:val="left"/>
      <w:pPr>
        <w:ind w:left="6646" w:hanging="361"/>
      </w:pPr>
      <w:rPr>
        <w:rFonts w:hint="default"/>
      </w:rPr>
    </w:lvl>
    <w:lvl w:ilvl="8" w:tplc="BB261B8C">
      <w:start w:val="1"/>
      <w:numFmt w:val="bullet"/>
      <w:lvlText w:val="•"/>
      <w:lvlJc w:val="left"/>
      <w:pPr>
        <w:ind w:left="7617" w:hanging="361"/>
      </w:pPr>
      <w:rPr>
        <w:rFonts w:hint="default"/>
      </w:rPr>
    </w:lvl>
  </w:abstractNum>
  <w:abstractNum w:abstractNumId="51">
    <w:nsid w:val="54C25BD2"/>
    <w:multiLevelType w:val="hybridMultilevel"/>
    <w:tmpl w:val="C712998A"/>
    <w:lvl w:ilvl="0" w:tplc="CC5ECEB8">
      <w:start w:val="5"/>
      <w:numFmt w:val="decimal"/>
      <w:lvlText w:val="%1."/>
      <w:lvlJc w:val="left"/>
      <w:pPr>
        <w:ind w:hanging="190"/>
      </w:pPr>
      <w:rPr>
        <w:rFonts w:ascii="Corbel" w:eastAsia="Corbel" w:hAnsi="Corbel" w:hint="default"/>
        <w:color w:val="4D4646"/>
        <w:w w:val="99"/>
        <w:sz w:val="20"/>
        <w:szCs w:val="20"/>
      </w:rPr>
    </w:lvl>
    <w:lvl w:ilvl="1" w:tplc="07C8E7C6">
      <w:start w:val="1"/>
      <w:numFmt w:val="lowerLetter"/>
      <w:lvlText w:val="%2."/>
      <w:lvlJc w:val="left"/>
      <w:pPr>
        <w:ind w:hanging="192"/>
      </w:pPr>
      <w:rPr>
        <w:rFonts w:ascii="Corbel" w:eastAsia="Corbel" w:hAnsi="Corbel" w:hint="default"/>
        <w:color w:val="4D4646"/>
        <w:w w:val="99"/>
        <w:sz w:val="20"/>
        <w:szCs w:val="20"/>
      </w:rPr>
    </w:lvl>
    <w:lvl w:ilvl="2" w:tplc="45961142">
      <w:start w:val="1"/>
      <w:numFmt w:val="bullet"/>
      <w:lvlText w:val="•"/>
      <w:lvlJc w:val="left"/>
      <w:rPr>
        <w:rFonts w:hint="default"/>
      </w:rPr>
    </w:lvl>
    <w:lvl w:ilvl="3" w:tplc="89341E4C">
      <w:start w:val="1"/>
      <w:numFmt w:val="bullet"/>
      <w:lvlText w:val="•"/>
      <w:lvlJc w:val="left"/>
      <w:rPr>
        <w:rFonts w:hint="default"/>
      </w:rPr>
    </w:lvl>
    <w:lvl w:ilvl="4" w:tplc="A0788776">
      <w:start w:val="1"/>
      <w:numFmt w:val="bullet"/>
      <w:lvlText w:val="•"/>
      <w:lvlJc w:val="left"/>
      <w:rPr>
        <w:rFonts w:hint="default"/>
      </w:rPr>
    </w:lvl>
    <w:lvl w:ilvl="5" w:tplc="24229384">
      <w:start w:val="1"/>
      <w:numFmt w:val="bullet"/>
      <w:lvlText w:val="•"/>
      <w:lvlJc w:val="left"/>
      <w:rPr>
        <w:rFonts w:hint="default"/>
      </w:rPr>
    </w:lvl>
    <w:lvl w:ilvl="6" w:tplc="BE4C1AD0">
      <w:start w:val="1"/>
      <w:numFmt w:val="bullet"/>
      <w:lvlText w:val="•"/>
      <w:lvlJc w:val="left"/>
      <w:rPr>
        <w:rFonts w:hint="default"/>
      </w:rPr>
    </w:lvl>
    <w:lvl w:ilvl="7" w:tplc="07606C30">
      <w:start w:val="1"/>
      <w:numFmt w:val="bullet"/>
      <w:lvlText w:val="•"/>
      <w:lvlJc w:val="left"/>
      <w:rPr>
        <w:rFonts w:hint="default"/>
      </w:rPr>
    </w:lvl>
    <w:lvl w:ilvl="8" w:tplc="03763BAA">
      <w:start w:val="1"/>
      <w:numFmt w:val="bullet"/>
      <w:lvlText w:val="•"/>
      <w:lvlJc w:val="left"/>
      <w:rPr>
        <w:rFonts w:hint="default"/>
      </w:rPr>
    </w:lvl>
  </w:abstractNum>
  <w:abstractNum w:abstractNumId="52">
    <w:nsid w:val="5568384D"/>
    <w:multiLevelType w:val="hybridMultilevel"/>
    <w:tmpl w:val="B24A65BC"/>
    <w:lvl w:ilvl="0" w:tplc="48D8F256">
      <w:start w:val="1"/>
      <w:numFmt w:val="decimal"/>
      <w:lvlText w:val="%1."/>
      <w:lvlJc w:val="left"/>
      <w:pPr>
        <w:ind w:left="389" w:hanging="250"/>
      </w:pPr>
      <w:rPr>
        <w:rFonts w:asciiTheme="minorHAnsi" w:eastAsia="Arial" w:hAnsiTheme="minorHAnsi" w:hint="default"/>
        <w:color w:val="231F20"/>
        <w:spacing w:val="-7"/>
        <w:sz w:val="22"/>
        <w:szCs w:val="22"/>
      </w:rPr>
    </w:lvl>
    <w:lvl w:ilvl="1" w:tplc="AD727932">
      <w:start w:val="1"/>
      <w:numFmt w:val="bullet"/>
      <w:lvlText w:val="•"/>
      <w:lvlJc w:val="left"/>
      <w:pPr>
        <w:ind w:left="574" w:hanging="178"/>
      </w:pPr>
      <w:rPr>
        <w:rFonts w:ascii="Arial" w:eastAsia="Arial" w:hAnsi="Arial" w:hint="default"/>
        <w:color w:val="231F20"/>
        <w:w w:val="141"/>
        <w:sz w:val="22"/>
        <w:szCs w:val="22"/>
      </w:rPr>
    </w:lvl>
    <w:lvl w:ilvl="2" w:tplc="D4E629F2">
      <w:start w:val="1"/>
      <w:numFmt w:val="bullet"/>
      <w:lvlText w:val="•"/>
      <w:lvlJc w:val="left"/>
      <w:pPr>
        <w:ind w:left="534" w:hanging="178"/>
      </w:pPr>
      <w:rPr>
        <w:rFonts w:hint="default"/>
      </w:rPr>
    </w:lvl>
    <w:lvl w:ilvl="3" w:tplc="A0124224">
      <w:start w:val="1"/>
      <w:numFmt w:val="bullet"/>
      <w:lvlText w:val="•"/>
      <w:lvlJc w:val="left"/>
      <w:pPr>
        <w:ind w:left="534" w:hanging="178"/>
      </w:pPr>
      <w:rPr>
        <w:rFonts w:hint="default"/>
      </w:rPr>
    </w:lvl>
    <w:lvl w:ilvl="4" w:tplc="AE989092">
      <w:start w:val="1"/>
      <w:numFmt w:val="bullet"/>
      <w:lvlText w:val="•"/>
      <w:lvlJc w:val="left"/>
      <w:pPr>
        <w:ind w:left="567" w:hanging="178"/>
      </w:pPr>
      <w:rPr>
        <w:rFonts w:hint="default"/>
      </w:rPr>
    </w:lvl>
    <w:lvl w:ilvl="5" w:tplc="B21E9466">
      <w:start w:val="1"/>
      <w:numFmt w:val="bullet"/>
      <w:lvlText w:val="•"/>
      <w:lvlJc w:val="left"/>
      <w:pPr>
        <w:ind w:left="574" w:hanging="178"/>
      </w:pPr>
      <w:rPr>
        <w:rFonts w:hint="default"/>
      </w:rPr>
    </w:lvl>
    <w:lvl w:ilvl="6" w:tplc="88EE8AF0">
      <w:start w:val="1"/>
      <w:numFmt w:val="bullet"/>
      <w:lvlText w:val="•"/>
      <w:lvlJc w:val="left"/>
      <w:pPr>
        <w:ind w:left="1911" w:hanging="178"/>
      </w:pPr>
      <w:rPr>
        <w:rFonts w:hint="default"/>
      </w:rPr>
    </w:lvl>
    <w:lvl w:ilvl="7" w:tplc="92D68E3A">
      <w:start w:val="1"/>
      <w:numFmt w:val="bullet"/>
      <w:lvlText w:val="•"/>
      <w:lvlJc w:val="left"/>
      <w:pPr>
        <w:ind w:left="3248" w:hanging="178"/>
      </w:pPr>
      <w:rPr>
        <w:rFonts w:hint="default"/>
      </w:rPr>
    </w:lvl>
    <w:lvl w:ilvl="8" w:tplc="B0E0EF9E">
      <w:start w:val="1"/>
      <w:numFmt w:val="bullet"/>
      <w:lvlText w:val="•"/>
      <w:lvlJc w:val="left"/>
      <w:pPr>
        <w:ind w:left="4585" w:hanging="178"/>
      </w:pPr>
      <w:rPr>
        <w:rFonts w:hint="default"/>
      </w:rPr>
    </w:lvl>
  </w:abstractNum>
  <w:abstractNum w:abstractNumId="53">
    <w:nsid w:val="558A4525"/>
    <w:multiLevelType w:val="hybridMultilevel"/>
    <w:tmpl w:val="B3B81C6C"/>
    <w:lvl w:ilvl="0" w:tplc="DB062CB4">
      <w:start w:val="1"/>
      <w:numFmt w:val="decimal"/>
      <w:lvlText w:val="%1."/>
      <w:lvlJc w:val="left"/>
      <w:pPr>
        <w:ind w:left="459" w:hanging="360"/>
      </w:pPr>
      <w:rPr>
        <w:rFonts w:ascii="Calibri" w:eastAsia="Calibri" w:hAnsi="Calibri" w:hint="default"/>
        <w:spacing w:val="-1"/>
        <w:w w:val="99"/>
        <w:sz w:val="20"/>
        <w:szCs w:val="20"/>
      </w:rPr>
    </w:lvl>
    <w:lvl w:ilvl="1" w:tplc="3DCC203C">
      <w:start w:val="1"/>
      <w:numFmt w:val="bullet"/>
      <w:lvlText w:val="•"/>
      <w:lvlJc w:val="left"/>
      <w:pPr>
        <w:ind w:left="1441" w:hanging="360"/>
      </w:pPr>
      <w:rPr>
        <w:rFonts w:hint="default"/>
      </w:rPr>
    </w:lvl>
    <w:lvl w:ilvl="2" w:tplc="EAC080E0">
      <w:start w:val="1"/>
      <w:numFmt w:val="bullet"/>
      <w:lvlText w:val="•"/>
      <w:lvlJc w:val="left"/>
      <w:pPr>
        <w:ind w:left="2423" w:hanging="360"/>
      </w:pPr>
      <w:rPr>
        <w:rFonts w:hint="default"/>
      </w:rPr>
    </w:lvl>
    <w:lvl w:ilvl="3" w:tplc="77BCE8FC">
      <w:start w:val="1"/>
      <w:numFmt w:val="bullet"/>
      <w:lvlText w:val="•"/>
      <w:lvlJc w:val="left"/>
      <w:pPr>
        <w:ind w:left="3405" w:hanging="360"/>
      </w:pPr>
      <w:rPr>
        <w:rFonts w:hint="default"/>
      </w:rPr>
    </w:lvl>
    <w:lvl w:ilvl="4" w:tplc="B012121C">
      <w:start w:val="1"/>
      <w:numFmt w:val="bullet"/>
      <w:lvlText w:val="•"/>
      <w:lvlJc w:val="left"/>
      <w:pPr>
        <w:ind w:left="4387" w:hanging="360"/>
      </w:pPr>
      <w:rPr>
        <w:rFonts w:hint="default"/>
      </w:rPr>
    </w:lvl>
    <w:lvl w:ilvl="5" w:tplc="33ACCE00">
      <w:start w:val="1"/>
      <w:numFmt w:val="bullet"/>
      <w:lvlText w:val="•"/>
      <w:lvlJc w:val="left"/>
      <w:pPr>
        <w:ind w:left="5369" w:hanging="360"/>
      </w:pPr>
      <w:rPr>
        <w:rFonts w:hint="default"/>
      </w:rPr>
    </w:lvl>
    <w:lvl w:ilvl="6" w:tplc="7FB6E4C6">
      <w:start w:val="1"/>
      <w:numFmt w:val="bullet"/>
      <w:lvlText w:val="•"/>
      <w:lvlJc w:val="left"/>
      <w:pPr>
        <w:ind w:left="6351" w:hanging="360"/>
      </w:pPr>
      <w:rPr>
        <w:rFonts w:hint="default"/>
      </w:rPr>
    </w:lvl>
    <w:lvl w:ilvl="7" w:tplc="2102A00C">
      <w:start w:val="1"/>
      <w:numFmt w:val="bullet"/>
      <w:lvlText w:val="•"/>
      <w:lvlJc w:val="left"/>
      <w:pPr>
        <w:ind w:left="7333" w:hanging="360"/>
      </w:pPr>
      <w:rPr>
        <w:rFonts w:hint="default"/>
      </w:rPr>
    </w:lvl>
    <w:lvl w:ilvl="8" w:tplc="7F380BD0">
      <w:start w:val="1"/>
      <w:numFmt w:val="bullet"/>
      <w:lvlText w:val="•"/>
      <w:lvlJc w:val="left"/>
      <w:pPr>
        <w:ind w:left="8315" w:hanging="360"/>
      </w:pPr>
      <w:rPr>
        <w:rFonts w:hint="default"/>
      </w:rPr>
    </w:lvl>
  </w:abstractNum>
  <w:abstractNum w:abstractNumId="54">
    <w:nsid w:val="57DD72F0"/>
    <w:multiLevelType w:val="hybridMultilevel"/>
    <w:tmpl w:val="88744754"/>
    <w:lvl w:ilvl="0" w:tplc="F92A49C0">
      <w:start w:val="1"/>
      <w:numFmt w:val="bullet"/>
      <w:lvlText w:val="•"/>
      <w:lvlJc w:val="left"/>
      <w:pPr>
        <w:ind w:left="820" w:hanging="360"/>
      </w:pPr>
      <w:rPr>
        <w:rFonts w:ascii="Times New Roman" w:eastAsia="Times New Roman" w:hAnsi="Times New Roman" w:hint="default"/>
        <w:w w:val="130"/>
        <w:sz w:val="22"/>
        <w:szCs w:val="22"/>
      </w:rPr>
    </w:lvl>
    <w:lvl w:ilvl="1" w:tplc="D408F0CA">
      <w:start w:val="1"/>
      <w:numFmt w:val="bullet"/>
      <w:lvlText w:val="•"/>
      <w:lvlJc w:val="left"/>
      <w:pPr>
        <w:ind w:left="1694" w:hanging="360"/>
      </w:pPr>
      <w:rPr>
        <w:rFonts w:hint="default"/>
      </w:rPr>
    </w:lvl>
    <w:lvl w:ilvl="2" w:tplc="2FE853F4">
      <w:start w:val="1"/>
      <w:numFmt w:val="bullet"/>
      <w:lvlText w:val="•"/>
      <w:lvlJc w:val="left"/>
      <w:pPr>
        <w:ind w:left="2568" w:hanging="360"/>
      </w:pPr>
      <w:rPr>
        <w:rFonts w:hint="default"/>
      </w:rPr>
    </w:lvl>
    <w:lvl w:ilvl="3" w:tplc="332A5F76">
      <w:start w:val="1"/>
      <w:numFmt w:val="bullet"/>
      <w:lvlText w:val="•"/>
      <w:lvlJc w:val="left"/>
      <w:pPr>
        <w:ind w:left="3442" w:hanging="360"/>
      </w:pPr>
      <w:rPr>
        <w:rFonts w:hint="default"/>
      </w:rPr>
    </w:lvl>
    <w:lvl w:ilvl="4" w:tplc="BB2059DA">
      <w:start w:val="1"/>
      <w:numFmt w:val="bullet"/>
      <w:lvlText w:val="•"/>
      <w:lvlJc w:val="left"/>
      <w:pPr>
        <w:ind w:left="4316" w:hanging="360"/>
      </w:pPr>
      <w:rPr>
        <w:rFonts w:hint="default"/>
      </w:rPr>
    </w:lvl>
    <w:lvl w:ilvl="5" w:tplc="8CE496D4">
      <w:start w:val="1"/>
      <w:numFmt w:val="bullet"/>
      <w:lvlText w:val="•"/>
      <w:lvlJc w:val="left"/>
      <w:pPr>
        <w:ind w:left="5190" w:hanging="360"/>
      </w:pPr>
      <w:rPr>
        <w:rFonts w:hint="default"/>
      </w:rPr>
    </w:lvl>
    <w:lvl w:ilvl="6" w:tplc="B536807A">
      <w:start w:val="1"/>
      <w:numFmt w:val="bullet"/>
      <w:lvlText w:val="•"/>
      <w:lvlJc w:val="left"/>
      <w:pPr>
        <w:ind w:left="6064" w:hanging="360"/>
      </w:pPr>
      <w:rPr>
        <w:rFonts w:hint="default"/>
      </w:rPr>
    </w:lvl>
    <w:lvl w:ilvl="7" w:tplc="2A5EAD6E">
      <w:start w:val="1"/>
      <w:numFmt w:val="bullet"/>
      <w:lvlText w:val="•"/>
      <w:lvlJc w:val="left"/>
      <w:pPr>
        <w:ind w:left="6938" w:hanging="360"/>
      </w:pPr>
      <w:rPr>
        <w:rFonts w:hint="default"/>
      </w:rPr>
    </w:lvl>
    <w:lvl w:ilvl="8" w:tplc="C96844F4">
      <w:start w:val="1"/>
      <w:numFmt w:val="bullet"/>
      <w:lvlText w:val="•"/>
      <w:lvlJc w:val="left"/>
      <w:pPr>
        <w:ind w:left="7812" w:hanging="360"/>
      </w:pPr>
      <w:rPr>
        <w:rFonts w:hint="default"/>
      </w:rPr>
    </w:lvl>
  </w:abstractNum>
  <w:abstractNum w:abstractNumId="55">
    <w:nsid w:val="58847E28"/>
    <w:multiLevelType w:val="hybridMultilevel"/>
    <w:tmpl w:val="FCB69C64"/>
    <w:lvl w:ilvl="0" w:tplc="1EF4EF20">
      <w:start w:val="1"/>
      <w:numFmt w:val="decimal"/>
      <w:lvlText w:val="%1."/>
      <w:lvlJc w:val="left"/>
      <w:pPr>
        <w:ind w:left="796" w:hanging="337"/>
      </w:pPr>
      <w:rPr>
        <w:rFonts w:asciiTheme="minorHAnsi" w:eastAsia="Times New Roman" w:hAnsiTheme="minorHAnsi" w:hint="default"/>
        <w:color w:val="231F20"/>
        <w:sz w:val="22"/>
        <w:szCs w:val="22"/>
      </w:rPr>
    </w:lvl>
    <w:lvl w:ilvl="1" w:tplc="4CE45F3E">
      <w:start w:val="1"/>
      <w:numFmt w:val="decimal"/>
      <w:lvlText w:val="%2."/>
      <w:lvlJc w:val="left"/>
      <w:pPr>
        <w:ind w:left="925" w:hanging="360"/>
      </w:pPr>
      <w:rPr>
        <w:rFonts w:ascii="Calibri" w:eastAsia="Calibri" w:hAnsi="Calibri" w:hint="default"/>
        <w:sz w:val="24"/>
        <w:szCs w:val="24"/>
      </w:rPr>
    </w:lvl>
    <w:lvl w:ilvl="2" w:tplc="2FBA37AE">
      <w:start w:val="1"/>
      <w:numFmt w:val="bullet"/>
      <w:lvlText w:val="•"/>
      <w:lvlJc w:val="left"/>
      <w:pPr>
        <w:ind w:left="1887" w:hanging="360"/>
      </w:pPr>
      <w:rPr>
        <w:rFonts w:hint="default"/>
      </w:rPr>
    </w:lvl>
    <w:lvl w:ilvl="3" w:tplc="9D0A1D16">
      <w:start w:val="1"/>
      <w:numFmt w:val="bullet"/>
      <w:lvlText w:val="•"/>
      <w:lvlJc w:val="left"/>
      <w:pPr>
        <w:ind w:left="2848" w:hanging="360"/>
      </w:pPr>
      <w:rPr>
        <w:rFonts w:hint="default"/>
      </w:rPr>
    </w:lvl>
    <w:lvl w:ilvl="4" w:tplc="1D3E252C">
      <w:start w:val="1"/>
      <w:numFmt w:val="bullet"/>
      <w:lvlText w:val="•"/>
      <w:lvlJc w:val="left"/>
      <w:pPr>
        <w:ind w:left="3810" w:hanging="360"/>
      </w:pPr>
      <w:rPr>
        <w:rFonts w:hint="default"/>
      </w:rPr>
    </w:lvl>
    <w:lvl w:ilvl="5" w:tplc="95D82C9A">
      <w:start w:val="1"/>
      <w:numFmt w:val="bullet"/>
      <w:lvlText w:val="•"/>
      <w:lvlJc w:val="left"/>
      <w:pPr>
        <w:ind w:left="4772" w:hanging="360"/>
      </w:pPr>
      <w:rPr>
        <w:rFonts w:hint="default"/>
      </w:rPr>
    </w:lvl>
    <w:lvl w:ilvl="6" w:tplc="9CE69E44">
      <w:start w:val="1"/>
      <w:numFmt w:val="bullet"/>
      <w:lvlText w:val="•"/>
      <w:lvlJc w:val="left"/>
      <w:pPr>
        <w:ind w:left="5733" w:hanging="360"/>
      </w:pPr>
      <w:rPr>
        <w:rFonts w:hint="default"/>
      </w:rPr>
    </w:lvl>
    <w:lvl w:ilvl="7" w:tplc="30E07E1E">
      <w:start w:val="1"/>
      <w:numFmt w:val="bullet"/>
      <w:lvlText w:val="•"/>
      <w:lvlJc w:val="left"/>
      <w:pPr>
        <w:ind w:left="6695" w:hanging="360"/>
      </w:pPr>
      <w:rPr>
        <w:rFonts w:hint="default"/>
      </w:rPr>
    </w:lvl>
    <w:lvl w:ilvl="8" w:tplc="AAECA914">
      <w:start w:val="1"/>
      <w:numFmt w:val="bullet"/>
      <w:lvlText w:val="•"/>
      <w:lvlJc w:val="left"/>
      <w:pPr>
        <w:ind w:left="7656" w:hanging="360"/>
      </w:pPr>
      <w:rPr>
        <w:rFonts w:hint="default"/>
      </w:rPr>
    </w:lvl>
  </w:abstractNum>
  <w:abstractNum w:abstractNumId="56">
    <w:nsid w:val="5C514F29"/>
    <w:multiLevelType w:val="hybridMultilevel"/>
    <w:tmpl w:val="A0EC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5255D3"/>
    <w:multiLevelType w:val="hybridMultilevel"/>
    <w:tmpl w:val="9050EEEC"/>
    <w:lvl w:ilvl="0" w:tplc="90A45732">
      <w:start w:val="1"/>
      <w:numFmt w:val="bullet"/>
      <w:lvlText w:val=""/>
      <w:lvlJc w:val="left"/>
      <w:pPr>
        <w:ind w:left="822" w:hanging="360"/>
      </w:pPr>
      <w:rPr>
        <w:rFonts w:ascii="Symbol" w:eastAsia="Symbol" w:hAnsi="Symbol" w:hint="default"/>
        <w:w w:val="76"/>
        <w:sz w:val="22"/>
        <w:szCs w:val="22"/>
      </w:rPr>
    </w:lvl>
    <w:lvl w:ilvl="1" w:tplc="A9CA5A68">
      <w:start w:val="1"/>
      <w:numFmt w:val="bullet"/>
      <w:lvlText w:val="•"/>
      <w:lvlJc w:val="left"/>
      <w:pPr>
        <w:ind w:left="1058" w:hanging="360"/>
      </w:pPr>
      <w:rPr>
        <w:rFonts w:hint="default"/>
      </w:rPr>
    </w:lvl>
    <w:lvl w:ilvl="2" w:tplc="C1F452E0">
      <w:start w:val="1"/>
      <w:numFmt w:val="bullet"/>
      <w:lvlText w:val="•"/>
      <w:lvlJc w:val="left"/>
      <w:pPr>
        <w:ind w:left="1295" w:hanging="360"/>
      </w:pPr>
      <w:rPr>
        <w:rFonts w:hint="default"/>
      </w:rPr>
    </w:lvl>
    <w:lvl w:ilvl="3" w:tplc="AF7010CA">
      <w:start w:val="1"/>
      <w:numFmt w:val="bullet"/>
      <w:lvlText w:val="•"/>
      <w:lvlJc w:val="left"/>
      <w:pPr>
        <w:ind w:left="1531" w:hanging="360"/>
      </w:pPr>
      <w:rPr>
        <w:rFonts w:hint="default"/>
      </w:rPr>
    </w:lvl>
    <w:lvl w:ilvl="4" w:tplc="59F815A2">
      <w:start w:val="1"/>
      <w:numFmt w:val="bullet"/>
      <w:lvlText w:val="•"/>
      <w:lvlJc w:val="left"/>
      <w:pPr>
        <w:ind w:left="1768" w:hanging="360"/>
      </w:pPr>
      <w:rPr>
        <w:rFonts w:hint="default"/>
      </w:rPr>
    </w:lvl>
    <w:lvl w:ilvl="5" w:tplc="5D18E502">
      <w:start w:val="1"/>
      <w:numFmt w:val="bullet"/>
      <w:lvlText w:val="•"/>
      <w:lvlJc w:val="left"/>
      <w:pPr>
        <w:ind w:left="2004" w:hanging="360"/>
      </w:pPr>
      <w:rPr>
        <w:rFonts w:hint="default"/>
      </w:rPr>
    </w:lvl>
    <w:lvl w:ilvl="6" w:tplc="277630CC">
      <w:start w:val="1"/>
      <w:numFmt w:val="bullet"/>
      <w:lvlText w:val="•"/>
      <w:lvlJc w:val="left"/>
      <w:pPr>
        <w:ind w:left="2241" w:hanging="360"/>
      </w:pPr>
      <w:rPr>
        <w:rFonts w:hint="default"/>
      </w:rPr>
    </w:lvl>
    <w:lvl w:ilvl="7" w:tplc="4EAA2A54">
      <w:start w:val="1"/>
      <w:numFmt w:val="bullet"/>
      <w:lvlText w:val="•"/>
      <w:lvlJc w:val="left"/>
      <w:pPr>
        <w:ind w:left="2477" w:hanging="360"/>
      </w:pPr>
      <w:rPr>
        <w:rFonts w:hint="default"/>
      </w:rPr>
    </w:lvl>
    <w:lvl w:ilvl="8" w:tplc="54302CE0">
      <w:start w:val="1"/>
      <w:numFmt w:val="bullet"/>
      <w:lvlText w:val="•"/>
      <w:lvlJc w:val="left"/>
      <w:pPr>
        <w:ind w:left="2714" w:hanging="360"/>
      </w:pPr>
      <w:rPr>
        <w:rFonts w:hint="default"/>
      </w:rPr>
    </w:lvl>
  </w:abstractNum>
  <w:abstractNum w:abstractNumId="58">
    <w:nsid w:val="613331D6"/>
    <w:multiLevelType w:val="hybridMultilevel"/>
    <w:tmpl w:val="0FDEF506"/>
    <w:lvl w:ilvl="0" w:tplc="6C9C1046">
      <w:start w:val="1"/>
      <w:numFmt w:val="bullet"/>
      <w:lvlText w:val="•"/>
      <w:lvlJc w:val="left"/>
      <w:pPr>
        <w:ind w:left="820" w:hanging="360"/>
      </w:pPr>
      <w:rPr>
        <w:rFonts w:ascii="Times New Roman" w:eastAsia="Times New Roman" w:hAnsi="Times New Roman" w:hint="default"/>
        <w:color w:val="auto"/>
        <w:w w:val="130"/>
        <w:sz w:val="24"/>
        <w:szCs w:val="24"/>
      </w:rPr>
    </w:lvl>
    <w:lvl w:ilvl="1" w:tplc="37CA8E84">
      <w:start w:val="1"/>
      <w:numFmt w:val="bullet"/>
      <w:lvlText w:val="•"/>
      <w:lvlJc w:val="left"/>
      <w:pPr>
        <w:ind w:left="1694" w:hanging="360"/>
      </w:pPr>
      <w:rPr>
        <w:rFonts w:hint="default"/>
      </w:rPr>
    </w:lvl>
    <w:lvl w:ilvl="2" w:tplc="D15A0C22">
      <w:start w:val="1"/>
      <w:numFmt w:val="bullet"/>
      <w:lvlText w:val="•"/>
      <w:lvlJc w:val="left"/>
      <w:pPr>
        <w:ind w:left="2568" w:hanging="360"/>
      </w:pPr>
      <w:rPr>
        <w:rFonts w:hint="default"/>
      </w:rPr>
    </w:lvl>
    <w:lvl w:ilvl="3" w:tplc="D212A360">
      <w:start w:val="1"/>
      <w:numFmt w:val="bullet"/>
      <w:lvlText w:val="•"/>
      <w:lvlJc w:val="left"/>
      <w:pPr>
        <w:ind w:left="3442" w:hanging="360"/>
      </w:pPr>
      <w:rPr>
        <w:rFonts w:hint="default"/>
      </w:rPr>
    </w:lvl>
    <w:lvl w:ilvl="4" w:tplc="0DB2E77A">
      <w:start w:val="1"/>
      <w:numFmt w:val="bullet"/>
      <w:lvlText w:val="•"/>
      <w:lvlJc w:val="left"/>
      <w:pPr>
        <w:ind w:left="4316" w:hanging="360"/>
      </w:pPr>
      <w:rPr>
        <w:rFonts w:hint="default"/>
      </w:rPr>
    </w:lvl>
    <w:lvl w:ilvl="5" w:tplc="E0129160">
      <w:start w:val="1"/>
      <w:numFmt w:val="bullet"/>
      <w:lvlText w:val="•"/>
      <w:lvlJc w:val="left"/>
      <w:pPr>
        <w:ind w:left="5190" w:hanging="360"/>
      </w:pPr>
      <w:rPr>
        <w:rFonts w:hint="default"/>
      </w:rPr>
    </w:lvl>
    <w:lvl w:ilvl="6" w:tplc="95740A78">
      <w:start w:val="1"/>
      <w:numFmt w:val="bullet"/>
      <w:lvlText w:val="•"/>
      <w:lvlJc w:val="left"/>
      <w:pPr>
        <w:ind w:left="6064" w:hanging="360"/>
      </w:pPr>
      <w:rPr>
        <w:rFonts w:hint="default"/>
      </w:rPr>
    </w:lvl>
    <w:lvl w:ilvl="7" w:tplc="1F464C04">
      <w:start w:val="1"/>
      <w:numFmt w:val="bullet"/>
      <w:lvlText w:val="•"/>
      <w:lvlJc w:val="left"/>
      <w:pPr>
        <w:ind w:left="6938" w:hanging="360"/>
      </w:pPr>
      <w:rPr>
        <w:rFonts w:hint="default"/>
      </w:rPr>
    </w:lvl>
    <w:lvl w:ilvl="8" w:tplc="B172FE24">
      <w:start w:val="1"/>
      <w:numFmt w:val="bullet"/>
      <w:lvlText w:val="•"/>
      <w:lvlJc w:val="left"/>
      <w:pPr>
        <w:ind w:left="7812" w:hanging="360"/>
      </w:pPr>
      <w:rPr>
        <w:rFonts w:hint="default"/>
      </w:rPr>
    </w:lvl>
  </w:abstractNum>
  <w:abstractNum w:abstractNumId="59">
    <w:nsid w:val="648208E8"/>
    <w:multiLevelType w:val="hybridMultilevel"/>
    <w:tmpl w:val="B5B2E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769747E"/>
    <w:multiLevelType w:val="hybridMultilevel"/>
    <w:tmpl w:val="BA62C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9466282"/>
    <w:multiLevelType w:val="hybridMultilevel"/>
    <w:tmpl w:val="ADB0ABE0"/>
    <w:lvl w:ilvl="0" w:tplc="45CC00F4">
      <w:start w:val="1"/>
      <w:numFmt w:val="decimal"/>
      <w:lvlText w:val="%1."/>
      <w:lvlJc w:val="left"/>
      <w:pPr>
        <w:ind w:left="840" w:hanging="360"/>
      </w:pPr>
      <w:rPr>
        <w:rFonts w:ascii="Calibri" w:eastAsia="Calibri" w:hAnsi="Calibri" w:hint="default"/>
        <w:sz w:val="18"/>
        <w:szCs w:val="18"/>
      </w:rPr>
    </w:lvl>
    <w:lvl w:ilvl="1" w:tplc="E196B9FA">
      <w:start w:val="1"/>
      <w:numFmt w:val="decimal"/>
      <w:lvlText w:val="%2."/>
      <w:lvlJc w:val="left"/>
      <w:pPr>
        <w:ind w:left="1240" w:hanging="361"/>
      </w:pPr>
      <w:rPr>
        <w:rFonts w:ascii="Calibri" w:eastAsia="Calibri" w:hAnsi="Calibri" w:hint="default"/>
        <w:sz w:val="22"/>
        <w:szCs w:val="22"/>
      </w:rPr>
    </w:lvl>
    <w:lvl w:ilvl="2" w:tplc="5E8ED750">
      <w:start w:val="1"/>
      <w:numFmt w:val="bullet"/>
      <w:lvlText w:val="•"/>
      <w:lvlJc w:val="left"/>
      <w:pPr>
        <w:ind w:left="2169" w:hanging="361"/>
      </w:pPr>
      <w:rPr>
        <w:rFonts w:hint="default"/>
      </w:rPr>
    </w:lvl>
    <w:lvl w:ilvl="3" w:tplc="B96CF63A">
      <w:start w:val="1"/>
      <w:numFmt w:val="bullet"/>
      <w:lvlText w:val="•"/>
      <w:lvlJc w:val="left"/>
      <w:pPr>
        <w:ind w:left="3097" w:hanging="361"/>
      </w:pPr>
      <w:rPr>
        <w:rFonts w:hint="default"/>
      </w:rPr>
    </w:lvl>
    <w:lvl w:ilvl="4" w:tplc="D3921E3C">
      <w:start w:val="1"/>
      <w:numFmt w:val="bullet"/>
      <w:lvlText w:val="•"/>
      <w:lvlJc w:val="left"/>
      <w:pPr>
        <w:ind w:left="4026" w:hanging="361"/>
      </w:pPr>
      <w:rPr>
        <w:rFonts w:hint="default"/>
      </w:rPr>
    </w:lvl>
    <w:lvl w:ilvl="5" w:tplc="3586C53C">
      <w:start w:val="1"/>
      <w:numFmt w:val="bullet"/>
      <w:lvlText w:val="•"/>
      <w:lvlJc w:val="left"/>
      <w:pPr>
        <w:ind w:left="4955" w:hanging="361"/>
      </w:pPr>
      <w:rPr>
        <w:rFonts w:hint="default"/>
      </w:rPr>
    </w:lvl>
    <w:lvl w:ilvl="6" w:tplc="2A9E53EA">
      <w:start w:val="1"/>
      <w:numFmt w:val="bullet"/>
      <w:lvlText w:val="•"/>
      <w:lvlJc w:val="left"/>
      <w:pPr>
        <w:ind w:left="5884" w:hanging="361"/>
      </w:pPr>
      <w:rPr>
        <w:rFonts w:hint="default"/>
      </w:rPr>
    </w:lvl>
    <w:lvl w:ilvl="7" w:tplc="B9A686E2">
      <w:start w:val="1"/>
      <w:numFmt w:val="bullet"/>
      <w:lvlText w:val="•"/>
      <w:lvlJc w:val="left"/>
      <w:pPr>
        <w:ind w:left="6813" w:hanging="361"/>
      </w:pPr>
      <w:rPr>
        <w:rFonts w:hint="default"/>
      </w:rPr>
    </w:lvl>
    <w:lvl w:ilvl="8" w:tplc="2230D0FA">
      <w:start w:val="1"/>
      <w:numFmt w:val="bullet"/>
      <w:lvlText w:val="•"/>
      <w:lvlJc w:val="left"/>
      <w:pPr>
        <w:ind w:left="7742" w:hanging="361"/>
      </w:pPr>
      <w:rPr>
        <w:rFonts w:hint="default"/>
      </w:rPr>
    </w:lvl>
  </w:abstractNum>
  <w:abstractNum w:abstractNumId="62">
    <w:nsid w:val="6B240439"/>
    <w:multiLevelType w:val="hybridMultilevel"/>
    <w:tmpl w:val="4BF68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3E588D"/>
    <w:multiLevelType w:val="hybridMultilevel"/>
    <w:tmpl w:val="431AB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C460F71"/>
    <w:multiLevelType w:val="hybridMultilevel"/>
    <w:tmpl w:val="2FB0FE4A"/>
    <w:lvl w:ilvl="0" w:tplc="08725C86">
      <w:start w:val="1"/>
      <w:numFmt w:val="bullet"/>
      <w:lvlText w:val=""/>
      <w:lvlJc w:val="left"/>
      <w:pPr>
        <w:ind w:left="722" w:hanging="327"/>
      </w:pPr>
      <w:rPr>
        <w:rFonts w:ascii="Symbol" w:eastAsia="Symbol" w:hAnsi="Symbol" w:hint="default"/>
        <w:w w:val="76"/>
        <w:sz w:val="22"/>
        <w:szCs w:val="22"/>
      </w:rPr>
    </w:lvl>
    <w:lvl w:ilvl="1" w:tplc="0B40DCB4">
      <w:start w:val="1"/>
      <w:numFmt w:val="bullet"/>
      <w:lvlText w:val="•"/>
      <w:lvlJc w:val="left"/>
      <w:pPr>
        <w:ind w:left="973" w:hanging="327"/>
      </w:pPr>
      <w:rPr>
        <w:rFonts w:hint="default"/>
      </w:rPr>
    </w:lvl>
    <w:lvl w:ilvl="2" w:tplc="9ABA66FC">
      <w:start w:val="1"/>
      <w:numFmt w:val="bullet"/>
      <w:lvlText w:val="•"/>
      <w:lvlJc w:val="left"/>
      <w:pPr>
        <w:ind w:left="1223" w:hanging="327"/>
      </w:pPr>
      <w:rPr>
        <w:rFonts w:hint="default"/>
      </w:rPr>
    </w:lvl>
    <w:lvl w:ilvl="3" w:tplc="30A8237E">
      <w:start w:val="1"/>
      <w:numFmt w:val="bullet"/>
      <w:lvlText w:val="•"/>
      <w:lvlJc w:val="left"/>
      <w:pPr>
        <w:ind w:left="1474" w:hanging="327"/>
      </w:pPr>
      <w:rPr>
        <w:rFonts w:hint="default"/>
      </w:rPr>
    </w:lvl>
    <w:lvl w:ilvl="4" w:tplc="DCBC984A">
      <w:start w:val="1"/>
      <w:numFmt w:val="bullet"/>
      <w:lvlText w:val="•"/>
      <w:lvlJc w:val="left"/>
      <w:pPr>
        <w:ind w:left="1724" w:hanging="327"/>
      </w:pPr>
      <w:rPr>
        <w:rFonts w:hint="default"/>
      </w:rPr>
    </w:lvl>
    <w:lvl w:ilvl="5" w:tplc="CAC809EA">
      <w:start w:val="1"/>
      <w:numFmt w:val="bullet"/>
      <w:lvlText w:val="•"/>
      <w:lvlJc w:val="left"/>
      <w:pPr>
        <w:ind w:left="1975" w:hanging="327"/>
      </w:pPr>
      <w:rPr>
        <w:rFonts w:hint="default"/>
      </w:rPr>
    </w:lvl>
    <w:lvl w:ilvl="6" w:tplc="A6966A84">
      <w:start w:val="1"/>
      <w:numFmt w:val="bullet"/>
      <w:lvlText w:val="•"/>
      <w:lvlJc w:val="left"/>
      <w:pPr>
        <w:ind w:left="2226" w:hanging="327"/>
      </w:pPr>
      <w:rPr>
        <w:rFonts w:hint="default"/>
      </w:rPr>
    </w:lvl>
    <w:lvl w:ilvl="7" w:tplc="CF98BA58">
      <w:start w:val="1"/>
      <w:numFmt w:val="bullet"/>
      <w:lvlText w:val="•"/>
      <w:lvlJc w:val="left"/>
      <w:pPr>
        <w:ind w:left="2476" w:hanging="327"/>
      </w:pPr>
      <w:rPr>
        <w:rFonts w:hint="default"/>
      </w:rPr>
    </w:lvl>
    <w:lvl w:ilvl="8" w:tplc="50427E0E">
      <w:start w:val="1"/>
      <w:numFmt w:val="bullet"/>
      <w:lvlText w:val="•"/>
      <w:lvlJc w:val="left"/>
      <w:pPr>
        <w:ind w:left="2727" w:hanging="327"/>
      </w:pPr>
      <w:rPr>
        <w:rFonts w:hint="default"/>
      </w:rPr>
    </w:lvl>
  </w:abstractNum>
  <w:abstractNum w:abstractNumId="65">
    <w:nsid w:val="6D6042DD"/>
    <w:multiLevelType w:val="hybridMultilevel"/>
    <w:tmpl w:val="C6FA1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F107D3A"/>
    <w:multiLevelType w:val="hybridMultilevel"/>
    <w:tmpl w:val="266C51B2"/>
    <w:lvl w:ilvl="0" w:tplc="7ED8A44A">
      <w:start w:val="1"/>
      <w:numFmt w:val="bullet"/>
      <w:pStyle w:val="PAD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F8D4122"/>
    <w:multiLevelType w:val="hybridMultilevel"/>
    <w:tmpl w:val="F5B85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5164AA"/>
    <w:multiLevelType w:val="hybridMultilevel"/>
    <w:tmpl w:val="4C6A11D0"/>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9">
    <w:nsid w:val="735858F4"/>
    <w:multiLevelType w:val="hybridMultilevel"/>
    <w:tmpl w:val="8042E59E"/>
    <w:lvl w:ilvl="0" w:tplc="6E12310C">
      <w:start w:val="1"/>
      <w:numFmt w:val="bullet"/>
      <w:lvlText w:val="o"/>
      <w:lvlJc w:val="left"/>
      <w:pPr>
        <w:ind w:left="839" w:hanging="361"/>
      </w:pPr>
      <w:rPr>
        <w:rFonts w:ascii="Courier New" w:eastAsia="Courier New" w:hAnsi="Courier New" w:hint="default"/>
        <w:sz w:val="22"/>
        <w:szCs w:val="22"/>
      </w:rPr>
    </w:lvl>
    <w:lvl w:ilvl="1" w:tplc="F3BE7C38">
      <w:start w:val="1"/>
      <w:numFmt w:val="bullet"/>
      <w:lvlText w:val="•"/>
      <w:lvlJc w:val="left"/>
      <w:pPr>
        <w:ind w:left="1707" w:hanging="361"/>
      </w:pPr>
      <w:rPr>
        <w:rFonts w:hint="default"/>
      </w:rPr>
    </w:lvl>
    <w:lvl w:ilvl="2" w:tplc="159C6802">
      <w:start w:val="1"/>
      <w:numFmt w:val="bullet"/>
      <w:lvlText w:val="•"/>
      <w:lvlJc w:val="left"/>
      <w:pPr>
        <w:ind w:left="2575" w:hanging="361"/>
      </w:pPr>
      <w:rPr>
        <w:rFonts w:hint="default"/>
      </w:rPr>
    </w:lvl>
    <w:lvl w:ilvl="3" w:tplc="B1A6E06C">
      <w:start w:val="1"/>
      <w:numFmt w:val="bullet"/>
      <w:lvlText w:val="•"/>
      <w:lvlJc w:val="left"/>
      <w:pPr>
        <w:ind w:left="3443" w:hanging="361"/>
      </w:pPr>
      <w:rPr>
        <w:rFonts w:hint="default"/>
      </w:rPr>
    </w:lvl>
    <w:lvl w:ilvl="4" w:tplc="49C2FE0C">
      <w:start w:val="1"/>
      <w:numFmt w:val="bullet"/>
      <w:lvlText w:val="•"/>
      <w:lvlJc w:val="left"/>
      <w:pPr>
        <w:ind w:left="4311" w:hanging="361"/>
      </w:pPr>
      <w:rPr>
        <w:rFonts w:hint="default"/>
      </w:rPr>
    </w:lvl>
    <w:lvl w:ilvl="5" w:tplc="B406D60E">
      <w:start w:val="1"/>
      <w:numFmt w:val="bullet"/>
      <w:lvlText w:val="•"/>
      <w:lvlJc w:val="left"/>
      <w:pPr>
        <w:ind w:left="5179" w:hanging="361"/>
      </w:pPr>
      <w:rPr>
        <w:rFonts w:hint="default"/>
      </w:rPr>
    </w:lvl>
    <w:lvl w:ilvl="6" w:tplc="97AE87A4">
      <w:start w:val="1"/>
      <w:numFmt w:val="bullet"/>
      <w:lvlText w:val="•"/>
      <w:lvlJc w:val="left"/>
      <w:pPr>
        <w:ind w:left="6047" w:hanging="361"/>
      </w:pPr>
      <w:rPr>
        <w:rFonts w:hint="default"/>
      </w:rPr>
    </w:lvl>
    <w:lvl w:ilvl="7" w:tplc="10E6C6D0">
      <w:start w:val="1"/>
      <w:numFmt w:val="bullet"/>
      <w:lvlText w:val="•"/>
      <w:lvlJc w:val="left"/>
      <w:pPr>
        <w:ind w:left="6915" w:hanging="361"/>
      </w:pPr>
      <w:rPr>
        <w:rFonts w:hint="default"/>
      </w:rPr>
    </w:lvl>
    <w:lvl w:ilvl="8" w:tplc="CBF4ED0C">
      <w:start w:val="1"/>
      <w:numFmt w:val="bullet"/>
      <w:lvlText w:val="•"/>
      <w:lvlJc w:val="left"/>
      <w:pPr>
        <w:ind w:left="7784" w:hanging="361"/>
      </w:pPr>
      <w:rPr>
        <w:rFonts w:hint="default"/>
      </w:rPr>
    </w:lvl>
  </w:abstractNum>
  <w:abstractNum w:abstractNumId="70">
    <w:nsid w:val="74792745"/>
    <w:multiLevelType w:val="hybridMultilevel"/>
    <w:tmpl w:val="5494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9D6C64"/>
    <w:multiLevelType w:val="multilevel"/>
    <w:tmpl w:val="829066BC"/>
    <w:lvl w:ilvl="0">
      <w:start w:val="7"/>
      <w:numFmt w:val="decimal"/>
      <w:lvlText w:val="%1"/>
      <w:lvlJc w:val="left"/>
      <w:pPr>
        <w:ind w:left="441" w:hanging="281"/>
      </w:pPr>
      <w:rPr>
        <w:rFonts w:hint="default"/>
      </w:rPr>
    </w:lvl>
    <w:lvl w:ilvl="1">
      <w:start w:val="1"/>
      <w:numFmt w:val="decimal"/>
      <w:lvlText w:val="%1.%2"/>
      <w:lvlJc w:val="left"/>
      <w:pPr>
        <w:ind w:left="441" w:hanging="281"/>
      </w:pPr>
      <w:rPr>
        <w:rFonts w:ascii="Calibri" w:eastAsia="Calibri" w:hAnsi="Calibri" w:hint="default"/>
        <w:sz w:val="22"/>
        <w:szCs w:val="22"/>
      </w:rPr>
    </w:lvl>
    <w:lvl w:ilvl="2">
      <w:start w:val="1"/>
      <w:numFmt w:val="decimal"/>
      <w:lvlText w:val="%3."/>
      <w:lvlJc w:val="left"/>
      <w:pPr>
        <w:ind w:left="480" w:hanging="361"/>
      </w:pPr>
      <w:rPr>
        <w:rFonts w:ascii="Calibri" w:eastAsia="Calibri" w:hAnsi="Calibri" w:hint="default"/>
        <w:sz w:val="22"/>
        <w:szCs w:val="22"/>
      </w:rPr>
    </w:lvl>
    <w:lvl w:ilvl="3">
      <w:start w:val="1"/>
      <w:numFmt w:val="bullet"/>
      <w:lvlText w:val="•"/>
      <w:lvlJc w:val="left"/>
      <w:pPr>
        <w:ind w:left="2662" w:hanging="361"/>
      </w:pPr>
      <w:rPr>
        <w:rFonts w:hint="default"/>
      </w:rPr>
    </w:lvl>
    <w:lvl w:ilvl="4">
      <w:start w:val="1"/>
      <w:numFmt w:val="bullet"/>
      <w:lvlText w:val="•"/>
      <w:lvlJc w:val="left"/>
      <w:pPr>
        <w:ind w:left="3753" w:hanging="361"/>
      </w:pPr>
      <w:rPr>
        <w:rFonts w:hint="default"/>
      </w:rPr>
    </w:lvl>
    <w:lvl w:ilvl="5">
      <w:start w:val="1"/>
      <w:numFmt w:val="bullet"/>
      <w:lvlText w:val="•"/>
      <w:lvlJc w:val="left"/>
      <w:pPr>
        <w:ind w:left="4844" w:hanging="361"/>
      </w:pPr>
      <w:rPr>
        <w:rFonts w:hint="default"/>
      </w:rPr>
    </w:lvl>
    <w:lvl w:ilvl="6">
      <w:start w:val="1"/>
      <w:numFmt w:val="bullet"/>
      <w:lvlText w:val="•"/>
      <w:lvlJc w:val="left"/>
      <w:pPr>
        <w:ind w:left="5935" w:hanging="361"/>
      </w:pPr>
      <w:rPr>
        <w:rFonts w:hint="default"/>
      </w:rPr>
    </w:lvl>
    <w:lvl w:ilvl="7">
      <w:start w:val="1"/>
      <w:numFmt w:val="bullet"/>
      <w:lvlText w:val="•"/>
      <w:lvlJc w:val="left"/>
      <w:pPr>
        <w:ind w:left="7026" w:hanging="361"/>
      </w:pPr>
      <w:rPr>
        <w:rFonts w:hint="default"/>
      </w:rPr>
    </w:lvl>
    <w:lvl w:ilvl="8">
      <w:start w:val="1"/>
      <w:numFmt w:val="bullet"/>
      <w:lvlText w:val="•"/>
      <w:lvlJc w:val="left"/>
      <w:pPr>
        <w:ind w:left="8117" w:hanging="361"/>
      </w:pPr>
      <w:rPr>
        <w:rFonts w:hint="default"/>
      </w:rPr>
    </w:lvl>
  </w:abstractNum>
  <w:abstractNum w:abstractNumId="72">
    <w:nsid w:val="754531CE"/>
    <w:multiLevelType w:val="hybridMultilevel"/>
    <w:tmpl w:val="B79683CA"/>
    <w:lvl w:ilvl="0" w:tplc="48D8F256">
      <w:start w:val="1"/>
      <w:numFmt w:val="decimal"/>
      <w:lvlText w:val="%1."/>
      <w:lvlJc w:val="left"/>
      <w:pPr>
        <w:ind w:left="389" w:hanging="250"/>
      </w:pPr>
      <w:rPr>
        <w:rFonts w:asciiTheme="minorHAnsi" w:eastAsia="Arial" w:hAnsiTheme="minorHAnsi" w:hint="default"/>
        <w:color w:val="231F20"/>
        <w:spacing w:val="-7"/>
        <w:sz w:val="22"/>
        <w:szCs w:val="22"/>
      </w:rPr>
    </w:lvl>
    <w:lvl w:ilvl="1" w:tplc="AD727932">
      <w:start w:val="1"/>
      <w:numFmt w:val="bullet"/>
      <w:lvlText w:val="•"/>
      <w:lvlJc w:val="left"/>
      <w:pPr>
        <w:ind w:left="574" w:hanging="178"/>
      </w:pPr>
      <w:rPr>
        <w:rFonts w:ascii="Arial" w:eastAsia="Arial" w:hAnsi="Arial" w:hint="default"/>
        <w:color w:val="231F20"/>
        <w:w w:val="141"/>
        <w:sz w:val="22"/>
        <w:szCs w:val="22"/>
      </w:rPr>
    </w:lvl>
    <w:lvl w:ilvl="2" w:tplc="D4E629F2">
      <w:start w:val="1"/>
      <w:numFmt w:val="bullet"/>
      <w:lvlText w:val="•"/>
      <w:lvlJc w:val="left"/>
      <w:pPr>
        <w:ind w:left="534" w:hanging="178"/>
      </w:pPr>
      <w:rPr>
        <w:rFonts w:hint="default"/>
      </w:rPr>
    </w:lvl>
    <w:lvl w:ilvl="3" w:tplc="A0124224">
      <w:start w:val="1"/>
      <w:numFmt w:val="bullet"/>
      <w:lvlText w:val="•"/>
      <w:lvlJc w:val="left"/>
      <w:pPr>
        <w:ind w:left="534" w:hanging="178"/>
      </w:pPr>
      <w:rPr>
        <w:rFonts w:hint="default"/>
      </w:rPr>
    </w:lvl>
    <w:lvl w:ilvl="4" w:tplc="AE989092">
      <w:start w:val="1"/>
      <w:numFmt w:val="bullet"/>
      <w:lvlText w:val="•"/>
      <w:lvlJc w:val="left"/>
      <w:pPr>
        <w:ind w:left="567" w:hanging="178"/>
      </w:pPr>
      <w:rPr>
        <w:rFonts w:hint="default"/>
      </w:rPr>
    </w:lvl>
    <w:lvl w:ilvl="5" w:tplc="B21E9466">
      <w:start w:val="1"/>
      <w:numFmt w:val="bullet"/>
      <w:lvlText w:val="•"/>
      <w:lvlJc w:val="left"/>
      <w:pPr>
        <w:ind w:left="574" w:hanging="178"/>
      </w:pPr>
      <w:rPr>
        <w:rFonts w:hint="default"/>
      </w:rPr>
    </w:lvl>
    <w:lvl w:ilvl="6" w:tplc="88EE8AF0">
      <w:start w:val="1"/>
      <w:numFmt w:val="bullet"/>
      <w:lvlText w:val="•"/>
      <w:lvlJc w:val="left"/>
      <w:pPr>
        <w:ind w:left="1911" w:hanging="178"/>
      </w:pPr>
      <w:rPr>
        <w:rFonts w:hint="default"/>
      </w:rPr>
    </w:lvl>
    <w:lvl w:ilvl="7" w:tplc="92D68E3A">
      <w:start w:val="1"/>
      <w:numFmt w:val="bullet"/>
      <w:lvlText w:val="•"/>
      <w:lvlJc w:val="left"/>
      <w:pPr>
        <w:ind w:left="3248" w:hanging="178"/>
      </w:pPr>
      <w:rPr>
        <w:rFonts w:hint="default"/>
      </w:rPr>
    </w:lvl>
    <w:lvl w:ilvl="8" w:tplc="B0E0EF9E">
      <w:start w:val="1"/>
      <w:numFmt w:val="bullet"/>
      <w:lvlText w:val="•"/>
      <w:lvlJc w:val="left"/>
      <w:pPr>
        <w:ind w:left="4585" w:hanging="178"/>
      </w:pPr>
      <w:rPr>
        <w:rFonts w:hint="default"/>
      </w:rPr>
    </w:lvl>
  </w:abstractNum>
  <w:abstractNum w:abstractNumId="73">
    <w:nsid w:val="75546261"/>
    <w:multiLevelType w:val="hybridMultilevel"/>
    <w:tmpl w:val="33885B7A"/>
    <w:lvl w:ilvl="0" w:tplc="E48ECD36">
      <w:start w:val="1"/>
      <w:numFmt w:val="decimal"/>
      <w:lvlText w:val="%1)"/>
      <w:lvlJc w:val="left"/>
      <w:pPr>
        <w:ind w:left="688" w:hanging="231"/>
      </w:pPr>
      <w:rPr>
        <w:rFonts w:asciiTheme="minorHAnsi" w:eastAsia="Times New Roman" w:hAnsiTheme="minorHAnsi" w:hint="default"/>
        <w:color w:val="231F20"/>
        <w:spacing w:val="-3"/>
        <w:sz w:val="22"/>
        <w:szCs w:val="22"/>
      </w:rPr>
    </w:lvl>
    <w:lvl w:ilvl="1" w:tplc="8DD81EB0">
      <w:start w:val="1"/>
      <w:numFmt w:val="bullet"/>
      <w:lvlText w:val="•"/>
      <w:lvlJc w:val="left"/>
      <w:pPr>
        <w:ind w:left="1671" w:hanging="231"/>
      </w:pPr>
      <w:rPr>
        <w:rFonts w:hint="default"/>
      </w:rPr>
    </w:lvl>
    <w:lvl w:ilvl="2" w:tplc="B01CD94E">
      <w:start w:val="1"/>
      <w:numFmt w:val="bullet"/>
      <w:lvlText w:val="•"/>
      <w:lvlJc w:val="left"/>
      <w:pPr>
        <w:ind w:left="2654" w:hanging="231"/>
      </w:pPr>
      <w:rPr>
        <w:rFonts w:hint="default"/>
      </w:rPr>
    </w:lvl>
    <w:lvl w:ilvl="3" w:tplc="478C42B8">
      <w:start w:val="1"/>
      <w:numFmt w:val="bullet"/>
      <w:lvlText w:val="•"/>
      <w:lvlJc w:val="left"/>
      <w:pPr>
        <w:ind w:left="3638" w:hanging="231"/>
      </w:pPr>
      <w:rPr>
        <w:rFonts w:hint="default"/>
      </w:rPr>
    </w:lvl>
    <w:lvl w:ilvl="4" w:tplc="F48C541C">
      <w:start w:val="1"/>
      <w:numFmt w:val="bullet"/>
      <w:lvlText w:val="•"/>
      <w:lvlJc w:val="left"/>
      <w:pPr>
        <w:ind w:left="4621" w:hanging="231"/>
      </w:pPr>
      <w:rPr>
        <w:rFonts w:hint="default"/>
      </w:rPr>
    </w:lvl>
    <w:lvl w:ilvl="5" w:tplc="153024D8">
      <w:start w:val="1"/>
      <w:numFmt w:val="bullet"/>
      <w:lvlText w:val="•"/>
      <w:lvlJc w:val="left"/>
      <w:pPr>
        <w:ind w:left="5604" w:hanging="231"/>
      </w:pPr>
      <w:rPr>
        <w:rFonts w:hint="default"/>
      </w:rPr>
    </w:lvl>
    <w:lvl w:ilvl="6" w:tplc="DD64EFEC">
      <w:start w:val="1"/>
      <w:numFmt w:val="bullet"/>
      <w:lvlText w:val="•"/>
      <w:lvlJc w:val="left"/>
      <w:pPr>
        <w:ind w:left="6587" w:hanging="231"/>
      </w:pPr>
      <w:rPr>
        <w:rFonts w:hint="default"/>
      </w:rPr>
    </w:lvl>
    <w:lvl w:ilvl="7" w:tplc="B6743360">
      <w:start w:val="1"/>
      <w:numFmt w:val="bullet"/>
      <w:lvlText w:val="•"/>
      <w:lvlJc w:val="left"/>
      <w:pPr>
        <w:ind w:left="7570" w:hanging="231"/>
      </w:pPr>
      <w:rPr>
        <w:rFonts w:hint="default"/>
      </w:rPr>
    </w:lvl>
    <w:lvl w:ilvl="8" w:tplc="7A7EA7FC">
      <w:start w:val="1"/>
      <w:numFmt w:val="bullet"/>
      <w:lvlText w:val="•"/>
      <w:lvlJc w:val="left"/>
      <w:pPr>
        <w:ind w:left="8553" w:hanging="231"/>
      </w:pPr>
      <w:rPr>
        <w:rFonts w:hint="default"/>
      </w:rPr>
    </w:lvl>
  </w:abstractNum>
  <w:abstractNum w:abstractNumId="74">
    <w:nsid w:val="760E5357"/>
    <w:multiLevelType w:val="hybridMultilevel"/>
    <w:tmpl w:val="DC8EB5C2"/>
    <w:lvl w:ilvl="0" w:tplc="62304C92">
      <w:start w:val="1"/>
      <w:numFmt w:val="upperLetter"/>
      <w:lvlText w:val="%1."/>
      <w:lvlJc w:val="left"/>
      <w:pPr>
        <w:ind w:left="680" w:hanging="360"/>
        <w:jc w:val="right"/>
      </w:pPr>
      <w:rPr>
        <w:rFonts w:ascii="Calibri" w:eastAsia="Calibri" w:hAnsi="Calibri" w:hint="default"/>
        <w:b/>
        <w:bCs/>
        <w:sz w:val="28"/>
        <w:szCs w:val="28"/>
      </w:rPr>
    </w:lvl>
    <w:lvl w:ilvl="1" w:tplc="0E22763E">
      <w:start w:val="1"/>
      <w:numFmt w:val="bullet"/>
      <w:lvlText w:val="•"/>
      <w:lvlJc w:val="left"/>
      <w:pPr>
        <w:ind w:left="1594" w:hanging="360"/>
      </w:pPr>
      <w:rPr>
        <w:rFonts w:hint="default"/>
      </w:rPr>
    </w:lvl>
    <w:lvl w:ilvl="2" w:tplc="9BA0CDCC">
      <w:start w:val="1"/>
      <w:numFmt w:val="bullet"/>
      <w:lvlText w:val="•"/>
      <w:lvlJc w:val="left"/>
      <w:pPr>
        <w:ind w:left="2508" w:hanging="360"/>
      </w:pPr>
      <w:rPr>
        <w:rFonts w:hint="default"/>
      </w:rPr>
    </w:lvl>
    <w:lvl w:ilvl="3" w:tplc="A2F03D56">
      <w:start w:val="1"/>
      <w:numFmt w:val="bullet"/>
      <w:lvlText w:val="•"/>
      <w:lvlJc w:val="left"/>
      <w:pPr>
        <w:ind w:left="3422" w:hanging="360"/>
      </w:pPr>
      <w:rPr>
        <w:rFonts w:hint="default"/>
      </w:rPr>
    </w:lvl>
    <w:lvl w:ilvl="4" w:tplc="75DC19EA">
      <w:start w:val="1"/>
      <w:numFmt w:val="bullet"/>
      <w:lvlText w:val="•"/>
      <w:lvlJc w:val="left"/>
      <w:pPr>
        <w:ind w:left="4336" w:hanging="360"/>
      </w:pPr>
      <w:rPr>
        <w:rFonts w:hint="default"/>
      </w:rPr>
    </w:lvl>
    <w:lvl w:ilvl="5" w:tplc="82184760">
      <w:start w:val="1"/>
      <w:numFmt w:val="bullet"/>
      <w:lvlText w:val="•"/>
      <w:lvlJc w:val="left"/>
      <w:pPr>
        <w:ind w:left="5250" w:hanging="360"/>
      </w:pPr>
      <w:rPr>
        <w:rFonts w:hint="default"/>
      </w:rPr>
    </w:lvl>
    <w:lvl w:ilvl="6" w:tplc="97180D0C">
      <w:start w:val="1"/>
      <w:numFmt w:val="bullet"/>
      <w:lvlText w:val="•"/>
      <w:lvlJc w:val="left"/>
      <w:pPr>
        <w:ind w:left="6164" w:hanging="360"/>
      </w:pPr>
      <w:rPr>
        <w:rFonts w:hint="default"/>
      </w:rPr>
    </w:lvl>
    <w:lvl w:ilvl="7" w:tplc="CA4AFE96">
      <w:start w:val="1"/>
      <w:numFmt w:val="bullet"/>
      <w:lvlText w:val="•"/>
      <w:lvlJc w:val="left"/>
      <w:pPr>
        <w:ind w:left="7078" w:hanging="360"/>
      </w:pPr>
      <w:rPr>
        <w:rFonts w:hint="default"/>
      </w:rPr>
    </w:lvl>
    <w:lvl w:ilvl="8" w:tplc="73DE8EBA">
      <w:start w:val="1"/>
      <w:numFmt w:val="bullet"/>
      <w:lvlText w:val="•"/>
      <w:lvlJc w:val="left"/>
      <w:pPr>
        <w:ind w:left="7992" w:hanging="360"/>
      </w:pPr>
      <w:rPr>
        <w:rFonts w:hint="default"/>
      </w:rPr>
    </w:lvl>
  </w:abstractNum>
  <w:abstractNum w:abstractNumId="75">
    <w:nsid w:val="771A76C5"/>
    <w:multiLevelType w:val="hybridMultilevel"/>
    <w:tmpl w:val="7612F7E2"/>
    <w:lvl w:ilvl="0" w:tplc="1EAAD91E">
      <w:start w:val="1"/>
      <w:numFmt w:val="bullet"/>
      <w:lvlText w:val="•"/>
      <w:lvlJc w:val="left"/>
      <w:pPr>
        <w:ind w:left="534" w:hanging="173"/>
      </w:pPr>
      <w:rPr>
        <w:rFonts w:ascii="Arial" w:eastAsia="Arial" w:hAnsi="Arial" w:hint="default"/>
        <w:color w:val="231F20"/>
        <w:w w:val="117"/>
        <w:sz w:val="22"/>
        <w:szCs w:val="22"/>
      </w:rPr>
    </w:lvl>
    <w:lvl w:ilvl="1" w:tplc="06D2EC98">
      <w:start w:val="1"/>
      <w:numFmt w:val="bullet"/>
      <w:lvlText w:val="•"/>
      <w:lvlJc w:val="left"/>
      <w:pPr>
        <w:ind w:left="1532" w:hanging="173"/>
      </w:pPr>
      <w:rPr>
        <w:rFonts w:hint="default"/>
      </w:rPr>
    </w:lvl>
    <w:lvl w:ilvl="2" w:tplc="114AC088">
      <w:start w:val="1"/>
      <w:numFmt w:val="bullet"/>
      <w:lvlText w:val="•"/>
      <w:lvlJc w:val="left"/>
      <w:pPr>
        <w:ind w:left="2531" w:hanging="173"/>
      </w:pPr>
      <w:rPr>
        <w:rFonts w:hint="default"/>
      </w:rPr>
    </w:lvl>
    <w:lvl w:ilvl="3" w:tplc="9FF02980">
      <w:start w:val="1"/>
      <w:numFmt w:val="bullet"/>
      <w:lvlText w:val="•"/>
      <w:lvlJc w:val="left"/>
      <w:pPr>
        <w:ind w:left="3530" w:hanging="173"/>
      </w:pPr>
      <w:rPr>
        <w:rFonts w:hint="default"/>
      </w:rPr>
    </w:lvl>
    <w:lvl w:ilvl="4" w:tplc="83002218">
      <w:start w:val="1"/>
      <w:numFmt w:val="bullet"/>
      <w:lvlText w:val="•"/>
      <w:lvlJc w:val="left"/>
      <w:pPr>
        <w:ind w:left="4528" w:hanging="173"/>
      </w:pPr>
      <w:rPr>
        <w:rFonts w:hint="default"/>
      </w:rPr>
    </w:lvl>
    <w:lvl w:ilvl="5" w:tplc="5D9E11EC">
      <w:start w:val="1"/>
      <w:numFmt w:val="bullet"/>
      <w:lvlText w:val="•"/>
      <w:lvlJc w:val="left"/>
      <w:pPr>
        <w:ind w:left="5527" w:hanging="173"/>
      </w:pPr>
      <w:rPr>
        <w:rFonts w:hint="default"/>
      </w:rPr>
    </w:lvl>
    <w:lvl w:ilvl="6" w:tplc="F4FE4F82">
      <w:start w:val="1"/>
      <w:numFmt w:val="bullet"/>
      <w:lvlText w:val="•"/>
      <w:lvlJc w:val="left"/>
      <w:pPr>
        <w:ind w:left="6525" w:hanging="173"/>
      </w:pPr>
      <w:rPr>
        <w:rFonts w:hint="default"/>
      </w:rPr>
    </w:lvl>
    <w:lvl w:ilvl="7" w:tplc="AE96548C">
      <w:start w:val="1"/>
      <w:numFmt w:val="bullet"/>
      <w:lvlText w:val="•"/>
      <w:lvlJc w:val="left"/>
      <w:pPr>
        <w:ind w:left="7524" w:hanging="173"/>
      </w:pPr>
      <w:rPr>
        <w:rFonts w:hint="default"/>
      </w:rPr>
    </w:lvl>
    <w:lvl w:ilvl="8" w:tplc="DF72CB18">
      <w:start w:val="1"/>
      <w:numFmt w:val="bullet"/>
      <w:lvlText w:val="•"/>
      <w:lvlJc w:val="left"/>
      <w:pPr>
        <w:ind w:left="8522" w:hanging="173"/>
      </w:pPr>
      <w:rPr>
        <w:rFonts w:hint="default"/>
      </w:rPr>
    </w:lvl>
  </w:abstractNum>
  <w:abstractNum w:abstractNumId="76">
    <w:nsid w:val="77C20DA1"/>
    <w:multiLevelType w:val="hybridMultilevel"/>
    <w:tmpl w:val="E7265A3E"/>
    <w:lvl w:ilvl="0" w:tplc="775A5936">
      <w:start w:val="1"/>
      <w:numFmt w:val="upperRoman"/>
      <w:lvlText w:val="%1."/>
      <w:lvlJc w:val="left"/>
      <w:pPr>
        <w:ind w:left="1312" w:hanging="627"/>
      </w:pPr>
      <w:rPr>
        <w:rFonts w:asciiTheme="minorHAnsi" w:eastAsia="Times New Roman" w:hAnsiTheme="minorHAnsi" w:hint="default"/>
        <w:color w:val="231F20"/>
        <w:spacing w:val="-4"/>
        <w:sz w:val="22"/>
        <w:szCs w:val="22"/>
      </w:rPr>
    </w:lvl>
    <w:lvl w:ilvl="1" w:tplc="1B7E393E">
      <w:start w:val="1"/>
      <w:numFmt w:val="bullet"/>
      <w:lvlText w:val="•"/>
      <w:lvlJc w:val="left"/>
      <w:pPr>
        <w:ind w:left="2131" w:hanging="627"/>
      </w:pPr>
      <w:rPr>
        <w:rFonts w:hint="default"/>
      </w:rPr>
    </w:lvl>
    <w:lvl w:ilvl="2" w:tplc="8EEA081E">
      <w:start w:val="1"/>
      <w:numFmt w:val="bullet"/>
      <w:lvlText w:val="•"/>
      <w:lvlJc w:val="left"/>
      <w:pPr>
        <w:ind w:left="2950" w:hanging="627"/>
      </w:pPr>
      <w:rPr>
        <w:rFonts w:hint="default"/>
      </w:rPr>
    </w:lvl>
    <w:lvl w:ilvl="3" w:tplc="C2F6DC74">
      <w:start w:val="1"/>
      <w:numFmt w:val="bullet"/>
      <w:lvlText w:val="•"/>
      <w:lvlJc w:val="left"/>
      <w:pPr>
        <w:ind w:left="3768" w:hanging="627"/>
      </w:pPr>
      <w:rPr>
        <w:rFonts w:hint="default"/>
      </w:rPr>
    </w:lvl>
    <w:lvl w:ilvl="4" w:tplc="E23232E4">
      <w:start w:val="1"/>
      <w:numFmt w:val="bullet"/>
      <w:lvlText w:val="•"/>
      <w:lvlJc w:val="left"/>
      <w:pPr>
        <w:ind w:left="4587" w:hanging="627"/>
      </w:pPr>
      <w:rPr>
        <w:rFonts w:hint="default"/>
      </w:rPr>
    </w:lvl>
    <w:lvl w:ilvl="5" w:tplc="A064CA26">
      <w:start w:val="1"/>
      <w:numFmt w:val="bullet"/>
      <w:lvlText w:val="•"/>
      <w:lvlJc w:val="left"/>
      <w:pPr>
        <w:ind w:left="5406" w:hanging="627"/>
      </w:pPr>
      <w:rPr>
        <w:rFonts w:hint="default"/>
      </w:rPr>
    </w:lvl>
    <w:lvl w:ilvl="6" w:tplc="B246CFAA">
      <w:start w:val="1"/>
      <w:numFmt w:val="bullet"/>
      <w:lvlText w:val="•"/>
      <w:lvlJc w:val="left"/>
      <w:pPr>
        <w:ind w:left="6225" w:hanging="627"/>
      </w:pPr>
      <w:rPr>
        <w:rFonts w:hint="default"/>
      </w:rPr>
    </w:lvl>
    <w:lvl w:ilvl="7" w:tplc="2D92BC34">
      <w:start w:val="1"/>
      <w:numFmt w:val="bullet"/>
      <w:lvlText w:val="•"/>
      <w:lvlJc w:val="left"/>
      <w:pPr>
        <w:ind w:left="7043" w:hanging="627"/>
      </w:pPr>
      <w:rPr>
        <w:rFonts w:hint="default"/>
      </w:rPr>
    </w:lvl>
    <w:lvl w:ilvl="8" w:tplc="BCE09466">
      <w:start w:val="1"/>
      <w:numFmt w:val="bullet"/>
      <w:lvlText w:val="•"/>
      <w:lvlJc w:val="left"/>
      <w:pPr>
        <w:ind w:left="7862" w:hanging="627"/>
      </w:pPr>
      <w:rPr>
        <w:rFonts w:hint="default"/>
      </w:rPr>
    </w:lvl>
  </w:abstractNum>
  <w:abstractNum w:abstractNumId="77">
    <w:nsid w:val="7BE24DB5"/>
    <w:multiLevelType w:val="hybridMultilevel"/>
    <w:tmpl w:val="BD1E9ED8"/>
    <w:lvl w:ilvl="0" w:tplc="51AC9144">
      <w:start w:val="1"/>
      <w:numFmt w:val="lowerLetter"/>
      <w:lvlText w:val="%1."/>
      <w:lvlJc w:val="left"/>
      <w:pPr>
        <w:ind w:hanging="192"/>
      </w:pPr>
      <w:rPr>
        <w:rFonts w:ascii="Corbel" w:eastAsia="Corbel" w:hAnsi="Corbel" w:hint="default"/>
        <w:color w:val="4D4646"/>
        <w:w w:val="99"/>
        <w:sz w:val="20"/>
        <w:szCs w:val="20"/>
      </w:rPr>
    </w:lvl>
    <w:lvl w:ilvl="1" w:tplc="7B3E95B6">
      <w:start w:val="1"/>
      <w:numFmt w:val="bullet"/>
      <w:lvlText w:val="•"/>
      <w:lvlJc w:val="left"/>
      <w:rPr>
        <w:rFonts w:hint="default"/>
      </w:rPr>
    </w:lvl>
    <w:lvl w:ilvl="2" w:tplc="CE308E80">
      <w:start w:val="1"/>
      <w:numFmt w:val="bullet"/>
      <w:lvlText w:val="•"/>
      <w:lvlJc w:val="left"/>
      <w:rPr>
        <w:rFonts w:hint="default"/>
      </w:rPr>
    </w:lvl>
    <w:lvl w:ilvl="3" w:tplc="6DE465B4">
      <w:start w:val="1"/>
      <w:numFmt w:val="bullet"/>
      <w:lvlText w:val="•"/>
      <w:lvlJc w:val="left"/>
      <w:rPr>
        <w:rFonts w:hint="default"/>
      </w:rPr>
    </w:lvl>
    <w:lvl w:ilvl="4" w:tplc="1450C152">
      <w:start w:val="1"/>
      <w:numFmt w:val="bullet"/>
      <w:lvlText w:val="•"/>
      <w:lvlJc w:val="left"/>
      <w:rPr>
        <w:rFonts w:hint="default"/>
      </w:rPr>
    </w:lvl>
    <w:lvl w:ilvl="5" w:tplc="F676CEFE">
      <w:start w:val="1"/>
      <w:numFmt w:val="bullet"/>
      <w:lvlText w:val="•"/>
      <w:lvlJc w:val="left"/>
      <w:rPr>
        <w:rFonts w:hint="default"/>
      </w:rPr>
    </w:lvl>
    <w:lvl w:ilvl="6" w:tplc="89D08778">
      <w:start w:val="1"/>
      <w:numFmt w:val="bullet"/>
      <w:lvlText w:val="•"/>
      <w:lvlJc w:val="left"/>
      <w:rPr>
        <w:rFonts w:hint="default"/>
      </w:rPr>
    </w:lvl>
    <w:lvl w:ilvl="7" w:tplc="85047154">
      <w:start w:val="1"/>
      <w:numFmt w:val="bullet"/>
      <w:lvlText w:val="•"/>
      <w:lvlJc w:val="left"/>
      <w:rPr>
        <w:rFonts w:hint="default"/>
      </w:rPr>
    </w:lvl>
    <w:lvl w:ilvl="8" w:tplc="3A0EAE1E">
      <w:start w:val="1"/>
      <w:numFmt w:val="bullet"/>
      <w:lvlText w:val="•"/>
      <w:lvlJc w:val="left"/>
      <w:rPr>
        <w:rFonts w:hint="default"/>
      </w:rPr>
    </w:lvl>
  </w:abstractNum>
  <w:abstractNum w:abstractNumId="78">
    <w:nsid w:val="7C6D2E40"/>
    <w:multiLevelType w:val="hybridMultilevel"/>
    <w:tmpl w:val="360CB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DFA3748"/>
    <w:multiLevelType w:val="hybridMultilevel"/>
    <w:tmpl w:val="1BDC3982"/>
    <w:lvl w:ilvl="0" w:tplc="9E18ADD8">
      <w:start w:val="1"/>
      <w:numFmt w:val="bullet"/>
      <w:lvlText w:val=""/>
      <w:lvlJc w:val="left"/>
      <w:pPr>
        <w:ind w:left="839" w:hanging="361"/>
      </w:pPr>
      <w:rPr>
        <w:rFonts w:ascii="Symbol" w:eastAsia="Symbol" w:hAnsi="Symbol" w:hint="default"/>
        <w:w w:val="76"/>
        <w:sz w:val="22"/>
        <w:szCs w:val="22"/>
      </w:rPr>
    </w:lvl>
    <w:lvl w:ilvl="1" w:tplc="A60249A2">
      <w:start w:val="1"/>
      <w:numFmt w:val="bullet"/>
      <w:lvlText w:val=""/>
      <w:lvlJc w:val="left"/>
      <w:pPr>
        <w:ind w:left="1225" w:hanging="361"/>
      </w:pPr>
      <w:rPr>
        <w:rFonts w:ascii="Symbol" w:eastAsia="Symbol" w:hAnsi="Symbol" w:hint="default"/>
        <w:w w:val="76"/>
        <w:sz w:val="22"/>
        <w:szCs w:val="22"/>
      </w:rPr>
    </w:lvl>
    <w:lvl w:ilvl="2" w:tplc="52E47F6E">
      <w:start w:val="1"/>
      <w:numFmt w:val="bullet"/>
      <w:lvlText w:val="•"/>
      <w:lvlJc w:val="left"/>
      <w:pPr>
        <w:ind w:left="2140" w:hanging="361"/>
      </w:pPr>
      <w:rPr>
        <w:rFonts w:hint="default"/>
      </w:rPr>
    </w:lvl>
    <w:lvl w:ilvl="3" w:tplc="1A244BF8">
      <w:start w:val="1"/>
      <w:numFmt w:val="bullet"/>
      <w:lvlText w:val="•"/>
      <w:lvlJc w:val="left"/>
      <w:pPr>
        <w:ind w:left="3055" w:hanging="361"/>
      </w:pPr>
      <w:rPr>
        <w:rFonts w:hint="default"/>
      </w:rPr>
    </w:lvl>
    <w:lvl w:ilvl="4" w:tplc="FB3A9064">
      <w:start w:val="1"/>
      <w:numFmt w:val="bullet"/>
      <w:lvlText w:val="•"/>
      <w:lvlJc w:val="left"/>
      <w:pPr>
        <w:ind w:left="3970" w:hanging="361"/>
      </w:pPr>
      <w:rPr>
        <w:rFonts w:hint="default"/>
      </w:rPr>
    </w:lvl>
    <w:lvl w:ilvl="5" w:tplc="B36A9F64">
      <w:start w:val="1"/>
      <w:numFmt w:val="bullet"/>
      <w:lvlText w:val="•"/>
      <w:lvlJc w:val="left"/>
      <w:pPr>
        <w:ind w:left="4885" w:hanging="361"/>
      </w:pPr>
      <w:rPr>
        <w:rFonts w:hint="default"/>
      </w:rPr>
    </w:lvl>
    <w:lvl w:ilvl="6" w:tplc="5524D8A4">
      <w:start w:val="1"/>
      <w:numFmt w:val="bullet"/>
      <w:lvlText w:val="•"/>
      <w:lvlJc w:val="left"/>
      <w:pPr>
        <w:ind w:left="5800" w:hanging="361"/>
      </w:pPr>
      <w:rPr>
        <w:rFonts w:hint="default"/>
      </w:rPr>
    </w:lvl>
    <w:lvl w:ilvl="7" w:tplc="BD82D10E">
      <w:start w:val="1"/>
      <w:numFmt w:val="bullet"/>
      <w:lvlText w:val="•"/>
      <w:lvlJc w:val="left"/>
      <w:pPr>
        <w:ind w:left="6715" w:hanging="361"/>
      </w:pPr>
      <w:rPr>
        <w:rFonts w:hint="default"/>
      </w:rPr>
    </w:lvl>
    <w:lvl w:ilvl="8" w:tplc="8280CB1C">
      <w:start w:val="1"/>
      <w:numFmt w:val="bullet"/>
      <w:lvlText w:val="•"/>
      <w:lvlJc w:val="left"/>
      <w:pPr>
        <w:ind w:left="7630" w:hanging="361"/>
      </w:pPr>
      <w:rPr>
        <w:rFonts w:hint="default"/>
      </w:rPr>
    </w:lvl>
  </w:abstractNum>
  <w:abstractNum w:abstractNumId="80">
    <w:nsid w:val="7E0905F0"/>
    <w:multiLevelType w:val="hybridMultilevel"/>
    <w:tmpl w:val="1616A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F80247B"/>
    <w:multiLevelType w:val="hybridMultilevel"/>
    <w:tmpl w:val="9DD8DEB6"/>
    <w:lvl w:ilvl="0" w:tplc="7B8C103E">
      <w:start w:val="1"/>
      <w:numFmt w:val="decimal"/>
      <w:lvlText w:val="%1."/>
      <w:lvlJc w:val="left"/>
      <w:pPr>
        <w:ind w:left="820" w:hanging="361"/>
      </w:pPr>
      <w:rPr>
        <w:rFonts w:ascii="Calibri" w:eastAsia="Calibri" w:hAnsi="Calibri" w:hint="default"/>
        <w:sz w:val="22"/>
        <w:szCs w:val="22"/>
      </w:rPr>
    </w:lvl>
    <w:lvl w:ilvl="1" w:tplc="9D1250EC">
      <w:start w:val="1"/>
      <w:numFmt w:val="bullet"/>
      <w:lvlText w:val="•"/>
      <w:lvlJc w:val="left"/>
      <w:pPr>
        <w:ind w:left="1696" w:hanging="361"/>
      </w:pPr>
      <w:rPr>
        <w:rFonts w:hint="default"/>
      </w:rPr>
    </w:lvl>
    <w:lvl w:ilvl="2" w:tplc="02365480">
      <w:start w:val="1"/>
      <w:numFmt w:val="bullet"/>
      <w:lvlText w:val="•"/>
      <w:lvlJc w:val="left"/>
      <w:pPr>
        <w:ind w:left="2572" w:hanging="361"/>
      </w:pPr>
      <w:rPr>
        <w:rFonts w:hint="default"/>
      </w:rPr>
    </w:lvl>
    <w:lvl w:ilvl="3" w:tplc="4782C10E">
      <w:start w:val="1"/>
      <w:numFmt w:val="bullet"/>
      <w:lvlText w:val="•"/>
      <w:lvlJc w:val="left"/>
      <w:pPr>
        <w:ind w:left="3448" w:hanging="361"/>
      </w:pPr>
      <w:rPr>
        <w:rFonts w:hint="default"/>
      </w:rPr>
    </w:lvl>
    <w:lvl w:ilvl="4" w:tplc="AD0E7F48">
      <w:start w:val="1"/>
      <w:numFmt w:val="bullet"/>
      <w:lvlText w:val="•"/>
      <w:lvlJc w:val="left"/>
      <w:pPr>
        <w:ind w:left="4324" w:hanging="361"/>
      </w:pPr>
      <w:rPr>
        <w:rFonts w:hint="default"/>
      </w:rPr>
    </w:lvl>
    <w:lvl w:ilvl="5" w:tplc="55446BA2">
      <w:start w:val="1"/>
      <w:numFmt w:val="bullet"/>
      <w:lvlText w:val="•"/>
      <w:lvlJc w:val="left"/>
      <w:pPr>
        <w:ind w:left="5200" w:hanging="361"/>
      </w:pPr>
      <w:rPr>
        <w:rFonts w:hint="default"/>
      </w:rPr>
    </w:lvl>
    <w:lvl w:ilvl="6" w:tplc="B8D67E7E">
      <w:start w:val="1"/>
      <w:numFmt w:val="bullet"/>
      <w:lvlText w:val="•"/>
      <w:lvlJc w:val="left"/>
      <w:pPr>
        <w:ind w:left="6076" w:hanging="361"/>
      </w:pPr>
      <w:rPr>
        <w:rFonts w:hint="default"/>
      </w:rPr>
    </w:lvl>
    <w:lvl w:ilvl="7" w:tplc="4762E4F2">
      <w:start w:val="1"/>
      <w:numFmt w:val="bullet"/>
      <w:lvlText w:val="•"/>
      <w:lvlJc w:val="left"/>
      <w:pPr>
        <w:ind w:left="6952" w:hanging="361"/>
      </w:pPr>
      <w:rPr>
        <w:rFonts w:hint="default"/>
      </w:rPr>
    </w:lvl>
    <w:lvl w:ilvl="8" w:tplc="DD88429A">
      <w:start w:val="1"/>
      <w:numFmt w:val="bullet"/>
      <w:lvlText w:val="•"/>
      <w:lvlJc w:val="left"/>
      <w:pPr>
        <w:ind w:left="7828" w:hanging="361"/>
      </w:pPr>
      <w:rPr>
        <w:rFonts w:hint="default"/>
      </w:rPr>
    </w:lvl>
  </w:abstractNum>
  <w:num w:numId="1">
    <w:abstractNumId w:val="55"/>
  </w:num>
  <w:num w:numId="2">
    <w:abstractNumId w:val="76"/>
  </w:num>
  <w:num w:numId="3">
    <w:abstractNumId w:val="13"/>
  </w:num>
  <w:num w:numId="4">
    <w:abstractNumId w:val="22"/>
  </w:num>
  <w:num w:numId="5">
    <w:abstractNumId w:val="35"/>
  </w:num>
  <w:num w:numId="6">
    <w:abstractNumId w:val="53"/>
  </w:num>
  <w:num w:numId="7">
    <w:abstractNumId w:val="41"/>
  </w:num>
  <w:num w:numId="8">
    <w:abstractNumId w:val="71"/>
  </w:num>
  <w:num w:numId="9">
    <w:abstractNumId w:val="61"/>
  </w:num>
  <w:num w:numId="10">
    <w:abstractNumId w:val="46"/>
  </w:num>
  <w:num w:numId="11">
    <w:abstractNumId w:val="39"/>
  </w:num>
  <w:num w:numId="12">
    <w:abstractNumId w:val="73"/>
  </w:num>
  <w:num w:numId="13">
    <w:abstractNumId w:val="75"/>
  </w:num>
  <w:num w:numId="14">
    <w:abstractNumId w:val="2"/>
  </w:num>
  <w:num w:numId="15">
    <w:abstractNumId w:val="52"/>
  </w:num>
  <w:num w:numId="16">
    <w:abstractNumId w:val="25"/>
  </w:num>
  <w:num w:numId="17">
    <w:abstractNumId w:val="43"/>
  </w:num>
  <w:num w:numId="18">
    <w:abstractNumId w:val="69"/>
  </w:num>
  <w:num w:numId="19">
    <w:abstractNumId w:val="50"/>
  </w:num>
  <w:num w:numId="20">
    <w:abstractNumId w:val="26"/>
  </w:num>
  <w:num w:numId="21">
    <w:abstractNumId w:val="64"/>
  </w:num>
  <w:num w:numId="22">
    <w:abstractNumId w:val="45"/>
  </w:num>
  <w:num w:numId="23">
    <w:abstractNumId w:val="48"/>
  </w:num>
  <w:num w:numId="24">
    <w:abstractNumId w:val="34"/>
  </w:num>
  <w:num w:numId="25">
    <w:abstractNumId w:val="42"/>
  </w:num>
  <w:num w:numId="26">
    <w:abstractNumId w:val="57"/>
  </w:num>
  <w:num w:numId="27">
    <w:abstractNumId w:val="74"/>
  </w:num>
  <w:num w:numId="28">
    <w:abstractNumId w:val="79"/>
  </w:num>
  <w:num w:numId="29">
    <w:abstractNumId w:val="54"/>
  </w:num>
  <w:num w:numId="30">
    <w:abstractNumId w:val="58"/>
  </w:num>
  <w:num w:numId="31">
    <w:abstractNumId w:val="40"/>
  </w:num>
  <w:num w:numId="32">
    <w:abstractNumId w:val="24"/>
  </w:num>
  <w:num w:numId="33">
    <w:abstractNumId w:val="44"/>
  </w:num>
  <w:num w:numId="34">
    <w:abstractNumId w:val="19"/>
  </w:num>
  <w:num w:numId="35">
    <w:abstractNumId w:val="81"/>
  </w:num>
  <w:num w:numId="36">
    <w:abstractNumId w:val="4"/>
  </w:num>
  <w:num w:numId="37">
    <w:abstractNumId w:val="36"/>
  </w:num>
  <w:num w:numId="38">
    <w:abstractNumId w:val="8"/>
  </w:num>
  <w:num w:numId="39">
    <w:abstractNumId w:val="14"/>
  </w:num>
  <w:num w:numId="40">
    <w:abstractNumId w:val="3"/>
  </w:num>
  <w:num w:numId="41">
    <w:abstractNumId w:val="10"/>
  </w:num>
  <w:num w:numId="42">
    <w:abstractNumId w:val="1"/>
  </w:num>
  <w:num w:numId="43">
    <w:abstractNumId w:val="31"/>
  </w:num>
  <w:num w:numId="44">
    <w:abstractNumId w:val="66"/>
  </w:num>
  <w:num w:numId="45">
    <w:abstractNumId w:val="77"/>
  </w:num>
  <w:num w:numId="46">
    <w:abstractNumId w:val="20"/>
  </w:num>
  <w:num w:numId="47">
    <w:abstractNumId w:val="51"/>
  </w:num>
  <w:num w:numId="48">
    <w:abstractNumId w:val="72"/>
  </w:num>
  <w:num w:numId="49">
    <w:abstractNumId w:val="15"/>
  </w:num>
  <w:num w:numId="50">
    <w:abstractNumId w:val="68"/>
  </w:num>
  <w:num w:numId="51">
    <w:abstractNumId w:val="6"/>
  </w:num>
  <w:num w:numId="52">
    <w:abstractNumId w:val="9"/>
  </w:num>
  <w:num w:numId="53">
    <w:abstractNumId w:val="65"/>
  </w:num>
  <w:num w:numId="54">
    <w:abstractNumId w:val="63"/>
  </w:num>
  <w:num w:numId="55">
    <w:abstractNumId w:val="38"/>
  </w:num>
  <w:num w:numId="56">
    <w:abstractNumId w:val="11"/>
  </w:num>
  <w:num w:numId="57">
    <w:abstractNumId w:val="23"/>
  </w:num>
  <w:num w:numId="58">
    <w:abstractNumId w:val="29"/>
  </w:num>
  <w:num w:numId="59">
    <w:abstractNumId w:val="5"/>
  </w:num>
  <w:num w:numId="60">
    <w:abstractNumId w:val="60"/>
  </w:num>
  <w:num w:numId="61">
    <w:abstractNumId w:val="56"/>
  </w:num>
  <w:num w:numId="62">
    <w:abstractNumId w:val="28"/>
  </w:num>
  <w:num w:numId="63">
    <w:abstractNumId w:val="33"/>
  </w:num>
  <w:num w:numId="64">
    <w:abstractNumId w:val="78"/>
  </w:num>
  <w:num w:numId="65">
    <w:abstractNumId w:val="7"/>
  </w:num>
  <w:num w:numId="66">
    <w:abstractNumId w:val="70"/>
  </w:num>
  <w:num w:numId="67">
    <w:abstractNumId w:val="49"/>
  </w:num>
  <w:num w:numId="68">
    <w:abstractNumId w:val="21"/>
  </w:num>
  <w:num w:numId="69">
    <w:abstractNumId w:val="47"/>
  </w:num>
  <w:num w:numId="70">
    <w:abstractNumId w:val="16"/>
  </w:num>
  <w:num w:numId="71">
    <w:abstractNumId w:val="67"/>
  </w:num>
  <w:num w:numId="72">
    <w:abstractNumId w:val="30"/>
  </w:num>
  <w:num w:numId="73">
    <w:abstractNumId w:val="0"/>
  </w:num>
  <w:num w:numId="74">
    <w:abstractNumId w:val="12"/>
  </w:num>
  <w:num w:numId="75">
    <w:abstractNumId w:val="18"/>
  </w:num>
  <w:num w:numId="76">
    <w:abstractNumId w:val="59"/>
  </w:num>
  <w:num w:numId="77">
    <w:abstractNumId w:val="62"/>
  </w:num>
  <w:num w:numId="78">
    <w:abstractNumId w:val="17"/>
  </w:num>
  <w:num w:numId="79">
    <w:abstractNumId w:val="27"/>
  </w:num>
  <w:num w:numId="80">
    <w:abstractNumId w:val="80"/>
  </w:num>
  <w:num w:numId="81">
    <w:abstractNumId w:val="37"/>
  </w:num>
  <w:num w:numId="82">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CA5"/>
    <w:rsid w:val="00005C11"/>
    <w:rsid w:val="00010628"/>
    <w:rsid w:val="000218FF"/>
    <w:rsid w:val="00022471"/>
    <w:rsid w:val="0003364B"/>
    <w:rsid w:val="00037C2D"/>
    <w:rsid w:val="0004336A"/>
    <w:rsid w:val="000436DB"/>
    <w:rsid w:val="00045201"/>
    <w:rsid w:val="0005361D"/>
    <w:rsid w:val="00062746"/>
    <w:rsid w:val="00071503"/>
    <w:rsid w:val="0008351B"/>
    <w:rsid w:val="00084A63"/>
    <w:rsid w:val="000858D3"/>
    <w:rsid w:val="00097713"/>
    <w:rsid w:val="000A58C5"/>
    <w:rsid w:val="000B181D"/>
    <w:rsid w:val="000B2425"/>
    <w:rsid w:val="000B2B91"/>
    <w:rsid w:val="000B4717"/>
    <w:rsid w:val="000C0A3A"/>
    <w:rsid w:val="000C242C"/>
    <w:rsid w:val="000D398A"/>
    <w:rsid w:val="000D3EEB"/>
    <w:rsid w:val="000D443B"/>
    <w:rsid w:val="000E582C"/>
    <w:rsid w:val="000F013B"/>
    <w:rsid w:val="000F6FBB"/>
    <w:rsid w:val="000F7691"/>
    <w:rsid w:val="00101B05"/>
    <w:rsid w:val="00105A94"/>
    <w:rsid w:val="001126B3"/>
    <w:rsid w:val="00114B47"/>
    <w:rsid w:val="00121238"/>
    <w:rsid w:val="00127743"/>
    <w:rsid w:val="00132698"/>
    <w:rsid w:val="00132B92"/>
    <w:rsid w:val="00133FBF"/>
    <w:rsid w:val="00135DC0"/>
    <w:rsid w:val="00135E0B"/>
    <w:rsid w:val="00140457"/>
    <w:rsid w:val="00142D8D"/>
    <w:rsid w:val="001504C4"/>
    <w:rsid w:val="001505B2"/>
    <w:rsid w:val="00150F7F"/>
    <w:rsid w:val="00152237"/>
    <w:rsid w:val="00154089"/>
    <w:rsid w:val="00154A33"/>
    <w:rsid w:val="0015609C"/>
    <w:rsid w:val="00161E03"/>
    <w:rsid w:val="00163674"/>
    <w:rsid w:val="00176338"/>
    <w:rsid w:val="001812BA"/>
    <w:rsid w:val="00192DAE"/>
    <w:rsid w:val="00194B1E"/>
    <w:rsid w:val="00194C1C"/>
    <w:rsid w:val="00195C48"/>
    <w:rsid w:val="001A092B"/>
    <w:rsid w:val="001A3C62"/>
    <w:rsid w:val="001A523F"/>
    <w:rsid w:val="001A5B27"/>
    <w:rsid w:val="001A5BB7"/>
    <w:rsid w:val="001B3AE5"/>
    <w:rsid w:val="001B5E8D"/>
    <w:rsid w:val="001C310C"/>
    <w:rsid w:val="001D3352"/>
    <w:rsid w:val="001D7250"/>
    <w:rsid w:val="001D7866"/>
    <w:rsid w:val="001E3933"/>
    <w:rsid w:val="001E674C"/>
    <w:rsid w:val="001E6B5E"/>
    <w:rsid w:val="00205CBA"/>
    <w:rsid w:val="00213E5B"/>
    <w:rsid w:val="002154D4"/>
    <w:rsid w:val="00225610"/>
    <w:rsid w:val="0023251A"/>
    <w:rsid w:val="00234662"/>
    <w:rsid w:val="00256E9F"/>
    <w:rsid w:val="00261B1D"/>
    <w:rsid w:val="00262A75"/>
    <w:rsid w:val="0028677D"/>
    <w:rsid w:val="00287961"/>
    <w:rsid w:val="0029084E"/>
    <w:rsid w:val="002B3F4B"/>
    <w:rsid w:val="002D13D8"/>
    <w:rsid w:val="002D21C9"/>
    <w:rsid w:val="002E506B"/>
    <w:rsid w:val="00300010"/>
    <w:rsid w:val="003002CC"/>
    <w:rsid w:val="003019AA"/>
    <w:rsid w:val="00301B5A"/>
    <w:rsid w:val="003032D2"/>
    <w:rsid w:val="00314F69"/>
    <w:rsid w:val="00315399"/>
    <w:rsid w:val="00317662"/>
    <w:rsid w:val="00320BB9"/>
    <w:rsid w:val="00324606"/>
    <w:rsid w:val="003254A6"/>
    <w:rsid w:val="00330AFA"/>
    <w:rsid w:val="00333121"/>
    <w:rsid w:val="00336BCD"/>
    <w:rsid w:val="00337B55"/>
    <w:rsid w:val="00341108"/>
    <w:rsid w:val="00342F3E"/>
    <w:rsid w:val="00343273"/>
    <w:rsid w:val="00351B13"/>
    <w:rsid w:val="00351E9A"/>
    <w:rsid w:val="00360FAA"/>
    <w:rsid w:val="00362616"/>
    <w:rsid w:val="0037262F"/>
    <w:rsid w:val="00384948"/>
    <w:rsid w:val="003857C8"/>
    <w:rsid w:val="00385FD5"/>
    <w:rsid w:val="003902B8"/>
    <w:rsid w:val="00391154"/>
    <w:rsid w:val="003A2914"/>
    <w:rsid w:val="003A74CB"/>
    <w:rsid w:val="003B152F"/>
    <w:rsid w:val="003B2A4A"/>
    <w:rsid w:val="003C40F2"/>
    <w:rsid w:val="003C73F4"/>
    <w:rsid w:val="003E0486"/>
    <w:rsid w:val="003E72B1"/>
    <w:rsid w:val="003F6F92"/>
    <w:rsid w:val="0040458E"/>
    <w:rsid w:val="00416A6F"/>
    <w:rsid w:val="00423451"/>
    <w:rsid w:val="004236DE"/>
    <w:rsid w:val="00430713"/>
    <w:rsid w:val="00430926"/>
    <w:rsid w:val="00444032"/>
    <w:rsid w:val="00452714"/>
    <w:rsid w:val="00456674"/>
    <w:rsid w:val="004705BC"/>
    <w:rsid w:val="00473352"/>
    <w:rsid w:val="00492AEC"/>
    <w:rsid w:val="004965FB"/>
    <w:rsid w:val="004B45D1"/>
    <w:rsid w:val="004B5C52"/>
    <w:rsid w:val="004B5D62"/>
    <w:rsid w:val="004B6FE7"/>
    <w:rsid w:val="004B7BDD"/>
    <w:rsid w:val="004C2959"/>
    <w:rsid w:val="004D7910"/>
    <w:rsid w:val="004E2F42"/>
    <w:rsid w:val="004E6E79"/>
    <w:rsid w:val="004F1802"/>
    <w:rsid w:val="004F33BD"/>
    <w:rsid w:val="005135A5"/>
    <w:rsid w:val="00513FFF"/>
    <w:rsid w:val="0052221F"/>
    <w:rsid w:val="00533391"/>
    <w:rsid w:val="005410EF"/>
    <w:rsid w:val="005446EF"/>
    <w:rsid w:val="00546C41"/>
    <w:rsid w:val="005477A8"/>
    <w:rsid w:val="0055026E"/>
    <w:rsid w:val="0055118E"/>
    <w:rsid w:val="005607CC"/>
    <w:rsid w:val="00561E15"/>
    <w:rsid w:val="00564A3B"/>
    <w:rsid w:val="0056740C"/>
    <w:rsid w:val="0057298A"/>
    <w:rsid w:val="00575E3E"/>
    <w:rsid w:val="00584A0E"/>
    <w:rsid w:val="005916D7"/>
    <w:rsid w:val="005A19F0"/>
    <w:rsid w:val="005A2F9E"/>
    <w:rsid w:val="005A6349"/>
    <w:rsid w:val="005A6A45"/>
    <w:rsid w:val="005A6BE7"/>
    <w:rsid w:val="005A7C25"/>
    <w:rsid w:val="005B6BE5"/>
    <w:rsid w:val="005B7C9B"/>
    <w:rsid w:val="005C65FA"/>
    <w:rsid w:val="005D2D5C"/>
    <w:rsid w:val="005E17CB"/>
    <w:rsid w:val="005E3643"/>
    <w:rsid w:val="005E796B"/>
    <w:rsid w:val="005F1AF4"/>
    <w:rsid w:val="006008AA"/>
    <w:rsid w:val="00602509"/>
    <w:rsid w:val="006058D5"/>
    <w:rsid w:val="00606C22"/>
    <w:rsid w:val="00610D5E"/>
    <w:rsid w:val="0061534D"/>
    <w:rsid w:val="00621106"/>
    <w:rsid w:val="00643182"/>
    <w:rsid w:val="00643365"/>
    <w:rsid w:val="00652B16"/>
    <w:rsid w:val="006612DB"/>
    <w:rsid w:val="00666A51"/>
    <w:rsid w:val="006705D3"/>
    <w:rsid w:val="00670863"/>
    <w:rsid w:val="00671086"/>
    <w:rsid w:val="006717B1"/>
    <w:rsid w:val="00680DC1"/>
    <w:rsid w:val="006837A2"/>
    <w:rsid w:val="006872B6"/>
    <w:rsid w:val="006912E3"/>
    <w:rsid w:val="006A1312"/>
    <w:rsid w:val="006B21AE"/>
    <w:rsid w:val="006C71C7"/>
    <w:rsid w:val="006E236D"/>
    <w:rsid w:val="006E395D"/>
    <w:rsid w:val="006E63C4"/>
    <w:rsid w:val="006F6126"/>
    <w:rsid w:val="00700CC0"/>
    <w:rsid w:val="00704DF7"/>
    <w:rsid w:val="00704E98"/>
    <w:rsid w:val="007068A5"/>
    <w:rsid w:val="0070750D"/>
    <w:rsid w:val="00711099"/>
    <w:rsid w:val="00711939"/>
    <w:rsid w:val="0071316E"/>
    <w:rsid w:val="007134C8"/>
    <w:rsid w:val="00715B4C"/>
    <w:rsid w:val="00715D61"/>
    <w:rsid w:val="00717CAC"/>
    <w:rsid w:val="007219B7"/>
    <w:rsid w:val="00723A5C"/>
    <w:rsid w:val="00724BE6"/>
    <w:rsid w:val="00724BFA"/>
    <w:rsid w:val="00746271"/>
    <w:rsid w:val="0075113D"/>
    <w:rsid w:val="0075556D"/>
    <w:rsid w:val="0075738B"/>
    <w:rsid w:val="0076256D"/>
    <w:rsid w:val="007703E7"/>
    <w:rsid w:val="0077134B"/>
    <w:rsid w:val="0077150B"/>
    <w:rsid w:val="0078090A"/>
    <w:rsid w:val="00780DC3"/>
    <w:rsid w:val="00785172"/>
    <w:rsid w:val="00786151"/>
    <w:rsid w:val="00790F3A"/>
    <w:rsid w:val="007915DD"/>
    <w:rsid w:val="007A182F"/>
    <w:rsid w:val="007C1E7C"/>
    <w:rsid w:val="007C22BF"/>
    <w:rsid w:val="007D66A0"/>
    <w:rsid w:val="007E2483"/>
    <w:rsid w:val="007E6057"/>
    <w:rsid w:val="007E6A7F"/>
    <w:rsid w:val="007F5046"/>
    <w:rsid w:val="007F60D1"/>
    <w:rsid w:val="00802CA5"/>
    <w:rsid w:val="0080789F"/>
    <w:rsid w:val="00820074"/>
    <w:rsid w:val="00823294"/>
    <w:rsid w:val="0082688A"/>
    <w:rsid w:val="00831609"/>
    <w:rsid w:val="008414B0"/>
    <w:rsid w:val="00851F15"/>
    <w:rsid w:val="00855547"/>
    <w:rsid w:val="00867919"/>
    <w:rsid w:val="008755AF"/>
    <w:rsid w:val="00880306"/>
    <w:rsid w:val="00883FD9"/>
    <w:rsid w:val="00891B47"/>
    <w:rsid w:val="00892116"/>
    <w:rsid w:val="00894E3C"/>
    <w:rsid w:val="008A55B4"/>
    <w:rsid w:val="008A69F7"/>
    <w:rsid w:val="008C63EF"/>
    <w:rsid w:val="008D243E"/>
    <w:rsid w:val="008D4507"/>
    <w:rsid w:val="008E0F4B"/>
    <w:rsid w:val="008E2290"/>
    <w:rsid w:val="008E2EA5"/>
    <w:rsid w:val="008F0795"/>
    <w:rsid w:val="008F798D"/>
    <w:rsid w:val="00903CF7"/>
    <w:rsid w:val="00910E24"/>
    <w:rsid w:val="00917AC6"/>
    <w:rsid w:val="0092268F"/>
    <w:rsid w:val="009234E8"/>
    <w:rsid w:val="00932CD9"/>
    <w:rsid w:val="00937CC9"/>
    <w:rsid w:val="00944C55"/>
    <w:rsid w:val="00952CCC"/>
    <w:rsid w:val="00954F78"/>
    <w:rsid w:val="00956195"/>
    <w:rsid w:val="00956E1C"/>
    <w:rsid w:val="0096115A"/>
    <w:rsid w:val="00961A61"/>
    <w:rsid w:val="00965ACB"/>
    <w:rsid w:val="009661F8"/>
    <w:rsid w:val="009829F9"/>
    <w:rsid w:val="00987D49"/>
    <w:rsid w:val="009978C0"/>
    <w:rsid w:val="009A116E"/>
    <w:rsid w:val="009A503F"/>
    <w:rsid w:val="009C4FFB"/>
    <w:rsid w:val="009C5D44"/>
    <w:rsid w:val="009C70BE"/>
    <w:rsid w:val="009D078C"/>
    <w:rsid w:val="009D4B70"/>
    <w:rsid w:val="009D68E3"/>
    <w:rsid w:val="009E5E57"/>
    <w:rsid w:val="009F194D"/>
    <w:rsid w:val="00A04FC8"/>
    <w:rsid w:val="00A0522F"/>
    <w:rsid w:val="00A07389"/>
    <w:rsid w:val="00A1263F"/>
    <w:rsid w:val="00A34907"/>
    <w:rsid w:val="00A444B3"/>
    <w:rsid w:val="00A610D8"/>
    <w:rsid w:val="00A71C33"/>
    <w:rsid w:val="00A836CD"/>
    <w:rsid w:val="00A8388A"/>
    <w:rsid w:val="00A838C0"/>
    <w:rsid w:val="00A86D72"/>
    <w:rsid w:val="00A93156"/>
    <w:rsid w:val="00A95524"/>
    <w:rsid w:val="00AA1060"/>
    <w:rsid w:val="00AA2835"/>
    <w:rsid w:val="00AA4D86"/>
    <w:rsid w:val="00AA7E86"/>
    <w:rsid w:val="00AB0BD8"/>
    <w:rsid w:val="00AB4956"/>
    <w:rsid w:val="00AC26AF"/>
    <w:rsid w:val="00AC53B4"/>
    <w:rsid w:val="00AC721A"/>
    <w:rsid w:val="00AD1B85"/>
    <w:rsid w:val="00AD2D9B"/>
    <w:rsid w:val="00AD461E"/>
    <w:rsid w:val="00AD59ED"/>
    <w:rsid w:val="00AE4797"/>
    <w:rsid w:val="00AF5DBC"/>
    <w:rsid w:val="00AF6736"/>
    <w:rsid w:val="00B0796A"/>
    <w:rsid w:val="00B16C4C"/>
    <w:rsid w:val="00B23BC2"/>
    <w:rsid w:val="00B27089"/>
    <w:rsid w:val="00B33A14"/>
    <w:rsid w:val="00B42F21"/>
    <w:rsid w:val="00B43D2D"/>
    <w:rsid w:val="00B44B82"/>
    <w:rsid w:val="00B5556F"/>
    <w:rsid w:val="00B56A83"/>
    <w:rsid w:val="00B61E27"/>
    <w:rsid w:val="00B62E0C"/>
    <w:rsid w:val="00B6663E"/>
    <w:rsid w:val="00B872EC"/>
    <w:rsid w:val="00B936B9"/>
    <w:rsid w:val="00B95076"/>
    <w:rsid w:val="00BA0651"/>
    <w:rsid w:val="00BA2BCC"/>
    <w:rsid w:val="00BA6F7A"/>
    <w:rsid w:val="00BA6FE7"/>
    <w:rsid w:val="00BC038F"/>
    <w:rsid w:val="00BC46A4"/>
    <w:rsid w:val="00BC5FB7"/>
    <w:rsid w:val="00BE364F"/>
    <w:rsid w:val="00BE4D66"/>
    <w:rsid w:val="00BF20D6"/>
    <w:rsid w:val="00C028F2"/>
    <w:rsid w:val="00C152FB"/>
    <w:rsid w:val="00C204B9"/>
    <w:rsid w:val="00C24F73"/>
    <w:rsid w:val="00C35446"/>
    <w:rsid w:val="00C40C31"/>
    <w:rsid w:val="00C527A9"/>
    <w:rsid w:val="00C53318"/>
    <w:rsid w:val="00C614C3"/>
    <w:rsid w:val="00C63248"/>
    <w:rsid w:val="00C651CA"/>
    <w:rsid w:val="00C67A23"/>
    <w:rsid w:val="00C75BF6"/>
    <w:rsid w:val="00C80877"/>
    <w:rsid w:val="00C833CF"/>
    <w:rsid w:val="00C949AE"/>
    <w:rsid w:val="00C96193"/>
    <w:rsid w:val="00CA0331"/>
    <w:rsid w:val="00CB236D"/>
    <w:rsid w:val="00CB7383"/>
    <w:rsid w:val="00CC1155"/>
    <w:rsid w:val="00CD14A1"/>
    <w:rsid w:val="00CD77EB"/>
    <w:rsid w:val="00CD7ACD"/>
    <w:rsid w:val="00CE117C"/>
    <w:rsid w:val="00CE54A2"/>
    <w:rsid w:val="00CE5E58"/>
    <w:rsid w:val="00CF3C0D"/>
    <w:rsid w:val="00CF5BD5"/>
    <w:rsid w:val="00D05BC5"/>
    <w:rsid w:val="00D06800"/>
    <w:rsid w:val="00D07DA2"/>
    <w:rsid w:val="00D11755"/>
    <w:rsid w:val="00D15E4A"/>
    <w:rsid w:val="00D163EB"/>
    <w:rsid w:val="00D32A47"/>
    <w:rsid w:val="00D41B49"/>
    <w:rsid w:val="00D464DB"/>
    <w:rsid w:val="00D52AE4"/>
    <w:rsid w:val="00D57855"/>
    <w:rsid w:val="00D676EE"/>
    <w:rsid w:val="00D71814"/>
    <w:rsid w:val="00D71DB2"/>
    <w:rsid w:val="00D72247"/>
    <w:rsid w:val="00D74F81"/>
    <w:rsid w:val="00D75A2C"/>
    <w:rsid w:val="00D77B4F"/>
    <w:rsid w:val="00D803A1"/>
    <w:rsid w:val="00D84671"/>
    <w:rsid w:val="00DA3538"/>
    <w:rsid w:val="00DA6FA7"/>
    <w:rsid w:val="00DA7DC7"/>
    <w:rsid w:val="00DB354F"/>
    <w:rsid w:val="00DB4583"/>
    <w:rsid w:val="00DC2828"/>
    <w:rsid w:val="00DC53B1"/>
    <w:rsid w:val="00DD061C"/>
    <w:rsid w:val="00DD41FE"/>
    <w:rsid w:val="00DE2C9B"/>
    <w:rsid w:val="00DF2130"/>
    <w:rsid w:val="00E005AB"/>
    <w:rsid w:val="00E11519"/>
    <w:rsid w:val="00E138E7"/>
    <w:rsid w:val="00E1703B"/>
    <w:rsid w:val="00E3148F"/>
    <w:rsid w:val="00E35AFA"/>
    <w:rsid w:val="00E41906"/>
    <w:rsid w:val="00E43DFA"/>
    <w:rsid w:val="00E50FFC"/>
    <w:rsid w:val="00E52DD7"/>
    <w:rsid w:val="00E54609"/>
    <w:rsid w:val="00E62B5C"/>
    <w:rsid w:val="00E633E4"/>
    <w:rsid w:val="00E64F9F"/>
    <w:rsid w:val="00E7273A"/>
    <w:rsid w:val="00E72EDB"/>
    <w:rsid w:val="00E93BD4"/>
    <w:rsid w:val="00EA34DE"/>
    <w:rsid w:val="00EA3C58"/>
    <w:rsid w:val="00EA4BAC"/>
    <w:rsid w:val="00EA7D7F"/>
    <w:rsid w:val="00EB07C7"/>
    <w:rsid w:val="00EB5775"/>
    <w:rsid w:val="00ED0AC9"/>
    <w:rsid w:val="00EE7206"/>
    <w:rsid w:val="00EF0D93"/>
    <w:rsid w:val="00EF21EB"/>
    <w:rsid w:val="00F0186E"/>
    <w:rsid w:val="00F02150"/>
    <w:rsid w:val="00F0326A"/>
    <w:rsid w:val="00F06036"/>
    <w:rsid w:val="00F12518"/>
    <w:rsid w:val="00F1296A"/>
    <w:rsid w:val="00F12D24"/>
    <w:rsid w:val="00F15881"/>
    <w:rsid w:val="00F27A1F"/>
    <w:rsid w:val="00F309E9"/>
    <w:rsid w:val="00F3165D"/>
    <w:rsid w:val="00F43441"/>
    <w:rsid w:val="00F546B1"/>
    <w:rsid w:val="00F5654A"/>
    <w:rsid w:val="00F60722"/>
    <w:rsid w:val="00F62626"/>
    <w:rsid w:val="00F63D21"/>
    <w:rsid w:val="00F65831"/>
    <w:rsid w:val="00F65ED3"/>
    <w:rsid w:val="00F715E8"/>
    <w:rsid w:val="00F73042"/>
    <w:rsid w:val="00F74526"/>
    <w:rsid w:val="00F75BA7"/>
    <w:rsid w:val="00F903F8"/>
    <w:rsid w:val="00FA0963"/>
    <w:rsid w:val="00FA2F74"/>
    <w:rsid w:val="00FC22D6"/>
    <w:rsid w:val="00FD0107"/>
    <w:rsid w:val="00FD6BBB"/>
    <w:rsid w:val="00FE2B93"/>
    <w:rsid w:val="00FF1267"/>
    <w:rsid w:val="00FF56FF"/>
    <w:rsid w:val="00FF6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65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02CA5"/>
    <w:pPr>
      <w:widowControl w:val="0"/>
      <w:spacing w:after="0" w:line="240" w:lineRule="auto"/>
      <w:ind w:left="120"/>
      <w:outlineLvl w:val="0"/>
    </w:pPr>
    <w:rPr>
      <w:rFonts w:ascii="Calibri" w:eastAsia="Calibri" w:hAnsi="Calibri"/>
      <w:b/>
      <w:bCs/>
      <w:sz w:val="56"/>
      <w:szCs w:val="56"/>
    </w:rPr>
  </w:style>
  <w:style w:type="paragraph" w:styleId="Heading2">
    <w:name w:val="heading 2"/>
    <w:basedOn w:val="Normal"/>
    <w:link w:val="Heading2Char"/>
    <w:uiPriority w:val="9"/>
    <w:qFormat/>
    <w:rsid w:val="00802CA5"/>
    <w:pPr>
      <w:widowControl w:val="0"/>
      <w:spacing w:after="0" w:line="240" w:lineRule="auto"/>
      <w:ind w:left="104"/>
      <w:outlineLvl w:val="1"/>
    </w:pPr>
    <w:rPr>
      <w:rFonts w:ascii="Arial" w:eastAsia="Arial" w:hAnsi="Arial"/>
      <w:sz w:val="54"/>
      <w:szCs w:val="54"/>
    </w:rPr>
  </w:style>
  <w:style w:type="paragraph" w:styleId="Heading3">
    <w:name w:val="heading 3"/>
    <w:basedOn w:val="Normal"/>
    <w:link w:val="Heading3Char"/>
    <w:qFormat/>
    <w:rsid w:val="00802CA5"/>
    <w:pPr>
      <w:widowControl w:val="0"/>
      <w:spacing w:after="0" w:line="240" w:lineRule="auto"/>
      <w:ind w:left="3487"/>
      <w:outlineLvl w:val="2"/>
    </w:pPr>
    <w:rPr>
      <w:rFonts w:ascii="Tahoma" w:eastAsia="Tahoma" w:hAnsi="Tahoma"/>
      <w:sz w:val="48"/>
      <w:szCs w:val="48"/>
    </w:rPr>
  </w:style>
  <w:style w:type="paragraph" w:styleId="Heading4">
    <w:name w:val="heading 4"/>
    <w:basedOn w:val="Normal"/>
    <w:link w:val="Heading4Char"/>
    <w:qFormat/>
    <w:rsid w:val="00802CA5"/>
    <w:pPr>
      <w:widowControl w:val="0"/>
      <w:spacing w:after="0" w:line="240" w:lineRule="auto"/>
      <w:ind w:left="597"/>
      <w:outlineLvl w:val="3"/>
    </w:pPr>
    <w:rPr>
      <w:rFonts w:ascii="Calibri" w:eastAsia="Calibri" w:hAnsi="Calibri"/>
      <w:b/>
      <w:bCs/>
      <w:sz w:val="44"/>
      <w:szCs w:val="44"/>
    </w:rPr>
  </w:style>
  <w:style w:type="paragraph" w:styleId="Heading5">
    <w:name w:val="heading 5"/>
    <w:basedOn w:val="Normal"/>
    <w:link w:val="Heading5Char"/>
    <w:qFormat/>
    <w:rsid w:val="00802CA5"/>
    <w:pPr>
      <w:widowControl w:val="0"/>
      <w:spacing w:after="0" w:line="240" w:lineRule="auto"/>
      <w:ind w:left="160"/>
      <w:outlineLvl w:val="4"/>
    </w:pPr>
    <w:rPr>
      <w:rFonts w:ascii="Calibri" w:eastAsia="Calibri" w:hAnsi="Calibri"/>
      <w:b/>
      <w:bCs/>
      <w:sz w:val="40"/>
      <w:szCs w:val="40"/>
    </w:rPr>
  </w:style>
  <w:style w:type="paragraph" w:styleId="Heading6">
    <w:name w:val="heading 6"/>
    <w:basedOn w:val="Normal"/>
    <w:link w:val="Heading6Char"/>
    <w:qFormat/>
    <w:rsid w:val="00802CA5"/>
    <w:pPr>
      <w:widowControl w:val="0"/>
      <w:spacing w:after="0" w:line="240" w:lineRule="auto"/>
      <w:ind w:left="54"/>
      <w:outlineLvl w:val="5"/>
    </w:pPr>
    <w:rPr>
      <w:rFonts w:ascii="Calibri" w:eastAsia="Calibri" w:hAnsi="Calibri"/>
      <w:b/>
      <w:bCs/>
      <w:sz w:val="36"/>
      <w:szCs w:val="36"/>
    </w:rPr>
  </w:style>
  <w:style w:type="paragraph" w:styleId="Heading7">
    <w:name w:val="heading 7"/>
    <w:basedOn w:val="Normal"/>
    <w:link w:val="Heading7Char"/>
    <w:qFormat/>
    <w:rsid w:val="00802CA5"/>
    <w:pPr>
      <w:widowControl w:val="0"/>
      <w:spacing w:after="0" w:line="240" w:lineRule="auto"/>
      <w:ind w:left="118"/>
      <w:outlineLvl w:val="6"/>
    </w:pPr>
    <w:rPr>
      <w:rFonts w:ascii="Tahoma" w:eastAsia="Tahoma" w:hAnsi="Tahoma"/>
      <w:sz w:val="36"/>
      <w:szCs w:val="36"/>
    </w:rPr>
  </w:style>
  <w:style w:type="paragraph" w:styleId="Heading8">
    <w:name w:val="heading 8"/>
    <w:basedOn w:val="Normal"/>
    <w:link w:val="Heading8Char"/>
    <w:qFormat/>
    <w:rsid w:val="00802CA5"/>
    <w:pPr>
      <w:widowControl w:val="0"/>
      <w:spacing w:before="34" w:after="0" w:line="240" w:lineRule="auto"/>
      <w:ind w:left="120"/>
      <w:outlineLvl w:val="7"/>
    </w:pPr>
    <w:rPr>
      <w:rFonts w:ascii="Calibri" w:eastAsia="Calibri" w:hAnsi="Calibri"/>
      <w:b/>
      <w:bCs/>
      <w:sz w:val="32"/>
      <w:szCs w:val="32"/>
    </w:rPr>
  </w:style>
  <w:style w:type="paragraph" w:styleId="Heading9">
    <w:name w:val="heading 9"/>
    <w:basedOn w:val="Normal"/>
    <w:link w:val="Heading9Char"/>
    <w:qFormat/>
    <w:rsid w:val="00802CA5"/>
    <w:pPr>
      <w:widowControl w:val="0"/>
      <w:spacing w:after="0" w:line="240" w:lineRule="auto"/>
      <w:ind w:left="104"/>
      <w:outlineLvl w:val="8"/>
    </w:pPr>
    <w:rPr>
      <w:rFonts w:ascii="Times New Roman" w:eastAsia="Times New Roman" w:hAnsi="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CA5"/>
    <w:rPr>
      <w:rFonts w:ascii="Calibri" w:eastAsia="Calibri" w:hAnsi="Calibri"/>
      <w:b/>
      <w:bCs/>
      <w:sz w:val="56"/>
      <w:szCs w:val="56"/>
    </w:rPr>
  </w:style>
  <w:style w:type="character" w:customStyle="1" w:styleId="Heading2Char">
    <w:name w:val="Heading 2 Char"/>
    <w:basedOn w:val="DefaultParagraphFont"/>
    <w:link w:val="Heading2"/>
    <w:uiPriority w:val="9"/>
    <w:rsid w:val="00802CA5"/>
    <w:rPr>
      <w:rFonts w:ascii="Arial" w:eastAsia="Arial" w:hAnsi="Arial"/>
      <w:sz w:val="54"/>
      <w:szCs w:val="54"/>
    </w:rPr>
  </w:style>
  <w:style w:type="character" w:customStyle="1" w:styleId="Heading3Char">
    <w:name w:val="Heading 3 Char"/>
    <w:basedOn w:val="DefaultParagraphFont"/>
    <w:link w:val="Heading3"/>
    <w:rsid w:val="00802CA5"/>
    <w:rPr>
      <w:rFonts w:ascii="Tahoma" w:eastAsia="Tahoma" w:hAnsi="Tahoma"/>
      <w:sz w:val="48"/>
      <w:szCs w:val="48"/>
    </w:rPr>
  </w:style>
  <w:style w:type="character" w:customStyle="1" w:styleId="Heading4Char">
    <w:name w:val="Heading 4 Char"/>
    <w:basedOn w:val="DefaultParagraphFont"/>
    <w:link w:val="Heading4"/>
    <w:rsid w:val="00802CA5"/>
    <w:rPr>
      <w:rFonts w:ascii="Calibri" w:eastAsia="Calibri" w:hAnsi="Calibri"/>
      <w:b/>
      <w:bCs/>
      <w:sz w:val="44"/>
      <w:szCs w:val="44"/>
    </w:rPr>
  </w:style>
  <w:style w:type="character" w:customStyle="1" w:styleId="Heading5Char">
    <w:name w:val="Heading 5 Char"/>
    <w:basedOn w:val="DefaultParagraphFont"/>
    <w:link w:val="Heading5"/>
    <w:rsid w:val="00802CA5"/>
    <w:rPr>
      <w:rFonts w:ascii="Calibri" w:eastAsia="Calibri" w:hAnsi="Calibri"/>
      <w:b/>
      <w:bCs/>
      <w:sz w:val="40"/>
      <w:szCs w:val="40"/>
    </w:rPr>
  </w:style>
  <w:style w:type="character" w:customStyle="1" w:styleId="Heading6Char">
    <w:name w:val="Heading 6 Char"/>
    <w:basedOn w:val="DefaultParagraphFont"/>
    <w:link w:val="Heading6"/>
    <w:rsid w:val="00802CA5"/>
    <w:rPr>
      <w:rFonts w:ascii="Calibri" w:eastAsia="Calibri" w:hAnsi="Calibri"/>
      <w:b/>
      <w:bCs/>
      <w:sz w:val="36"/>
      <w:szCs w:val="36"/>
    </w:rPr>
  </w:style>
  <w:style w:type="character" w:customStyle="1" w:styleId="Heading7Char">
    <w:name w:val="Heading 7 Char"/>
    <w:basedOn w:val="DefaultParagraphFont"/>
    <w:link w:val="Heading7"/>
    <w:rsid w:val="00802CA5"/>
    <w:rPr>
      <w:rFonts w:ascii="Tahoma" w:eastAsia="Tahoma" w:hAnsi="Tahoma"/>
      <w:sz w:val="36"/>
      <w:szCs w:val="36"/>
    </w:rPr>
  </w:style>
  <w:style w:type="character" w:customStyle="1" w:styleId="Heading8Char">
    <w:name w:val="Heading 8 Char"/>
    <w:basedOn w:val="DefaultParagraphFont"/>
    <w:link w:val="Heading8"/>
    <w:rsid w:val="00802CA5"/>
    <w:rPr>
      <w:rFonts w:ascii="Calibri" w:eastAsia="Calibri" w:hAnsi="Calibri"/>
      <w:b/>
      <w:bCs/>
      <w:sz w:val="32"/>
      <w:szCs w:val="32"/>
    </w:rPr>
  </w:style>
  <w:style w:type="character" w:customStyle="1" w:styleId="Heading9Char">
    <w:name w:val="Heading 9 Char"/>
    <w:basedOn w:val="DefaultParagraphFont"/>
    <w:link w:val="Heading9"/>
    <w:rsid w:val="00802CA5"/>
    <w:rPr>
      <w:rFonts w:ascii="Times New Roman" w:eastAsia="Times New Roman" w:hAnsi="Times New Roman"/>
      <w:sz w:val="32"/>
      <w:szCs w:val="32"/>
    </w:rPr>
  </w:style>
  <w:style w:type="numbering" w:customStyle="1" w:styleId="NoList1">
    <w:name w:val="No List1"/>
    <w:next w:val="NoList"/>
    <w:uiPriority w:val="99"/>
    <w:semiHidden/>
    <w:unhideWhenUsed/>
    <w:rsid w:val="00802CA5"/>
  </w:style>
  <w:style w:type="paragraph" w:styleId="TOC1">
    <w:name w:val="toc 1"/>
    <w:basedOn w:val="Normal"/>
    <w:uiPriority w:val="39"/>
    <w:qFormat/>
    <w:rsid w:val="00802CA5"/>
    <w:pPr>
      <w:widowControl w:val="0"/>
      <w:spacing w:before="292" w:after="0" w:line="240" w:lineRule="auto"/>
      <w:ind w:left="219"/>
    </w:pPr>
    <w:rPr>
      <w:rFonts w:ascii="Calibri" w:eastAsia="Calibri" w:hAnsi="Calibri"/>
      <w:sz w:val="24"/>
      <w:szCs w:val="24"/>
    </w:rPr>
  </w:style>
  <w:style w:type="paragraph" w:styleId="TOC2">
    <w:name w:val="toc 2"/>
    <w:basedOn w:val="Normal"/>
    <w:uiPriority w:val="39"/>
    <w:qFormat/>
    <w:rsid w:val="00802CA5"/>
    <w:pPr>
      <w:widowControl w:val="0"/>
      <w:spacing w:before="292" w:after="0" w:line="240" w:lineRule="auto"/>
      <w:ind w:left="219"/>
    </w:pPr>
    <w:rPr>
      <w:rFonts w:ascii="Calibri" w:eastAsia="Calibri" w:hAnsi="Calibri"/>
      <w:b/>
      <w:bCs/>
      <w:i/>
    </w:rPr>
  </w:style>
  <w:style w:type="paragraph" w:styleId="TOC3">
    <w:name w:val="toc 3"/>
    <w:basedOn w:val="Normal"/>
    <w:uiPriority w:val="39"/>
    <w:qFormat/>
    <w:rsid w:val="00802CA5"/>
    <w:pPr>
      <w:widowControl w:val="0"/>
      <w:spacing w:before="292" w:after="0" w:line="240" w:lineRule="auto"/>
      <w:ind w:left="220"/>
    </w:pPr>
    <w:rPr>
      <w:rFonts w:ascii="Calibri" w:eastAsia="Calibri" w:hAnsi="Calibri"/>
      <w:sz w:val="32"/>
      <w:szCs w:val="32"/>
    </w:rPr>
  </w:style>
  <w:style w:type="paragraph" w:styleId="TOC4">
    <w:name w:val="toc 4"/>
    <w:basedOn w:val="Normal"/>
    <w:uiPriority w:val="1"/>
    <w:qFormat/>
    <w:rsid w:val="00802CA5"/>
    <w:pPr>
      <w:widowControl w:val="0"/>
      <w:spacing w:before="292" w:after="0" w:line="240" w:lineRule="auto"/>
      <w:ind w:left="220"/>
    </w:pPr>
    <w:rPr>
      <w:rFonts w:ascii="Calibri" w:eastAsia="Calibri" w:hAnsi="Calibri"/>
      <w:sz w:val="24"/>
      <w:szCs w:val="24"/>
    </w:rPr>
  </w:style>
  <w:style w:type="paragraph" w:styleId="TOC5">
    <w:name w:val="toc 5"/>
    <w:basedOn w:val="Normal"/>
    <w:uiPriority w:val="1"/>
    <w:qFormat/>
    <w:rsid w:val="00802CA5"/>
    <w:pPr>
      <w:widowControl w:val="0"/>
      <w:spacing w:before="292" w:after="0" w:line="240" w:lineRule="auto"/>
      <w:ind w:left="220"/>
    </w:pPr>
    <w:rPr>
      <w:rFonts w:ascii="Calibri" w:eastAsia="Calibri" w:hAnsi="Calibri"/>
      <w:b/>
      <w:bCs/>
      <w:i/>
    </w:rPr>
  </w:style>
  <w:style w:type="paragraph" w:styleId="TOC6">
    <w:name w:val="toc 6"/>
    <w:basedOn w:val="Normal"/>
    <w:uiPriority w:val="1"/>
    <w:qFormat/>
    <w:rsid w:val="00802CA5"/>
    <w:pPr>
      <w:widowControl w:val="0"/>
      <w:spacing w:after="0" w:line="240" w:lineRule="auto"/>
      <w:ind w:left="1660" w:hanging="360"/>
    </w:pPr>
    <w:rPr>
      <w:rFonts w:ascii="Calibri" w:eastAsia="Calibri" w:hAnsi="Calibri"/>
      <w:sz w:val="24"/>
      <w:szCs w:val="24"/>
    </w:rPr>
  </w:style>
  <w:style w:type="paragraph" w:styleId="TOC7">
    <w:name w:val="toc 7"/>
    <w:basedOn w:val="Normal"/>
    <w:uiPriority w:val="1"/>
    <w:qFormat/>
    <w:rsid w:val="00802CA5"/>
    <w:pPr>
      <w:widowControl w:val="0"/>
      <w:spacing w:before="292" w:after="0" w:line="240" w:lineRule="auto"/>
      <w:ind w:left="1660"/>
    </w:pPr>
    <w:rPr>
      <w:rFonts w:ascii="Calibri" w:eastAsia="Calibri" w:hAnsi="Calibri"/>
      <w:sz w:val="24"/>
      <w:szCs w:val="24"/>
    </w:rPr>
  </w:style>
  <w:style w:type="paragraph" w:styleId="BodyText">
    <w:name w:val="Body Text"/>
    <w:basedOn w:val="Normal"/>
    <w:link w:val="BodyTextChar"/>
    <w:uiPriority w:val="1"/>
    <w:qFormat/>
    <w:rsid w:val="00802CA5"/>
    <w:pPr>
      <w:widowControl w:val="0"/>
      <w:spacing w:after="0" w:line="240" w:lineRule="auto"/>
      <w:ind w:left="494"/>
    </w:pPr>
    <w:rPr>
      <w:rFonts w:ascii="Times New Roman" w:eastAsia="Times New Roman" w:hAnsi="Times New Roman"/>
    </w:rPr>
  </w:style>
  <w:style w:type="character" w:customStyle="1" w:styleId="BodyTextChar">
    <w:name w:val="Body Text Char"/>
    <w:basedOn w:val="DefaultParagraphFont"/>
    <w:link w:val="BodyText"/>
    <w:uiPriority w:val="1"/>
    <w:rsid w:val="00802CA5"/>
    <w:rPr>
      <w:rFonts w:ascii="Times New Roman" w:eastAsia="Times New Roman" w:hAnsi="Times New Roman"/>
    </w:rPr>
  </w:style>
  <w:style w:type="paragraph" w:styleId="ListParagraph">
    <w:name w:val="List Paragraph"/>
    <w:basedOn w:val="Normal"/>
    <w:uiPriority w:val="34"/>
    <w:qFormat/>
    <w:rsid w:val="00802CA5"/>
    <w:pPr>
      <w:widowControl w:val="0"/>
      <w:spacing w:after="0" w:line="240" w:lineRule="auto"/>
    </w:pPr>
  </w:style>
  <w:style w:type="paragraph" w:customStyle="1" w:styleId="TableParagraph">
    <w:name w:val="Table Paragraph"/>
    <w:basedOn w:val="Normal"/>
    <w:uiPriority w:val="1"/>
    <w:qFormat/>
    <w:rsid w:val="00802CA5"/>
    <w:pPr>
      <w:widowControl w:val="0"/>
      <w:spacing w:after="0" w:line="240" w:lineRule="auto"/>
    </w:pPr>
  </w:style>
  <w:style w:type="paragraph" w:styleId="BalloonText">
    <w:name w:val="Balloon Text"/>
    <w:basedOn w:val="Normal"/>
    <w:link w:val="BalloonTextChar"/>
    <w:uiPriority w:val="99"/>
    <w:unhideWhenUsed/>
    <w:rsid w:val="00802CA5"/>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2CA5"/>
    <w:rPr>
      <w:rFonts w:ascii="Tahoma" w:hAnsi="Tahoma" w:cs="Tahoma"/>
      <w:sz w:val="16"/>
      <w:szCs w:val="16"/>
    </w:rPr>
  </w:style>
  <w:style w:type="paragraph" w:customStyle="1" w:styleId="AsmtDescwlines">
    <w:name w:val="**Asmt Desc w/lines"/>
    <w:qFormat/>
    <w:rsid w:val="00802CA5"/>
    <w:pPr>
      <w:tabs>
        <w:tab w:val="right" w:leader="underscore" w:pos="540"/>
        <w:tab w:val="left" w:pos="810"/>
        <w:tab w:val="right" w:leader="underscore" w:pos="1350"/>
        <w:tab w:val="decimal" w:pos="1620"/>
      </w:tabs>
      <w:spacing w:before="20" w:after="0" w:line="240" w:lineRule="auto"/>
      <w:ind w:left="1757" w:hanging="1757"/>
    </w:pPr>
    <w:rPr>
      <w:rFonts w:ascii="Times New Roman" w:eastAsia="Times New Roman" w:hAnsi="Times New Roman" w:cs="Times New Roman"/>
      <w:kern w:val="18"/>
      <w:szCs w:val="20"/>
    </w:rPr>
  </w:style>
  <w:style w:type="paragraph" w:customStyle="1" w:styleId="DescBullets">
    <w:name w:val="**DescBullets"/>
    <w:basedOn w:val="Descriptors-pdf"/>
    <w:qFormat/>
    <w:rsid w:val="00802CA5"/>
  </w:style>
  <w:style w:type="paragraph" w:customStyle="1" w:styleId="InsideAddress">
    <w:name w:val="Inside Address"/>
    <w:basedOn w:val="Normal"/>
    <w:rsid w:val="00802CA5"/>
    <w:pPr>
      <w:spacing w:after="0" w:line="240" w:lineRule="atLeast"/>
      <w:jc w:val="both"/>
    </w:pPr>
    <w:rPr>
      <w:rFonts w:ascii="Garamond" w:eastAsia="Times New Roman" w:hAnsi="Garamond" w:cs="Times New Roman"/>
      <w:kern w:val="18"/>
      <w:sz w:val="20"/>
      <w:szCs w:val="20"/>
    </w:rPr>
  </w:style>
  <w:style w:type="paragraph" w:customStyle="1" w:styleId="Descriptors-pdf">
    <w:name w:val="**Descriptors-pdf"/>
    <w:next w:val="Normal"/>
    <w:qFormat/>
    <w:rsid w:val="00802CA5"/>
    <w:pPr>
      <w:tabs>
        <w:tab w:val="decimal" w:pos="1080"/>
      </w:tabs>
      <w:spacing w:before="40" w:after="0" w:line="240" w:lineRule="auto"/>
      <w:ind w:left="1260" w:hanging="1260"/>
    </w:pPr>
    <w:rPr>
      <w:rFonts w:ascii="Times New Roman" w:eastAsia="Times New Roman" w:hAnsi="Times New Roman" w:cs="Times New Roman"/>
      <w:kern w:val="18"/>
      <w:szCs w:val="20"/>
    </w:rPr>
  </w:style>
  <w:style w:type="paragraph" w:customStyle="1" w:styleId="TPE-pdf">
    <w:name w:val="**TPE-pdf"/>
    <w:basedOn w:val="Normal"/>
    <w:qFormat/>
    <w:rsid w:val="00802CA5"/>
    <w:pPr>
      <w:tabs>
        <w:tab w:val="left" w:pos="900"/>
      </w:tabs>
      <w:spacing w:after="0" w:line="240" w:lineRule="auto"/>
    </w:pPr>
    <w:rPr>
      <w:rFonts w:ascii="Times New Roman" w:eastAsia="Times New Roman" w:hAnsi="Times New Roman" w:cs="Times New Roman"/>
      <w:i/>
      <w:szCs w:val="16"/>
    </w:rPr>
  </w:style>
  <w:style w:type="paragraph" w:styleId="Header">
    <w:name w:val="header"/>
    <w:basedOn w:val="Normal"/>
    <w:link w:val="HeaderChar"/>
    <w:uiPriority w:val="99"/>
    <w:rsid w:val="00802CA5"/>
    <w:pPr>
      <w:tabs>
        <w:tab w:val="center" w:pos="4320"/>
        <w:tab w:val="right" w:pos="8640"/>
      </w:tabs>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802CA5"/>
    <w:rPr>
      <w:rFonts w:ascii="Times New Roman" w:eastAsia="Times New Roman" w:hAnsi="Times New Roman" w:cs="Times New Roman"/>
    </w:rPr>
  </w:style>
  <w:style w:type="paragraph" w:styleId="Footer">
    <w:name w:val="footer"/>
    <w:basedOn w:val="Normal"/>
    <w:link w:val="FooterChar"/>
    <w:uiPriority w:val="99"/>
    <w:unhideWhenUsed/>
    <w:rsid w:val="00802CA5"/>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802CA5"/>
  </w:style>
  <w:style w:type="paragraph" w:customStyle="1" w:styleId="TOCHeading1">
    <w:name w:val="TOC Heading1"/>
    <w:basedOn w:val="Heading1"/>
    <w:next w:val="Normal"/>
    <w:uiPriority w:val="39"/>
    <w:unhideWhenUsed/>
    <w:qFormat/>
    <w:rsid w:val="00802CA5"/>
    <w:pPr>
      <w:keepNext/>
      <w:keepLines/>
      <w:widowControl/>
      <w:spacing w:before="480" w:line="276" w:lineRule="auto"/>
      <w:ind w:left="0"/>
      <w:outlineLvl w:val="9"/>
    </w:pPr>
    <w:rPr>
      <w:rFonts w:ascii="Cambria" w:eastAsia="Times New Roman" w:hAnsi="Cambria" w:cs="Times New Roman"/>
      <w:color w:val="365F91"/>
      <w:sz w:val="28"/>
      <w:szCs w:val="28"/>
      <w:lang w:eastAsia="ja-JP"/>
    </w:rPr>
  </w:style>
  <w:style w:type="paragraph" w:styleId="NormalWeb">
    <w:name w:val="Normal (Web)"/>
    <w:basedOn w:val="Normal"/>
    <w:uiPriority w:val="99"/>
    <w:unhideWhenUsed/>
    <w:rsid w:val="00802CA5"/>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99"/>
    <w:qFormat/>
    <w:rsid w:val="00802CA5"/>
    <w:pPr>
      <w:spacing w:after="0" w:line="240" w:lineRule="auto"/>
      <w:ind w:left="360" w:hanging="360"/>
    </w:pPr>
  </w:style>
  <w:style w:type="table" w:customStyle="1" w:styleId="TableGrid1">
    <w:name w:val="Table Grid1"/>
    <w:basedOn w:val="TableNormal"/>
    <w:next w:val="TableGrid"/>
    <w:uiPriority w:val="59"/>
    <w:rsid w:val="00802CA5"/>
    <w:pPr>
      <w:spacing w:after="0" w:line="240" w:lineRule="auto"/>
    </w:pPr>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02CA5"/>
    <w:rPr>
      <w:i/>
      <w:iCs/>
    </w:rPr>
  </w:style>
  <w:style w:type="character" w:customStyle="1" w:styleId="italic">
    <w:name w:val="italic"/>
    <w:basedOn w:val="DefaultParagraphFont"/>
    <w:rsid w:val="00802CA5"/>
  </w:style>
  <w:style w:type="character" w:customStyle="1" w:styleId="bold">
    <w:name w:val="bold"/>
    <w:basedOn w:val="DefaultParagraphFont"/>
    <w:rsid w:val="00802CA5"/>
  </w:style>
  <w:style w:type="paragraph" w:customStyle="1" w:styleId="list0020paragraph">
    <w:name w:val="list_0020paragraph"/>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character" w:customStyle="1" w:styleId="list0020paragraphchar">
    <w:name w:val="list_0020paragraph__char"/>
    <w:basedOn w:val="DefaultParagraphFont"/>
    <w:rsid w:val="00802CA5"/>
  </w:style>
  <w:style w:type="character" w:customStyle="1" w:styleId="normalchar">
    <w:name w:val="normal__char"/>
    <w:basedOn w:val="DefaultParagraphFont"/>
    <w:rsid w:val="00802CA5"/>
  </w:style>
  <w:style w:type="character" w:styleId="Strong">
    <w:name w:val="Strong"/>
    <w:basedOn w:val="DefaultParagraphFont"/>
    <w:qFormat/>
    <w:rsid w:val="00802CA5"/>
    <w:rPr>
      <w:b/>
      <w:bCs/>
    </w:rPr>
  </w:style>
  <w:style w:type="paragraph" w:customStyle="1" w:styleId="freeform">
    <w:name w:val="freeform"/>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styleId="ListContinue2">
    <w:name w:val="List Continue 2"/>
    <w:basedOn w:val="Normal"/>
    <w:uiPriority w:val="99"/>
    <w:semiHidden/>
    <w:unhideWhenUsed/>
    <w:rsid w:val="00802CA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rsid w:val="00802CA5"/>
    <w:rPr>
      <w:color w:val="0000FF"/>
      <w:u w:val="single"/>
    </w:rPr>
  </w:style>
  <w:style w:type="numbering" w:customStyle="1" w:styleId="Style1">
    <w:name w:val="Style1"/>
    <w:uiPriority w:val="99"/>
    <w:rsid w:val="00802CA5"/>
    <w:pPr>
      <w:numPr>
        <w:numId w:val="43"/>
      </w:numPr>
    </w:pPr>
  </w:style>
  <w:style w:type="paragraph" w:styleId="Title">
    <w:name w:val="Title"/>
    <w:basedOn w:val="Normal"/>
    <w:link w:val="TitleChar"/>
    <w:qFormat/>
    <w:rsid w:val="00802CA5"/>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802CA5"/>
    <w:rPr>
      <w:rFonts w:ascii="Times New Roman" w:eastAsia="Times New Roman" w:hAnsi="Times New Roman" w:cs="Times New Roman"/>
      <w:sz w:val="28"/>
      <w:szCs w:val="20"/>
    </w:rPr>
  </w:style>
  <w:style w:type="paragraph" w:styleId="Subtitle">
    <w:name w:val="Subtitle"/>
    <w:basedOn w:val="Normal"/>
    <w:link w:val="SubtitleChar"/>
    <w:uiPriority w:val="11"/>
    <w:qFormat/>
    <w:rsid w:val="00802CA5"/>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uiPriority w:val="11"/>
    <w:rsid w:val="00802CA5"/>
    <w:rPr>
      <w:rFonts w:ascii="Times New Roman" w:eastAsia="Times New Roman" w:hAnsi="Times New Roman" w:cs="Times New Roman"/>
      <w:b/>
      <w:sz w:val="24"/>
      <w:szCs w:val="20"/>
    </w:rPr>
  </w:style>
  <w:style w:type="paragraph" w:styleId="ListBullet">
    <w:name w:val="List Bullet"/>
    <w:basedOn w:val="Normal"/>
    <w:rsid w:val="00802CA5"/>
    <w:pPr>
      <w:spacing w:after="0" w:line="240" w:lineRule="auto"/>
    </w:pPr>
    <w:rPr>
      <w:rFonts w:ascii="Times New Roman" w:eastAsia="Times New Roman" w:hAnsi="Times New Roman" w:cs="Times New Roman"/>
      <w:b/>
      <w:sz w:val="24"/>
      <w:szCs w:val="20"/>
    </w:rPr>
  </w:style>
  <w:style w:type="paragraph" w:styleId="BodyText2">
    <w:name w:val="Body Text 2"/>
    <w:basedOn w:val="Normal"/>
    <w:link w:val="BodyText2Char"/>
    <w:uiPriority w:val="99"/>
    <w:rsid w:val="00802CA5"/>
    <w:pPr>
      <w:tabs>
        <w:tab w:val="left" w:pos="2160"/>
        <w:tab w:val="left" w:pos="2520"/>
      </w:tabs>
      <w:spacing w:after="0" w:line="240" w:lineRule="auto"/>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uiPriority w:val="99"/>
    <w:rsid w:val="00802CA5"/>
    <w:rPr>
      <w:rFonts w:ascii="Times New Roman" w:eastAsia="Times New Roman" w:hAnsi="Times New Roman" w:cs="Times New Roman"/>
      <w:b/>
      <w:sz w:val="24"/>
      <w:szCs w:val="20"/>
    </w:rPr>
  </w:style>
  <w:style w:type="paragraph" w:styleId="PlainText">
    <w:name w:val="Plain Text"/>
    <w:basedOn w:val="Normal"/>
    <w:link w:val="PlainTextChar"/>
    <w:rsid w:val="00802CA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02CA5"/>
    <w:rPr>
      <w:rFonts w:ascii="Courier New" w:eastAsia="Times New Roman" w:hAnsi="Courier New" w:cs="Times New Roman"/>
      <w:sz w:val="20"/>
      <w:szCs w:val="20"/>
    </w:rPr>
  </w:style>
  <w:style w:type="character" w:styleId="PageNumber">
    <w:name w:val="page number"/>
    <w:basedOn w:val="DefaultParagraphFont"/>
    <w:rsid w:val="00802CA5"/>
  </w:style>
  <w:style w:type="paragraph" w:styleId="BodyTextIndent">
    <w:name w:val="Body Text Indent"/>
    <w:basedOn w:val="Normal"/>
    <w:link w:val="BodyTextIndentChar"/>
    <w:unhideWhenUsed/>
    <w:rsid w:val="00802CA5"/>
    <w:pPr>
      <w:spacing w:after="120" w:line="240" w:lineRule="auto"/>
      <w:ind w:left="360"/>
    </w:pPr>
    <w:rPr>
      <w:rFonts w:ascii="Times" w:eastAsia="Times" w:hAnsi="Times" w:cs="Times New Roman"/>
      <w:noProof/>
      <w:sz w:val="24"/>
      <w:szCs w:val="20"/>
    </w:rPr>
  </w:style>
  <w:style w:type="character" w:customStyle="1" w:styleId="BodyTextIndentChar">
    <w:name w:val="Body Text Indent Char"/>
    <w:basedOn w:val="DefaultParagraphFont"/>
    <w:link w:val="BodyTextIndent"/>
    <w:rsid w:val="00802CA5"/>
    <w:rPr>
      <w:rFonts w:ascii="Times" w:eastAsia="Times" w:hAnsi="Times" w:cs="Times New Roman"/>
      <w:noProof/>
      <w:sz w:val="24"/>
      <w:szCs w:val="20"/>
    </w:rPr>
  </w:style>
  <w:style w:type="paragraph" w:styleId="BodyTextIndent2">
    <w:name w:val="Body Text Indent 2"/>
    <w:basedOn w:val="Normal"/>
    <w:link w:val="BodyTextIndent2Char"/>
    <w:uiPriority w:val="99"/>
    <w:rsid w:val="00802CA5"/>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802CA5"/>
    <w:rPr>
      <w:rFonts w:ascii="Times New Roman" w:eastAsia="Times New Roman" w:hAnsi="Times New Roman" w:cs="Times New Roman"/>
      <w:sz w:val="24"/>
      <w:szCs w:val="20"/>
    </w:rPr>
  </w:style>
  <w:style w:type="paragraph" w:customStyle="1" w:styleId="red">
    <w:name w:val="red"/>
    <w:basedOn w:val="Normal"/>
    <w:rsid w:val="00802CA5"/>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802CA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02CA5"/>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802CA5"/>
  </w:style>
  <w:style w:type="table" w:customStyle="1" w:styleId="TableGrid11">
    <w:name w:val="Table Grid11"/>
    <w:basedOn w:val="TableNormal"/>
    <w:next w:val="TableGrid"/>
    <w:uiPriority w:val="59"/>
    <w:rsid w:val="0080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2CA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3">
    <w:name w:val="p3"/>
    <w:basedOn w:val="Normal"/>
    <w:uiPriority w:val="99"/>
    <w:rsid w:val="00802CA5"/>
    <w:pPr>
      <w:widowControl w:val="0"/>
      <w:tabs>
        <w:tab w:val="left" w:pos="147"/>
      </w:tabs>
      <w:autoSpaceDE w:val="0"/>
      <w:autoSpaceDN w:val="0"/>
      <w:adjustRightInd w:val="0"/>
      <w:spacing w:after="0" w:line="240" w:lineRule="auto"/>
      <w:ind w:left="1293"/>
    </w:pPr>
    <w:rPr>
      <w:rFonts w:ascii="Times New Roman" w:eastAsia="Times New Roman" w:hAnsi="Times New Roman" w:cs="Times New Roman"/>
      <w:sz w:val="24"/>
      <w:szCs w:val="24"/>
    </w:rPr>
  </w:style>
  <w:style w:type="paragraph" w:customStyle="1" w:styleId="p4">
    <w:name w:val="p4"/>
    <w:basedOn w:val="Normal"/>
    <w:uiPriority w:val="99"/>
    <w:rsid w:val="00802CA5"/>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5">
    <w:name w:val="c5"/>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c7">
    <w:name w:val="c7"/>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llowedHyperlink1">
    <w:name w:val="FollowedHyperlink1"/>
    <w:basedOn w:val="DefaultParagraphFont"/>
    <w:unhideWhenUsed/>
    <w:rsid w:val="00802CA5"/>
    <w:rPr>
      <w:color w:val="800080"/>
      <w:u w:val="single"/>
    </w:rPr>
  </w:style>
  <w:style w:type="paragraph" w:customStyle="1" w:styleId="Default">
    <w:name w:val="Default"/>
    <w:rsid w:val="00802CA5"/>
    <w:pPr>
      <w:widowControl w:val="0"/>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customStyle="1" w:styleId="CM84">
    <w:name w:val="CM84"/>
    <w:basedOn w:val="Normal"/>
    <w:next w:val="Normal"/>
    <w:rsid w:val="00802CA5"/>
    <w:pPr>
      <w:widowControl w:val="0"/>
      <w:autoSpaceDE w:val="0"/>
      <w:autoSpaceDN w:val="0"/>
      <w:adjustRightInd w:val="0"/>
      <w:spacing w:after="115" w:line="240" w:lineRule="auto"/>
    </w:pPr>
    <w:rPr>
      <w:rFonts w:ascii="Times New Roman" w:eastAsia="Times New Roman" w:hAnsi="Times New Roman" w:cs="Times New Roman"/>
      <w:noProof/>
      <w:sz w:val="24"/>
      <w:szCs w:val="24"/>
    </w:rPr>
  </w:style>
  <w:style w:type="paragraph" w:customStyle="1" w:styleId="CM45">
    <w:name w:val="CM45"/>
    <w:basedOn w:val="Normal"/>
    <w:next w:val="Normal"/>
    <w:uiPriority w:val="99"/>
    <w:rsid w:val="00802CA5"/>
    <w:pPr>
      <w:widowControl w:val="0"/>
      <w:autoSpaceDE w:val="0"/>
      <w:autoSpaceDN w:val="0"/>
      <w:adjustRightInd w:val="0"/>
      <w:spacing w:after="238" w:line="240" w:lineRule="auto"/>
    </w:pPr>
    <w:rPr>
      <w:rFonts w:ascii="Times New Roman" w:eastAsia="Times New Roman" w:hAnsi="Times New Roman" w:cs="Times New Roman"/>
      <w:noProof/>
      <w:sz w:val="24"/>
      <w:szCs w:val="24"/>
    </w:rPr>
  </w:style>
  <w:style w:type="character" w:customStyle="1" w:styleId="EmphasisA">
    <w:name w:val="Emphasis A"/>
    <w:rsid w:val="00802CA5"/>
    <w:rPr>
      <w:rFonts w:ascii="Times New Roman Italic" w:eastAsia="ヒラギノ角ゴ Pro W3" w:hAnsi="Times New Roman Italic"/>
      <w:b w:val="0"/>
      <w:i w:val="0"/>
      <w:color w:val="000000"/>
      <w:sz w:val="22"/>
    </w:rPr>
  </w:style>
  <w:style w:type="paragraph" w:customStyle="1" w:styleId="FreeForm0">
    <w:name w:val="Free Form"/>
    <w:rsid w:val="00802CA5"/>
    <w:pPr>
      <w:spacing w:after="0" w:line="240" w:lineRule="auto"/>
    </w:pPr>
    <w:rPr>
      <w:rFonts w:ascii="Lucida Grande" w:eastAsia="ヒラギノ角ゴ Pro W3" w:hAnsi="Lucida Grande" w:cs="Times New Roman"/>
      <w:color w:val="000000"/>
      <w:sz w:val="24"/>
      <w:szCs w:val="20"/>
    </w:rPr>
  </w:style>
  <w:style w:type="paragraph" w:styleId="List2">
    <w:name w:val="List 2"/>
    <w:basedOn w:val="Normal"/>
    <w:semiHidden/>
    <w:rsid w:val="00802CA5"/>
    <w:pPr>
      <w:ind w:left="720" w:hanging="360"/>
    </w:pPr>
    <w:rPr>
      <w:rFonts w:ascii="Calibri" w:eastAsia="Calibri" w:hAnsi="Calibri" w:cs="Times New Roman"/>
    </w:rPr>
  </w:style>
  <w:style w:type="character" w:customStyle="1" w:styleId="fnt0">
    <w:name w:val="fnt0"/>
    <w:basedOn w:val="DefaultParagraphFont"/>
    <w:rsid w:val="00802CA5"/>
  </w:style>
  <w:style w:type="character" w:customStyle="1" w:styleId="fnt3">
    <w:name w:val="fnt3"/>
    <w:basedOn w:val="DefaultParagraphFont"/>
    <w:rsid w:val="00802CA5"/>
  </w:style>
  <w:style w:type="character" w:customStyle="1" w:styleId="label">
    <w:name w:val="label"/>
    <w:basedOn w:val="DefaultParagraphFont"/>
    <w:rsid w:val="00802CA5"/>
  </w:style>
  <w:style w:type="paragraph" w:styleId="TOAHeading">
    <w:name w:val="toa heading"/>
    <w:basedOn w:val="Normal"/>
    <w:next w:val="Normal"/>
    <w:uiPriority w:val="99"/>
    <w:rsid w:val="00802CA5"/>
    <w:pPr>
      <w:widowControl w:val="0"/>
      <w:tabs>
        <w:tab w:val="right" w:pos="9360"/>
      </w:tabs>
      <w:suppressAutoHyphens/>
      <w:spacing w:after="0" w:line="240" w:lineRule="auto"/>
    </w:pPr>
    <w:rPr>
      <w:rFonts w:ascii="Courier New" w:eastAsia="Times New Roman" w:hAnsi="Courier New" w:cs="Times New Roman"/>
      <w:snapToGrid w:val="0"/>
      <w:sz w:val="20"/>
      <w:szCs w:val="24"/>
    </w:rPr>
  </w:style>
  <w:style w:type="paragraph" w:styleId="HTMLPreformatted">
    <w:name w:val="HTML Preformatted"/>
    <w:basedOn w:val="Normal"/>
    <w:link w:val="HTMLPreformattedChar"/>
    <w:rsid w:val="00802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4"/>
    </w:rPr>
  </w:style>
  <w:style w:type="character" w:customStyle="1" w:styleId="HTMLPreformattedChar">
    <w:name w:val="HTML Preformatted Char"/>
    <w:basedOn w:val="DefaultParagraphFont"/>
    <w:link w:val="HTMLPreformatted"/>
    <w:rsid w:val="00802CA5"/>
    <w:rPr>
      <w:rFonts w:ascii="Courier New" w:eastAsia="Times New Roman" w:hAnsi="Courier New" w:cs="Courier New"/>
      <w:sz w:val="20"/>
      <w:szCs w:val="24"/>
    </w:rPr>
  </w:style>
  <w:style w:type="paragraph" w:customStyle="1" w:styleId="cdboldhead">
    <w:name w:val="cd bold head"/>
    <w:next w:val="Normal"/>
    <w:uiPriority w:val="99"/>
    <w:rsid w:val="00802CA5"/>
    <w:pPr>
      <w:keepNext/>
      <w:keepLines/>
      <w:spacing w:before="180" w:after="0" w:line="240" w:lineRule="auto"/>
    </w:pPr>
    <w:rPr>
      <w:rFonts w:ascii="B Frutiger Bold" w:eastAsia="B Frutiger Bold" w:hAnsi="B Frutiger Bold" w:cs="Times New Roman"/>
      <w:sz w:val="14"/>
      <w:szCs w:val="20"/>
    </w:rPr>
  </w:style>
  <w:style w:type="paragraph" w:customStyle="1" w:styleId="cd786body">
    <w:name w:val="cd 7/8.6 body"/>
    <w:uiPriority w:val="99"/>
    <w:rsid w:val="00802CA5"/>
    <w:pPr>
      <w:spacing w:after="0" w:line="172" w:lineRule="exact"/>
    </w:pPr>
    <w:rPr>
      <w:rFonts w:ascii="Palatino" w:eastAsia="Palatino" w:hAnsi="Palatino" w:cs="Times New Roman"/>
      <w:sz w:val="14"/>
      <w:szCs w:val="20"/>
    </w:rPr>
  </w:style>
  <w:style w:type="character" w:customStyle="1" w:styleId="apple-style-span">
    <w:name w:val="apple-style-span"/>
    <w:basedOn w:val="DefaultParagraphFont"/>
    <w:rsid w:val="00802CA5"/>
  </w:style>
  <w:style w:type="character" w:customStyle="1" w:styleId="apple-converted-space">
    <w:name w:val="apple-converted-space"/>
    <w:basedOn w:val="DefaultParagraphFont"/>
    <w:rsid w:val="00802CA5"/>
  </w:style>
  <w:style w:type="character" w:customStyle="1" w:styleId="underline">
    <w:name w:val="underline"/>
    <w:basedOn w:val="DefaultParagraphFont"/>
    <w:rsid w:val="00802CA5"/>
  </w:style>
  <w:style w:type="character" w:customStyle="1" w:styleId="normal0020tablechar">
    <w:name w:val="normal_0020table__char"/>
    <w:basedOn w:val="DefaultParagraphFont"/>
    <w:rsid w:val="00802CA5"/>
  </w:style>
  <w:style w:type="character" w:customStyle="1" w:styleId="hyperlinkchar">
    <w:name w:val="hyperlink__char"/>
    <w:basedOn w:val="DefaultParagraphFont"/>
    <w:rsid w:val="00802CA5"/>
  </w:style>
  <w:style w:type="paragraph" w:customStyle="1" w:styleId="Normal1">
    <w:name w:val="Normal1"/>
    <w:basedOn w:val="Normal"/>
    <w:uiPriority w:val="99"/>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customStyle="1" w:styleId="ColorfulList-Accent11">
    <w:name w:val="Colorful List - Accent 11"/>
    <w:basedOn w:val="Normal"/>
    <w:uiPriority w:val="34"/>
    <w:qFormat/>
    <w:rsid w:val="00802CA5"/>
    <w:pPr>
      <w:ind w:left="720"/>
    </w:pPr>
    <w:rPr>
      <w:rFonts w:ascii="Calibri" w:eastAsia="Calibri" w:hAnsi="Calibri" w:cs="Times New Roman"/>
    </w:rPr>
  </w:style>
  <w:style w:type="paragraph" w:customStyle="1" w:styleId="content">
    <w:name w:val="content"/>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styleId="BodyText3">
    <w:name w:val="Body Text 3"/>
    <w:basedOn w:val="Normal"/>
    <w:link w:val="BodyText3Char"/>
    <w:unhideWhenUsed/>
    <w:rsid w:val="00802CA5"/>
    <w:pPr>
      <w:spacing w:after="120" w:line="240" w:lineRule="auto"/>
    </w:pPr>
    <w:rPr>
      <w:rFonts w:ascii="Times" w:eastAsia="Times" w:hAnsi="Times" w:cs="Times New Roman"/>
      <w:noProof/>
      <w:sz w:val="16"/>
      <w:szCs w:val="16"/>
    </w:rPr>
  </w:style>
  <w:style w:type="character" w:customStyle="1" w:styleId="BodyText3Char">
    <w:name w:val="Body Text 3 Char"/>
    <w:basedOn w:val="DefaultParagraphFont"/>
    <w:link w:val="BodyText3"/>
    <w:rsid w:val="00802CA5"/>
    <w:rPr>
      <w:rFonts w:ascii="Times" w:eastAsia="Times" w:hAnsi="Times" w:cs="Times New Roman"/>
      <w:noProof/>
      <w:sz w:val="16"/>
      <w:szCs w:val="16"/>
    </w:rPr>
  </w:style>
  <w:style w:type="paragraph" w:styleId="DocumentMap">
    <w:name w:val="Document Map"/>
    <w:basedOn w:val="Normal"/>
    <w:link w:val="DocumentMapChar"/>
    <w:uiPriority w:val="99"/>
    <w:unhideWhenUsed/>
    <w:rsid w:val="00802CA5"/>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02CA5"/>
    <w:rPr>
      <w:rFonts w:ascii="Tahoma" w:eastAsia="Times New Roman" w:hAnsi="Tahoma" w:cs="Tahoma"/>
      <w:sz w:val="16"/>
      <w:szCs w:val="16"/>
    </w:rPr>
  </w:style>
  <w:style w:type="character" w:customStyle="1" w:styleId="normalchar1">
    <w:name w:val="normalchar1"/>
    <w:basedOn w:val="DefaultParagraphFont"/>
    <w:rsid w:val="00802CA5"/>
  </w:style>
  <w:style w:type="character" w:customStyle="1" w:styleId="list0020paragraphchar1">
    <w:name w:val="list0020paragraphchar1"/>
    <w:basedOn w:val="DefaultParagraphFont"/>
    <w:rsid w:val="00802CA5"/>
  </w:style>
  <w:style w:type="numbering" w:customStyle="1" w:styleId="NoList2">
    <w:name w:val="No List2"/>
    <w:next w:val="NoList"/>
    <w:uiPriority w:val="99"/>
    <w:semiHidden/>
    <w:unhideWhenUsed/>
    <w:rsid w:val="00802CA5"/>
  </w:style>
  <w:style w:type="table" w:customStyle="1" w:styleId="TableGrid3">
    <w:name w:val="Table Grid3"/>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head1">
    <w:name w:val="Subhead 1"/>
    <w:basedOn w:val="Normal"/>
    <w:rsid w:val="00802CA5"/>
    <w:pPr>
      <w:spacing w:after="0" w:line="240" w:lineRule="auto"/>
    </w:pPr>
    <w:rPr>
      <w:rFonts w:ascii="Helvetica" w:eastAsia="Times New Roman" w:hAnsi="Helvetica" w:cs="Times New Roman"/>
      <w:b/>
      <w:sz w:val="28"/>
      <w:szCs w:val="20"/>
    </w:rPr>
  </w:style>
  <w:style w:type="paragraph" w:customStyle="1" w:styleId="CM11">
    <w:name w:val="CM11"/>
    <w:basedOn w:val="Default"/>
    <w:next w:val="Default"/>
    <w:rsid w:val="00802CA5"/>
    <w:pPr>
      <w:widowControl/>
      <w:spacing w:line="291" w:lineRule="atLeast"/>
    </w:pPr>
    <w:rPr>
      <w:rFonts w:ascii="Adobe Garamond Pro" w:hAnsi="Adobe Garamond Pro"/>
      <w:noProof w:val="0"/>
      <w:color w:val="auto"/>
    </w:rPr>
  </w:style>
  <w:style w:type="paragraph" w:customStyle="1" w:styleId="CM216">
    <w:name w:val="CM216"/>
    <w:basedOn w:val="Default"/>
    <w:next w:val="Default"/>
    <w:rsid w:val="00802CA5"/>
    <w:pPr>
      <w:widowControl/>
      <w:spacing w:after="78"/>
    </w:pPr>
    <w:rPr>
      <w:rFonts w:ascii="Adobe Garamond Pro" w:hAnsi="Adobe Garamond Pro"/>
      <w:noProof w:val="0"/>
      <w:color w:val="auto"/>
    </w:rPr>
  </w:style>
  <w:style w:type="paragraph" w:customStyle="1" w:styleId="CM114">
    <w:name w:val="CM114"/>
    <w:basedOn w:val="Default"/>
    <w:next w:val="Default"/>
    <w:rsid w:val="00802CA5"/>
    <w:pPr>
      <w:widowControl/>
      <w:spacing w:line="291" w:lineRule="atLeast"/>
    </w:pPr>
    <w:rPr>
      <w:rFonts w:ascii="Adobe Garamond Pro" w:hAnsi="Adobe Garamond Pro"/>
      <w:noProof w:val="0"/>
      <w:color w:val="auto"/>
    </w:rPr>
  </w:style>
  <w:style w:type="character" w:styleId="CommentReference">
    <w:name w:val="annotation reference"/>
    <w:rsid w:val="00802CA5"/>
    <w:rPr>
      <w:sz w:val="16"/>
      <w:szCs w:val="16"/>
    </w:rPr>
  </w:style>
  <w:style w:type="paragraph" w:styleId="CommentText">
    <w:name w:val="annotation text"/>
    <w:basedOn w:val="Normal"/>
    <w:link w:val="CommentTextChar"/>
    <w:rsid w:val="00802CA5"/>
    <w:pPr>
      <w:spacing w:after="0" w:line="240" w:lineRule="auto"/>
    </w:pPr>
    <w:rPr>
      <w:rFonts w:ascii="Palatino" w:eastAsia="Times New Roman" w:hAnsi="Palatino" w:cs="Times New Roman"/>
      <w:sz w:val="20"/>
      <w:szCs w:val="20"/>
    </w:rPr>
  </w:style>
  <w:style w:type="character" w:customStyle="1" w:styleId="CommentTextChar">
    <w:name w:val="Comment Text Char"/>
    <w:basedOn w:val="DefaultParagraphFont"/>
    <w:link w:val="CommentText"/>
    <w:rsid w:val="00802CA5"/>
    <w:rPr>
      <w:rFonts w:ascii="Palatino" w:eastAsia="Times New Roman" w:hAnsi="Palatino" w:cs="Times New Roman"/>
      <w:sz w:val="20"/>
      <w:szCs w:val="20"/>
    </w:rPr>
  </w:style>
  <w:style w:type="paragraph" w:styleId="Revision">
    <w:name w:val="Revision"/>
    <w:hidden/>
    <w:uiPriority w:val="99"/>
    <w:semiHidden/>
    <w:rsid w:val="00802CA5"/>
    <w:pPr>
      <w:spacing w:after="0" w:line="240" w:lineRule="auto"/>
    </w:pPr>
    <w:rPr>
      <w:rFonts w:ascii="Palatino" w:eastAsia="Times New Roman" w:hAnsi="Palatino" w:cs="Times New Roman"/>
      <w:sz w:val="24"/>
      <w:szCs w:val="20"/>
    </w:rPr>
  </w:style>
  <w:style w:type="paragraph" w:customStyle="1" w:styleId="TableContents">
    <w:name w:val="Table Contents"/>
    <w:basedOn w:val="BodyText"/>
    <w:uiPriority w:val="99"/>
    <w:rsid w:val="00802CA5"/>
    <w:pPr>
      <w:suppressAutoHyphens/>
      <w:ind w:left="0"/>
    </w:pPr>
    <w:rPr>
      <w:rFonts w:cs="Times New Roman"/>
      <w:sz w:val="24"/>
      <w:szCs w:val="24"/>
    </w:rPr>
  </w:style>
  <w:style w:type="character" w:customStyle="1" w:styleId="boldblack1">
    <w:name w:val="bold_black1"/>
    <w:basedOn w:val="DefaultParagraphFont"/>
    <w:uiPriority w:val="99"/>
    <w:rsid w:val="00802CA5"/>
    <w:rPr>
      <w:rFonts w:cs="Times New Roman"/>
      <w:b/>
      <w:bCs/>
      <w:color w:val="282828"/>
      <w:u w:val="none"/>
      <w:effect w:val="none"/>
    </w:rPr>
  </w:style>
  <w:style w:type="character" w:customStyle="1" w:styleId="NoSpacingChar">
    <w:name w:val="No Spacing Char"/>
    <w:basedOn w:val="DefaultParagraphFont"/>
    <w:link w:val="NoSpacing"/>
    <w:rsid w:val="00802CA5"/>
  </w:style>
  <w:style w:type="paragraph" w:customStyle="1" w:styleId="wordsection3">
    <w:name w:val="wordsection3"/>
    <w:basedOn w:val="Normal"/>
    <w:rsid w:val="00802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capsbold">
    <w:name w:val="sm caps bold"/>
    <w:basedOn w:val="Normal"/>
    <w:uiPriority w:val="99"/>
    <w:rsid w:val="00802CA5"/>
    <w:pPr>
      <w:spacing w:after="0" w:line="240" w:lineRule="auto"/>
    </w:pPr>
    <w:rPr>
      <w:rFonts w:ascii="Times New Roman" w:eastAsia="Times New Roman" w:hAnsi="Times New Roman" w:cs="Times New Roman"/>
      <w:b/>
      <w:bCs/>
      <w:smallCaps/>
      <w:color w:val="000000"/>
      <w:sz w:val="24"/>
      <w:szCs w:val="24"/>
    </w:rPr>
  </w:style>
  <w:style w:type="paragraph" w:customStyle="1" w:styleId="refentry">
    <w:name w:val="refentry"/>
    <w:basedOn w:val="Normal"/>
    <w:rsid w:val="00802CA5"/>
    <w:pPr>
      <w:spacing w:before="100" w:beforeAutospacing="1" w:after="100" w:afterAutospacing="1" w:line="240" w:lineRule="auto"/>
    </w:pPr>
    <w:rPr>
      <w:rFonts w:ascii="Verdana" w:eastAsia="Times New Roman" w:hAnsi="Verdana" w:cs="Times New Roman"/>
      <w:sz w:val="18"/>
      <w:szCs w:val="18"/>
      <w:lang w:eastAsia="zh-CN"/>
    </w:rPr>
  </w:style>
  <w:style w:type="character" w:customStyle="1" w:styleId="em1">
    <w:name w:val="em1"/>
    <w:rsid w:val="00802CA5"/>
    <w:rPr>
      <w:i/>
      <w:iCs/>
    </w:rPr>
  </w:style>
  <w:style w:type="paragraph" w:customStyle="1" w:styleId="Level1">
    <w:name w:val="Level 1"/>
    <w:uiPriority w:val="99"/>
    <w:rsid w:val="00802CA5"/>
    <w:pPr>
      <w:autoSpaceDE w:val="0"/>
      <w:autoSpaceDN w:val="0"/>
      <w:adjustRightInd w:val="0"/>
      <w:spacing w:after="0" w:line="240" w:lineRule="auto"/>
      <w:ind w:left="720"/>
    </w:pPr>
    <w:rPr>
      <w:rFonts w:ascii="Times New Roman" w:eastAsia="Times New Roman" w:hAnsi="Times New Roman" w:cs="Times New Roman"/>
      <w:sz w:val="24"/>
      <w:szCs w:val="24"/>
    </w:rPr>
  </w:style>
  <w:style w:type="character" w:customStyle="1" w:styleId="pslongeditbox">
    <w:name w:val="pslongeditbox"/>
    <w:basedOn w:val="DefaultParagraphFont"/>
    <w:rsid w:val="00802CA5"/>
    <w:rPr>
      <w:rFonts w:cs="Times New Roman"/>
    </w:rPr>
  </w:style>
  <w:style w:type="paragraph" w:customStyle="1" w:styleId="InsideAddressName">
    <w:name w:val="Inside Address Name"/>
    <w:basedOn w:val="InsideAddress"/>
    <w:next w:val="InsideAddress"/>
    <w:rsid w:val="00802CA5"/>
    <w:pPr>
      <w:spacing w:before="220"/>
    </w:pPr>
  </w:style>
  <w:style w:type="paragraph" w:customStyle="1" w:styleId="DepartmentAddress">
    <w:name w:val="Department Address"/>
    <w:basedOn w:val="Date"/>
    <w:rsid w:val="00802CA5"/>
    <w:pPr>
      <w:spacing w:before="90"/>
      <w:jc w:val="center"/>
    </w:pPr>
    <w:rPr>
      <w:rFonts w:ascii="Optima" w:hAnsi="Optima"/>
      <w:kern w:val="18"/>
      <w:sz w:val="16"/>
    </w:rPr>
  </w:style>
  <w:style w:type="paragraph" w:styleId="Date">
    <w:name w:val="Date"/>
    <w:basedOn w:val="Normal"/>
    <w:next w:val="Normal"/>
    <w:link w:val="DateChar"/>
    <w:rsid w:val="00802CA5"/>
    <w:pPr>
      <w:spacing w:after="0" w:line="240" w:lineRule="auto"/>
    </w:pPr>
    <w:rPr>
      <w:rFonts w:ascii="Palatino" w:eastAsia="Times New Roman" w:hAnsi="Palatino" w:cs="Times New Roman"/>
      <w:sz w:val="24"/>
      <w:szCs w:val="20"/>
    </w:rPr>
  </w:style>
  <w:style w:type="character" w:customStyle="1" w:styleId="DateChar">
    <w:name w:val="Date Char"/>
    <w:basedOn w:val="DefaultParagraphFont"/>
    <w:link w:val="Date"/>
    <w:rsid w:val="00802CA5"/>
    <w:rPr>
      <w:rFonts w:ascii="Palatino" w:eastAsia="Times New Roman" w:hAnsi="Palatino" w:cs="Times New Roman"/>
      <w:sz w:val="24"/>
      <w:szCs w:val="20"/>
    </w:rPr>
  </w:style>
  <w:style w:type="paragraph" w:customStyle="1" w:styleId="s3">
    <w:name w:val="s3"/>
    <w:basedOn w:val="Normal"/>
    <w:rsid w:val="00802CA5"/>
    <w:pPr>
      <w:overflowPunct w:val="0"/>
      <w:autoSpaceDE w:val="0"/>
      <w:autoSpaceDN w:val="0"/>
      <w:adjustRightInd w:val="0"/>
      <w:spacing w:after="0" w:line="240" w:lineRule="auto"/>
      <w:ind w:left="720" w:hanging="720"/>
      <w:jc w:val="both"/>
      <w:textAlignment w:val="baseline"/>
    </w:pPr>
    <w:rPr>
      <w:rFonts w:ascii="Palatino" w:eastAsia="Times New Roman" w:hAnsi="Palatino" w:cs="Times New Roman"/>
      <w:color w:val="000000"/>
      <w:sz w:val="24"/>
      <w:szCs w:val="20"/>
    </w:rPr>
  </w:style>
  <w:style w:type="character" w:customStyle="1" w:styleId="Heading1Char1">
    <w:name w:val="Heading 1 Char1"/>
    <w:uiPriority w:val="99"/>
    <w:locked/>
    <w:rsid w:val="00802CA5"/>
    <w:rPr>
      <w:rFonts w:ascii="Cambria" w:eastAsia="Times New Roman" w:hAnsi="Cambria" w:cs="Times New Roman"/>
      <w:b/>
      <w:bCs/>
      <w:kern w:val="32"/>
      <w:sz w:val="32"/>
      <w:szCs w:val="32"/>
    </w:rPr>
  </w:style>
  <w:style w:type="paragraph" w:customStyle="1" w:styleId="Style2">
    <w:name w:val="Style2"/>
    <w:basedOn w:val="Normal"/>
    <w:uiPriority w:val="99"/>
    <w:rsid w:val="00802CA5"/>
    <w:pPr>
      <w:spacing w:after="0" w:line="240" w:lineRule="auto"/>
    </w:pPr>
    <w:rPr>
      <w:rFonts w:ascii="Times New Roman" w:eastAsia="Times New Roman" w:hAnsi="Times New Roman" w:cs="Times New Roman"/>
      <w:sz w:val="24"/>
      <w:szCs w:val="24"/>
    </w:rPr>
  </w:style>
  <w:style w:type="character" w:styleId="HTMLCite">
    <w:name w:val="HTML Cite"/>
    <w:uiPriority w:val="99"/>
    <w:unhideWhenUsed/>
    <w:rsid w:val="00802CA5"/>
    <w:rPr>
      <w:i w:val="0"/>
      <w:iCs w:val="0"/>
      <w:color w:val="0E774A"/>
    </w:rPr>
  </w:style>
  <w:style w:type="table" w:customStyle="1" w:styleId="ColorfulGrid-Accent11">
    <w:name w:val="Colorful Grid - Accent 11"/>
    <w:basedOn w:val="TableNormal"/>
    <w:next w:val="ColorfulGrid-Accent1"/>
    <w:uiPriority w:val="73"/>
    <w:rsid w:val="00802CA5"/>
    <w:pPr>
      <w:spacing w:after="0" w:line="240" w:lineRule="auto"/>
    </w:pPr>
    <w:rPr>
      <w:rFonts w:ascii="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Quote">
    <w:name w:val="Quote"/>
    <w:basedOn w:val="Normal"/>
    <w:next w:val="Normal"/>
    <w:link w:val="QuoteChar"/>
    <w:uiPriority w:val="29"/>
    <w:qFormat/>
    <w:rsid w:val="00802CA5"/>
    <w:pPr>
      <w:widowControl w:val="0"/>
      <w:spacing w:before="200" w:after="0" w:line="240" w:lineRule="auto"/>
      <w:ind w:left="360" w:right="360"/>
    </w:pPr>
    <w:rPr>
      <w:rFonts w:ascii="Courier New" w:eastAsia="Times New Roman" w:hAnsi="Courier New" w:cs="Times New Roman"/>
      <w:i/>
      <w:iCs/>
      <w:snapToGrid w:val="0"/>
      <w:sz w:val="20"/>
      <w:szCs w:val="20"/>
    </w:rPr>
  </w:style>
  <w:style w:type="character" w:customStyle="1" w:styleId="QuoteChar">
    <w:name w:val="Quote Char"/>
    <w:basedOn w:val="DefaultParagraphFont"/>
    <w:link w:val="Quote"/>
    <w:uiPriority w:val="29"/>
    <w:rsid w:val="00802CA5"/>
    <w:rPr>
      <w:rFonts w:ascii="Courier New" w:eastAsia="Times New Roman" w:hAnsi="Courier New" w:cs="Times New Roman"/>
      <w:i/>
      <w:iCs/>
      <w:snapToGrid w:val="0"/>
      <w:sz w:val="20"/>
      <w:szCs w:val="20"/>
    </w:rPr>
  </w:style>
  <w:style w:type="paragraph" w:styleId="IntenseQuote">
    <w:name w:val="Intense Quote"/>
    <w:basedOn w:val="Normal"/>
    <w:next w:val="Normal"/>
    <w:link w:val="IntenseQuoteChar"/>
    <w:uiPriority w:val="30"/>
    <w:qFormat/>
    <w:rsid w:val="00802CA5"/>
    <w:pPr>
      <w:widowControl w:val="0"/>
      <w:pBdr>
        <w:bottom w:val="single" w:sz="4" w:space="1" w:color="auto"/>
      </w:pBdr>
      <w:spacing w:before="200" w:after="280" w:line="240" w:lineRule="auto"/>
      <w:ind w:left="1008" w:right="1152"/>
      <w:jc w:val="both"/>
    </w:pPr>
    <w:rPr>
      <w:rFonts w:ascii="Courier New" w:eastAsia="Times New Roman" w:hAnsi="Courier New" w:cs="Times New Roman"/>
      <w:b/>
      <w:bCs/>
      <w:i/>
      <w:iCs/>
      <w:snapToGrid w:val="0"/>
      <w:sz w:val="20"/>
      <w:szCs w:val="20"/>
    </w:rPr>
  </w:style>
  <w:style w:type="character" w:customStyle="1" w:styleId="IntenseQuoteChar">
    <w:name w:val="Intense Quote Char"/>
    <w:basedOn w:val="DefaultParagraphFont"/>
    <w:link w:val="IntenseQuote"/>
    <w:uiPriority w:val="30"/>
    <w:rsid w:val="00802CA5"/>
    <w:rPr>
      <w:rFonts w:ascii="Courier New" w:eastAsia="Times New Roman" w:hAnsi="Courier New" w:cs="Times New Roman"/>
      <w:b/>
      <w:bCs/>
      <w:i/>
      <w:iCs/>
      <w:snapToGrid w:val="0"/>
      <w:sz w:val="20"/>
      <w:szCs w:val="20"/>
    </w:rPr>
  </w:style>
  <w:style w:type="character" w:styleId="SubtleEmphasis">
    <w:name w:val="Subtle Emphasis"/>
    <w:uiPriority w:val="19"/>
    <w:qFormat/>
    <w:rsid w:val="00802CA5"/>
    <w:rPr>
      <w:i/>
      <w:iCs/>
    </w:rPr>
  </w:style>
  <w:style w:type="character" w:styleId="IntenseEmphasis">
    <w:name w:val="Intense Emphasis"/>
    <w:uiPriority w:val="21"/>
    <w:qFormat/>
    <w:rsid w:val="00802CA5"/>
    <w:rPr>
      <w:b/>
      <w:bCs/>
    </w:rPr>
  </w:style>
  <w:style w:type="character" w:styleId="SubtleReference">
    <w:name w:val="Subtle Reference"/>
    <w:uiPriority w:val="31"/>
    <w:qFormat/>
    <w:rsid w:val="00802CA5"/>
    <w:rPr>
      <w:smallCaps/>
    </w:rPr>
  </w:style>
  <w:style w:type="character" w:styleId="IntenseReference">
    <w:name w:val="Intense Reference"/>
    <w:uiPriority w:val="32"/>
    <w:qFormat/>
    <w:rsid w:val="00802CA5"/>
    <w:rPr>
      <w:smallCaps/>
      <w:spacing w:val="5"/>
      <w:u w:val="single"/>
    </w:rPr>
  </w:style>
  <w:style w:type="character" w:styleId="BookTitle">
    <w:name w:val="Book Title"/>
    <w:uiPriority w:val="33"/>
    <w:qFormat/>
    <w:rsid w:val="00802CA5"/>
    <w:rPr>
      <w:i/>
      <w:iCs/>
      <w:smallCaps/>
      <w:spacing w:val="5"/>
    </w:rPr>
  </w:style>
  <w:style w:type="paragraph" w:styleId="CommentSubject">
    <w:name w:val="annotation subject"/>
    <w:basedOn w:val="CommentText"/>
    <w:next w:val="CommentText"/>
    <w:link w:val="CommentSubjectChar"/>
    <w:rsid w:val="00802CA5"/>
    <w:rPr>
      <w:rFonts w:ascii="Times New Roman" w:hAnsi="Times New Roman"/>
      <w:b/>
      <w:bCs/>
    </w:rPr>
  </w:style>
  <w:style w:type="character" w:customStyle="1" w:styleId="CommentSubjectChar">
    <w:name w:val="Comment Subject Char"/>
    <w:basedOn w:val="CommentTextChar"/>
    <w:link w:val="CommentSubject"/>
    <w:rsid w:val="00802CA5"/>
    <w:rPr>
      <w:rFonts w:ascii="Times New Roman" w:eastAsia="Times New Roman" w:hAnsi="Times New Roman" w:cs="Times New Roman"/>
      <w:b/>
      <w:bCs/>
      <w:sz w:val="20"/>
      <w:szCs w:val="20"/>
    </w:rPr>
  </w:style>
  <w:style w:type="table" w:customStyle="1" w:styleId="ColorfulGrid-Accent12">
    <w:name w:val="Colorful Grid - Accent 12"/>
    <w:basedOn w:val="TableNormal"/>
    <w:next w:val="ColorfulGrid-Accent1"/>
    <w:rsid w:val="00802CA5"/>
    <w:pPr>
      <w:spacing w:after="0" w:line="240" w:lineRule="auto"/>
    </w:pPr>
    <w:rPr>
      <w:rFonts w:ascii="Times New Roman Bold" w:hAnsi="Times New Roman Bold"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ody1">
    <w:name w:val="Body 1"/>
    <w:rsid w:val="00802CA5"/>
    <w:pPr>
      <w:spacing w:after="0" w:line="240" w:lineRule="auto"/>
      <w:outlineLvl w:val="0"/>
    </w:pPr>
    <w:rPr>
      <w:rFonts w:ascii="Times New Roman" w:eastAsia="Arial Unicode MS" w:hAnsi="Times New Roman" w:cs="Times New Roman"/>
      <w:color w:val="000000"/>
      <w:sz w:val="24"/>
      <w:szCs w:val="20"/>
      <w:u w:color="000000"/>
    </w:rPr>
  </w:style>
  <w:style w:type="paragraph" w:customStyle="1" w:styleId="List0">
    <w:name w:val="List 0"/>
    <w:basedOn w:val="Normal"/>
    <w:semiHidden/>
    <w:rsid w:val="00802CA5"/>
    <w:pPr>
      <w:numPr>
        <w:numId w:val="40"/>
      </w:numPr>
      <w:spacing w:after="0" w:line="240" w:lineRule="auto"/>
    </w:pPr>
    <w:rPr>
      <w:rFonts w:ascii="Times New Roman" w:eastAsia="Times New Roman" w:hAnsi="Times New Roman" w:cs="Times New Roman"/>
      <w:sz w:val="20"/>
      <w:szCs w:val="20"/>
    </w:rPr>
  </w:style>
  <w:style w:type="paragraph" w:customStyle="1" w:styleId="List1">
    <w:name w:val="List 1"/>
    <w:basedOn w:val="Normal"/>
    <w:semiHidden/>
    <w:rsid w:val="00802CA5"/>
    <w:pPr>
      <w:numPr>
        <w:numId w:val="41"/>
      </w:numPr>
      <w:spacing w:after="0" w:line="240" w:lineRule="auto"/>
    </w:pPr>
    <w:rPr>
      <w:rFonts w:ascii="Times New Roman" w:eastAsia="Times New Roman" w:hAnsi="Times New Roman" w:cs="Times New Roman"/>
      <w:sz w:val="20"/>
      <w:szCs w:val="20"/>
    </w:rPr>
  </w:style>
  <w:style w:type="paragraph" w:customStyle="1" w:styleId="ImportWordListStyleDefinition1">
    <w:name w:val="Import Word List Style Definition 1"/>
    <w:rsid w:val="00802CA5"/>
    <w:pPr>
      <w:numPr>
        <w:numId w:val="42"/>
      </w:numPr>
      <w:spacing w:after="0" w:line="240" w:lineRule="auto"/>
    </w:pPr>
    <w:rPr>
      <w:rFonts w:ascii="Times New Roman" w:eastAsia="Times New Roman" w:hAnsi="Times New Roman" w:cs="Times New Roman"/>
      <w:sz w:val="20"/>
      <w:szCs w:val="20"/>
    </w:rPr>
  </w:style>
  <w:style w:type="table" w:customStyle="1" w:styleId="LightGrid-Accent11">
    <w:name w:val="Light Grid - Accent 11"/>
    <w:basedOn w:val="TableNormal"/>
    <w:next w:val="LightGrid-Accent1"/>
    <w:uiPriority w:val="62"/>
    <w:rsid w:val="00802CA5"/>
    <w:pPr>
      <w:spacing w:after="0" w:line="240" w:lineRule="auto"/>
    </w:pPr>
    <w:rPr>
      <w:rFonts w:ascii="Times New Roman" w:hAnsi="Times New Roman"/>
      <w:sz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
    <w:name w:val="Table Grid4"/>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02CA5"/>
  </w:style>
  <w:style w:type="table" w:customStyle="1" w:styleId="TableGrid5">
    <w:name w:val="Table Grid5"/>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n">
    <w:name w:val="fn"/>
    <w:basedOn w:val="DefaultParagraphFont"/>
    <w:rsid w:val="00802CA5"/>
  </w:style>
  <w:style w:type="character" w:customStyle="1" w:styleId="sup">
    <w:name w:val="sup"/>
    <w:basedOn w:val="DefaultParagraphFont"/>
    <w:rsid w:val="00802CA5"/>
  </w:style>
  <w:style w:type="character" w:customStyle="1" w:styleId="long-title">
    <w:name w:val="long-title"/>
    <w:basedOn w:val="DefaultParagraphFont"/>
    <w:rsid w:val="00802CA5"/>
  </w:style>
  <w:style w:type="paragraph" w:customStyle="1" w:styleId="InitialFinal">
    <w:name w:val="**Initial Final"/>
    <w:basedOn w:val="Normal"/>
    <w:qFormat/>
    <w:rsid w:val="00802CA5"/>
    <w:pPr>
      <w:tabs>
        <w:tab w:val="center" w:pos="270"/>
        <w:tab w:val="center" w:pos="1138"/>
      </w:tabs>
      <w:spacing w:before="40" w:after="0" w:line="240" w:lineRule="auto"/>
    </w:pPr>
    <w:rPr>
      <w:rFonts w:ascii="Times New Roman" w:eastAsia="Times New Roman" w:hAnsi="Times New Roman" w:cs="Times New Roman"/>
      <w:b/>
      <w:sz w:val="18"/>
      <w:szCs w:val="18"/>
    </w:rPr>
  </w:style>
  <w:style w:type="paragraph" w:customStyle="1" w:styleId="EvidenceBox">
    <w:name w:val="**EvidenceBox"/>
    <w:basedOn w:val="Normal"/>
    <w:autoRedefine/>
    <w:qFormat/>
    <w:rsid w:val="00802CA5"/>
    <w:pPr>
      <w:tabs>
        <w:tab w:val="num" w:pos="1440"/>
      </w:tabs>
      <w:spacing w:after="0" w:line="240" w:lineRule="auto"/>
      <w:ind w:right="-72"/>
    </w:pPr>
    <w:rPr>
      <w:rFonts w:ascii="Times New Roman" w:eastAsia="Calibri" w:hAnsi="Times New Roman" w:cs="Times New Roman"/>
    </w:rPr>
  </w:style>
  <w:style w:type="paragraph" w:customStyle="1" w:styleId="Sigs">
    <w:name w:val="**Sigs"/>
    <w:basedOn w:val="Normal"/>
    <w:qFormat/>
    <w:rsid w:val="00802CA5"/>
    <w:pPr>
      <w:tabs>
        <w:tab w:val="left" w:leader="underscore" w:pos="6840"/>
        <w:tab w:val="left" w:pos="7200"/>
        <w:tab w:val="right" w:leader="underscore" w:pos="10080"/>
      </w:tabs>
      <w:spacing w:after="0" w:line="240" w:lineRule="auto"/>
    </w:pPr>
    <w:rPr>
      <w:rFonts w:ascii="Times New Roman" w:eastAsia="Times New Roman" w:hAnsi="Times New Roman" w:cs="Times New Roman"/>
      <w:sz w:val="20"/>
    </w:rPr>
  </w:style>
  <w:style w:type="numbering" w:customStyle="1" w:styleId="NoList4">
    <w:name w:val="No List4"/>
    <w:next w:val="NoList"/>
    <w:uiPriority w:val="99"/>
    <w:semiHidden/>
    <w:unhideWhenUsed/>
    <w:rsid w:val="00802CA5"/>
  </w:style>
  <w:style w:type="paragraph" w:customStyle="1" w:styleId="PADStyle">
    <w:name w:val="PAD Style"/>
    <w:basedOn w:val="Normal"/>
    <w:link w:val="PADStyleChar"/>
    <w:qFormat/>
    <w:rsid w:val="00802CA5"/>
    <w:pPr>
      <w:numPr>
        <w:numId w:val="44"/>
      </w:numPr>
      <w:spacing w:after="0" w:line="240" w:lineRule="auto"/>
    </w:pPr>
    <w:rPr>
      <w:rFonts w:ascii="Times" w:eastAsia="Times" w:hAnsi="Times" w:cs="Times New Roman"/>
      <w:noProof/>
      <w:color w:val="000000"/>
      <w:sz w:val="24"/>
      <w:szCs w:val="24"/>
    </w:rPr>
  </w:style>
  <w:style w:type="character" w:customStyle="1" w:styleId="MediumShading1-Accent1Char">
    <w:name w:val="Medium Shading 1 - Accent 1 Char"/>
    <w:link w:val="MediumShading1-Accent1"/>
    <w:uiPriority w:val="1"/>
    <w:rsid w:val="00802CA5"/>
    <w:rPr>
      <w:rFonts w:ascii="Cambria" w:eastAsia="Cambria" w:hAnsi="Cambria"/>
      <w:sz w:val="22"/>
      <w:szCs w:val="22"/>
    </w:rPr>
  </w:style>
  <w:style w:type="character" w:customStyle="1" w:styleId="PADStyleChar">
    <w:name w:val="PAD Style Char"/>
    <w:basedOn w:val="DefaultParagraphFont"/>
    <w:link w:val="PADStyle"/>
    <w:rsid w:val="00802CA5"/>
    <w:rPr>
      <w:rFonts w:ascii="Times" w:eastAsia="Times" w:hAnsi="Times" w:cs="Times New Roman"/>
      <w:noProof/>
      <w:color w:val="000000"/>
      <w:sz w:val="24"/>
      <w:szCs w:val="24"/>
    </w:rPr>
  </w:style>
  <w:style w:type="paragraph" w:customStyle="1" w:styleId="NoSpacing1">
    <w:name w:val="No Spacing1"/>
    <w:qFormat/>
    <w:rsid w:val="00802CA5"/>
    <w:pPr>
      <w:spacing w:after="0" w:line="240" w:lineRule="auto"/>
    </w:pPr>
    <w:rPr>
      <w:rFonts w:ascii="Calibri" w:eastAsia="Times New Roman" w:hAnsi="Calibri" w:cs="Times New Roman"/>
    </w:rPr>
  </w:style>
  <w:style w:type="table" w:customStyle="1" w:styleId="MediumShading1-Accent11">
    <w:name w:val="Medium Shading 1 - Accent 11"/>
    <w:basedOn w:val="TableNormal"/>
    <w:next w:val="MediumShading1-Accent1"/>
    <w:uiPriority w:val="1"/>
    <w:rsid w:val="00802CA5"/>
    <w:pPr>
      <w:spacing w:after="0" w:line="240" w:lineRule="auto"/>
    </w:pPr>
    <w:rPr>
      <w:rFonts w:ascii="Cambria" w:eastAsia="Cambria" w:hAnsi="Cambri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80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2CA5"/>
    <w:rPr>
      <w:color w:val="800080" w:themeColor="followedHyperlink"/>
      <w:u w:val="single"/>
    </w:rPr>
  </w:style>
  <w:style w:type="table" w:styleId="ColorfulGrid-Accent1">
    <w:name w:val="Colorful Grid Accent 1"/>
    <w:basedOn w:val="TableNormal"/>
    <w:uiPriority w:val="73"/>
    <w:rsid w:val="00802CA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802CA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link w:val="MediumShading1-Accent1Char"/>
    <w:uiPriority w:val="1"/>
    <w:rsid w:val="00802CA5"/>
    <w:pPr>
      <w:spacing w:after="0" w:line="240" w:lineRule="auto"/>
    </w:pPr>
    <w:rPr>
      <w:rFonts w:ascii="Cambria" w:eastAsia="Cambria" w:hAnsi="Cambr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02CA5"/>
    <w:pPr>
      <w:widowControl w:val="0"/>
      <w:spacing w:after="0" w:line="240" w:lineRule="auto"/>
      <w:ind w:left="120"/>
      <w:outlineLvl w:val="0"/>
    </w:pPr>
    <w:rPr>
      <w:rFonts w:ascii="Calibri" w:eastAsia="Calibri" w:hAnsi="Calibri"/>
      <w:b/>
      <w:bCs/>
      <w:sz w:val="56"/>
      <w:szCs w:val="56"/>
    </w:rPr>
  </w:style>
  <w:style w:type="paragraph" w:styleId="Heading2">
    <w:name w:val="heading 2"/>
    <w:basedOn w:val="Normal"/>
    <w:link w:val="Heading2Char"/>
    <w:uiPriority w:val="9"/>
    <w:qFormat/>
    <w:rsid w:val="00802CA5"/>
    <w:pPr>
      <w:widowControl w:val="0"/>
      <w:spacing w:after="0" w:line="240" w:lineRule="auto"/>
      <w:ind w:left="104"/>
      <w:outlineLvl w:val="1"/>
    </w:pPr>
    <w:rPr>
      <w:rFonts w:ascii="Arial" w:eastAsia="Arial" w:hAnsi="Arial"/>
      <w:sz w:val="54"/>
      <w:szCs w:val="54"/>
    </w:rPr>
  </w:style>
  <w:style w:type="paragraph" w:styleId="Heading3">
    <w:name w:val="heading 3"/>
    <w:basedOn w:val="Normal"/>
    <w:link w:val="Heading3Char"/>
    <w:qFormat/>
    <w:rsid w:val="00802CA5"/>
    <w:pPr>
      <w:widowControl w:val="0"/>
      <w:spacing w:after="0" w:line="240" w:lineRule="auto"/>
      <w:ind w:left="3487"/>
      <w:outlineLvl w:val="2"/>
    </w:pPr>
    <w:rPr>
      <w:rFonts w:ascii="Tahoma" w:eastAsia="Tahoma" w:hAnsi="Tahoma"/>
      <w:sz w:val="48"/>
      <w:szCs w:val="48"/>
    </w:rPr>
  </w:style>
  <w:style w:type="paragraph" w:styleId="Heading4">
    <w:name w:val="heading 4"/>
    <w:basedOn w:val="Normal"/>
    <w:link w:val="Heading4Char"/>
    <w:qFormat/>
    <w:rsid w:val="00802CA5"/>
    <w:pPr>
      <w:widowControl w:val="0"/>
      <w:spacing w:after="0" w:line="240" w:lineRule="auto"/>
      <w:ind w:left="597"/>
      <w:outlineLvl w:val="3"/>
    </w:pPr>
    <w:rPr>
      <w:rFonts w:ascii="Calibri" w:eastAsia="Calibri" w:hAnsi="Calibri"/>
      <w:b/>
      <w:bCs/>
      <w:sz w:val="44"/>
      <w:szCs w:val="44"/>
    </w:rPr>
  </w:style>
  <w:style w:type="paragraph" w:styleId="Heading5">
    <w:name w:val="heading 5"/>
    <w:basedOn w:val="Normal"/>
    <w:link w:val="Heading5Char"/>
    <w:qFormat/>
    <w:rsid w:val="00802CA5"/>
    <w:pPr>
      <w:widowControl w:val="0"/>
      <w:spacing w:after="0" w:line="240" w:lineRule="auto"/>
      <w:ind w:left="160"/>
      <w:outlineLvl w:val="4"/>
    </w:pPr>
    <w:rPr>
      <w:rFonts w:ascii="Calibri" w:eastAsia="Calibri" w:hAnsi="Calibri"/>
      <w:b/>
      <w:bCs/>
      <w:sz w:val="40"/>
      <w:szCs w:val="40"/>
    </w:rPr>
  </w:style>
  <w:style w:type="paragraph" w:styleId="Heading6">
    <w:name w:val="heading 6"/>
    <w:basedOn w:val="Normal"/>
    <w:link w:val="Heading6Char"/>
    <w:qFormat/>
    <w:rsid w:val="00802CA5"/>
    <w:pPr>
      <w:widowControl w:val="0"/>
      <w:spacing w:after="0" w:line="240" w:lineRule="auto"/>
      <w:ind w:left="54"/>
      <w:outlineLvl w:val="5"/>
    </w:pPr>
    <w:rPr>
      <w:rFonts w:ascii="Calibri" w:eastAsia="Calibri" w:hAnsi="Calibri"/>
      <w:b/>
      <w:bCs/>
      <w:sz w:val="36"/>
      <w:szCs w:val="36"/>
    </w:rPr>
  </w:style>
  <w:style w:type="paragraph" w:styleId="Heading7">
    <w:name w:val="heading 7"/>
    <w:basedOn w:val="Normal"/>
    <w:link w:val="Heading7Char"/>
    <w:qFormat/>
    <w:rsid w:val="00802CA5"/>
    <w:pPr>
      <w:widowControl w:val="0"/>
      <w:spacing w:after="0" w:line="240" w:lineRule="auto"/>
      <w:ind w:left="118"/>
      <w:outlineLvl w:val="6"/>
    </w:pPr>
    <w:rPr>
      <w:rFonts w:ascii="Tahoma" w:eastAsia="Tahoma" w:hAnsi="Tahoma"/>
      <w:sz w:val="36"/>
      <w:szCs w:val="36"/>
    </w:rPr>
  </w:style>
  <w:style w:type="paragraph" w:styleId="Heading8">
    <w:name w:val="heading 8"/>
    <w:basedOn w:val="Normal"/>
    <w:link w:val="Heading8Char"/>
    <w:qFormat/>
    <w:rsid w:val="00802CA5"/>
    <w:pPr>
      <w:widowControl w:val="0"/>
      <w:spacing w:before="34" w:after="0" w:line="240" w:lineRule="auto"/>
      <w:ind w:left="120"/>
      <w:outlineLvl w:val="7"/>
    </w:pPr>
    <w:rPr>
      <w:rFonts w:ascii="Calibri" w:eastAsia="Calibri" w:hAnsi="Calibri"/>
      <w:b/>
      <w:bCs/>
      <w:sz w:val="32"/>
      <w:szCs w:val="32"/>
    </w:rPr>
  </w:style>
  <w:style w:type="paragraph" w:styleId="Heading9">
    <w:name w:val="heading 9"/>
    <w:basedOn w:val="Normal"/>
    <w:link w:val="Heading9Char"/>
    <w:qFormat/>
    <w:rsid w:val="00802CA5"/>
    <w:pPr>
      <w:widowControl w:val="0"/>
      <w:spacing w:after="0" w:line="240" w:lineRule="auto"/>
      <w:ind w:left="104"/>
      <w:outlineLvl w:val="8"/>
    </w:pPr>
    <w:rPr>
      <w:rFonts w:ascii="Times New Roman" w:eastAsia="Times New Roman" w:hAnsi="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CA5"/>
    <w:rPr>
      <w:rFonts w:ascii="Calibri" w:eastAsia="Calibri" w:hAnsi="Calibri"/>
      <w:b/>
      <w:bCs/>
      <w:sz w:val="56"/>
      <w:szCs w:val="56"/>
    </w:rPr>
  </w:style>
  <w:style w:type="character" w:customStyle="1" w:styleId="Heading2Char">
    <w:name w:val="Heading 2 Char"/>
    <w:basedOn w:val="DefaultParagraphFont"/>
    <w:link w:val="Heading2"/>
    <w:uiPriority w:val="9"/>
    <w:rsid w:val="00802CA5"/>
    <w:rPr>
      <w:rFonts w:ascii="Arial" w:eastAsia="Arial" w:hAnsi="Arial"/>
      <w:sz w:val="54"/>
      <w:szCs w:val="54"/>
    </w:rPr>
  </w:style>
  <w:style w:type="character" w:customStyle="1" w:styleId="Heading3Char">
    <w:name w:val="Heading 3 Char"/>
    <w:basedOn w:val="DefaultParagraphFont"/>
    <w:link w:val="Heading3"/>
    <w:rsid w:val="00802CA5"/>
    <w:rPr>
      <w:rFonts w:ascii="Tahoma" w:eastAsia="Tahoma" w:hAnsi="Tahoma"/>
      <w:sz w:val="48"/>
      <w:szCs w:val="48"/>
    </w:rPr>
  </w:style>
  <w:style w:type="character" w:customStyle="1" w:styleId="Heading4Char">
    <w:name w:val="Heading 4 Char"/>
    <w:basedOn w:val="DefaultParagraphFont"/>
    <w:link w:val="Heading4"/>
    <w:rsid w:val="00802CA5"/>
    <w:rPr>
      <w:rFonts w:ascii="Calibri" w:eastAsia="Calibri" w:hAnsi="Calibri"/>
      <w:b/>
      <w:bCs/>
      <w:sz w:val="44"/>
      <w:szCs w:val="44"/>
    </w:rPr>
  </w:style>
  <w:style w:type="character" w:customStyle="1" w:styleId="Heading5Char">
    <w:name w:val="Heading 5 Char"/>
    <w:basedOn w:val="DefaultParagraphFont"/>
    <w:link w:val="Heading5"/>
    <w:rsid w:val="00802CA5"/>
    <w:rPr>
      <w:rFonts w:ascii="Calibri" w:eastAsia="Calibri" w:hAnsi="Calibri"/>
      <w:b/>
      <w:bCs/>
      <w:sz w:val="40"/>
      <w:szCs w:val="40"/>
    </w:rPr>
  </w:style>
  <w:style w:type="character" w:customStyle="1" w:styleId="Heading6Char">
    <w:name w:val="Heading 6 Char"/>
    <w:basedOn w:val="DefaultParagraphFont"/>
    <w:link w:val="Heading6"/>
    <w:rsid w:val="00802CA5"/>
    <w:rPr>
      <w:rFonts w:ascii="Calibri" w:eastAsia="Calibri" w:hAnsi="Calibri"/>
      <w:b/>
      <w:bCs/>
      <w:sz w:val="36"/>
      <w:szCs w:val="36"/>
    </w:rPr>
  </w:style>
  <w:style w:type="character" w:customStyle="1" w:styleId="Heading7Char">
    <w:name w:val="Heading 7 Char"/>
    <w:basedOn w:val="DefaultParagraphFont"/>
    <w:link w:val="Heading7"/>
    <w:rsid w:val="00802CA5"/>
    <w:rPr>
      <w:rFonts w:ascii="Tahoma" w:eastAsia="Tahoma" w:hAnsi="Tahoma"/>
      <w:sz w:val="36"/>
      <w:szCs w:val="36"/>
    </w:rPr>
  </w:style>
  <w:style w:type="character" w:customStyle="1" w:styleId="Heading8Char">
    <w:name w:val="Heading 8 Char"/>
    <w:basedOn w:val="DefaultParagraphFont"/>
    <w:link w:val="Heading8"/>
    <w:rsid w:val="00802CA5"/>
    <w:rPr>
      <w:rFonts w:ascii="Calibri" w:eastAsia="Calibri" w:hAnsi="Calibri"/>
      <w:b/>
      <w:bCs/>
      <w:sz w:val="32"/>
      <w:szCs w:val="32"/>
    </w:rPr>
  </w:style>
  <w:style w:type="character" w:customStyle="1" w:styleId="Heading9Char">
    <w:name w:val="Heading 9 Char"/>
    <w:basedOn w:val="DefaultParagraphFont"/>
    <w:link w:val="Heading9"/>
    <w:rsid w:val="00802CA5"/>
    <w:rPr>
      <w:rFonts w:ascii="Times New Roman" w:eastAsia="Times New Roman" w:hAnsi="Times New Roman"/>
      <w:sz w:val="32"/>
      <w:szCs w:val="32"/>
    </w:rPr>
  </w:style>
  <w:style w:type="numbering" w:customStyle="1" w:styleId="NoList1">
    <w:name w:val="No List1"/>
    <w:next w:val="NoList"/>
    <w:uiPriority w:val="99"/>
    <w:semiHidden/>
    <w:unhideWhenUsed/>
    <w:rsid w:val="00802CA5"/>
  </w:style>
  <w:style w:type="paragraph" w:styleId="TOC1">
    <w:name w:val="toc 1"/>
    <w:basedOn w:val="Normal"/>
    <w:uiPriority w:val="39"/>
    <w:qFormat/>
    <w:rsid w:val="00802CA5"/>
    <w:pPr>
      <w:widowControl w:val="0"/>
      <w:spacing w:before="292" w:after="0" w:line="240" w:lineRule="auto"/>
      <w:ind w:left="219"/>
    </w:pPr>
    <w:rPr>
      <w:rFonts w:ascii="Calibri" w:eastAsia="Calibri" w:hAnsi="Calibri"/>
      <w:sz w:val="24"/>
      <w:szCs w:val="24"/>
    </w:rPr>
  </w:style>
  <w:style w:type="paragraph" w:styleId="TOC2">
    <w:name w:val="toc 2"/>
    <w:basedOn w:val="Normal"/>
    <w:uiPriority w:val="39"/>
    <w:qFormat/>
    <w:rsid w:val="00802CA5"/>
    <w:pPr>
      <w:widowControl w:val="0"/>
      <w:spacing w:before="292" w:after="0" w:line="240" w:lineRule="auto"/>
      <w:ind w:left="219"/>
    </w:pPr>
    <w:rPr>
      <w:rFonts w:ascii="Calibri" w:eastAsia="Calibri" w:hAnsi="Calibri"/>
      <w:b/>
      <w:bCs/>
      <w:i/>
    </w:rPr>
  </w:style>
  <w:style w:type="paragraph" w:styleId="TOC3">
    <w:name w:val="toc 3"/>
    <w:basedOn w:val="Normal"/>
    <w:uiPriority w:val="39"/>
    <w:qFormat/>
    <w:rsid w:val="00802CA5"/>
    <w:pPr>
      <w:widowControl w:val="0"/>
      <w:spacing w:before="292" w:after="0" w:line="240" w:lineRule="auto"/>
      <w:ind w:left="220"/>
    </w:pPr>
    <w:rPr>
      <w:rFonts w:ascii="Calibri" w:eastAsia="Calibri" w:hAnsi="Calibri"/>
      <w:sz w:val="32"/>
      <w:szCs w:val="32"/>
    </w:rPr>
  </w:style>
  <w:style w:type="paragraph" w:styleId="TOC4">
    <w:name w:val="toc 4"/>
    <w:basedOn w:val="Normal"/>
    <w:uiPriority w:val="1"/>
    <w:qFormat/>
    <w:rsid w:val="00802CA5"/>
    <w:pPr>
      <w:widowControl w:val="0"/>
      <w:spacing w:before="292" w:after="0" w:line="240" w:lineRule="auto"/>
      <w:ind w:left="220"/>
    </w:pPr>
    <w:rPr>
      <w:rFonts w:ascii="Calibri" w:eastAsia="Calibri" w:hAnsi="Calibri"/>
      <w:sz w:val="24"/>
      <w:szCs w:val="24"/>
    </w:rPr>
  </w:style>
  <w:style w:type="paragraph" w:styleId="TOC5">
    <w:name w:val="toc 5"/>
    <w:basedOn w:val="Normal"/>
    <w:uiPriority w:val="1"/>
    <w:qFormat/>
    <w:rsid w:val="00802CA5"/>
    <w:pPr>
      <w:widowControl w:val="0"/>
      <w:spacing w:before="292" w:after="0" w:line="240" w:lineRule="auto"/>
      <w:ind w:left="220"/>
    </w:pPr>
    <w:rPr>
      <w:rFonts w:ascii="Calibri" w:eastAsia="Calibri" w:hAnsi="Calibri"/>
      <w:b/>
      <w:bCs/>
      <w:i/>
    </w:rPr>
  </w:style>
  <w:style w:type="paragraph" w:styleId="TOC6">
    <w:name w:val="toc 6"/>
    <w:basedOn w:val="Normal"/>
    <w:uiPriority w:val="1"/>
    <w:qFormat/>
    <w:rsid w:val="00802CA5"/>
    <w:pPr>
      <w:widowControl w:val="0"/>
      <w:spacing w:after="0" w:line="240" w:lineRule="auto"/>
      <w:ind w:left="1660" w:hanging="360"/>
    </w:pPr>
    <w:rPr>
      <w:rFonts w:ascii="Calibri" w:eastAsia="Calibri" w:hAnsi="Calibri"/>
      <w:sz w:val="24"/>
      <w:szCs w:val="24"/>
    </w:rPr>
  </w:style>
  <w:style w:type="paragraph" w:styleId="TOC7">
    <w:name w:val="toc 7"/>
    <w:basedOn w:val="Normal"/>
    <w:uiPriority w:val="1"/>
    <w:qFormat/>
    <w:rsid w:val="00802CA5"/>
    <w:pPr>
      <w:widowControl w:val="0"/>
      <w:spacing w:before="292" w:after="0" w:line="240" w:lineRule="auto"/>
      <w:ind w:left="1660"/>
    </w:pPr>
    <w:rPr>
      <w:rFonts w:ascii="Calibri" w:eastAsia="Calibri" w:hAnsi="Calibri"/>
      <w:sz w:val="24"/>
      <w:szCs w:val="24"/>
    </w:rPr>
  </w:style>
  <w:style w:type="paragraph" w:styleId="BodyText">
    <w:name w:val="Body Text"/>
    <w:basedOn w:val="Normal"/>
    <w:link w:val="BodyTextChar"/>
    <w:uiPriority w:val="1"/>
    <w:qFormat/>
    <w:rsid w:val="00802CA5"/>
    <w:pPr>
      <w:widowControl w:val="0"/>
      <w:spacing w:after="0" w:line="240" w:lineRule="auto"/>
      <w:ind w:left="494"/>
    </w:pPr>
    <w:rPr>
      <w:rFonts w:ascii="Times New Roman" w:eastAsia="Times New Roman" w:hAnsi="Times New Roman"/>
    </w:rPr>
  </w:style>
  <w:style w:type="character" w:customStyle="1" w:styleId="BodyTextChar">
    <w:name w:val="Body Text Char"/>
    <w:basedOn w:val="DefaultParagraphFont"/>
    <w:link w:val="BodyText"/>
    <w:uiPriority w:val="1"/>
    <w:rsid w:val="00802CA5"/>
    <w:rPr>
      <w:rFonts w:ascii="Times New Roman" w:eastAsia="Times New Roman" w:hAnsi="Times New Roman"/>
    </w:rPr>
  </w:style>
  <w:style w:type="paragraph" w:styleId="ListParagraph">
    <w:name w:val="List Paragraph"/>
    <w:basedOn w:val="Normal"/>
    <w:uiPriority w:val="34"/>
    <w:qFormat/>
    <w:rsid w:val="00802CA5"/>
    <w:pPr>
      <w:widowControl w:val="0"/>
      <w:spacing w:after="0" w:line="240" w:lineRule="auto"/>
    </w:pPr>
  </w:style>
  <w:style w:type="paragraph" w:customStyle="1" w:styleId="TableParagraph">
    <w:name w:val="Table Paragraph"/>
    <w:basedOn w:val="Normal"/>
    <w:uiPriority w:val="1"/>
    <w:qFormat/>
    <w:rsid w:val="00802CA5"/>
    <w:pPr>
      <w:widowControl w:val="0"/>
      <w:spacing w:after="0" w:line="240" w:lineRule="auto"/>
    </w:pPr>
  </w:style>
  <w:style w:type="paragraph" w:styleId="BalloonText">
    <w:name w:val="Balloon Text"/>
    <w:basedOn w:val="Normal"/>
    <w:link w:val="BalloonTextChar"/>
    <w:uiPriority w:val="99"/>
    <w:unhideWhenUsed/>
    <w:rsid w:val="00802CA5"/>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2CA5"/>
    <w:rPr>
      <w:rFonts w:ascii="Tahoma" w:hAnsi="Tahoma" w:cs="Tahoma"/>
      <w:sz w:val="16"/>
      <w:szCs w:val="16"/>
    </w:rPr>
  </w:style>
  <w:style w:type="paragraph" w:customStyle="1" w:styleId="AsmtDescwlines">
    <w:name w:val="**Asmt Desc w/lines"/>
    <w:qFormat/>
    <w:rsid w:val="00802CA5"/>
    <w:pPr>
      <w:tabs>
        <w:tab w:val="right" w:leader="underscore" w:pos="540"/>
        <w:tab w:val="left" w:pos="810"/>
        <w:tab w:val="right" w:leader="underscore" w:pos="1350"/>
        <w:tab w:val="decimal" w:pos="1620"/>
      </w:tabs>
      <w:spacing w:before="20" w:after="0" w:line="240" w:lineRule="auto"/>
      <w:ind w:left="1757" w:hanging="1757"/>
    </w:pPr>
    <w:rPr>
      <w:rFonts w:ascii="Times New Roman" w:eastAsia="Times New Roman" w:hAnsi="Times New Roman" w:cs="Times New Roman"/>
      <w:kern w:val="18"/>
      <w:szCs w:val="20"/>
    </w:rPr>
  </w:style>
  <w:style w:type="paragraph" w:customStyle="1" w:styleId="DescBullets">
    <w:name w:val="**DescBullets"/>
    <w:basedOn w:val="Descriptors-pdf"/>
    <w:qFormat/>
    <w:rsid w:val="00802CA5"/>
  </w:style>
  <w:style w:type="paragraph" w:customStyle="1" w:styleId="InsideAddress">
    <w:name w:val="Inside Address"/>
    <w:basedOn w:val="Normal"/>
    <w:rsid w:val="00802CA5"/>
    <w:pPr>
      <w:spacing w:after="0" w:line="240" w:lineRule="atLeast"/>
      <w:jc w:val="both"/>
    </w:pPr>
    <w:rPr>
      <w:rFonts w:ascii="Garamond" w:eastAsia="Times New Roman" w:hAnsi="Garamond" w:cs="Times New Roman"/>
      <w:kern w:val="18"/>
      <w:sz w:val="20"/>
      <w:szCs w:val="20"/>
    </w:rPr>
  </w:style>
  <w:style w:type="paragraph" w:customStyle="1" w:styleId="Descriptors-pdf">
    <w:name w:val="**Descriptors-pdf"/>
    <w:next w:val="Normal"/>
    <w:qFormat/>
    <w:rsid w:val="00802CA5"/>
    <w:pPr>
      <w:tabs>
        <w:tab w:val="decimal" w:pos="1080"/>
      </w:tabs>
      <w:spacing w:before="40" w:after="0" w:line="240" w:lineRule="auto"/>
      <w:ind w:left="1260" w:hanging="1260"/>
    </w:pPr>
    <w:rPr>
      <w:rFonts w:ascii="Times New Roman" w:eastAsia="Times New Roman" w:hAnsi="Times New Roman" w:cs="Times New Roman"/>
      <w:kern w:val="18"/>
      <w:szCs w:val="20"/>
    </w:rPr>
  </w:style>
  <w:style w:type="paragraph" w:customStyle="1" w:styleId="TPE-pdf">
    <w:name w:val="**TPE-pdf"/>
    <w:basedOn w:val="Normal"/>
    <w:qFormat/>
    <w:rsid w:val="00802CA5"/>
    <w:pPr>
      <w:tabs>
        <w:tab w:val="left" w:pos="900"/>
      </w:tabs>
      <w:spacing w:after="0" w:line="240" w:lineRule="auto"/>
    </w:pPr>
    <w:rPr>
      <w:rFonts w:ascii="Times New Roman" w:eastAsia="Times New Roman" w:hAnsi="Times New Roman" w:cs="Times New Roman"/>
      <w:i/>
      <w:szCs w:val="16"/>
    </w:rPr>
  </w:style>
  <w:style w:type="paragraph" w:styleId="Header">
    <w:name w:val="header"/>
    <w:basedOn w:val="Normal"/>
    <w:link w:val="HeaderChar"/>
    <w:uiPriority w:val="99"/>
    <w:rsid w:val="00802CA5"/>
    <w:pPr>
      <w:tabs>
        <w:tab w:val="center" w:pos="4320"/>
        <w:tab w:val="right" w:pos="8640"/>
      </w:tabs>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802CA5"/>
    <w:rPr>
      <w:rFonts w:ascii="Times New Roman" w:eastAsia="Times New Roman" w:hAnsi="Times New Roman" w:cs="Times New Roman"/>
    </w:rPr>
  </w:style>
  <w:style w:type="paragraph" w:styleId="Footer">
    <w:name w:val="footer"/>
    <w:basedOn w:val="Normal"/>
    <w:link w:val="FooterChar"/>
    <w:uiPriority w:val="99"/>
    <w:unhideWhenUsed/>
    <w:rsid w:val="00802CA5"/>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802CA5"/>
  </w:style>
  <w:style w:type="paragraph" w:customStyle="1" w:styleId="TOCHeading1">
    <w:name w:val="TOC Heading1"/>
    <w:basedOn w:val="Heading1"/>
    <w:next w:val="Normal"/>
    <w:uiPriority w:val="39"/>
    <w:unhideWhenUsed/>
    <w:qFormat/>
    <w:rsid w:val="00802CA5"/>
    <w:pPr>
      <w:keepNext/>
      <w:keepLines/>
      <w:widowControl/>
      <w:spacing w:before="480" w:line="276" w:lineRule="auto"/>
      <w:ind w:left="0"/>
      <w:outlineLvl w:val="9"/>
    </w:pPr>
    <w:rPr>
      <w:rFonts w:ascii="Cambria" w:eastAsia="Times New Roman" w:hAnsi="Cambria" w:cs="Times New Roman"/>
      <w:color w:val="365F91"/>
      <w:sz w:val="28"/>
      <w:szCs w:val="28"/>
      <w:lang w:eastAsia="ja-JP"/>
    </w:rPr>
  </w:style>
  <w:style w:type="paragraph" w:styleId="NormalWeb">
    <w:name w:val="Normal (Web)"/>
    <w:basedOn w:val="Normal"/>
    <w:uiPriority w:val="99"/>
    <w:unhideWhenUsed/>
    <w:rsid w:val="00802CA5"/>
    <w:pPr>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99"/>
    <w:qFormat/>
    <w:rsid w:val="00802CA5"/>
    <w:pPr>
      <w:spacing w:after="0" w:line="240" w:lineRule="auto"/>
      <w:ind w:left="360" w:hanging="360"/>
    </w:pPr>
  </w:style>
  <w:style w:type="table" w:customStyle="1" w:styleId="TableGrid1">
    <w:name w:val="Table Grid1"/>
    <w:basedOn w:val="TableNormal"/>
    <w:next w:val="TableGrid"/>
    <w:uiPriority w:val="59"/>
    <w:rsid w:val="00802CA5"/>
    <w:pPr>
      <w:spacing w:after="0" w:line="240" w:lineRule="auto"/>
    </w:pPr>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02CA5"/>
    <w:rPr>
      <w:i/>
      <w:iCs/>
    </w:rPr>
  </w:style>
  <w:style w:type="character" w:customStyle="1" w:styleId="italic">
    <w:name w:val="italic"/>
    <w:basedOn w:val="DefaultParagraphFont"/>
    <w:rsid w:val="00802CA5"/>
  </w:style>
  <w:style w:type="character" w:customStyle="1" w:styleId="bold">
    <w:name w:val="bold"/>
    <w:basedOn w:val="DefaultParagraphFont"/>
    <w:rsid w:val="00802CA5"/>
  </w:style>
  <w:style w:type="paragraph" w:customStyle="1" w:styleId="list0020paragraph">
    <w:name w:val="list_0020paragraph"/>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character" w:customStyle="1" w:styleId="list0020paragraphchar">
    <w:name w:val="list_0020paragraph__char"/>
    <w:basedOn w:val="DefaultParagraphFont"/>
    <w:rsid w:val="00802CA5"/>
  </w:style>
  <w:style w:type="character" w:customStyle="1" w:styleId="normalchar">
    <w:name w:val="normal__char"/>
    <w:basedOn w:val="DefaultParagraphFont"/>
    <w:rsid w:val="00802CA5"/>
  </w:style>
  <w:style w:type="character" w:styleId="Strong">
    <w:name w:val="Strong"/>
    <w:basedOn w:val="DefaultParagraphFont"/>
    <w:qFormat/>
    <w:rsid w:val="00802CA5"/>
    <w:rPr>
      <w:b/>
      <w:bCs/>
    </w:rPr>
  </w:style>
  <w:style w:type="paragraph" w:customStyle="1" w:styleId="freeform">
    <w:name w:val="freeform"/>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styleId="ListContinue2">
    <w:name w:val="List Continue 2"/>
    <w:basedOn w:val="Normal"/>
    <w:uiPriority w:val="99"/>
    <w:semiHidden/>
    <w:unhideWhenUsed/>
    <w:rsid w:val="00802CA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rsid w:val="00802CA5"/>
    <w:rPr>
      <w:color w:val="0000FF"/>
      <w:u w:val="single"/>
    </w:rPr>
  </w:style>
  <w:style w:type="numbering" w:customStyle="1" w:styleId="Style1">
    <w:name w:val="Style1"/>
    <w:uiPriority w:val="99"/>
    <w:rsid w:val="00802CA5"/>
    <w:pPr>
      <w:numPr>
        <w:numId w:val="43"/>
      </w:numPr>
    </w:pPr>
  </w:style>
  <w:style w:type="paragraph" w:styleId="Title">
    <w:name w:val="Title"/>
    <w:basedOn w:val="Normal"/>
    <w:link w:val="TitleChar"/>
    <w:qFormat/>
    <w:rsid w:val="00802CA5"/>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802CA5"/>
    <w:rPr>
      <w:rFonts w:ascii="Times New Roman" w:eastAsia="Times New Roman" w:hAnsi="Times New Roman" w:cs="Times New Roman"/>
      <w:sz w:val="28"/>
      <w:szCs w:val="20"/>
    </w:rPr>
  </w:style>
  <w:style w:type="paragraph" w:styleId="Subtitle">
    <w:name w:val="Subtitle"/>
    <w:basedOn w:val="Normal"/>
    <w:link w:val="SubtitleChar"/>
    <w:uiPriority w:val="11"/>
    <w:qFormat/>
    <w:rsid w:val="00802CA5"/>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uiPriority w:val="11"/>
    <w:rsid w:val="00802CA5"/>
    <w:rPr>
      <w:rFonts w:ascii="Times New Roman" w:eastAsia="Times New Roman" w:hAnsi="Times New Roman" w:cs="Times New Roman"/>
      <w:b/>
      <w:sz w:val="24"/>
      <w:szCs w:val="20"/>
    </w:rPr>
  </w:style>
  <w:style w:type="paragraph" w:styleId="ListBullet">
    <w:name w:val="List Bullet"/>
    <w:basedOn w:val="Normal"/>
    <w:rsid w:val="00802CA5"/>
    <w:pPr>
      <w:spacing w:after="0" w:line="240" w:lineRule="auto"/>
    </w:pPr>
    <w:rPr>
      <w:rFonts w:ascii="Times New Roman" w:eastAsia="Times New Roman" w:hAnsi="Times New Roman" w:cs="Times New Roman"/>
      <w:b/>
      <w:sz w:val="24"/>
      <w:szCs w:val="20"/>
    </w:rPr>
  </w:style>
  <w:style w:type="paragraph" w:styleId="BodyText2">
    <w:name w:val="Body Text 2"/>
    <w:basedOn w:val="Normal"/>
    <w:link w:val="BodyText2Char"/>
    <w:uiPriority w:val="99"/>
    <w:rsid w:val="00802CA5"/>
    <w:pPr>
      <w:tabs>
        <w:tab w:val="left" w:pos="2160"/>
        <w:tab w:val="left" w:pos="2520"/>
      </w:tabs>
      <w:spacing w:after="0" w:line="240" w:lineRule="auto"/>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uiPriority w:val="99"/>
    <w:rsid w:val="00802CA5"/>
    <w:rPr>
      <w:rFonts w:ascii="Times New Roman" w:eastAsia="Times New Roman" w:hAnsi="Times New Roman" w:cs="Times New Roman"/>
      <w:b/>
      <w:sz w:val="24"/>
      <w:szCs w:val="20"/>
    </w:rPr>
  </w:style>
  <w:style w:type="paragraph" w:styleId="PlainText">
    <w:name w:val="Plain Text"/>
    <w:basedOn w:val="Normal"/>
    <w:link w:val="PlainTextChar"/>
    <w:rsid w:val="00802CA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02CA5"/>
    <w:rPr>
      <w:rFonts w:ascii="Courier New" w:eastAsia="Times New Roman" w:hAnsi="Courier New" w:cs="Times New Roman"/>
      <w:sz w:val="20"/>
      <w:szCs w:val="20"/>
    </w:rPr>
  </w:style>
  <w:style w:type="character" w:styleId="PageNumber">
    <w:name w:val="page number"/>
    <w:basedOn w:val="DefaultParagraphFont"/>
    <w:rsid w:val="00802CA5"/>
  </w:style>
  <w:style w:type="paragraph" w:styleId="BodyTextIndent">
    <w:name w:val="Body Text Indent"/>
    <w:basedOn w:val="Normal"/>
    <w:link w:val="BodyTextIndentChar"/>
    <w:unhideWhenUsed/>
    <w:rsid w:val="00802CA5"/>
    <w:pPr>
      <w:spacing w:after="120" w:line="240" w:lineRule="auto"/>
      <w:ind w:left="360"/>
    </w:pPr>
    <w:rPr>
      <w:rFonts w:ascii="Times" w:eastAsia="Times" w:hAnsi="Times" w:cs="Times New Roman"/>
      <w:noProof/>
      <w:sz w:val="24"/>
      <w:szCs w:val="20"/>
    </w:rPr>
  </w:style>
  <w:style w:type="character" w:customStyle="1" w:styleId="BodyTextIndentChar">
    <w:name w:val="Body Text Indent Char"/>
    <w:basedOn w:val="DefaultParagraphFont"/>
    <w:link w:val="BodyTextIndent"/>
    <w:rsid w:val="00802CA5"/>
    <w:rPr>
      <w:rFonts w:ascii="Times" w:eastAsia="Times" w:hAnsi="Times" w:cs="Times New Roman"/>
      <w:noProof/>
      <w:sz w:val="24"/>
      <w:szCs w:val="20"/>
    </w:rPr>
  </w:style>
  <w:style w:type="paragraph" w:styleId="BodyTextIndent2">
    <w:name w:val="Body Text Indent 2"/>
    <w:basedOn w:val="Normal"/>
    <w:link w:val="BodyTextIndent2Char"/>
    <w:uiPriority w:val="99"/>
    <w:rsid w:val="00802CA5"/>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802CA5"/>
    <w:rPr>
      <w:rFonts w:ascii="Times New Roman" w:eastAsia="Times New Roman" w:hAnsi="Times New Roman" w:cs="Times New Roman"/>
      <w:sz w:val="24"/>
      <w:szCs w:val="20"/>
    </w:rPr>
  </w:style>
  <w:style w:type="paragraph" w:customStyle="1" w:styleId="red">
    <w:name w:val="red"/>
    <w:basedOn w:val="Normal"/>
    <w:rsid w:val="00802CA5"/>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802CA5"/>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02CA5"/>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802CA5"/>
  </w:style>
  <w:style w:type="table" w:customStyle="1" w:styleId="TableGrid11">
    <w:name w:val="Table Grid11"/>
    <w:basedOn w:val="TableNormal"/>
    <w:next w:val="TableGrid"/>
    <w:uiPriority w:val="59"/>
    <w:rsid w:val="0080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2CA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3">
    <w:name w:val="p3"/>
    <w:basedOn w:val="Normal"/>
    <w:uiPriority w:val="99"/>
    <w:rsid w:val="00802CA5"/>
    <w:pPr>
      <w:widowControl w:val="0"/>
      <w:tabs>
        <w:tab w:val="left" w:pos="147"/>
      </w:tabs>
      <w:autoSpaceDE w:val="0"/>
      <w:autoSpaceDN w:val="0"/>
      <w:adjustRightInd w:val="0"/>
      <w:spacing w:after="0" w:line="240" w:lineRule="auto"/>
      <w:ind w:left="1293"/>
    </w:pPr>
    <w:rPr>
      <w:rFonts w:ascii="Times New Roman" w:eastAsia="Times New Roman" w:hAnsi="Times New Roman" w:cs="Times New Roman"/>
      <w:sz w:val="24"/>
      <w:szCs w:val="24"/>
    </w:rPr>
  </w:style>
  <w:style w:type="paragraph" w:customStyle="1" w:styleId="p4">
    <w:name w:val="p4"/>
    <w:basedOn w:val="Normal"/>
    <w:uiPriority w:val="99"/>
    <w:rsid w:val="00802CA5"/>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5">
    <w:name w:val="c5"/>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c7">
    <w:name w:val="c7"/>
    <w:basedOn w:val="Normal"/>
    <w:uiPriority w:val="99"/>
    <w:rsid w:val="00802CA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llowedHyperlink1">
    <w:name w:val="FollowedHyperlink1"/>
    <w:basedOn w:val="DefaultParagraphFont"/>
    <w:unhideWhenUsed/>
    <w:rsid w:val="00802CA5"/>
    <w:rPr>
      <w:color w:val="800080"/>
      <w:u w:val="single"/>
    </w:rPr>
  </w:style>
  <w:style w:type="paragraph" w:customStyle="1" w:styleId="Default">
    <w:name w:val="Default"/>
    <w:rsid w:val="00802CA5"/>
    <w:pPr>
      <w:widowControl w:val="0"/>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customStyle="1" w:styleId="CM84">
    <w:name w:val="CM84"/>
    <w:basedOn w:val="Normal"/>
    <w:next w:val="Normal"/>
    <w:rsid w:val="00802CA5"/>
    <w:pPr>
      <w:widowControl w:val="0"/>
      <w:autoSpaceDE w:val="0"/>
      <w:autoSpaceDN w:val="0"/>
      <w:adjustRightInd w:val="0"/>
      <w:spacing w:after="115" w:line="240" w:lineRule="auto"/>
    </w:pPr>
    <w:rPr>
      <w:rFonts w:ascii="Times New Roman" w:eastAsia="Times New Roman" w:hAnsi="Times New Roman" w:cs="Times New Roman"/>
      <w:noProof/>
      <w:sz w:val="24"/>
      <w:szCs w:val="24"/>
    </w:rPr>
  </w:style>
  <w:style w:type="paragraph" w:customStyle="1" w:styleId="CM45">
    <w:name w:val="CM45"/>
    <w:basedOn w:val="Normal"/>
    <w:next w:val="Normal"/>
    <w:uiPriority w:val="99"/>
    <w:rsid w:val="00802CA5"/>
    <w:pPr>
      <w:widowControl w:val="0"/>
      <w:autoSpaceDE w:val="0"/>
      <w:autoSpaceDN w:val="0"/>
      <w:adjustRightInd w:val="0"/>
      <w:spacing w:after="238" w:line="240" w:lineRule="auto"/>
    </w:pPr>
    <w:rPr>
      <w:rFonts w:ascii="Times New Roman" w:eastAsia="Times New Roman" w:hAnsi="Times New Roman" w:cs="Times New Roman"/>
      <w:noProof/>
      <w:sz w:val="24"/>
      <w:szCs w:val="24"/>
    </w:rPr>
  </w:style>
  <w:style w:type="character" w:customStyle="1" w:styleId="EmphasisA">
    <w:name w:val="Emphasis A"/>
    <w:rsid w:val="00802CA5"/>
    <w:rPr>
      <w:rFonts w:ascii="Times New Roman Italic" w:eastAsia="ヒラギノ角ゴ Pro W3" w:hAnsi="Times New Roman Italic"/>
      <w:b w:val="0"/>
      <w:i w:val="0"/>
      <w:color w:val="000000"/>
      <w:sz w:val="22"/>
    </w:rPr>
  </w:style>
  <w:style w:type="paragraph" w:customStyle="1" w:styleId="FreeForm0">
    <w:name w:val="Free Form"/>
    <w:rsid w:val="00802CA5"/>
    <w:pPr>
      <w:spacing w:after="0" w:line="240" w:lineRule="auto"/>
    </w:pPr>
    <w:rPr>
      <w:rFonts w:ascii="Lucida Grande" w:eastAsia="ヒラギノ角ゴ Pro W3" w:hAnsi="Lucida Grande" w:cs="Times New Roman"/>
      <w:color w:val="000000"/>
      <w:sz w:val="24"/>
      <w:szCs w:val="20"/>
    </w:rPr>
  </w:style>
  <w:style w:type="paragraph" w:styleId="List2">
    <w:name w:val="List 2"/>
    <w:basedOn w:val="Normal"/>
    <w:semiHidden/>
    <w:rsid w:val="00802CA5"/>
    <w:pPr>
      <w:ind w:left="720" w:hanging="360"/>
    </w:pPr>
    <w:rPr>
      <w:rFonts w:ascii="Calibri" w:eastAsia="Calibri" w:hAnsi="Calibri" w:cs="Times New Roman"/>
    </w:rPr>
  </w:style>
  <w:style w:type="character" w:customStyle="1" w:styleId="fnt0">
    <w:name w:val="fnt0"/>
    <w:basedOn w:val="DefaultParagraphFont"/>
    <w:rsid w:val="00802CA5"/>
  </w:style>
  <w:style w:type="character" w:customStyle="1" w:styleId="fnt3">
    <w:name w:val="fnt3"/>
    <w:basedOn w:val="DefaultParagraphFont"/>
    <w:rsid w:val="00802CA5"/>
  </w:style>
  <w:style w:type="character" w:customStyle="1" w:styleId="label">
    <w:name w:val="label"/>
    <w:basedOn w:val="DefaultParagraphFont"/>
    <w:rsid w:val="00802CA5"/>
  </w:style>
  <w:style w:type="paragraph" w:styleId="TOAHeading">
    <w:name w:val="toa heading"/>
    <w:basedOn w:val="Normal"/>
    <w:next w:val="Normal"/>
    <w:uiPriority w:val="99"/>
    <w:rsid w:val="00802CA5"/>
    <w:pPr>
      <w:widowControl w:val="0"/>
      <w:tabs>
        <w:tab w:val="right" w:pos="9360"/>
      </w:tabs>
      <w:suppressAutoHyphens/>
      <w:spacing w:after="0" w:line="240" w:lineRule="auto"/>
    </w:pPr>
    <w:rPr>
      <w:rFonts w:ascii="Courier New" w:eastAsia="Times New Roman" w:hAnsi="Courier New" w:cs="Times New Roman"/>
      <w:snapToGrid w:val="0"/>
      <w:sz w:val="20"/>
      <w:szCs w:val="24"/>
    </w:rPr>
  </w:style>
  <w:style w:type="paragraph" w:styleId="HTMLPreformatted">
    <w:name w:val="HTML Preformatted"/>
    <w:basedOn w:val="Normal"/>
    <w:link w:val="HTMLPreformattedChar"/>
    <w:rsid w:val="00802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4"/>
    </w:rPr>
  </w:style>
  <w:style w:type="character" w:customStyle="1" w:styleId="HTMLPreformattedChar">
    <w:name w:val="HTML Preformatted Char"/>
    <w:basedOn w:val="DefaultParagraphFont"/>
    <w:link w:val="HTMLPreformatted"/>
    <w:rsid w:val="00802CA5"/>
    <w:rPr>
      <w:rFonts w:ascii="Courier New" w:eastAsia="Times New Roman" w:hAnsi="Courier New" w:cs="Courier New"/>
      <w:sz w:val="20"/>
      <w:szCs w:val="24"/>
    </w:rPr>
  </w:style>
  <w:style w:type="paragraph" w:customStyle="1" w:styleId="cdboldhead">
    <w:name w:val="cd bold head"/>
    <w:next w:val="Normal"/>
    <w:uiPriority w:val="99"/>
    <w:rsid w:val="00802CA5"/>
    <w:pPr>
      <w:keepNext/>
      <w:keepLines/>
      <w:spacing w:before="180" w:after="0" w:line="240" w:lineRule="auto"/>
    </w:pPr>
    <w:rPr>
      <w:rFonts w:ascii="B Frutiger Bold" w:eastAsia="B Frutiger Bold" w:hAnsi="B Frutiger Bold" w:cs="Times New Roman"/>
      <w:sz w:val="14"/>
      <w:szCs w:val="20"/>
    </w:rPr>
  </w:style>
  <w:style w:type="paragraph" w:customStyle="1" w:styleId="cd786body">
    <w:name w:val="cd 7/8.6 body"/>
    <w:uiPriority w:val="99"/>
    <w:rsid w:val="00802CA5"/>
    <w:pPr>
      <w:spacing w:after="0" w:line="172" w:lineRule="exact"/>
    </w:pPr>
    <w:rPr>
      <w:rFonts w:ascii="Palatino" w:eastAsia="Palatino" w:hAnsi="Palatino" w:cs="Times New Roman"/>
      <w:sz w:val="14"/>
      <w:szCs w:val="20"/>
    </w:rPr>
  </w:style>
  <w:style w:type="character" w:customStyle="1" w:styleId="apple-style-span">
    <w:name w:val="apple-style-span"/>
    <w:basedOn w:val="DefaultParagraphFont"/>
    <w:rsid w:val="00802CA5"/>
  </w:style>
  <w:style w:type="character" w:customStyle="1" w:styleId="apple-converted-space">
    <w:name w:val="apple-converted-space"/>
    <w:basedOn w:val="DefaultParagraphFont"/>
    <w:rsid w:val="00802CA5"/>
  </w:style>
  <w:style w:type="character" w:customStyle="1" w:styleId="underline">
    <w:name w:val="underline"/>
    <w:basedOn w:val="DefaultParagraphFont"/>
    <w:rsid w:val="00802CA5"/>
  </w:style>
  <w:style w:type="character" w:customStyle="1" w:styleId="normal0020tablechar">
    <w:name w:val="normal_0020table__char"/>
    <w:basedOn w:val="DefaultParagraphFont"/>
    <w:rsid w:val="00802CA5"/>
  </w:style>
  <w:style w:type="character" w:customStyle="1" w:styleId="hyperlinkchar">
    <w:name w:val="hyperlink__char"/>
    <w:basedOn w:val="DefaultParagraphFont"/>
    <w:rsid w:val="00802CA5"/>
  </w:style>
  <w:style w:type="paragraph" w:customStyle="1" w:styleId="Normal1">
    <w:name w:val="Normal1"/>
    <w:basedOn w:val="Normal"/>
    <w:uiPriority w:val="99"/>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customStyle="1" w:styleId="ColorfulList-Accent11">
    <w:name w:val="Colorful List - Accent 11"/>
    <w:basedOn w:val="Normal"/>
    <w:uiPriority w:val="34"/>
    <w:qFormat/>
    <w:rsid w:val="00802CA5"/>
    <w:pPr>
      <w:ind w:left="720"/>
    </w:pPr>
    <w:rPr>
      <w:rFonts w:ascii="Calibri" w:eastAsia="Calibri" w:hAnsi="Calibri" w:cs="Times New Roman"/>
    </w:rPr>
  </w:style>
  <w:style w:type="paragraph" w:customStyle="1" w:styleId="content">
    <w:name w:val="content"/>
    <w:basedOn w:val="Normal"/>
    <w:rsid w:val="00802CA5"/>
    <w:pPr>
      <w:spacing w:before="100" w:beforeAutospacing="1" w:after="100" w:afterAutospacing="1" w:line="240" w:lineRule="auto"/>
    </w:pPr>
    <w:rPr>
      <w:rFonts w:ascii="Verdana" w:eastAsia="Times New Roman" w:hAnsi="Verdana" w:cs="Times New Roman"/>
      <w:color w:val="000000"/>
      <w:sz w:val="24"/>
      <w:szCs w:val="24"/>
    </w:rPr>
  </w:style>
  <w:style w:type="paragraph" w:styleId="BodyText3">
    <w:name w:val="Body Text 3"/>
    <w:basedOn w:val="Normal"/>
    <w:link w:val="BodyText3Char"/>
    <w:unhideWhenUsed/>
    <w:rsid w:val="00802CA5"/>
    <w:pPr>
      <w:spacing w:after="120" w:line="240" w:lineRule="auto"/>
    </w:pPr>
    <w:rPr>
      <w:rFonts w:ascii="Times" w:eastAsia="Times" w:hAnsi="Times" w:cs="Times New Roman"/>
      <w:noProof/>
      <w:sz w:val="16"/>
      <w:szCs w:val="16"/>
    </w:rPr>
  </w:style>
  <w:style w:type="character" w:customStyle="1" w:styleId="BodyText3Char">
    <w:name w:val="Body Text 3 Char"/>
    <w:basedOn w:val="DefaultParagraphFont"/>
    <w:link w:val="BodyText3"/>
    <w:rsid w:val="00802CA5"/>
    <w:rPr>
      <w:rFonts w:ascii="Times" w:eastAsia="Times" w:hAnsi="Times" w:cs="Times New Roman"/>
      <w:noProof/>
      <w:sz w:val="16"/>
      <w:szCs w:val="16"/>
    </w:rPr>
  </w:style>
  <w:style w:type="paragraph" w:styleId="DocumentMap">
    <w:name w:val="Document Map"/>
    <w:basedOn w:val="Normal"/>
    <w:link w:val="DocumentMapChar"/>
    <w:uiPriority w:val="99"/>
    <w:unhideWhenUsed/>
    <w:rsid w:val="00802CA5"/>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02CA5"/>
    <w:rPr>
      <w:rFonts w:ascii="Tahoma" w:eastAsia="Times New Roman" w:hAnsi="Tahoma" w:cs="Tahoma"/>
      <w:sz w:val="16"/>
      <w:szCs w:val="16"/>
    </w:rPr>
  </w:style>
  <w:style w:type="character" w:customStyle="1" w:styleId="normalchar1">
    <w:name w:val="normalchar1"/>
    <w:basedOn w:val="DefaultParagraphFont"/>
    <w:rsid w:val="00802CA5"/>
  </w:style>
  <w:style w:type="character" w:customStyle="1" w:styleId="list0020paragraphchar1">
    <w:name w:val="list0020paragraphchar1"/>
    <w:basedOn w:val="DefaultParagraphFont"/>
    <w:rsid w:val="00802CA5"/>
  </w:style>
  <w:style w:type="numbering" w:customStyle="1" w:styleId="NoList2">
    <w:name w:val="No List2"/>
    <w:next w:val="NoList"/>
    <w:uiPriority w:val="99"/>
    <w:semiHidden/>
    <w:unhideWhenUsed/>
    <w:rsid w:val="00802CA5"/>
  </w:style>
  <w:style w:type="table" w:customStyle="1" w:styleId="TableGrid3">
    <w:name w:val="Table Grid3"/>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head1">
    <w:name w:val="Subhead 1"/>
    <w:basedOn w:val="Normal"/>
    <w:rsid w:val="00802CA5"/>
    <w:pPr>
      <w:spacing w:after="0" w:line="240" w:lineRule="auto"/>
    </w:pPr>
    <w:rPr>
      <w:rFonts w:ascii="Helvetica" w:eastAsia="Times New Roman" w:hAnsi="Helvetica" w:cs="Times New Roman"/>
      <w:b/>
      <w:sz w:val="28"/>
      <w:szCs w:val="20"/>
    </w:rPr>
  </w:style>
  <w:style w:type="paragraph" w:customStyle="1" w:styleId="CM11">
    <w:name w:val="CM11"/>
    <w:basedOn w:val="Default"/>
    <w:next w:val="Default"/>
    <w:rsid w:val="00802CA5"/>
    <w:pPr>
      <w:widowControl/>
      <w:spacing w:line="291" w:lineRule="atLeast"/>
    </w:pPr>
    <w:rPr>
      <w:rFonts w:ascii="Adobe Garamond Pro" w:hAnsi="Adobe Garamond Pro"/>
      <w:noProof w:val="0"/>
      <w:color w:val="auto"/>
    </w:rPr>
  </w:style>
  <w:style w:type="paragraph" w:customStyle="1" w:styleId="CM216">
    <w:name w:val="CM216"/>
    <w:basedOn w:val="Default"/>
    <w:next w:val="Default"/>
    <w:rsid w:val="00802CA5"/>
    <w:pPr>
      <w:widowControl/>
      <w:spacing w:after="78"/>
    </w:pPr>
    <w:rPr>
      <w:rFonts w:ascii="Adobe Garamond Pro" w:hAnsi="Adobe Garamond Pro"/>
      <w:noProof w:val="0"/>
      <w:color w:val="auto"/>
    </w:rPr>
  </w:style>
  <w:style w:type="paragraph" w:customStyle="1" w:styleId="CM114">
    <w:name w:val="CM114"/>
    <w:basedOn w:val="Default"/>
    <w:next w:val="Default"/>
    <w:rsid w:val="00802CA5"/>
    <w:pPr>
      <w:widowControl/>
      <w:spacing w:line="291" w:lineRule="atLeast"/>
    </w:pPr>
    <w:rPr>
      <w:rFonts w:ascii="Adobe Garamond Pro" w:hAnsi="Adobe Garamond Pro"/>
      <w:noProof w:val="0"/>
      <w:color w:val="auto"/>
    </w:rPr>
  </w:style>
  <w:style w:type="character" w:styleId="CommentReference">
    <w:name w:val="annotation reference"/>
    <w:rsid w:val="00802CA5"/>
    <w:rPr>
      <w:sz w:val="16"/>
      <w:szCs w:val="16"/>
    </w:rPr>
  </w:style>
  <w:style w:type="paragraph" w:styleId="CommentText">
    <w:name w:val="annotation text"/>
    <w:basedOn w:val="Normal"/>
    <w:link w:val="CommentTextChar"/>
    <w:rsid w:val="00802CA5"/>
    <w:pPr>
      <w:spacing w:after="0" w:line="240" w:lineRule="auto"/>
    </w:pPr>
    <w:rPr>
      <w:rFonts w:ascii="Palatino" w:eastAsia="Times New Roman" w:hAnsi="Palatino" w:cs="Times New Roman"/>
      <w:sz w:val="20"/>
      <w:szCs w:val="20"/>
    </w:rPr>
  </w:style>
  <w:style w:type="character" w:customStyle="1" w:styleId="CommentTextChar">
    <w:name w:val="Comment Text Char"/>
    <w:basedOn w:val="DefaultParagraphFont"/>
    <w:link w:val="CommentText"/>
    <w:rsid w:val="00802CA5"/>
    <w:rPr>
      <w:rFonts w:ascii="Palatino" w:eastAsia="Times New Roman" w:hAnsi="Palatino" w:cs="Times New Roman"/>
      <w:sz w:val="20"/>
      <w:szCs w:val="20"/>
    </w:rPr>
  </w:style>
  <w:style w:type="paragraph" w:styleId="Revision">
    <w:name w:val="Revision"/>
    <w:hidden/>
    <w:uiPriority w:val="99"/>
    <w:semiHidden/>
    <w:rsid w:val="00802CA5"/>
    <w:pPr>
      <w:spacing w:after="0" w:line="240" w:lineRule="auto"/>
    </w:pPr>
    <w:rPr>
      <w:rFonts w:ascii="Palatino" w:eastAsia="Times New Roman" w:hAnsi="Palatino" w:cs="Times New Roman"/>
      <w:sz w:val="24"/>
      <w:szCs w:val="20"/>
    </w:rPr>
  </w:style>
  <w:style w:type="paragraph" w:customStyle="1" w:styleId="TableContents">
    <w:name w:val="Table Contents"/>
    <w:basedOn w:val="BodyText"/>
    <w:uiPriority w:val="99"/>
    <w:rsid w:val="00802CA5"/>
    <w:pPr>
      <w:suppressAutoHyphens/>
      <w:ind w:left="0"/>
    </w:pPr>
    <w:rPr>
      <w:rFonts w:cs="Times New Roman"/>
      <w:sz w:val="24"/>
      <w:szCs w:val="24"/>
    </w:rPr>
  </w:style>
  <w:style w:type="character" w:customStyle="1" w:styleId="boldblack1">
    <w:name w:val="bold_black1"/>
    <w:basedOn w:val="DefaultParagraphFont"/>
    <w:uiPriority w:val="99"/>
    <w:rsid w:val="00802CA5"/>
    <w:rPr>
      <w:rFonts w:cs="Times New Roman"/>
      <w:b/>
      <w:bCs/>
      <w:color w:val="282828"/>
      <w:u w:val="none"/>
      <w:effect w:val="none"/>
    </w:rPr>
  </w:style>
  <w:style w:type="character" w:customStyle="1" w:styleId="NoSpacingChar">
    <w:name w:val="No Spacing Char"/>
    <w:basedOn w:val="DefaultParagraphFont"/>
    <w:link w:val="NoSpacing"/>
    <w:rsid w:val="00802CA5"/>
  </w:style>
  <w:style w:type="paragraph" w:customStyle="1" w:styleId="wordsection3">
    <w:name w:val="wordsection3"/>
    <w:basedOn w:val="Normal"/>
    <w:rsid w:val="00802C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capsbold">
    <w:name w:val="sm caps bold"/>
    <w:basedOn w:val="Normal"/>
    <w:uiPriority w:val="99"/>
    <w:rsid w:val="00802CA5"/>
    <w:pPr>
      <w:spacing w:after="0" w:line="240" w:lineRule="auto"/>
    </w:pPr>
    <w:rPr>
      <w:rFonts w:ascii="Times New Roman" w:eastAsia="Times New Roman" w:hAnsi="Times New Roman" w:cs="Times New Roman"/>
      <w:b/>
      <w:bCs/>
      <w:smallCaps/>
      <w:color w:val="000000"/>
      <w:sz w:val="24"/>
      <w:szCs w:val="24"/>
    </w:rPr>
  </w:style>
  <w:style w:type="paragraph" w:customStyle="1" w:styleId="refentry">
    <w:name w:val="refentry"/>
    <w:basedOn w:val="Normal"/>
    <w:rsid w:val="00802CA5"/>
    <w:pPr>
      <w:spacing w:before="100" w:beforeAutospacing="1" w:after="100" w:afterAutospacing="1" w:line="240" w:lineRule="auto"/>
    </w:pPr>
    <w:rPr>
      <w:rFonts w:ascii="Verdana" w:eastAsia="Times New Roman" w:hAnsi="Verdana" w:cs="Times New Roman"/>
      <w:sz w:val="18"/>
      <w:szCs w:val="18"/>
      <w:lang w:eastAsia="zh-CN"/>
    </w:rPr>
  </w:style>
  <w:style w:type="character" w:customStyle="1" w:styleId="em1">
    <w:name w:val="em1"/>
    <w:rsid w:val="00802CA5"/>
    <w:rPr>
      <w:i/>
      <w:iCs/>
    </w:rPr>
  </w:style>
  <w:style w:type="paragraph" w:customStyle="1" w:styleId="Level1">
    <w:name w:val="Level 1"/>
    <w:uiPriority w:val="99"/>
    <w:rsid w:val="00802CA5"/>
    <w:pPr>
      <w:autoSpaceDE w:val="0"/>
      <w:autoSpaceDN w:val="0"/>
      <w:adjustRightInd w:val="0"/>
      <w:spacing w:after="0" w:line="240" w:lineRule="auto"/>
      <w:ind w:left="720"/>
    </w:pPr>
    <w:rPr>
      <w:rFonts w:ascii="Times New Roman" w:eastAsia="Times New Roman" w:hAnsi="Times New Roman" w:cs="Times New Roman"/>
      <w:sz w:val="24"/>
      <w:szCs w:val="24"/>
    </w:rPr>
  </w:style>
  <w:style w:type="character" w:customStyle="1" w:styleId="pslongeditbox">
    <w:name w:val="pslongeditbox"/>
    <w:basedOn w:val="DefaultParagraphFont"/>
    <w:rsid w:val="00802CA5"/>
    <w:rPr>
      <w:rFonts w:cs="Times New Roman"/>
    </w:rPr>
  </w:style>
  <w:style w:type="paragraph" w:customStyle="1" w:styleId="InsideAddressName">
    <w:name w:val="Inside Address Name"/>
    <w:basedOn w:val="InsideAddress"/>
    <w:next w:val="InsideAddress"/>
    <w:rsid w:val="00802CA5"/>
    <w:pPr>
      <w:spacing w:before="220"/>
    </w:pPr>
  </w:style>
  <w:style w:type="paragraph" w:customStyle="1" w:styleId="DepartmentAddress">
    <w:name w:val="Department Address"/>
    <w:basedOn w:val="Date"/>
    <w:rsid w:val="00802CA5"/>
    <w:pPr>
      <w:spacing w:before="90"/>
      <w:jc w:val="center"/>
    </w:pPr>
    <w:rPr>
      <w:rFonts w:ascii="Optima" w:hAnsi="Optima"/>
      <w:kern w:val="18"/>
      <w:sz w:val="16"/>
    </w:rPr>
  </w:style>
  <w:style w:type="paragraph" w:styleId="Date">
    <w:name w:val="Date"/>
    <w:basedOn w:val="Normal"/>
    <w:next w:val="Normal"/>
    <w:link w:val="DateChar"/>
    <w:rsid w:val="00802CA5"/>
    <w:pPr>
      <w:spacing w:after="0" w:line="240" w:lineRule="auto"/>
    </w:pPr>
    <w:rPr>
      <w:rFonts w:ascii="Palatino" w:eastAsia="Times New Roman" w:hAnsi="Palatino" w:cs="Times New Roman"/>
      <w:sz w:val="24"/>
      <w:szCs w:val="20"/>
    </w:rPr>
  </w:style>
  <w:style w:type="character" w:customStyle="1" w:styleId="DateChar">
    <w:name w:val="Date Char"/>
    <w:basedOn w:val="DefaultParagraphFont"/>
    <w:link w:val="Date"/>
    <w:rsid w:val="00802CA5"/>
    <w:rPr>
      <w:rFonts w:ascii="Palatino" w:eastAsia="Times New Roman" w:hAnsi="Palatino" w:cs="Times New Roman"/>
      <w:sz w:val="24"/>
      <w:szCs w:val="20"/>
    </w:rPr>
  </w:style>
  <w:style w:type="paragraph" w:customStyle="1" w:styleId="s3">
    <w:name w:val="s3"/>
    <w:basedOn w:val="Normal"/>
    <w:rsid w:val="00802CA5"/>
    <w:pPr>
      <w:overflowPunct w:val="0"/>
      <w:autoSpaceDE w:val="0"/>
      <w:autoSpaceDN w:val="0"/>
      <w:adjustRightInd w:val="0"/>
      <w:spacing w:after="0" w:line="240" w:lineRule="auto"/>
      <w:ind w:left="720" w:hanging="720"/>
      <w:jc w:val="both"/>
      <w:textAlignment w:val="baseline"/>
    </w:pPr>
    <w:rPr>
      <w:rFonts w:ascii="Palatino" w:eastAsia="Times New Roman" w:hAnsi="Palatino" w:cs="Times New Roman"/>
      <w:color w:val="000000"/>
      <w:sz w:val="24"/>
      <w:szCs w:val="20"/>
    </w:rPr>
  </w:style>
  <w:style w:type="character" w:customStyle="1" w:styleId="Heading1Char1">
    <w:name w:val="Heading 1 Char1"/>
    <w:uiPriority w:val="99"/>
    <w:locked/>
    <w:rsid w:val="00802CA5"/>
    <w:rPr>
      <w:rFonts w:ascii="Cambria" w:eastAsia="Times New Roman" w:hAnsi="Cambria" w:cs="Times New Roman"/>
      <w:b/>
      <w:bCs/>
      <w:kern w:val="32"/>
      <w:sz w:val="32"/>
      <w:szCs w:val="32"/>
    </w:rPr>
  </w:style>
  <w:style w:type="paragraph" w:customStyle="1" w:styleId="Style2">
    <w:name w:val="Style2"/>
    <w:basedOn w:val="Normal"/>
    <w:uiPriority w:val="99"/>
    <w:rsid w:val="00802CA5"/>
    <w:pPr>
      <w:spacing w:after="0" w:line="240" w:lineRule="auto"/>
    </w:pPr>
    <w:rPr>
      <w:rFonts w:ascii="Times New Roman" w:eastAsia="Times New Roman" w:hAnsi="Times New Roman" w:cs="Times New Roman"/>
      <w:sz w:val="24"/>
      <w:szCs w:val="24"/>
    </w:rPr>
  </w:style>
  <w:style w:type="character" w:styleId="HTMLCite">
    <w:name w:val="HTML Cite"/>
    <w:uiPriority w:val="99"/>
    <w:unhideWhenUsed/>
    <w:rsid w:val="00802CA5"/>
    <w:rPr>
      <w:i w:val="0"/>
      <w:iCs w:val="0"/>
      <w:color w:val="0E774A"/>
    </w:rPr>
  </w:style>
  <w:style w:type="table" w:customStyle="1" w:styleId="ColorfulGrid-Accent11">
    <w:name w:val="Colorful Grid - Accent 11"/>
    <w:basedOn w:val="TableNormal"/>
    <w:next w:val="ColorfulGrid-Accent1"/>
    <w:uiPriority w:val="73"/>
    <w:rsid w:val="00802CA5"/>
    <w:pPr>
      <w:spacing w:after="0" w:line="240" w:lineRule="auto"/>
    </w:pPr>
    <w:rPr>
      <w:rFonts w:ascii="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Quote">
    <w:name w:val="Quote"/>
    <w:basedOn w:val="Normal"/>
    <w:next w:val="Normal"/>
    <w:link w:val="QuoteChar"/>
    <w:uiPriority w:val="29"/>
    <w:qFormat/>
    <w:rsid w:val="00802CA5"/>
    <w:pPr>
      <w:widowControl w:val="0"/>
      <w:spacing w:before="200" w:after="0" w:line="240" w:lineRule="auto"/>
      <w:ind w:left="360" w:right="360"/>
    </w:pPr>
    <w:rPr>
      <w:rFonts w:ascii="Courier New" w:eastAsia="Times New Roman" w:hAnsi="Courier New" w:cs="Times New Roman"/>
      <w:i/>
      <w:iCs/>
      <w:snapToGrid w:val="0"/>
      <w:sz w:val="20"/>
      <w:szCs w:val="20"/>
    </w:rPr>
  </w:style>
  <w:style w:type="character" w:customStyle="1" w:styleId="QuoteChar">
    <w:name w:val="Quote Char"/>
    <w:basedOn w:val="DefaultParagraphFont"/>
    <w:link w:val="Quote"/>
    <w:uiPriority w:val="29"/>
    <w:rsid w:val="00802CA5"/>
    <w:rPr>
      <w:rFonts w:ascii="Courier New" w:eastAsia="Times New Roman" w:hAnsi="Courier New" w:cs="Times New Roman"/>
      <w:i/>
      <w:iCs/>
      <w:snapToGrid w:val="0"/>
      <w:sz w:val="20"/>
      <w:szCs w:val="20"/>
    </w:rPr>
  </w:style>
  <w:style w:type="paragraph" w:styleId="IntenseQuote">
    <w:name w:val="Intense Quote"/>
    <w:basedOn w:val="Normal"/>
    <w:next w:val="Normal"/>
    <w:link w:val="IntenseQuoteChar"/>
    <w:uiPriority w:val="30"/>
    <w:qFormat/>
    <w:rsid w:val="00802CA5"/>
    <w:pPr>
      <w:widowControl w:val="0"/>
      <w:pBdr>
        <w:bottom w:val="single" w:sz="4" w:space="1" w:color="auto"/>
      </w:pBdr>
      <w:spacing w:before="200" w:after="280" w:line="240" w:lineRule="auto"/>
      <w:ind w:left="1008" w:right="1152"/>
      <w:jc w:val="both"/>
    </w:pPr>
    <w:rPr>
      <w:rFonts w:ascii="Courier New" w:eastAsia="Times New Roman" w:hAnsi="Courier New" w:cs="Times New Roman"/>
      <w:b/>
      <w:bCs/>
      <w:i/>
      <w:iCs/>
      <w:snapToGrid w:val="0"/>
      <w:sz w:val="20"/>
      <w:szCs w:val="20"/>
    </w:rPr>
  </w:style>
  <w:style w:type="character" w:customStyle="1" w:styleId="IntenseQuoteChar">
    <w:name w:val="Intense Quote Char"/>
    <w:basedOn w:val="DefaultParagraphFont"/>
    <w:link w:val="IntenseQuote"/>
    <w:uiPriority w:val="30"/>
    <w:rsid w:val="00802CA5"/>
    <w:rPr>
      <w:rFonts w:ascii="Courier New" w:eastAsia="Times New Roman" w:hAnsi="Courier New" w:cs="Times New Roman"/>
      <w:b/>
      <w:bCs/>
      <w:i/>
      <w:iCs/>
      <w:snapToGrid w:val="0"/>
      <w:sz w:val="20"/>
      <w:szCs w:val="20"/>
    </w:rPr>
  </w:style>
  <w:style w:type="character" w:styleId="SubtleEmphasis">
    <w:name w:val="Subtle Emphasis"/>
    <w:uiPriority w:val="19"/>
    <w:qFormat/>
    <w:rsid w:val="00802CA5"/>
    <w:rPr>
      <w:i/>
      <w:iCs/>
    </w:rPr>
  </w:style>
  <w:style w:type="character" w:styleId="IntenseEmphasis">
    <w:name w:val="Intense Emphasis"/>
    <w:uiPriority w:val="21"/>
    <w:qFormat/>
    <w:rsid w:val="00802CA5"/>
    <w:rPr>
      <w:b/>
      <w:bCs/>
    </w:rPr>
  </w:style>
  <w:style w:type="character" w:styleId="SubtleReference">
    <w:name w:val="Subtle Reference"/>
    <w:uiPriority w:val="31"/>
    <w:qFormat/>
    <w:rsid w:val="00802CA5"/>
    <w:rPr>
      <w:smallCaps/>
    </w:rPr>
  </w:style>
  <w:style w:type="character" w:styleId="IntenseReference">
    <w:name w:val="Intense Reference"/>
    <w:uiPriority w:val="32"/>
    <w:qFormat/>
    <w:rsid w:val="00802CA5"/>
    <w:rPr>
      <w:smallCaps/>
      <w:spacing w:val="5"/>
      <w:u w:val="single"/>
    </w:rPr>
  </w:style>
  <w:style w:type="character" w:styleId="BookTitle">
    <w:name w:val="Book Title"/>
    <w:uiPriority w:val="33"/>
    <w:qFormat/>
    <w:rsid w:val="00802CA5"/>
    <w:rPr>
      <w:i/>
      <w:iCs/>
      <w:smallCaps/>
      <w:spacing w:val="5"/>
    </w:rPr>
  </w:style>
  <w:style w:type="paragraph" w:styleId="CommentSubject">
    <w:name w:val="annotation subject"/>
    <w:basedOn w:val="CommentText"/>
    <w:next w:val="CommentText"/>
    <w:link w:val="CommentSubjectChar"/>
    <w:rsid w:val="00802CA5"/>
    <w:rPr>
      <w:rFonts w:ascii="Times New Roman" w:hAnsi="Times New Roman"/>
      <w:b/>
      <w:bCs/>
    </w:rPr>
  </w:style>
  <w:style w:type="character" w:customStyle="1" w:styleId="CommentSubjectChar">
    <w:name w:val="Comment Subject Char"/>
    <w:basedOn w:val="CommentTextChar"/>
    <w:link w:val="CommentSubject"/>
    <w:rsid w:val="00802CA5"/>
    <w:rPr>
      <w:rFonts w:ascii="Times New Roman" w:eastAsia="Times New Roman" w:hAnsi="Times New Roman" w:cs="Times New Roman"/>
      <w:b/>
      <w:bCs/>
      <w:sz w:val="20"/>
      <w:szCs w:val="20"/>
    </w:rPr>
  </w:style>
  <w:style w:type="table" w:customStyle="1" w:styleId="ColorfulGrid-Accent12">
    <w:name w:val="Colorful Grid - Accent 12"/>
    <w:basedOn w:val="TableNormal"/>
    <w:next w:val="ColorfulGrid-Accent1"/>
    <w:rsid w:val="00802CA5"/>
    <w:pPr>
      <w:spacing w:after="0" w:line="240" w:lineRule="auto"/>
    </w:pPr>
    <w:rPr>
      <w:rFonts w:ascii="Times New Roman Bold" w:hAnsi="Times New Roman Bold"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ody1">
    <w:name w:val="Body 1"/>
    <w:rsid w:val="00802CA5"/>
    <w:pPr>
      <w:spacing w:after="0" w:line="240" w:lineRule="auto"/>
      <w:outlineLvl w:val="0"/>
    </w:pPr>
    <w:rPr>
      <w:rFonts w:ascii="Times New Roman" w:eastAsia="Arial Unicode MS" w:hAnsi="Times New Roman" w:cs="Times New Roman"/>
      <w:color w:val="000000"/>
      <w:sz w:val="24"/>
      <w:szCs w:val="20"/>
      <w:u w:color="000000"/>
    </w:rPr>
  </w:style>
  <w:style w:type="paragraph" w:customStyle="1" w:styleId="List0">
    <w:name w:val="List 0"/>
    <w:basedOn w:val="Normal"/>
    <w:semiHidden/>
    <w:rsid w:val="00802CA5"/>
    <w:pPr>
      <w:numPr>
        <w:numId w:val="40"/>
      </w:numPr>
      <w:spacing w:after="0" w:line="240" w:lineRule="auto"/>
    </w:pPr>
    <w:rPr>
      <w:rFonts w:ascii="Times New Roman" w:eastAsia="Times New Roman" w:hAnsi="Times New Roman" w:cs="Times New Roman"/>
      <w:sz w:val="20"/>
      <w:szCs w:val="20"/>
    </w:rPr>
  </w:style>
  <w:style w:type="paragraph" w:customStyle="1" w:styleId="List1">
    <w:name w:val="List 1"/>
    <w:basedOn w:val="Normal"/>
    <w:semiHidden/>
    <w:rsid w:val="00802CA5"/>
    <w:pPr>
      <w:numPr>
        <w:numId w:val="41"/>
      </w:numPr>
      <w:spacing w:after="0" w:line="240" w:lineRule="auto"/>
    </w:pPr>
    <w:rPr>
      <w:rFonts w:ascii="Times New Roman" w:eastAsia="Times New Roman" w:hAnsi="Times New Roman" w:cs="Times New Roman"/>
      <w:sz w:val="20"/>
      <w:szCs w:val="20"/>
    </w:rPr>
  </w:style>
  <w:style w:type="paragraph" w:customStyle="1" w:styleId="ImportWordListStyleDefinition1">
    <w:name w:val="Import Word List Style Definition 1"/>
    <w:rsid w:val="00802CA5"/>
    <w:pPr>
      <w:numPr>
        <w:numId w:val="42"/>
      </w:numPr>
      <w:spacing w:after="0" w:line="240" w:lineRule="auto"/>
    </w:pPr>
    <w:rPr>
      <w:rFonts w:ascii="Times New Roman" w:eastAsia="Times New Roman" w:hAnsi="Times New Roman" w:cs="Times New Roman"/>
      <w:sz w:val="20"/>
      <w:szCs w:val="20"/>
    </w:rPr>
  </w:style>
  <w:style w:type="table" w:customStyle="1" w:styleId="LightGrid-Accent11">
    <w:name w:val="Light Grid - Accent 11"/>
    <w:basedOn w:val="TableNormal"/>
    <w:next w:val="LightGrid-Accent1"/>
    <w:uiPriority w:val="62"/>
    <w:rsid w:val="00802CA5"/>
    <w:pPr>
      <w:spacing w:after="0" w:line="240" w:lineRule="auto"/>
    </w:pPr>
    <w:rPr>
      <w:rFonts w:ascii="Times New Roman" w:hAnsi="Times New Roman"/>
      <w:sz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
    <w:name w:val="Table Grid4"/>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02CA5"/>
  </w:style>
  <w:style w:type="table" w:customStyle="1" w:styleId="TableGrid5">
    <w:name w:val="Table Grid5"/>
    <w:basedOn w:val="TableNormal"/>
    <w:next w:val="TableGrid"/>
    <w:uiPriority w:val="59"/>
    <w:rsid w:val="00802CA5"/>
    <w:pPr>
      <w:spacing w:after="0" w:line="240" w:lineRule="auto"/>
    </w:pPr>
    <w:rPr>
      <w:rFonts w:ascii="Times New Roman Bold" w:hAnsi="Times New Roman Bold"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n">
    <w:name w:val="fn"/>
    <w:basedOn w:val="DefaultParagraphFont"/>
    <w:rsid w:val="00802CA5"/>
  </w:style>
  <w:style w:type="character" w:customStyle="1" w:styleId="sup">
    <w:name w:val="sup"/>
    <w:basedOn w:val="DefaultParagraphFont"/>
    <w:rsid w:val="00802CA5"/>
  </w:style>
  <w:style w:type="character" w:customStyle="1" w:styleId="long-title">
    <w:name w:val="long-title"/>
    <w:basedOn w:val="DefaultParagraphFont"/>
    <w:rsid w:val="00802CA5"/>
  </w:style>
  <w:style w:type="paragraph" w:customStyle="1" w:styleId="InitialFinal">
    <w:name w:val="**Initial Final"/>
    <w:basedOn w:val="Normal"/>
    <w:qFormat/>
    <w:rsid w:val="00802CA5"/>
    <w:pPr>
      <w:tabs>
        <w:tab w:val="center" w:pos="270"/>
        <w:tab w:val="center" w:pos="1138"/>
      </w:tabs>
      <w:spacing w:before="40" w:after="0" w:line="240" w:lineRule="auto"/>
    </w:pPr>
    <w:rPr>
      <w:rFonts w:ascii="Times New Roman" w:eastAsia="Times New Roman" w:hAnsi="Times New Roman" w:cs="Times New Roman"/>
      <w:b/>
      <w:sz w:val="18"/>
      <w:szCs w:val="18"/>
    </w:rPr>
  </w:style>
  <w:style w:type="paragraph" w:customStyle="1" w:styleId="EvidenceBox">
    <w:name w:val="**EvidenceBox"/>
    <w:basedOn w:val="Normal"/>
    <w:autoRedefine/>
    <w:qFormat/>
    <w:rsid w:val="00802CA5"/>
    <w:pPr>
      <w:tabs>
        <w:tab w:val="num" w:pos="1440"/>
      </w:tabs>
      <w:spacing w:after="0" w:line="240" w:lineRule="auto"/>
      <w:ind w:right="-72"/>
    </w:pPr>
    <w:rPr>
      <w:rFonts w:ascii="Times New Roman" w:eastAsia="Calibri" w:hAnsi="Times New Roman" w:cs="Times New Roman"/>
    </w:rPr>
  </w:style>
  <w:style w:type="paragraph" w:customStyle="1" w:styleId="Sigs">
    <w:name w:val="**Sigs"/>
    <w:basedOn w:val="Normal"/>
    <w:qFormat/>
    <w:rsid w:val="00802CA5"/>
    <w:pPr>
      <w:tabs>
        <w:tab w:val="left" w:leader="underscore" w:pos="6840"/>
        <w:tab w:val="left" w:pos="7200"/>
        <w:tab w:val="right" w:leader="underscore" w:pos="10080"/>
      </w:tabs>
      <w:spacing w:after="0" w:line="240" w:lineRule="auto"/>
    </w:pPr>
    <w:rPr>
      <w:rFonts w:ascii="Times New Roman" w:eastAsia="Times New Roman" w:hAnsi="Times New Roman" w:cs="Times New Roman"/>
      <w:sz w:val="20"/>
    </w:rPr>
  </w:style>
  <w:style w:type="numbering" w:customStyle="1" w:styleId="NoList4">
    <w:name w:val="No List4"/>
    <w:next w:val="NoList"/>
    <w:uiPriority w:val="99"/>
    <w:semiHidden/>
    <w:unhideWhenUsed/>
    <w:rsid w:val="00802CA5"/>
  </w:style>
  <w:style w:type="paragraph" w:customStyle="1" w:styleId="PADStyle">
    <w:name w:val="PAD Style"/>
    <w:basedOn w:val="Normal"/>
    <w:link w:val="PADStyleChar"/>
    <w:qFormat/>
    <w:rsid w:val="00802CA5"/>
    <w:pPr>
      <w:numPr>
        <w:numId w:val="44"/>
      </w:numPr>
      <w:spacing w:after="0" w:line="240" w:lineRule="auto"/>
    </w:pPr>
    <w:rPr>
      <w:rFonts w:ascii="Times" w:eastAsia="Times" w:hAnsi="Times" w:cs="Times New Roman"/>
      <w:noProof/>
      <w:color w:val="000000"/>
      <w:sz w:val="24"/>
      <w:szCs w:val="24"/>
    </w:rPr>
  </w:style>
  <w:style w:type="character" w:customStyle="1" w:styleId="MediumShading1-Accent1Char">
    <w:name w:val="Medium Shading 1 - Accent 1 Char"/>
    <w:link w:val="MediumShading1-Accent1"/>
    <w:uiPriority w:val="1"/>
    <w:rsid w:val="00802CA5"/>
    <w:rPr>
      <w:rFonts w:ascii="Cambria" w:eastAsia="Cambria" w:hAnsi="Cambria"/>
      <w:sz w:val="22"/>
      <w:szCs w:val="22"/>
    </w:rPr>
  </w:style>
  <w:style w:type="character" w:customStyle="1" w:styleId="PADStyleChar">
    <w:name w:val="PAD Style Char"/>
    <w:basedOn w:val="DefaultParagraphFont"/>
    <w:link w:val="PADStyle"/>
    <w:rsid w:val="00802CA5"/>
    <w:rPr>
      <w:rFonts w:ascii="Times" w:eastAsia="Times" w:hAnsi="Times" w:cs="Times New Roman"/>
      <w:noProof/>
      <w:color w:val="000000"/>
      <w:sz w:val="24"/>
      <w:szCs w:val="24"/>
    </w:rPr>
  </w:style>
  <w:style w:type="paragraph" w:customStyle="1" w:styleId="NoSpacing1">
    <w:name w:val="No Spacing1"/>
    <w:qFormat/>
    <w:rsid w:val="00802CA5"/>
    <w:pPr>
      <w:spacing w:after="0" w:line="240" w:lineRule="auto"/>
    </w:pPr>
    <w:rPr>
      <w:rFonts w:ascii="Calibri" w:eastAsia="Times New Roman" w:hAnsi="Calibri" w:cs="Times New Roman"/>
    </w:rPr>
  </w:style>
  <w:style w:type="table" w:customStyle="1" w:styleId="MediumShading1-Accent11">
    <w:name w:val="Medium Shading 1 - Accent 11"/>
    <w:basedOn w:val="TableNormal"/>
    <w:next w:val="MediumShading1-Accent1"/>
    <w:uiPriority w:val="1"/>
    <w:rsid w:val="00802CA5"/>
    <w:pPr>
      <w:spacing w:after="0" w:line="240" w:lineRule="auto"/>
    </w:pPr>
    <w:rPr>
      <w:rFonts w:ascii="Cambria" w:eastAsia="Cambria" w:hAnsi="Cambri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
    <w:name w:val="Table Grid"/>
    <w:basedOn w:val="TableNormal"/>
    <w:uiPriority w:val="59"/>
    <w:rsid w:val="0080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2CA5"/>
    <w:rPr>
      <w:color w:val="800080" w:themeColor="followedHyperlink"/>
      <w:u w:val="single"/>
    </w:rPr>
  </w:style>
  <w:style w:type="table" w:styleId="ColorfulGrid-Accent1">
    <w:name w:val="Colorful Grid Accent 1"/>
    <w:basedOn w:val="TableNormal"/>
    <w:uiPriority w:val="73"/>
    <w:rsid w:val="00802CA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802CA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link w:val="MediumShading1-Accent1Char"/>
    <w:uiPriority w:val="1"/>
    <w:rsid w:val="00802CA5"/>
    <w:pPr>
      <w:spacing w:after="0" w:line="240" w:lineRule="auto"/>
    </w:pPr>
    <w:rPr>
      <w:rFonts w:ascii="Cambria" w:eastAsia="Cambria" w:hAnsi="Cambr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mailto:sas@nu.edu" TargetMode="External"/><Relationship Id="rId16" Type="http://schemas.openxmlformats.org/officeDocument/2006/relationships/hyperlink" Target="http://www.nu.edu/sas" TargetMode="External"/><Relationship Id="rId17" Type="http://schemas.openxmlformats.org/officeDocument/2006/relationships/footer" Target="footer3.xml"/><Relationship Id="rId18" Type="http://schemas.openxmlformats.org/officeDocument/2006/relationships/hyperlink" Target="mailto:ddobrenen@nu.edu" TargetMode="External"/><Relationship Id="rId19" Type="http://schemas.openxmlformats.org/officeDocument/2006/relationships/footer" Target="footer4.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10.xml"/><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footer" Target="footer11.xml"/><Relationship Id="rId36" Type="http://schemas.openxmlformats.org/officeDocument/2006/relationships/header" Target="header11.xml"/><Relationship Id="rId37" Type="http://schemas.openxmlformats.org/officeDocument/2006/relationships/header" Target="header12.xml"/><Relationship Id="rId38" Type="http://schemas.openxmlformats.org/officeDocument/2006/relationships/hyperlink" Target="http://www.nu.edu" TargetMode="External"/><Relationship Id="rId39" Type="http://schemas.openxmlformats.org/officeDocument/2006/relationships/header" Target="header13.xml"/><Relationship Id="rId50" Type="http://schemas.openxmlformats.org/officeDocument/2006/relationships/footer" Target="footer17.xml"/><Relationship Id="rId51" Type="http://schemas.openxmlformats.org/officeDocument/2006/relationships/header" Target="header18.xml"/><Relationship Id="rId52" Type="http://schemas.openxmlformats.org/officeDocument/2006/relationships/image" Target="media/image5.png"/><Relationship Id="rId53" Type="http://schemas.openxmlformats.org/officeDocument/2006/relationships/header" Target="header19.xml"/><Relationship Id="rId54" Type="http://schemas.openxmlformats.org/officeDocument/2006/relationships/header" Target="header20.xml"/><Relationship Id="rId55" Type="http://schemas.openxmlformats.org/officeDocument/2006/relationships/footer" Target="footer18.xml"/><Relationship Id="rId56" Type="http://schemas.openxmlformats.org/officeDocument/2006/relationships/image" Target="media/image6.jpeg"/><Relationship Id="rId57" Type="http://schemas.openxmlformats.org/officeDocument/2006/relationships/header" Target="header21.xml"/><Relationship Id="rId58" Type="http://schemas.openxmlformats.org/officeDocument/2006/relationships/footer" Target="footer19.xml"/><Relationship Id="rId59" Type="http://schemas.openxmlformats.org/officeDocument/2006/relationships/header" Target="header22.xml"/><Relationship Id="rId70" Type="http://schemas.openxmlformats.org/officeDocument/2006/relationships/footer" Target="footer21.xml"/><Relationship Id="rId71" Type="http://schemas.openxmlformats.org/officeDocument/2006/relationships/image" Target="media/image8.png"/><Relationship Id="rId72" Type="http://schemas.openxmlformats.org/officeDocument/2006/relationships/header" Target="header28.xml"/><Relationship Id="rId73" Type="http://schemas.openxmlformats.org/officeDocument/2006/relationships/footer" Target="footer22.xml"/><Relationship Id="rId74" Type="http://schemas.openxmlformats.org/officeDocument/2006/relationships/header" Target="header29.xml"/><Relationship Id="rId75" Type="http://schemas.openxmlformats.org/officeDocument/2006/relationships/header" Target="header30.xml"/><Relationship Id="rId76" Type="http://schemas.openxmlformats.org/officeDocument/2006/relationships/header" Target="header31.xml"/><Relationship Id="rId77" Type="http://schemas.openxmlformats.org/officeDocument/2006/relationships/header" Target="header32.xml"/><Relationship Id="rId78" Type="http://schemas.openxmlformats.org/officeDocument/2006/relationships/image" Target="media/image9.png"/><Relationship Id="rId79" Type="http://schemas.openxmlformats.org/officeDocument/2006/relationships/hyperlink" Target="http://www.nu.edu/" TargetMode="External"/><Relationship Id="rId90" Type="http://schemas.openxmlformats.org/officeDocument/2006/relationships/image" Target="media/image15.png"/><Relationship Id="rId91" Type="http://schemas.openxmlformats.org/officeDocument/2006/relationships/image" Target="media/image16.jpeg"/><Relationship Id="rId92" Type="http://schemas.openxmlformats.org/officeDocument/2006/relationships/image" Target="media/image17.jpeg"/><Relationship Id="rId93" Type="http://schemas.openxmlformats.org/officeDocument/2006/relationships/image" Target="media/image18.png"/><Relationship Id="rId94" Type="http://schemas.openxmlformats.org/officeDocument/2006/relationships/image" Target="media/image19.png"/><Relationship Id="rId95" Type="http://schemas.openxmlformats.org/officeDocument/2006/relationships/hyperlink" Target="mailto:credentials@nu.edu" TargetMode="Externa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footer" Target="footer5.xml"/><Relationship Id="rId21" Type="http://schemas.openxmlformats.org/officeDocument/2006/relationships/header" Target="header3.xml"/><Relationship Id="rId22" Type="http://schemas.openxmlformats.org/officeDocument/2006/relationships/footer" Target="footer6.xml"/><Relationship Id="rId23" Type="http://schemas.openxmlformats.org/officeDocument/2006/relationships/image" Target="media/image3.wmf"/><Relationship Id="rId24" Type="http://schemas.openxmlformats.org/officeDocument/2006/relationships/header" Target="header4.xml"/><Relationship Id="rId25" Type="http://schemas.openxmlformats.org/officeDocument/2006/relationships/footer" Target="footer7.xml"/><Relationship Id="rId26" Type="http://schemas.openxmlformats.org/officeDocument/2006/relationships/header" Target="header5.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header" Target="header6.xml"/><Relationship Id="rId40" Type="http://schemas.openxmlformats.org/officeDocument/2006/relationships/header" Target="header14.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header" Target="header15.xml"/><Relationship Id="rId44" Type="http://schemas.openxmlformats.org/officeDocument/2006/relationships/footer" Target="footer14.xml"/><Relationship Id="rId45" Type="http://schemas.openxmlformats.org/officeDocument/2006/relationships/footer" Target="footer15.xml"/><Relationship Id="rId46" Type="http://schemas.openxmlformats.org/officeDocument/2006/relationships/footer" Target="footer16.xml"/><Relationship Id="rId47" Type="http://schemas.openxmlformats.org/officeDocument/2006/relationships/image" Target="media/image4.emf"/><Relationship Id="rId48" Type="http://schemas.openxmlformats.org/officeDocument/2006/relationships/header" Target="header16.xml"/><Relationship Id="rId49" Type="http://schemas.openxmlformats.org/officeDocument/2006/relationships/header" Target="header17.xml"/><Relationship Id="rId60" Type="http://schemas.openxmlformats.org/officeDocument/2006/relationships/footer" Target="footer20.xml"/><Relationship Id="rId61" Type="http://schemas.openxmlformats.org/officeDocument/2006/relationships/header" Target="header23.xml"/><Relationship Id="rId62" Type="http://schemas.openxmlformats.org/officeDocument/2006/relationships/image" Target="media/image7.jpeg"/><Relationship Id="rId63" Type="http://schemas.openxmlformats.org/officeDocument/2006/relationships/hyperlink" Target="mailto:sas@nu.edu" TargetMode="External"/><Relationship Id="rId64" Type="http://schemas.openxmlformats.org/officeDocument/2006/relationships/hyperlink" Target="http://www.nu.edu/sas" TargetMode="External"/><Relationship Id="rId65" Type="http://schemas.openxmlformats.org/officeDocument/2006/relationships/hyperlink" Target="mailto:sas@nu.edu" TargetMode="External"/><Relationship Id="rId66" Type="http://schemas.openxmlformats.org/officeDocument/2006/relationships/header" Target="header24.xml"/><Relationship Id="rId67" Type="http://schemas.openxmlformats.org/officeDocument/2006/relationships/header" Target="header25.xml"/><Relationship Id="rId68" Type="http://schemas.openxmlformats.org/officeDocument/2006/relationships/header" Target="header26.xml"/><Relationship Id="rId69" Type="http://schemas.openxmlformats.org/officeDocument/2006/relationships/header" Target="header27.xml"/><Relationship Id="rId80" Type="http://schemas.openxmlformats.org/officeDocument/2006/relationships/header" Target="header33.xml"/><Relationship Id="rId81" Type="http://schemas.openxmlformats.org/officeDocument/2006/relationships/header" Target="header34.xml"/><Relationship Id="rId82" Type="http://schemas.openxmlformats.org/officeDocument/2006/relationships/footer" Target="footer23.xml"/><Relationship Id="rId83" Type="http://schemas.openxmlformats.org/officeDocument/2006/relationships/hyperlink" Target="mailto:credentials@nu.edu" TargetMode="External"/><Relationship Id="rId84" Type="http://schemas.openxmlformats.org/officeDocument/2006/relationships/image" Target="media/image10.png"/><Relationship Id="rId85" Type="http://schemas.openxmlformats.org/officeDocument/2006/relationships/image" Target="media/image11.png"/><Relationship Id="rId86" Type="http://schemas.openxmlformats.org/officeDocument/2006/relationships/image" Target="media/image12.png"/><Relationship Id="rId87" Type="http://schemas.openxmlformats.org/officeDocument/2006/relationships/header" Target="header35.xml"/><Relationship Id="rId88" Type="http://schemas.openxmlformats.org/officeDocument/2006/relationships/image" Target="media/image13.png"/><Relationship Id="rId8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30BE3-2FB1-4448-B6D7-E6279A82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23</Pages>
  <Words>32054</Words>
  <Characters>182714</Characters>
  <Application>Microsoft Macintosh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National University</Company>
  <LinksUpToDate>false</LinksUpToDate>
  <CharactersWithSpaces>214340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Mac Image</cp:lastModifiedBy>
  <cp:revision>98</cp:revision>
  <cp:lastPrinted>2013-11-27T00:42:00Z</cp:lastPrinted>
  <dcterms:created xsi:type="dcterms:W3CDTF">2018-06-22T14:55:00Z</dcterms:created>
  <dcterms:modified xsi:type="dcterms:W3CDTF">2018-07-02T19:46:00Z</dcterms:modified>
</cp:coreProperties>
</file>